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26E93" w:rsidRPr="00726E93" w:rsidRDefault="00726E93" w:rsidP="00726E93">
      <w:pPr>
        <w:ind w:left="3600" w:firstLine="720"/>
        <w:rPr>
          <w:rFonts w:ascii="Times New Roman" w:eastAsia="Times New Roman" w:hAnsi="Times New Roman" w:cs="Times New Roman"/>
          <w:b/>
          <w:sz w:val="24"/>
        </w:rPr>
      </w:pPr>
      <w:r w:rsidRPr="00610766">
        <w:rPr>
          <w:rFonts w:ascii="Times New Roman" w:hAnsi="Times New Roman" w:cs="Times New Roman"/>
          <w:b/>
        </w:rPr>
        <w:t>Title Page</w:t>
      </w:r>
    </w:p>
    <w:p w:rsidR="00726E93" w:rsidRPr="00610766" w:rsidRDefault="00726E93" w:rsidP="00726E93">
      <w:pPr>
        <w:shd w:val="clear" w:color="auto" w:fill="FFFFFF"/>
        <w:autoSpaceDE w:val="0"/>
        <w:autoSpaceDN w:val="0"/>
        <w:adjustRightInd w:val="0"/>
        <w:spacing w:line="360" w:lineRule="auto"/>
        <w:jc w:val="both"/>
        <w:rPr>
          <w:rFonts w:ascii="Times New Roman" w:hAnsi="Times New Roman" w:cs="Times New Roman"/>
        </w:rPr>
      </w:pPr>
      <w:bookmarkStart w:id="0" w:name="_GoBack"/>
      <w:bookmarkEnd w:id="0"/>
    </w:p>
    <w:p w:rsidR="00726E93" w:rsidRPr="00726E93" w:rsidRDefault="00726E93" w:rsidP="00726E93">
      <w:pPr>
        <w:shd w:val="clear" w:color="auto" w:fill="FFFFFF"/>
        <w:tabs>
          <w:tab w:val="left" w:pos="1800"/>
          <w:tab w:val="left" w:pos="2160"/>
          <w:tab w:val="left" w:pos="2880"/>
        </w:tabs>
        <w:spacing w:line="360" w:lineRule="auto"/>
        <w:ind w:left="2160" w:hanging="2160"/>
        <w:rPr>
          <w:rFonts w:ascii="Times New Roman" w:hAnsi="Times New Roman" w:cs="Times New Roman"/>
        </w:rPr>
      </w:pPr>
      <w:r w:rsidRPr="00610766">
        <w:rPr>
          <w:rFonts w:ascii="Times New Roman" w:hAnsi="Times New Roman" w:cs="Times New Roman"/>
          <w:b/>
        </w:rPr>
        <w:t xml:space="preserve">Authors Name: </w:t>
      </w:r>
      <w:r w:rsidRPr="00610766">
        <w:rPr>
          <w:rFonts w:ascii="Times New Roman" w:hAnsi="Times New Roman" w:cs="Times New Roman"/>
          <w:b/>
        </w:rPr>
        <w:tab/>
      </w:r>
      <w:r w:rsidRPr="00610766">
        <w:rPr>
          <w:rFonts w:ascii="Times New Roman" w:hAnsi="Times New Roman" w:cs="Times New Roman"/>
          <w:b/>
        </w:rPr>
        <w:tab/>
      </w:r>
      <w:r>
        <w:rPr>
          <w:rFonts w:ascii="Times New Roman" w:hAnsi="Times New Roman" w:cs="Times New Roman"/>
        </w:rPr>
        <w:t>Mir Ahmad Khan</w:t>
      </w:r>
      <w:r w:rsidRPr="00610766">
        <w:rPr>
          <w:rFonts w:ascii="Times New Roman" w:hAnsi="Times New Roman" w:cs="Times New Roman"/>
          <w:vertAlign w:val="superscript"/>
        </w:rPr>
        <w:t>1</w:t>
      </w:r>
      <w:r w:rsidRPr="00726E93">
        <w:rPr>
          <w:rFonts w:ascii="Times New Roman" w:hAnsi="Times New Roman" w:cs="Times New Roman"/>
        </w:rPr>
        <w:t xml:space="preserve">, </w:t>
      </w:r>
      <w:r w:rsidRPr="003C7223">
        <w:rPr>
          <w:rFonts w:ascii="Times New Roman" w:hAnsi="Times New Roman" w:cs="Times New Roman"/>
        </w:rPr>
        <w:t>Bahar Ullah Khattak</w:t>
      </w:r>
      <w:r w:rsidRPr="00726E93">
        <w:rPr>
          <w:rFonts w:ascii="Times New Roman" w:hAnsi="Times New Roman" w:cs="Times New Roman"/>
        </w:rPr>
        <w:t xml:space="preserve"> </w:t>
      </w:r>
      <w:r w:rsidR="0002035C">
        <w:rPr>
          <w:rFonts w:ascii="Times New Roman" w:hAnsi="Times New Roman" w:cs="Times New Roman"/>
          <w:vertAlign w:val="superscript"/>
        </w:rPr>
        <w:t>1</w:t>
      </w:r>
      <w:r w:rsidRPr="00726E93">
        <w:rPr>
          <w:rFonts w:ascii="Times New Roman" w:hAnsi="Times New Roman" w:cs="Times New Roman"/>
        </w:rPr>
        <w:t>, Muhammad</w:t>
      </w:r>
      <w:r w:rsidRPr="00610766">
        <w:rPr>
          <w:rFonts w:ascii="Times New Roman" w:hAnsi="Times New Roman" w:cs="Times New Roman"/>
        </w:rPr>
        <w:t xml:space="preserve"> </w:t>
      </w:r>
      <w:r w:rsidR="000A1781" w:rsidRPr="00610766">
        <w:rPr>
          <w:rFonts w:ascii="Times New Roman" w:hAnsi="Times New Roman" w:cs="Times New Roman"/>
        </w:rPr>
        <w:t>Shahid</w:t>
      </w:r>
      <w:r w:rsidR="000A1781">
        <w:rPr>
          <w:rFonts w:ascii="Times New Roman" w:hAnsi="Times New Roman" w:cs="Times New Roman"/>
          <w:vertAlign w:val="superscript"/>
        </w:rPr>
        <w:t>2</w:t>
      </w:r>
      <w:r w:rsidR="007C1E1C">
        <w:rPr>
          <w:rFonts w:ascii="Times New Roman" w:hAnsi="Times New Roman" w:cs="Times New Roman"/>
          <w:vertAlign w:val="superscript"/>
        </w:rPr>
        <w:t>*</w:t>
      </w:r>
      <w:r w:rsidR="000A1781" w:rsidRPr="000A1781">
        <w:rPr>
          <w:rFonts w:ascii="Times New Roman" w:hAnsi="Times New Roman" w:cs="Times New Roman"/>
        </w:rPr>
        <w:t>,</w:t>
      </w:r>
      <w:r w:rsidRPr="00610766">
        <w:rPr>
          <w:rFonts w:ascii="Times New Roman" w:hAnsi="Times New Roman" w:cs="Times New Roman"/>
          <w:vertAlign w:val="superscript"/>
        </w:rPr>
        <w:t xml:space="preserve"> </w:t>
      </w:r>
      <w:r>
        <w:rPr>
          <w:rFonts w:ascii="Times New Roman" w:hAnsi="Times New Roman" w:cs="Times New Roman"/>
        </w:rPr>
        <w:t>Abdul Basit</w:t>
      </w:r>
      <w:r w:rsidR="0002035C">
        <w:rPr>
          <w:rFonts w:ascii="Times New Roman" w:hAnsi="Times New Roman" w:cs="Times New Roman"/>
          <w:vertAlign w:val="superscript"/>
        </w:rPr>
        <w:t>1</w:t>
      </w:r>
      <w:r w:rsidRPr="00610766">
        <w:rPr>
          <w:rFonts w:ascii="Times New Roman" w:hAnsi="Times New Roman" w:cs="Times New Roman"/>
        </w:rPr>
        <w:t xml:space="preserve">, </w:t>
      </w:r>
      <w:proofErr w:type="spellStart"/>
      <w:r>
        <w:rPr>
          <w:rFonts w:ascii="Times New Roman" w:hAnsi="Times New Roman" w:cs="Times New Roman"/>
        </w:rPr>
        <w:t>Madiha</w:t>
      </w:r>
      <w:proofErr w:type="spellEnd"/>
      <w:r>
        <w:rPr>
          <w:rFonts w:ascii="Times New Roman" w:hAnsi="Times New Roman" w:cs="Times New Roman"/>
        </w:rPr>
        <w:t xml:space="preserve"> Naeem</w:t>
      </w:r>
      <w:r w:rsidR="0002035C" w:rsidRPr="0002035C">
        <w:rPr>
          <w:rFonts w:ascii="Times New Roman" w:hAnsi="Times New Roman" w:cs="Times New Roman"/>
          <w:vertAlign w:val="superscript"/>
        </w:rPr>
        <w:t>1</w:t>
      </w:r>
      <w:r>
        <w:rPr>
          <w:rFonts w:ascii="Times New Roman" w:hAnsi="Times New Roman" w:cs="Times New Roman"/>
        </w:rPr>
        <w:t xml:space="preserve">, </w:t>
      </w:r>
      <w:r w:rsidRPr="00610766">
        <w:rPr>
          <w:rFonts w:ascii="Times New Roman" w:hAnsi="Times New Roman" w:cs="Times New Roman"/>
        </w:rPr>
        <w:t xml:space="preserve">Mubbashir </w:t>
      </w:r>
      <w:r w:rsidR="000A1781" w:rsidRPr="00610766">
        <w:rPr>
          <w:rFonts w:ascii="Times New Roman" w:hAnsi="Times New Roman" w:cs="Times New Roman"/>
        </w:rPr>
        <w:t>Hussain</w:t>
      </w:r>
      <w:r w:rsidR="000A1781">
        <w:rPr>
          <w:rFonts w:ascii="Times New Roman" w:hAnsi="Times New Roman" w:cs="Times New Roman"/>
          <w:vertAlign w:val="superscript"/>
        </w:rPr>
        <w:t xml:space="preserve">1, </w:t>
      </w:r>
      <w:r w:rsidR="000A1781" w:rsidRPr="000A1781">
        <w:rPr>
          <w:rFonts w:ascii="Times New Roman" w:hAnsi="Times New Roman" w:cs="Times New Roman"/>
        </w:rPr>
        <w:t>Mirza</w:t>
      </w:r>
      <w:r w:rsidRPr="000A1781">
        <w:rPr>
          <w:rFonts w:ascii="Times New Roman" w:hAnsi="Times New Roman" w:cs="Times New Roman"/>
        </w:rPr>
        <w:t xml:space="preserve"> </w:t>
      </w:r>
      <w:r>
        <w:rPr>
          <w:rFonts w:ascii="Times New Roman" w:hAnsi="Times New Roman" w:cs="Times New Roman"/>
        </w:rPr>
        <w:t>Ali Khan</w:t>
      </w:r>
      <w:r w:rsidR="0002035C" w:rsidRPr="0002035C">
        <w:rPr>
          <w:rFonts w:ascii="Times New Roman" w:hAnsi="Times New Roman" w:cs="Times New Roman"/>
          <w:vertAlign w:val="superscript"/>
        </w:rPr>
        <w:t>2</w:t>
      </w:r>
      <w:r>
        <w:rPr>
          <w:rFonts w:ascii="Times New Roman" w:hAnsi="Times New Roman" w:cs="Times New Roman"/>
        </w:rPr>
        <w:t xml:space="preserve">, </w:t>
      </w:r>
      <w:r w:rsidR="003C7223">
        <w:rPr>
          <w:rFonts w:ascii="Times New Roman" w:hAnsi="Times New Roman" w:cs="Times New Roman"/>
        </w:rPr>
        <w:t>Saddiqa Gul</w:t>
      </w:r>
      <w:r w:rsidR="0002035C" w:rsidRPr="0002035C">
        <w:rPr>
          <w:rFonts w:ascii="Times New Roman" w:hAnsi="Times New Roman" w:cs="Times New Roman"/>
          <w:vertAlign w:val="superscript"/>
        </w:rPr>
        <w:t>3</w:t>
      </w:r>
      <w:r w:rsidR="008F1CDE">
        <w:rPr>
          <w:rFonts w:ascii="Times New Roman" w:hAnsi="Times New Roman" w:cs="Times New Roman"/>
        </w:rPr>
        <w:t xml:space="preserve">, </w:t>
      </w:r>
      <w:r w:rsidR="00B371F8">
        <w:rPr>
          <w:rFonts w:ascii="Times New Roman" w:hAnsi="Times New Roman" w:cs="Times New Roman"/>
        </w:rPr>
        <w:t>Raqee</w:t>
      </w:r>
      <w:r w:rsidR="008F1CDE">
        <w:rPr>
          <w:rFonts w:ascii="Times New Roman" w:hAnsi="Times New Roman" w:cs="Times New Roman"/>
        </w:rPr>
        <w:t>bullah</w:t>
      </w:r>
      <w:r w:rsidR="008F1CDE" w:rsidRPr="008F1CDE">
        <w:rPr>
          <w:rFonts w:ascii="Times New Roman" w:hAnsi="Times New Roman" w:cs="Times New Roman"/>
          <w:vertAlign w:val="superscript"/>
        </w:rPr>
        <w:t>4</w:t>
      </w:r>
    </w:p>
    <w:p w:rsidR="00726E93" w:rsidRPr="00610766" w:rsidRDefault="00726E93" w:rsidP="00726E93">
      <w:pPr>
        <w:shd w:val="clear" w:color="auto" w:fill="FFFFFF"/>
        <w:autoSpaceDE w:val="0"/>
        <w:autoSpaceDN w:val="0"/>
        <w:adjustRightInd w:val="0"/>
        <w:spacing w:line="360" w:lineRule="auto"/>
        <w:jc w:val="both"/>
        <w:rPr>
          <w:rFonts w:ascii="Times New Roman" w:hAnsi="Times New Roman" w:cs="Times New Roman"/>
          <w:b/>
        </w:rPr>
      </w:pPr>
    </w:p>
    <w:p w:rsidR="00726E93" w:rsidRPr="00726E93" w:rsidRDefault="00726E93" w:rsidP="00726E93">
      <w:pPr>
        <w:ind w:left="1440" w:hanging="1440"/>
        <w:rPr>
          <w:rFonts w:ascii="Times New Roman" w:eastAsia="Times New Roman" w:hAnsi="Times New Roman" w:cs="Times New Roman"/>
          <w:sz w:val="24"/>
        </w:rPr>
      </w:pPr>
      <w:r w:rsidRPr="00610766">
        <w:rPr>
          <w:rFonts w:ascii="Times New Roman" w:hAnsi="Times New Roman" w:cs="Times New Roman"/>
          <w:b/>
        </w:rPr>
        <w:t>Title:</w:t>
      </w:r>
      <w:r w:rsidRPr="00610766">
        <w:rPr>
          <w:rFonts w:ascii="Times New Roman" w:hAnsi="Times New Roman" w:cs="Times New Roman"/>
        </w:rPr>
        <w:t xml:space="preserve"> </w:t>
      </w:r>
      <w:r w:rsidRPr="00610766">
        <w:rPr>
          <w:rFonts w:ascii="Times New Roman" w:hAnsi="Times New Roman" w:cs="Times New Roman"/>
        </w:rPr>
        <w:tab/>
      </w:r>
      <w:r w:rsidRPr="00726E93">
        <w:rPr>
          <w:rFonts w:ascii="Times New Roman" w:hAnsi="Times New Roman" w:cs="Times New Roman"/>
          <w:noProof/>
          <w:sz w:val="20"/>
        </w:rPr>
        <mc:AlternateContent>
          <mc:Choice Requires="wps">
            <w:drawing>
              <wp:anchor distT="0" distB="0" distL="0" distR="0" simplePos="0" relativeHeight="251659264" behindDoc="0" locked="0" layoutInCell="1" allowOverlap="1" wp14:anchorId="0CD10DDF" wp14:editId="4B0DE1C1">
                <wp:simplePos x="0" y="0"/>
                <wp:positionH relativeFrom="page">
                  <wp:posOffset>914400</wp:posOffset>
                </wp:positionH>
                <wp:positionV relativeFrom="page">
                  <wp:posOffset>783590</wp:posOffset>
                </wp:positionV>
                <wp:extent cx="5943600" cy="130810"/>
                <wp:effectExtent l="0" t="2540" r="0" b="0"/>
                <wp:wrapNone/>
                <wp:docPr id="2" name="Text Box 2"/>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wps:cNvSpPr>
                      <wps:spPr bwMode="auto">
                        <a:xfrm>
                          <a:off x="0" y="0"/>
                          <a:ext cx="5943600" cy="13081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726E93" w:rsidRDefault="00726E93" w:rsidP="00726E93">
                            <w:pPr>
                              <w:pStyle w:val="Normal0"/>
                              <w:rPr>
                                <w:b/>
                                <w:color w:val="808080"/>
                                <w:sz w:val="12"/>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1in;margin-top:61.7pt;width:468pt;height:10.3pt;z-index:251659264;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" stroked="f">
                <o:lock v:ext="edit" selection="t"/>
                <v:textbox inset="0,0,0,0">
                  <w:txbxContent>
                    <w:p w:rsidR="00726E93" w:rsidRDefault="00726E93" w:rsidP="00726E93">
                      <w:pPr>
                        <w:pStyle w:val="Normal0"/>
                        <w:rPr>
                          <w:b/>
                          <w:color w:val="808080"/>
                          <w:sz w:val="12"/>
                        </w:rPr>
                      </w:pPr>
                    </w:p>
                  </w:txbxContent>
                </v:textbox>
                <w10:wrap anchorx="page" anchory="page"/>
              </v:shape>
            </w:pict>
          </mc:Fallback>
        </mc:AlternateContent>
      </w:r>
      <w:r>
        <w:rPr>
          <w:rFonts w:ascii="Times New Roman" w:hAnsi="Times New Roman" w:cs="Times New Roman"/>
        </w:rPr>
        <w:t xml:space="preserve"> </w:t>
      </w:r>
      <w:r w:rsidRPr="00726E93">
        <w:rPr>
          <w:rFonts w:ascii="Times New Roman" w:eastAsia="Times New Roman" w:hAnsi="Times New Roman" w:cs="Times New Roman"/>
          <w:sz w:val="24"/>
        </w:rPr>
        <w:t>Prevalence and Antib</w:t>
      </w:r>
      <w:r w:rsidR="0061402F">
        <w:rPr>
          <w:rFonts w:ascii="Times New Roman" w:eastAsia="Times New Roman" w:hAnsi="Times New Roman" w:cs="Times New Roman"/>
          <w:sz w:val="24"/>
        </w:rPr>
        <w:t xml:space="preserve">iogram Studies of Salmonellosis in </w:t>
      </w:r>
      <w:r w:rsidRPr="00726E93">
        <w:rPr>
          <w:rFonts w:ascii="Times New Roman" w:eastAsia="Times New Roman" w:hAnsi="Times New Roman" w:cs="Times New Roman"/>
          <w:sz w:val="24"/>
        </w:rPr>
        <w:t>commercial broiler chicks</w:t>
      </w:r>
      <w:r w:rsidR="0061402F">
        <w:rPr>
          <w:rFonts w:ascii="Times New Roman" w:eastAsia="Times New Roman" w:hAnsi="Times New Roman" w:cs="Times New Roman"/>
          <w:sz w:val="24"/>
        </w:rPr>
        <w:t>.</w:t>
      </w:r>
    </w:p>
    <w:p w:rsidR="00726E93" w:rsidRPr="00610766" w:rsidRDefault="00726E93" w:rsidP="00726E9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ind w:left="2160" w:hanging="2160"/>
        <w:jc w:val="both"/>
        <w:rPr>
          <w:rFonts w:ascii="Times New Roman" w:hAnsi="Times New Roman" w:cs="Times New Roman"/>
          <w:sz w:val="20"/>
        </w:rPr>
      </w:pPr>
    </w:p>
    <w:p w:rsidR="0002035C" w:rsidRPr="00610766" w:rsidRDefault="0002035C" w:rsidP="0002035C">
      <w:pPr>
        <w:numPr>
          <w:ilvl w:val="0"/>
          <w:numId w:val="1"/>
        </w:numPr>
        <w:spacing w:after="0" w:line="360" w:lineRule="auto"/>
        <w:rPr>
          <w:rFonts w:ascii="Times New Roman" w:hAnsi="Times New Roman" w:cs="Times New Roman"/>
          <w:sz w:val="20"/>
        </w:rPr>
      </w:pPr>
      <w:r w:rsidRPr="00610766">
        <w:rPr>
          <w:rFonts w:ascii="Times New Roman" w:hAnsi="Times New Roman" w:cs="Times New Roman"/>
          <w:sz w:val="20"/>
        </w:rPr>
        <w:t xml:space="preserve">Department of Microbiology, Kohat University of </w:t>
      </w:r>
      <w:r w:rsidR="0016625E" w:rsidRPr="00610766">
        <w:rPr>
          <w:rFonts w:ascii="Times New Roman" w:hAnsi="Times New Roman" w:cs="Times New Roman"/>
          <w:sz w:val="20"/>
        </w:rPr>
        <w:t xml:space="preserve">Science </w:t>
      </w:r>
      <w:r w:rsidRPr="00610766">
        <w:rPr>
          <w:rFonts w:ascii="Times New Roman" w:hAnsi="Times New Roman" w:cs="Times New Roman"/>
          <w:sz w:val="20"/>
        </w:rPr>
        <w:t xml:space="preserve">and </w:t>
      </w:r>
      <w:r w:rsidR="0016625E" w:rsidRPr="00610766">
        <w:rPr>
          <w:rFonts w:ascii="Times New Roman" w:hAnsi="Times New Roman" w:cs="Times New Roman"/>
          <w:sz w:val="20"/>
        </w:rPr>
        <w:t xml:space="preserve">Technology </w:t>
      </w:r>
      <w:r w:rsidRPr="00610766">
        <w:rPr>
          <w:rFonts w:ascii="Times New Roman" w:hAnsi="Times New Roman" w:cs="Times New Roman"/>
          <w:sz w:val="20"/>
        </w:rPr>
        <w:t>Kohat.</w:t>
      </w:r>
    </w:p>
    <w:p w:rsidR="00726E93" w:rsidRPr="00610766" w:rsidRDefault="00726E93" w:rsidP="00726E93">
      <w:pPr>
        <w:numPr>
          <w:ilvl w:val="0"/>
          <w:numId w:val="1"/>
        </w:numPr>
        <w:shd w:val="clear" w:color="auto" w:fill="FFFFFF"/>
        <w:spacing w:after="0" w:line="360" w:lineRule="auto"/>
        <w:rPr>
          <w:rFonts w:ascii="Times New Roman" w:hAnsi="Times New Roman" w:cs="Times New Roman"/>
          <w:sz w:val="20"/>
        </w:rPr>
      </w:pPr>
      <w:r w:rsidRPr="00610766">
        <w:rPr>
          <w:rFonts w:ascii="Times New Roman" w:hAnsi="Times New Roman" w:cs="Times New Roman"/>
          <w:sz w:val="20"/>
        </w:rPr>
        <w:t>Microbiology and Biotechnology Center, Veterinary Research Institute, Khyber Pakhtunkhwa, Peshawar, 25000, Pakistan</w:t>
      </w:r>
    </w:p>
    <w:p w:rsidR="00726E93" w:rsidRDefault="00726E93" w:rsidP="00726E93">
      <w:pPr>
        <w:numPr>
          <w:ilvl w:val="0"/>
          <w:numId w:val="1"/>
        </w:numPr>
        <w:shd w:val="clear" w:color="auto" w:fill="FFFFFF"/>
        <w:spacing w:after="0" w:line="360" w:lineRule="auto"/>
        <w:rPr>
          <w:rFonts w:ascii="Times New Roman" w:hAnsi="Times New Roman" w:cs="Times New Roman"/>
          <w:sz w:val="20"/>
        </w:rPr>
      </w:pPr>
      <w:r w:rsidRPr="00610766">
        <w:rPr>
          <w:rFonts w:ascii="Times New Roman" w:hAnsi="Times New Roman" w:cs="Times New Roman"/>
          <w:sz w:val="20"/>
        </w:rPr>
        <w:t xml:space="preserve">Department of Microbiology, Quid -e-Azam University Islamabad </w:t>
      </w:r>
    </w:p>
    <w:p w:rsidR="008F1CDE" w:rsidRPr="00610766" w:rsidRDefault="008F1CDE" w:rsidP="00726E93">
      <w:pPr>
        <w:numPr>
          <w:ilvl w:val="0"/>
          <w:numId w:val="1"/>
        </w:numPr>
        <w:shd w:val="clear" w:color="auto" w:fill="FFFFFF"/>
        <w:spacing w:after="0" w:line="360" w:lineRule="auto"/>
        <w:rPr>
          <w:rFonts w:ascii="Times New Roman" w:hAnsi="Times New Roman" w:cs="Times New Roman"/>
          <w:sz w:val="20"/>
        </w:rPr>
      </w:pPr>
      <w:r>
        <w:rPr>
          <w:rFonts w:ascii="Times New Roman" w:hAnsi="Times New Roman" w:cs="Times New Roman"/>
          <w:sz w:val="20"/>
        </w:rPr>
        <w:t>Department of Zoology, Hazara University, Mansehra</w:t>
      </w:r>
    </w:p>
    <w:p w:rsidR="00726E93" w:rsidRPr="00610766" w:rsidRDefault="00726E93" w:rsidP="00726E93">
      <w:pPr>
        <w:shd w:val="clear" w:color="auto" w:fill="FFFFFF"/>
        <w:spacing w:after="0" w:line="360" w:lineRule="auto"/>
        <w:ind w:left="360"/>
        <w:rPr>
          <w:rFonts w:ascii="Times New Roman" w:hAnsi="Times New Roman" w:cs="Times New Roman"/>
          <w:sz w:val="20"/>
        </w:rPr>
      </w:pPr>
    </w:p>
    <w:p w:rsidR="00726E93" w:rsidRPr="00610766" w:rsidRDefault="00726E93" w:rsidP="00726E93">
      <w:pPr>
        <w:shd w:val="clear" w:color="auto" w:fill="FFFFFF"/>
        <w:spacing w:line="360" w:lineRule="auto"/>
        <w:ind w:left="360"/>
        <w:jc w:val="both"/>
        <w:rPr>
          <w:rFonts w:ascii="Times New Roman" w:hAnsi="Times New Roman" w:cs="Times New Roman"/>
          <w:b/>
        </w:rPr>
      </w:pPr>
    </w:p>
    <w:p w:rsidR="00726E93" w:rsidRPr="00610766" w:rsidRDefault="00726E93" w:rsidP="00726E93">
      <w:pPr>
        <w:shd w:val="clear" w:color="auto" w:fill="FFFFFF"/>
        <w:spacing w:line="360" w:lineRule="auto"/>
        <w:jc w:val="both"/>
        <w:rPr>
          <w:rFonts w:ascii="Times New Roman" w:hAnsi="Times New Roman" w:cs="Times New Roman"/>
          <w:bCs/>
        </w:rPr>
      </w:pPr>
      <w:r w:rsidRPr="00610766">
        <w:rPr>
          <w:rFonts w:ascii="Times New Roman" w:hAnsi="Times New Roman" w:cs="Times New Roman"/>
          <w:b/>
        </w:rPr>
        <w:t>Corresponding author</w:t>
      </w:r>
      <w:r w:rsidRPr="00610766">
        <w:rPr>
          <w:rFonts w:ascii="Times New Roman" w:hAnsi="Times New Roman" w:cs="Times New Roman"/>
          <w:bCs/>
        </w:rPr>
        <w:t xml:space="preserve">: </w:t>
      </w:r>
      <w:r w:rsidRPr="00610766">
        <w:rPr>
          <w:rFonts w:ascii="Times New Roman" w:hAnsi="Times New Roman" w:cs="Times New Roman"/>
        </w:rPr>
        <w:t xml:space="preserve">Muhammad Shahid </w:t>
      </w:r>
      <w:r w:rsidR="007C1E1C">
        <w:rPr>
          <w:rFonts w:ascii="Times New Roman" w:hAnsi="Times New Roman" w:cs="Times New Roman"/>
          <w:vertAlign w:val="superscript"/>
        </w:rPr>
        <w:t>2*</w:t>
      </w:r>
    </w:p>
    <w:p w:rsidR="00726E93" w:rsidRPr="00610766" w:rsidRDefault="00726E93" w:rsidP="00726E93">
      <w:pPr>
        <w:shd w:val="clear" w:color="auto" w:fill="FFFFFF"/>
        <w:spacing w:line="360" w:lineRule="auto"/>
        <w:jc w:val="both"/>
        <w:rPr>
          <w:rFonts w:ascii="Times New Roman" w:hAnsi="Times New Roman" w:cs="Times New Roman"/>
          <w:bCs/>
        </w:rPr>
      </w:pPr>
      <w:r w:rsidRPr="00610766">
        <w:rPr>
          <w:rFonts w:ascii="Times New Roman" w:hAnsi="Times New Roman" w:cs="Times New Roman"/>
          <w:b/>
          <w:bCs/>
        </w:rPr>
        <w:t>Email address</w:t>
      </w:r>
      <w:r w:rsidRPr="00610766">
        <w:rPr>
          <w:rFonts w:ascii="Times New Roman" w:hAnsi="Times New Roman" w:cs="Times New Roman"/>
          <w:bCs/>
        </w:rPr>
        <w:t>:  drshahid_vet@yahoo.com</w:t>
      </w:r>
    </w:p>
    <w:p w:rsidR="00726E93" w:rsidRPr="00610766" w:rsidRDefault="00726E93" w:rsidP="00726E93">
      <w:pPr>
        <w:shd w:val="clear" w:color="auto" w:fill="FFFFFF"/>
        <w:spacing w:line="360" w:lineRule="auto"/>
        <w:jc w:val="both"/>
        <w:rPr>
          <w:rFonts w:ascii="Times New Roman" w:hAnsi="Times New Roman" w:cs="Times New Roman"/>
          <w:bCs/>
          <w:sz w:val="20"/>
        </w:rPr>
      </w:pPr>
      <w:r w:rsidRPr="00610766">
        <w:rPr>
          <w:rFonts w:ascii="Times New Roman" w:hAnsi="Times New Roman" w:cs="Times New Roman"/>
          <w:b/>
          <w:bCs/>
        </w:rPr>
        <w:t>Contact #</w:t>
      </w:r>
      <w:r w:rsidRPr="00610766">
        <w:rPr>
          <w:rFonts w:ascii="Times New Roman" w:hAnsi="Times New Roman" w:cs="Times New Roman"/>
          <w:bCs/>
        </w:rPr>
        <w:t xml:space="preserve"> </w:t>
      </w:r>
      <w:r w:rsidRPr="00610766">
        <w:rPr>
          <w:rFonts w:ascii="Times New Roman" w:hAnsi="Times New Roman" w:cs="Times New Roman"/>
          <w:bCs/>
          <w:sz w:val="20"/>
        </w:rPr>
        <w:t>0092-91-9210218</w:t>
      </w:r>
      <w:r w:rsidRPr="00610766">
        <w:rPr>
          <w:rFonts w:ascii="Times New Roman" w:hAnsi="Times New Roman" w:cs="Times New Roman"/>
          <w:bCs/>
        </w:rPr>
        <w:t xml:space="preserve">, </w:t>
      </w:r>
      <w:r w:rsidRPr="00610766">
        <w:rPr>
          <w:rFonts w:ascii="Times New Roman" w:hAnsi="Times New Roman" w:cs="Times New Roman"/>
          <w:b/>
          <w:bCs/>
        </w:rPr>
        <w:t>Cell #</w:t>
      </w:r>
      <w:r w:rsidRPr="00610766">
        <w:rPr>
          <w:rFonts w:ascii="Times New Roman" w:hAnsi="Times New Roman" w:cs="Times New Roman"/>
          <w:bCs/>
        </w:rPr>
        <w:t xml:space="preserve"> </w:t>
      </w:r>
      <w:r w:rsidRPr="00610766">
        <w:rPr>
          <w:rFonts w:ascii="Times New Roman" w:hAnsi="Times New Roman" w:cs="Times New Roman"/>
          <w:bCs/>
          <w:sz w:val="20"/>
        </w:rPr>
        <w:t>0092 334 5008442</w:t>
      </w:r>
      <w:r w:rsidRPr="00610766">
        <w:rPr>
          <w:rFonts w:ascii="Times New Roman" w:hAnsi="Times New Roman" w:cs="Times New Roman"/>
          <w:bCs/>
        </w:rPr>
        <w:t xml:space="preserve">, </w:t>
      </w:r>
      <w:r w:rsidRPr="00610766">
        <w:rPr>
          <w:rFonts w:ascii="Times New Roman" w:hAnsi="Times New Roman" w:cs="Times New Roman"/>
          <w:b/>
          <w:bCs/>
        </w:rPr>
        <w:t>Fax #</w:t>
      </w:r>
      <w:r w:rsidRPr="00610766">
        <w:rPr>
          <w:rFonts w:ascii="Times New Roman" w:hAnsi="Times New Roman" w:cs="Times New Roman"/>
          <w:bCs/>
        </w:rPr>
        <w:t xml:space="preserve"> </w:t>
      </w:r>
      <w:r w:rsidRPr="00610766">
        <w:rPr>
          <w:rFonts w:ascii="Times New Roman" w:hAnsi="Times New Roman" w:cs="Times New Roman"/>
          <w:bCs/>
          <w:sz w:val="20"/>
        </w:rPr>
        <w:t>0092 91 9210220</w:t>
      </w:r>
    </w:p>
    <w:p w:rsidR="00726E93" w:rsidRPr="00610766" w:rsidRDefault="00726E93" w:rsidP="00726E93">
      <w:pPr>
        <w:shd w:val="clear" w:color="auto" w:fill="FFFFFF"/>
        <w:spacing w:line="360" w:lineRule="auto"/>
        <w:jc w:val="both"/>
        <w:rPr>
          <w:rFonts w:ascii="Times New Roman" w:hAnsi="Times New Roman" w:cs="Times New Roman"/>
          <w:bCs/>
          <w:sz w:val="20"/>
        </w:rPr>
      </w:pPr>
      <w:r w:rsidRPr="00610766">
        <w:rPr>
          <w:rFonts w:ascii="Times New Roman" w:hAnsi="Times New Roman" w:cs="Times New Roman"/>
          <w:b/>
          <w:bCs/>
          <w:sz w:val="20"/>
        </w:rPr>
        <w:t>Number of Tables</w:t>
      </w:r>
      <w:r w:rsidR="0016625E">
        <w:rPr>
          <w:rFonts w:ascii="Times New Roman" w:hAnsi="Times New Roman" w:cs="Times New Roman"/>
          <w:bCs/>
          <w:sz w:val="20"/>
        </w:rPr>
        <w:t xml:space="preserve"> = 03</w:t>
      </w:r>
    </w:p>
    <w:p w:rsidR="00726E93" w:rsidRPr="00610766" w:rsidRDefault="00726E93" w:rsidP="00726E93">
      <w:pPr>
        <w:shd w:val="clear" w:color="auto" w:fill="FFFFFF"/>
        <w:spacing w:line="360" w:lineRule="auto"/>
        <w:jc w:val="both"/>
        <w:rPr>
          <w:rFonts w:ascii="Times New Roman" w:hAnsi="Times New Roman" w:cs="Times New Roman"/>
          <w:bCs/>
        </w:rPr>
      </w:pPr>
      <w:r w:rsidRPr="00610766">
        <w:rPr>
          <w:rFonts w:ascii="Times New Roman" w:hAnsi="Times New Roman" w:cs="Times New Roman"/>
          <w:b/>
          <w:bCs/>
          <w:sz w:val="20"/>
        </w:rPr>
        <w:t>Number of Figures</w:t>
      </w:r>
      <w:r w:rsidRPr="00610766">
        <w:rPr>
          <w:rFonts w:ascii="Times New Roman" w:hAnsi="Times New Roman" w:cs="Times New Roman"/>
          <w:bCs/>
          <w:sz w:val="20"/>
        </w:rPr>
        <w:t xml:space="preserve"> </w:t>
      </w:r>
      <w:r w:rsidR="0016625E">
        <w:rPr>
          <w:rFonts w:ascii="Times New Roman" w:hAnsi="Times New Roman" w:cs="Times New Roman"/>
          <w:bCs/>
          <w:sz w:val="20"/>
        </w:rPr>
        <w:t>= 01</w:t>
      </w:r>
    </w:p>
    <w:p w:rsidR="00726E93" w:rsidRPr="00610766" w:rsidRDefault="00726E93" w:rsidP="00726E93">
      <w:pPr>
        <w:shd w:val="clear" w:color="auto" w:fill="FFFFFF"/>
        <w:spacing w:line="360" w:lineRule="auto"/>
        <w:jc w:val="both"/>
        <w:rPr>
          <w:rFonts w:ascii="Times New Roman" w:hAnsi="Times New Roman" w:cs="Times New Roman"/>
          <w:bCs/>
        </w:rPr>
      </w:pPr>
    </w:p>
    <w:p w:rsidR="00726E93" w:rsidRPr="00610766" w:rsidRDefault="00726E93" w:rsidP="00726E93">
      <w:pPr>
        <w:shd w:val="clear" w:color="auto" w:fill="FFFFFF"/>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360" w:lineRule="auto"/>
        <w:rPr>
          <w:rFonts w:ascii="Times New Roman" w:eastAsia="Times New Roman" w:hAnsi="Times New Roman" w:cs="Times New Roman"/>
          <w:b/>
          <w:sz w:val="24"/>
        </w:rPr>
      </w:pPr>
    </w:p>
    <w:p w:rsidR="00726E93" w:rsidRDefault="00726E93">
      <w:pPr>
        <w:rPr>
          <w:rFonts w:ascii="Times New Roman" w:eastAsia="Times New Roman" w:hAnsi="Times New Roman" w:cs="Times New Roman"/>
          <w:b/>
          <w:sz w:val="24"/>
        </w:rPr>
      </w:pPr>
      <w:r>
        <w:rPr>
          <w:rFonts w:ascii="Times New Roman" w:eastAsia="Times New Roman" w:hAnsi="Times New Roman" w:cs="Times New Roman"/>
          <w:b/>
          <w:sz w:val="24"/>
        </w:rPr>
        <w:br w:type="page"/>
      </w:r>
    </w:p>
    <w:p w:rsidR="00605EE3" w:rsidRPr="00651536" w:rsidRDefault="006C1815">
      <w:pPr>
        <w:spacing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b/>
          <w:sz w:val="24"/>
        </w:rPr>
        <w:lastRenderedPageBreak/>
        <w:t>Abstract</w:t>
      </w:r>
      <w:r w:rsidRPr="00651536">
        <w:rPr>
          <w:rFonts w:ascii="Times New Roman" w:eastAsia="Times New Roman" w:hAnsi="Times New Roman" w:cs="Times New Roman"/>
          <w:sz w:val="24"/>
        </w:rPr>
        <w:t xml:space="preserve">- </w:t>
      </w:r>
    </w:p>
    <w:p w:rsidR="000A1E26" w:rsidRPr="00651536" w:rsidRDefault="006C1815" w:rsidP="000A1E26">
      <w:pPr>
        <w:spacing w:after="0" w:line="360" w:lineRule="auto"/>
        <w:ind w:firstLine="720"/>
        <w:jc w:val="both"/>
        <w:rPr>
          <w:rFonts w:ascii="Times New Roman" w:hAnsi="Times New Roman" w:cs="Times New Roman"/>
          <w:sz w:val="24"/>
          <w:szCs w:val="24"/>
        </w:rPr>
      </w:pPr>
      <w:r w:rsidRPr="00651536">
        <w:rPr>
          <w:rFonts w:ascii="Times New Roman" w:eastAsia="Times New Roman" w:hAnsi="Times New Roman" w:cs="Times New Roman"/>
          <w:sz w:val="24"/>
        </w:rPr>
        <w:t>The present study was conducted to determine the prevalence of salmonellosis and antibiogram studies of field strains of Salmonella isolated from commercial broiler chicks. Total 600 samples of birds, from 200 farms of Peshawar district were brought to poultry pathology section of Veterinary Research Institute (VRI), Peshawar. In these samples 6.66% intestine and intestinal contents, 8.2% liver and spleen, 4% kidney, and 4.1% chicken meat were found positive based on culture and gram staining. All the 48 Salmonella isolates were tested for antibiotic sensitivity test to 15 different antibiotics. Doxycycline and Gentamycine were most effective (100% and 85.70% sensitive respectively) followed by oxytetracycline (81.6%) kanamycin (81.6%) and chloramphenicol (77.5%),   ampicillin and amoxicillin (61.2% each). Intermediate sensitivity was found towards colestine Sulphate (69.38%), enrofloxacine (65.3%), Ampicillin and Amoxicillin (32.65% each) and chloramphenicol were 22.4%. Resistance was found against</w:t>
      </w:r>
      <w:r w:rsidRPr="00651536">
        <w:rPr>
          <w:rFonts w:ascii="Calibri" w:eastAsia="Calibri" w:hAnsi="Calibri" w:cs="Calibri"/>
          <w:sz w:val="24"/>
        </w:rPr>
        <w:t xml:space="preserve"> </w:t>
      </w:r>
      <w:r w:rsidRPr="00651536">
        <w:rPr>
          <w:rFonts w:ascii="Times New Roman" w:eastAsia="Times New Roman" w:hAnsi="Times New Roman" w:cs="Times New Roman"/>
          <w:sz w:val="24"/>
        </w:rPr>
        <w:t>lincomycine and Streptomycin (100.00%).</w:t>
      </w:r>
      <w:r w:rsidR="000A1E26" w:rsidRPr="00651536">
        <w:rPr>
          <w:rFonts w:ascii="Times New Roman" w:hAnsi="Times New Roman" w:cs="Times New Roman"/>
          <w:sz w:val="24"/>
          <w:szCs w:val="24"/>
        </w:rPr>
        <w:t xml:space="preserve"> It was concluded that the overall prevalence of salmonellosis in district Peshawar Pakistan was 8.2%. The breeder flock should be regularly monitored and certified to be free from salmonellosis.</w:t>
      </w:r>
    </w:p>
    <w:p w:rsidR="00605EE3" w:rsidRPr="00651536" w:rsidRDefault="00605EE3" w:rsidP="000A1E26">
      <w:pPr>
        <w:spacing w:line="360" w:lineRule="auto"/>
        <w:jc w:val="both"/>
        <w:rPr>
          <w:rFonts w:ascii="Calibri" w:eastAsia="Calibri" w:hAnsi="Calibri" w:cs="Calibri"/>
          <w:sz w:val="24"/>
        </w:rPr>
      </w:pPr>
    </w:p>
    <w:p w:rsidR="00605EE3" w:rsidRPr="00651536" w:rsidRDefault="006C1815" w:rsidP="006C1815">
      <w:pPr>
        <w:spacing w:line="360" w:lineRule="auto"/>
        <w:ind w:firstLine="720"/>
        <w:jc w:val="both"/>
        <w:rPr>
          <w:rFonts w:ascii="Times New Roman" w:eastAsia="Times New Roman" w:hAnsi="Times New Roman" w:cs="Times New Roman"/>
          <w:sz w:val="24"/>
        </w:rPr>
      </w:pPr>
      <w:r w:rsidRPr="00651536">
        <w:rPr>
          <w:rFonts w:ascii="Times New Roman" w:eastAsia="Times New Roman" w:hAnsi="Times New Roman" w:cs="Times New Roman"/>
          <w:b/>
          <w:sz w:val="24"/>
        </w:rPr>
        <w:t xml:space="preserve">Key words:  </w:t>
      </w:r>
      <w:r w:rsidRPr="00651536">
        <w:rPr>
          <w:rFonts w:ascii="Times New Roman" w:eastAsia="Times New Roman" w:hAnsi="Times New Roman" w:cs="Times New Roman"/>
          <w:sz w:val="24"/>
        </w:rPr>
        <w:t>Broiler c</w:t>
      </w:r>
      <w:r w:rsidR="00212F71" w:rsidRPr="00651536">
        <w:rPr>
          <w:rFonts w:ascii="Times New Roman" w:eastAsia="Times New Roman" w:hAnsi="Times New Roman" w:cs="Times New Roman"/>
          <w:sz w:val="24"/>
        </w:rPr>
        <w:t>hicks, Salmonellosis, Antibiogram</w:t>
      </w:r>
      <w:r w:rsidRPr="00651536">
        <w:rPr>
          <w:rFonts w:ascii="Times New Roman" w:eastAsia="Times New Roman" w:hAnsi="Times New Roman" w:cs="Times New Roman"/>
          <w:sz w:val="24"/>
        </w:rPr>
        <w:t>, Peshawar.</w:t>
      </w:r>
    </w:p>
    <w:p w:rsidR="000A1E26" w:rsidRPr="00651536" w:rsidRDefault="000A1E26">
      <w:pPr>
        <w:jc w:val="center"/>
        <w:rPr>
          <w:rFonts w:ascii="Times New Roman" w:eastAsia="Times New Roman" w:hAnsi="Times New Roman" w:cs="Times New Roman"/>
          <w:sz w:val="28"/>
        </w:rPr>
      </w:pPr>
    </w:p>
    <w:p w:rsidR="000A1E26" w:rsidRPr="00651536" w:rsidRDefault="000A1E26">
      <w:pPr>
        <w:jc w:val="center"/>
        <w:rPr>
          <w:rFonts w:ascii="Times New Roman" w:eastAsia="Times New Roman" w:hAnsi="Times New Roman" w:cs="Times New Roman"/>
          <w:sz w:val="28"/>
        </w:rPr>
      </w:pPr>
    </w:p>
    <w:p w:rsidR="000A1E26" w:rsidRPr="00651536" w:rsidRDefault="000A1E26">
      <w:pPr>
        <w:jc w:val="center"/>
        <w:rPr>
          <w:rFonts w:ascii="Times New Roman" w:eastAsia="Times New Roman" w:hAnsi="Times New Roman" w:cs="Times New Roman"/>
          <w:sz w:val="28"/>
        </w:rPr>
      </w:pPr>
    </w:p>
    <w:p w:rsidR="000A1E26" w:rsidRPr="00651536" w:rsidRDefault="000A1E26">
      <w:pPr>
        <w:jc w:val="center"/>
        <w:rPr>
          <w:rFonts w:ascii="Times New Roman" w:eastAsia="Times New Roman" w:hAnsi="Times New Roman" w:cs="Times New Roman"/>
          <w:sz w:val="28"/>
        </w:rPr>
      </w:pPr>
    </w:p>
    <w:p w:rsidR="000A1E26" w:rsidRPr="00651536" w:rsidRDefault="000A1E26">
      <w:pPr>
        <w:jc w:val="center"/>
        <w:rPr>
          <w:rFonts w:ascii="Times New Roman" w:eastAsia="Times New Roman" w:hAnsi="Times New Roman" w:cs="Times New Roman"/>
          <w:sz w:val="28"/>
        </w:rPr>
      </w:pPr>
    </w:p>
    <w:p w:rsidR="000A1E26" w:rsidRPr="00651536" w:rsidRDefault="000A1E26">
      <w:pPr>
        <w:jc w:val="center"/>
        <w:rPr>
          <w:rFonts w:ascii="Times New Roman" w:eastAsia="Times New Roman" w:hAnsi="Times New Roman" w:cs="Times New Roman"/>
          <w:sz w:val="28"/>
        </w:rPr>
      </w:pPr>
    </w:p>
    <w:p w:rsidR="000A1E26" w:rsidRPr="00651536" w:rsidRDefault="000A1E26">
      <w:pPr>
        <w:jc w:val="center"/>
        <w:rPr>
          <w:rFonts w:ascii="Times New Roman" w:eastAsia="Times New Roman" w:hAnsi="Times New Roman" w:cs="Times New Roman"/>
          <w:sz w:val="28"/>
        </w:rPr>
      </w:pPr>
    </w:p>
    <w:p w:rsidR="000A1E26" w:rsidRDefault="000A1E26">
      <w:pPr>
        <w:jc w:val="center"/>
        <w:rPr>
          <w:rFonts w:ascii="Times New Roman" w:eastAsia="Times New Roman" w:hAnsi="Times New Roman" w:cs="Times New Roman"/>
          <w:sz w:val="28"/>
        </w:rPr>
      </w:pPr>
    </w:p>
    <w:p w:rsidR="0016625E" w:rsidRDefault="0016625E">
      <w:pPr>
        <w:jc w:val="center"/>
        <w:rPr>
          <w:rFonts w:ascii="Times New Roman" w:eastAsia="Times New Roman" w:hAnsi="Times New Roman" w:cs="Times New Roman"/>
          <w:sz w:val="28"/>
        </w:rPr>
      </w:pPr>
    </w:p>
    <w:p w:rsidR="0016625E" w:rsidRPr="00651536" w:rsidRDefault="0016625E">
      <w:pPr>
        <w:jc w:val="center"/>
        <w:rPr>
          <w:rFonts w:ascii="Times New Roman" w:eastAsia="Times New Roman" w:hAnsi="Times New Roman" w:cs="Times New Roman"/>
          <w:sz w:val="28"/>
        </w:rPr>
      </w:pPr>
    </w:p>
    <w:p w:rsidR="00605EE3" w:rsidRPr="00651536" w:rsidRDefault="006C1815" w:rsidP="000A1E26">
      <w:pPr>
        <w:rPr>
          <w:rFonts w:ascii="Times New Roman" w:eastAsia="Times New Roman" w:hAnsi="Times New Roman" w:cs="Times New Roman"/>
          <w:b/>
          <w:sz w:val="28"/>
        </w:rPr>
      </w:pPr>
      <w:r w:rsidRPr="00651536">
        <w:rPr>
          <w:rFonts w:ascii="Times New Roman" w:eastAsia="Times New Roman" w:hAnsi="Times New Roman" w:cs="Times New Roman"/>
          <w:b/>
          <w:sz w:val="28"/>
        </w:rPr>
        <w:lastRenderedPageBreak/>
        <w:t>Introduction:</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ab/>
        <w:t>Salmonellosis is infectious and most significant zoonotic bacterial disease, considered in both developed and developing countries (Ashraf et al., 2005). It is  one  of  the  most important  public  health  issue  in terms  of  socio-economic  impact (</w:t>
      </w:r>
      <w:proofErr w:type="spellStart"/>
      <w:r w:rsidRPr="00651536">
        <w:rPr>
          <w:rFonts w:ascii="Times New Roman" w:eastAsia="Times New Roman" w:hAnsi="Times New Roman" w:cs="Times New Roman"/>
          <w:sz w:val="24"/>
        </w:rPr>
        <w:t>Razzaque</w:t>
      </w:r>
      <w:proofErr w:type="spellEnd"/>
      <w:r w:rsidRPr="00651536">
        <w:rPr>
          <w:rFonts w:ascii="Times New Roman" w:eastAsia="Times New Roman" w:hAnsi="Times New Roman" w:cs="Times New Roman"/>
          <w:sz w:val="24"/>
        </w:rPr>
        <w:t xml:space="preserve"> et al., 2009). Human may affect by most of the salmonella species through the intake of contaminated poultry, eggs, pork, and beef (Gomez et al., 1997).</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ab/>
        <w:t xml:space="preserve">Poultry are the most important animal reservoir for Salmonella (Mead, 1990). In poultry salmonellosis are caused by </w:t>
      </w:r>
      <w:r w:rsidRPr="00651536">
        <w:rPr>
          <w:rFonts w:ascii="Times New Roman" w:eastAsia="Times New Roman" w:hAnsi="Times New Roman" w:cs="Times New Roman"/>
          <w:i/>
          <w:sz w:val="24"/>
        </w:rPr>
        <w:t xml:space="preserve">Salmonella </w:t>
      </w:r>
      <w:proofErr w:type="spellStart"/>
      <w:r w:rsidRPr="00651536">
        <w:rPr>
          <w:rFonts w:ascii="Times New Roman" w:eastAsia="Times New Roman" w:hAnsi="Times New Roman" w:cs="Times New Roman"/>
          <w:i/>
          <w:sz w:val="24"/>
        </w:rPr>
        <w:t>gallinarum</w:t>
      </w:r>
      <w:proofErr w:type="spellEnd"/>
      <w:r w:rsidRPr="00651536">
        <w:rPr>
          <w:rFonts w:ascii="Times New Roman" w:eastAsia="Times New Roman" w:hAnsi="Times New Roman" w:cs="Times New Roman"/>
          <w:i/>
          <w:sz w:val="24"/>
        </w:rPr>
        <w:t xml:space="preserve"> and Salmonella </w:t>
      </w:r>
      <w:proofErr w:type="spellStart"/>
      <w:r w:rsidRPr="00651536">
        <w:rPr>
          <w:rFonts w:ascii="Times New Roman" w:eastAsia="Times New Roman" w:hAnsi="Times New Roman" w:cs="Times New Roman"/>
          <w:i/>
          <w:sz w:val="24"/>
        </w:rPr>
        <w:t>pullorum</w:t>
      </w:r>
      <w:proofErr w:type="spellEnd"/>
      <w:r w:rsidRPr="00651536">
        <w:rPr>
          <w:rFonts w:ascii="Times New Roman" w:eastAsia="Times New Roman" w:hAnsi="Times New Roman" w:cs="Times New Roman"/>
          <w:sz w:val="24"/>
        </w:rPr>
        <w:t xml:space="preserve">. </w:t>
      </w:r>
      <w:r w:rsidRPr="00651536">
        <w:rPr>
          <w:rFonts w:ascii="Times New Roman" w:eastAsia="Times New Roman" w:hAnsi="Times New Roman" w:cs="Times New Roman"/>
          <w:i/>
          <w:sz w:val="24"/>
        </w:rPr>
        <w:t xml:space="preserve">S. </w:t>
      </w:r>
      <w:proofErr w:type="spellStart"/>
      <w:r w:rsidRPr="00651536">
        <w:rPr>
          <w:rFonts w:ascii="Times New Roman" w:eastAsia="Times New Roman" w:hAnsi="Times New Roman" w:cs="Times New Roman"/>
          <w:i/>
          <w:sz w:val="24"/>
        </w:rPr>
        <w:t>pullorum</w:t>
      </w:r>
      <w:proofErr w:type="spellEnd"/>
      <w:r w:rsidRPr="00651536">
        <w:rPr>
          <w:rFonts w:ascii="Times New Roman" w:eastAsia="Times New Roman" w:hAnsi="Times New Roman" w:cs="Times New Roman"/>
          <w:i/>
          <w:sz w:val="24"/>
        </w:rPr>
        <w:t xml:space="preserve"> </w:t>
      </w:r>
      <w:r w:rsidRPr="00651536">
        <w:rPr>
          <w:rFonts w:ascii="Times New Roman" w:eastAsia="Times New Roman" w:hAnsi="Times New Roman" w:cs="Times New Roman"/>
          <w:sz w:val="24"/>
        </w:rPr>
        <w:t xml:space="preserve">cause </w:t>
      </w:r>
      <w:proofErr w:type="spellStart"/>
      <w:r w:rsidRPr="00651536">
        <w:rPr>
          <w:rFonts w:ascii="Times New Roman" w:eastAsia="Times New Roman" w:hAnsi="Times New Roman" w:cs="Times New Roman"/>
          <w:sz w:val="24"/>
        </w:rPr>
        <w:t>Pullorum</w:t>
      </w:r>
      <w:proofErr w:type="spellEnd"/>
      <w:r w:rsidRPr="00651536">
        <w:rPr>
          <w:rFonts w:ascii="Times New Roman" w:eastAsia="Times New Roman" w:hAnsi="Times New Roman" w:cs="Times New Roman"/>
          <w:sz w:val="24"/>
        </w:rPr>
        <w:t xml:space="preserve"> disease while </w:t>
      </w:r>
      <w:r w:rsidRPr="00651536">
        <w:rPr>
          <w:rFonts w:ascii="Times New Roman" w:eastAsia="Times New Roman" w:hAnsi="Times New Roman" w:cs="Times New Roman"/>
          <w:i/>
          <w:sz w:val="24"/>
        </w:rPr>
        <w:t xml:space="preserve">S. </w:t>
      </w:r>
      <w:proofErr w:type="spellStart"/>
      <w:r w:rsidRPr="00651536">
        <w:rPr>
          <w:rFonts w:ascii="Times New Roman" w:eastAsia="Times New Roman" w:hAnsi="Times New Roman" w:cs="Times New Roman"/>
          <w:i/>
          <w:sz w:val="24"/>
        </w:rPr>
        <w:t>gallinarium</w:t>
      </w:r>
      <w:proofErr w:type="spellEnd"/>
      <w:r w:rsidRPr="00651536">
        <w:rPr>
          <w:rFonts w:ascii="Times New Roman" w:eastAsia="Times New Roman" w:hAnsi="Times New Roman" w:cs="Times New Roman"/>
          <w:sz w:val="24"/>
        </w:rPr>
        <w:t xml:space="preserve"> cause fowl typhoid (</w:t>
      </w:r>
      <w:proofErr w:type="spellStart"/>
      <w:r w:rsidRPr="00651536">
        <w:rPr>
          <w:rFonts w:ascii="Times New Roman" w:eastAsia="Times New Roman" w:hAnsi="Times New Roman" w:cs="Times New Roman"/>
          <w:sz w:val="24"/>
        </w:rPr>
        <w:t>Pui</w:t>
      </w:r>
      <w:proofErr w:type="spellEnd"/>
      <w:r w:rsidRPr="00651536">
        <w:rPr>
          <w:rFonts w:ascii="Times New Roman" w:eastAsia="Times New Roman" w:hAnsi="Times New Roman" w:cs="Times New Roman"/>
          <w:sz w:val="24"/>
        </w:rPr>
        <w:t xml:space="preserve"> et al., 2011).</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ab/>
        <w:t>Bacterial resistance to antimicrobial drugs is an old ecological phenomenon which increases the cost, mortality and morbidity of the disease (</w:t>
      </w:r>
      <w:proofErr w:type="spellStart"/>
      <w:r w:rsidRPr="00651536">
        <w:rPr>
          <w:rFonts w:ascii="Times New Roman" w:eastAsia="Times New Roman" w:hAnsi="Times New Roman" w:cs="Times New Roman"/>
          <w:sz w:val="24"/>
        </w:rPr>
        <w:t>Maqsood</w:t>
      </w:r>
      <w:proofErr w:type="spellEnd"/>
      <w:r w:rsidRPr="00651536">
        <w:rPr>
          <w:rFonts w:ascii="Times New Roman" w:eastAsia="Times New Roman" w:hAnsi="Times New Roman" w:cs="Times New Roman"/>
          <w:sz w:val="24"/>
        </w:rPr>
        <w:t xml:space="preserve">, 2012). Certain antimicrobials disturb the ecological balance in the alimentary tract of animals and so favor the growth of and shedding of </w:t>
      </w:r>
      <w:proofErr w:type="spellStart"/>
      <w:r w:rsidRPr="00651536">
        <w:rPr>
          <w:rFonts w:ascii="Times New Roman" w:eastAsia="Times New Roman" w:hAnsi="Times New Roman" w:cs="Times New Roman"/>
          <w:sz w:val="24"/>
        </w:rPr>
        <w:t>enterobacteria</w:t>
      </w:r>
      <w:proofErr w:type="spellEnd"/>
      <w:r w:rsidRPr="00651536">
        <w:rPr>
          <w:rFonts w:ascii="Times New Roman" w:eastAsia="Times New Roman" w:hAnsi="Times New Roman" w:cs="Times New Roman"/>
          <w:sz w:val="24"/>
        </w:rPr>
        <w:t xml:space="preserve">, particularly </w:t>
      </w:r>
      <w:r w:rsidRPr="00651536">
        <w:rPr>
          <w:rFonts w:ascii="Times New Roman" w:eastAsia="Times New Roman" w:hAnsi="Times New Roman" w:cs="Times New Roman"/>
          <w:i/>
          <w:sz w:val="24"/>
        </w:rPr>
        <w:t xml:space="preserve">Salmonella </w:t>
      </w:r>
      <w:r w:rsidRPr="00651536">
        <w:rPr>
          <w:rFonts w:ascii="Times New Roman" w:eastAsia="Times New Roman" w:hAnsi="Times New Roman" w:cs="Times New Roman"/>
          <w:sz w:val="24"/>
        </w:rPr>
        <w:t xml:space="preserve">(Kohler &amp; </w:t>
      </w:r>
      <w:proofErr w:type="spellStart"/>
      <w:r w:rsidRPr="00651536">
        <w:rPr>
          <w:rFonts w:ascii="Times New Roman" w:eastAsia="Times New Roman" w:hAnsi="Times New Roman" w:cs="Times New Roman"/>
          <w:sz w:val="24"/>
        </w:rPr>
        <w:t>Poppel</w:t>
      </w:r>
      <w:proofErr w:type="spellEnd"/>
      <w:r w:rsidRPr="00651536">
        <w:rPr>
          <w:rFonts w:ascii="Times New Roman" w:eastAsia="Times New Roman" w:hAnsi="Times New Roman" w:cs="Times New Roman"/>
          <w:sz w:val="24"/>
        </w:rPr>
        <w:t>, 1994)</w:t>
      </w:r>
      <w:r w:rsidRPr="00651536">
        <w:rPr>
          <w:rFonts w:ascii="Times New Roman" w:eastAsia="Times New Roman" w:hAnsi="Times New Roman" w:cs="Times New Roman"/>
          <w:i/>
          <w:sz w:val="24"/>
        </w:rPr>
        <w:t>.</w:t>
      </w:r>
      <w:r w:rsidRPr="00651536">
        <w:rPr>
          <w:rFonts w:ascii="Times New Roman" w:eastAsia="Times New Roman" w:hAnsi="Times New Roman" w:cs="Times New Roman"/>
          <w:sz w:val="24"/>
        </w:rPr>
        <w:t xml:space="preserve"> </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Many studies reported the increased Salmonella strains resistant to one or more antibiotics, in most of the countries in the world because of excess use and easy accessibility to antibiotics (</w:t>
      </w:r>
      <w:proofErr w:type="spellStart"/>
      <w:r w:rsidRPr="00651536">
        <w:rPr>
          <w:rFonts w:ascii="Times New Roman" w:eastAsia="Times New Roman" w:hAnsi="Times New Roman" w:cs="Times New Roman"/>
          <w:sz w:val="24"/>
        </w:rPr>
        <w:t>Grob</w:t>
      </w:r>
      <w:proofErr w:type="spellEnd"/>
      <w:r w:rsidRPr="00651536">
        <w:rPr>
          <w:rFonts w:ascii="Times New Roman" w:eastAsia="Times New Roman" w:hAnsi="Times New Roman" w:cs="Times New Roman"/>
          <w:sz w:val="24"/>
        </w:rPr>
        <w:t xml:space="preserve"> et al., 1998; Yoke-</w:t>
      </w:r>
      <w:proofErr w:type="spellStart"/>
      <w:r w:rsidRPr="00651536">
        <w:rPr>
          <w:rFonts w:ascii="Times New Roman" w:eastAsia="Times New Roman" w:hAnsi="Times New Roman" w:cs="Times New Roman"/>
          <w:sz w:val="24"/>
        </w:rPr>
        <w:t>Kqueen</w:t>
      </w:r>
      <w:proofErr w:type="spellEnd"/>
      <w:r w:rsidRPr="00651536">
        <w:rPr>
          <w:rFonts w:ascii="Times New Roman" w:eastAsia="Times New Roman" w:hAnsi="Times New Roman" w:cs="Times New Roman"/>
          <w:sz w:val="24"/>
        </w:rPr>
        <w:t xml:space="preserve"> et al., 2007). Now a day the industrialized countries have determined to control the development of bacterial resistance to ensure the control of bacterial pathogens to humans (</w:t>
      </w:r>
      <w:proofErr w:type="spellStart"/>
      <w:r w:rsidRPr="00651536">
        <w:rPr>
          <w:rFonts w:ascii="Times New Roman" w:eastAsia="Times New Roman" w:hAnsi="Times New Roman" w:cs="Times New Roman"/>
          <w:sz w:val="24"/>
        </w:rPr>
        <w:t>Helmuth</w:t>
      </w:r>
      <w:proofErr w:type="spellEnd"/>
      <w:r w:rsidRPr="00651536">
        <w:rPr>
          <w:rFonts w:ascii="Times New Roman" w:eastAsia="Times New Roman" w:hAnsi="Times New Roman" w:cs="Times New Roman"/>
          <w:sz w:val="24"/>
        </w:rPr>
        <w:t xml:space="preserve">, 2000). Moreover there is a need of continuous study and sharing of antimicrobial susceptibility data for Salmonella among countries throughout the world (de Oliveira et al., 2010). In Pakistan the prevalence of Salmonella serovar </w:t>
      </w:r>
      <w:proofErr w:type="spellStart"/>
      <w:r w:rsidRPr="00651536">
        <w:rPr>
          <w:rFonts w:ascii="Times New Roman" w:eastAsia="Times New Roman" w:hAnsi="Times New Roman" w:cs="Times New Roman"/>
          <w:sz w:val="24"/>
        </w:rPr>
        <w:t>entertidis</w:t>
      </w:r>
      <w:proofErr w:type="spellEnd"/>
      <w:r w:rsidRPr="00651536">
        <w:rPr>
          <w:rFonts w:ascii="Times New Roman" w:eastAsia="Times New Roman" w:hAnsi="Times New Roman" w:cs="Times New Roman"/>
          <w:sz w:val="24"/>
        </w:rPr>
        <w:t xml:space="preserve"> was 75.24% in 2006 (Akhtar et al., 2009).</w:t>
      </w:r>
    </w:p>
    <w:p w:rsidR="00605EE3" w:rsidRPr="00651536" w:rsidRDefault="006C1815" w:rsidP="006C1815">
      <w:pPr>
        <w:spacing w:after="0" w:line="360" w:lineRule="auto"/>
        <w:jc w:val="both"/>
        <w:rPr>
          <w:rFonts w:ascii="Times New Roman" w:eastAsia="Times New Roman" w:hAnsi="Times New Roman" w:cs="Times New Roman"/>
          <w:sz w:val="28"/>
        </w:rPr>
      </w:pPr>
      <w:r w:rsidRPr="00651536">
        <w:rPr>
          <w:rFonts w:ascii="Times New Roman" w:eastAsia="Times New Roman" w:hAnsi="Times New Roman" w:cs="Times New Roman"/>
          <w:sz w:val="24"/>
        </w:rPr>
        <w:tab/>
        <w:t xml:space="preserve">This study was carried out to evaluate the current status of </w:t>
      </w:r>
      <w:r w:rsidRPr="00651536">
        <w:rPr>
          <w:rFonts w:ascii="Times New Roman" w:eastAsia="Times New Roman" w:hAnsi="Times New Roman" w:cs="Times New Roman"/>
          <w:i/>
          <w:sz w:val="24"/>
        </w:rPr>
        <w:t>Salmonella</w:t>
      </w:r>
      <w:r w:rsidRPr="00651536">
        <w:rPr>
          <w:rFonts w:ascii="Times New Roman" w:eastAsia="Times New Roman" w:hAnsi="Times New Roman" w:cs="Times New Roman"/>
          <w:sz w:val="24"/>
        </w:rPr>
        <w:t xml:space="preserve"> spp. prevalence in commercial broiler birds of Peshawar district and periphery and to isolate the </w:t>
      </w:r>
      <w:r w:rsidRPr="00651536">
        <w:rPr>
          <w:rFonts w:ascii="Times New Roman" w:eastAsia="Times New Roman" w:hAnsi="Times New Roman" w:cs="Times New Roman"/>
          <w:i/>
          <w:sz w:val="24"/>
        </w:rPr>
        <w:t>Salmonella</w:t>
      </w:r>
      <w:r w:rsidRPr="00651536">
        <w:rPr>
          <w:rFonts w:ascii="Times New Roman" w:eastAsia="Times New Roman" w:hAnsi="Times New Roman" w:cs="Times New Roman"/>
          <w:sz w:val="24"/>
        </w:rPr>
        <w:t xml:space="preserve"> spp. to know the efficacy of various antibiotics commonly available in the market used by the poultry practitioners in Peshawar and its periphery.</w:t>
      </w:r>
    </w:p>
    <w:p w:rsidR="00605EE3" w:rsidRPr="00651536" w:rsidRDefault="00605EE3">
      <w:pPr>
        <w:spacing w:after="0" w:line="360" w:lineRule="auto"/>
        <w:jc w:val="center"/>
        <w:rPr>
          <w:rFonts w:ascii="Times New Roman" w:eastAsia="Times New Roman" w:hAnsi="Times New Roman" w:cs="Times New Roman"/>
          <w:sz w:val="28"/>
        </w:rPr>
      </w:pPr>
    </w:p>
    <w:p w:rsidR="000A1E26" w:rsidRPr="00651536" w:rsidRDefault="000A1E26">
      <w:pPr>
        <w:spacing w:after="0" w:line="360" w:lineRule="auto"/>
        <w:jc w:val="center"/>
        <w:rPr>
          <w:rFonts w:ascii="Times New Roman" w:eastAsia="Times New Roman" w:hAnsi="Times New Roman" w:cs="Times New Roman"/>
          <w:sz w:val="28"/>
        </w:rPr>
      </w:pPr>
    </w:p>
    <w:p w:rsidR="000A1E26" w:rsidRPr="00651536" w:rsidRDefault="000A1E26">
      <w:pPr>
        <w:spacing w:after="0" w:line="360" w:lineRule="auto"/>
        <w:jc w:val="center"/>
        <w:rPr>
          <w:rFonts w:ascii="Times New Roman" w:eastAsia="Times New Roman" w:hAnsi="Times New Roman" w:cs="Times New Roman"/>
          <w:sz w:val="28"/>
        </w:rPr>
      </w:pPr>
    </w:p>
    <w:p w:rsidR="000A1E26" w:rsidRPr="00651536" w:rsidRDefault="000A1E26">
      <w:pPr>
        <w:spacing w:after="0" w:line="360" w:lineRule="auto"/>
        <w:jc w:val="center"/>
        <w:rPr>
          <w:rFonts w:ascii="Times New Roman" w:eastAsia="Times New Roman" w:hAnsi="Times New Roman" w:cs="Times New Roman"/>
          <w:sz w:val="28"/>
        </w:rPr>
      </w:pPr>
    </w:p>
    <w:p w:rsidR="000A1E26" w:rsidRDefault="000A1E26">
      <w:pPr>
        <w:spacing w:after="0" w:line="360" w:lineRule="auto"/>
        <w:jc w:val="center"/>
        <w:rPr>
          <w:rFonts w:ascii="Times New Roman" w:eastAsia="Times New Roman" w:hAnsi="Times New Roman" w:cs="Times New Roman"/>
          <w:sz w:val="28"/>
        </w:rPr>
      </w:pPr>
    </w:p>
    <w:p w:rsidR="000A1781" w:rsidRPr="00651536" w:rsidRDefault="000A1781">
      <w:pPr>
        <w:spacing w:after="0" w:line="360" w:lineRule="auto"/>
        <w:jc w:val="center"/>
        <w:rPr>
          <w:rFonts w:ascii="Times New Roman" w:eastAsia="Times New Roman" w:hAnsi="Times New Roman" w:cs="Times New Roman"/>
          <w:sz w:val="28"/>
        </w:rPr>
      </w:pPr>
    </w:p>
    <w:p w:rsidR="00605EE3" w:rsidRPr="00651536" w:rsidRDefault="006C1815" w:rsidP="000A1E26">
      <w:pPr>
        <w:spacing w:after="0" w:line="360" w:lineRule="auto"/>
        <w:rPr>
          <w:rFonts w:ascii="Times New Roman" w:eastAsia="Times New Roman" w:hAnsi="Times New Roman" w:cs="Times New Roman"/>
          <w:b/>
          <w:sz w:val="28"/>
        </w:rPr>
      </w:pPr>
      <w:r w:rsidRPr="00651536">
        <w:rPr>
          <w:rFonts w:ascii="Times New Roman" w:eastAsia="Times New Roman" w:hAnsi="Times New Roman" w:cs="Times New Roman"/>
          <w:b/>
          <w:sz w:val="28"/>
        </w:rPr>
        <w:lastRenderedPageBreak/>
        <w:t>Material and methods:</w:t>
      </w:r>
    </w:p>
    <w:p w:rsidR="00605EE3" w:rsidRPr="00651536" w:rsidRDefault="006C1815">
      <w:pPr>
        <w:spacing w:after="0" w:line="360" w:lineRule="auto"/>
        <w:jc w:val="both"/>
        <w:rPr>
          <w:rFonts w:ascii="Calibri" w:eastAsia="Calibri" w:hAnsi="Calibri" w:cs="Calibri"/>
        </w:rPr>
      </w:pPr>
      <w:r w:rsidRPr="00651536">
        <w:rPr>
          <w:rFonts w:ascii="Times New Roman" w:eastAsia="Times New Roman" w:hAnsi="Times New Roman" w:cs="Times New Roman"/>
          <w:sz w:val="24"/>
        </w:rPr>
        <w:tab/>
        <w:t>A total of 600 samples including intestine, intestinal contents, liver, spleen, kidney, heart, yolk sac and chicken meat were collected from 200 broiler farms of Peshawar district and brought to poultry disease section of VRI, Peshawar.</w:t>
      </w:r>
    </w:p>
    <w:p w:rsidR="000A1E26" w:rsidRPr="00651536" w:rsidRDefault="006C1815" w:rsidP="000A1E26">
      <w:pPr>
        <w:spacing w:after="0" w:line="360" w:lineRule="auto"/>
        <w:jc w:val="both"/>
        <w:rPr>
          <w:rFonts w:ascii="Times New Roman" w:hAnsi="Times New Roman" w:cs="Times New Roman"/>
          <w:sz w:val="24"/>
        </w:rPr>
      </w:pPr>
      <w:r w:rsidRPr="00651536">
        <w:rPr>
          <w:rFonts w:ascii="Times New Roman" w:eastAsia="Times New Roman" w:hAnsi="Times New Roman" w:cs="Times New Roman"/>
          <w:sz w:val="24"/>
        </w:rPr>
        <w:tab/>
        <w:t>The samples suspected for salmonellosis on basis of postmortem lesions were streaked on blood agar and Salmonella Shagella agar according to standard protocols (Hussa</w:t>
      </w:r>
      <w:r w:rsidR="000A1E26" w:rsidRPr="00651536">
        <w:rPr>
          <w:rFonts w:ascii="Times New Roman" w:eastAsia="Times New Roman" w:hAnsi="Times New Roman" w:cs="Times New Roman"/>
          <w:sz w:val="24"/>
        </w:rPr>
        <w:t>in et al., 2013)</w:t>
      </w:r>
      <w:r w:rsidRPr="00651536">
        <w:rPr>
          <w:rFonts w:ascii="Times New Roman" w:eastAsia="Times New Roman" w:hAnsi="Times New Roman" w:cs="Times New Roman"/>
          <w:sz w:val="24"/>
        </w:rPr>
        <w:t xml:space="preserve">. The colonies characteristics were recorded and subjected to gram staining and microscopic studies were performed. Those colonies of gram negative organisms which were morphologically and in staining reactions similar to salmonella were subjected to biochemical and sugar fermentation test for final confirmation of salmonella </w:t>
      </w:r>
      <w:r w:rsidR="000A1E26" w:rsidRPr="00651536">
        <w:rPr>
          <w:rFonts w:ascii="Times New Roman" w:hAnsi="Times New Roman" w:cs="Times New Roman"/>
          <w:sz w:val="24"/>
        </w:rPr>
        <w:t xml:space="preserve">(Shah and </w:t>
      </w:r>
      <w:proofErr w:type="spellStart"/>
      <w:r w:rsidR="000A1E26" w:rsidRPr="00651536">
        <w:rPr>
          <w:rFonts w:ascii="Times New Roman" w:hAnsi="Times New Roman" w:cs="Times New Roman"/>
          <w:sz w:val="24"/>
        </w:rPr>
        <w:t>Korejo</w:t>
      </w:r>
      <w:proofErr w:type="spellEnd"/>
      <w:r w:rsidR="000A1E26" w:rsidRPr="00651536">
        <w:rPr>
          <w:rFonts w:ascii="Times New Roman" w:hAnsi="Times New Roman" w:cs="Times New Roman"/>
          <w:sz w:val="24"/>
        </w:rPr>
        <w:t>., 2012).</w:t>
      </w:r>
    </w:p>
    <w:p w:rsidR="006C1815" w:rsidRPr="00651536" w:rsidRDefault="006C1815" w:rsidP="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The isolated salmonella strains were subjected to antibiogram assay through disk diffusion method b</w:t>
      </w:r>
      <w:r w:rsidR="000A1E26" w:rsidRPr="00651536">
        <w:rPr>
          <w:rFonts w:ascii="Times New Roman" w:eastAsia="Times New Roman" w:hAnsi="Times New Roman" w:cs="Times New Roman"/>
          <w:sz w:val="24"/>
        </w:rPr>
        <w:t>ased on the NCCLS 1996 protocol</w:t>
      </w:r>
      <w:r w:rsidRPr="00651536">
        <w:rPr>
          <w:rFonts w:ascii="Times New Roman" w:eastAsia="Times New Roman" w:hAnsi="Times New Roman" w:cs="Times New Roman"/>
          <w:sz w:val="24"/>
        </w:rPr>
        <w:t xml:space="preserve"> by using following commercially available disks Streptomycin 10μg, </w:t>
      </w:r>
      <w:proofErr w:type="spellStart"/>
      <w:r w:rsidRPr="00651536">
        <w:rPr>
          <w:rFonts w:ascii="Times New Roman" w:eastAsia="Times New Roman" w:hAnsi="Times New Roman" w:cs="Times New Roman"/>
          <w:sz w:val="24"/>
        </w:rPr>
        <w:t>Doxycyclin</w:t>
      </w:r>
      <w:proofErr w:type="spellEnd"/>
      <w:r w:rsidRPr="00651536">
        <w:rPr>
          <w:rFonts w:ascii="Times New Roman" w:eastAsia="Times New Roman" w:hAnsi="Times New Roman" w:cs="Times New Roman"/>
          <w:sz w:val="24"/>
        </w:rPr>
        <w:t xml:space="preserve"> 30μg, </w:t>
      </w:r>
      <w:proofErr w:type="spellStart"/>
      <w:r w:rsidRPr="00651536">
        <w:rPr>
          <w:rFonts w:ascii="Times New Roman" w:eastAsia="Times New Roman" w:hAnsi="Times New Roman" w:cs="Times New Roman"/>
          <w:sz w:val="24"/>
        </w:rPr>
        <w:t>Oxytetracyclin</w:t>
      </w:r>
      <w:proofErr w:type="spellEnd"/>
      <w:r w:rsidRPr="00651536">
        <w:rPr>
          <w:rFonts w:ascii="Times New Roman" w:eastAsia="Times New Roman" w:hAnsi="Times New Roman" w:cs="Times New Roman"/>
          <w:sz w:val="24"/>
        </w:rPr>
        <w:t xml:space="preserve"> 30μg, Chloramphenicol 30μg, </w:t>
      </w:r>
      <w:proofErr w:type="spellStart"/>
      <w:r w:rsidRPr="00651536">
        <w:rPr>
          <w:rFonts w:ascii="Times New Roman" w:eastAsia="Times New Roman" w:hAnsi="Times New Roman" w:cs="Times New Roman"/>
          <w:sz w:val="24"/>
        </w:rPr>
        <w:t>Pencillin</w:t>
      </w:r>
      <w:proofErr w:type="spellEnd"/>
      <w:r w:rsidRPr="00651536">
        <w:rPr>
          <w:rFonts w:ascii="Times New Roman" w:eastAsia="Times New Roman" w:hAnsi="Times New Roman" w:cs="Times New Roman"/>
          <w:sz w:val="24"/>
        </w:rPr>
        <w:t xml:space="preserve"> 10units, Gentamycine 10μg, Kanamycin 30μg, </w:t>
      </w:r>
      <w:proofErr w:type="spellStart"/>
      <w:r w:rsidRPr="00651536">
        <w:rPr>
          <w:rFonts w:ascii="Times New Roman" w:eastAsia="Times New Roman" w:hAnsi="Times New Roman" w:cs="Times New Roman"/>
          <w:sz w:val="24"/>
        </w:rPr>
        <w:t>Ampicilline</w:t>
      </w:r>
      <w:proofErr w:type="spellEnd"/>
      <w:r w:rsidRPr="00651536">
        <w:rPr>
          <w:rFonts w:ascii="Times New Roman" w:eastAsia="Times New Roman" w:hAnsi="Times New Roman" w:cs="Times New Roman"/>
          <w:sz w:val="24"/>
        </w:rPr>
        <w:t xml:space="preserve"> 10μg, Lincomycine 10μg, </w:t>
      </w:r>
      <w:proofErr w:type="spellStart"/>
      <w:r w:rsidRPr="00651536">
        <w:rPr>
          <w:rFonts w:ascii="Times New Roman" w:eastAsia="Times New Roman" w:hAnsi="Times New Roman" w:cs="Times New Roman"/>
          <w:sz w:val="24"/>
        </w:rPr>
        <w:t>Norfloxacin</w:t>
      </w:r>
      <w:proofErr w:type="spellEnd"/>
      <w:r w:rsidRPr="00651536">
        <w:rPr>
          <w:rFonts w:ascii="Times New Roman" w:eastAsia="Times New Roman" w:hAnsi="Times New Roman" w:cs="Times New Roman"/>
          <w:sz w:val="24"/>
        </w:rPr>
        <w:t xml:space="preserve"> 10μg, Ciprofloxacin 5μg, </w:t>
      </w:r>
      <w:proofErr w:type="spellStart"/>
      <w:r w:rsidRPr="00651536">
        <w:rPr>
          <w:rFonts w:ascii="Times New Roman" w:eastAsia="Times New Roman" w:hAnsi="Times New Roman" w:cs="Times New Roman"/>
          <w:sz w:val="24"/>
        </w:rPr>
        <w:t>Colistin</w:t>
      </w:r>
      <w:proofErr w:type="spellEnd"/>
      <w:r w:rsidRPr="00651536">
        <w:rPr>
          <w:rFonts w:ascii="Times New Roman" w:eastAsia="Times New Roman" w:hAnsi="Times New Roman" w:cs="Times New Roman"/>
          <w:sz w:val="24"/>
        </w:rPr>
        <w:t xml:space="preserve"> </w:t>
      </w:r>
      <w:proofErr w:type="spellStart"/>
      <w:r w:rsidRPr="00651536">
        <w:rPr>
          <w:rFonts w:ascii="Times New Roman" w:eastAsia="Times New Roman" w:hAnsi="Times New Roman" w:cs="Times New Roman"/>
          <w:sz w:val="24"/>
        </w:rPr>
        <w:t>sulfte</w:t>
      </w:r>
      <w:proofErr w:type="spellEnd"/>
      <w:r w:rsidRPr="00651536">
        <w:rPr>
          <w:rFonts w:ascii="Times New Roman" w:eastAsia="Times New Roman" w:hAnsi="Times New Roman" w:cs="Times New Roman"/>
          <w:sz w:val="24"/>
        </w:rPr>
        <w:t xml:space="preserve"> 10μg, Enrofloxacine 5μg, </w:t>
      </w:r>
      <w:proofErr w:type="spellStart"/>
      <w:r w:rsidRPr="00651536">
        <w:rPr>
          <w:rFonts w:ascii="Times New Roman" w:eastAsia="Times New Roman" w:hAnsi="Times New Roman" w:cs="Times New Roman"/>
          <w:sz w:val="24"/>
        </w:rPr>
        <w:t>Flumequin</w:t>
      </w:r>
      <w:proofErr w:type="spellEnd"/>
      <w:r w:rsidRPr="00651536">
        <w:rPr>
          <w:rFonts w:ascii="Times New Roman" w:eastAsia="Times New Roman" w:hAnsi="Times New Roman" w:cs="Times New Roman"/>
          <w:sz w:val="24"/>
        </w:rPr>
        <w:t xml:space="preserve"> 30μg and </w:t>
      </w:r>
      <w:proofErr w:type="spellStart"/>
      <w:r w:rsidRPr="00651536">
        <w:rPr>
          <w:rFonts w:ascii="Times New Roman" w:eastAsia="Times New Roman" w:hAnsi="Times New Roman" w:cs="Times New Roman"/>
          <w:sz w:val="24"/>
        </w:rPr>
        <w:t>amoxillin</w:t>
      </w:r>
      <w:proofErr w:type="spellEnd"/>
      <w:r w:rsidRPr="00651536">
        <w:rPr>
          <w:rFonts w:ascii="Times New Roman" w:eastAsia="Times New Roman" w:hAnsi="Times New Roman" w:cs="Times New Roman"/>
          <w:sz w:val="24"/>
        </w:rPr>
        <w:t xml:space="preserve"> 10μg (Quinn et al., 1994).The zone of inhibition of growth around each disk after overnight incubation at 37°C, were measured. The zone diameter was interpreted using a zone size interpretation chart (Lorian, 1996).</w:t>
      </w:r>
    </w:p>
    <w:p w:rsidR="00605EE3" w:rsidRPr="00651536" w:rsidRDefault="00605EE3">
      <w:pPr>
        <w:spacing w:after="0" w:line="360" w:lineRule="auto"/>
        <w:jc w:val="center"/>
        <w:rPr>
          <w:rFonts w:ascii="Times New Roman" w:eastAsia="Times New Roman" w:hAnsi="Times New Roman" w:cs="Times New Roman"/>
          <w:sz w:val="28"/>
        </w:rPr>
      </w:pPr>
    </w:p>
    <w:p w:rsidR="00605EE3" w:rsidRPr="00651536" w:rsidRDefault="006C1815" w:rsidP="000E0B45">
      <w:pPr>
        <w:spacing w:after="0" w:line="360" w:lineRule="auto"/>
        <w:rPr>
          <w:rFonts w:ascii="Times New Roman" w:eastAsia="Times New Roman" w:hAnsi="Times New Roman" w:cs="Times New Roman"/>
          <w:b/>
          <w:sz w:val="24"/>
        </w:rPr>
      </w:pPr>
      <w:r w:rsidRPr="00651536">
        <w:rPr>
          <w:rFonts w:ascii="Times New Roman" w:eastAsia="Times New Roman" w:hAnsi="Times New Roman" w:cs="Times New Roman"/>
          <w:b/>
          <w:sz w:val="28"/>
        </w:rPr>
        <w:t>Results:</w:t>
      </w:r>
    </w:p>
    <w:p w:rsidR="00605EE3" w:rsidRPr="00651536" w:rsidRDefault="006C1815">
      <w:pPr>
        <w:spacing w:after="0" w:line="360" w:lineRule="auto"/>
        <w:jc w:val="both"/>
        <w:rPr>
          <w:rFonts w:ascii="Times New Roman" w:eastAsia="Times New Roman" w:hAnsi="Times New Roman" w:cs="Times New Roman"/>
        </w:rPr>
      </w:pPr>
      <w:r w:rsidRPr="00651536">
        <w:rPr>
          <w:rFonts w:ascii="Times New Roman" w:eastAsia="Times New Roman" w:hAnsi="Times New Roman" w:cs="Times New Roman"/>
          <w:sz w:val="24"/>
        </w:rPr>
        <w:tab/>
        <w:t xml:space="preserve">On the basis of gross lesions 9.6% intestine, 15% liver and spleen, 10% kidney and 0% heart were suspected for </w:t>
      </w:r>
      <w:r w:rsidRPr="00651536">
        <w:rPr>
          <w:rFonts w:ascii="Times New Roman" w:eastAsia="Times New Roman" w:hAnsi="Times New Roman" w:cs="Times New Roman"/>
          <w:i/>
          <w:sz w:val="24"/>
        </w:rPr>
        <w:t>Salmonellosis</w:t>
      </w:r>
      <w:r w:rsidRPr="00651536">
        <w:rPr>
          <w:rFonts w:ascii="Times New Roman" w:eastAsia="Times New Roman" w:hAnsi="Times New Roman" w:cs="Times New Roman"/>
          <w:sz w:val="24"/>
        </w:rPr>
        <w:t xml:space="preserve"> infection as shown in Table 01 and figure 01. All the suspected samples were streaked on Plate media and 6.66% intestine and intestinal contents, 8.2% liver and spleen, 4% kidney, 0% heart, and 4.1% chicken meat were positive on the basis of culture and gram staining (Table 01). Prevalence of salmonella in local commercial po</w:t>
      </w:r>
      <w:r w:rsidR="000A1E26" w:rsidRPr="00651536">
        <w:rPr>
          <w:rFonts w:ascii="Times New Roman" w:eastAsia="Times New Roman" w:hAnsi="Times New Roman" w:cs="Times New Roman"/>
          <w:sz w:val="24"/>
        </w:rPr>
        <w:t>ultry farms was found to be 8.2%.</w:t>
      </w:r>
      <w:r w:rsidRPr="00651536">
        <w:rPr>
          <w:rFonts w:ascii="Times New Roman" w:eastAsia="Times New Roman" w:hAnsi="Times New Roman" w:cs="Times New Roman"/>
        </w:rPr>
        <w:t>The confirmed salmonella organism were subjected to biochemical analysis were presented in (Table 02).</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ab/>
        <w:t xml:space="preserve">All the 48 </w:t>
      </w:r>
      <w:r w:rsidRPr="00651536">
        <w:rPr>
          <w:rFonts w:ascii="Times New Roman" w:eastAsia="Times New Roman" w:hAnsi="Times New Roman" w:cs="Times New Roman"/>
          <w:i/>
          <w:sz w:val="24"/>
        </w:rPr>
        <w:t>Salmonella</w:t>
      </w:r>
      <w:r w:rsidRPr="00651536">
        <w:rPr>
          <w:rFonts w:ascii="Times New Roman" w:eastAsia="Times New Roman" w:hAnsi="Times New Roman" w:cs="Times New Roman"/>
          <w:sz w:val="24"/>
        </w:rPr>
        <w:t xml:space="preserve"> isolates were tested for antibiotic sensitivity test to 15 different antibiotics which are presented in table 03. Doxycycline (100%) and Gentamycine (85.70%</w:t>
      </w:r>
      <w:proofErr w:type="gramStart"/>
      <w:r w:rsidRPr="00651536">
        <w:rPr>
          <w:rFonts w:ascii="Times New Roman" w:eastAsia="Times New Roman" w:hAnsi="Times New Roman" w:cs="Times New Roman"/>
          <w:sz w:val="24"/>
        </w:rPr>
        <w:t>)  were</w:t>
      </w:r>
      <w:proofErr w:type="gramEnd"/>
      <w:r w:rsidRPr="00651536">
        <w:rPr>
          <w:rFonts w:ascii="Times New Roman" w:eastAsia="Times New Roman" w:hAnsi="Times New Roman" w:cs="Times New Roman"/>
          <w:sz w:val="24"/>
        </w:rPr>
        <w:t xml:space="preserve"> most effective followed by oxytetracycline (81.6%) </w:t>
      </w:r>
      <w:proofErr w:type="spellStart"/>
      <w:r w:rsidRPr="00651536">
        <w:rPr>
          <w:rFonts w:ascii="Times New Roman" w:eastAsia="Times New Roman" w:hAnsi="Times New Roman" w:cs="Times New Roman"/>
          <w:sz w:val="24"/>
        </w:rPr>
        <w:t>kanamycine</w:t>
      </w:r>
      <w:proofErr w:type="spellEnd"/>
      <w:r w:rsidRPr="00651536">
        <w:rPr>
          <w:rFonts w:ascii="Times New Roman" w:eastAsia="Times New Roman" w:hAnsi="Times New Roman" w:cs="Times New Roman"/>
          <w:sz w:val="24"/>
        </w:rPr>
        <w:t xml:space="preserve"> (81.6%) and </w:t>
      </w:r>
      <w:proofErr w:type="spellStart"/>
      <w:r w:rsidRPr="00651536">
        <w:rPr>
          <w:rFonts w:ascii="Times New Roman" w:eastAsia="Times New Roman" w:hAnsi="Times New Roman" w:cs="Times New Roman"/>
          <w:sz w:val="24"/>
        </w:rPr>
        <w:t>choramphenicol</w:t>
      </w:r>
      <w:proofErr w:type="spellEnd"/>
      <w:r w:rsidRPr="00651536">
        <w:rPr>
          <w:rFonts w:ascii="Times New Roman" w:eastAsia="Times New Roman" w:hAnsi="Times New Roman" w:cs="Times New Roman"/>
          <w:sz w:val="24"/>
        </w:rPr>
        <w:t xml:space="preserve"> (77.5%),   </w:t>
      </w:r>
      <w:proofErr w:type="spellStart"/>
      <w:r w:rsidRPr="00651536">
        <w:rPr>
          <w:rFonts w:ascii="Times New Roman" w:eastAsia="Times New Roman" w:hAnsi="Times New Roman" w:cs="Times New Roman"/>
          <w:sz w:val="24"/>
        </w:rPr>
        <w:t>Ampicilline</w:t>
      </w:r>
      <w:proofErr w:type="spellEnd"/>
      <w:r w:rsidRPr="00651536">
        <w:rPr>
          <w:rFonts w:ascii="Times New Roman" w:eastAsia="Times New Roman" w:hAnsi="Times New Roman" w:cs="Times New Roman"/>
          <w:sz w:val="24"/>
        </w:rPr>
        <w:t xml:space="preserve"> and Amoxicillin (61.2% each). Intermediate sensitivity was found towards Colestine Sulphate (69.38%), Enrofloxacine (65.3%), </w:t>
      </w:r>
      <w:proofErr w:type="spellStart"/>
      <w:r w:rsidRPr="00651536">
        <w:rPr>
          <w:rFonts w:ascii="Times New Roman" w:eastAsia="Times New Roman" w:hAnsi="Times New Roman" w:cs="Times New Roman"/>
          <w:sz w:val="24"/>
        </w:rPr>
        <w:t>Ampicilline</w:t>
      </w:r>
      <w:proofErr w:type="spellEnd"/>
      <w:r w:rsidRPr="00651536">
        <w:rPr>
          <w:rFonts w:ascii="Times New Roman" w:eastAsia="Times New Roman" w:hAnsi="Times New Roman" w:cs="Times New Roman"/>
          <w:sz w:val="24"/>
        </w:rPr>
        <w:t xml:space="preserve"> and </w:t>
      </w:r>
      <w:r w:rsidRPr="00651536">
        <w:rPr>
          <w:rFonts w:ascii="Times New Roman" w:eastAsia="Times New Roman" w:hAnsi="Times New Roman" w:cs="Times New Roman"/>
          <w:sz w:val="24"/>
        </w:rPr>
        <w:lastRenderedPageBreak/>
        <w:t>Amoxicillin (32.65% each) and Chloramphenicol was 22.4%. All the tested strains were found resistant to Lincomycine and Streptomycin (100.00%).</w:t>
      </w:r>
    </w:p>
    <w:p w:rsidR="00605EE3" w:rsidRPr="00651536" w:rsidRDefault="00605EE3" w:rsidP="006C1815">
      <w:pPr>
        <w:spacing w:after="0" w:line="360" w:lineRule="auto"/>
        <w:rPr>
          <w:rFonts w:ascii="Times New Roman" w:eastAsia="Times New Roman" w:hAnsi="Times New Roman" w:cs="Times New Roman"/>
          <w:sz w:val="28"/>
        </w:rPr>
      </w:pPr>
    </w:p>
    <w:p w:rsidR="00605EE3" w:rsidRPr="00651536" w:rsidRDefault="006C1815" w:rsidP="000E0B45">
      <w:pPr>
        <w:spacing w:after="0" w:line="360" w:lineRule="auto"/>
        <w:rPr>
          <w:rFonts w:ascii="Times New Roman" w:eastAsia="Times New Roman" w:hAnsi="Times New Roman" w:cs="Times New Roman"/>
          <w:b/>
          <w:sz w:val="28"/>
        </w:rPr>
      </w:pPr>
      <w:r w:rsidRPr="00651536">
        <w:rPr>
          <w:rFonts w:ascii="Times New Roman" w:eastAsia="Times New Roman" w:hAnsi="Times New Roman" w:cs="Times New Roman"/>
          <w:b/>
          <w:sz w:val="28"/>
        </w:rPr>
        <w:t>Discussion:</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rPr>
        <w:tab/>
        <w:t xml:space="preserve">Poultry play important role in national economy of Pakistan, after textile it is a second largest industry of the country. It directly supplements the human beings and well in food. </w:t>
      </w:r>
      <w:r w:rsidRPr="00651536">
        <w:rPr>
          <w:rFonts w:ascii="Times New Roman" w:eastAsia="Times New Roman" w:hAnsi="Times New Roman" w:cs="Times New Roman"/>
          <w:sz w:val="24"/>
        </w:rPr>
        <w:t xml:space="preserve">Poultry is a single largest reservoir of Salmonella (Gupta et al., 1999). In the present study, the incidence of Salmonella contamination of broiler poultry carcasses (8.2%) was lesser then as reported by </w:t>
      </w:r>
      <w:proofErr w:type="spellStart"/>
      <w:r w:rsidRPr="00651536">
        <w:rPr>
          <w:rFonts w:ascii="Times New Roman" w:eastAsia="Times New Roman" w:hAnsi="Times New Roman" w:cs="Times New Roman"/>
          <w:sz w:val="24"/>
        </w:rPr>
        <w:t>Zivkovic</w:t>
      </w:r>
      <w:proofErr w:type="spellEnd"/>
      <w:r w:rsidRPr="00651536">
        <w:rPr>
          <w:rFonts w:ascii="Times New Roman" w:eastAsia="Times New Roman" w:hAnsi="Times New Roman" w:cs="Times New Roman"/>
          <w:sz w:val="24"/>
        </w:rPr>
        <w:t xml:space="preserve"> et al. (1997). The level of contamination of liver and spleen (8.2%) was significantly lower than the level (23.11%) as reported by </w:t>
      </w:r>
      <w:proofErr w:type="spellStart"/>
      <w:r w:rsidRPr="00651536">
        <w:rPr>
          <w:rFonts w:ascii="Times New Roman" w:eastAsia="Times New Roman" w:hAnsi="Times New Roman" w:cs="Times New Roman"/>
          <w:sz w:val="24"/>
        </w:rPr>
        <w:t>Zivkovic</w:t>
      </w:r>
      <w:proofErr w:type="spellEnd"/>
      <w:r w:rsidRPr="00651536">
        <w:rPr>
          <w:rFonts w:ascii="Times New Roman" w:eastAsia="Times New Roman" w:hAnsi="Times New Roman" w:cs="Times New Roman"/>
          <w:sz w:val="24"/>
        </w:rPr>
        <w:t xml:space="preserve"> et al. (1997) but higher than the reports (2.80%) by </w:t>
      </w:r>
      <w:proofErr w:type="spellStart"/>
      <w:r w:rsidRPr="00651536">
        <w:rPr>
          <w:rFonts w:ascii="Times New Roman" w:eastAsia="Times New Roman" w:hAnsi="Times New Roman" w:cs="Times New Roman"/>
          <w:sz w:val="24"/>
        </w:rPr>
        <w:t>Ozbey</w:t>
      </w:r>
      <w:proofErr w:type="spellEnd"/>
      <w:r w:rsidRPr="00651536">
        <w:rPr>
          <w:rFonts w:ascii="Times New Roman" w:eastAsia="Times New Roman" w:hAnsi="Times New Roman" w:cs="Times New Roman"/>
          <w:sz w:val="24"/>
        </w:rPr>
        <w:t xml:space="preserve"> et al. (2006). </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ab/>
        <w:t xml:space="preserve">The  incidence of Salmonella contamination of poultry carcass was found to be 4.90% with high percentage of Salmonella being isolated from chicken meat (8.00%) followed by liver and spleen (6.25%) while in our study 8.2% isolated from liver and spleen that is greater and 4.1% from broiler meat that is lesser than finding of </w:t>
      </w:r>
      <w:proofErr w:type="spellStart"/>
      <w:r w:rsidRPr="00651536">
        <w:rPr>
          <w:rFonts w:ascii="Times New Roman" w:eastAsia="Times New Roman" w:hAnsi="Times New Roman" w:cs="Times New Roman"/>
          <w:sz w:val="24"/>
        </w:rPr>
        <w:t>Selvaraj</w:t>
      </w:r>
      <w:proofErr w:type="spellEnd"/>
      <w:r w:rsidRPr="00651536">
        <w:rPr>
          <w:rFonts w:ascii="Times New Roman" w:eastAsia="Times New Roman" w:hAnsi="Times New Roman" w:cs="Times New Roman"/>
          <w:sz w:val="24"/>
        </w:rPr>
        <w:t xml:space="preserve"> et al., 2010.  </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ab/>
        <w:t xml:space="preserve">The prevalence of Salmonella in present study was higher than the level 0.5% as reported by Iqbal et al., 2006 among 68% samples of yolk and visceral organs showed bacterial growth on selective and differential media. The present study also support the finding of Iqbal </w:t>
      </w:r>
      <w:r w:rsidRPr="00651536">
        <w:rPr>
          <w:rFonts w:ascii="Times New Roman" w:eastAsia="Times New Roman" w:hAnsi="Times New Roman" w:cs="Times New Roman"/>
          <w:i/>
          <w:sz w:val="24"/>
        </w:rPr>
        <w:t>et at.,</w:t>
      </w:r>
      <w:r w:rsidRPr="00651536">
        <w:rPr>
          <w:rFonts w:ascii="Times New Roman" w:eastAsia="Times New Roman" w:hAnsi="Times New Roman" w:cs="Times New Roman"/>
          <w:sz w:val="24"/>
        </w:rPr>
        <w:t xml:space="preserve"> 2006 that indicative of standard condition at hatcheries and poultry farms that support our study and for multiplication of bacteria unabsorbed yolk in chicks is a suitable medium, therefore the infection of Salmonella should occur. So it is suggested that strict hygienic measured hatcheries should be considered for obtaining of chicks. In brooding houses hygienic environment should be provided for brooding to minimize the infection of Salmonella and other bacteria. </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ab/>
        <w:t xml:space="preserve">In this study Salmonella isolates were also subjected to 15 different antibiotics using antibiotic sensitivity test, showed that Doxycycline and Gentamycine were most effective (100%) and (85.7%) respectively followed by Oxytetracycline (81.6%) </w:t>
      </w:r>
      <w:proofErr w:type="spellStart"/>
      <w:r w:rsidRPr="00651536">
        <w:rPr>
          <w:rFonts w:ascii="Times New Roman" w:eastAsia="Times New Roman" w:hAnsi="Times New Roman" w:cs="Times New Roman"/>
          <w:sz w:val="24"/>
        </w:rPr>
        <w:t>Kanamycine</w:t>
      </w:r>
      <w:proofErr w:type="spellEnd"/>
      <w:r w:rsidRPr="00651536">
        <w:rPr>
          <w:rFonts w:ascii="Times New Roman" w:eastAsia="Times New Roman" w:hAnsi="Times New Roman" w:cs="Times New Roman"/>
          <w:sz w:val="24"/>
        </w:rPr>
        <w:t xml:space="preserve"> (81.6%) and </w:t>
      </w:r>
      <w:proofErr w:type="spellStart"/>
      <w:r w:rsidRPr="00651536">
        <w:rPr>
          <w:rFonts w:ascii="Times New Roman" w:eastAsia="Times New Roman" w:hAnsi="Times New Roman" w:cs="Times New Roman"/>
          <w:sz w:val="24"/>
        </w:rPr>
        <w:t>Choramphenicol</w:t>
      </w:r>
      <w:proofErr w:type="spellEnd"/>
      <w:r w:rsidRPr="00651536">
        <w:rPr>
          <w:rFonts w:ascii="Times New Roman" w:eastAsia="Times New Roman" w:hAnsi="Times New Roman" w:cs="Times New Roman"/>
          <w:sz w:val="24"/>
        </w:rPr>
        <w:t xml:space="preserve"> (77.5%), </w:t>
      </w:r>
      <w:proofErr w:type="spellStart"/>
      <w:r w:rsidRPr="00651536">
        <w:rPr>
          <w:rFonts w:ascii="Times New Roman" w:eastAsia="Times New Roman" w:hAnsi="Times New Roman" w:cs="Times New Roman"/>
          <w:sz w:val="24"/>
        </w:rPr>
        <w:t>Ampicilline</w:t>
      </w:r>
      <w:proofErr w:type="spellEnd"/>
      <w:r w:rsidRPr="00651536">
        <w:rPr>
          <w:rFonts w:ascii="Times New Roman" w:eastAsia="Times New Roman" w:hAnsi="Times New Roman" w:cs="Times New Roman"/>
          <w:sz w:val="24"/>
        </w:rPr>
        <w:t xml:space="preserve"> and Amoxicillin (61.2% each). Intermediate sensitivity was found towards Colestine Sulphate (69.38%), Enrofloxacine (65.3%), </w:t>
      </w:r>
      <w:proofErr w:type="spellStart"/>
      <w:r w:rsidRPr="00651536">
        <w:rPr>
          <w:rFonts w:ascii="Times New Roman" w:eastAsia="Times New Roman" w:hAnsi="Times New Roman" w:cs="Times New Roman"/>
          <w:sz w:val="24"/>
        </w:rPr>
        <w:t>Ampicilline</w:t>
      </w:r>
      <w:proofErr w:type="spellEnd"/>
      <w:r w:rsidRPr="00651536">
        <w:rPr>
          <w:rFonts w:ascii="Times New Roman" w:eastAsia="Times New Roman" w:hAnsi="Times New Roman" w:cs="Times New Roman"/>
          <w:sz w:val="24"/>
        </w:rPr>
        <w:t xml:space="preserve"> and Amoxicillin (38.7% each) and </w:t>
      </w:r>
      <w:proofErr w:type="spellStart"/>
      <w:r w:rsidRPr="00651536">
        <w:rPr>
          <w:rFonts w:ascii="Times New Roman" w:eastAsia="Times New Roman" w:hAnsi="Times New Roman" w:cs="Times New Roman"/>
          <w:sz w:val="24"/>
        </w:rPr>
        <w:t>Choramphenicol</w:t>
      </w:r>
      <w:proofErr w:type="spellEnd"/>
      <w:r w:rsidRPr="00651536">
        <w:rPr>
          <w:rFonts w:ascii="Times New Roman" w:eastAsia="Times New Roman" w:hAnsi="Times New Roman" w:cs="Times New Roman"/>
          <w:sz w:val="24"/>
        </w:rPr>
        <w:t xml:space="preserve"> was 22.4%. Resistance was observed against Lincomycine and Streptomycin (100.00%) while Iqbal et al., 2006 recorded that Kanamycin, </w:t>
      </w:r>
      <w:proofErr w:type="spellStart"/>
      <w:r w:rsidRPr="00651536">
        <w:rPr>
          <w:rFonts w:ascii="Times New Roman" w:eastAsia="Times New Roman" w:hAnsi="Times New Roman" w:cs="Times New Roman"/>
          <w:sz w:val="24"/>
        </w:rPr>
        <w:t>Norfloxacin</w:t>
      </w:r>
      <w:proofErr w:type="spellEnd"/>
      <w:r w:rsidRPr="00651536">
        <w:rPr>
          <w:rFonts w:ascii="Times New Roman" w:eastAsia="Times New Roman" w:hAnsi="Times New Roman" w:cs="Times New Roman"/>
          <w:sz w:val="24"/>
        </w:rPr>
        <w:t xml:space="preserve">, </w:t>
      </w:r>
      <w:proofErr w:type="spellStart"/>
      <w:r w:rsidRPr="00651536">
        <w:rPr>
          <w:rFonts w:ascii="Times New Roman" w:eastAsia="Times New Roman" w:hAnsi="Times New Roman" w:cs="Times New Roman"/>
          <w:sz w:val="24"/>
        </w:rPr>
        <w:t>Pencillin</w:t>
      </w:r>
      <w:proofErr w:type="spellEnd"/>
      <w:r w:rsidRPr="00651536">
        <w:rPr>
          <w:rFonts w:ascii="Times New Roman" w:eastAsia="Times New Roman" w:hAnsi="Times New Roman" w:cs="Times New Roman"/>
          <w:sz w:val="24"/>
        </w:rPr>
        <w:t xml:space="preserve">, </w:t>
      </w:r>
      <w:proofErr w:type="spellStart"/>
      <w:r w:rsidRPr="00651536">
        <w:rPr>
          <w:rFonts w:ascii="Times New Roman" w:eastAsia="Times New Roman" w:hAnsi="Times New Roman" w:cs="Times New Roman"/>
          <w:sz w:val="24"/>
        </w:rPr>
        <w:t>Ampicilline</w:t>
      </w:r>
      <w:proofErr w:type="spellEnd"/>
      <w:r w:rsidRPr="00651536">
        <w:rPr>
          <w:rFonts w:ascii="Times New Roman" w:eastAsia="Times New Roman" w:hAnsi="Times New Roman" w:cs="Times New Roman"/>
          <w:sz w:val="24"/>
        </w:rPr>
        <w:t xml:space="preserve">, and Chloramphenicol were 100% sensitive against the Salmonella. </w:t>
      </w:r>
      <w:proofErr w:type="spellStart"/>
      <w:r w:rsidRPr="00651536">
        <w:rPr>
          <w:rFonts w:ascii="Times New Roman" w:eastAsia="Times New Roman" w:hAnsi="Times New Roman" w:cs="Times New Roman"/>
          <w:sz w:val="24"/>
        </w:rPr>
        <w:t>Salehi</w:t>
      </w:r>
      <w:proofErr w:type="spellEnd"/>
      <w:r w:rsidRPr="00651536">
        <w:rPr>
          <w:rFonts w:ascii="Times New Roman" w:eastAsia="Times New Roman" w:hAnsi="Times New Roman" w:cs="Times New Roman"/>
          <w:sz w:val="24"/>
        </w:rPr>
        <w:t xml:space="preserve"> et al., 2005 reported that </w:t>
      </w:r>
      <w:proofErr w:type="spellStart"/>
      <w:r w:rsidRPr="00651536">
        <w:rPr>
          <w:rFonts w:ascii="Times New Roman" w:eastAsia="Times New Roman" w:hAnsi="Times New Roman" w:cs="Times New Roman"/>
          <w:sz w:val="24"/>
        </w:rPr>
        <w:t>Cephalothin</w:t>
      </w:r>
      <w:proofErr w:type="spellEnd"/>
      <w:r w:rsidRPr="00651536">
        <w:rPr>
          <w:rFonts w:ascii="Times New Roman" w:eastAsia="Times New Roman" w:hAnsi="Times New Roman" w:cs="Times New Roman"/>
          <w:sz w:val="24"/>
        </w:rPr>
        <w:t xml:space="preserve">, </w:t>
      </w:r>
      <w:proofErr w:type="spellStart"/>
      <w:r w:rsidRPr="00651536">
        <w:rPr>
          <w:rFonts w:ascii="Times New Roman" w:eastAsia="Times New Roman" w:hAnsi="Times New Roman" w:cs="Times New Roman"/>
          <w:sz w:val="24"/>
        </w:rPr>
        <w:t>Tylosin</w:t>
      </w:r>
      <w:proofErr w:type="spellEnd"/>
      <w:r w:rsidRPr="00651536">
        <w:rPr>
          <w:rFonts w:ascii="Times New Roman" w:eastAsia="Times New Roman" w:hAnsi="Times New Roman" w:cs="Times New Roman"/>
          <w:sz w:val="24"/>
        </w:rPr>
        <w:t xml:space="preserve">, </w:t>
      </w:r>
      <w:proofErr w:type="spellStart"/>
      <w:r w:rsidRPr="00651536">
        <w:rPr>
          <w:rFonts w:ascii="Times New Roman" w:eastAsia="Times New Roman" w:hAnsi="Times New Roman" w:cs="Times New Roman"/>
          <w:sz w:val="24"/>
        </w:rPr>
        <w:t>Colistin</w:t>
      </w:r>
      <w:proofErr w:type="spellEnd"/>
      <w:r w:rsidRPr="00651536">
        <w:rPr>
          <w:rFonts w:ascii="Times New Roman" w:eastAsia="Times New Roman" w:hAnsi="Times New Roman" w:cs="Times New Roman"/>
          <w:sz w:val="24"/>
        </w:rPr>
        <w:t xml:space="preserve">, Ciprofloxacin, </w:t>
      </w:r>
      <w:proofErr w:type="spellStart"/>
      <w:r w:rsidRPr="00651536">
        <w:rPr>
          <w:rFonts w:ascii="Times New Roman" w:eastAsia="Times New Roman" w:hAnsi="Times New Roman" w:cs="Times New Roman"/>
          <w:sz w:val="24"/>
        </w:rPr>
        <w:lastRenderedPageBreak/>
        <w:t>Enrofloxacin</w:t>
      </w:r>
      <w:proofErr w:type="spellEnd"/>
      <w:r w:rsidRPr="00651536">
        <w:rPr>
          <w:rFonts w:ascii="Times New Roman" w:eastAsia="Times New Roman" w:hAnsi="Times New Roman" w:cs="Times New Roman"/>
          <w:sz w:val="24"/>
        </w:rPr>
        <w:t xml:space="preserve">, Gentamicin, Chloramphenicol, </w:t>
      </w:r>
      <w:proofErr w:type="spellStart"/>
      <w:r w:rsidRPr="00651536">
        <w:rPr>
          <w:rFonts w:ascii="Times New Roman" w:eastAsia="Times New Roman" w:hAnsi="Times New Roman" w:cs="Times New Roman"/>
          <w:sz w:val="24"/>
        </w:rPr>
        <w:t>Cephalotin</w:t>
      </w:r>
      <w:proofErr w:type="spellEnd"/>
      <w:r w:rsidRPr="00651536">
        <w:rPr>
          <w:rFonts w:ascii="Times New Roman" w:eastAsia="Times New Roman" w:hAnsi="Times New Roman" w:cs="Times New Roman"/>
          <w:sz w:val="24"/>
        </w:rPr>
        <w:t xml:space="preserve"> and </w:t>
      </w:r>
      <w:proofErr w:type="spellStart"/>
      <w:r w:rsidRPr="00651536">
        <w:rPr>
          <w:rFonts w:ascii="Times New Roman" w:eastAsia="Times New Roman" w:hAnsi="Times New Roman" w:cs="Times New Roman"/>
          <w:sz w:val="24"/>
        </w:rPr>
        <w:t>Cefotaxime</w:t>
      </w:r>
      <w:proofErr w:type="spellEnd"/>
      <w:r w:rsidRPr="00651536">
        <w:rPr>
          <w:rFonts w:ascii="Times New Roman" w:eastAsia="Times New Roman" w:hAnsi="Times New Roman" w:cs="Times New Roman"/>
          <w:sz w:val="24"/>
        </w:rPr>
        <w:t xml:space="preserve"> were sensitive against 30 Salmonella strain while the resistant to Trimethoprim, </w:t>
      </w:r>
      <w:proofErr w:type="spellStart"/>
      <w:r w:rsidRPr="00651536">
        <w:rPr>
          <w:rFonts w:ascii="Times New Roman" w:eastAsia="Times New Roman" w:hAnsi="Times New Roman" w:cs="Times New Roman"/>
          <w:sz w:val="24"/>
        </w:rPr>
        <w:t>Nalidixic</w:t>
      </w:r>
      <w:proofErr w:type="spellEnd"/>
      <w:r w:rsidRPr="00651536">
        <w:rPr>
          <w:rFonts w:ascii="Times New Roman" w:eastAsia="Times New Roman" w:hAnsi="Times New Roman" w:cs="Times New Roman"/>
          <w:sz w:val="24"/>
        </w:rPr>
        <w:t xml:space="preserve"> acid, </w:t>
      </w:r>
      <w:proofErr w:type="spellStart"/>
      <w:r w:rsidRPr="00651536">
        <w:rPr>
          <w:rFonts w:ascii="Times New Roman" w:eastAsia="Times New Roman" w:hAnsi="Times New Roman" w:cs="Times New Roman"/>
          <w:sz w:val="24"/>
        </w:rPr>
        <w:t>Flumequine</w:t>
      </w:r>
      <w:proofErr w:type="spellEnd"/>
      <w:r w:rsidRPr="00651536">
        <w:rPr>
          <w:rFonts w:ascii="Times New Roman" w:eastAsia="Times New Roman" w:hAnsi="Times New Roman" w:cs="Times New Roman"/>
          <w:sz w:val="24"/>
        </w:rPr>
        <w:t>, Tetracycline and Neomycin are 20.7% Salmonella strain were documented, Streptomycin is 24.2% , Kanamycin is 34.5%  and to Amikacin is 13.8%.</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ab/>
        <w:t xml:space="preserve">Amikacin, Kanamycin and ciprofloxacin were found to be the most effective against Salmonella spp. </w:t>
      </w:r>
      <w:proofErr w:type="spellStart"/>
      <w:r w:rsidRPr="00651536">
        <w:rPr>
          <w:rFonts w:ascii="Times New Roman" w:eastAsia="Times New Roman" w:hAnsi="Times New Roman" w:cs="Times New Roman"/>
          <w:sz w:val="24"/>
        </w:rPr>
        <w:t>Pokheral</w:t>
      </w:r>
      <w:proofErr w:type="spellEnd"/>
      <w:r w:rsidRPr="00651536">
        <w:rPr>
          <w:rFonts w:ascii="Times New Roman" w:eastAsia="Times New Roman" w:hAnsi="Times New Roman" w:cs="Times New Roman"/>
          <w:sz w:val="24"/>
        </w:rPr>
        <w:t xml:space="preserve"> et al., 2009 observed that Salmonella isolates were more susceptible to Amikacin (100.0%) and  Ciprofloxacin (96.1%) whereas less susceptible to Gentamycin (68.7%) while Singer et al. (1992) reported 100% resistance of Salmonella isolates against bacitracin. Sultana et al. (1995) has been reported the resistant Salmonella at various dilution of penicillin, streptomycin, </w:t>
      </w:r>
      <w:proofErr w:type="spellStart"/>
      <w:r w:rsidRPr="00651536">
        <w:rPr>
          <w:rFonts w:ascii="Times New Roman" w:eastAsia="Times New Roman" w:hAnsi="Times New Roman" w:cs="Times New Roman"/>
          <w:sz w:val="24"/>
        </w:rPr>
        <w:t>Spectinomycin</w:t>
      </w:r>
      <w:proofErr w:type="spellEnd"/>
      <w:r w:rsidRPr="00651536">
        <w:rPr>
          <w:rFonts w:ascii="Times New Roman" w:eastAsia="Times New Roman" w:hAnsi="Times New Roman" w:cs="Times New Roman"/>
          <w:sz w:val="24"/>
        </w:rPr>
        <w:t xml:space="preserve"> and Erythromycin.</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ab/>
        <w:t xml:space="preserve">In another study, </w:t>
      </w:r>
      <w:proofErr w:type="spellStart"/>
      <w:r w:rsidRPr="00651536">
        <w:rPr>
          <w:rFonts w:ascii="Times New Roman" w:eastAsia="Times New Roman" w:hAnsi="Times New Roman" w:cs="Times New Roman"/>
          <w:sz w:val="24"/>
        </w:rPr>
        <w:t>Verma</w:t>
      </w:r>
      <w:proofErr w:type="spellEnd"/>
      <w:r w:rsidRPr="00651536">
        <w:rPr>
          <w:rFonts w:ascii="Times New Roman" w:eastAsia="Times New Roman" w:hAnsi="Times New Roman" w:cs="Times New Roman"/>
          <w:sz w:val="24"/>
        </w:rPr>
        <w:t xml:space="preserve"> and Gupta (1992) verified the sensitivity of various Salmonella </w:t>
      </w:r>
      <w:proofErr w:type="spellStart"/>
      <w:r w:rsidRPr="00651536">
        <w:rPr>
          <w:rFonts w:ascii="Times New Roman" w:eastAsia="Times New Roman" w:hAnsi="Times New Roman" w:cs="Times New Roman"/>
          <w:sz w:val="24"/>
        </w:rPr>
        <w:t>serovars</w:t>
      </w:r>
      <w:proofErr w:type="spellEnd"/>
      <w:r w:rsidRPr="00651536">
        <w:rPr>
          <w:rFonts w:ascii="Times New Roman" w:eastAsia="Times New Roman" w:hAnsi="Times New Roman" w:cs="Times New Roman"/>
          <w:sz w:val="24"/>
        </w:rPr>
        <w:t xml:space="preserve"> to a number of antimicrobial drugs and high resistance to Kanamycin, followed by </w:t>
      </w:r>
      <w:proofErr w:type="spellStart"/>
      <w:r w:rsidRPr="00651536">
        <w:rPr>
          <w:rFonts w:ascii="Times New Roman" w:eastAsia="Times New Roman" w:hAnsi="Times New Roman" w:cs="Times New Roman"/>
          <w:sz w:val="24"/>
        </w:rPr>
        <w:t>Sulphamethoxazole</w:t>
      </w:r>
      <w:proofErr w:type="spellEnd"/>
      <w:r w:rsidRPr="00651536">
        <w:rPr>
          <w:rFonts w:ascii="Times New Roman" w:eastAsia="Times New Roman" w:hAnsi="Times New Roman" w:cs="Times New Roman"/>
          <w:sz w:val="24"/>
        </w:rPr>
        <w:t xml:space="preserve">, Trimethoprim and </w:t>
      </w:r>
      <w:proofErr w:type="spellStart"/>
      <w:r w:rsidRPr="00651536">
        <w:rPr>
          <w:rFonts w:ascii="Times New Roman" w:eastAsia="Times New Roman" w:hAnsi="Times New Roman" w:cs="Times New Roman"/>
          <w:sz w:val="24"/>
        </w:rPr>
        <w:t>Tetracyline</w:t>
      </w:r>
      <w:proofErr w:type="spellEnd"/>
      <w:r w:rsidRPr="00651536">
        <w:rPr>
          <w:rFonts w:ascii="Times New Roman" w:eastAsia="Times New Roman" w:hAnsi="Times New Roman" w:cs="Times New Roman"/>
          <w:sz w:val="24"/>
        </w:rPr>
        <w:t xml:space="preserve"> was documented. Khan et al., 2010 obtained 66 pure Salmonella isolates that Salmonella isolates were tested against 10 commonly used antibiotics for culture sensitivity. Cephalexin and Rifampicin are effective against all the isolates (100%). Ampicillin and Tetracycline was highly effective while 87.88% of these isolates were susceptible to Ciprofloxacin and Amikacin. Intensive use of antibiotic included in feeds as growth stimulator and due to the widespread use of antibiotics in poultry industries developed resistance against Salmonella isolates that was prevalent.  </w:t>
      </w:r>
    </w:p>
    <w:p w:rsidR="00605EE3" w:rsidRPr="00651536" w:rsidRDefault="006C1815" w:rsidP="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ab/>
        <w:t xml:space="preserve">Roy et al., 2002 tested ninety-two Salmonella for drug susceptibility with nine different antimicrobials. Erythromycin, </w:t>
      </w:r>
      <w:proofErr w:type="spellStart"/>
      <w:r w:rsidRPr="00651536">
        <w:rPr>
          <w:rFonts w:ascii="Times New Roman" w:eastAsia="Times New Roman" w:hAnsi="Times New Roman" w:cs="Times New Roman"/>
          <w:sz w:val="24"/>
        </w:rPr>
        <w:t>Lincomycin</w:t>
      </w:r>
      <w:proofErr w:type="spellEnd"/>
      <w:r w:rsidRPr="00651536">
        <w:rPr>
          <w:rFonts w:ascii="Times New Roman" w:eastAsia="Times New Roman" w:hAnsi="Times New Roman" w:cs="Times New Roman"/>
          <w:sz w:val="24"/>
        </w:rPr>
        <w:t xml:space="preserve">, and Penicillin were not effective against all of the 92 Salmonella except one sample (S. </w:t>
      </w:r>
      <w:proofErr w:type="spellStart"/>
      <w:proofErr w:type="gramStart"/>
      <w:r w:rsidRPr="00651536">
        <w:rPr>
          <w:rFonts w:ascii="Times New Roman" w:eastAsia="Times New Roman" w:hAnsi="Times New Roman" w:cs="Times New Roman"/>
          <w:sz w:val="24"/>
        </w:rPr>
        <w:t>berta</w:t>
      </w:r>
      <w:proofErr w:type="spellEnd"/>
      <w:proofErr w:type="gramEnd"/>
      <w:r w:rsidRPr="00651536">
        <w:rPr>
          <w:rFonts w:ascii="Times New Roman" w:eastAsia="Times New Roman" w:hAnsi="Times New Roman" w:cs="Times New Roman"/>
          <w:sz w:val="24"/>
        </w:rPr>
        <w:t xml:space="preserve">), which was moderately susceptible to penicillin. </w:t>
      </w:r>
      <w:proofErr w:type="spellStart"/>
      <w:r w:rsidRPr="00651536">
        <w:rPr>
          <w:rFonts w:ascii="Times New Roman" w:eastAsia="Times New Roman" w:hAnsi="Times New Roman" w:cs="Times New Roman"/>
          <w:sz w:val="24"/>
        </w:rPr>
        <w:t>Sarafloxacin</w:t>
      </w:r>
      <w:proofErr w:type="spellEnd"/>
      <w:r w:rsidRPr="00651536">
        <w:rPr>
          <w:rFonts w:ascii="Times New Roman" w:eastAsia="Times New Roman" w:hAnsi="Times New Roman" w:cs="Times New Roman"/>
          <w:sz w:val="24"/>
        </w:rPr>
        <w:t xml:space="preserve"> and </w:t>
      </w:r>
      <w:proofErr w:type="spellStart"/>
      <w:r w:rsidRPr="00651536">
        <w:rPr>
          <w:rFonts w:ascii="Times New Roman" w:eastAsia="Times New Roman" w:hAnsi="Times New Roman" w:cs="Times New Roman"/>
          <w:sz w:val="24"/>
        </w:rPr>
        <w:t>Ceftiofur</w:t>
      </w:r>
      <w:proofErr w:type="spellEnd"/>
      <w:r w:rsidRPr="00651536">
        <w:rPr>
          <w:rFonts w:ascii="Times New Roman" w:eastAsia="Times New Roman" w:hAnsi="Times New Roman" w:cs="Times New Roman"/>
          <w:sz w:val="24"/>
        </w:rPr>
        <w:t xml:space="preserve"> were effective against all of the tested Salmonella. </w:t>
      </w:r>
      <w:proofErr w:type="spellStart"/>
      <w:r w:rsidRPr="00651536">
        <w:rPr>
          <w:rFonts w:ascii="Times New Roman" w:eastAsia="Times New Roman" w:hAnsi="Times New Roman" w:cs="Times New Roman"/>
          <w:sz w:val="24"/>
        </w:rPr>
        <w:t>Sulfamethoxazole</w:t>
      </w:r>
      <w:proofErr w:type="spellEnd"/>
      <w:r w:rsidRPr="00651536">
        <w:rPr>
          <w:rFonts w:ascii="Times New Roman" w:eastAsia="Times New Roman" w:hAnsi="Times New Roman" w:cs="Times New Roman"/>
          <w:sz w:val="24"/>
        </w:rPr>
        <w:t>-trimethoprim, Gentamicin, triple sulfa, and tetracycline were 97.83%, 92.39%, 86.96%, and 82.61%, respectively were effective against the Salmonella.</w:t>
      </w:r>
    </w:p>
    <w:p w:rsidR="000A1E26" w:rsidRPr="00651536" w:rsidRDefault="000A1E26" w:rsidP="000A1E26">
      <w:pPr>
        <w:spacing w:after="0" w:line="360" w:lineRule="auto"/>
        <w:ind w:firstLine="720"/>
        <w:jc w:val="both"/>
        <w:rPr>
          <w:rFonts w:ascii="Times New Roman" w:hAnsi="Times New Roman" w:cs="Times New Roman"/>
          <w:sz w:val="24"/>
          <w:szCs w:val="24"/>
        </w:rPr>
      </w:pPr>
      <w:r w:rsidRPr="00651536">
        <w:rPr>
          <w:rFonts w:ascii="Times New Roman" w:hAnsi="Times New Roman" w:cs="Times New Roman"/>
          <w:sz w:val="24"/>
          <w:szCs w:val="24"/>
        </w:rPr>
        <w:t>It was concluded that the overall prevalence of salmonellosis in district Peshawar Pakistan was 8.2%, Doxycycline and Gentamycine were found more effective in vitro antimicrobial activity against the salmonella isolates and lincomycine and streptomycin showed resistant. The breeder flock should be regularly monitored and certified to be free from salmonellosis.</w:t>
      </w:r>
    </w:p>
    <w:p w:rsidR="00605EE3" w:rsidRPr="00651536" w:rsidRDefault="00605EE3">
      <w:pPr>
        <w:spacing w:after="0" w:line="360" w:lineRule="auto"/>
        <w:jc w:val="center"/>
        <w:rPr>
          <w:rFonts w:ascii="Times New Roman" w:eastAsia="Times New Roman" w:hAnsi="Times New Roman" w:cs="Times New Roman"/>
          <w:sz w:val="28"/>
        </w:rPr>
      </w:pPr>
    </w:p>
    <w:p w:rsidR="00605EE3" w:rsidRPr="00651536" w:rsidRDefault="00605EE3">
      <w:pPr>
        <w:spacing w:after="0" w:line="360" w:lineRule="auto"/>
        <w:jc w:val="center"/>
        <w:rPr>
          <w:rFonts w:ascii="Times New Roman" w:eastAsia="Times New Roman" w:hAnsi="Times New Roman" w:cs="Times New Roman"/>
          <w:sz w:val="28"/>
        </w:rPr>
      </w:pPr>
    </w:p>
    <w:p w:rsidR="006C1815" w:rsidRPr="00651536" w:rsidRDefault="006C1815" w:rsidP="000A1E26">
      <w:pPr>
        <w:rPr>
          <w:rFonts w:ascii="Times New Roman" w:eastAsia="Times New Roman" w:hAnsi="Times New Roman" w:cs="Times New Roman"/>
          <w:sz w:val="28"/>
        </w:rPr>
      </w:pPr>
    </w:p>
    <w:p w:rsidR="00605EE3" w:rsidRPr="00651536" w:rsidRDefault="006C1815" w:rsidP="000E0B45">
      <w:pPr>
        <w:spacing w:after="0" w:line="360" w:lineRule="auto"/>
        <w:rPr>
          <w:rFonts w:ascii="Times New Roman" w:eastAsia="Times New Roman" w:hAnsi="Times New Roman" w:cs="Times New Roman"/>
          <w:b/>
          <w:sz w:val="28"/>
        </w:rPr>
      </w:pPr>
      <w:r w:rsidRPr="00651536">
        <w:rPr>
          <w:rFonts w:ascii="Times New Roman" w:eastAsia="Times New Roman" w:hAnsi="Times New Roman" w:cs="Times New Roman"/>
          <w:b/>
          <w:sz w:val="28"/>
        </w:rPr>
        <w:t>References</w:t>
      </w:r>
    </w:p>
    <w:p w:rsidR="00605EE3" w:rsidRPr="00651536" w:rsidRDefault="006C1815">
      <w:pPr>
        <w:spacing w:after="0" w:line="360" w:lineRule="auto"/>
        <w:jc w:val="both"/>
        <w:rPr>
          <w:rFonts w:ascii="Times New Roman" w:eastAsia="Times New Roman" w:hAnsi="Times New Roman" w:cs="Times New Roman"/>
          <w:sz w:val="24"/>
        </w:rPr>
      </w:pPr>
      <w:proofErr w:type="gramStart"/>
      <w:r w:rsidRPr="00651536">
        <w:rPr>
          <w:rFonts w:ascii="Times New Roman" w:eastAsia="Times New Roman" w:hAnsi="Times New Roman" w:cs="Times New Roman"/>
          <w:sz w:val="24"/>
        </w:rPr>
        <w:t xml:space="preserve">Ashraf M, </w:t>
      </w:r>
      <w:proofErr w:type="spellStart"/>
      <w:r w:rsidRPr="00651536">
        <w:rPr>
          <w:rFonts w:ascii="Times New Roman" w:eastAsia="Times New Roman" w:hAnsi="Times New Roman" w:cs="Times New Roman"/>
          <w:sz w:val="24"/>
        </w:rPr>
        <w:t>Siddique</w:t>
      </w:r>
      <w:proofErr w:type="spellEnd"/>
      <w:r w:rsidRPr="00651536">
        <w:rPr>
          <w:rFonts w:ascii="Times New Roman" w:eastAsia="Times New Roman" w:hAnsi="Times New Roman" w:cs="Times New Roman"/>
          <w:sz w:val="24"/>
        </w:rPr>
        <w:t xml:space="preserve"> M, Rahman SU, </w:t>
      </w:r>
      <w:proofErr w:type="spellStart"/>
      <w:r w:rsidRPr="00651536">
        <w:rPr>
          <w:rFonts w:ascii="Times New Roman" w:eastAsia="Times New Roman" w:hAnsi="Times New Roman" w:cs="Times New Roman"/>
          <w:sz w:val="24"/>
        </w:rPr>
        <w:t>Arshad</w:t>
      </w:r>
      <w:proofErr w:type="spellEnd"/>
      <w:r w:rsidRPr="00651536">
        <w:rPr>
          <w:rFonts w:ascii="Times New Roman" w:eastAsia="Times New Roman" w:hAnsi="Times New Roman" w:cs="Times New Roman"/>
          <w:sz w:val="24"/>
        </w:rPr>
        <w:t xml:space="preserve"> M and Khan HA (2005).</w:t>
      </w:r>
      <w:proofErr w:type="gramEnd"/>
      <w:r w:rsidRPr="00651536">
        <w:rPr>
          <w:rFonts w:ascii="Times New Roman" w:eastAsia="Times New Roman" w:hAnsi="Times New Roman" w:cs="Times New Roman"/>
          <w:sz w:val="24"/>
        </w:rPr>
        <w:t xml:space="preserve"> Effect of various </w:t>
      </w:r>
      <w:r w:rsidRPr="00651536">
        <w:rPr>
          <w:rFonts w:ascii="Times New Roman" w:eastAsia="Times New Roman" w:hAnsi="Times New Roman" w:cs="Times New Roman"/>
          <w:sz w:val="24"/>
        </w:rPr>
        <w:tab/>
      </w:r>
      <w:proofErr w:type="gramStart"/>
      <w:r w:rsidRPr="00651536">
        <w:rPr>
          <w:rFonts w:ascii="Times New Roman" w:eastAsia="Times New Roman" w:hAnsi="Times New Roman" w:cs="Times New Roman"/>
          <w:sz w:val="24"/>
        </w:rPr>
        <w:t>microorganisms</w:t>
      </w:r>
      <w:proofErr w:type="gramEnd"/>
      <w:r w:rsidRPr="00651536">
        <w:rPr>
          <w:rFonts w:ascii="Times New Roman" w:eastAsia="Times New Roman" w:hAnsi="Times New Roman" w:cs="Times New Roman"/>
          <w:sz w:val="24"/>
        </w:rPr>
        <w:t xml:space="preserve"> culture feeding against salmonella infection in broiler chicks. </w:t>
      </w:r>
      <w:proofErr w:type="gramStart"/>
      <w:r w:rsidRPr="00651536">
        <w:rPr>
          <w:rFonts w:ascii="Times New Roman" w:eastAsia="Times New Roman" w:hAnsi="Times New Roman" w:cs="Times New Roman"/>
          <w:sz w:val="24"/>
        </w:rPr>
        <w:t xml:space="preserve">Journal of </w:t>
      </w:r>
      <w:r w:rsidRPr="00651536">
        <w:rPr>
          <w:rFonts w:ascii="Times New Roman" w:eastAsia="Times New Roman" w:hAnsi="Times New Roman" w:cs="Times New Roman"/>
          <w:sz w:val="24"/>
        </w:rPr>
        <w:tab/>
        <w:t>agriculture &amp; social sciences.</w:t>
      </w:r>
      <w:proofErr w:type="gramEnd"/>
      <w:r w:rsidRPr="00651536">
        <w:rPr>
          <w:rFonts w:ascii="Times New Roman" w:eastAsia="Times New Roman" w:hAnsi="Times New Roman" w:cs="Times New Roman"/>
          <w:sz w:val="24"/>
        </w:rPr>
        <w:t xml:space="preserve"> 1813–2235.</w:t>
      </w:r>
    </w:p>
    <w:p w:rsidR="00605EE3" w:rsidRPr="00651536" w:rsidRDefault="006C1815">
      <w:pPr>
        <w:spacing w:after="0" w:line="360" w:lineRule="auto"/>
        <w:jc w:val="both"/>
        <w:rPr>
          <w:rFonts w:ascii="Times New Roman" w:eastAsia="Times New Roman" w:hAnsi="Times New Roman" w:cs="Times New Roman"/>
          <w:sz w:val="24"/>
        </w:rPr>
      </w:pPr>
      <w:proofErr w:type="gramStart"/>
      <w:r w:rsidRPr="00651536">
        <w:rPr>
          <w:rFonts w:ascii="Times New Roman" w:eastAsia="Times New Roman" w:hAnsi="Times New Roman" w:cs="Times New Roman"/>
          <w:sz w:val="24"/>
        </w:rPr>
        <w:t>de</w:t>
      </w:r>
      <w:proofErr w:type="gramEnd"/>
      <w:r w:rsidRPr="00651536">
        <w:rPr>
          <w:rFonts w:ascii="Times New Roman" w:eastAsia="Times New Roman" w:hAnsi="Times New Roman" w:cs="Times New Roman"/>
          <w:sz w:val="24"/>
        </w:rPr>
        <w:t xml:space="preserve"> Oliveira FA, </w:t>
      </w:r>
      <w:proofErr w:type="spellStart"/>
      <w:r w:rsidRPr="00651536">
        <w:rPr>
          <w:rFonts w:ascii="Times New Roman" w:eastAsia="Times New Roman" w:hAnsi="Times New Roman" w:cs="Times New Roman"/>
          <w:sz w:val="24"/>
        </w:rPr>
        <w:t>Pasqualotto</w:t>
      </w:r>
      <w:proofErr w:type="spellEnd"/>
      <w:r w:rsidRPr="00651536">
        <w:rPr>
          <w:rFonts w:ascii="Times New Roman" w:eastAsia="Times New Roman" w:hAnsi="Times New Roman" w:cs="Times New Roman"/>
          <w:sz w:val="24"/>
        </w:rPr>
        <w:t xml:space="preserve"> AP, da Silva WP and </w:t>
      </w:r>
      <w:proofErr w:type="spellStart"/>
      <w:r w:rsidRPr="00651536">
        <w:rPr>
          <w:rFonts w:ascii="Times New Roman" w:eastAsia="Times New Roman" w:hAnsi="Times New Roman" w:cs="Times New Roman"/>
          <w:sz w:val="24"/>
        </w:rPr>
        <w:t>Tondo</w:t>
      </w:r>
      <w:proofErr w:type="spellEnd"/>
      <w:r w:rsidRPr="00651536">
        <w:rPr>
          <w:rFonts w:ascii="Times New Roman" w:eastAsia="Times New Roman" w:hAnsi="Times New Roman" w:cs="Times New Roman"/>
          <w:sz w:val="24"/>
        </w:rPr>
        <w:t xml:space="preserve"> EC (2010). Characterization of </w:t>
      </w:r>
      <w:r w:rsidRPr="00651536">
        <w:rPr>
          <w:rFonts w:ascii="Times New Roman" w:eastAsia="Times New Roman" w:hAnsi="Times New Roman" w:cs="Times New Roman"/>
          <w:sz w:val="24"/>
        </w:rPr>
        <w:tab/>
      </w:r>
      <w:r w:rsidRPr="00651536">
        <w:rPr>
          <w:rFonts w:ascii="Times New Roman" w:eastAsia="Times New Roman" w:hAnsi="Times New Roman" w:cs="Times New Roman"/>
          <w:i/>
          <w:sz w:val="24"/>
        </w:rPr>
        <w:t xml:space="preserve">Salmonella enteritidis </w:t>
      </w:r>
      <w:r w:rsidRPr="00651536">
        <w:rPr>
          <w:rFonts w:ascii="Times New Roman" w:eastAsia="Times New Roman" w:hAnsi="Times New Roman" w:cs="Times New Roman"/>
          <w:sz w:val="24"/>
        </w:rPr>
        <w:t xml:space="preserve">isolated from human samples. Food Research International, In </w:t>
      </w:r>
      <w:r w:rsidRPr="00651536">
        <w:rPr>
          <w:rFonts w:ascii="Times New Roman" w:eastAsia="Times New Roman" w:hAnsi="Times New Roman" w:cs="Times New Roman"/>
          <w:sz w:val="24"/>
        </w:rPr>
        <w:tab/>
        <w:t>Press, Corrected Proof. doi:10.1016/j.foodres.2010.09.040.</w:t>
      </w:r>
    </w:p>
    <w:p w:rsidR="00605EE3" w:rsidRPr="00651536" w:rsidRDefault="006C1815">
      <w:pPr>
        <w:spacing w:after="0" w:line="360" w:lineRule="auto"/>
        <w:jc w:val="both"/>
        <w:rPr>
          <w:rFonts w:ascii="Times New Roman" w:eastAsia="Times New Roman" w:hAnsi="Times New Roman" w:cs="Times New Roman"/>
          <w:sz w:val="24"/>
        </w:rPr>
      </w:pPr>
      <w:proofErr w:type="gramStart"/>
      <w:r w:rsidRPr="00651536">
        <w:rPr>
          <w:rFonts w:ascii="Times New Roman" w:eastAsia="Times New Roman" w:hAnsi="Times New Roman" w:cs="Times New Roman"/>
          <w:sz w:val="24"/>
        </w:rPr>
        <w:t xml:space="preserve">Gomez TM, </w:t>
      </w:r>
      <w:proofErr w:type="spellStart"/>
      <w:r w:rsidRPr="00651536">
        <w:rPr>
          <w:rFonts w:ascii="Times New Roman" w:eastAsia="Times New Roman" w:hAnsi="Times New Roman" w:cs="Times New Roman"/>
          <w:sz w:val="24"/>
        </w:rPr>
        <w:t>Motarjemi</w:t>
      </w:r>
      <w:proofErr w:type="spellEnd"/>
      <w:r w:rsidRPr="00651536">
        <w:rPr>
          <w:rFonts w:ascii="Times New Roman" w:eastAsia="Times New Roman" w:hAnsi="Times New Roman" w:cs="Times New Roman"/>
          <w:sz w:val="24"/>
        </w:rPr>
        <w:t xml:space="preserve"> Y, </w:t>
      </w:r>
      <w:proofErr w:type="spellStart"/>
      <w:r w:rsidRPr="00651536">
        <w:rPr>
          <w:rFonts w:ascii="Times New Roman" w:eastAsia="Times New Roman" w:hAnsi="Times New Roman" w:cs="Times New Roman"/>
          <w:sz w:val="24"/>
        </w:rPr>
        <w:t>Miya-Gawa</w:t>
      </w:r>
      <w:proofErr w:type="spellEnd"/>
      <w:r w:rsidRPr="00651536">
        <w:rPr>
          <w:rFonts w:ascii="Times New Roman" w:eastAsia="Times New Roman" w:hAnsi="Times New Roman" w:cs="Times New Roman"/>
          <w:sz w:val="24"/>
        </w:rPr>
        <w:t xml:space="preserve"> S, </w:t>
      </w:r>
      <w:proofErr w:type="spellStart"/>
      <w:r w:rsidRPr="00651536">
        <w:rPr>
          <w:rFonts w:ascii="Times New Roman" w:eastAsia="Times New Roman" w:hAnsi="Times New Roman" w:cs="Times New Roman"/>
          <w:sz w:val="24"/>
        </w:rPr>
        <w:t>Kaferstein</w:t>
      </w:r>
      <w:proofErr w:type="spellEnd"/>
      <w:r w:rsidRPr="00651536">
        <w:rPr>
          <w:rFonts w:ascii="Times New Roman" w:eastAsia="Times New Roman" w:hAnsi="Times New Roman" w:cs="Times New Roman"/>
          <w:sz w:val="24"/>
        </w:rPr>
        <w:t xml:space="preserve"> FK and </w:t>
      </w:r>
      <w:proofErr w:type="spellStart"/>
      <w:r w:rsidRPr="00651536">
        <w:rPr>
          <w:rFonts w:ascii="Times New Roman" w:eastAsia="Times New Roman" w:hAnsi="Times New Roman" w:cs="Times New Roman"/>
          <w:sz w:val="24"/>
        </w:rPr>
        <w:t>Stohr</w:t>
      </w:r>
      <w:proofErr w:type="spellEnd"/>
      <w:r w:rsidRPr="00651536">
        <w:rPr>
          <w:rFonts w:ascii="Times New Roman" w:eastAsia="Times New Roman" w:hAnsi="Times New Roman" w:cs="Times New Roman"/>
          <w:sz w:val="24"/>
        </w:rPr>
        <w:t xml:space="preserve"> K (1997).</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 xml:space="preserve">Food borne </w:t>
      </w:r>
      <w:r w:rsidRPr="00651536">
        <w:rPr>
          <w:rFonts w:ascii="Times New Roman" w:eastAsia="Times New Roman" w:hAnsi="Times New Roman" w:cs="Times New Roman"/>
          <w:sz w:val="24"/>
        </w:rPr>
        <w:tab/>
        <w:t>salmonellosis.</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World Health Statistics Quarterly.</w:t>
      </w:r>
      <w:proofErr w:type="gramEnd"/>
      <w:r w:rsidRPr="00651536">
        <w:rPr>
          <w:rFonts w:ascii="Times New Roman" w:eastAsia="Times New Roman" w:hAnsi="Times New Roman" w:cs="Times New Roman"/>
          <w:sz w:val="24"/>
        </w:rPr>
        <w:t xml:space="preserve"> 50: 81-89.</w:t>
      </w:r>
    </w:p>
    <w:p w:rsidR="00605EE3" w:rsidRPr="00651536" w:rsidRDefault="006C1815" w:rsidP="002A4A4E">
      <w:pPr>
        <w:spacing w:after="0" w:line="360" w:lineRule="auto"/>
        <w:jc w:val="both"/>
        <w:rPr>
          <w:rFonts w:ascii="Times New Roman" w:eastAsia="Times New Roman" w:hAnsi="Times New Roman" w:cs="Times New Roman"/>
          <w:sz w:val="24"/>
        </w:rPr>
      </w:pPr>
      <w:proofErr w:type="spellStart"/>
      <w:proofErr w:type="gramStart"/>
      <w:r w:rsidRPr="00651536">
        <w:rPr>
          <w:rFonts w:ascii="Times New Roman" w:eastAsia="Times New Roman" w:hAnsi="Times New Roman" w:cs="Times New Roman"/>
          <w:sz w:val="24"/>
        </w:rPr>
        <w:t>Grob</w:t>
      </w:r>
      <w:proofErr w:type="spellEnd"/>
      <w:r w:rsidRPr="00651536">
        <w:rPr>
          <w:rFonts w:ascii="Times New Roman" w:eastAsia="Times New Roman" w:hAnsi="Times New Roman" w:cs="Times New Roman"/>
          <w:sz w:val="24"/>
        </w:rPr>
        <w:t xml:space="preserve"> U, </w:t>
      </w:r>
      <w:proofErr w:type="spellStart"/>
      <w:r w:rsidRPr="00651536">
        <w:rPr>
          <w:rFonts w:ascii="Times New Roman" w:eastAsia="Times New Roman" w:hAnsi="Times New Roman" w:cs="Times New Roman"/>
          <w:sz w:val="24"/>
        </w:rPr>
        <w:t>Tschape</w:t>
      </w:r>
      <w:proofErr w:type="spellEnd"/>
      <w:r w:rsidRPr="00651536">
        <w:rPr>
          <w:rFonts w:ascii="Times New Roman" w:eastAsia="Times New Roman" w:hAnsi="Times New Roman" w:cs="Times New Roman"/>
          <w:sz w:val="24"/>
        </w:rPr>
        <w:t xml:space="preserve"> H, </w:t>
      </w:r>
      <w:proofErr w:type="spellStart"/>
      <w:r w:rsidRPr="00651536">
        <w:rPr>
          <w:rFonts w:ascii="Times New Roman" w:eastAsia="Times New Roman" w:hAnsi="Times New Roman" w:cs="Times New Roman"/>
          <w:sz w:val="24"/>
        </w:rPr>
        <w:t>Bednarek</w:t>
      </w:r>
      <w:proofErr w:type="spellEnd"/>
      <w:r w:rsidRPr="00651536">
        <w:rPr>
          <w:rFonts w:ascii="Times New Roman" w:eastAsia="Times New Roman" w:hAnsi="Times New Roman" w:cs="Times New Roman"/>
          <w:sz w:val="24"/>
        </w:rPr>
        <w:t xml:space="preserve"> I and </w:t>
      </w:r>
      <w:proofErr w:type="spellStart"/>
      <w:r w:rsidRPr="00651536">
        <w:rPr>
          <w:rFonts w:ascii="Times New Roman" w:eastAsia="Times New Roman" w:hAnsi="Times New Roman" w:cs="Times New Roman"/>
          <w:sz w:val="24"/>
        </w:rPr>
        <w:t>Frosch</w:t>
      </w:r>
      <w:proofErr w:type="spellEnd"/>
      <w:r w:rsidRPr="00651536">
        <w:rPr>
          <w:rFonts w:ascii="Times New Roman" w:eastAsia="Times New Roman" w:hAnsi="Times New Roman" w:cs="Times New Roman"/>
          <w:sz w:val="24"/>
        </w:rPr>
        <w:t xml:space="preserve"> M (1998).</w:t>
      </w:r>
      <w:proofErr w:type="gramEnd"/>
      <w:r w:rsidRPr="00651536">
        <w:rPr>
          <w:rFonts w:ascii="Times New Roman" w:eastAsia="Times New Roman" w:hAnsi="Times New Roman" w:cs="Times New Roman"/>
          <w:sz w:val="24"/>
        </w:rPr>
        <w:t xml:space="preserve"> Antibiotic resistance in </w:t>
      </w:r>
      <w:r w:rsidRPr="00651536">
        <w:rPr>
          <w:rFonts w:ascii="Times New Roman" w:eastAsia="Times New Roman" w:hAnsi="Times New Roman" w:cs="Times New Roman"/>
          <w:i/>
          <w:sz w:val="24"/>
        </w:rPr>
        <w:t>Salmonella</w:t>
      </w:r>
      <w:r w:rsidRPr="00651536">
        <w:rPr>
          <w:rFonts w:ascii="Times New Roman" w:eastAsia="Times New Roman" w:hAnsi="Times New Roman" w:cs="Times New Roman"/>
          <w:sz w:val="24"/>
        </w:rPr>
        <w:t xml:space="preserve"> </w:t>
      </w:r>
      <w:r w:rsidRPr="00651536">
        <w:rPr>
          <w:rFonts w:ascii="Times New Roman" w:eastAsia="Times New Roman" w:hAnsi="Times New Roman" w:cs="Times New Roman"/>
          <w:sz w:val="24"/>
        </w:rPr>
        <w:tab/>
      </w:r>
      <w:proofErr w:type="spellStart"/>
      <w:r w:rsidRPr="00651536">
        <w:rPr>
          <w:rFonts w:ascii="Times New Roman" w:eastAsia="Times New Roman" w:hAnsi="Times New Roman" w:cs="Times New Roman"/>
          <w:i/>
          <w:sz w:val="24"/>
        </w:rPr>
        <w:t>enterica</w:t>
      </w:r>
      <w:proofErr w:type="spellEnd"/>
      <w:r w:rsidRPr="00651536">
        <w:rPr>
          <w:rFonts w:ascii="Times New Roman" w:eastAsia="Times New Roman" w:hAnsi="Times New Roman" w:cs="Times New Roman"/>
          <w:sz w:val="24"/>
        </w:rPr>
        <w:t xml:space="preserve"> serotype Typhimurium. </w:t>
      </w:r>
      <w:proofErr w:type="gramStart"/>
      <w:r w:rsidRPr="00651536">
        <w:rPr>
          <w:rFonts w:ascii="Times New Roman" w:eastAsia="Times New Roman" w:hAnsi="Times New Roman" w:cs="Times New Roman"/>
          <w:sz w:val="24"/>
        </w:rPr>
        <w:t xml:space="preserve">European Journal of Clinical Microbiology &amp; Infectious </w:t>
      </w:r>
      <w:r w:rsidRPr="00651536">
        <w:rPr>
          <w:rFonts w:ascii="Times New Roman" w:eastAsia="Times New Roman" w:hAnsi="Times New Roman" w:cs="Times New Roman"/>
          <w:sz w:val="24"/>
        </w:rPr>
        <w:tab/>
        <w:t>Diseases.</w:t>
      </w:r>
      <w:proofErr w:type="gramEnd"/>
      <w:r w:rsidRPr="00651536">
        <w:rPr>
          <w:rFonts w:ascii="Times New Roman" w:eastAsia="Times New Roman" w:hAnsi="Times New Roman" w:cs="Times New Roman"/>
          <w:sz w:val="24"/>
        </w:rPr>
        <w:t xml:space="preserve"> 17: 385-387.</w:t>
      </w:r>
    </w:p>
    <w:p w:rsidR="00605EE3" w:rsidRPr="00651536" w:rsidRDefault="006C1815" w:rsidP="002A4A4E">
      <w:pPr>
        <w:spacing w:after="0" w:line="360" w:lineRule="auto"/>
        <w:jc w:val="both"/>
        <w:rPr>
          <w:rFonts w:ascii="Times New Roman" w:eastAsia="Times New Roman" w:hAnsi="Times New Roman" w:cs="Times New Roman"/>
          <w:sz w:val="24"/>
        </w:rPr>
      </w:pPr>
      <w:proofErr w:type="gramStart"/>
      <w:r w:rsidRPr="00651536">
        <w:rPr>
          <w:rFonts w:ascii="Times New Roman" w:eastAsia="Times New Roman" w:hAnsi="Times New Roman" w:cs="Times New Roman"/>
          <w:sz w:val="24"/>
        </w:rPr>
        <w:t>Gupta V, Ray P and Sharma M (1999).</w:t>
      </w:r>
      <w:proofErr w:type="gramEnd"/>
      <w:r w:rsidRPr="00651536">
        <w:rPr>
          <w:rFonts w:ascii="Times New Roman" w:eastAsia="Times New Roman" w:hAnsi="Times New Roman" w:cs="Times New Roman"/>
          <w:sz w:val="24"/>
        </w:rPr>
        <w:t xml:space="preserve"> Antibiotic resistance pattern of </w:t>
      </w:r>
      <w:proofErr w:type="spellStart"/>
      <w:r w:rsidRPr="00651536">
        <w:rPr>
          <w:rFonts w:ascii="Times New Roman" w:eastAsia="Times New Roman" w:hAnsi="Times New Roman" w:cs="Times New Roman"/>
          <w:sz w:val="24"/>
        </w:rPr>
        <w:t>Shigella</w:t>
      </w:r>
      <w:proofErr w:type="spellEnd"/>
      <w:r w:rsidRPr="00651536">
        <w:rPr>
          <w:rFonts w:ascii="Times New Roman" w:eastAsia="Times New Roman" w:hAnsi="Times New Roman" w:cs="Times New Roman"/>
          <w:sz w:val="24"/>
        </w:rPr>
        <w:t xml:space="preserve"> and non </w:t>
      </w:r>
      <w:proofErr w:type="spellStart"/>
      <w:r w:rsidRPr="00651536">
        <w:rPr>
          <w:rFonts w:ascii="Times New Roman" w:eastAsia="Times New Roman" w:hAnsi="Times New Roman" w:cs="Times New Roman"/>
          <w:sz w:val="24"/>
        </w:rPr>
        <w:t>typhi</w:t>
      </w:r>
      <w:proofErr w:type="spellEnd"/>
      <w:r w:rsidRPr="00651536">
        <w:rPr>
          <w:rFonts w:ascii="Times New Roman" w:eastAsia="Times New Roman" w:hAnsi="Times New Roman" w:cs="Times New Roman"/>
          <w:sz w:val="24"/>
        </w:rPr>
        <w:t xml:space="preserve"> </w:t>
      </w:r>
      <w:r w:rsidRPr="00651536">
        <w:rPr>
          <w:rFonts w:ascii="Times New Roman" w:eastAsia="Times New Roman" w:hAnsi="Times New Roman" w:cs="Times New Roman"/>
          <w:sz w:val="24"/>
        </w:rPr>
        <w:tab/>
        <w:t xml:space="preserve">Salmonella isolated from patients with diarrhea. Ind. J. Med. Res. 109: 43-45.  </w:t>
      </w:r>
    </w:p>
    <w:p w:rsidR="0088748F" w:rsidRPr="00651536" w:rsidRDefault="0088748F" w:rsidP="002A4A4E">
      <w:pPr>
        <w:pStyle w:val="Default"/>
        <w:spacing w:line="360" w:lineRule="auto"/>
        <w:rPr>
          <w:rFonts w:ascii="Times New Roman" w:eastAsia="Times New Roman" w:hAnsi="Times New Roman" w:cs="Times New Roman"/>
          <w:color w:val="auto"/>
        </w:rPr>
      </w:pPr>
      <w:r w:rsidRPr="00651536">
        <w:rPr>
          <w:rFonts w:ascii="Times New Roman" w:hAnsi="Times New Roman" w:cs="Times New Roman"/>
          <w:color w:val="auto"/>
        </w:rPr>
        <w:t>M Hussain</w:t>
      </w:r>
      <w:r w:rsidRPr="00651536">
        <w:rPr>
          <w:rFonts w:ascii="Times New Roman" w:hAnsi="Times New Roman" w:cs="Times New Roman"/>
          <w:bCs/>
          <w:color w:val="auto"/>
        </w:rPr>
        <w:t>1</w:t>
      </w:r>
      <w:r w:rsidRPr="00651536">
        <w:rPr>
          <w:rFonts w:ascii="Times New Roman" w:hAnsi="Times New Roman" w:cs="Times New Roman"/>
          <w:color w:val="auto"/>
        </w:rPr>
        <w:t>, Basit</w:t>
      </w:r>
      <w:r w:rsidRPr="00651536">
        <w:rPr>
          <w:rFonts w:ascii="Times New Roman" w:hAnsi="Times New Roman" w:cs="Times New Roman"/>
          <w:bCs/>
          <w:color w:val="auto"/>
        </w:rPr>
        <w:t>1 A</w:t>
      </w:r>
      <w:r w:rsidRPr="00651536">
        <w:rPr>
          <w:rFonts w:ascii="Times New Roman" w:hAnsi="Times New Roman" w:cs="Times New Roman"/>
          <w:color w:val="auto"/>
        </w:rPr>
        <w:t>, Khan</w:t>
      </w:r>
      <w:r w:rsidRPr="00651536">
        <w:rPr>
          <w:rFonts w:ascii="Times New Roman" w:hAnsi="Times New Roman" w:cs="Times New Roman"/>
          <w:bCs/>
          <w:color w:val="auto"/>
        </w:rPr>
        <w:t xml:space="preserve"> A </w:t>
      </w:r>
      <w:r w:rsidRPr="00651536">
        <w:rPr>
          <w:rFonts w:ascii="Times New Roman" w:hAnsi="Times New Roman" w:cs="Times New Roman"/>
          <w:color w:val="auto"/>
        </w:rPr>
        <w:t xml:space="preserve">, Rahim K, </w:t>
      </w:r>
      <w:proofErr w:type="spellStart"/>
      <w:r w:rsidRPr="00651536">
        <w:rPr>
          <w:rFonts w:ascii="Times New Roman" w:hAnsi="Times New Roman" w:cs="Times New Roman"/>
          <w:color w:val="auto"/>
        </w:rPr>
        <w:t>Javed</w:t>
      </w:r>
      <w:proofErr w:type="spellEnd"/>
      <w:r w:rsidRPr="00651536">
        <w:rPr>
          <w:rFonts w:ascii="Times New Roman" w:hAnsi="Times New Roman" w:cs="Times New Roman"/>
          <w:color w:val="auto"/>
        </w:rPr>
        <w:t xml:space="preserve"> A, </w:t>
      </w:r>
      <w:proofErr w:type="spellStart"/>
      <w:r w:rsidRPr="00651536">
        <w:rPr>
          <w:rFonts w:ascii="Times New Roman" w:hAnsi="Times New Roman" w:cs="Times New Roman"/>
          <w:color w:val="auto"/>
        </w:rPr>
        <w:t>Junaid</w:t>
      </w:r>
      <w:proofErr w:type="spellEnd"/>
      <w:r w:rsidRPr="00651536">
        <w:rPr>
          <w:rFonts w:ascii="Times New Roman" w:hAnsi="Times New Roman" w:cs="Times New Roman"/>
          <w:color w:val="auto"/>
        </w:rPr>
        <w:t xml:space="preserve"> A, </w:t>
      </w:r>
      <w:proofErr w:type="spellStart"/>
      <w:r w:rsidRPr="00651536">
        <w:rPr>
          <w:rFonts w:ascii="Times New Roman" w:hAnsi="Times New Roman" w:cs="Times New Roman"/>
          <w:color w:val="auto"/>
        </w:rPr>
        <w:t>Munir</w:t>
      </w:r>
      <w:proofErr w:type="spellEnd"/>
      <w:r w:rsidRPr="00651536">
        <w:rPr>
          <w:rFonts w:ascii="Times New Roman" w:hAnsi="Times New Roman" w:cs="Times New Roman"/>
          <w:color w:val="auto"/>
        </w:rPr>
        <w:t xml:space="preserve"> S, </w:t>
      </w:r>
      <w:proofErr w:type="spellStart"/>
      <w:r w:rsidRPr="00651536">
        <w:rPr>
          <w:rFonts w:ascii="Times New Roman" w:hAnsi="Times New Roman" w:cs="Times New Roman"/>
          <w:color w:val="auto"/>
        </w:rPr>
        <w:t>Niazi</w:t>
      </w:r>
      <w:proofErr w:type="spellEnd"/>
      <w:r w:rsidRPr="00651536">
        <w:rPr>
          <w:rFonts w:ascii="Times New Roman" w:hAnsi="Times New Roman" w:cs="Times New Roman"/>
          <w:bCs/>
          <w:color w:val="auto"/>
        </w:rPr>
        <w:t xml:space="preserve"> HR, </w:t>
      </w:r>
      <w:proofErr w:type="spellStart"/>
      <w:r w:rsidRPr="00651536">
        <w:rPr>
          <w:rFonts w:ascii="Times New Roman" w:hAnsi="Times New Roman" w:cs="Times New Roman"/>
          <w:color w:val="auto"/>
        </w:rPr>
        <w:t>Sohail</w:t>
      </w:r>
      <w:proofErr w:type="spellEnd"/>
      <w:r w:rsidRPr="00651536">
        <w:rPr>
          <w:rFonts w:ascii="Times New Roman" w:hAnsi="Times New Roman" w:cs="Times New Roman"/>
          <w:color w:val="auto"/>
        </w:rPr>
        <w:t xml:space="preserve"> M, </w:t>
      </w:r>
      <w:r w:rsidRPr="00651536">
        <w:rPr>
          <w:rFonts w:ascii="Times New Roman" w:hAnsi="Times New Roman" w:cs="Times New Roman"/>
          <w:color w:val="auto"/>
        </w:rPr>
        <w:tab/>
        <w:t xml:space="preserve">Hussain T (2013). </w:t>
      </w:r>
      <w:r w:rsidRPr="00651536">
        <w:rPr>
          <w:rFonts w:ascii="Times New Roman" w:hAnsi="Times New Roman" w:cs="Times New Roman"/>
          <w:bCs/>
          <w:color w:val="auto"/>
        </w:rPr>
        <w:t xml:space="preserve">Antimicrobial sensitivity pattern of methicillin resistant </w:t>
      </w:r>
      <w:r w:rsidRPr="00651536">
        <w:rPr>
          <w:rFonts w:ascii="Times New Roman" w:hAnsi="Times New Roman" w:cs="Times New Roman"/>
          <w:bCs/>
          <w:color w:val="auto"/>
        </w:rPr>
        <w:tab/>
      </w:r>
      <w:r w:rsidRPr="00651536">
        <w:rPr>
          <w:rFonts w:ascii="Times New Roman" w:hAnsi="Times New Roman" w:cs="Times New Roman"/>
          <w:bCs/>
          <w:i/>
          <w:color w:val="auto"/>
        </w:rPr>
        <w:t xml:space="preserve">Staphylococcus </w:t>
      </w:r>
      <w:proofErr w:type="spellStart"/>
      <w:r w:rsidRPr="00651536">
        <w:rPr>
          <w:rFonts w:ascii="Times New Roman" w:hAnsi="Times New Roman" w:cs="Times New Roman"/>
          <w:bCs/>
          <w:i/>
          <w:color w:val="auto"/>
        </w:rPr>
        <w:t>aureus</w:t>
      </w:r>
      <w:proofErr w:type="spellEnd"/>
      <w:r w:rsidRPr="00651536">
        <w:rPr>
          <w:rFonts w:ascii="Times New Roman" w:hAnsi="Times New Roman" w:cs="Times New Roman"/>
          <w:bCs/>
          <w:color w:val="auto"/>
        </w:rPr>
        <w:t xml:space="preserve"> isolated from hospitals of Kohat district, Pakistan.</w:t>
      </w:r>
      <w:r w:rsidRPr="00651536">
        <w:rPr>
          <w:rFonts w:ascii="Times New Roman" w:hAnsi="Times New Roman" w:cs="Times New Roman"/>
          <w:color w:val="auto"/>
        </w:rPr>
        <w:t xml:space="preserve"> </w:t>
      </w:r>
      <w:proofErr w:type="gramStart"/>
      <w:r w:rsidR="002A4A4E" w:rsidRPr="00651536">
        <w:rPr>
          <w:rFonts w:ascii="Times New Roman" w:hAnsi="Times New Roman" w:cs="Times New Roman"/>
          <w:color w:val="auto"/>
        </w:rPr>
        <w:t>J.</w:t>
      </w:r>
      <w:r w:rsidRPr="00651536">
        <w:rPr>
          <w:rFonts w:ascii="Times New Roman" w:hAnsi="Times New Roman" w:cs="Times New Roman"/>
          <w:color w:val="auto"/>
        </w:rPr>
        <w:t xml:space="preserve"> </w:t>
      </w:r>
      <w:r w:rsidR="002A4A4E" w:rsidRPr="00651536">
        <w:rPr>
          <w:rFonts w:ascii="Times New Roman" w:hAnsi="Times New Roman" w:cs="Times New Roman"/>
          <w:color w:val="auto"/>
        </w:rPr>
        <w:t>of Inf.</w:t>
      </w:r>
      <w:proofErr w:type="gramEnd"/>
      <w:r w:rsidR="002A4A4E" w:rsidRPr="00651536">
        <w:rPr>
          <w:rFonts w:ascii="Times New Roman" w:hAnsi="Times New Roman" w:cs="Times New Roman"/>
          <w:color w:val="auto"/>
        </w:rPr>
        <w:t xml:space="preserve"> </w:t>
      </w:r>
      <w:r w:rsidR="002A4A4E" w:rsidRPr="00651536">
        <w:rPr>
          <w:rFonts w:ascii="Times New Roman" w:hAnsi="Times New Roman" w:cs="Times New Roman"/>
          <w:color w:val="auto"/>
        </w:rPr>
        <w:tab/>
      </w:r>
      <w:proofErr w:type="gramStart"/>
      <w:r w:rsidR="002A4A4E" w:rsidRPr="00651536">
        <w:rPr>
          <w:rFonts w:ascii="Times New Roman" w:hAnsi="Times New Roman" w:cs="Times New Roman"/>
          <w:color w:val="auto"/>
        </w:rPr>
        <w:t>and</w:t>
      </w:r>
      <w:proofErr w:type="gramEnd"/>
      <w:r w:rsidR="002A4A4E" w:rsidRPr="00651536">
        <w:rPr>
          <w:rFonts w:ascii="Times New Roman" w:hAnsi="Times New Roman" w:cs="Times New Roman"/>
          <w:color w:val="auto"/>
        </w:rPr>
        <w:t xml:space="preserve"> Mol. Bio.</w:t>
      </w:r>
      <w:r w:rsidRPr="00651536">
        <w:rPr>
          <w:rFonts w:ascii="Times New Roman" w:hAnsi="Times New Roman" w:cs="Times New Roman"/>
          <w:color w:val="auto"/>
        </w:rPr>
        <w:t xml:space="preserve"> 1 (1): 13 – 16.</w:t>
      </w:r>
    </w:p>
    <w:p w:rsidR="00605EE3" w:rsidRPr="00651536" w:rsidRDefault="006C1815" w:rsidP="002A4A4E">
      <w:pPr>
        <w:spacing w:after="0" w:line="360" w:lineRule="auto"/>
        <w:jc w:val="both"/>
        <w:rPr>
          <w:rFonts w:ascii="Times New Roman" w:hAnsi="Times New Roman" w:cs="Times New Roman"/>
          <w:sz w:val="24"/>
          <w:szCs w:val="24"/>
        </w:rPr>
      </w:pPr>
      <w:proofErr w:type="spellStart"/>
      <w:r w:rsidRPr="00651536">
        <w:rPr>
          <w:rFonts w:ascii="Times New Roman" w:hAnsi="Times New Roman" w:cs="Times New Roman"/>
          <w:sz w:val="24"/>
          <w:szCs w:val="24"/>
        </w:rPr>
        <w:t>Helmuth</w:t>
      </w:r>
      <w:proofErr w:type="spellEnd"/>
      <w:r w:rsidRPr="00651536">
        <w:rPr>
          <w:rFonts w:ascii="Times New Roman" w:hAnsi="Times New Roman" w:cs="Times New Roman"/>
          <w:sz w:val="24"/>
          <w:szCs w:val="24"/>
        </w:rPr>
        <w:t xml:space="preserve"> R (2000). Antibiotic Resistance in Salmonella, In: Wray C, Wray A, (</w:t>
      </w:r>
      <w:proofErr w:type="spellStart"/>
      <w:proofErr w:type="gramStart"/>
      <w:r w:rsidRPr="00651536">
        <w:rPr>
          <w:rFonts w:ascii="Times New Roman" w:hAnsi="Times New Roman" w:cs="Times New Roman"/>
          <w:sz w:val="24"/>
          <w:szCs w:val="24"/>
        </w:rPr>
        <w:t>eds</w:t>
      </w:r>
      <w:proofErr w:type="spellEnd"/>
      <w:proofErr w:type="gramEnd"/>
      <w:r w:rsidRPr="00651536">
        <w:rPr>
          <w:rFonts w:ascii="Times New Roman" w:hAnsi="Times New Roman" w:cs="Times New Roman"/>
          <w:sz w:val="24"/>
          <w:szCs w:val="24"/>
        </w:rPr>
        <w:t xml:space="preserve">). </w:t>
      </w:r>
      <w:proofErr w:type="gramStart"/>
      <w:r w:rsidRPr="00651536">
        <w:rPr>
          <w:rFonts w:ascii="Times New Roman" w:hAnsi="Times New Roman" w:cs="Times New Roman"/>
          <w:sz w:val="24"/>
          <w:szCs w:val="24"/>
        </w:rPr>
        <w:t xml:space="preserve">Salmonella </w:t>
      </w:r>
      <w:r w:rsidRPr="00651536">
        <w:rPr>
          <w:rFonts w:ascii="Times New Roman" w:hAnsi="Times New Roman" w:cs="Times New Roman"/>
          <w:sz w:val="24"/>
          <w:szCs w:val="24"/>
        </w:rPr>
        <w:tab/>
        <w:t>in Domestic Animals, CAB International.</w:t>
      </w:r>
      <w:proofErr w:type="gramEnd"/>
      <w:r w:rsidRPr="00651536">
        <w:rPr>
          <w:rFonts w:ascii="Times New Roman" w:hAnsi="Times New Roman" w:cs="Times New Roman"/>
          <w:sz w:val="24"/>
          <w:szCs w:val="24"/>
        </w:rPr>
        <w:t xml:space="preserve"> UK. 89 - 106.  </w:t>
      </w:r>
    </w:p>
    <w:p w:rsidR="00605EE3" w:rsidRPr="00651536" w:rsidRDefault="006C1815" w:rsidP="002A4A4E">
      <w:pPr>
        <w:spacing w:after="0" w:line="360" w:lineRule="auto"/>
        <w:jc w:val="both"/>
        <w:rPr>
          <w:rFonts w:ascii="Times New Roman" w:eastAsia="Times New Roman" w:hAnsi="Times New Roman" w:cs="Times New Roman"/>
          <w:sz w:val="24"/>
        </w:rPr>
      </w:pPr>
      <w:proofErr w:type="gramStart"/>
      <w:r w:rsidRPr="00651536">
        <w:rPr>
          <w:rFonts w:ascii="Times New Roman" w:eastAsia="Times New Roman" w:hAnsi="Times New Roman" w:cs="Times New Roman"/>
          <w:sz w:val="24"/>
        </w:rPr>
        <w:t>Iqbal M, Shah IA, Ali A, Khan MA and Jan S (2006).</w:t>
      </w:r>
      <w:proofErr w:type="gramEnd"/>
      <w:r w:rsidRPr="00651536">
        <w:rPr>
          <w:rFonts w:ascii="Times New Roman" w:eastAsia="Times New Roman" w:hAnsi="Times New Roman" w:cs="Times New Roman"/>
          <w:sz w:val="24"/>
        </w:rPr>
        <w:t xml:space="preserve"> Prevalence and in vitro antibiogram of </w:t>
      </w:r>
      <w:r w:rsidRPr="00651536">
        <w:rPr>
          <w:rFonts w:ascii="Times New Roman" w:eastAsia="Times New Roman" w:hAnsi="Times New Roman" w:cs="Times New Roman"/>
          <w:sz w:val="24"/>
        </w:rPr>
        <w:tab/>
        <w:t xml:space="preserve">bacteria associated with </w:t>
      </w:r>
      <w:proofErr w:type="spellStart"/>
      <w:r w:rsidRPr="00651536">
        <w:rPr>
          <w:rFonts w:ascii="Times New Roman" w:eastAsia="Times New Roman" w:hAnsi="Times New Roman" w:cs="Times New Roman"/>
          <w:sz w:val="24"/>
        </w:rPr>
        <w:t>omphilitis</w:t>
      </w:r>
      <w:proofErr w:type="spellEnd"/>
      <w:r w:rsidRPr="00651536">
        <w:rPr>
          <w:rFonts w:ascii="Times New Roman" w:eastAsia="Times New Roman" w:hAnsi="Times New Roman" w:cs="Times New Roman"/>
          <w:sz w:val="24"/>
        </w:rPr>
        <w:t xml:space="preserve"> in chicks. </w:t>
      </w:r>
      <w:proofErr w:type="gramStart"/>
      <w:r w:rsidRPr="00651536">
        <w:rPr>
          <w:rFonts w:ascii="Times New Roman" w:eastAsia="Times New Roman" w:hAnsi="Times New Roman" w:cs="Times New Roman"/>
          <w:sz w:val="24"/>
        </w:rPr>
        <w:t>Pakistan vet.</w:t>
      </w:r>
      <w:proofErr w:type="gramEnd"/>
      <w:r w:rsidRPr="00651536">
        <w:rPr>
          <w:rFonts w:ascii="Times New Roman" w:eastAsia="Times New Roman" w:hAnsi="Times New Roman" w:cs="Times New Roman"/>
          <w:sz w:val="24"/>
        </w:rPr>
        <w:t xml:space="preserve"> J. 26(2): 94-96.</w:t>
      </w:r>
    </w:p>
    <w:p w:rsidR="00605EE3" w:rsidRPr="00651536" w:rsidRDefault="006C1815">
      <w:pPr>
        <w:spacing w:after="0" w:line="360" w:lineRule="auto"/>
        <w:jc w:val="both"/>
        <w:rPr>
          <w:rFonts w:ascii="Times New Roman" w:eastAsia="Times New Roman" w:hAnsi="Times New Roman" w:cs="Times New Roman"/>
          <w:sz w:val="24"/>
        </w:rPr>
      </w:pPr>
      <w:proofErr w:type="gramStart"/>
      <w:r w:rsidRPr="00651536">
        <w:rPr>
          <w:rFonts w:ascii="Times New Roman" w:eastAsia="Times New Roman" w:hAnsi="Times New Roman" w:cs="Times New Roman"/>
          <w:sz w:val="24"/>
        </w:rPr>
        <w:t xml:space="preserve">Khan MA, </w:t>
      </w:r>
      <w:proofErr w:type="spellStart"/>
      <w:r w:rsidRPr="00651536">
        <w:rPr>
          <w:rFonts w:ascii="Times New Roman" w:eastAsia="Times New Roman" w:hAnsi="Times New Roman" w:cs="Times New Roman"/>
          <w:sz w:val="24"/>
        </w:rPr>
        <w:t>Suryanarayan</w:t>
      </w:r>
      <w:proofErr w:type="spellEnd"/>
      <w:r w:rsidRPr="00651536">
        <w:rPr>
          <w:rFonts w:ascii="Times New Roman" w:eastAsia="Times New Roman" w:hAnsi="Times New Roman" w:cs="Times New Roman"/>
          <w:sz w:val="24"/>
        </w:rPr>
        <w:t xml:space="preserve"> P, Ahmed MM, </w:t>
      </w:r>
      <w:proofErr w:type="spellStart"/>
      <w:r w:rsidRPr="00651536">
        <w:rPr>
          <w:rFonts w:ascii="Times New Roman" w:eastAsia="Times New Roman" w:hAnsi="Times New Roman" w:cs="Times New Roman"/>
          <w:sz w:val="24"/>
        </w:rPr>
        <w:t>Vaswani</w:t>
      </w:r>
      <w:proofErr w:type="spellEnd"/>
      <w:r w:rsidRPr="00651536">
        <w:rPr>
          <w:rFonts w:ascii="Times New Roman" w:eastAsia="Times New Roman" w:hAnsi="Times New Roman" w:cs="Times New Roman"/>
          <w:sz w:val="24"/>
        </w:rPr>
        <w:t xml:space="preserve"> RB and </w:t>
      </w:r>
      <w:proofErr w:type="spellStart"/>
      <w:r w:rsidRPr="00651536">
        <w:rPr>
          <w:rFonts w:ascii="Times New Roman" w:eastAsia="Times New Roman" w:hAnsi="Times New Roman" w:cs="Times New Roman"/>
          <w:sz w:val="24"/>
        </w:rPr>
        <w:t>Faheem</w:t>
      </w:r>
      <w:proofErr w:type="spellEnd"/>
      <w:r w:rsidRPr="00651536">
        <w:rPr>
          <w:rFonts w:ascii="Times New Roman" w:eastAsia="Times New Roman" w:hAnsi="Times New Roman" w:cs="Times New Roman"/>
          <w:sz w:val="24"/>
        </w:rPr>
        <w:t xml:space="preserve"> SM (2010).</w:t>
      </w:r>
      <w:proofErr w:type="gramEnd"/>
      <w:r w:rsidRPr="00651536">
        <w:rPr>
          <w:rFonts w:ascii="Times New Roman" w:eastAsia="Times New Roman" w:hAnsi="Times New Roman" w:cs="Times New Roman"/>
          <w:sz w:val="24"/>
        </w:rPr>
        <w:t xml:space="preserve"> Antimicrobial </w:t>
      </w:r>
      <w:r w:rsidRPr="00651536">
        <w:rPr>
          <w:rFonts w:ascii="Times New Roman" w:eastAsia="Times New Roman" w:hAnsi="Times New Roman" w:cs="Times New Roman"/>
          <w:sz w:val="24"/>
        </w:rPr>
        <w:tab/>
        <w:t xml:space="preserve">susceptibility of Salmonella isolates from chicken meat samples in Dubai, United Arab </w:t>
      </w:r>
      <w:r w:rsidRPr="00651536">
        <w:rPr>
          <w:rFonts w:ascii="Times New Roman" w:eastAsia="Times New Roman" w:hAnsi="Times New Roman" w:cs="Times New Roman"/>
          <w:sz w:val="24"/>
        </w:rPr>
        <w:tab/>
        <w:t xml:space="preserve">Emirates. </w:t>
      </w:r>
      <w:proofErr w:type="gramStart"/>
      <w:r w:rsidRPr="00651536">
        <w:rPr>
          <w:rFonts w:ascii="Times New Roman" w:eastAsia="Times New Roman" w:hAnsi="Times New Roman" w:cs="Times New Roman"/>
          <w:sz w:val="24"/>
        </w:rPr>
        <w:t>International Journal of Food, Nutrition and Public Health.</w:t>
      </w:r>
      <w:proofErr w:type="gramEnd"/>
      <w:r w:rsidRPr="00651536">
        <w:rPr>
          <w:rFonts w:ascii="Times New Roman" w:eastAsia="Times New Roman" w:hAnsi="Times New Roman" w:cs="Times New Roman"/>
          <w:sz w:val="24"/>
        </w:rPr>
        <w:t xml:space="preserve"> 3: (2).</w:t>
      </w:r>
    </w:p>
    <w:p w:rsidR="00605EE3" w:rsidRPr="00651536" w:rsidRDefault="006C1815">
      <w:pPr>
        <w:spacing w:after="0" w:line="360" w:lineRule="auto"/>
        <w:jc w:val="both"/>
        <w:rPr>
          <w:rFonts w:ascii="Times New Roman" w:hAnsi="Times New Roman" w:cs="Times New Roman"/>
          <w:sz w:val="24"/>
          <w:szCs w:val="24"/>
        </w:rPr>
      </w:pPr>
      <w:proofErr w:type="gramStart"/>
      <w:r w:rsidRPr="00651536">
        <w:rPr>
          <w:rFonts w:ascii="Times New Roman" w:hAnsi="Times New Roman" w:cs="Times New Roman"/>
          <w:sz w:val="24"/>
          <w:szCs w:val="24"/>
        </w:rPr>
        <w:t xml:space="preserve">Kohler B &amp; </w:t>
      </w:r>
      <w:proofErr w:type="spellStart"/>
      <w:r w:rsidRPr="00651536">
        <w:rPr>
          <w:rFonts w:ascii="Times New Roman" w:hAnsi="Times New Roman" w:cs="Times New Roman"/>
          <w:sz w:val="24"/>
          <w:szCs w:val="24"/>
        </w:rPr>
        <w:t>Poppel</w:t>
      </w:r>
      <w:proofErr w:type="spellEnd"/>
      <w:r w:rsidRPr="00651536">
        <w:rPr>
          <w:rFonts w:ascii="Times New Roman" w:hAnsi="Times New Roman" w:cs="Times New Roman"/>
          <w:sz w:val="24"/>
          <w:szCs w:val="24"/>
        </w:rPr>
        <w:t xml:space="preserve"> M (1994).</w:t>
      </w:r>
      <w:proofErr w:type="gramEnd"/>
      <w:r w:rsidRPr="00651536">
        <w:rPr>
          <w:rFonts w:ascii="Times New Roman" w:hAnsi="Times New Roman" w:cs="Times New Roman"/>
          <w:sz w:val="24"/>
          <w:szCs w:val="24"/>
        </w:rPr>
        <w:t xml:space="preserve"> </w:t>
      </w:r>
      <w:proofErr w:type="gramStart"/>
      <w:r w:rsidRPr="00651536">
        <w:rPr>
          <w:rFonts w:ascii="Times New Roman" w:hAnsi="Times New Roman" w:cs="Times New Roman"/>
          <w:sz w:val="24"/>
          <w:szCs w:val="24"/>
        </w:rPr>
        <w:t xml:space="preserve">Reproduction Salmonella-enteritidis </w:t>
      </w:r>
      <w:proofErr w:type="spellStart"/>
      <w:r w:rsidRPr="00651536">
        <w:rPr>
          <w:rFonts w:ascii="Times New Roman" w:hAnsi="Times New Roman" w:cs="Times New Roman"/>
          <w:sz w:val="24"/>
          <w:szCs w:val="24"/>
        </w:rPr>
        <w:t>freier</w:t>
      </w:r>
      <w:proofErr w:type="spell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koken</w:t>
      </w:r>
      <w:proofErr w:type="spell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auseinem</w:t>
      </w:r>
      <w:proofErr w:type="spellEnd"/>
      <w:r w:rsidRPr="00651536">
        <w:rPr>
          <w:rFonts w:ascii="Times New Roman" w:hAnsi="Times New Roman" w:cs="Times New Roman"/>
          <w:sz w:val="24"/>
          <w:szCs w:val="24"/>
        </w:rPr>
        <w:t xml:space="preserve"> </w:t>
      </w:r>
      <w:r w:rsidRPr="00651536">
        <w:rPr>
          <w:rFonts w:ascii="Times New Roman" w:hAnsi="Times New Roman" w:cs="Times New Roman"/>
          <w:sz w:val="24"/>
          <w:szCs w:val="24"/>
        </w:rPr>
        <w:tab/>
      </w:r>
      <w:proofErr w:type="spellStart"/>
      <w:r w:rsidRPr="00651536">
        <w:rPr>
          <w:rFonts w:ascii="Times New Roman" w:hAnsi="Times New Roman" w:cs="Times New Roman"/>
          <w:sz w:val="24"/>
          <w:szCs w:val="24"/>
        </w:rPr>
        <w:t>infizierten</w:t>
      </w:r>
      <w:proofErr w:type="spell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Grosselt</w:t>
      </w:r>
      <w:proofErr w:type="spell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emtier</w:t>
      </w:r>
      <w:proofErr w:type="spellEnd"/>
      <w:r w:rsidRPr="00651536">
        <w:rPr>
          <w:rFonts w:ascii="Times New Roman" w:hAnsi="Times New Roman" w:cs="Times New Roman"/>
          <w:sz w:val="24"/>
          <w:szCs w:val="24"/>
        </w:rPr>
        <w:t xml:space="preserve"> best and </w:t>
      </w:r>
      <w:proofErr w:type="spellStart"/>
      <w:r w:rsidRPr="00651536">
        <w:rPr>
          <w:rFonts w:ascii="Times New Roman" w:hAnsi="Times New Roman" w:cs="Times New Roman"/>
          <w:sz w:val="24"/>
          <w:szCs w:val="24"/>
        </w:rPr>
        <w:t>durch</w:t>
      </w:r>
      <w:proofErr w:type="spell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Selektion</w:t>
      </w:r>
      <w:proofErr w:type="spell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infizierten</w:t>
      </w:r>
      <w:proofErr w:type="spell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Tiere</w:t>
      </w:r>
      <w:proofErr w:type="spellEnd"/>
      <w:r w:rsidRPr="00651536">
        <w:rPr>
          <w:rFonts w:ascii="Times New Roman" w:hAnsi="Times New Roman" w:cs="Times New Roman"/>
          <w:sz w:val="24"/>
          <w:szCs w:val="24"/>
        </w:rPr>
        <w:t xml:space="preserve"> und </w:t>
      </w:r>
      <w:proofErr w:type="spellStart"/>
      <w:r w:rsidRPr="00651536">
        <w:rPr>
          <w:rFonts w:ascii="Times New Roman" w:hAnsi="Times New Roman" w:cs="Times New Roman"/>
          <w:sz w:val="24"/>
          <w:szCs w:val="24"/>
        </w:rPr>
        <w:t>Herden</w:t>
      </w:r>
      <w:proofErr w:type="spell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behand</w:t>
      </w:r>
      <w:proofErr w:type="spellEnd"/>
      <w:r w:rsidRPr="00651536">
        <w:rPr>
          <w:rFonts w:ascii="Times New Roman" w:hAnsi="Times New Roman" w:cs="Times New Roman"/>
          <w:sz w:val="24"/>
          <w:szCs w:val="24"/>
        </w:rPr>
        <w:t xml:space="preserve"> </w:t>
      </w:r>
      <w:r w:rsidRPr="00651536">
        <w:rPr>
          <w:rFonts w:ascii="Times New Roman" w:hAnsi="Times New Roman" w:cs="Times New Roman"/>
          <w:sz w:val="24"/>
          <w:szCs w:val="24"/>
        </w:rPr>
        <w:tab/>
        <w:t xml:space="preserve">lung </w:t>
      </w:r>
      <w:proofErr w:type="spellStart"/>
      <w:r w:rsidRPr="00651536">
        <w:rPr>
          <w:rFonts w:ascii="Times New Roman" w:hAnsi="Times New Roman" w:cs="Times New Roman"/>
          <w:sz w:val="24"/>
          <w:szCs w:val="24"/>
        </w:rPr>
        <w:t>mit</w:t>
      </w:r>
      <w:proofErr w:type="spell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Enrofloxacin</w:t>
      </w:r>
      <w:proofErr w:type="spellEnd"/>
      <w:r w:rsidRPr="00651536">
        <w:rPr>
          <w:rFonts w:ascii="Times New Roman" w:hAnsi="Times New Roman" w:cs="Times New Roman"/>
          <w:sz w:val="24"/>
          <w:szCs w:val="24"/>
        </w:rPr>
        <w:t>.</w:t>
      </w:r>
      <w:proofErr w:type="gram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Tierarztliche</w:t>
      </w:r>
      <w:proofErr w:type="spellEnd"/>
      <w:r w:rsidRPr="00651536">
        <w:rPr>
          <w:rFonts w:ascii="Times New Roman" w:hAnsi="Times New Roman" w:cs="Times New Roman"/>
          <w:sz w:val="24"/>
          <w:szCs w:val="24"/>
        </w:rPr>
        <w:t xml:space="preserve"> </w:t>
      </w:r>
      <w:proofErr w:type="spellStart"/>
      <w:r w:rsidRPr="00651536">
        <w:rPr>
          <w:rFonts w:ascii="Times New Roman" w:hAnsi="Times New Roman" w:cs="Times New Roman"/>
          <w:sz w:val="24"/>
          <w:szCs w:val="24"/>
        </w:rPr>
        <w:t>Umschau</w:t>
      </w:r>
      <w:proofErr w:type="spellEnd"/>
      <w:r w:rsidRPr="00651536">
        <w:rPr>
          <w:rFonts w:ascii="Times New Roman" w:hAnsi="Times New Roman" w:cs="Times New Roman"/>
          <w:sz w:val="24"/>
          <w:szCs w:val="24"/>
        </w:rPr>
        <w:t>. 49: 387-399.</w:t>
      </w:r>
    </w:p>
    <w:p w:rsidR="00605EE3" w:rsidRPr="00651536" w:rsidRDefault="006C1815">
      <w:pPr>
        <w:spacing w:after="0" w:line="360" w:lineRule="auto"/>
        <w:jc w:val="both"/>
        <w:rPr>
          <w:rFonts w:ascii="Times New Roman" w:eastAsia="Times New Roman" w:hAnsi="Times New Roman" w:cs="Times New Roman"/>
          <w:sz w:val="24"/>
        </w:rPr>
      </w:pPr>
      <w:proofErr w:type="gramStart"/>
      <w:r w:rsidRPr="00651536">
        <w:rPr>
          <w:rFonts w:ascii="Times New Roman" w:eastAsia="Times New Roman" w:hAnsi="Times New Roman" w:cs="Times New Roman"/>
          <w:sz w:val="24"/>
        </w:rPr>
        <w:t>Lorian V (1996).</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Antibiotics in laboratory medicine.</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4</w:t>
      </w:r>
      <w:r w:rsidRPr="00651536">
        <w:rPr>
          <w:rFonts w:ascii="Times New Roman" w:eastAsia="Times New Roman" w:hAnsi="Times New Roman" w:cs="Times New Roman"/>
          <w:sz w:val="24"/>
          <w:vertAlign w:val="superscript"/>
        </w:rPr>
        <w:t>th</w:t>
      </w:r>
      <w:r w:rsidRPr="00651536">
        <w:rPr>
          <w:rFonts w:ascii="Times New Roman" w:eastAsia="Times New Roman" w:hAnsi="Times New Roman" w:cs="Times New Roman"/>
          <w:sz w:val="24"/>
        </w:rPr>
        <w:t xml:space="preserve"> ed. Williams and Wilkins.</w:t>
      </w:r>
      <w:proofErr w:type="gramEnd"/>
    </w:p>
    <w:p w:rsidR="00605EE3" w:rsidRPr="00651536" w:rsidRDefault="006C1815">
      <w:pPr>
        <w:spacing w:after="0" w:line="360" w:lineRule="auto"/>
        <w:jc w:val="both"/>
        <w:rPr>
          <w:rFonts w:ascii="Times New Roman" w:eastAsia="Times New Roman" w:hAnsi="Times New Roman" w:cs="Times New Roman"/>
          <w:sz w:val="24"/>
        </w:rPr>
      </w:pPr>
      <w:proofErr w:type="spellStart"/>
      <w:r w:rsidRPr="00651536">
        <w:rPr>
          <w:rFonts w:ascii="Times New Roman" w:eastAsia="Times New Roman" w:hAnsi="Times New Roman" w:cs="Times New Roman"/>
          <w:sz w:val="24"/>
        </w:rPr>
        <w:t>Maqsood</w:t>
      </w:r>
      <w:proofErr w:type="spellEnd"/>
      <w:r w:rsidRPr="00651536">
        <w:rPr>
          <w:rFonts w:ascii="Times New Roman" w:eastAsia="Times New Roman" w:hAnsi="Times New Roman" w:cs="Times New Roman"/>
          <w:sz w:val="24"/>
        </w:rPr>
        <w:t xml:space="preserve"> A (2012). Salmonella Prevalence in the Poultry Feed Industry in Pakistan.</w:t>
      </w: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sz w:val="24"/>
        </w:rPr>
        <w:t xml:space="preserve">Mead GC (1990). </w:t>
      </w:r>
      <w:proofErr w:type="gramStart"/>
      <w:r w:rsidRPr="00651536">
        <w:rPr>
          <w:rFonts w:ascii="Times New Roman" w:eastAsia="Times New Roman" w:hAnsi="Times New Roman" w:cs="Times New Roman"/>
          <w:sz w:val="24"/>
        </w:rPr>
        <w:t>Food poisoning Salmonella in the poultry meat industry.</w:t>
      </w:r>
      <w:proofErr w:type="gramEnd"/>
      <w:r w:rsidRPr="00651536">
        <w:rPr>
          <w:rFonts w:ascii="Times New Roman" w:eastAsia="Times New Roman" w:hAnsi="Times New Roman" w:cs="Times New Roman"/>
          <w:sz w:val="24"/>
        </w:rPr>
        <w:t xml:space="preserve"> Br. Food J. 92: 32-36.</w:t>
      </w:r>
    </w:p>
    <w:p w:rsidR="00605EE3" w:rsidRPr="00651536" w:rsidRDefault="006C1815">
      <w:pPr>
        <w:spacing w:after="0" w:line="360" w:lineRule="auto"/>
        <w:jc w:val="both"/>
        <w:rPr>
          <w:rFonts w:ascii="Times New Roman" w:eastAsia="Times New Roman" w:hAnsi="Times New Roman" w:cs="Times New Roman"/>
          <w:sz w:val="24"/>
        </w:rPr>
      </w:pPr>
      <w:proofErr w:type="spellStart"/>
      <w:r w:rsidRPr="00651536">
        <w:rPr>
          <w:rFonts w:ascii="Times New Roman" w:eastAsia="Times New Roman" w:hAnsi="Times New Roman" w:cs="Times New Roman"/>
          <w:sz w:val="24"/>
        </w:rPr>
        <w:lastRenderedPageBreak/>
        <w:t>Ozbey</w:t>
      </w:r>
      <w:proofErr w:type="spellEnd"/>
      <w:r w:rsidRPr="00651536">
        <w:rPr>
          <w:rFonts w:ascii="Times New Roman" w:eastAsia="Times New Roman" w:hAnsi="Times New Roman" w:cs="Times New Roman"/>
          <w:sz w:val="24"/>
        </w:rPr>
        <w:t xml:space="preserve"> G, </w:t>
      </w:r>
      <w:proofErr w:type="spellStart"/>
      <w:r w:rsidRPr="00651536">
        <w:rPr>
          <w:rFonts w:ascii="Times New Roman" w:eastAsia="Times New Roman" w:hAnsi="Times New Roman" w:cs="Times New Roman"/>
          <w:sz w:val="24"/>
        </w:rPr>
        <w:t>Ertas</w:t>
      </w:r>
      <w:proofErr w:type="spellEnd"/>
      <w:r w:rsidRPr="00651536">
        <w:rPr>
          <w:rFonts w:ascii="Times New Roman" w:eastAsia="Times New Roman" w:hAnsi="Times New Roman" w:cs="Times New Roman"/>
          <w:sz w:val="24"/>
        </w:rPr>
        <w:t xml:space="preserve"> HB (2006). </w:t>
      </w:r>
      <w:proofErr w:type="gramStart"/>
      <w:r w:rsidRPr="00651536">
        <w:rPr>
          <w:rFonts w:ascii="Times New Roman" w:eastAsia="Times New Roman" w:hAnsi="Times New Roman" w:cs="Times New Roman"/>
          <w:sz w:val="24"/>
        </w:rPr>
        <w:t xml:space="preserve">Salmonella spp. Isolation from chicken samples and identification by </w:t>
      </w:r>
      <w:r w:rsidRPr="00651536">
        <w:rPr>
          <w:rFonts w:ascii="Times New Roman" w:eastAsia="Times New Roman" w:hAnsi="Times New Roman" w:cs="Times New Roman"/>
          <w:sz w:val="24"/>
        </w:rPr>
        <w:tab/>
        <w:t>polymerase chain reaction.</w:t>
      </w:r>
      <w:proofErr w:type="gramEnd"/>
      <w:r w:rsidRPr="00651536">
        <w:rPr>
          <w:rFonts w:ascii="Times New Roman" w:eastAsia="Times New Roman" w:hAnsi="Times New Roman" w:cs="Times New Roman"/>
          <w:sz w:val="24"/>
        </w:rPr>
        <w:t xml:space="preserve"> </w:t>
      </w:r>
      <w:proofErr w:type="spellStart"/>
      <w:proofErr w:type="gramStart"/>
      <w:r w:rsidRPr="00651536">
        <w:rPr>
          <w:rFonts w:ascii="Times New Roman" w:eastAsia="Times New Roman" w:hAnsi="Times New Roman" w:cs="Times New Roman"/>
          <w:sz w:val="24"/>
        </w:rPr>
        <w:t>Bulgerian</w:t>
      </w:r>
      <w:proofErr w:type="spellEnd"/>
      <w:r w:rsidRPr="00651536">
        <w:rPr>
          <w:rFonts w:ascii="Times New Roman" w:eastAsia="Times New Roman" w:hAnsi="Times New Roman" w:cs="Times New Roman"/>
          <w:sz w:val="24"/>
        </w:rPr>
        <w:t>.</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J. vet.</w:t>
      </w:r>
      <w:proofErr w:type="gramEnd"/>
      <w:r w:rsidRPr="00651536">
        <w:rPr>
          <w:rFonts w:ascii="Times New Roman" w:eastAsia="Times New Roman" w:hAnsi="Times New Roman" w:cs="Times New Roman"/>
          <w:sz w:val="24"/>
        </w:rPr>
        <w:t xml:space="preserve"> Med. 9(1): 67-73.</w:t>
      </w:r>
    </w:p>
    <w:p w:rsidR="00605EE3" w:rsidRPr="00651536" w:rsidRDefault="006C1815">
      <w:pPr>
        <w:spacing w:after="0" w:line="360" w:lineRule="auto"/>
        <w:jc w:val="both"/>
        <w:rPr>
          <w:rFonts w:ascii="Times New Roman" w:eastAsia="Times New Roman" w:hAnsi="Times New Roman" w:cs="Times New Roman"/>
        </w:rPr>
      </w:pPr>
      <w:proofErr w:type="spellStart"/>
      <w:r w:rsidRPr="00651536">
        <w:rPr>
          <w:rFonts w:ascii="Times New Roman" w:eastAsia="Times New Roman" w:hAnsi="Times New Roman" w:cs="Times New Roman"/>
        </w:rPr>
        <w:t>Pokharel</w:t>
      </w:r>
      <w:proofErr w:type="spellEnd"/>
      <w:r w:rsidRPr="00651536">
        <w:rPr>
          <w:rFonts w:ascii="Times New Roman" w:eastAsia="Times New Roman" w:hAnsi="Times New Roman" w:cs="Times New Roman"/>
        </w:rPr>
        <w:t xml:space="preserve"> P, </w:t>
      </w:r>
      <w:proofErr w:type="spellStart"/>
      <w:r w:rsidRPr="00651536">
        <w:rPr>
          <w:rFonts w:ascii="Times New Roman" w:eastAsia="Times New Roman" w:hAnsi="Times New Roman" w:cs="Times New Roman"/>
        </w:rPr>
        <w:t>Rai</w:t>
      </w:r>
      <w:proofErr w:type="spellEnd"/>
      <w:r w:rsidRPr="00651536">
        <w:rPr>
          <w:rFonts w:ascii="Times New Roman" w:eastAsia="Times New Roman" w:hAnsi="Times New Roman" w:cs="Times New Roman"/>
        </w:rPr>
        <w:t xml:space="preserve"> SK, </w:t>
      </w:r>
      <w:proofErr w:type="spellStart"/>
      <w:r w:rsidRPr="00651536">
        <w:rPr>
          <w:rFonts w:ascii="Times New Roman" w:eastAsia="Times New Roman" w:hAnsi="Times New Roman" w:cs="Times New Roman"/>
        </w:rPr>
        <w:t>Karki</w:t>
      </w:r>
      <w:proofErr w:type="spellEnd"/>
      <w:r w:rsidRPr="00651536">
        <w:rPr>
          <w:rFonts w:ascii="Times New Roman" w:eastAsia="Times New Roman" w:hAnsi="Times New Roman" w:cs="Times New Roman"/>
        </w:rPr>
        <w:t xml:space="preserve"> G, </w:t>
      </w:r>
      <w:proofErr w:type="spellStart"/>
      <w:r w:rsidRPr="00651536">
        <w:rPr>
          <w:rFonts w:ascii="Times New Roman" w:eastAsia="Times New Roman" w:hAnsi="Times New Roman" w:cs="Times New Roman"/>
        </w:rPr>
        <w:t>Katuwal</w:t>
      </w:r>
      <w:proofErr w:type="spellEnd"/>
      <w:r w:rsidRPr="00651536">
        <w:rPr>
          <w:rFonts w:ascii="Times New Roman" w:eastAsia="Times New Roman" w:hAnsi="Times New Roman" w:cs="Times New Roman"/>
        </w:rPr>
        <w:t xml:space="preserve"> A, </w:t>
      </w:r>
      <w:proofErr w:type="spellStart"/>
      <w:r w:rsidRPr="00651536">
        <w:rPr>
          <w:rFonts w:ascii="Times New Roman" w:eastAsia="Times New Roman" w:hAnsi="Times New Roman" w:cs="Times New Roman"/>
        </w:rPr>
        <w:t>Vitrakoti</w:t>
      </w:r>
      <w:proofErr w:type="spellEnd"/>
      <w:r w:rsidRPr="00651536">
        <w:rPr>
          <w:rFonts w:ascii="Times New Roman" w:eastAsia="Times New Roman" w:hAnsi="Times New Roman" w:cs="Times New Roman"/>
        </w:rPr>
        <w:t xml:space="preserve"> R and </w:t>
      </w:r>
      <w:proofErr w:type="spellStart"/>
      <w:r w:rsidRPr="00651536">
        <w:rPr>
          <w:rFonts w:ascii="Times New Roman" w:eastAsia="Times New Roman" w:hAnsi="Times New Roman" w:cs="Times New Roman"/>
        </w:rPr>
        <w:t>Shrestha</w:t>
      </w:r>
      <w:proofErr w:type="spellEnd"/>
      <w:r w:rsidRPr="00651536">
        <w:rPr>
          <w:rFonts w:ascii="Times New Roman" w:eastAsia="Times New Roman" w:hAnsi="Times New Roman" w:cs="Times New Roman"/>
        </w:rPr>
        <w:t xml:space="preserve"> SK (2009). </w:t>
      </w:r>
      <w:proofErr w:type="gramStart"/>
      <w:r w:rsidRPr="00651536">
        <w:rPr>
          <w:rFonts w:ascii="Times New Roman" w:eastAsia="Times New Roman" w:hAnsi="Times New Roman" w:cs="Times New Roman"/>
        </w:rPr>
        <w:t xml:space="preserve">Study of enteric </w:t>
      </w:r>
      <w:r w:rsidRPr="00651536">
        <w:rPr>
          <w:rFonts w:ascii="Times New Roman" w:eastAsia="Times New Roman" w:hAnsi="Times New Roman" w:cs="Times New Roman"/>
        </w:rPr>
        <w:tab/>
        <w:t>fever and antibiogram of Salmonella isolates at a teaching hospital in Kathmandu Valley.</w:t>
      </w:r>
      <w:proofErr w:type="gramEnd"/>
      <w:r w:rsidRPr="00651536">
        <w:rPr>
          <w:rFonts w:ascii="Times New Roman" w:eastAsia="Times New Roman" w:hAnsi="Times New Roman" w:cs="Times New Roman"/>
        </w:rPr>
        <w:t xml:space="preserve"> </w:t>
      </w:r>
      <w:r w:rsidRPr="00651536">
        <w:rPr>
          <w:rFonts w:ascii="Times New Roman" w:eastAsia="Times New Roman" w:hAnsi="Times New Roman" w:cs="Times New Roman"/>
        </w:rPr>
        <w:tab/>
        <w:t>Nepal Med Coll. J. Sep 11(3): 176-8.</w:t>
      </w:r>
    </w:p>
    <w:p w:rsidR="00605EE3" w:rsidRPr="00651536" w:rsidRDefault="006C1815">
      <w:pPr>
        <w:spacing w:after="0" w:line="360" w:lineRule="auto"/>
        <w:jc w:val="both"/>
        <w:rPr>
          <w:rFonts w:ascii="Times New Roman" w:eastAsia="Times New Roman" w:hAnsi="Times New Roman" w:cs="Times New Roman"/>
        </w:rPr>
      </w:pPr>
      <w:proofErr w:type="spellStart"/>
      <w:r w:rsidRPr="00651536">
        <w:rPr>
          <w:rFonts w:ascii="Times New Roman" w:eastAsia="Times New Roman" w:hAnsi="Times New Roman" w:cs="Times New Roman"/>
        </w:rPr>
        <w:t>Pui</w:t>
      </w:r>
      <w:proofErr w:type="spellEnd"/>
      <w:r w:rsidRPr="00651536">
        <w:rPr>
          <w:rFonts w:ascii="Times New Roman" w:eastAsia="Times New Roman" w:hAnsi="Times New Roman" w:cs="Times New Roman"/>
        </w:rPr>
        <w:t xml:space="preserve"> CF, Wong WC, Chai LC, </w:t>
      </w:r>
      <w:proofErr w:type="spellStart"/>
      <w:r w:rsidRPr="00651536">
        <w:rPr>
          <w:rFonts w:ascii="Times New Roman" w:eastAsia="Times New Roman" w:hAnsi="Times New Roman" w:cs="Times New Roman"/>
        </w:rPr>
        <w:t>Tunung</w:t>
      </w:r>
      <w:proofErr w:type="spellEnd"/>
      <w:r w:rsidRPr="00651536">
        <w:rPr>
          <w:rFonts w:ascii="Times New Roman" w:eastAsia="Times New Roman" w:hAnsi="Times New Roman" w:cs="Times New Roman"/>
        </w:rPr>
        <w:t xml:space="preserve"> R, </w:t>
      </w:r>
      <w:proofErr w:type="spellStart"/>
      <w:r w:rsidRPr="00651536">
        <w:rPr>
          <w:rFonts w:ascii="Times New Roman" w:eastAsia="Times New Roman" w:hAnsi="Times New Roman" w:cs="Times New Roman"/>
        </w:rPr>
        <w:t>Jeyaletchumi</w:t>
      </w:r>
      <w:proofErr w:type="spellEnd"/>
      <w:r w:rsidRPr="00651536">
        <w:rPr>
          <w:rFonts w:ascii="Times New Roman" w:eastAsia="Times New Roman" w:hAnsi="Times New Roman" w:cs="Times New Roman"/>
        </w:rPr>
        <w:t xml:space="preserve"> P, Noor </w:t>
      </w:r>
      <w:proofErr w:type="spellStart"/>
      <w:r w:rsidRPr="00651536">
        <w:rPr>
          <w:rFonts w:ascii="Times New Roman" w:eastAsia="Times New Roman" w:hAnsi="Times New Roman" w:cs="Times New Roman"/>
        </w:rPr>
        <w:t>Hidayah</w:t>
      </w:r>
      <w:proofErr w:type="spellEnd"/>
      <w:r w:rsidRPr="00651536">
        <w:rPr>
          <w:rFonts w:ascii="Times New Roman" w:eastAsia="Times New Roman" w:hAnsi="Times New Roman" w:cs="Times New Roman"/>
        </w:rPr>
        <w:t xml:space="preserve"> MS, </w:t>
      </w:r>
      <w:proofErr w:type="spellStart"/>
      <w:r w:rsidRPr="00651536">
        <w:rPr>
          <w:rFonts w:ascii="Times New Roman" w:eastAsia="Times New Roman" w:hAnsi="Times New Roman" w:cs="Times New Roman"/>
        </w:rPr>
        <w:t>Ubong</w:t>
      </w:r>
      <w:proofErr w:type="spellEnd"/>
      <w:r w:rsidRPr="00651536">
        <w:rPr>
          <w:rFonts w:ascii="Times New Roman" w:eastAsia="Times New Roman" w:hAnsi="Times New Roman" w:cs="Times New Roman"/>
        </w:rPr>
        <w:t xml:space="preserve"> A, </w:t>
      </w:r>
      <w:r w:rsidRPr="00651536">
        <w:rPr>
          <w:rFonts w:ascii="Times New Roman" w:eastAsia="Times New Roman" w:hAnsi="Times New Roman" w:cs="Times New Roman"/>
        </w:rPr>
        <w:tab/>
      </w:r>
      <w:proofErr w:type="spellStart"/>
      <w:r w:rsidRPr="00651536">
        <w:rPr>
          <w:rFonts w:ascii="Times New Roman" w:eastAsia="Times New Roman" w:hAnsi="Times New Roman" w:cs="Times New Roman"/>
        </w:rPr>
        <w:t>Farinazleen</w:t>
      </w:r>
      <w:proofErr w:type="spellEnd"/>
      <w:r w:rsidRPr="00651536">
        <w:rPr>
          <w:rFonts w:ascii="Times New Roman" w:eastAsia="Times New Roman" w:hAnsi="Times New Roman" w:cs="Times New Roman"/>
        </w:rPr>
        <w:t xml:space="preserve"> MG, </w:t>
      </w:r>
      <w:proofErr w:type="spellStart"/>
      <w:r w:rsidRPr="00651536">
        <w:rPr>
          <w:rFonts w:ascii="Times New Roman" w:eastAsia="Times New Roman" w:hAnsi="Times New Roman" w:cs="Times New Roman"/>
        </w:rPr>
        <w:t>Cheah</w:t>
      </w:r>
      <w:proofErr w:type="spellEnd"/>
      <w:r w:rsidRPr="00651536">
        <w:rPr>
          <w:rFonts w:ascii="Times New Roman" w:eastAsia="Times New Roman" w:hAnsi="Times New Roman" w:cs="Times New Roman"/>
        </w:rPr>
        <w:t xml:space="preserve"> YK and Son R (2011). Salmonella: A food borne pathogen. </w:t>
      </w:r>
      <w:r w:rsidRPr="00651536">
        <w:rPr>
          <w:rFonts w:ascii="Times New Roman" w:eastAsia="Times New Roman" w:hAnsi="Times New Roman" w:cs="Times New Roman"/>
        </w:rPr>
        <w:tab/>
      </w:r>
      <w:proofErr w:type="gramStart"/>
      <w:r w:rsidRPr="00651536">
        <w:rPr>
          <w:rFonts w:ascii="Times New Roman" w:eastAsia="Times New Roman" w:hAnsi="Times New Roman" w:cs="Times New Roman"/>
        </w:rPr>
        <w:t>International Food Research Journal.</w:t>
      </w:r>
      <w:proofErr w:type="gramEnd"/>
      <w:r w:rsidRPr="00651536">
        <w:rPr>
          <w:rFonts w:ascii="Times New Roman" w:eastAsia="Times New Roman" w:hAnsi="Times New Roman" w:cs="Times New Roman"/>
        </w:rPr>
        <w:t xml:space="preserve"> 18: 465-473.</w:t>
      </w:r>
    </w:p>
    <w:p w:rsidR="00605EE3" w:rsidRPr="00651536" w:rsidRDefault="006C1815">
      <w:pPr>
        <w:spacing w:after="0" w:line="360" w:lineRule="auto"/>
        <w:jc w:val="both"/>
        <w:rPr>
          <w:rFonts w:ascii="Times New Roman" w:eastAsia="Times New Roman" w:hAnsi="Times New Roman" w:cs="Times New Roman"/>
        </w:rPr>
      </w:pPr>
      <w:proofErr w:type="gramStart"/>
      <w:r w:rsidRPr="00651536">
        <w:rPr>
          <w:rFonts w:ascii="Times New Roman" w:eastAsia="Times New Roman" w:hAnsi="Times New Roman" w:cs="Times New Roman"/>
        </w:rPr>
        <w:t>Quinn PJ, Carter ME, Markey BK and Carter GR (1994).</w:t>
      </w:r>
      <w:proofErr w:type="gramEnd"/>
      <w:r w:rsidRPr="00651536">
        <w:rPr>
          <w:rFonts w:ascii="Times New Roman" w:eastAsia="Times New Roman" w:hAnsi="Times New Roman" w:cs="Times New Roman"/>
        </w:rPr>
        <w:t xml:space="preserve"> </w:t>
      </w:r>
      <w:proofErr w:type="gramStart"/>
      <w:r w:rsidRPr="00651536">
        <w:rPr>
          <w:rFonts w:ascii="Times New Roman" w:eastAsia="Times New Roman" w:hAnsi="Times New Roman" w:cs="Times New Roman"/>
        </w:rPr>
        <w:t>Clinical veterinary Microbiology.</w:t>
      </w:r>
      <w:proofErr w:type="gramEnd"/>
      <w:r w:rsidRPr="00651536">
        <w:rPr>
          <w:rFonts w:ascii="Times New Roman" w:eastAsia="Times New Roman" w:hAnsi="Times New Roman" w:cs="Times New Roman"/>
        </w:rPr>
        <w:t xml:space="preserve"> </w:t>
      </w:r>
      <w:r w:rsidRPr="00651536">
        <w:rPr>
          <w:rFonts w:ascii="Times New Roman" w:eastAsia="Times New Roman" w:hAnsi="Times New Roman" w:cs="Times New Roman"/>
        </w:rPr>
        <w:tab/>
        <w:t>Wolfe.</w:t>
      </w:r>
    </w:p>
    <w:p w:rsidR="00605EE3" w:rsidRPr="00651536" w:rsidRDefault="006C1815">
      <w:pPr>
        <w:spacing w:after="0" w:line="360" w:lineRule="auto"/>
        <w:jc w:val="both"/>
        <w:rPr>
          <w:rFonts w:ascii="Times New Roman" w:eastAsia="Times New Roman" w:hAnsi="Times New Roman" w:cs="Times New Roman"/>
          <w:sz w:val="24"/>
        </w:rPr>
      </w:pPr>
      <w:proofErr w:type="spellStart"/>
      <w:proofErr w:type="gramStart"/>
      <w:r w:rsidRPr="00651536">
        <w:rPr>
          <w:rFonts w:ascii="Times New Roman" w:eastAsia="Times New Roman" w:hAnsi="Times New Roman" w:cs="Times New Roman"/>
        </w:rPr>
        <w:t>Razzaque</w:t>
      </w:r>
      <w:proofErr w:type="spellEnd"/>
      <w:r w:rsidRPr="00651536">
        <w:rPr>
          <w:rFonts w:ascii="Times New Roman" w:eastAsia="Times New Roman" w:hAnsi="Times New Roman" w:cs="Times New Roman"/>
        </w:rPr>
        <w:t xml:space="preserve"> MA, </w:t>
      </w:r>
      <w:proofErr w:type="spellStart"/>
      <w:r w:rsidRPr="00651536">
        <w:rPr>
          <w:rFonts w:ascii="Times New Roman" w:eastAsia="Times New Roman" w:hAnsi="Times New Roman" w:cs="Times New Roman"/>
        </w:rPr>
        <w:t>Bedair</w:t>
      </w:r>
      <w:proofErr w:type="spellEnd"/>
      <w:r w:rsidRPr="00651536">
        <w:rPr>
          <w:rFonts w:ascii="Times New Roman" w:eastAsia="Times New Roman" w:hAnsi="Times New Roman" w:cs="Times New Roman"/>
        </w:rPr>
        <w:t xml:space="preserve"> M,</w:t>
      </w:r>
      <w:r w:rsidRPr="00651536">
        <w:rPr>
          <w:rFonts w:ascii="Times New Roman" w:eastAsia="Times New Roman" w:hAnsi="Times New Roman" w:cs="Times New Roman"/>
          <w:sz w:val="24"/>
        </w:rPr>
        <w:t xml:space="preserve"> Abbas S and Al-</w:t>
      </w:r>
      <w:proofErr w:type="spellStart"/>
      <w:r w:rsidRPr="00651536">
        <w:rPr>
          <w:rFonts w:ascii="Times New Roman" w:eastAsia="Times New Roman" w:hAnsi="Times New Roman" w:cs="Times New Roman"/>
          <w:sz w:val="24"/>
        </w:rPr>
        <w:t>Mutawa</w:t>
      </w:r>
      <w:proofErr w:type="spellEnd"/>
      <w:r w:rsidRPr="00651536">
        <w:rPr>
          <w:rFonts w:ascii="Times New Roman" w:eastAsia="Times New Roman" w:hAnsi="Times New Roman" w:cs="Times New Roman"/>
          <w:sz w:val="24"/>
        </w:rPr>
        <w:t xml:space="preserve"> T (2009).</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 xml:space="preserve">Economic impact of calf mortality </w:t>
      </w:r>
      <w:r w:rsidRPr="00651536">
        <w:rPr>
          <w:rFonts w:ascii="Times New Roman" w:eastAsia="Times New Roman" w:hAnsi="Times New Roman" w:cs="Times New Roman"/>
          <w:sz w:val="24"/>
        </w:rPr>
        <w:tab/>
        <w:t>on dairy farms in Kuwait.</w:t>
      </w:r>
      <w:proofErr w:type="gramEnd"/>
      <w:r w:rsidRPr="00651536">
        <w:rPr>
          <w:rFonts w:ascii="Times New Roman" w:eastAsia="Times New Roman" w:hAnsi="Times New Roman" w:cs="Times New Roman"/>
          <w:sz w:val="24"/>
        </w:rPr>
        <w:t xml:space="preserve"> Pakistan. Vet J. 29(3): 97-101.</w:t>
      </w:r>
    </w:p>
    <w:p w:rsidR="00605EE3" w:rsidRPr="00651536" w:rsidRDefault="006C1815">
      <w:pPr>
        <w:spacing w:after="0" w:line="360" w:lineRule="auto"/>
        <w:jc w:val="both"/>
        <w:rPr>
          <w:rFonts w:ascii="Times New Roman" w:eastAsia="Times New Roman" w:hAnsi="Times New Roman" w:cs="Times New Roman"/>
        </w:rPr>
      </w:pPr>
      <w:proofErr w:type="gramStart"/>
      <w:r w:rsidRPr="00651536">
        <w:rPr>
          <w:rFonts w:ascii="Times New Roman" w:eastAsia="Times New Roman" w:hAnsi="Times New Roman" w:cs="Times New Roman"/>
        </w:rPr>
        <w:t xml:space="preserve">Roy P, </w:t>
      </w:r>
      <w:proofErr w:type="spellStart"/>
      <w:r w:rsidRPr="00651536">
        <w:rPr>
          <w:rFonts w:ascii="Times New Roman" w:eastAsia="Times New Roman" w:hAnsi="Times New Roman" w:cs="Times New Roman"/>
        </w:rPr>
        <w:t>Dhillon</w:t>
      </w:r>
      <w:proofErr w:type="spellEnd"/>
      <w:r w:rsidRPr="00651536">
        <w:rPr>
          <w:rFonts w:ascii="Times New Roman" w:eastAsia="Times New Roman" w:hAnsi="Times New Roman" w:cs="Times New Roman"/>
        </w:rPr>
        <w:t xml:space="preserve"> AS, </w:t>
      </w:r>
      <w:proofErr w:type="spellStart"/>
      <w:r w:rsidRPr="00651536">
        <w:rPr>
          <w:rFonts w:ascii="Times New Roman" w:eastAsia="Times New Roman" w:hAnsi="Times New Roman" w:cs="Times New Roman"/>
        </w:rPr>
        <w:t>Laurerman</w:t>
      </w:r>
      <w:proofErr w:type="spellEnd"/>
      <w:r w:rsidRPr="00651536">
        <w:rPr>
          <w:rFonts w:ascii="Times New Roman" w:eastAsia="Times New Roman" w:hAnsi="Times New Roman" w:cs="Times New Roman"/>
        </w:rPr>
        <w:t xml:space="preserve"> LH, </w:t>
      </w:r>
      <w:proofErr w:type="spellStart"/>
      <w:r w:rsidRPr="00651536">
        <w:rPr>
          <w:rFonts w:ascii="Times New Roman" w:eastAsia="Times New Roman" w:hAnsi="Times New Roman" w:cs="Times New Roman"/>
        </w:rPr>
        <w:t>Schaberg</w:t>
      </w:r>
      <w:proofErr w:type="spellEnd"/>
      <w:r w:rsidRPr="00651536">
        <w:rPr>
          <w:rFonts w:ascii="Times New Roman" w:eastAsia="Times New Roman" w:hAnsi="Times New Roman" w:cs="Times New Roman"/>
        </w:rPr>
        <w:t xml:space="preserve"> DM, </w:t>
      </w:r>
      <w:proofErr w:type="spellStart"/>
      <w:r w:rsidRPr="00651536">
        <w:rPr>
          <w:rFonts w:ascii="Times New Roman" w:eastAsia="Times New Roman" w:hAnsi="Times New Roman" w:cs="Times New Roman"/>
        </w:rPr>
        <w:t>Daina</w:t>
      </w:r>
      <w:proofErr w:type="spellEnd"/>
      <w:r w:rsidRPr="00651536">
        <w:rPr>
          <w:rFonts w:ascii="Times New Roman" w:eastAsia="Times New Roman" w:hAnsi="Times New Roman" w:cs="Times New Roman"/>
        </w:rPr>
        <w:t xml:space="preserve"> B and Sylvia J (2002).</w:t>
      </w:r>
      <w:proofErr w:type="gramEnd"/>
      <w:r w:rsidRPr="00651536">
        <w:rPr>
          <w:rFonts w:ascii="Times New Roman" w:eastAsia="Times New Roman" w:hAnsi="Times New Roman" w:cs="Times New Roman"/>
        </w:rPr>
        <w:t xml:space="preserve"> Result of salmonella </w:t>
      </w:r>
      <w:r w:rsidRPr="00651536">
        <w:rPr>
          <w:rFonts w:ascii="Times New Roman" w:eastAsia="Times New Roman" w:hAnsi="Times New Roman" w:cs="Times New Roman"/>
        </w:rPr>
        <w:tab/>
        <w:t xml:space="preserve">isolation from poultry products, poultry, poultry environment and other characteristics. Avian </w:t>
      </w:r>
      <w:r w:rsidRPr="00651536">
        <w:rPr>
          <w:rFonts w:ascii="Times New Roman" w:eastAsia="Times New Roman" w:hAnsi="Times New Roman" w:cs="Times New Roman"/>
        </w:rPr>
        <w:tab/>
        <w:t>Diseases, 46:17-24.</w:t>
      </w:r>
    </w:p>
    <w:p w:rsidR="00605EE3" w:rsidRPr="00651536" w:rsidRDefault="006C1815">
      <w:pPr>
        <w:spacing w:after="0" w:line="360" w:lineRule="auto"/>
        <w:jc w:val="both"/>
        <w:rPr>
          <w:rFonts w:ascii="Times New Roman" w:eastAsia="Times New Roman" w:hAnsi="Times New Roman" w:cs="Times New Roman"/>
          <w:sz w:val="24"/>
        </w:rPr>
      </w:pPr>
      <w:proofErr w:type="spellStart"/>
      <w:proofErr w:type="gramStart"/>
      <w:r w:rsidRPr="00651536">
        <w:rPr>
          <w:rFonts w:ascii="Times New Roman" w:eastAsia="Times New Roman" w:hAnsi="Times New Roman" w:cs="Times New Roman"/>
          <w:sz w:val="24"/>
        </w:rPr>
        <w:t>Salehi</w:t>
      </w:r>
      <w:proofErr w:type="spellEnd"/>
      <w:r w:rsidRPr="00651536">
        <w:rPr>
          <w:rFonts w:ascii="Times New Roman" w:eastAsia="Times New Roman" w:hAnsi="Times New Roman" w:cs="Times New Roman"/>
          <w:sz w:val="24"/>
        </w:rPr>
        <w:t xml:space="preserve"> TZ, </w:t>
      </w:r>
      <w:proofErr w:type="spellStart"/>
      <w:r w:rsidRPr="00651536">
        <w:rPr>
          <w:rFonts w:ascii="Times New Roman" w:eastAsia="Times New Roman" w:hAnsi="Times New Roman" w:cs="Times New Roman"/>
          <w:sz w:val="24"/>
        </w:rPr>
        <w:t>Mahzounieh</w:t>
      </w:r>
      <w:proofErr w:type="spellEnd"/>
      <w:r w:rsidRPr="00651536">
        <w:rPr>
          <w:rFonts w:ascii="Times New Roman" w:eastAsia="Times New Roman" w:hAnsi="Times New Roman" w:cs="Times New Roman"/>
          <w:sz w:val="24"/>
        </w:rPr>
        <w:t xml:space="preserve"> M and </w:t>
      </w:r>
      <w:proofErr w:type="spellStart"/>
      <w:r w:rsidRPr="00651536">
        <w:rPr>
          <w:rFonts w:ascii="Times New Roman" w:eastAsia="Times New Roman" w:hAnsi="Times New Roman" w:cs="Times New Roman"/>
          <w:sz w:val="24"/>
        </w:rPr>
        <w:t>Saeedzadesh</w:t>
      </w:r>
      <w:proofErr w:type="spellEnd"/>
      <w:r w:rsidRPr="00651536">
        <w:rPr>
          <w:rFonts w:ascii="Times New Roman" w:eastAsia="Times New Roman" w:hAnsi="Times New Roman" w:cs="Times New Roman"/>
          <w:sz w:val="24"/>
        </w:rPr>
        <w:t xml:space="preserve"> A (2005).</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 xml:space="preserve">Isolation of Antibiotic resistant </w:t>
      </w:r>
      <w:r w:rsidRPr="00651536">
        <w:rPr>
          <w:rFonts w:ascii="Times New Roman" w:eastAsia="Times New Roman" w:hAnsi="Times New Roman" w:cs="Times New Roman"/>
          <w:sz w:val="24"/>
        </w:rPr>
        <w:tab/>
        <w:t>Salmonella from intestine and Liver of poultry in Shiraz of Iran.</w:t>
      </w:r>
      <w:proofErr w:type="gramEnd"/>
      <w:r w:rsidRPr="00651536">
        <w:rPr>
          <w:rFonts w:ascii="Times New Roman" w:eastAsia="Times New Roman" w:hAnsi="Times New Roman" w:cs="Times New Roman"/>
          <w:sz w:val="24"/>
        </w:rPr>
        <w:t xml:space="preserve"> International Journal of </w:t>
      </w:r>
      <w:r w:rsidRPr="00651536">
        <w:rPr>
          <w:rFonts w:ascii="Times New Roman" w:eastAsia="Times New Roman" w:hAnsi="Times New Roman" w:cs="Times New Roman"/>
          <w:sz w:val="24"/>
        </w:rPr>
        <w:tab/>
        <w:t>Poultry science. 4(5): 320-322.</w:t>
      </w:r>
    </w:p>
    <w:p w:rsidR="00605EE3" w:rsidRPr="00651536" w:rsidRDefault="006C1815">
      <w:pPr>
        <w:spacing w:after="0" w:line="360" w:lineRule="auto"/>
        <w:jc w:val="both"/>
        <w:rPr>
          <w:rFonts w:ascii="Times New Roman" w:eastAsia="Times New Roman" w:hAnsi="Times New Roman" w:cs="Times New Roman"/>
          <w:sz w:val="24"/>
        </w:rPr>
      </w:pPr>
      <w:proofErr w:type="spellStart"/>
      <w:proofErr w:type="gramStart"/>
      <w:r w:rsidRPr="00651536">
        <w:rPr>
          <w:rFonts w:ascii="Times New Roman" w:eastAsia="Times New Roman" w:hAnsi="Times New Roman" w:cs="Times New Roman"/>
          <w:sz w:val="24"/>
        </w:rPr>
        <w:t>Selvaraj</w:t>
      </w:r>
      <w:proofErr w:type="spellEnd"/>
      <w:r w:rsidRPr="00651536">
        <w:rPr>
          <w:rFonts w:ascii="Times New Roman" w:eastAsia="Times New Roman" w:hAnsi="Times New Roman" w:cs="Times New Roman"/>
          <w:sz w:val="24"/>
        </w:rPr>
        <w:t xml:space="preserve"> R, Das R, Gangly S, </w:t>
      </w:r>
      <w:proofErr w:type="spellStart"/>
      <w:r w:rsidRPr="00651536">
        <w:rPr>
          <w:rFonts w:ascii="Times New Roman" w:eastAsia="Times New Roman" w:hAnsi="Times New Roman" w:cs="Times New Roman"/>
          <w:sz w:val="24"/>
        </w:rPr>
        <w:t>Ganguli</w:t>
      </w:r>
      <w:proofErr w:type="spellEnd"/>
      <w:r w:rsidRPr="00651536">
        <w:rPr>
          <w:rFonts w:ascii="Times New Roman" w:eastAsia="Times New Roman" w:hAnsi="Times New Roman" w:cs="Times New Roman"/>
          <w:sz w:val="24"/>
        </w:rPr>
        <w:t xml:space="preserve"> M, </w:t>
      </w:r>
      <w:proofErr w:type="spellStart"/>
      <w:r w:rsidRPr="00651536">
        <w:rPr>
          <w:rFonts w:ascii="Times New Roman" w:eastAsia="Times New Roman" w:hAnsi="Times New Roman" w:cs="Times New Roman"/>
          <w:sz w:val="24"/>
        </w:rPr>
        <w:t>Dhanalakshmi</w:t>
      </w:r>
      <w:proofErr w:type="spellEnd"/>
      <w:r w:rsidRPr="00651536">
        <w:rPr>
          <w:rFonts w:ascii="Times New Roman" w:eastAsia="Times New Roman" w:hAnsi="Times New Roman" w:cs="Times New Roman"/>
          <w:sz w:val="24"/>
        </w:rPr>
        <w:t xml:space="preserve"> S and </w:t>
      </w:r>
      <w:proofErr w:type="spellStart"/>
      <w:r w:rsidRPr="00651536">
        <w:rPr>
          <w:rFonts w:ascii="Times New Roman" w:eastAsia="Times New Roman" w:hAnsi="Times New Roman" w:cs="Times New Roman"/>
          <w:sz w:val="24"/>
        </w:rPr>
        <w:t>Mukhopadhayay</w:t>
      </w:r>
      <w:proofErr w:type="spellEnd"/>
      <w:r w:rsidRPr="00651536">
        <w:rPr>
          <w:rFonts w:ascii="Times New Roman" w:eastAsia="Times New Roman" w:hAnsi="Times New Roman" w:cs="Times New Roman"/>
          <w:sz w:val="24"/>
        </w:rPr>
        <w:t xml:space="preserve"> SK (2010).</w:t>
      </w:r>
      <w:proofErr w:type="gramEnd"/>
      <w:r w:rsidRPr="00651536">
        <w:rPr>
          <w:rFonts w:ascii="Times New Roman" w:eastAsia="Times New Roman" w:hAnsi="Times New Roman" w:cs="Times New Roman"/>
          <w:sz w:val="24"/>
        </w:rPr>
        <w:t xml:space="preserve"> </w:t>
      </w:r>
      <w:r w:rsidRPr="00651536">
        <w:rPr>
          <w:rFonts w:ascii="Times New Roman" w:eastAsia="Times New Roman" w:hAnsi="Times New Roman" w:cs="Times New Roman"/>
          <w:sz w:val="24"/>
        </w:rPr>
        <w:tab/>
      </w:r>
      <w:proofErr w:type="gramStart"/>
      <w:r w:rsidRPr="00651536">
        <w:rPr>
          <w:rFonts w:ascii="Times New Roman" w:eastAsia="Times New Roman" w:hAnsi="Times New Roman" w:cs="Times New Roman"/>
          <w:sz w:val="24"/>
        </w:rPr>
        <w:t>Characterization and antibiogram of salmonella spp.</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From poultry specimens.</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 xml:space="preserve">J. of </w:t>
      </w:r>
      <w:r w:rsidRPr="00651536">
        <w:rPr>
          <w:rFonts w:ascii="Times New Roman" w:eastAsia="Times New Roman" w:hAnsi="Times New Roman" w:cs="Times New Roman"/>
          <w:sz w:val="24"/>
        </w:rPr>
        <w:tab/>
        <w:t>Micro.</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and</w:t>
      </w:r>
      <w:proofErr w:type="gramEnd"/>
      <w:r w:rsidRPr="00651536">
        <w:rPr>
          <w:rFonts w:ascii="Times New Roman" w:eastAsia="Times New Roman" w:hAnsi="Times New Roman" w:cs="Times New Roman"/>
          <w:sz w:val="24"/>
        </w:rPr>
        <w:t xml:space="preserve"> </w:t>
      </w:r>
      <w:proofErr w:type="spellStart"/>
      <w:r w:rsidRPr="00651536">
        <w:rPr>
          <w:rFonts w:ascii="Times New Roman" w:eastAsia="Times New Roman" w:hAnsi="Times New Roman" w:cs="Times New Roman"/>
          <w:sz w:val="24"/>
        </w:rPr>
        <w:t>Antimicrob</w:t>
      </w:r>
      <w:proofErr w:type="spellEnd"/>
      <w:r w:rsidRPr="00651536">
        <w:rPr>
          <w:rFonts w:ascii="Times New Roman" w:eastAsia="Times New Roman" w:hAnsi="Times New Roman" w:cs="Times New Roman"/>
          <w:sz w:val="24"/>
        </w:rPr>
        <w:t>. 2(9): 123-126.</w:t>
      </w:r>
    </w:p>
    <w:p w:rsidR="00605EE3" w:rsidRPr="00651536" w:rsidRDefault="006C1815">
      <w:pPr>
        <w:spacing w:after="0" w:line="360" w:lineRule="auto"/>
        <w:jc w:val="both"/>
        <w:rPr>
          <w:rFonts w:ascii="Times New Roman" w:eastAsia="Times New Roman" w:hAnsi="Times New Roman" w:cs="Times New Roman"/>
          <w:sz w:val="24"/>
        </w:rPr>
      </w:pPr>
      <w:proofErr w:type="gramStart"/>
      <w:r w:rsidRPr="00651536">
        <w:rPr>
          <w:rFonts w:ascii="Times New Roman" w:eastAsia="Times New Roman" w:hAnsi="Times New Roman" w:cs="Times New Roman"/>
          <w:sz w:val="24"/>
        </w:rPr>
        <w:t xml:space="preserve">Singer JT, </w:t>
      </w:r>
      <w:proofErr w:type="spellStart"/>
      <w:r w:rsidRPr="00651536">
        <w:rPr>
          <w:rFonts w:ascii="Times New Roman" w:eastAsia="Times New Roman" w:hAnsi="Times New Roman" w:cs="Times New Roman"/>
          <w:sz w:val="24"/>
        </w:rPr>
        <w:t>Opitz</w:t>
      </w:r>
      <w:proofErr w:type="spellEnd"/>
      <w:r w:rsidRPr="00651536">
        <w:rPr>
          <w:rFonts w:ascii="Times New Roman" w:eastAsia="Times New Roman" w:hAnsi="Times New Roman" w:cs="Times New Roman"/>
          <w:sz w:val="24"/>
        </w:rPr>
        <w:t xml:space="preserve"> HM, </w:t>
      </w:r>
      <w:proofErr w:type="spellStart"/>
      <w:r w:rsidRPr="00651536">
        <w:rPr>
          <w:rFonts w:ascii="Times New Roman" w:eastAsia="Times New Roman" w:hAnsi="Times New Roman" w:cs="Times New Roman"/>
          <w:sz w:val="24"/>
        </w:rPr>
        <w:t>Gershman</w:t>
      </w:r>
      <w:proofErr w:type="spellEnd"/>
      <w:r w:rsidRPr="00651536">
        <w:rPr>
          <w:rFonts w:ascii="Times New Roman" w:eastAsia="Times New Roman" w:hAnsi="Times New Roman" w:cs="Times New Roman"/>
          <w:sz w:val="24"/>
        </w:rPr>
        <w:t xml:space="preserve"> M, Hall MM, Moniz IG and </w:t>
      </w:r>
      <w:proofErr w:type="spellStart"/>
      <w:r w:rsidRPr="00651536">
        <w:rPr>
          <w:rFonts w:ascii="Times New Roman" w:eastAsia="Times New Roman" w:hAnsi="Times New Roman" w:cs="Times New Roman"/>
          <w:sz w:val="24"/>
        </w:rPr>
        <w:t>Rao</w:t>
      </w:r>
      <w:proofErr w:type="spellEnd"/>
      <w:r w:rsidRPr="00651536">
        <w:rPr>
          <w:rFonts w:ascii="Times New Roman" w:eastAsia="Times New Roman" w:hAnsi="Times New Roman" w:cs="Times New Roman"/>
          <w:sz w:val="24"/>
        </w:rPr>
        <w:t xml:space="preserve"> SV (1992).</w:t>
      </w:r>
      <w:proofErr w:type="gramEnd"/>
      <w:r w:rsidRPr="00651536">
        <w:rPr>
          <w:rFonts w:ascii="Times New Roman" w:eastAsia="Times New Roman" w:hAnsi="Times New Roman" w:cs="Times New Roman"/>
          <w:sz w:val="24"/>
        </w:rPr>
        <w:t xml:space="preserve"> Molecular </w:t>
      </w:r>
      <w:r w:rsidRPr="00651536">
        <w:rPr>
          <w:rFonts w:ascii="Times New Roman" w:eastAsia="Times New Roman" w:hAnsi="Times New Roman" w:cs="Times New Roman"/>
          <w:sz w:val="24"/>
        </w:rPr>
        <w:tab/>
        <w:t xml:space="preserve">characterization of </w:t>
      </w:r>
      <w:r w:rsidRPr="00651536">
        <w:rPr>
          <w:rFonts w:ascii="Times New Roman" w:eastAsia="Times New Roman" w:hAnsi="Times New Roman" w:cs="Times New Roman"/>
          <w:i/>
          <w:sz w:val="24"/>
        </w:rPr>
        <w:t>Salmonella enteritidis</w:t>
      </w:r>
      <w:r w:rsidRPr="00651536">
        <w:rPr>
          <w:rFonts w:ascii="Times New Roman" w:eastAsia="Times New Roman" w:hAnsi="Times New Roman" w:cs="Times New Roman"/>
          <w:sz w:val="24"/>
        </w:rPr>
        <w:t xml:space="preserve"> isolates from main poultry and poultry farm </w:t>
      </w:r>
      <w:r w:rsidRPr="00651536">
        <w:rPr>
          <w:rFonts w:ascii="Times New Roman" w:eastAsia="Times New Roman" w:hAnsi="Times New Roman" w:cs="Times New Roman"/>
          <w:sz w:val="24"/>
        </w:rPr>
        <w:tab/>
        <w:t xml:space="preserve">environment. </w:t>
      </w:r>
      <w:proofErr w:type="gramStart"/>
      <w:r w:rsidRPr="00651536">
        <w:rPr>
          <w:rFonts w:ascii="Times New Roman" w:eastAsia="Times New Roman" w:hAnsi="Times New Roman" w:cs="Times New Roman"/>
          <w:sz w:val="24"/>
        </w:rPr>
        <w:t>Avian Diseases.</w:t>
      </w:r>
      <w:proofErr w:type="gramEnd"/>
      <w:r w:rsidRPr="00651536">
        <w:rPr>
          <w:rFonts w:ascii="Times New Roman" w:eastAsia="Times New Roman" w:hAnsi="Times New Roman" w:cs="Times New Roman"/>
          <w:sz w:val="24"/>
        </w:rPr>
        <w:t xml:space="preserve"> 36:324-33.</w:t>
      </w:r>
    </w:p>
    <w:p w:rsidR="00605EE3" w:rsidRPr="00651536" w:rsidRDefault="006C1815">
      <w:pPr>
        <w:spacing w:after="0" w:line="360" w:lineRule="auto"/>
        <w:jc w:val="both"/>
        <w:rPr>
          <w:rFonts w:ascii="Times New Roman" w:eastAsia="Times New Roman" w:hAnsi="Times New Roman" w:cs="Times New Roman"/>
          <w:sz w:val="24"/>
        </w:rPr>
      </w:pPr>
      <w:proofErr w:type="gramStart"/>
      <w:r w:rsidRPr="00651536">
        <w:rPr>
          <w:rFonts w:ascii="Times New Roman" w:eastAsia="Times New Roman" w:hAnsi="Times New Roman" w:cs="Times New Roman"/>
          <w:sz w:val="24"/>
        </w:rPr>
        <w:t xml:space="preserve">Sultana K, </w:t>
      </w:r>
      <w:proofErr w:type="spellStart"/>
      <w:r w:rsidRPr="00651536">
        <w:rPr>
          <w:rFonts w:ascii="Times New Roman" w:eastAsia="Times New Roman" w:hAnsi="Times New Roman" w:cs="Times New Roman"/>
          <w:sz w:val="24"/>
        </w:rPr>
        <w:t>Bushra</w:t>
      </w:r>
      <w:proofErr w:type="spellEnd"/>
      <w:r w:rsidRPr="00651536">
        <w:rPr>
          <w:rFonts w:ascii="Times New Roman" w:eastAsia="Times New Roman" w:hAnsi="Times New Roman" w:cs="Times New Roman"/>
          <w:sz w:val="24"/>
        </w:rPr>
        <w:t xml:space="preserve"> MA and </w:t>
      </w:r>
      <w:proofErr w:type="spellStart"/>
      <w:r w:rsidRPr="00651536">
        <w:rPr>
          <w:rFonts w:ascii="Times New Roman" w:eastAsia="Times New Roman" w:hAnsi="Times New Roman" w:cs="Times New Roman"/>
          <w:sz w:val="24"/>
        </w:rPr>
        <w:t>Nafisa</w:t>
      </w:r>
      <w:proofErr w:type="spellEnd"/>
      <w:r w:rsidRPr="00651536">
        <w:rPr>
          <w:rFonts w:ascii="Times New Roman" w:eastAsia="Times New Roman" w:hAnsi="Times New Roman" w:cs="Times New Roman"/>
          <w:sz w:val="24"/>
        </w:rPr>
        <w:t xml:space="preserve"> I (1995).</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 xml:space="preserve">Evaluation of antibiotic resistance in clinical isolates </w:t>
      </w:r>
      <w:r w:rsidRPr="00651536">
        <w:rPr>
          <w:rFonts w:ascii="Times New Roman" w:eastAsia="Times New Roman" w:hAnsi="Times New Roman" w:cs="Times New Roman"/>
          <w:sz w:val="24"/>
        </w:rPr>
        <w:tab/>
        <w:t xml:space="preserve">of </w:t>
      </w:r>
      <w:r w:rsidRPr="00651536">
        <w:rPr>
          <w:rFonts w:ascii="Times New Roman" w:eastAsia="Times New Roman" w:hAnsi="Times New Roman" w:cs="Times New Roman"/>
          <w:i/>
          <w:sz w:val="24"/>
        </w:rPr>
        <w:t xml:space="preserve">Salmonella </w:t>
      </w:r>
      <w:proofErr w:type="spellStart"/>
      <w:r w:rsidRPr="00651536">
        <w:rPr>
          <w:rFonts w:ascii="Times New Roman" w:eastAsia="Times New Roman" w:hAnsi="Times New Roman" w:cs="Times New Roman"/>
          <w:i/>
          <w:sz w:val="24"/>
        </w:rPr>
        <w:t>typhi</w:t>
      </w:r>
      <w:proofErr w:type="spellEnd"/>
      <w:r w:rsidRPr="00651536">
        <w:rPr>
          <w:rFonts w:ascii="Times New Roman" w:eastAsia="Times New Roman" w:hAnsi="Times New Roman" w:cs="Times New Roman"/>
          <w:sz w:val="24"/>
        </w:rPr>
        <w:t xml:space="preserve"> from Islamabad, Pakistan.</w:t>
      </w:r>
      <w:proofErr w:type="gramEnd"/>
      <w:r w:rsidRPr="00651536">
        <w:rPr>
          <w:rFonts w:ascii="Times New Roman" w:eastAsia="Times New Roman" w:hAnsi="Times New Roman" w:cs="Times New Roman"/>
          <w:sz w:val="24"/>
        </w:rPr>
        <w:t xml:space="preserve"> Zoology, 27:185-187.</w:t>
      </w:r>
    </w:p>
    <w:p w:rsidR="00605EE3" w:rsidRPr="00651536" w:rsidRDefault="006C1815">
      <w:pPr>
        <w:spacing w:after="0" w:line="360" w:lineRule="auto"/>
        <w:jc w:val="both"/>
        <w:rPr>
          <w:rFonts w:ascii="Times New Roman" w:eastAsia="Times New Roman" w:hAnsi="Times New Roman" w:cs="Times New Roman"/>
          <w:sz w:val="24"/>
        </w:rPr>
      </w:pPr>
      <w:proofErr w:type="spellStart"/>
      <w:proofErr w:type="gramStart"/>
      <w:r w:rsidRPr="00651536">
        <w:rPr>
          <w:rFonts w:ascii="Times New Roman" w:eastAsia="Times New Roman" w:hAnsi="Times New Roman" w:cs="Times New Roman"/>
          <w:sz w:val="24"/>
        </w:rPr>
        <w:t>Verma</w:t>
      </w:r>
      <w:proofErr w:type="spellEnd"/>
      <w:r w:rsidRPr="00651536">
        <w:rPr>
          <w:rFonts w:ascii="Times New Roman" w:eastAsia="Times New Roman" w:hAnsi="Times New Roman" w:cs="Times New Roman"/>
          <w:sz w:val="24"/>
        </w:rPr>
        <w:t xml:space="preserve"> JC and Gupta BR (1992).</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 xml:space="preserve">Determination of minimum inhibitory concentration of </w:t>
      </w:r>
      <w:r w:rsidRPr="00651536">
        <w:rPr>
          <w:rFonts w:ascii="Times New Roman" w:eastAsia="Times New Roman" w:hAnsi="Times New Roman" w:cs="Times New Roman"/>
          <w:sz w:val="24"/>
        </w:rPr>
        <w:tab/>
        <w:t xml:space="preserve">antibiotics against Salmonella organisms from animal sources by using multiple </w:t>
      </w:r>
      <w:r w:rsidRPr="00651536">
        <w:rPr>
          <w:rFonts w:ascii="Times New Roman" w:eastAsia="Times New Roman" w:hAnsi="Times New Roman" w:cs="Times New Roman"/>
          <w:sz w:val="24"/>
        </w:rPr>
        <w:tab/>
        <w:t>inoculations.</w:t>
      </w:r>
      <w:proofErr w:type="gramEnd"/>
      <w:r w:rsidRPr="00651536">
        <w:rPr>
          <w:rFonts w:ascii="Times New Roman" w:eastAsia="Times New Roman" w:hAnsi="Times New Roman" w:cs="Times New Roman"/>
          <w:sz w:val="24"/>
        </w:rPr>
        <w:t xml:space="preserve"> </w:t>
      </w:r>
      <w:proofErr w:type="gramStart"/>
      <w:r w:rsidRPr="00651536">
        <w:rPr>
          <w:rFonts w:ascii="Times New Roman" w:eastAsia="Times New Roman" w:hAnsi="Times New Roman" w:cs="Times New Roman"/>
          <w:sz w:val="24"/>
        </w:rPr>
        <w:t>Indian Journal of Animal Sciences.</w:t>
      </w:r>
      <w:proofErr w:type="gramEnd"/>
      <w:r w:rsidRPr="00651536">
        <w:rPr>
          <w:rFonts w:ascii="Times New Roman" w:eastAsia="Times New Roman" w:hAnsi="Times New Roman" w:cs="Times New Roman"/>
          <w:sz w:val="24"/>
        </w:rPr>
        <w:t xml:space="preserve"> 62: 793-796.</w:t>
      </w:r>
    </w:p>
    <w:p w:rsidR="00605EE3" w:rsidRPr="00651536" w:rsidRDefault="006C1815">
      <w:pPr>
        <w:spacing w:after="0" w:line="360" w:lineRule="auto"/>
        <w:rPr>
          <w:rFonts w:ascii="Times New Roman" w:eastAsia="Times New Roman" w:hAnsi="Times New Roman" w:cs="Times New Roman"/>
          <w:sz w:val="28"/>
        </w:rPr>
      </w:pPr>
      <w:r w:rsidRPr="00651536">
        <w:rPr>
          <w:rFonts w:ascii="Times New Roman" w:eastAsia="Times New Roman" w:hAnsi="Times New Roman" w:cs="Times New Roman"/>
          <w:sz w:val="28"/>
        </w:rPr>
        <w:t xml:space="preserve"> </w:t>
      </w:r>
    </w:p>
    <w:p w:rsidR="00605EE3" w:rsidRPr="00651536" w:rsidRDefault="00605EE3">
      <w:pPr>
        <w:spacing w:after="0" w:line="360" w:lineRule="auto"/>
        <w:jc w:val="both"/>
        <w:rPr>
          <w:rFonts w:ascii="Times New Roman" w:eastAsia="Times New Roman" w:hAnsi="Times New Roman" w:cs="Times New Roman"/>
          <w:b/>
        </w:rPr>
      </w:pPr>
    </w:p>
    <w:p w:rsidR="00605EE3" w:rsidRPr="00651536" w:rsidRDefault="00605EE3">
      <w:pPr>
        <w:spacing w:after="0" w:line="360" w:lineRule="auto"/>
        <w:jc w:val="both"/>
        <w:rPr>
          <w:rFonts w:ascii="Times New Roman" w:eastAsia="Times New Roman" w:hAnsi="Times New Roman" w:cs="Times New Roman"/>
          <w:b/>
        </w:rPr>
      </w:pPr>
    </w:p>
    <w:p w:rsidR="00605EE3" w:rsidRPr="00651536" w:rsidRDefault="00605EE3">
      <w:pPr>
        <w:spacing w:after="0" w:line="360" w:lineRule="auto"/>
        <w:jc w:val="both"/>
        <w:rPr>
          <w:rFonts w:ascii="Times New Roman" w:eastAsia="Times New Roman" w:hAnsi="Times New Roman" w:cs="Times New Roman"/>
          <w:b/>
        </w:rPr>
      </w:pPr>
    </w:p>
    <w:p w:rsidR="00605EE3" w:rsidRPr="00651536" w:rsidRDefault="00605EE3">
      <w:pPr>
        <w:spacing w:after="0" w:line="360" w:lineRule="auto"/>
        <w:jc w:val="both"/>
        <w:rPr>
          <w:rFonts w:ascii="Times New Roman" w:eastAsia="Times New Roman" w:hAnsi="Times New Roman" w:cs="Times New Roman"/>
          <w:b/>
        </w:rPr>
      </w:pPr>
    </w:p>
    <w:p w:rsidR="00605EE3" w:rsidRPr="00651536" w:rsidRDefault="00605EE3">
      <w:pPr>
        <w:spacing w:after="0" w:line="360" w:lineRule="auto"/>
        <w:jc w:val="both"/>
        <w:rPr>
          <w:rFonts w:ascii="Times New Roman" w:eastAsia="Times New Roman" w:hAnsi="Times New Roman" w:cs="Times New Roman"/>
          <w:b/>
        </w:rPr>
      </w:pPr>
    </w:p>
    <w:p w:rsidR="00605EE3" w:rsidRPr="00651536" w:rsidRDefault="00605EE3">
      <w:pPr>
        <w:spacing w:after="0" w:line="360" w:lineRule="auto"/>
        <w:jc w:val="both"/>
        <w:rPr>
          <w:rFonts w:ascii="Times New Roman" w:eastAsia="Times New Roman" w:hAnsi="Times New Roman" w:cs="Times New Roman"/>
          <w:b/>
        </w:rPr>
      </w:pPr>
    </w:p>
    <w:p w:rsidR="00605EE3" w:rsidRPr="00651536" w:rsidRDefault="00605EE3">
      <w:pPr>
        <w:spacing w:after="0" w:line="360" w:lineRule="auto"/>
        <w:jc w:val="both"/>
        <w:rPr>
          <w:rFonts w:ascii="Times New Roman" w:eastAsia="Times New Roman" w:hAnsi="Times New Roman" w:cs="Times New Roman"/>
          <w:b/>
        </w:rPr>
      </w:pPr>
    </w:p>
    <w:p w:rsidR="00605EE3" w:rsidRPr="00651536" w:rsidRDefault="00605EE3">
      <w:pPr>
        <w:spacing w:after="0" w:line="360" w:lineRule="auto"/>
        <w:jc w:val="both"/>
        <w:rPr>
          <w:rFonts w:ascii="Times New Roman" w:eastAsia="Times New Roman" w:hAnsi="Times New Roman" w:cs="Times New Roman"/>
          <w:b/>
        </w:rPr>
      </w:pPr>
    </w:p>
    <w:p w:rsidR="00605EE3" w:rsidRPr="00651536" w:rsidRDefault="006C1815">
      <w:pPr>
        <w:spacing w:after="0" w:line="360" w:lineRule="auto"/>
        <w:jc w:val="both"/>
        <w:rPr>
          <w:rFonts w:ascii="Times New Roman" w:eastAsia="Times New Roman" w:hAnsi="Times New Roman" w:cs="Times New Roman"/>
          <w:sz w:val="24"/>
        </w:rPr>
      </w:pPr>
      <w:r w:rsidRPr="00651536">
        <w:rPr>
          <w:rFonts w:ascii="Times New Roman" w:eastAsia="Times New Roman" w:hAnsi="Times New Roman" w:cs="Times New Roman"/>
          <w:b/>
        </w:rPr>
        <w:t xml:space="preserve">Table # 01 Showing organ/tissue wise prevalence of </w:t>
      </w:r>
      <w:r w:rsidRPr="00651536">
        <w:rPr>
          <w:rFonts w:ascii="Times New Roman" w:eastAsia="Times New Roman" w:hAnsi="Times New Roman" w:cs="Times New Roman"/>
          <w:b/>
          <w:i/>
        </w:rPr>
        <w:t>Salmonellosis</w:t>
      </w:r>
    </w:p>
    <w:p w:rsidR="00605EE3" w:rsidRPr="00651536" w:rsidRDefault="00605EE3">
      <w:pPr>
        <w:spacing w:after="0" w:line="360" w:lineRule="auto"/>
        <w:jc w:val="both"/>
        <w:rPr>
          <w:rFonts w:ascii="Times New Roman" w:eastAsia="Times New Roman" w:hAnsi="Times New Roman" w:cs="Times New Roman"/>
          <w:b/>
          <w:sz w:val="24"/>
        </w:rPr>
      </w:pPr>
    </w:p>
    <w:p w:rsidR="00605EE3" w:rsidRPr="00651536" w:rsidRDefault="00605EE3">
      <w:pPr>
        <w:spacing w:after="0" w:line="360" w:lineRule="auto"/>
        <w:jc w:val="both"/>
        <w:rPr>
          <w:rFonts w:ascii="Times New Roman" w:eastAsia="Times New Roman" w:hAnsi="Times New Roman" w:cs="Times New Roman"/>
          <w:b/>
          <w:sz w:val="24"/>
        </w:rPr>
      </w:pPr>
    </w:p>
    <w:tbl>
      <w:tblPr>
        <w:tblW w:w="0" w:type="auto"/>
        <w:tblInd w:w="98" w:type="dxa"/>
        <w:tblCellMar>
          <w:left w:w="10" w:type="dxa"/>
          <w:right w:w="10" w:type="dxa"/>
        </w:tblCellMar>
        <w:tblLook w:val="0000" w:firstRow="0" w:lastRow="0" w:firstColumn="0" w:lastColumn="0" w:noHBand="0" w:noVBand="0"/>
      </w:tblPr>
      <w:tblGrid>
        <w:gridCol w:w="871"/>
        <w:gridCol w:w="1770"/>
        <w:gridCol w:w="1765"/>
        <w:gridCol w:w="1622"/>
        <w:gridCol w:w="1720"/>
        <w:gridCol w:w="1730"/>
      </w:tblGrid>
      <w:tr w:rsidR="00651536" w:rsidRPr="00651536">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proofErr w:type="spellStart"/>
            <w:r w:rsidRPr="00651536">
              <w:rPr>
                <w:rFonts w:ascii="Times New Roman" w:eastAsia="Times New Roman" w:hAnsi="Times New Roman" w:cs="Times New Roman"/>
                <w:b/>
              </w:rPr>
              <w:t>SNo</w:t>
            </w:r>
            <w:proofErr w:type="spellEnd"/>
            <w:r w:rsidRPr="00651536">
              <w:rPr>
                <w:rFonts w:ascii="Times New Roman" w:eastAsia="Times New Roman" w:hAnsi="Times New Roman" w:cs="Times New Roman"/>
                <w:b/>
              </w:rPr>
              <w:t>.</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b/>
              </w:rPr>
              <w:t>Source</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proofErr w:type="spellStart"/>
            <w:r w:rsidRPr="00651536">
              <w:rPr>
                <w:rFonts w:ascii="Times New Roman" w:eastAsia="Times New Roman" w:hAnsi="Times New Roman" w:cs="Times New Roman"/>
                <w:b/>
              </w:rPr>
              <w:t>No.of</w:t>
            </w:r>
            <w:proofErr w:type="spellEnd"/>
            <w:r w:rsidRPr="00651536">
              <w:rPr>
                <w:rFonts w:ascii="Times New Roman" w:eastAsia="Times New Roman" w:hAnsi="Times New Roman" w:cs="Times New Roman"/>
                <w:b/>
              </w:rPr>
              <w:t xml:space="preserve"> test samples</w:t>
            </w:r>
          </w:p>
        </w:tc>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b/>
              </w:rPr>
              <w:t>Gross lesions</w:t>
            </w:r>
          </w:p>
        </w:tc>
        <w:tc>
          <w:tcPr>
            <w:tcW w:w="1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b/>
              </w:rPr>
              <w:t>Culture</w:t>
            </w: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b/>
              </w:rPr>
              <w:t>Staining</w:t>
            </w:r>
          </w:p>
        </w:tc>
      </w:tr>
      <w:tr w:rsidR="00651536" w:rsidRPr="00651536">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1</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jc w:val="center"/>
            </w:pPr>
            <w:r w:rsidRPr="00651536">
              <w:rPr>
                <w:rFonts w:ascii="Times New Roman" w:eastAsia="Times New Roman" w:hAnsi="Times New Roman" w:cs="Times New Roman"/>
              </w:rPr>
              <w:t>Intestine and intestinal contents</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600</w:t>
            </w:r>
          </w:p>
        </w:tc>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58/600(9.6%)</w:t>
            </w:r>
          </w:p>
        </w:tc>
        <w:tc>
          <w:tcPr>
            <w:tcW w:w="1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40/600(6.66%)</w:t>
            </w: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40/600(6.66%)</w:t>
            </w:r>
          </w:p>
        </w:tc>
      </w:tr>
      <w:tr w:rsidR="00651536" w:rsidRPr="00651536">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2</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jc w:val="center"/>
            </w:pPr>
            <w:r w:rsidRPr="00651536">
              <w:rPr>
                <w:rFonts w:ascii="Times New Roman" w:eastAsia="Times New Roman" w:hAnsi="Times New Roman" w:cs="Times New Roman"/>
              </w:rPr>
              <w:t>Liver and spleen</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600</w:t>
            </w:r>
          </w:p>
        </w:tc>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90/600(15%)</w:t>
            </w:r>
          </w:p>
        </w:tc>
        <w:tc>
          <w:tcPr>
            <w:tcW w:w="1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49/600(8.2%)</w:t>
            </w: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49/600(8.2%)</w:t>
            </w:r>
          </w:p>
        </w:tc>
      </w:tr>
      <w:tr w:rsidR="00651536" w:rsidRPr="00651536">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3</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jc w:val="center"/>
            </w:pPr>
            <w:r w:rsidRPr="00651536">
              <w:rPr>
                <w:rFonts w:ascii="Times New Roman" w:eastAsia="Times New Roman" w:hAnsi="Times New Roman" w:cs="Times New Roman"/>
              </w:rPr>
              <w:t>Kidney</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600</w:t>
            </w:r>
          </w:p>
        </w:tc>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60/600(10%)</w:t>
            </w:r>
          </w:p>
        </w:tc>
        <w:tc>
          <w:tcPr>
            <w:tcW w:w="1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24/600(4%)</w:t>
            </w: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24/600(4%)</w:t>
            </w:r>
          </w:p>
        </w:tc>
      </w:tr>
      <w:tr w:rsidR="00651536" w:rsidRPr="00651536">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4</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jc w:val="center"/>
            </w:pPr>
            <w:r w:rsidRPr="00651536">
              <w:rPr>
                <w:rFonts w:ascii="Times New Roman" w:eastAsia="Times New Roman" w:hAnsi="Times New Roman" w:cs="Times New Roman"/>
              </w:rPr>
              <w:t>Heart</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600</w:t>
            </w:r>
          </w:p>
        </w:tc>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0/600(0%)</w:t>
            </w:r>
          </w:p>
        </w:tc>
        <w:tc>
          <w:tcPr>
            <w:tcW w:w="1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0/600(0%)</w:t>
            </w: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0/600(0%)</w:t>
            </w:r>
          </w:p>
        </w:tc>
      </w:tr>
      <w:tr w:rsidR="00651536" w:rsidRPr="00651536">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5</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jc w:val="center"/>
            </w:pPr>
            <w:r w:rsidRPr="00651536">
              <w:rPr>
                <w:rFonts w:ascii="Times New Roman" w:eastAsia="Times New Roman" w:hAnsi="Times New Roman" w:cs="Times New Roman"/>
              </w:rPr>
              <w:t>Yolk sac</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600</w:t>
            </w:r>
          </w:p>
        </w:tc>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95/600(15.8)</w:t>
            </w:r>
          </w:p>
        </w:tc>
        <w:tc>
          <w:tcPr>
            <w:tcW w:w="1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34/600(5.6%)</w:t>
            </w: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34/600(5.6%)</w:t>
            </w:r>
          </w:p>
        </w:tc>
      </w:tr>
      <w:tr w:rsidR="00651536" w:rsidRPr="00651536">
        <w:tc>
          <w:tcPr>
            <w:tcW w:w="8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6</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jc w:val="center"/>
            </w:pPr>
            <w:r w:rsidRPr="00651536">
              <w:rPr>
                <w:rFonts w:ascii="Times New Roman" w:eastAsia="Times New Roman" w:hAnsi="Times New Roman" w:cs="Times New Roman"/>
              </w:rPr>
              <w:t>Chicken  meat</w:t>
            </w:r>
          </w:p>
        </w:tc>
        <w:tc>
          <w:tcPr>
            <w:tcW w:w="183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600</w:t>
            </w:r>
          </w:p>
        </w:tc>
        <w:tc>
          <w:tcPr>
            <w:tcW w:w="16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0(00)</w:t>
            </w:r>
          </w:p>
        </w:tc>
        <w:tc>
          <w:tcPr>
            <w:tcW w:w="173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25/600(4.1%)</w:t>
            </w:r>
          </w:p>
        </w:tc>
        <w:tc>
          <w:tcPr>
            <w:tcW w:w="17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480" w:lineRule="auto"/>
              <w:jc w:val="center"/>
            </w:pPr>
            <w:r w:rsidRPr="00651536">
              <w:rPr>
                <w:rFonts w:ascii="Times New Roman" w:eastAsia="Times New Roman" w:hAnsi="Times New Roman" w:cs="Times New Roman"/>
              </w:rPr>
              <w:t>25/600(4.1%)</w:t>
            </w:r>
          </w:p>
        </w:tc>
      </w:tr>
    </w:tbl>
    <w:p w:rsidR="00605EE3" w:rsidRPr="00651536" w:rsidRDefault="00605EE3">
      <w:pPr>
        <w:jc w:val="both"/>
        <w:rPr>
          <w:rFonts w:ascii="Times New Roman" w:eastAsia="Times New Roman" w:hAnsi="Times New Roman" w:cs="Times New Roman"/>
          <w:b/>
        </w:rPr>
      </w:pPr>
    </w:p>
    <w:p w:rsidR="00550F44" w:rsidRPr="00651536" w:rsidRDefault="00550F44" w:rsidP="00550F44">
      <w:pPr>
        <w:jc w:val="both"/>
        <w:rPr>
          <w:rFonts w:ascii="Times New Roman" w:hAnsi="Times New Roman"/>
          <w:b/>
        </w:rPr>
      </w:pPr>
    </w:p>
    <w:p w:rsidR="00550F44" w:rsidRPr="00651536" w:rsidRDefault="00550F44" w:rsidP="00550F44">
      <w:pPr>
        <w:jc w:val="both"/>
        <w:rPr>
          <w:rFonts w:ascii="Times New Roman" w:hAnsi="Times New Roman"/>
          <w:b/>
        </w:rPr>
      </w:pPr>
      <w:r w:rsidRPr="00651536">
        <w:rPr>
          <w:rFonts w:ascii="Times New Roman" w:hAnsi="Times New Roman"/>
          <w:b/>
        </w:rPr>
        <w:t xml:space="preserve">Figure # 01 Percentage of </w:t>
      </w:r>
      <w:r w:rsidRPr="00651536">
        <w:rPr>
          <w:rFonts w:ascii="Times New Roman" w:hAnsi="Times New Roman"/>
          <w:b/>
          <w:i/>
        </w:rPr>
        <w:t>Salmonella</w:t>
      </w:r>
      <w:r w:rsidRPr="00651536">
        <w:rPr>
          <w:rFonts w:ascii="Times New Roman" w:hAnsi="Times New Roman"/>
          <w:b/>
        </w:rPr>
        <w:t xml:space="preserve"> in various Organs of broilers.</w:t>
      </w:r>
    </w:p>
    <w:p w:rsidR="00550F44" w:rsidRPr="00651536" w:rsidRDefault="00550F44">
      <w:pPr>
        <w:rPr>
          <w:rFonts w:ascii="Times New Roman" w:eastAsia="Times New Roman" w:hAnsi="Times New Roman" w:cs="Times New Roman"/>
          <w:b/>
        </w:rPr>
      </w:pPr>
      <w:r w:rsidRPr="00651536">
        <w:rPr>
          <w:rFonts w:ascii="Times New Roman" w:hAnsi="Times New Roman"/>
          <w:noProof/>
        </w:rPr>
        <w:drawing>
          <wp:inline distT="0" distB="0" distL="0" distR="0" wp14:anchorId="05F26F98" wp14:editId="40AFC1EE">
            <wp:extent cx="5448300" cy="2171700"/>
            <wp:effectExtent l="0" t="0" r="0" b="0"/>
            <wp:docPr id="1"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r w:rsidRPr="00651536">
        <w:rPr>
          <w:rFonts w:ascii="Times New Roman" w:eastAsia="Times New Roman" w:hAnsi="Times New Roman" w:cs="Times New Roman"/>
          <w:b/>
        </w:rPr>
        <w:br w:type="page"/>
      </w:r>
    </w:p>
    <w:p w:rsidR="00605EE3" w:rsidRPr="00651536" w:rsidRDefault="006C1815">
      <w:pPr>
        <w:jc w:val="both"/>
        <w:rPr>
          <w:rFonts w:ascii="Times New Roman" w:eastAsia="Times New Roman" w:hAnsi="Times New Roman" w:cs="Times New Roman"/>
          <w:b/>
        </w:rPr>
      </w:pPr>
      <w:r w:rsidRPr="00651536">
        <w:rPr>
          <w:rFonts w:ascii="Times New Roman" w:eastAsia="Times New Roman" w:hAnsi="Times New Roman" w:cs="Times New Roman"/>
          <w:b/>
        </w:rPr>
        <w:lastRenderedPageBreak/>
        <w:t xml:space="preserve">Table # 02 Biochemical profile of </w:t>
      </w:r>
      <w:r w:rsidRPr="00651536">
        <w:rPr>
          <w:rFonts w:ascii="Times New Roman" w:eastAsia="Times New Roman" w:hAnsi="Times New Roman" w:cs="Times New Roman"/>
          <w:b/>
          <w:i/>
        </w:rPr>
        <w:t>Salmonella</w:t>
      </w:r>
      <w:r w:rsidRPr="00651536">
        <w:rPr>
          <w:rFonts w:ascii="Times New Roman" w:eastAsia="Times New Roman" w:hAnsi="Times New Roman" w:cs="Times New Roman"/>
          <w:b/>
        </w:rPr>
        <w:t xml:space="preserve"> Isolates </w:t>
      </w:r>
    </w:p>
    <w:tbl>
      <w:tblPr>
        <w:tblW w:w="0" w:type="auto"/>
        <w:tblInd w:w="98" w:type="dxa"/>
        <w:tblCellMar>
          <w:left w:w="10" w:type="dxa"/>
          <w:right w:w="10" w:type="dxa"/>
        </w:tblCellMar>
        <w:tblLook w:val="0000" w:firstRow="0" w:lastRow="0" w:firstColumn="0" w:lastColumn="0" w:noHBand="0" w:noVBand="0"/>
      </w:tblPr>
      <w:tblGrid>
        <w:gridCol w:w="722"/>
        <w:gridCol w:w="3954"/>
        <w:gridCol w:w="2426"/>
        <w:gridCol w:w="2037"/>
      </w:tblGrid>
      <w:tr w:rsidR="00651536" w:rsidRPr="00651536">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proofErr w:type="spellStart"/>
            <w:r w:rsidRPr="00651536">
              <w:rPr>
                <w:rFonts w:ascii="Times New Roman" w:eastAsia="Times New Roman" w:hAnsi="Times New Roman" w:cs="Times New Roman"/>
                <w:b/>
              </w:rPr>
              <w:t>SNo</w:t>
            </w:r>
            <w:proofErr w:type="spellEnd"/>
            <w:r w:rsidRPr="00651536">
              <w:rPr>
                <w:rFonts w:ascii="Times New Roman" w:eastAsia="Times New Roman" w:hAnsi="Times New Roman" w:cs="Times New Roman"/>
                <w:b/>
              </w:rPr>
              <w:t>.</w:t>
            </w:r>
          </w:p>
        </w:tc>
        <w:tc>
          <w:tcPr>
            <w:tcW w:w="3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b/>
              </w:rPr>
              <w:t>Biochemical test</w:t>
            </w:r>
          </w:p>
        </w:tc>
        <w:tc>
          <w:tcPr>
            <w:tcW w:w="2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b/>
              </w:rPr>
              <w:t>positive</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b/>
              </w:rPr>
              <w:t>Negative</w:t>
            </w:r>
          </w:p>
        </w:tc>
      </w:tr>
      <w:tr w:rsidR="00651536" w:rsidRPr="00651536">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1</w:t>
            </w:r>
          </w:p>
        </w:tc>
        <w:tc>
          <w:tcPr>
            <w:tcW w:w="3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proofErr w:type="spellStart"/>
            <w:r w:rsidRPr="00651536">
              <w:rPr>
                <w:rFonts w:ascii="Times New Roman" w:eastAsia="Times New Roman" w:hAnsi="Times New Roman" w:cs="Times New Roman"/>
              </w:rPr>
              <w:t>Indole</w:t>
            </w:r>
            <w:proofErr w:type="spellEnd"/>
          </w:p>
        </w:tc>
        <w:tc>
          <w:tcPr>
            <w:tcW w:w="2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49</w:t>
            </w:r>
          </w:p>
        </w:tc>
      </w:tr>
      <w:tr w:rsidR="00651536" w:rsidRPr="00651536">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2</w:t>
            </w:r>
          </w:p>
        </w:tc>
        <w:tc>
          <w:tcPr>
            <w:tcW w:w="3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TSI</w:t>
            </w:r>
          </w:p>
        </w:tc>
        <w:tc>
          <w:tcPr>
            <w:tcW w:w="2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49</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0</w:t>
            </w:r>
          </w:p>
        </w:tc>
      </w:tr>
      <w:tr w:rsidR="00651536" w:rsidRPr="00651536">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3</w:t>
            </w:r>
          </w:p>
        </w:tc>
        <w:tc>
          <w:tcPr>
            <w:tcW w:w="3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Nitrate Reduction</w:t>
            </w:r>
          </w:p>
        </w:tc>
        <w:tc>
          <w:tcPr>
            <w:tcW w:w="2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49</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0</w:t>
            </w:r>
          </w:p>
        </w:tc>
      </w:tr>
      <w:tr w:rsidR="00651536" w:rsidRPr="00651536">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4</w:t>
            </w:r>
          </w:p>
        </w:tc>
        <w:tc>
          <w:tcPr>
            <w:tcW w:w="3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Urease test</w:t>
            </w:r>
          </w:p>
        </w:tc>
        <w:tc>
          <w:tcPr>
            <w:tcW w:w="2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49</w:t>
            </w:r>
          </w:p>
        </w:tc>
      </w:tr>
      <w:tr w:rsidR="00651536" w:rsidRPr="00651536">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5</w:t>
            </w:r>
          </w:p>
        </w:tc>
        <w:tc>
          <w:tcPr>
            <w:tcW w:w="3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proofErr w:type="spellStart"/>
            <w:r w:rsidRPr="00651536">
              <w:rPr>
                <w:rFonts w:ascii="Times New Roman" w:eastAsia="Times New Roman" w:hAnsi="Times New Roman" w:cs="Times New Roman"/>
              </w:rPr>
              <w:t>Mannitol</w:t>
            </w:r>
            <w:proofErr w:type="spellEnd"/>
          </w:p>
        </w:tc>
        <w:tc>
          <w:tcPr>
            <w:tcW w:w="2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49</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0</w:t>
            </w:r>
          </w:p>
        </w:tc>
      </w:tr>
      <w:tr w:rsidR="00651536" w:rsidRPr="00651536">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6</w:t>
            </w:r>
          </w:p>
        </w:tc>
        <w:tc>
          <w:tcPr>
            <w:tcW w:w="3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Xylose</w:t>
            </w:r>
          </w:p>
        </w:tc>
        <w:tc>
          <w:tcPr>
            <w:tcW w:w="2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49</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0</w:t>
            </w:r>
          </w:p>
        </w:tc>
      </w:tr>
      <w:tr w:rsidR="00651536" w:rsidRPr="00651536">
        <w:tc>
          <w:tcPr>
            <w:tcW w:w="72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7</w:t>
            </w:r>
          </w:p>
        </w:tc>
        <w:tc>
          <w:tcPr>
            <w:tcW w:w="395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Motility</w:t>
            </w:r>
          </w:p>
        </w:tc>
        <w:tc>
          <w:tcPr>
            <w:tcW w:w="242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40</w:t>
            </w:r>
          </w:p>
        </w:tc>
        <w:tc>
          <w:tcPr>
            <w:tcW w:w="203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360" w:lineRule="auto"/>
              <w:jc w:val="center"/>
            </w:pPr>
            <w:r w:rsidRPr="00651536">
              <w:rPr>
                <w:rFonts w:ascii="Times New Roman" w:eastAsia="Times New Roman" w:hAnsi="Times New Roman" w:cs="Times New Roman"/>
              </w:rPr>
              <w:t>9</w:t>
            </w:r>
          </w:p>
        </w:tc>
      </w:tr>
    </w:tbl>
    <w:p w:rsidR="000E0B45" w:rsidRPr="00651536" w:rsidRDefault="000E0B45">
      <w:pPr>
        <w:spacing w:after="0" w:line="240" w:lineRule="auto"/>
        <w:jc w:val="both"/>
        <w:rPr>
          <w:rFonts w:ascii="Times New Roman" w:eastAsia="Times New Roman" w:hAnsi="Times New Roman" w:cs="Times New Roman"/>
          <w:b/>
        </w:rPr>
      </w:pPr>
    </w:p>
    <w:p w:rsidR="000E0B45" w:rsidRPr="00651536" w:rsidRDefault="000E0B45">
      <w:pPr>
        <w:spacing w:after="0" w:line="240" w:lineRule="auto"/>
        <w:jc w:val="both"/>
        <w:rPr>
          <w:rFonts w:ascii="Times New Roman" w:eastAsia="Times New Roman" w:hAnsi="Times New Roman" w:cs="Times New Roman"/>
          <w:b/>
        </w:rPr>
      </w:pPr>
    </w:p>
    <w:p w:rsidR="00605EE3" w:rsidRPr="00651536" w:rsidRDefault="006C1815">
      <w:pPr>
        <w:spacing w:after="0" w:line="240" w:lineRule="auto"/>
        <w:jc w:val="both"/>
        <w:rPr>
          <w:rFonts w:ascii="Times New Roman" w:eastAsia="Times New Roman" w:hAnsi="Times New Roman" w:cs="Times New Roman"/>
          <w:b/>
          <w:sz w:val="24"/>
        </w:rPr>
      </w:pPr>
      <w:r w:rsidRPr="00651536">
        <w:rPr>
          <w:rFonts w:ascii="Times New Roman" w:eastAsia="Times New Roman" w:hAnsi="Times New Roman" w:cs="Times New Roman"/>
          <w:b/>
        </w:rPr>
        <w:t xml:space="preserve">Table # 03 </w:t>
      </w:r>
      <w:r w:rsidRPr="00651536">
        <w:rPr>
          <w:rFonts w:ascii="Times New Roman" w:eastAsia="Times New Roman" w:hAnsi="Times New Roman" w:cs="Times New Roman"/>
          <w:b/>
          <w:sz w:val="24"/>
        </w:rPr>
        <w:t xml:space="preserve">Antibiogram of </w:t>
      </w:r>
      <w:r w:rsidRPr="00651536">
        <w:rPr>
          <w:rFonts w:ascii="Times New Roman" w:eastAsia="Times New Roman" w:hAnsi="Times New Roman" w:cs="Times New Roman"/>
          <w:b/>
          <w:i/>
          <w:sz w:val="24"/>
        </w:rPr>
        <w:t>Salmonella</w:t>
      </w:r>
      <w:r w:rsidRPr="00651536">
        <w:rPr>
          <w:rFonts w:ascii="Times New Roman" w:eastAsia="Times New Roman" w:hAnsi="Times New Roman" w:cs="Times New Roman"/>
          <w:b/>
          <w:sz w:val="24"/>
        </w:rPr>
        <w:t xml:space="preserve"> isolates.</w:t>
      </w:r>
    </w:p>
    <w:tbl>
      <w:tblPr>
        <w:tblW w:w="0" w:type="auto"/>
        <w:tblInd w:w="98" w:type="dxa"/>
        <w:tblCellMar>
          <w:left w:w="10" w:type="dxa"/>
          <w:right w:w="10" w:type="dxa"/>
        </w:tblCellMar>
        <w:tblLook w:val="0000" w:firstRow="0" w:lastRow="0" w:firstColumn="0" w:lastColumn="0" w:noHBand="0" w:noVBand="0"/>
      </w:tblPr>
      <w:tblGrid>
        <w:gridCol w:w="710"/>
        <w:gridCol w:w="1779"/>
        <w:gridCol w:w="944"/>
        <w:gridCol w:w="1160"/>
        <w:gridCol w:w="774"/>
        <w:gridCol w:w="1320"/>
        <w:gridCol w:w="774"/>
        <w:gridCol w:w="1146"/>
        <w:gridCol w:w="871"/>
      </w:tblGrid>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S.No</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Antimicrobial agent</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Conc. Per disc</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No. of sensitive isolates</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%age</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proofErr w:type="spellStart"/>
            <w:r w:rsidRPr="00651536">
              <w:rPr>
                <w:rFonts w:ascii="Times New Roman" w:eastAsia="Times New Roman" w:hAnsi="Times New Roman" w:cs="Times New Roman"/>
              </w:rPr>
              <w:t>Internediate</w:t>
            </w:r>
            <w:proofErr w:type="spellEnd"/>
            <w:r w:rsidRPr="00651536">
              <w:rPr>
                <w:rFonts w:ascii="Times New Roman" w:eastAsia="Times New Roman" w:hAnsi="Times New Roman" w:cs="Times New Roman"/>
              </w:rPr>
              <w:t xml:space="preserve"> isolates</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%age</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No. of resistant isolates</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605EE3" w:rsidRPr="00651536" w:rsidRDefault="006C1815">
            <w:pPr>
              <w:spacing w:after="0" w:line="240" w:lineRule="auto"/>
              <w:jc w:val="center"/>
            </w:pPr>
            <w:r w:rsidRPr="00651536">
              <w:rPr>
                <w:rFonts w:ascii="Times New Roman" w:eastAsia="Times New Roman" w:hAnsi="Times New Roman" w:cs="Times New Roman"/>
              </w:rPr>
              <w:t>%age</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Streptomycin</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49</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100.00</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2</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Doxycycline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49</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100.0</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Oxytetracycline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40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81.6</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9</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18.36</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4</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Chloramphenicol</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38</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77.5</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11</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22.4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5</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proofErr w:type="spellStart"/>
            <w:r w:rsidRPr="00651536">
              <w:rPr>
                <w:rFonts w:ascii="Times New Roman" w:eastAsia="Times New Roman" w:hAnsi="Times New Roman" w:cs="Times New Roman"/>
              </w:rPr>
              <w:t>Pencillin</w:t>
            </w:r>
            <w:proofErr w:type="spellEnd"/>
            <w:r w:rsidRPr="00651536">
              <w:rPr>
                <w:rFonts w:ascii="Times New Roman" w:eastAsia="Times New Roman" w:hAnsi="Times New Roman" w:cs="Times New Roman"/>
              </w:rPr>
              <w:t xml:space="preserve"> G</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10units</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17</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34.69</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32</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65.3</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6</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Gentamycine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42</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85.7</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4</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8.1</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6.1</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7</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proofErr w:type="spellStart"/>
            <w:r w:rsidRPr="00651536">
              <w:rPr>
                <w:rFonts w:ascii="Times New Roman" w:eastAsia="Times New Roman" w:hAnsi="Times New Roman" w:cs="Times New Roman"/>
              </w:rPr>
              <w:t>Ampicilline</w:t>
            </w:r>
            <w:proofErr w:type="spellEnd"/>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61.2</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19</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38.7</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8</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Lincomycine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49</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100.00</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9</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Amoxicillin</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61.2</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16</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32.65</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6.1</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proofErr w:type="spellStart"/>
            <w:r w:rsidRPr="00651536">
              <w:rPr>
                <w:rFonts w:ascii="Times New Roman" w:eastAsia="Times New Roman" w:hAnsi="Times New Roman" w:cs="Times New Roman"/>
              </w:rPr>
              <w:t>Norfloxacin</w:t>
            </w:r>
            <w:proofErr w:type="spellEnd"/>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26</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53.06</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12</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24.48</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11</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22.4</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11</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Ciprofloxacin</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5µg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36</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73.4</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13</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26.5</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12</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Kanamycin</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40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81.6</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9</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18.3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13</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proofErr w:type="spellStart"/>
            <w:r w:rsidRPr="00651536">
              <w:rPr>
                <w:rFonts w:ascii="Times New Roman" w:eastAsia="Times New Roman" w:hAnsi="Times New Roman" w:cs="Times New Roman"/>
              </w:rPr>
              <w:t>Colistin</w:t>
            </w:r>
            <w:proofErr w:type="spellEnd"/>
            <w:r w:rsidRPr="00651536">
              <w:rPr>
                <w:rFonts w:ascii="Times New Roman" w:eastAsia="Times New Roman" w:hAnsi="Times New Roman" w:cs="Times New Roman"/>
              </w:rPr>
              <w:t xml:space="preserve"> </w:t>
            </w:r>
            <w:proofErr w:type="spellStart"/>
            <w:r w:rsidRPr="00651536">
              <w:rPr>
                <w:rFonts w:ascii="Times New Roman" w:eastAsia="Times New Roman" w:hAnsi="Times New Roman" w:cs="Times New Roman"/>
              </w:rPr>
              <w:t>sulphate</w:t>
            </w:r>
            <w:proofErr w:type="spellEnd"/>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34</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69.38</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15</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30.61</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14</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proofErr w:type="spellStart"/>
            <w:r w:rsidRPr="00651536">
              <w:rPr>
                <w:rFonts w:ascii="Times New Roman" w:eastAsia="Times New Roman" w:hAnsi="Times New Roman" w:cs="Times New Roman"/>
              </w:rPr>
              <w:t>Flumequine</w:t>
            </w:r>
            <w:proofErr w:type="spellEnd"/>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30µg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6</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12.2</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ND</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43</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rPr>
              <w:t>87.7</w:t>
            </w:r>
          </w:p>
        </w:tc>
      </w:tr>
      <w:tr w:rsidR="00651536" w:rsidRPr="00651536">
        <w:trPr>
          <w:trHeight w:val="1"/>
        </w:trPr>
        <w:tc>
          <w:tcPr>
            <w:tcW w:w="7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sz w:val="24"/>
              </w:rPr>
              <w:t>15</w:t>
            </w:r>
          </w:p>
        </w:tc>
        <w:tc>
          <w:tcPr>
            <w:tcW w:w="18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sz w:val="24"/>
              </w:rPr>
              <w:t>Enrofloxacine</w:t>
            </w:r>
          </w:p>
        </w:tc>
        <w:tc>
          <w:tcPr>
            <w:tcW w:w="9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sz w:val="24"/>
              </w:rPr>
              <w:t>5µg</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sz w:val="24"/>
              </w:rPr>
              <w:t>0</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sz w:val="24"/>
              </w:rPr>
              <w:t>ND</w:t>
            </w:r>
          </w:p>
        </w:tc>
        <w:tc>
          <w:tcPr>
            <w:tcW w:w="13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sz w:val="24"/>
              </w:rPr>
              <w:t>32</w:t>
            </w:r>
          </w:p>
        </w:tc>
        <w:tc>
          <w:tcPr>
            <w:tcW w:w="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sz w:val="24"/>
              </w:rPr>
              <w:t>65.3</w:t>
            </w:r>
          </w:p>
        </w:tc>
        <w:tc>
          <w:tcPr>
            <w:tcW w:w="1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sz w:val="24"/>
              </w:rPr>
              <w:t>17</w:t>
            </w:r>
          </w:p>
        </w:tc>
        <w:tc>
          <w:tcPr>
            <w:tcW w:w="90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605EE3" w:rsidRPr="00651536" w:rsidRDefault="006C1815">
            <w:pPr>
              <w:spacing w:after="0" w:line="360" w:lineRule="auto"/>
              <w:jc w:val="center"/>
            </w:pPr>
            <w:r w:rsidRPr="00651536">
              <w:rPr>
                <w:rFonts w:ascii="Times New Roman" w:eastAsia="Times New Roman" w:hAnsi="Times New Roman" w:cs="Times New Roman"/>
                <w:sz w:val="24"/>
              </w:rPr>
              <w:t>34.6</w:t>
            </w:r>
          </w:p>
        </w:tc>
      </w:tr>
    </w:tbl>
    <w:p w:rsidR="00605EE3" w:rsidRPr="00651536" w:rsidRDefault="00605EE3">
      <w:pPr>
        <w:spacing w:after="0" w:line="360" w:lineRule="auto"/>
        <w:jc w:val="center"/>
        <w:rPr>
          <w:rFonts w:ascii="Times New Roman" w:eastAsia="Times New Roman" w:hAnsi="Times New Roman" w:cs="Times New Roman"/>
          <w:sz w:val="28"/>
        </w:rPr>
      </w:pPr>
    </w:p>
    <w:sectPr w:rsidR="00605EE3" w:rsidRPr="00651536" w:rsidSect="006C1815">
      <w:pgSz w:w="12240" w:h="15840"/>
      <w:pgMar w:top="90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lifornian FB">
    <w:altName w:val="Californian FB"/>
    <w:panose1 w:val="0207040306080B030204"/>
    <w:charset w:val="00"/>
    <w:family w:val="roman"/>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631EE0"/>
    <w:multiLevelType w:val="hybridMultilevel"/>
    <w:tmpl w:val="9F86873C"/>
    <w:lvl w:ilvl="0" w:tplc="BDEED3E6">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3"/>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EE3"/>
    <w:rsid w:val="0002035C"/>
    <w:rsid w:val="000A1781"/>
    <w:rsid w:val="000A1E26"/>
    <w:rsid w:val="000E0B45"/>
    <w:rsid w:val="000F116C"/>
    <w:rsid w:val="0016625E"/>
    <w:rsid w:val="00212F71"/>
    <w:rsid w:val="00280BD3"/>
    <w:rsid w:val="002A4A4E"/>
    <w:rsid w:val="003C7223"/>
    <w:rsid w:val="00550F44"/>
    <w:rsid w:val="00605EE3"/>
    <w:rsid w:val="0061402F"/>
    <w:rsid w:val="00651536"/>
    <w:rsid w:val="006C1815"/>
    <w:rsid w:val="00726E93"/>
    <w:rsid w:val="007C1E1C"/>
    <w:rsid w:val="00884671"/>
    <w:rsid w:val="0088748F"/>
    <w:rsid w:val="008F1CDE"/>
    <w:rsid w:val="00B371F8"/>
    <w:rsid w:val="00C158DC"/>
    <w:rsid w:val="00D720BA"/>
    <w:rsid w:val="00FB46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815"/>
    <w:rPr>
      <w:rFonts w:ascii="Tahoma" w:hAnsi="Tahoma" w:cs="Tahoma"/>
      <w:sz w:val="16"/>
      <w:szCs w:val="16"/>
    </w:rPr>
  </w:style>
  <w:style w:type="paragraph" w:customStyle="1" w:styleId="Default">
    <w:name w:val="Default"/>
    <w:rsid w:val="0088748F"/>
    <w:pPr>
      <w:autoSpaceDE w:val="0"/>
      <w:autoSpaceDN w:val="0"/>
      <w:adjustRightInd w:val="0"/>
      <w:spacing w:after="0" w:line="240" w:lineRule="auto"/>
    </w:pPr>
    <w:rPr>
      <w:rFonts w:ascii="Californian FB" w:hAnsi="Californian FB" w:cs="Californian FB"/>
      <w:color w:val="000000"/>
      <w:sz w:val="24"/>
      <w:szCs w:val="24"/>
    </w:rPr>
  </w:style>
  <w:style w:type="paragraph" w:customStyle="1" w:styleId="Normal0">
    <w:name w:val="[Normal]"/>
    <w:rsid w:val="00726E93"/>
    <w:pPr>
      <w:widowControl w:val="0"/>
      <w:spacing w:after="0" w:line="240" w:lineRule="auto"/>
    </w:pPr>
    <w:rPr>
      <w:rFonts w:ascii="Arial" w:eastAsia="Arial" w:hAnsi="Arial" w:cs="Arial"/>
      <w:sz w:val="24"/>
      <w:szCs w:val="20"/>
      <w:lang w:val="zh-CN"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181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C1815"/>
    <w:rPr>
      <w:rFonts w:ascii="Tahoma" w:hAnsi="Tahoma" w:cs="Tahoma"/>
      <w:sz w:val="16"/>
      <w:szCs w:val="16"/>
    </w:rPr>
  </w:style>
  <w:style w:type="paragraph" w:customStyle="1" w:styleId="Default">
    <w:name w:val="Default"/>
    <w:rsid w:val="0088748F"/>
    <w:pPr>
      <w:autoSpaceDE w:val="0"/>
      <w:autoSpaceDN w:val="0"/>
      <w:adjustRightInd w:val="0"/>
      <w:spacing w:after="0" w:line="240" w:lineRule="auto"/>
    </w:pPr>
    <w:rPr>
      <w:rFonts w:ascii="Californian FB" w:hAnsi="Californian FB" w:cs="Californian FB"/>
      <w:color w:val="000000"/>
      <w:sz w:val="24"/>
      <w:szCs w:val="24"/>
    </w:rPr>
  </w:style>
  <w:style w:type="paragraph" w:customStyle="1" w:styleId="Normal0">
    <w:name w:val="[Normal]"/>
    <w:rsid w:val="00726E93"/>
    <w:pPr>
      <w:widowControl w:val="0"/>
      <w:spacing w:after="0" w:line="240" w:lineRule="auto"/>
    </w:pPr>
    <w:rPr>
      <w:rFonts w:ascii="Arial" w:eastAsia="Arial" w:hAnsi="Arial" w:cs="Arial"/>
      <w:sz w:val="24"/>
      <w:szCs w:val="20"/>
      <w:lang w:val="zh-CN"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webSettings" Target="webSettings.xml"/><Relationship Id="rId4" Type="http://schemas.openxmlformats.org/officeDocument/2006/relationships/settings" Target="setting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Administrator\Desktop\Book1.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rAngAx val="1"/>
    </c:view3D>
    <c:floor>
      <c:thickness val="0"/>
    </c:floor>
    <c:sideWall>
      <c:thickness val="0"/>
    </c:sideWall>
    <c:backWall>
      <c:thickness val="0"/>
    </c:backWall>
    <c:plotArea>
      <c:layout>
        <c:manualLayout>
          <c:layoutTarget val="inner"/>
          <c:xMode val="edge"/>
          <c:yMode val="edge"/>
          <c:x val="0.22999201640550451"/>
          <c:y val="4.3114953768033891E-2"/>
          <c:w val="0.77000798359450096"/>
          <c:h val="0.56471548899524826"/>
        </c:manualLayout>
      </c:layout>
      <c:bar3DChart>
        <c:barDir val="col"/>
        <c:grouping val="clustered"/>
        <c:varyColors val="0"/>
        <c:ser>
          <c:idx val="0"/>
          <c:order val="0"/>
          <c:tx>
            <c:strRef>
              <c:f>Sheet1!$I$11</c:f>
              <c:strCache>
                <c:ptCount val="1"/>
                <c:pt idx="0">
                  <c:v>Percentage</c:v>
                </c:pt>
              </c:strCache>
            </c:strRef>
          </c:tx>
          <c:invertIfNegative val="0"/>
          <c:cat>
            <c:strRef>
              <c:f>Sheet1!$H$12:$H$17</c:f>
              <c:strCache>
                <c:ptCount val="6"/>
                <c:pt idx="0">
                  <c:v>Intestine and intestinal contents</c:v>
                </c:pt>
                <c:pt idx="1">
                  <c:v>Liver and spleen</c:v>
                </c:pt>
                <c:pt idx="2">
                  <c:v>Kidney</c:v>
                </c:pt>
                <c:pt idx="3">
                  <c:v>Heart</c:v>
                </c:pt>
                <c:pt idx="4">
                  <c:v>yolk sac</c:v>
                </c:pt>
                <c:pt idx="5">
                  <c:v>Chicken  meat </c:v>
                </c:pt>
              </c:strCache>
            </c:strRef>
          </c:cat>
          <c:val>
            <c:numRef>
              <c:f>Sheet1!$I$12:$I$17</c:f>
              <c:numCache>
                <c:formatCode>General</c:formatCode>
                <c:ptCount val="6"/>
                <c:pt idx="0">
                  <c:v>6.6599999999999975</c:v>
                </c:pt>
                <c:pt idx="1">
                  <c:v>8</c:v>
                </c:pt>
                <c:pt idx="2">
                  <c:v>4</c:v>
                </c:pt>
                <c:pt idx="3">
                  <c:v>0</c:v>
                </c:pt>
                <c:pt idx="4">
                  <c:v>5.6</c:v>
                </c:pt>
                <c:pt idx="5">
                  <c:v>8</c:v>
                </c:pt>
              </c:numCache>
            </c:numRef>
          </c:val>
        </c:ser>
        <c:dLbls>
          <c:showLegendKey val="0"/>
          <c:showVal val="0"/>
          <c:showCatName val="0"/>
          <c:showSerName val="0"/>
          <c:showPercent val="0"/>
          <c:showBubbleSize val="0"/>
        </c:dLbls>
        <c:gapWidth val="150"/>
        <c:shape val="cone"/>
        <c:axId val="72215168"/>
        <c:axId val="72297856"/>
        <c:axId val="0"/>
      </c:bar3DChart>
      <c:catAx>
        <c:axId val="72215168"/>
        <c:scaling>
          <c:orientation val="minMax"/>
        </c:scaling>
        <c:delete val="0"/>
        <c:axPos val="b"/>
        <c:majorTickMark val="out"/>
        <c:minorTickMark val="none"/>
        <c:tickLblPos val="nextTo"/>
        <c:crossAx val="72297856"/>
        <c:crosses val="autoZero"/>
        <c:auto val="1"/>
        <c:lblAlgn val="ctr"/>
        <c:lblOffset val="100"/>
        <c:noMultiLvlLbl val="0"/>
      </c:catAx>
      <c:valAx>
        <c:axId val="72297856"/>
        <c:scaling>
          <c:orientation val="minMax"/>
        </c:scaling>
        <c:delete val="0"/>
        <c:axPos val="l"/>
        <c:majorGridlines/>
        <c:numFmt formatCode="General" sourceLinked="1"/>
        <c:majorTickMark val="out"/>
        <c:minorTickMark val="none"/>
        <c:tickLblPos val="nextTo"/>
        <c:crossAx val="72215168"/>
        <c:crosses val="autoZero"/>
        <c:crossBetween val="between"/>
      </c:valAx>
    </c:plotArea>
    <c:legend>
      <c:legendPos val="r"/>
      <c:layout>
        <c:manualLayout>
          <c:xMode val="edge"/>
          <c:yMode val="edge"/>
          <c:x val="6.5161420039886991E-3"/>
          <c:y val="0.34430686360283946"/>
          <c:w val="0.16565572444597507"/>
          <c:h val="0.14662583843686244"/>
        </c:manualLayout>
      </c:layout>
      <c:overlay val="0"/>
    </c:legend>
    <c:plotVisOnly val="1"/>
    <c:dispBlanksAs val="gap"/>
    <c:showDLblsOverMax val="0"/>
  </c:chart>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10</Pages>
  <Words>2668</Words>
  <Characters>15213</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 CMB</dc:creator>
  <cp:lastModifiedBy>PRO CMB</cp:lastModifiedBy>
  <cp:revision>22</cp:revision>
  <cp:lastPrinted>2013-05-13T04:37:00Z</cp:lastPrinted>
  <dcterms:created xsi:type="dcterms:W3CDTF">2013-05-13T04:29:00Z</dcterms:created>
  <dcterms:modified xsi:type="dcterms:W3CDTF">2013-05-14T07:15:00Z</dcterms:modified>
</cp:coreProperties>
</file>