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2E081B" w:rsidRDefault="002E081B" w:rsidP="002E081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E081B">
        <w:rPr>
          <w:rFonts w:ascii="Arial" w:hAnsi="Arial" w:cs="Arial"/>
          <w:sz w:val="24"/>
          <w:szCs w:val="24"/>
        </w:rPr>
        <w:t>To</w:t>
      </w:r>
    </w:p>
    <w:p w:rsidR="002E081B" w:rsidRPr="002E081B" w:rsidRDefault="002E081B" w:rsidP="002E081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E081B">
        <w:rPr>
          <w:rFonts w:ascii="Arial" w:hAnsi="Arial" w:cs="Arial"/>
          <w:sz w:val="24"/>
          <w:szCs w:val="24"/>
        </w:rPr>
        <w:t>The Editor-in-chief</w:t>
      </w:r>
      <w:r w:rsidR="00755067">
        <w:rPr>
          <w:rFonts w:ascii="Arial" w:hAnsi="Arial" w:cs="Arial"/>
          <w:sz w:val="24"/>
          <w:szCs w:val="24"/>
        </w:rPr>
        <w:tab/>
      </w:r>
      <w:r w:rsidR="00755067">
        <w:rPr>
          <w:rFonts w:ascii="Arial" w:hAnsi="Arial" w:cs="Arial"/>
          <w:sz w:val="24"/>
          <w:szCs w:val="24"/>
        </w:rPr>
        <w:tab/>
      </w:r>
      <w:r w:rsidR="00755067">
        <w:rPr>
          <w:rFonts w:ascii="Arial" w:hAnsi="Arial" w:cs="Arial"/>
          <w:sz w:val="24"/>
          <w:szCs w:val="24"/>
        </w:rPr>
        <w:tab/>
      </w:r>
      <w:r w:rsidR="00755067">
        <w:rPr>
          <w:rFonts w:ascii="Arial" w:hAnsi="Arial" w:cs="Arial"/>
          <w:sz w:val="24"/>
          <w:szCs w:val="24"/>
        </w:rPr>
        <w:tab/>
      </w:r>
      <w:r w:rsidR="00755067">
        <w:rPr>
          <w:rFonts w:ascii="Arial" w:hAnsi="Arial" w:cs="Arial"/>
          <w:sz w:val="24"/>
          <w:szCs w:val="24"/>
        </w:rPr>
        <w:tab/>
      </w:r>
      <w:r w:rsidR="00755067">
        <w:rPr>
          <w:rFonts w:ascii="Arial" w:hAnsi="Arial" w:cs="Arial"/>
          <w:sz w:val="24"/>
          <w:szCs w:val="24"/>
        </w:rPr>
        <w:tab/>
      </w:r>
      <w:r w:rsidR="00755067">
        <w:rPr>
          <w:rFonts w:ascii="Arial" w:hAnsi="Arial" w:cs="Arial"/>
          <w:sz w:val="24"/>
          <w:szCs w:val="24"/>
        </w:rPr>
        <w:tab/>
      </w:r>
      <w:r w:rsidR="00755067">
        <w:rPr>
          <w:rFonts w:ascii="Arial" w:hAnsi="Arial" w:cs="Arial"/>
          <w:sz w:val="24"/>
          <w:szCs w:val="24"/>
        </w:rPr>
        <w:tab/>
      </w:r>
      <w:proofErr w:type="gramStart"/>
      <w:r w:rsidR="00755067">
        <w:rPr>
          <w:rFonts w:ascii="Arial" w:hAnsi="Arial" w:cs="Arial"/>
          <w:sz w:val="24"/>
          <w:szCs w:val="24"/>
        </w:rPr>
        <w:t>Date :</w:t>
      </w:r>
      <w:proofErr w:type="gramEnd"/>
      <w:r w:rsidR="00755067">
        <w:rPr>
          <w:rFonts w:ascii="Arial" w:hAnsi="Arial" w:cs="Arial"/>
          <w:sz w:val="24"/>
          <w:szCs w:val="24"/>
        </w:rPr>
        <w:t xml:space="preserve"> 3.9.2013</w:t>
      </w:r>
    </w:p>
    <w:p w:rsidR="002E081B" w:rsidRPr="002E081B" w:rsidRDefault="002E081B" w:rsidP="002E081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E081B">
        <w:rPr>
          <w:rFonts w:ascii="Arial" w:hAnsi="Arial" w:cs="Arial"/>
          <w:sz w:val="24"/>
          <w:szCs w:val="24"/>
        </w:rPr>
        <w:t>AAVS</w:t>
      </w:r>
    </w:p>
    <w:p w:rsidR="002E081B" w:rsidRPr="002E081B" w:rsidRDefault="002E081B" w:rsidP="002E081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E081B" w:rsidRPr="002E081B" w:rsidRDefault="002E081B" w:rsidP="002E081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E081B" w:rsidRPr="002E081B" w:rsidRDefault="002E081B" w:rsidP="002E081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2E081B" w:rsidRDefault="002E081B" w:rsidP="002E081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E081B">
        <w:rPr>
          <w:rFonts w:ascii="Arial" w:hAnsi="Arial" w:cs="Arial"/>
          <w:sz w:val="24"/>
          <w:szCs w:val="24"/>
        </w:rPr>
        <w:t>Dear Sir</w:t>
      </w:r>
    </w:p>
    <w:p w:rsidR="002E081B" w:rsidRPr="002E081B" w:rsidRDefault="002E081B" w:rsidP="002E081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2E081B" w:rsidRDefault="002E081B" w:rsidP="002E081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E081B">
        <w:rPr>
          <w:rFonts w:ascii="Arial" w:hAnsi="Arial" w:cs="Arial"/>
          <w:sz w:val="24"/>
          <w:szCs w:val="24"/>
        </w:rPr>
        <w:t xml:space="preserve">I am submitting herewith a research article entitled “DNA prime and protein boost immunization with combined SOD-L7/L12 antigen confers protection to mice against </w:t>
      </w:r>
      <w:r w:rsidRPr="002E081B">
        <w:rPr>
          <w:rFonts w:ascii="Arial" w:hAnsi="Arial" w:cs="Arial"/>
          <w:i/>
          <w:sz w:val="24"/>
          <w:szCs w:val="24"/>
        </w:rPr>
        <w:t>Brucella abortus</w:t>
      </w:r>
      <w:r w:rsidRPr="002E081B">
        <w:rPr>
          <w:rFonts w:ascii="Arial" w:hAnsi="Arial" w:cs="Arial"/>
          <w:sz w:val="24"/>
          <w:szCs w:val="24"/>
        </w:rPr>
        <w:t xml:space="preserve"> 544 challenge</w:t>
      </w:r>
      <w:r>
        <w:rPr>
          <w:rFonts w:ascii="Arial" w:hAnsi="Arial" w:cs="Arial"/>
          <w:sz w:val="24"/>
          <w:szCs w:val="24"/>
        </w:rPr>
        <w:t xml:space="preserve">” for publication in your esteemed journal – </w:t>
      </w:r>
      <w:r w:rsidRPr="00755067">
        <w:rPr>
          <w:rFonts w:ascii="Arial" w:hAnsi="Arial" w:cs="Arial"/>
          <w:b/>
          <w:sz w:val="24"/>
          <w:szCs w:val="24"/>
        </w:rPr>
        <w:t>Advances in Animal &amp; Veterinary Sciences</w:t>
      </w:r>
      <w:r>
        <w:rPr>
          <w:rFonts w:ascii="Arial" w:hAnsi="Arial" w:cs="Arial"/>
          <w:sz w:val="24"/>
          <w:szCs w:val="24"/>
        </w:rPr>
        <w:t xml:space="preserve">. As per the policy </w:t>
      </w:r>
      <w:r w:rsidR="00755067">
        <w:rPr>
          <w:rFonts w:ascii="Arial" w:hAnsi="Arial" w:cs="Arial"/>
          <w:sz w:val="24"/>
          <w:szCs w:val="24"/>
        </w:rPr>
        <w:t>of your journ</w:t>
      </w:r>
      <w:r>
        <w:rPr>
          <w:rFonts w:ascii="Arial" w:hAnsi="Arial" w:cs="Arial"/>
          <w:sz w:val="24"/>
          <w:szCs w:val="24"/>
        </w:rPr>
        <w:t xml:space="preserve">al that two articles can be published for $60/Rs. 3600. This is the first article that I am submitting </w:t>
      </w:r>
      <w:r w:rsidR="00755067">
        <w:rPr>
          <w:rFonts w:ascii="Arial" w:hAnsi="Arial" w:cs="Arial"/>
          <w:sz w:val="24"/>
          <w:szCs w:val="24"/>
        </w:rPr>
        <w:t>now;</w:t>
      </w:r>
      <w:r>
        <w:rPr>
          <w:rFonts w:ascii="Arial" w:hAnsi="Arial" w:cs="Arial"/>
          <w:sz w:val="24"/>
          <w:szCs w:val="24"/>
        </w:rPr>
        <w:t xml:space="preserve"> the other article will be submitted very soon. The article processing charge may be billed in Indian rupee (Rs. 3600) and the processing charge for 2</w:t>
      </w:r>
      <w:r w:rsidRPr="002E081B">
        <w:rPr>
          <w:rFonts w:ascii="Arial" w:hAnsi="Arial" w:cs="Arial"/>
          <w:sz w:val="24"/>
          <w:szCs w:val="24"/>
          <w:vertAlign w:val="superscript"/>
        </w:rPr>
        <w:t>nd</w:t>
      </w:r>
      <w:r>
        <w:rPr>
          <w:rFonts w:ascii="Arial" w:hAnsi="Arial" w:cs="Arial"/>
          <w:sz w:val="24"/>
          <w:szCs w:val="24"/>
        </w:rPr>
        <w:t xml:space="preserve"> article may be waived. </w:t>
      </w:r>
    </w:p>
    <w:p w:rsidR="002E081B" w:rsidRDefault="002E081B" w:rsidP="002E081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Thanking you.</w:t>
      </w:r>
    </w:p>
    <w:p w:rsidR="002E081B" w:rsidRDefault="002E081B" w:rsidP="002E081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2E081B" w:rsidRDefault="002E081B" w:rsidP="002E081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Sincerely Yours </w:t>
      </w:r>
    </w:p>
    <w:p w:rsidR="002E081B" w:rsidRDefault="002E081B" w:rsidP="002E081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2E081B" w:rsidRPr="002E081B" w:rsidRDefault="002E081B" w:rsidP="002E081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(Pallab Chaudhuri) </w:t>
      </w:r>
    </w:p>
    <w:sectPr w:rsidR="002E081B" w:rsidRPr="002E08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>
    <w:useFELayout/>
  </w:compat>
  <w:rsids>
    <w:rsidRoot w:val="002E081B"/>
    <w:rsid w:val="002E081B"/>
    <w:rsid w:val="007550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CWL</dc:creator>
  <cp:keywords/>
  <dc:description/>
  <cp:lastModifiedBy>CWL</cp:lastModifiedBy>
  <cp:revision>2</cp:revision>
  <dcterms:created xsi:type="dcterms:W3CDTF">2013-09-02T08:34:00Z</dcterms:created>
  <dcterms:modified xsi:type="dcterms:W3CDTF">2013-09-02T08:45:00Z</dcterms:modified>
</cp:coreProperties>
</file>