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CCA" w:rsidRPr="00475CCA" w:rsidRDefault="00475CCA" w:rsidP="00475CCA">
      <w:pPr>
        <w:jc w:val="center"/>
        <w:rPr>
          <w:rFonts w:ascii="Times New Roman" w:hAnsi="Times New Roman" w:cs="Times New Roman"/>
          <w:b/>
          <w:sz w:val="32"/>
          <w:szCs w:val="32"/>
        </w:rPr>
      </w:pPr>
      <w:r w:rsidRPr="00475CCA">
        <w:rPr>
          <w:rFonts w:ascii="Times New Roman" w:hAnsi="Times New Roman" w:cs="Times New Roman"/>
          <w:b/>
          <w:sz w:val="32"/>
          <w:szCs w:val="32"/>
        </w:rPr>
        <w:t>Cover Letter</w:t>
      </w:r>
    </w:p>
    <w:p w:rsidR="00475CCA" w:rsidRDefault="00475CCA" w:rsidP="00475CCA">
      <w:pPr>
        <w:jc w:val="both"/>
        <w:rPr>
          <w:rFonts w:ascii="Times New Roman" w:hAnsi="Times New Roman" w:cs="Times New Roman"/>
          <w:sz w:val="24"/>
          <w:szCs w:val="24"/>
        </w:rPr>
      </w:pPr>
    </w:p>
    <w:p w:rsidR="00475CCA" w:rsidRDefault="00475CCA" w:rsidP="00475CCA">
      <w:pPr>
        <w:jc w:val="both"/>
        <w:rPr>
          <w:rFonts w:ascii="Times New Roman" w:hAnsi="Times New Roman" w:cs="Times New Roman"/>
          <w:sz w:val="24"/>
          <w:szCs w:val="24"/>
        </w:rPr>
      </w:pPr>
    </w:p>
    <w:p w:rsidR="001534C2" w:rsidRPr="00475CCA" w:rsidRDefault="00475CCA" w:rsidP="00475CCA">
      <w:pPr>
        <w:jc w:val="both"/>
        <w:rPr>
          <w:rFonts w:ascii="Times New Roman" w:hAnsi="Times New Roman" w:cs="Times New Roman"/>
          <w:sz w:val="24"/>
          <w:szCs w:val="24"/>
        </w:rPr>
      </w:pPr>
      <w:r w:rsidRPr="00475CCA">
        <w:rPr>
          <w:rFonts w:ascii="Times New Roman" w:hAnsi="Times New Roman" w:cs="Times New Roman"/>
          <w:sz w:val="24"/>
          <w:szCs w:val="24"/>
        </w:rPr>
        <w:t>Dear Sir</w:t>
      </w:r>
    </w:p>
    <w:p w:rsidR="00475CCA" w:rsidRPr="00475CCA" w:rsidRDefault="00475CCA" w:rsidP="00475CCA">
      <w:pPr>
        <w:jc w:val="both"/>
        <w:rPr>
          <w:rFonts w:ascii="Times New Roman" w:hAnsi="Times New Roman" w:cs="Times New Roman"/>
          <w:sz w:val="24"/>
          <w:szCs w:val="24"/>
        </w:rPr>
      </w:pPr>
    </w:p>
    <w:p w:rsidR="00475CCA" w:rsidRPr="00475CCA" w:rsidRDefault="00475CCA" w:rsidP="00475CCA">
      <w:pPr>
        <w:jc w:val="both"/>
        <w:rPr>
          <w:rFonts w:ascii="Times New Roman" w:hAnsi="Times New Roman" w:cs="Times New Roman"/>
          <w:sz w:val="24"/>
          <w:szCs w:val="24"/>
        </w:rPr>
      </w:pPr>
      <w:r w:rsidRPr="00475CCA">
        <w:rPr>
          <w:rFonts w:ascii="Times New Roman" w:hAnsi="Times New Roman" w:cs="Times New Roman"/>
          <w:sz w:val="24"/>
          <w:szCs w:val="24"/>
        </w:rPr>
        <w:t>Please find attached the manuscript of my book titled “Information Security: How to Ensure Privacy in a Computing Environment” for your kind perusal.</w:t>
      </w:r>
    </w:p>
    <w:p w:rsidR="00475CCA" w:rsidRDefault="00475CCA" w:rsidP="00475CCA">
      <w:pPr>
        <w:jc w:val="both"/>
        <w:rPr>
          <w:rFonts w:ascii="Times New Roman" w:hAnsi="Times New Roman" w:cs="Times New Roman"/>
          <w:color w:val="000000"/>
          <w:sz w:val="24"/>
          <w:szCs w:val="24"/>
          <w:shd w:val="clear" w:color="auto" w:fill="FFFFFF"/>
        </w:rPr>
      </w:pPr>
      <w:r w:rsidRPr="00475CCA">
        <w:rPr>
          <w:rFonts w:ascii="Times New Roman" w:hAnsi="Times New Roman" w:cs="Times New Roman"/>
          <w:color w:val="000000"/>
          <w:sz w:val="24"/>
          <w:szCs w:val="24"/>
          <w:shd w:val="clear" w:color="auto" w:fill="FFFFFF"/>
        </w:rPr>
        <w:t>As we know that computer security involves safeguarding computing resources, ensuring data integrity, limiting access to authorized users, and maintaining data confidentiality. Effective computer security therefore involves taking physical security measures (to ensure hardware and media are not stolen or damaged), minimizing the risk and implications of error, failure or loss (for example by developing a resilient back-up strategy), appropriate user authentication (for example by employing strong pass wording), and possibly the encryption of sensitive files. We live in a world where "information wants to be free" and in which people are getting used to having access to whatever information they want anytime, anywhere and from a wider and wider range of computing devices. Unfortunately, in terms of the security and control of the resources to which computers permit access, this can prove quite a problem. Indeed, many users unfortunately often view security and control measures as inhibitors to effective computer use. This book provides a practical overview of computer security issues.</w:t>
      </w:r>
    </w:p>
    <w:p w:rsidR="00475CCA" w:rsidRDefault="00475CCA" w:rsidP="00475CCA">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Hope you will consider it for publishing.</w:t>
      </w:r>
    </w:p>
    <w:p w:rsidR="00475CCA" w:rsidRDefault="00475CCA" w:rsidP="00475CCA">
      <w:pPr>
        <w:jc w:val="both"/>
        <w:rPr>
          <w:rFonts w:ascii="Times New Roman" w:hAnsi="Times New Roman" w:cs="Times New Roman"/>
          <w:color w:val="000000"/>
          <w:sz w:val="24"/>
          <w:szCs w:val="24"/>
          <w:shd w:val="clear" w:color="auto" w:fill="FFFFFF"/>
        </w:rPr>
      </w:pPr>
    </w:p>
    <w:p w:rsidR="00475CCA" w:rsidRDefault="00475CCA" w:rsidP="00475CCA">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Regards</w:t>
      </w:r>
    </w:p>
    <w:p w:rsidR="00475CCA" w:rsidRDefault="00475CCA" w:rsidP="00475CCA">
      <w:pPr>
        <w:jc w:val="both"/>
        <w:rPr>
          <w:rFonts w:ascii="Times New Roman" w:hAnsi="Times New Roman" w:cs="Times New Roman"/>
          <w:color w:val="000000"/>
          <w:sz w:val="24"/>
          <w:szCs w:val="24"/>
          <w:shd w:val="clear" w:color="auto" w:fill="FFFFFF"/>
        </w:rPr>
      </w:pPr>
    </w:p>
    <w:p w:rsidR="00475CCA" w:rsidRPr="00475CCA" w:rsidRDefault="00475CCA" w:rsidP="00475CCA">
      <w:pPr>
        <w:jc w:val="both"/>
        <w:rPr>
          <w:rFonts w:ascii="Times New Roman" w:hAnsi="Times New Roman" w:cs="Times New Roman"/>
          <w:sz w:val="24"/>
          <w:szCs w:val="24"/>
        </w:rPr>
      </w:pPr>
      <w:proofErr w:type="spellStart"/>
      <w:r>
        <w:rPr>
          <w:rFonts w:ascii="Times New Roman" w:hAnsi="Times New Roman" w:cs="Times New Roman"/>
          <w:color w:val="000000"/>
          <w:sz w:val="24"/>
          <w:szCs w:val="24"/>
          <w:shd w:val="clear" w:color="auto" w:fill="FFFFFF"/>
        </w:rPr>
        <w:t>Adeel</w:t>
      </w:r>
      <w:proofErr w:type="spellEnd"/>
    </w:p>
    <w:sectPr w:rsidR="00475CCA" w:rsidRPr="00475CCA" w:rsidSect="001534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75CCA"/>
    <w:rsid w:val="001534C2"/>
    <w:rsid w:val="00475C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Adeel Javaid</dc:creator>
  <cp:lastModifiedBy>Muhammad Adeel Javaid</cp:lastModifiedBy>
  <cp:revision>1</cp:revision>
  <dcterms:created xsi:type="dcterms:W3CDTF">2013-09-15T14:48:00Z</dcterms:created>
  <dcterms:modified xsi:type="dcterms:W3CDTF">2013-09-15T14:51:00Z</dcterms:modified>
</cp:coreProperties>
</file>