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F5E" w:rsidRPr="00054C6A" w:rsidRDefault="00D14F5E" w:rsidP="00054C6A">
      <w:pPr>
        <w:jc w:val="center"/>
        <w:rPr>
          <w:rFonts w:ascii="Times New Roman" w:hAnsi="Times New Roman"/>
          <w:b/>
          <w:sz w:val="28"/>
          <w:szCs w:val="28"/>
        </w:rPr>
      </w:pPr>
      <w:r w:rsidRPr="00054C6A">
        <w:rPr>
          <w:rFonts w:ascii="Times New Roman" w:hAnsi="Times New Roman"/>
          <w:b/>
          <w:sz w:val="28"/>
          <w:szCs w:val="28"/>
        </w:rPr>
        <w:t>Section of Epidemiology</w:t>
      </w:r>
    </w:p>
    <w:p w:rsidR="00D14F5E" w:rsidRPr="00054C6A" w:rsidRDefault="00D14F5E" w:rsidP="00054C6A">
      <w:pPr>
        <w:jc w:val="center"/>
        <w:rPr>
          <w:rFonts w:ascii="Times New Roman" w:hAnsi="Times New Roman"/>
          <w:b/>
          <w:sz w:val="28"/>
          <w:szCs w:val="28"/>
        </w:rPr>
      </w:pPr>
      <w:r w:rsidRPr="00054C6A">
        <w:rPr>
          <w:rFonts w:ascii="Times New Roman" w:hAnsi="Times New Roman"/>
          <w:b/>
          <w:sz w:val="28"/>
          <w:szCs w:val="28"/>
        </w:rPr>
        <w:t>Centre of Animal Disease Research and Diagnosis</w:t>
      </w:r>
    </w:p>
    <w:p w:rsidR="00D14F5E" w:rsidRPr="00054C6A" w:rsidRDefault="00D14F5E" w:rsidP="00054C6A">
      <w:pPr>
        <w:jc w:val="center"/>
        <w:rPr>
          <w:rFonts w:ascii="Times New Roman" w:hAnsi="Times New Roman"/>
          <w:b/>
          <w:sz w:val="28"/>
          <w:szCs w:val="28"/>
        </w:rPr>
      </w:pPr>
      <w:r w:rsidRPr="00054C6A">
        <w:rPr>
          <w:rFonts w:ascii="Times New Roman" w:hAnsi="Times New Roman"/>
          <w:b/>
          <w:sz w:val="28"/>
          <w:szCs w:val="28"/>
        </w:rPr>
        <w:t>Indian Veterinary Research Institute, Izatnagar-243122</w:t>
      </w:r>
    </w:p>
    <w:p w:rsidR="00D14F5E" w:rsidRPr="00054C6A" w:rsidRDefault="00D14F5E" w:rsidP="00054C6A">
      <w:pPr>
        <w:rPr>
          <w:rFonts w:ascii="Times New Roman" w:hAnsi="Times New Roman"/>
          <w:sz w:val="24"/>
          <w:szCs w:val="24"/>
        </w:rPr>
      </w:pPr>
    </w:p>
    <w:p w:rsidR="00D14F5E" w:rsidRPr="00054C6A" w:rsidRDefault="00D14F5E" w:rsidP="00054C6A">
      <w:pPr>
        <w:rPr>
          <w:rFonts w:ascii="Times New Roman" w:hAnsi="Times New Roman"/>
          <w:sz w:val="24"/>
          <w:szCs w:val="24"/>
        </w:rPr>
      </w:pPr>
      <w:r w:rsidRPr="00054C6A">
        <w:rPr>
          <w:rFonts w:ascii="Times New Roman" w:hAnsi="Times New Roman"/>
          <w:sz w:val="24"/>
          <w:szCs w:val="24"/>
        </w:rPr>
        <w:tab/>
      </w:r>
      <w:r w:rsidRPr="00054C6A">
        <w:rPr>
          <w:rFonts w:ascii="Times New Roman" w:hAnsi="Times New Roman"/>
          <w:sz w:val="24"/>
          <w:szCs w:val="24"/>
        </w:rPr>
        <w:tab/>
      </w:r>
      <w:r w:rsidRPr="00054C6A">
        <w:rPr>
          <w:rFonts w:ascii="Times New Roman" w:hAnsi="Times New Roman"/>
          <w:sz w:val="24"/>
          <w:szCs w:val="24"/>
        </w:rPr>
        <w:tab/>
      </w:r>
      <w:r w:rsidRPr="00054C6A">
        <w:rPr>
          <w:rFonts w:ascii="Times New Roman" w:hAnsi="Times New Roman"/>
          <w:sz w:val="24"/>
          <w:szCs w:val="24"/>
        </w:rPr>
        <w:tab/>
      </w:r>
      <w:r w:rsidRPr="00054C6A">
        <w:rPr>
          <w:rFonts w:ascii="Times New Roman" w:hAnsi="Times New Roman"/>
          <w:sz w:val="24"/>
          <w:szCs w:val="24"/>
        </w:rPr>
        <w:tab/>
      </w:r>
      <w:r w:rsidRPr="00054C6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54C6A">
        <w:rPr>
          <w:rFonts w:ascii="Times New Roman" w:hAnsi="Times New Roman"/>
          <w:sz w:val="24"/>
          <w:szCs w:val="24"/>
        </w:rPr>
        <w:t>Dated 1-</w:t>
      </w:r>
      <w:r w:rsidR="00511C22">
        <w:rPr>
          <w:rFonts w:ascii="Times New Roman" w:hAnsi="Times New Roman"/>
          <w:sz w:val="24"/>
          <w:szCs w:val="24"/>
        </w:rPr>
        <w:t>10</w:t>
      </w:r>
      <w:r w:rsidRPr="00054C6A">
        <w:rPr>
          <w:rFonts w:ascii="Times New Roman" w:hAnsi="Times New Roman"/>
          <w:sz w:val="24"/>
          <w:szCs w:val="24"/>
        </w:rPr>
        <w:t>-2013</w:t>
      </w:r>
    </w:p>
    <w:p w:rsidR="00D14F5E" w:rsidRPr="00054C6A" w:rsidRDefault="00D14F5E" w:rsidP="00054C6A">
      <w:pPr>
        <w:rPr>
          <w:rFonts w:ascii="Times New Roman" w:hAnsi="Times New Roman"/>
          <w:b/>
          <w:sz w:val="24"/>
          <w:szCs w:val="24"/>
        </w:rPr>
      </w:pPr>
      <w:r w:rsidRPr="00054C6A">
        <w:rPr>
          <w:rFonts w:ascii="Times New Roman" w:hAnsi="Times New Roman"/>
          <w:b/>
          <w:sz w:val="24"/>
          <w:szCs w:val="24"/>
        </w:rPr>
        <w:t>To,</w:t>
      </w:r>
    </w:p>
    <w:p w:rsidR="00D14F5E" w:rsidRDefault="00D14F5E" w:rsidP="00054C6A">
      <w:pPr>
        <w:ind w:firstLine="720"/>
        <w:rPr>
          <w:rFonts w:ascii="Times New Roman" w:hAnsi="Times New Roman"/>
          <w:b/>
          <w:sz w:val="24"/>
          <w:szCs w:val="24"/>
        </w:rPr>
      </w:pPr>
      <w:r>
        <w:rPr>
          <w:rFonts w:ascii="Times New Roman" w:hAnsi="Times New Roman"/>
          <w:b/>
          <w:sz w:val="24"/>
          <w:szCs w:val="24"/>
        </w:rPr>
        <w:t>Editor</w:t>
      </w:r>
    </w:p>
    <w:p w:rsidR="00D14F5E" w:rsidRPr="00054C6A" w:rsidRDefault="00D14F5E" w:rsidP="00054C6A">
      <w:pPr>
        <w:ind w:firstLine="720"/>
        <w:rPr>
          <w:rFonts w:ascii="Times New Roman" w:hAnsi="Times New Roman"/>
          <w:b/>
          <w:sz w:val="24"/>
          <w:szCs w:val="24"/>
        </w:rPr>
      </w:pPr>
      <w:r>
        <w:rPr>
          <w:rFonts w:ascii="Times New Roman" w:hAnsi="Times New Roman"/>
          <w:b/>
          <w:sz w:val="24"/>
          <w:szCs w:val="24"/>
        </w:rPr>
        <w:t>Advances in Animal and Veterinary Sciences</w:t>
      </w:r>
    </w:p>
    <w:p w:rsidR="00D14F5E" w:rsidRPr="00054C6A" w:rsidRDefault="00D14F5E" w:rsidP="00054C6A">
      <w:pPr>
        <w:rPr>
          <w:rFonts w:ascii="Times New Roman" w:hAnsi="Times New Roman"/>
          <w:sz w:val="24"/>
          <w:szCs w:val="24"/>
        </w:rPr>
      </w:pPr>
    </w:p>
    <w:p w:rsidR="00D14F5E" w:rsidRPr="00054C6A" w:rsidRDefault="00D14F5E" w:rsidP="00511C22">
      <w:pPr>
        <w:autoSpaceDE w:val="0"/>
        <w:autoSpaceDN w:val="0"/>
        <w:adjustRightInd w:val="0"/>
        <w:spacing w:line="360" w:lineRule="auto"/>
        <w:jc w:val="both"/>
        <w:rPr>
          <w:rFonts w:ascii="Times New Roman" w:hAnsi="Times New Roman"/>
          <w:sz w:val="24"/>
          <w:szCs w:val="24"/>
        </w:rPr>
      </w:pPr>
      <w:r w:rsidRPr="00054C6A">
        <w:rPr>
          <w:rFonts w:ascii="Times New Roman" w:hAnsi="Times New Roman"/>
          <w:b/>
          <w:bCs/>
          <w:sz w:val="24"/>
          <w:szCs w:val="24"/>
        </w:rPr>
        <w:t>Sub</w:t>
      </w:r>
      <w:r w:rsidRPr="00054C6A">
        <w:rPr>
          <w:rFonts w:ascii="Times New Roman" w:hAnsi="Times New Roman"/>
          <w:sz w:val="24"/>
          <w:szCs w:val="24"/>
        </w:rPr>
        <w:t xml:space="preserve">: </w:t>
      </w:r>
      <w:r>
        <w:rPr>
          <w:rFonts w:ascii="Times New Roman" w:hAnsi="Times New Roman"/>
          <w:sz w:val="24"/>
          <w:szCs w:val="24"/>
        </w:rPr>
        <w:t>Submission of manuscript entitled “</w:t>
      </w:r>
      <w:r w:rsidR="00511C22" w:rsidRPr="00511C22">
        <w:rPr>
          <w:rFonts w:ascii="Times New Roman" w:hAnsi="Times New Roman" w:cs="Times New Roman"/>
          <w:b/>
          <w:i/>
          <w:sz w:val="24"/>
          <w:szCs w:val="24"/>
        </w:rPr>
        <w:t>Bordetella bronchiseptica</w:t>
      </w:r>
      <w:r w:rsidR="00511C22" w:rsidRPr="00511C22">
        <w:rPr>
          <w:rFonts w:ascii="Times New Roman" w:hAnsi="Times New Roman" w:cs="Times New Roman"/>
          <w:b/>
          <w:sz w:val="24"/>
          <w:szCs w:val="24"/>
        </w:rPr>
        <w:t xml:space="preserve"> Infection and Kennel Cough in Dogs</w:t>
      </w:r>
      <w:r>
        <w:rPr>
          <w:rFonts w:ascii="Times New Roman" w:hAnsi="Times New Roman" w:cs="Times New Roman"/>
          <w:b/>
          <w:color w:val="000000"/>
        </w:rPr>
        <w:t xml:space="preserve">” </w:t>
      </w:r>
      <w:r>
        <w:rPr>
          <w:rFonts w:ascii="Times New Roman" w:hAnsi="Times New Roman"/>
          <w:sz w:val="24"/>
          <w:szCs w:val="24"/>
        </w:rPr>
        <w:t>for publication in your esteemed Journal</w:t>
      </w:r>
    </w:p>
    <w:p w:rsidR="00D14F5E" w:rsidRDefault="00D14F5E" w:rsidP="00054C6A">
      <w:pPr>
        <w:rPr>
          <w:rFonts w:ascii="Times New Roman" w:hAnsi="Times New Roman"/>
          <w:b/>
          <w:bCs/>
          <w:sz w:val="24"/>
          <w:szCs w:val="24"/>
        </w:rPr>
      </w:pPr>
      <w:r>
        <w:rPr>
          <w:rFonts w:ascii="Times New Roman" w:hAnsi="Times New Roman"/>
          <w:b/>
          <w:bCs/>
          <w:sz w:val="24"/>
          <w:szCs w:val="24"/>
        </w:rPr>
        <w:t>Dear editor,</w:t>
      </w:r>
    </w:p>
    <w:p w:rsidR="00D14F5E" w:rsidRPr="00D14F5E" w:rsidRDefault="00D14F5E" w:rsidP="00D14F5E">
      <w:pPr>
        <w:jc w:val="both"/>
        <w:rPr>
          <w:rFonts w:ascii="Times New Roman" w:hAnsi="Times New Roman"/>
          <w:bCs/>
          <w:sz w:val="24"/>
          <w:szCs w:val="24"/>
        </w:rPr>
      </w:pPr>
      <w:r>
        <w:rPr>
          <w:rFonts w:ascii="Times New Roman" w:hAnsi="Times New Roman"/>
          <w:b/>
          <w:bCs/>
          <w:sz w:val="24"/>
          <w:szCs w:val="24"/>
        </w:rPr>
        <w:tab/>
      </w:r>
      <w:r w:rsidRPr="00D14F5E">
        <w:rPr>
          <w:rFonts w:ascii="Times New Roman" w:hAnsi="Times New Roman"/>
          <w:bCs/>
          <w:sz w:val="24"/>
          <w:szCs w:val="24"/>
        </w:rPr>
        <w:t xml:space="preserve">This overview on mechanism of antimicrobial drug resistance and its emergence is neither submitted for publication nor published earlier, is an original review work and we are submitting it for your kind consideration for publication in your esteemed Journal. </w:t>
      </w:r>
    </w:p>
    <w:p w:rsidR="00D14F5E" w:rsidRPr="00D14F5E" w:rsidRDefault="00D14F5E" w:rsidP="00D14F5E">
      <w:pPr>
        <w:jc w:val="both"/>
        <w:rPr>
          <w:rFonts w:ascii="Times New Roman" w:hAnsi="Times New Roman"/>
          <w:sz w:val="24"/>
          <w:szCs w:val="24"/>
        </w:rPr>
      </w:pPr>
      <w:r w:rsidRPr="00D14F5E">
        <w:rPr>
          <w:rFonts w:ascii="Times New Roman" w:hAnsi="Times New Roman"/>
          <w:bCs/>
          <w:sz w:val="24"/>
          <w:szCs w:val="24"/>
        </w:rPr>
        <w:t xml:space="preserve">We further request for kind consideration for fee waiver, as it is not supported by any financial grant. </w:t>
      </w:r>
    </w:p>
    <w:p w:rsidR="00D14F5E" w:rsidRPr="00054C6A" w:rsidRDefault="00D14F5E" w:rsidP="00054C6A">
      <w:pPr>
        <w:ind w:firstLine="720"/>
        <w:jc w:val="both"/>
        <w:rPr>
          <w:rFonts w:ascii="Times New Roman" w:hAnsi="Times New Roman"/>
          <w:bCs/>
          <w:sz w:val="24"/>
          <w:szCs w:val="24"/>
        </w:rPr>
      </w:pPr>
      <w:r w:rsidRPr="00054C6A">
        <w:rPr>
          <w:rFonts w:ascii="Times New Roman" w:hAnsi="Times New Roman"/>
          <w:bCs/>
          <w:sz w:val="24"/>
          <w:szCs w:val="24"/>
        </w:rPr>
        <w:t>Thanking you with regards.</w:t>
      </w:r>
    </w:p>
    <w:p w:rsidR="00D14F5E" w:rsidRPr="00054C6A" w:rsidRDefault="00D14F5E" w:rsidP="00054C6A">
      <w:pPr>
        <w:ind w:firstLine="720"/>
        <w:jc w:val="right"/>
        <w:rPr>
          <w:rFonts w:ascii="Times New Roman" w:hAnsi="Times New Roman"/>
          <w:b/>
          <w:sz w:val="24"/>
          <w:szCs w:val="24"/>
        </w:rPr>
      </w:pPr>
      <w:r w:rsidRPr="00054C6A">
        <w:rPr>
          <w:rFonts w:ascii="Times New Roman" w:hAnsi="Times New Roman"/>
          <w:b/>
          <w:sz w:val="24"/>
          <w:szCs w:val="24"/>
        </w:rPr>
        <w:t>Yours Faithfully</w:t>
      </w:r>
    </w:p>
    <w:p w:rsidR="00D14F5E" w:rsidRPr="00054C6A" w:rsidRDefault="00D14F5E" w:rsidP="00054C6A">
      <w:pPr>
        <w:ind w:firstLine="720"/>
        <w:jc w:val="right"/>
        <w:rPr>
          <w:rFonts w:ascii="Times New Roman" w:hAnsi="Times New Roman"/>
          <w:b/>
          <w:sz w:val="24"/>
          <w:szCs w:val="24"/>
        </w:rPr>
      </w:pPr>
    </w:p>
    <w:p w:rsidR="00D14F5E" w:rsidRPr="00054C6A" w:rsidRDefault="00D14F5E" w:rsidP="00054C6A">
      <w:pPr>
        <w:ind w:firstLine="720"/>
        <w:jc w:val="right"/>
        <w:rPr>
          <w:rFonts w:ascii="Times New Roman" w:hAnsi="Times New Roman"/>
          <w:b/>
          <w:sz w:val="24"/>
          <w:szCs w:val="24"/>
        </w:rPr>
      </w:pPr>
    </w:p>
    <w:p w:rsidR="00D14F5E" w:rsidRPr="00054C6A" w:rsidRDefault="00D14F5E" w:rsidP="00054C6A">
      <w:pPr>
        <w:ind w:firstLine="720"/>
        <w:jc w:val="right"/>
        <w:rPr>
          <w:rFonts w:ascii="Times New Roman" w:hAnsi="Times New Roman"/>
          <w:b/>
          <w:sz w:val="24"/>
          <w:szCs w:val="24"/>
        </w:rPr>
      </w:pPr>
      <w:r w:rsidRPr="00054C6A">
        <w:rPr>
          <w:rFonts w:ascii="Times New Roman" w:hAnsi="Times New Roman"/>
          <w:b/>
          <w:sz w:val="24"/>
          <w:szCs w:val="24"/>
        </w:rPr>
        <w:t>(BR Singh)</w:t>
      </w:r>
    </w:p>
    <w:p w:rsidR="00D14F5E" w:rsidRDefault="00D14F5E"/>
    <w:sectPr w:rsidR="00D14F5E" w:rsidSect="006335E7">
      <w:pgSz w:w="11907" w:h="16840" w:code="9"/>
      <w:pgMar w:top="1418" w:right="1418" w:bottom="1418" w:left="1418"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D14F5E"/>
    <w:rsid w:val="0001047B"/>
    <w:rsid w:val="00146339"/>
    <w:rsid w:val="003B4B2C"/>
    <w:rsid w:val="003E3336"/>
    <w:rsid w:val="00455A0F"/>
    <w:rsid w:val="00511C22"/>
    <w:rsid w:val="0054617A"/>
    <w:rsid w:val="00575B81"/>
    <w:rsid w:val="006335E7"/>
    <w:rsid w:val="00740BF1"/>
    <w:rsid w:val="00757202"/>
    <w:rsid w:val="007920E4"/>
    <w:rsid w:val="0088530B"/>
    <w:rsid w:val="0095298A"/>
    <w:rsid w:val="00A27298"/>
    <w:rsid w:val="00D06214"/>
    <w:rsid w:val="00D14F5E"/>
    <w:rsid w:val="00D53BE3"/>
    <w:rsid w:val="00D90296"/>
    <w:rsid w:val="00E42AAD"/>
    <w:rsid w:val="00ED221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3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673</Characters>
  <Application>Microsoft Office Word</Application>
  <DocSecurity>0</DocSecurity>
  <Lines>5</Lines>
  <Paragraphs>1</Paragraphs>
  <ScaleCrop>false</ScaleCrop>
  <Company>Microsoft</Company>
  <LinksUpToDate>false</LinksUpToDate>
  <CharactersWithSpaces>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 CADRAD1 2013</dc:creator>
  <cp:lastModifiedBy>JD CADRAD1 2013</cp:lastModifiedBy>
  <cp:revision>3</cp:revision>
  <dcterms:created xsi:type="dcterms:W3CDTF">2013-10-01T05:18:00Z</dcterms:created>
  <dcterms:modified xsi:type="dcterms:W3CDTF">2013-10-01T05:19:00Z</dcterms:modified>
</cp:coreProperties>
</file>