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BC8" w:rsidRDefault="00921D3A" w:rsidP="00921D3A">
      <w:pPr>
        <w:tabs>
          <w:tab w:val="left" w:pos="1770"/>
        </w:tabs>
        <w:spacing w:after="0" w:line="480" w:lineRule="auto"/>
        <w:jc w:val="center"/>
        <w:rPr>
          <w:rFonts w:ascii="Times New Roman" w:hAnsi="Times New Roman" w:cs="Times New Roman"/>
          <w:b/>
          <w:sz w:val="24"/>
          <w:szCs w:val="24"/>
        </w:rPr>
      </w:pPr>
      <w:bookmarkStart w:id="0" w:name="_GoBack"/>
      <w:r>
        <w:rPr>
          <w:rFonts w:ascii="Times New Roman" w:hAnsi="Times New Roman" w:cs="Times New Roman"/>
          <w:b/>
          <w:sz w:val="24"/>
          <w:szCs w:val="24"/>
        </w:rPr>
        <w:t>SERO</w:t>
      </w:r>
      <w:r w:rsidR="00185F35">
        <w:rPr>
          <w:rFonts w:ascii="Times New Roman" w:hAnsi="Times New Roman" w:cs="Times New Roman"/>
          <w:b/>
          <w:sz w:val="24"/>
          <w:szCs w:val="24"/>
        </w:rPr>
        <w:t>-</w:t>
      </w:r>
      <w:r>
        <w:rPr>
          <w:rFonts w:ascii="Times New Roman" w:hAnsi="Times New Roman" w:cs="Times New Roman"/>
          <w:b/>
          <w:sz w:val="24"/>
          <w:szCs w:val="24"/>
        </w:rPr>
        <w:t>EPIDEMIOLOGY OF BRUCELLOSIS IN ORGANIZED CATTLE AND BUFFALOES IN PUNJAB (INDIA)</w:t>
      </w:r>
    </w:p>
    <w:bookmarkEnd w:id="0"/>
    <w:p w:rsidR="007C512A" w:rsidRDefault="007C512A" w:rsidP="007A7B59">
      <w:pPr>
        <w:tabs>
          <w:tab w:val="left" w:pos="1770"/>
        </w:tabs>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M. </w:t>
      </w:r>
      <w:proofErr w:type="spellStart"/>
      <w:r>
        <w:rPr>
          <w:rFonts w:ascii="Times New Roman" w:hAnsi="Times New Roman" w:cs="Times New Roman"/>
          <w:b/>
          <w:sz w:val="24"/>
          <w:szCs w:val="24"/>
        </w:rPr>
        <w:t>Raies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Ul</w:t>
      </w:r>
      <w:proofErr w:type="spellEnd"/>
      <w:r>
        <w:rPr>
          <w:rFonts w:ascii="Times New Roman" w:hAnsi="Times New Roman" w:cs="Times New Roman"/>
          <w:b/>
          <w:sz w:val="24"/>
          <w:szCs w:val="24"/>
        </w:rPr>
        <w:t xml:space="preserve"> Islam</w:t>
      </w:r>
      <w:r w:rsidR="00A848B2">
        <w:rPr>
          <w:rFonts w:ascii="Times New Roman" w:hAnsi="Times New Roman" w:cs="Times New Roman"/>
          <w:b/>
          <w:sz w:val="24"/>
          <w:szCs w:val="24"/>
        </w:rPr>
        <w:t>*</w:t>
      </w:r>
      <w:r w:rsidR="00A848B2" w:rsidRPr="00A848B2">
        <w:rPr>
          <w:rFonts w:ascii="Times New Roman" w:hAnsi="Times New Roman" w:cs="Times New Roman"/>
          <w:b/>
          <w:sz w:val="24"/>
          <w:szCs w:val="24"/>
          <w:vertAlign w:val="superscript"/>
        </w:rPr>
        <w:t>1</w:t>
      </w:r>
      <w:r>
        <w:rPr>
          <w:rFonts w:ascii="Times New Roman" w:hAnsi="Times New Roman" w:cs="Times New Roman"/>
          <w:b/>
          <w:sz w:val="24"/>
          <w:szCs w:val="24"/>
        </w:rPr>
        <w:t>, M. P. Gupta</w:t>
      </w:r>
      <w:r w:rsidR="00F94988">
        <w:rPr>
          <w:rFonts w:ascii="Times New Roman" w:hAnsi="Times New Roman" w:cs="Times New Roman"/>
          <w:b/>
          <w:sz w:val="24"/>
          <w:szCs w:val="24"/>
          <w:vertAlign w:val="superscript"/>
        </w:rPr>
        <w:t>2</w:t>
      </w:r>
      <w:r w:rsidR="00170BD5">
        <w:rPr>
          <w:rFonts w:ascii="Times New Roman" w:hAnsi="Times New Roman" w:cs="Times New Roman"/>
          <w:b/>
          <w:sz w:val="24"/>
          <w:szCs w:val="24"/>
        </w:rPr>
        <w:t>, G. Filia</w:t>
      </w:r>
      <w:r w:rsidR="00F94988">
        <w:rPr>
          <w:rFonts w:ascii="Times New Roman" w:hAnsi="Times New Roman" w:cs="Times New Roman"/>
          <w:b/>
          <w:sz w:val="24"/>
          <w:szCs w:val="24"/>
          <w:vertAlign w:val="superscript"/>
        </w:rPr>
        <w:t>2</w:t>
      </w:r>
      <w:r w:rsidR="00170BD5">
        <w:rPr>
          <w:rFonts w:ascii="Times New Roman" w:hAnsi="Times New Roman" w:cs="Times New Roman"/>
          <w:b/>
          <w:sz w:val="24"/>
          <w:szCs w:val="24"/>
        </w:rPr>
        <w:t>, P. K. Sidhu</w:t>
      </w:r>
      <w:r w:rsidR="00F94988">
        <w:rPr>
          <w:rFonts w:ascii="Times New Roman" w:hAnsi="Times New Roman" w:cs="Times New Roman"/>
          <w:b/>
          <w:sz w:val="24"/>
          <w:szCs w:val="24"/>
          <w:vertAlign w:val="superscript"/>
        </w:rPr>
        <w:t>2</w:t>
      </w:r>
      <w:r w:rsidR="00170BD5">
        <w:rPr>
          <w:rFonts w:ascii="Times New Roman" w:hAnsi="Times New Roman" w:cs="Times New Roman"/>
          <w:b/>
          <w:sz w:val="24"/>
          <w:szCs w:val="24"/>
        </w:rPr>
        <w:t xml:space="preserve">, </w:t>
      </w:r>
      <w:r w:rsidR="008F7F53">
        <w:rPr>
          <w:rFonts w:ascii="Times New Roman" w:hAnsi="Times New Roman" w:cs="Times New Roman"/>
          <w:b/>
          <w:sz w:val="24"/>
          <w:szCs w:val="24"/>
        </w:rPr>
        <w:t>, T. A. Shafi</w:t>
      </w:r>
      <w:r w:rsidR="00F94988">
        <w:rPr>
          <w:rFonts w:ascii="Times New Roman" w:hAnsi="Times New Roman" w:cs="Times New Roman"/>
          <w:b/>
          <w:sz w:val="24"/>
          <w:szCs w:val="24"/>
          <w:vertAlign w:val="superscript"/>
        </w:rPr>
        <w:t>3</w:t>
      </w:r>
      <w:r w:rsidR="008F7F53">
        <w:rPr>
          <w:rFonts w:ascii="Times New Roman" w:hAnsi="Times New Roman" w:cs="Times New Roman"/>
          <w:b/>
          <w:sz w:val="24"/>
          <w:szCs w:val="24"/>
        </w:rPr>
        <w:t>, S. A. Bhat</w:t>
      </w:r>
      <w:r w:rsidR="00F94988">
        <w:rPr>
          <w:rFonts w:ascii="Times New Roman" w:hAnsi="Times New Roman" w:cs="Times New Roman"/>
          <w:b/>
          <w:sz w:val="24"/>
          <w:szCs w:val="24"/>
          <w:vertAlign w:val="superscript"/>
        </w:rPr>
        <w:t>4</w:t>
      </w:r>
      <w:r w:rsidR="007A7B59">
        <w:rPr>
          <w:rFonts w:ascii="Times New Roman" w:hAnsi="Times New Roman" w:cs="Times New Roman"/>
          <w:b/>
          <w:sz w:val="24"/>
          <w:szCs w:val="24"/>
        </w:rPr>
        <w:t xml:space="preserve">, S. </w:t>
      </w:r>
      <w:proofErr w:type="spellStart"/>
      <w:r w:rsidR="007A7B59">
        <w:rPr>
          <w:rFonts w:ascii="Times New Roman" w:hAnsi="Times New Roman" w:cs="Times New Roman"/>
          <w:b/>
          <w:sz w:val="24"/>
          <w:szCs w:val="24"/>
        </w:rPr>
        <w:t>A</w:t>
      </w:r>
      <w:r w:rsidR="008F7F53">
        <w:rPr>
          <w:rFonts w:ascii="Times New Roman" w:hAnsi="Times New Roman" w:cs="Times New Roman"/>
          <w:b/>
          <w:sz w:val="24"/>
          <w:szCs w:val="24"/>
        </w:rPr>
        <w:t>shaq</w:t>
      </w:r>
      <w:proofErr w:type="spellEnd"/>
      <w:r w:rsidR="008F7F53">
        <w:rPr>
          <w:rFonts w:ascii="Times New Roman" w:hAnsi="Times New Roman" w:cs="Times New Roman"/>
          <w:b/>
          <w:sz w:val="24"/>
          <w:szCs w:val="24"/>
        </w:rPr>
        <w:t xml:space="preserve"> Hussain</w:t>
      </w:r>
      <w:r w:rsidR="00F94988">
        <w:rPr>
          <w:rFonts w:ascii="Times New Roman" w:hAnsi="Times New Roman" w:cs="Times New Roman"/>
          <w:b/>
          <w:sz w:val="24"/>
          <w:szCs w:val="24"/>
          <w:vertAlign w:val="superscript"/>
        </w:rPr>
        <w:t>3</w:t>
      </w:r>
      <w:r w:rsidR="007A7B59">
        <w:rPr>
          <w:rFonts w:ascii="Times New Roman" w:hAnsi="Times New Roman" w:cs="Times New Roman"/>
          <w:b/>
          <w:sz w:val="24"/>
          <w:szCs w:val="24"/>
        </w:rPr>
        <w:t>,</w:t>
      </w:r>
      <w:r w:rsidR="008F7F5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7A7B59">
        <w:rPr>
          <w:rFonts w:ascii="Times New Roman" w:hAnsi="Times New Roman" w:cs="Times New Roman"/>
          <w:b/>
          <w:sz w:val="24"/>
          <w:szCs w:val="24"/>
        </w:rPr>
        <w:t xml:space="preserve">R. </w:t>
      </w:r>
      <w:r w:rsidR="00FB1647">
        <w:rPr>
          <w:rFonts w:ascii="Times New Roman" w:hAnsi="Times New Roman" w:cs="Times New Roman"/>
          <w:b/>
          <w:sz w:val="24"/>
          <w:szCs w:val="24"/>
        </w:rPr>
        <w:t xml:space="preserve">A. A. </w:t>
      </w:r>
      <w:r w:rsidR="007A7B59">
        <w:rPr>
          <w:rFonts w:ascii="Times New Roman" w:hAnsi="Times New Roman" w:cs="Times New Roman"/>
          <w:b/>
          <w:sz w:val="24"/>
          <w:szCs w:val="24"/>
        </w:rPr>
        <w:t>Mustafa</w:t>
      </w:r>
      <w:r w:rsidR="00F94988">
        <w:rPr>
          <w:rFonts w:ascii="Times New Roman" w:hAnsi="Times New Roman" w:cs="Times New Roman"/>
          <w:b/>
          <w:sz w:val="24"/>
          <w:szCs w:val="24"/>
          <w:vertAlign w:val="superscript"/>
        </w:rPr>
        <w:t>5</w:t>
      </w:r>
    </w:p>
    <w:p w:rsidR="00F94988" w:rsidRDefault="00A848B2" w:rsidP="00F94988">
      <w:pPr>
        <w:tabs>
          <w:tab w:val="left" w:pos="1770"/>
        </w:tabs>
        <w:spacing w:after="0" w:line="480" w:lineRule="auto"/>
        <w:rPr>
          <w:rFonts w:ascii="Times New Roman" w:hAnsi="Times New Roman" w:cs="Times New Roman"/>
          <w:sz w:val="24"/>
          <w:szCs w:val="24"/>
        </w:rPr>
      </w:pPr>
      <w:r w:rsidRPr="00A848B2">
        <w:rPr>
          <w:rFonts w:ascii="Times New Roman" w:hAnsi="Times New Roman" w:cs="Times New Roman"/>
          <w:sz w:val="24"/>
          <w:szCs w:val="24"/>
          <w:vertAlign w:val="superscript"/>
        </w:rPr>
        <w:t>1</w:t>
      </w:r>
      <w:r w:rsidR="00F94988">
        <w:rPr>
          <w:rFonts w:ascii="Times New Roman" w:hAnsi="Times New Roman" w:cs="Times New Roman"/>
          <w:sz w:val="24"/>
          <w:szCs w:val="24"/>
        </w:rPr>
        <w:t xml:space="preserve">KVK </w:t>
      </w:r>
      <w:proofErr w:type="spellStart"/>
      <w:r w:rsidR="00F94988">
        <w:rPr>
          <w:rFonts w:ascii="Times New Roman" w:hAnsi="Times New Roman" w:cs="Times New Roman"/>
          <w:sz w:val="24"/>
          <w:szCs w:val="24"/>
        </w:rPr>
        <w:t>Malangpora</w:t>
      </w:r>
      <w:proofErr w:type="spellEnd"/>
      <w:r w:rsidR="00F94988">
        <w:rPr>
          <w:rFonts w:ascii="Times New Roman" w:hAnsi="Times New Roman" w:cs="Times New Roman"/>
          <w:sz w:val="24"/>
          <w:szCs w:val="24"/>
        </w:rPr>
        <w:t>, S. K. University of Agricultural Sciences and Technology Kashmir 192301</w:t>
      </w:r>
    </w:p>
    <w:p w:rsidR="00F94988" w:rsidRPr="003609CB" w:rsidRDefault="00F94988" w:rsidP="00F94988">
      <w:pPr>
        <w:tabs>
          <w:tab w:val="left" w:pos="1770"/>
        </w:tabs>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2</w:t>
      </w:r>
      <w:r w:rsidRPr="00A848B2">
        <w:rPr>
          <w:rFonts w:ascii="Times New Roman" w:hAnsi="Times New Roman" w:cs="Times New Roman"/>
          <w:sz w:val="24"/>
          <w:szCs w:val="24"/>
        </w:rPr>
        <w:t>Animal Disease Research Centre</w:t>
      </w:r>
      <w:r>
        <w:rPr>
          <w:rFonts w:ascii="Times New Roman" w:hAnsi="Times New Roman" w:cs="Times New Roman"/>
          <w:sz w:val="24"/>
          <w:szCs w:val="24"/>
        </w:rPr>
        <w:t>,</w:t>
      </w:r>
      <w:r w:rsidRPr="00A848B2">
        <w:rPr>
          <w:rFonts w:ascii="Times New Roman" w:hAnsi="Times New Roman" w:cs="Times New Roman"/>
          <w:sz w:val="24"/>
          <w:szCs w:val="24"/>
        </w:rPr>
        <w:t xml:space="preserve"> Guru </w:t>
      </w:r>
      <w:proofErr w:type="spellStart"/>
      <w:r w:rsidRPr="00A848B2">
        <w:rPr>
          <w:rFonts w:ascii="Times New Roman" w:hAnsi="Times New Roman" w:cs="Times New Roman"/>
          <w:sz w:val="24"/>
          <w:szCs w:val="24"/>
        </w:rPr>
        <w:t>Angad</w:t>
      </w:r>
      <w:proofErr w:type="spellEnd"/>
      <w:r w:rsidRPr="00A848B2">
        <w:rPr>
          <w:rFonts w:ascii="Times New Roman" w:hAnsi="Times New Roman" w:cs="Times New Roman"/>
          <w:sz w:val="24"/>
          <w:szCs w:val="24"/>
        </w:rPr>
        <w:t xml:space="preserve"> </w:t>
      </w:r>
      <w:proofErr w:type="spellStart"/>
      <w:r w:rsidRPr="00A848B2">
        <w:rPr>
          <w:rFonts w:ascii="Times New Roman" w:hAnsi="Times New Roman" w:cs="Times New Roman"/>
          <w:sz w:val="24"/>
          <w:szCs w:val="24"/>
        </w:rPr>
        <w:t>Dev</w:t>
      </w:r>
      <w:proofErr w:type="spellEnd"/>
      <w:r w:rsidRPr="00A848B2">
        <w:rPr>
          <w:rFonts w:ascii="Times New Roman" w:hAnsi="Times New Roman" w:cs="Times New Roman"/>
          <w:sz w:val="24"/>
          <w:szCs w:val="24"/>
        </w:rPr>
        <w:t xml:space="preserve"> Veterinary and Animal Sciences</w:t>
      </w:r>
    </w:p>
    <w:p w:rsidR="007A7B59" w:rsidRDefault="00F94988" w:rsidP="00F94988">
      <w:pPr>
        <w:tabs>
          <w:tab w:val="left" w:pos="1770"/>
        </w:tabs>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vertAlign w:val="superscript"/>
        </w:rPr>
        <w:t>3</w:t>
      </w:r>
      <w:r w:rsidR="007A7B59">
        <w:rPr>
          <w:rFonts w:ascii="Times New Roman" w:hAnsi="Times New Roman" w:cs="Times New Roman"/>
          <w:sz w:val="24"/>
          <w:szCs w:val="24"/>
        </w:rPr>
        <w:t xml:space="preserve"> Veterinary Medicine</w:t>
      </w:r>
      <w:proofErr w:type="gramEnd"/>
    </w:p>
    <w:p w:rsidR="007A7B59" w:rsidRDefault="00F94988" w:rsidP="00F94988">
      <w:pPr>
        <w:tabs>
          <w:tab w:val="left" w:pos="1770"/>
        </w:tabs>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vertAlign w:val="superscript"/>
        </w:rPr>
        <w:t>4</w:t>
      </w:r>
      <w:r w:rsidR="007A7B59" w:rsidRPr="007A7B59">
        <w:rPr>
          <w:rFonts w:ascii="Times New Roman" w:hAnsi="Times New Roman" w:cs="Times New Roman"/>
          <w:sz w:val="24"/>
          <w:szCs w:val="24"/>
          <w:vertAlign w:val="superscript"/>
        </w:rPr>
        <w:t xml:space="preserve"> </w:t>
      </w:r>
      <w:r w:rsidR="007A7B59">
        <w:rPr>
          <w:rFonts w:ascii="Times New Roman" w:hAnsi="Times New Roman" w:cs="Times New Roman"/>
          <w:sz w:val="24"/>
          <w:szCs w:val="24"/>
        </w:rPr>
        <w:t>Veterinary parasitology</w:t>
      </w:r>
      <w:proofErr w:type="gramEnd"/>
    </w:p>
    <w:p w:rsidR="00A848B2" w:rsidRDefault="00A848B2" w:rsidP="00F94988">
      <w:pPr>
        <w:tabs>
          <w:tab w:val="left" w:pos="1770"/>
        </w:tabs>
        <w:spacing w:after="0" w:line="480" w:lineRule="auto"/>
        <w:rPr>
          <w:rFonts w:ascii="Times New Roman" w:hAnsi="Times New Roman" w:cs="Times New Roman"/>
          <w:sz w:val="24"/>
          <w:szCs w:val="24"/>
        </w:rPr>
      </w:pPr>
      <w:r w:rsidRPr="00A848B2">
        <w:rPr>
          <w:rFonts w:ascii="Times New Roman" w:hAnsi="Times New Roman" w:cs="Times New Roman"/>
          <w:sz w:val="24"/>
          <w:szCs w:val="24"/>
        </w:rPr>
        <w:t xml:space="preserve"> </w:t>
      </w:r>
      <w:proofErr w:type="gramStart"/>
      <w:r w:rsidRPr="00A848B2">
        <w:rPr>
          <w:rFonts w:ascii="Times New Roman" w:hAnsi="Times New Roman" w:cs="Times New Roman"/>
          <w:sz w:val="24"/>
          <w:szCs w:val="24"/>
        </w:rPr>
        <w:t xml:space="preserve">Guru </w:t>
      </w:r>
      <w:proofErr w:type="spellStart"/>
      <w:r w:rsidRPr="00A848B2">
        <w:rPr>
          <w:rFonts w:ascii="Times New Roman" w:hAnsi="Times New Roman" w:cs="Times New Roman"/>
          <w:sz w:val="24"/>
          <w:szCs w:val="24"/>
        </w:rPr>
        <w:t>Angad</w:t>
      </w:r>
      <w:proofErr w:type="spellEnd"/>
      <w:r w:rsidRPr="00A848B2">
        <w:rPr>
          <w:rFonts w:ascii="Times New Roman" w:hAnsi="Times New Roman" w:cs="Times New Roman"/>
          <w:sz w:val="24"/>
          <w:szCs w:val="24"/>
        </w:rPr>
        <w:t xml:space="preserve"> </w:t>
      </w:r>
      <w:proofErr w:type="spellStart"/>
      <w:r w:rsidRPr="00A848B2">
        <w:rPr>
          <w:rFonts w:ascii="Times New Roman" w:hAnsi="Times New Roman" w:cs="Times New Roman"/>
          <w:sz w:val="24"/>
          <w:szCs w:val="24"/>
        </w:rPr>
        <w:t>Dev</w:t>
      </w:r>
      <w:proofErr w:type="spellEnd"/>
      <w:r w:rsidRPr="00A848B2">
        <w:rPr>
          <w:rFonts w:ascii="Times New Roman" w:hAnsi="Times New Roman" w:cs="Times New Roman"/>
          <w:sz w:val="24"/>
          <w:szCs w:val="24"/>
        </w:rPr>
        <w:t xml:space="preserve"> Veterinary and Animal Sciences University </w:t>
      </w:r>
      <w:proofErr w:type="spellStart"/>
      <w:r w:rsidRPr="00A848B2">
        <w:rPr>
          <w:rFonts w:ascii="Times New Roman" w:hAnsi="Times New Roman" w:cs="Times New Roman"/>
          <w:sz w:val="24"/>
          <w:szCs w:val="24"/>
        </w:rPr>
        <w:t>Ludhian</w:t>
      </w:r>
      <w:proofErr w:type="spellEnd"/>
      <w:r w:rsidRPr="00A848B2">
        <w:rPr>
          <w:rFonts w:ascii="Times New Roman" w:hAnsi="Times New Roman" w:cs="Times New Roman"/>
          <w:sz w:val="24"/>
          <w:szCs w:val="24"/>
        </w:rPr>
        <w:t xml:space="preserve"> 141004, Punjab-India</w:t>
      </w:r>
      <w:r>
        <w:rPr>
          <w:rFonts w:ascii="Times New Roman" w:hAnsi="Times New Roman" w:cs="Times New Roman"/>
          <w:sz w:val="24"/>
          <w:szCs w:val="24"/>
        </w:rPr>
        <w:t>.</w:t>
      </w:r>
      <w:proofErr w:type="gramEnd"/>
    </w:p>
    <w:p w:rsidR="007A7B59" w:rsidRDefault="00F94988" w:rsidP="00F94988">
      <w:pPr>
        <w:tabs>
          <w:tab w:val="left" w:pos="1770"/>
        </w:tabs>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5</w:t>
      </w:r>
      <w:r w:rsidR="007A7B59">
        <w:rPr>
          <w:rFonts w:ascii="Times New Roman" w:hAnsi="Times New Roman" w:cs="Times New Roman"/>
          <w:sz w:val="24"/>
          <w:szCs w:val="24"/>
        </w:rPr>
        <w:t xml:space="preserve"> Epidemiology and Public Health, Omar al </w:t>
      </w:r>
      <w:proofErr w:type="spellStart"/>
      <w:r w:rsidR="007A7B59">
        <w:rPr>
          <w:rFonts w:ascii="Times New Roman" w:hAnsi="Times New Roman" w:cs="Times New Roman"/>
          <w:sz w:val="24"/>
          <w:szCs w:val="24"/>
        </w:rPr>
        <w:t>Mukhtar</w:t>
      </w:r>
      <w:proofErr w:type="spellEnd"/>
      <w:r w:rsidR="007A7B59">
        <w:rPr>
          <w:rFonts w:ascii="Times New Roman" w:hAnsi="Times New Roman" w:cs="Times New Roman"/>
          <w:sz w:val="24"/>
          <w:szCs w:val="24"/>
        </w:rPr>
        <w:t xml:space="preserve"> University </w:t>
      </w:r>
      <w:proofErr w:type="spellStart"/>
      <w:r>
        <w:rPr>
          <w:rFonts w:ascii="Times New Roman" w:hAnsi="Times New Roman" w:cs="Times New Roman"/>
          <w:sz w:val="24"/>
          <w:szCs w:val="24"/>
        </w:rPr>
        <w:t>Albayda</w:t>
      </w:r>
      <w:proofErr w:type="spellEnd"/>
      <w:r>
        <w:rPr>
          <w:rFonts w:ascii="Times New Roman" w:hAnsi="Times New Roman" w:cs="Times New Roman"/>
          <w:sz w:val="24"/>
          <w:szCs w:val="24"/>
        </w:rPr>
        <w:t xml:space="preserve"> </w:t>
      </w:r>
      <w:r w:rsidR="007A7B59">
        <w:rPr>
          <w:rFonts w:ascii="Times New Roman" w:hAnsi="Times New Roman" w:cs="Times New Roman"/>
          <w:sz w:val="24"/>
          <w:szCs w:val="24"/>
        </w:rPr>
        <w:t>Libya</w:t>
      </w:r>
    </w:p>
    <w:p w:rsidR="00A848B2" w:rsidRDefault="00A848B2" w:rsidP="00F94988">
      <w:pPr>
        <w:tabs>
          <w:tab w:val="left" w:pos="1770"/>
        </w:tabs>
        <w:spacing w:after="0" w:line="480" w:lineRule="auto"/>
        <w:rPr>
          <w:rFonts w:ascii="Times New Roman" w:hAnsi="Times New Roman" w:cs="Times New Roman"/>
          <w:sz w:val="24"/>
          <w:szCs w:val="24"/>
        </w:rPr>
      </w:pPr>
    </w:p>
    <w:p w:rsidR="00A848B2" w:rsidRDefault="00A848B2" w:rsidP="00A848B2">
      <w:pPr>
        <w:tabs>
          <w:tab w:val="left" w:pos="1770"/>
        </w:tabs>
        <w:spacing w:after="0" w:line="240" w:lineRule="auto"/>
        <w:rPr>
          <w:rFonts w:ascii="Times New Roman" w:hAnsi="Times New Roman" w:cs="Times New Roman"/>
          <w:sz w:val="24"/>
          <w:szCs w:val="24"/>
        </w:rPr>
      </w:pPr>
    </w:p>
    <w:p w:rsidR="00A848B2" w:rsidRDefault="00A848B2" w:rsidP="00A848B2">
      <w:pPr>
        <w:tabs>
          <w:tab w:val="left" w:pos="1770"/>
        </w:tabs>
        <w:spacing w:after="0" w:line="240" w:lineRule="auto"/>
        <w:rPr>
          <w:rFonts w:ascii="Times New Roman" w:hAnsi="Times New Roman" w:cs="Times New Roman"/>
          <w:sz w:val="24"/>
          <w:szCs w:val="24"/>
        </w:rPr>
      </w:pPr>
      <w:r>
        <w:rPr>
          <w:rFonts w:ascii="Times New Roman" w:hAnsi="Times New Roman" w:cs="Times New Roman"/>
          <w:sz w:val="24"/>
          <w:szCs w:val="24"/>
        </w:rPr>
        <w:t>*Corresponding Author</w:t>
      </w:r>
    </w:p>
    <w:p w:rsidR="00A848B2" w:rsidRDefault="00A848B2" w:rsidP="00A848B2">
      <w:pPr>
        <w:tabs>
          <w:tab w:val="left" w:pos="1770"/>
        </w:tabs>
        <w:spacing w:after="0" w:line="240" w:lineRule="auto"/>
        <w:rPr>
          <w:rFonts w:ascii="Times New Roman" w:hAnsi="Times New Roman" w:cs="Times New Roman"/>
          <w:sz w:val="24"/>
          <w:szCs w:val="24"/>
        </w:rPr>
      </w:pPr>
      <w:r w:rsidRPr="00A848B2">
        <w:rPr>
          <w:rFonts w:ascii="Times New Roman" w:hAnsi="Times New Roman" w:cs="Times New Roman"/>
          <w:b/>
          <w:sz w:val="24"/>
          <w:szCs w:val="24"/>
        </w:rPr>
        <w:t xml:space="preserve">M. </w:t>
      </w:r>
      <w:proofErr w:type="spellStart"/>
      <w:r w:rsidRPr="00A848B2">
        <w:rPr>
          <w:rFonts w:ascii="Times New Roman" w:hAnsi="Times New Roman" w:cs="Times New Roman"/>
          <w:b/>
          <w:sz w:val="24"/>
          <w:szCs w:val="24"/>
        </w:rPr>
        <w:t>Raies</w:t>
      </w:r>
      <w:proofErr w:type="spellEnd"/>
      <w:r w:rsidRPr="00A848B2">
        <w:rPr>
          <w:rFonts w:ascii="Times New Roman" w:hAnsi="Times New Roman" w:cs="Times New Roman"/>
          <w:b/>
          <w:sz w:val="24"/>
          <w:szCs w:val="24"/>
        </w:rPr>
        <w:t xml:space="preserve"> </w:t>
      </w:r>
      <w:proofErr w:type="spellStart"/>
      <w:r w:rsidRPr="00A848B2">
        <w:rPr>
          <w:rFonts w:ascii="Times New Roman" w:hAnsi="Times New Roman" w:cs="Times New Roman"/>
          <w:b/>
          <w:sz w:val="24"/>
          <w:szCs w:val="24"/>
        </w:rPr>
        <w:t>Ul</w:t>
      </w:r>
      <w:proofErr w:type="spellEnd"/>
      <w:r w:rsidRPr="00A848B2">
        <w:rPr>
          <w:rFonts w:ascii="Times New Roman" w:hAnsi="Times New Roman" w:cs="Times New Roman"/>
          <w:b/>
          <w:sz w:val="24"/>
          <w:szCs w:val="24"/>
        </w:rPr>
        <w:t xml:space="preserve"> Islam</w:t>
      </w:r>
      <w:r>
        <w:rPr>
          <w:rFonts w:ascii="Times New Roman" w:hAnsi="Times New Roman" w:cs="Times New Roman"/>
          <w:b/>
          <w:sz w:val="24"/>
          <w:szCs w:val="24"/>
        </w:rPr>
        <w:t xml:space="preserve"> (</w:t>
      </w:r>
      <w:r>
        <w:rPr>
          <w:rFonts w:ascii="Times New Roman" w:hAnsi="Times New Roman" w:cs="Times New Roman"/>
          <w:sz w:val="24"/>
          <w:szCs w:val="24"/>
        </w:rPr>
        <w:t>Ph. D. Veterinary Epidemiology)</w:t>
      </w:r>
    </w:p>
    <w:p w:rsidR="00A848B2" w:rsidRDefault="00F94988" w:rsidP="00A848B2">
      <w:pPr>
        <w:tabs>
          <w:tab w:val="left" w:pos="1770"/>
        </w:tabs>
        <w:spacing w:after="0" w:line="240" w:lineRule="auto"/>
        <w:rPr>
          <w:rFonts w:ascii="Times New Roman" w:hAnsi="Times New Roman" w:cs="Times New Roman"/>
          <w:sz w:val="24"/>
          <w:szCs w:val="24"/>
        </w:rPr>
      </w:pPr>
      <w:r>
        <w:rPr>
          <w:rFonts w:ascii="Times New Roman" w:hAnsi="Times New Roman" w:cs="Times New Roman"/>
          <w:sz w:val="24"/>
          <w:szCs w:val="24"/>
        </w:rPr>
        <w:t>Assistant Professor</w:t>
      </w:r>
    </w:p>
    <w:p w:rsidR="00F94988" w:rsidRDefault="00F94988" w:rsidP="00F94988">
      <w:pPr>
        <w:tabs>
          <w:tab w:val="left" w:pos="1770"/>
        </w:tabs>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Krishi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Vigyan</w:t>
      </w:r>
      <w:proofErr w:type="spellEnd"/>
      <w:r>
        <w:rPr>
          <w:rFonts w:ascii="Times New Roman" w:hAnsi="Times New Roman" w:cs="Times New Roman"/>
          <w:sz w:val="24"/>
          <w:szCs w:val="24"/>
        </w:rPr>
        <w:t xml:space="preserve"> Kendra </w:t>
      </w:r>
      <w:proofErr w:type="spellStart"/>
      <w:r>
        <w:rPr>
          <w:rFonts w:ascii="Times New Roman" w:hAnsi="Times New Roman" w:cs="Times New Roman"/>
          <w:sz w:val="24"/>
          <w:szCs w:val="24"/>
        </w:rPr>
        <w:t>Malangpora</w:t>
      </w:r>
      <w:proofErr w:type="spellEnd"/>
      <w:r>
        <w:rPr>
          <w:rFonts w:ascii="Times New Roman" w:hAnsi="Times New Roman" w:cs="Times New Roman"/>
          <w:sz w:val="24"/>
          <w:szCs w:val="24"/>
        </w:rPr>
        <w:t>, S. K. University of Agricultural Sciences and Technology Kashmir 192301</w:t>
      </w:r>
    </w:p>
    <w:p w:rsidR="00A848B2" w:rsidRDefault="00A848B2" w:rsidP="00A848B2">
      <w:pPr>
        <w:tabs>
          <w:tab w:val="left" w:pos="177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A53F14">
          <w:rPr>
            <w:rStyle w:val="Hyperlink"/>
            <w:rFonts w:ascii="Times New Roman" w:hAnsi="Times New Roman" w:cs="Times New Roman"/>
            <w:sz w:val="24"/>
            <w:szCs w:val="24"/>
          </w:rPr>
          <w:t>malikrayees@gmail.com</w:t>
        </w:r>
      </w:hyperlink>
      <w:r>
        <w:rPr>
          <w:rFonts w:ascii="Times New Roman" w:hAnsi="Times New Roman" w:cs="Times New Roman"/>
          <w:sz w:val="24"/>
          <w:szCs w:val="24"/>
        </w:rPr>
        <w:t xml:space="preserve">, </w:t>
      </w:r>
      <w:hyperlink r:id="rId9" w:history="1">
        <w:r w:rsidRPr="00A53F14">
          <w:rPr>
            <w:rStyle w:val="Hyperlink"/>
            <w:rFonts w:ascii="Times New Roman" w:hAnsi="Times New Roman" w:cs="Times New Roman"/>
            <w:sz w:val="24"/>
            <w:szCs w:val="24"/>
          </w:rPr>
          <w:t>malik_rayees@yahoo.com</w:t>
        </w:r>
      </w:hyperlink>
      <w:r>
        <w:rPr>
          <w:rFonts w:ascii="Times New Roman" w:hAnsi="Times New Roman" w:cs="Times New Roman"/>
          <w:sz w:val="24"/>
          <w:szCs w:val="24"/>
        </w:rPr>
        <w:t xml:space="preserve"> </w:t>
      </w:r>
    </w:p>
    <w:p w:rsidR="00A848B2" w:rsidRPr="00A848B2" w:rsidRDefault="00F94988" w:rsidP="00A848B2">
      <w:pPr>
        <w:tabs>
          <w:tab w:val="left" w:pos="1770"/>
        </w:tabs>
        <w:spacing w:after="0" w:line="240" w:lineRule="auto"/>
        <w:rPr>
          <w:rFonts w:ascii="Times New Roman" w:hAnsi="Times New Roman" w:cs="Times New Roman"/>
          <w:sz w:val="24"/>
          <w:szCs w:val="24"/>
        </w:rPr>
      </w:pPr>
      <w:r>
        <w:rPr>
          <w:rFonts w:ascii="Times New Roman" w:hAnsi="Times New Roman" w:cs="Times New Roman"/>
          <w:sz w:val="24"/>
          <w:szCs w:val="24"/>
        </w:rPr>
        <w:t>Mobile: +91-9018724325.</w:t>
      </w:r>
    </w:p>
    <w:p w:rsidR="00676C91" w:rsidRDefault="00676C91">
      <w:pPr>
        <w:rPr>
          <w:rFonts w:ascii="Times New Roman" w:hAnsi="Times New Roman" w:cs="Times New Roman"/>
          <w:b/>
          <w:sz w:val="24"/>
          <w:szCs w:val="24"/>
        </w:rPr>
      </w:pPr>
      <w:r>
        <w:rPr>
          <w:rFonts w:ascii="Times New Roman" w:hAnsi="Times New Roman" w:cs="Times New Roman"/>
          <w:b/>
          <w:sz w:val="24"/>
          <w:szCs w:val="24"/>
        </w:rPr>
        <w:br w:type="page"/>
      </w:r>
    </w:p>
    <w:p w:rsidR="001C51C8" w:rsidRDefault="001C51C8" w:rsidP="00FC0556">
      <w:pPr>
        <w:tabs>
          <w:tab w:val="left" w:pos="177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Abstract </w:t>
      </w:r>
    </w:p>
    <w:p w:rsidR="00D513D9" w:rsidRDefault="001C51C8" w:rsidP="006B7B0F">
      <w:pPr>
        <w:spacing w:after="0"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The present </w:t>
      </w:r>
      <w:r w:rsidRPr="001C51C8">
        <w:rPr>
          <w:rFonts w:ascii="Times New Roman" w:hAnsi="Times New Roman" w:cs="Times New Roman"/>
          <w:sz w:val="24"/>
          <w:szCs w:val="24"/>
        </w:rPr>
        <w:t>cross</w:t>
      </w:r>
      <w:r>
        <w:rPr>
          <w:rFonts w:ascii="Times New Roman" w:hAnsi="Times New Roman" w:cs="Times New Roman"/>
          <w:sz w:val="24"/>
          <w:szCs w:val="24"/>
        </w:rPr>
        <w:t xml:space="preserve"> sectional study was carried</w:t>
      </w:r>
      <w:r w:rsidR="00C45C91">
        <w:rPr>
          <w:rFonts w:ascii="Times New Roman" w:hAnsi="Times New Roman" w:cs="Times New Roman"/>
          <w:sz w:val="24"/>
          <w:szCs w:val="24"/>
        </w:rPr>
        <w:t xml:space="preserve"> out</w:t>
      </w:r>
      <w:r>
        <w:rPr>
          <w:rFonts w:ascii="Times New Roman" w:hAnsi="Times New Roman" w:cs="Times New Roman"/>
          <w:sz w:val="24"/>
          <w:szCs w:val="24"/>
        </w:rPr>
        <w:t xml:space="preserve"> to assess the current status and epidemiology of brucellosis in </w:t>
      </w:r>
      <w:proofErr w:type="spellStart"/>
      <w:r>
        <w:rPr>
          <w:rFonts w:ascii="Times New Roman" w:hAnsi="Times New Roman" w:cs="Times New Roman"/>
          <w:sz w:val="24"/>
          <w:szCs w:val="24"/>
        </w:rPr>
        <w:t>organised</w:t>
      </w:r>
      <w:proofErr w:type="spellEnd"/>
      <w:r>
        <w:rPr>
          <w:rFonts w:ascii="Times New Roman" w:hAnsi="Times New Roman" w:cs="Times New Roman"/>
          <w:sz w:val="24"/>
          <w:szCs w:val="24"/>
        </w:rPr>
        <w:t xml:space="preserve"> cattle and buffaloes. </w:t>
      </w:r>
      <w:r>
        <w:rPr>
          <w:rFonts w:ascii="Times New Roman" w:hAnsi="Times New Roman" w:cs="Times New Roman"/>
          <w:color w:val="000000" w:themeColor="text1"/>
          <w:sz w:val="24"/>
          <w:szCs w:val="24"/>
        </w:rPr>
        <w:t xml:space="preserve">A stratified random sampling approach was used to select the sample size. In the first strata villages were selected followed by selection of dairy farms in the second strata. </w:t>
      </w:r>
      <w:r w:rsidRPr="00AE661B">
        <w:rPr>
          <w:rFonts w:ascii="Times New Roman" w:hAnsi="Times New Roman" w:cs="Times New Roman"/>
          <w:color w:val="000000" w:themeColor="text1"/>
          <w:sz w:val="24"/>
          <w:szCs w:val="24"/>
        </w:rPr>
        <w:t xml:space="preserve">A total of </w:t>
      </w:r>
      <w:r>
        <w:rPr>
          <w:rFonts w:ascii="Times New Roman" w:hAnsi="Times New Roman" w:cs="Times New Roman"/>
          <w:color w:val="000000" w:themeColor="text1"/>
          <w:sz w:val="24"/>
          <w:szCs w:val="24"/>
        </w:rPr>
        <w:t xml:space="preserve">39 villages were selected using survey tool box and from these selected villages 1203 animals </w:t>
      </w:r>
      <w:r w:rsidR="00D513D9">
        <w:rPr>
          <w:rFonts w:ascii="Times New Roman" w:hAnsi="Times New Roman" w:cs="Times New Roman"/>
          <w:color w:val="000000" w:themeColor="text1"/>
          <w:sz w:val="24"/>
          <w:szCs w:val="24"/>
        </w:rPr>
        <w:t xml:space="preserve">(575cattle and 628 buffaloes) </w:t>
      </w:r>
      <w:r>
        <w:rPr>
          <w:rFonts w:ascii="Times New Roman" w:hAnsi="Times New Roman" w:cs="Times New Roman"/>
          <w:color w:val="000000" w:themeColor="text1"/>
          <w:sz w:val="24"/>
          <w:szCs w:val="24"/>
        </w:rPr>
        <w:t xml:space="preserve">were </w:t>
      </w:r>
      <w:r w:rsidR="00D513D9">
        <w:rPr>
          <w:rFonts w:ascii="Times New Roman" w:hAnsi="Times New Roman" w:cs="Times New Roman"/>
          <w:color w:val="000000" w:themeColor="text1"/>
          <w:sz w:val="24"/>
          <w:szCs w:val="24"/>
        </w:rPr>
        <w:t xml:space="preserve">screened for </w:t>
      </w:r>
      <w:proofErr w:type="spellStart"/>
      <w:r>
        <w:rPr>
          <w:rFonts w:ascii="Times New Roman" w:hAnsi="Times New Roman" w:cs="Times New Roman"/>
          <w:color w:val="000000" w:themeColor="text1"/>
          <w:sz w:val="24"/>
          <w:szCs w:val="24"/>
        </w:rPr>
        <w:t>brucella</w:t>
      </w:r>
      <w:proofErr w:type="spellEnd"/>
      <w:r>
        <w:rPr>
          <w:rFonts w:ascii="Times New Roman" w:hAnsi="Times New Roman" w:cs="Times New Roman"/>
          <w:color w:val="000000" w:themeColor="text1"/>
          <w:sz w:val="24"/>
          <w:szCs w:val="24"/>
        </w:rPr>
        <w:t xml:space="preserve"> antibodies using indirect Enzyme Linked </w:t>
      </w:r>
      <w:proofErr w:type="spellStart"/>
      <w:r>
        <w:rPr>
          <w:rFonts w:ascii="Times New Roman" w:hAnsi="Times New Roman" w:cs="Times New Roman"/>
          <w:color w:val="000000" w:themeColor="text1"/>
          <w:sz w:val="24"/>
          <w:szCs w:val="24"/>
        </w:rPr>
        <w:t>Immuno</w:t>
      </w:r>
      <w:proofErr w:type="spellEnd"/>
      <w:r>
        <w:rPr>
          <w:rFonts w:ascii="Times New Roman" w:hAnsi="Times New Roman" w:cs="Times New Roman"/>
          <w:color w:val="000000" w:themeColor="text1"/>
          <w:sz w:val="24"/>
          <w:szCs w:val="24"/>
        </w:rPr>
        <w:t>-sorbent Assay (I-ELISA)</w:t>
      </w:r>
      <w:r w:rsidR="002244AE">
        <w:rPr>
          <w:rFonts w:ascii="Times New Roman" w:hAnsi="Times New Roman" w:cs="Times New Roman"/>
          <w:color w:val="000000" w:themeColor="text1"/>
          <w:sz w:val="24"/>
          <w:szCs w:val="24"/>
        </w:rPr>
        <w:t xml:space="preserve"> </w:t>
      </w:r>
      <w:r w:rsidR="002244AE">
        <w:rPr>
          <w:rFonts w:ascii="Times New Roman" w:hAnsi="Times New Roman" w:cs="Times New Roman"/>
          <w:sz w:val="24"/>
          <w:szCs w:val="24"/>
        </w:rPr>
        <w:t>from December 2010 to March 2012</w:t>
      </w:r>
      <w:r>
        <w:rPr>
          <w:rFonts w:ascii="Times New Roman" w:hAnsi="Times New Roman" w:cs="Times New Roman"/>
          <w:color w:val="000000" w:themeColor="text1"/>
          <w:sz w:val="24"/>
          <w:szCs w:val="24"/>
        </w:rPr>
        <w:t xml:space="preserve">. </w:t>
      </w:r>
      <w:r w:rsidR="00D513D9">
        <w:rPr>
          <w:rFonts w:ascii="Times New Roman" w:hAnsi="Times New Roman" w:cs="Times New Roman"/>
          <w:color w:val="000000" w:themeColor="text1"/>
          <w:sz w:val="24"/>
          <w:szCs w:val="24"/>
        </w:rPr>
        <w:t xml:space="preserve">An </w:t>
      </w:r>
      <w:r w:rsidR="00D513D9" w:rsidRPr="008D2D22">
        <w:rPr>
          <w:rFonts w:ascii="Times New Roman" w:hAnsi="Times New Roman" w:cs="Times New Roman"/>
          <w:color w:val="000000" w:themeColor="text1"/>
          <w:sz w:val="24"/>
          <w:szCs w:val="24"/>
        </w:rPr>
        <w:t xml:space="preserve">overall </w:t>
      </w:r>
      <w:proofErr w:type="spellStart"/>
      <w:r w:rsidR="00D513D9" w:rsidRPr="008D2D22">
        <w:rPr>
          <w:rFonts w:ascii="Times New Roman" w:hAnsi="Times New Roman" w:cs="Times New Roman"/>
          <w:color w:val="000000" w:themeColor="text1"/>
          <w:sz w:val="24"/>
          <w:szCs w:val="24"/>
        </w:rPr>
        <w:t>sero</w:t>
      </w:r>
      <w:proofErr w:type="spellEnd"/>
      <w:r w:rsidR="00D513D9">
        <w:rPr>
          <w:rFonts w:ascii="Times New Roman" w:hAnsi="Times New Roman" w:cs="Times New Roman"/>
          <w:color w:val="000000" w:themeColor="text1"/>
          <w:sz w:val="24"/>
          <w:szCs w:val="24"/>
        </w:rPr>
        <w:t>-</w:t>
      </w:r>
      <w:r w:rsidR="00D513D9" w:rsidRPr="008D2D22">
        <w:rPr>
          <w:rFonts w:ascii="Times New Roman" w:hAnsi="Times New Roman" w:cs="Times New Roman"/>
          <w:color w:val="000000" w:themeColor="text1"/>
          <w:sz w:val="24"/>
          <w:szCs w:val="24"/>
        </w:rPr>
        <w:t xml:space="preserve">prevalence of </w:t>
      </w:r>
      <w:r w:rsidR="00D513D9">
        <w:rPr>
          <w:rFonts w:ascii="Times New Roman" w:hAnsi="Times New Roman" w:cs="Times New Roman"/>
          <w:color w:val="000000" w:themeColor="text1"/>
          <w:sz w:val="24"/>
          <w:szCs w:val="24"/>
        </w:rPr>
        <w:t xml:space="preserve">21.36% of </w:t>
      </w:r>
      <w:r w:rsidR="00D513D9" w:rsidRPr="008D2D22">
        <w:rPr>
          <w:rFonts w:ascii="Times New Roman" w:hAnsi="Times New Roman" w:cs="Times New Roman"/>
          <w:color w:val="000000" w:themeColor="text1"/>
          <w:sz w:val="24"/>
          <w:szCs w:val="24"/>
        </w:rPr>
        <w:t>brucellosis was</w:t>
      </w:r>
      <w:r w:rsidR="00D513D9">
        <w:rPr>
          <w:rFonts w:ascii="Times New Roman" w:hAnsi="Times New Roman" w:cs="Times New Roman"/>
          <w:color w:val="000000" w:themeColor="text1"/>
          <w:sz w:val="24"/>
          <w:szCs w:val="24"/>
        </w:rPr>
        <w:t xml:space="preserve"> observed in the study population. Statistically significant (p &lt; 0.01) differences in prevalence of brucellosis among cattle (28.17%) and buffaloes (15.12%) and with respect to sex (</w:t>
      </w:r>
      <w:r w:rsidR="00D513D9">
        <w:rPr>
          <w:rFonts w:ascii="Times New Roman" w:hAnsi="Times New Roman" w:cs="Times New Roman"/>
          <w:bCs/>
          <w:color w:val="000000" w:themeColor="text1"/>
          <w:sz w:val="24"/>
          <w:szCs w:val="24"/>
        </w:rPr>
        <w:t>male, 1.81% and female 28.69%</w:t>
      </w:r>
      <w:r w:rsidR="00913BC8">
        <w:rPr>
          <w:rFonts w:ascii="Times New Roman" w:hAnsi="Times New Roman" w:cs="Times New Roman"/>
          <w:bCs/>
          <w:color w:val="000000" w:themeColor="text1"/>
          <w:sz w:val="24"/>
          <w:szCs w:val="24"/>
        </w:rPr>
        <w:t>) were observed.</w:t>
      </w:r>
      <w:r w:rsidR="00D513D9">
        <w:rPr>
          <w:rFonts w:ascii="Times New Roman" w:hAnsi="Times New Roman" w:cs="Times New Roman"/>
          <w:bCs/>
          <w:color w:val="000000" w:themeColor="text1"/>
          <w:sz w:val="24"/>
          <w:szCs w:val="24"/>
        </w:rPr>
        <w:t xml:space="preserve"> </w:t>
      </w:r>
      <w:r w:rsidR="00913BC8">
        <w:rPr>
          <w:rFonts w:ascii="Times New Roman" w:hAnsi="Times New Roman" w:cs="Times New Roman"/>
          <w:color w:val="000000" w:themeColor="text1"/>
          <w:sz w:val="24"/>
          <w:szCs w:val="24"/>
        </w:rPr>
        <w:t xml:space="preserve">The </w:t>
      </w:r>
      <w:proofErr w:type="spellStart"/>
      <w:r w:rsidR="00913BC8">
        <w:rPr>
          <w:rFonts w:ascii="Times New Roman" w:hAnsi="Times New Roman" w:cs="Times New Roman"/>
          <w:color w:val="000000" w:themeColor="text1"/>
          <w:sz w:val="24"/>
          <w:szCs w:val="24"/>
        </w:rPr>
        <w:t>sero</w:t>
      </w:r>
      <w:proofErr w:type="spellEnd"/>
      <w:r w:rsidR="00913BC8">
        <w:rPr>
          <w:rFonts w:ascii="Times New Roman" w:hAnsi="Times New Roman" w:cs="Times New Roman"/>
          <w:color w:val="000000" w:themeColor="text1"/>
          <w:sz w:val="24"/>
          <w:szCs w:val="24"/>
        </w:rPr>
        <w:t>-prevalence of brucellosis was significantly (p &lt; 0.01) higher in animals with history of abortion than in those (21.70%) without such histories (23.01%).</w:t>
      </w:r>
    </w:p>
    <w:p w:rsidR="00913BC8" w:rsidRDefault="00913BC8" w:rsidP="00913BC8">
      <w:pPr>
        <w:spacing w:after="0" w:line="480" w:lineRule="auto"/>
        <w:jc w:val="both"/>
        <w:rPr>
          <w:rFonts w:ascii="Times New Roman" w:hAnsi="Times New Roman" w:cs="Times New Roman"/>
          <w:bCs/>
          <w:color w:val="000000" w:themeColor="text1"/>
          <w:sz w:val="24"/>
          <w:szCs w:val="24"/>
        </w:rPr>
      </w:pPr>
      <w:r w:rsidRPr="00913BC8">
        <w:rPr>
          <w:rFonts w:ascii="Times New Roman" w:hAnsi="Times New Roman" w:cs="Times New Roman"/>
          <w:b/>
          <w:color w:val="000000" w:themeColor="text1"/>
          <w:sz w:val="24"/>
          <w:szCs w:val="24"/>
        </w:rPr>
        <w:t>Key words:</w:t>
      </w:r>
      <w:r>
        <w:rPr>
          <w:rFonts w:ascii="Times New Roman" w:hAnsi="Times New Roman" w:cs="Times New Roman"/>
          <w:color w:val="000000" w:themeColor="text1"/>
          <w:sz w:val="24"/>
          <w:szCs w:val="24"/>
        </w:rPr>
        <w:t xml:space="preserve"> indirect Enzyme Linked Immuno-sorbent Assay, Cattle, Buffaloes, </w:t>
      </w:r>
      <w:proofErr w:type="spellStart"/>
      <w:r>
        <w:rPr>
          <w:rFonts w:ascii="Times New Roman" w:hAnsi="Times New Roman" w:cs="Times New Roman"/>
          <w:color w:val="000000" w:themeColor="text1"/>
          <w:sz w:val="24"/>
          <w:szCs w:val="24"/>
        </w:rPr>
        <w:t>Sero</w:t>
      </w:r>
      <w:proofErr w:type="spellEnd"/>
      <w:r>
        <w:rPr>
          <w:rFonts w:ascii="Times New Roman" w:hAnsi="Times New Roman" w:cs="Times New Roman"/>
          <w:color w:val="000000" w:themeColor="text1"/>
          <w:sz w:val="24"/>
          <w:szCs w:val="24"/>
        </w:rPr>
        <w:t xml:space="preserve">-prevalence, Brucellosis, </w:t>
      </w:r>
    </w:p>
    <w:p w:rsidR="005A4F43" w:rsidRDefault="005A4F43">
      <w:pPr>
        <w:rPr>
          <w:rFonts w:ascii="Times New Roman" w:hAnsi="Times New Roman" w:cs="Times New Roman"/>
          <w:b/>
          <w:sz w:val="24"/>
          <w:szCs w:val="24"/>
        </w:rPr>
      </w:pPr>
      <w:r>
        <w:rPr>
          <w:rFonts w:ascii="Times New Roman" w:hAnsi="Times New Roman" w:cs="Times New Roman"/>
          <w:b/>
          <w:sz w:val="24"/>
          <w:szCs w:val="24"/>
        </w:rPr>
        <w:br w:type="page"/>
      </w:r>
    </w:p>
    <w:p w:rsidR="00CF0CC4" w:rsidRPr="00913BC8" w:rsidRDefault="00CF0CC4" w:rsidP="00913BC8">
      <w:pPr>
        <w:spacing w:after="0" w:line="480" w:lineRule="auto"/>
        <w:jc w:val="both"/>
        <w:rPr>
          <w:rFonts w:ascii="Times New Roman" w:hAnsi="Times New Roman" w:cs="Times New Roman"/>
          <w:bCs/>
          <w:color w:val="000000" w:themeColor="text1"/>
          <w:sz w:val="24"/>
          <w:szCs w:val="24"/>
        </w:rPr>
      </w:pPr>
      <w:r w:rsidRPr="00FC0556">
        <w:rPr>
          <w:rFonts w:ascii="Times New Roman" w:hAnsi="Times New Roman" w:cs="Times New Roman"/>
          <w:b/>
          <w:sz w:val="24"/>
          <w:szCs w:val="24"/>
        </w:rPr>
        <w:lastRenderedPageBreak/>
        <w:t>Introduction</w:t>
      </w:r>
      <w:r w:rsidRPr="00FC0556">
        <w:rPr>
          <w:rFonts w:ascii="Times New Roman" w:hAnsi="Times New Roman" w:cs="Times New Roman"/>
          <w:sz w:val="24"/>
          <w:szCs w:val="24"/>
        </w:rPr>
        <w:t xml:space="preserve"> </w:t>
      </w:r>
    </w:p>
    <w:p w:rsidR="00FE5091" w:rsidRPr="009A01FE" w:rsidRDefault="008D26E3" w:rsidP="00CF0CC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Brucellosis is an important bacterial zoonosis caused by different species of genus </w:t>
      </w:r>
      <w:proofErr w:type="spellStart"/>
      <w:r w:rsidRPr="008D26E3">
        <w:rPr>
          <w:rFonts w:ascii="Times New Roman" w:hAnsi="Times New Roman" w:cs="Times New Roman"/>
          <w:i/>
          <w:sz w:val="24"/>
          <w:szCs w:val="24"/>
        </w:rPr>
        <w:t>Brucella</w:t>
      </w:r>
      <w:proofErr w:type="spellEnd"/>
      <w:r>
        <w:rPr>
          <w:rFonts w:ascii="Times New Roman" w:hAnsi="Times New Roman" w:cs="Times New Roman"/>
          <w:sz w:val="24"/>
          <w:szCs w:val="24"/>
        </w:rPr>
        <w:t xml:space="preserve">. The genus </w:t>
      </w:r>
      <w:proofErr w:type="spellStart"/>
      <w:r w:rsidRPr="008D26E3">
        <w:rPr>
          <w:rFonts w:ascii="Times New Roman" w:hAnsi="Times New Roman" w:cs="Times New Roman"/>
          <w:i/>
          <w:sz w:val="24"/>
          <w:szCs w:val="24"/>
        </w:rPr>
        <w:t>Brucella</w:t>
      </w:r>
      <w:proofErr w:type="spellEnd"/>
      <w:r>
        <w:rPr>
          <w:rFonts w:ascii="Times New Roman" w:hAnsi="Times New Roman" w:cs="Times New Roman"/>
          <w:sz w:val="24"/>
          <w:szCs w:val="24"/>
        </w:rPr>
        <w:t xml:space="preserve"> has been classified into several species on the basis of preference of each species to its natural host that also serves its reservoir (</w:t>
      </w:r>
      <w:r w:rsidRPr="002B6081">
        <w:rPr>
          <w:rFonts w:ascii="Times New Roman" w:hAnsi="Times New Roman" w:cs="Times New Roman"/>
          <w:sz w:val="24"/>
          <w:szCs w:val="24"/>
        </w:rPr>
        <w:t>Quinn et al</w:t>
      </w:r>
      <w:r w:rsidR="005A4F43">
        <w:rPr>
          <w:rFonts w:ascii="Times New Roman" w:hAnsi="Times New Roman" w:cs="Times New Roman"/>
          <w:sz w:val="24"/>
          <w:szCs w:val="24"/>
        </w:rPr>
        <w:t>.</w:t>
      </w:r>
      <w:r w:rsidR="008F7F53">
        <w:rPr>
          <w:rFonts w:ascii="Times New Roman" w:hAnsi="Times New Roman" w:cs="Times New Roman"/>
          <w:sz w:val="24"/>
          <w:szCs w:val="24"/>
        </w:rPr>
        <w:t>,</w:t>
      </w:r>
      <w:r w:rsidRPr="002B6081">
        <w:rPr>
          <w:rFonts w:ascii="Times New Roman" w:hAnsi="Times New Roman" w:cs="Times New Roman"/>
          <w:sz w:val="24"/>
          <w:szCs w:val="24"/>
        </w:rPr>
        <w:t xml:space="preserve"> 1994</w:t>
      </w:r>
      <w:r>
        <w:rPr>
          <w:rFonts w:ascii="Times New Roman" w:hAnsi="Times New Roman" w:cs="Times New Roman"/>
          <w:sz w:val="24"/>
          <w:szCs w:val="24"/>
        </w:rPr>
        <w:t xml:space="preserve">). Bovine brucellosis is mainly caused by </w:t>
      </w:r>
      <w:proofErr w:type="spellStart"/>
      <w:r w:rsidRPr="008D26E3">
        <w:rPr>
          <w:rFonts w:ascii="Times New Roman" w:hAnsi="Times New Roman" w:cs="Times New Roman"/>
          <w:i/>
          <w:sz w:val="24"/>
          <w:szCs w:val="24"/>
        </w:rPr>
        <w:t>Brucella</w:t>
      </w:r>
      <w:proofErr w:type="spellEnd"/>
      <w:r>
        <w:rPr>
          <w:rFonts w:ascii="Times New Roman" w:hAnsi="Times New Roman" w:cs="Times New Roman"/>
          <w:sz w:val="24"/>
          <w:szCs w:val="24"/>
        </w:rPr>
        <w:t xml:space="preserve"> </w:t>
      </w:r>
      <w:proofErr w:type="spellStart"/>
      <w:r w:rsidRPr="008D26E3">
        <w:rPr>
          <w:rFonts w:ascii="Times New Roman" w:hAnsi="Times New Roman" w:cs="Times New Roman"/>
          <w:i/>
          <w:sz w:val="24"/>
          <w:szCs w:val="24"/>
        </w:rPr>
        <w:t>abortus</w:t>
      </w:r>
      <w:proofErr w:type="spellEnd"/>
      <w:r>
        <w:rPr>
          <w:rFonts w:ascii="Times New Roman" w:hAnsi="Times New Roman" w:cs="Times New Roman"/>
          <w:sz w:val="24"/>
          <w:szCs w:val="24"/>
        </w:rPr>
        <w:t xml:space="preserve"> (</w:t>
      </w:r>
      <w:r w:rsidRPr="008D26E3">
        <w:rPr>
          <w:rFonts w:ascii="Times New Roman" w:hAnsi="Times New Roman" w:cs="Times New Roman"/>
          <w:i/>
          <w:sz w:val="24"/>
          <w:szCs w:val="24"/>
        </w:rPr>
        <w:t xml:space="preserve">B. </w:t>
      </w:r>
      <w:proofErr w:type="spellStart"/>
      <w:r w:rsidRPr="008D26E3">
        <w:rPr>
          <w:rFonts w:ascii="Times New Roman" w:hAnsi="Times New Roman" w:cs="Times New Roman"/>
          <w:i/>
          <w:sz w:val="24"/>
          <w:szCs w:val="24"/>
        </w:rPr>
        <w:t>abortus</w:t>
      </w:r>
      <w:proofErr w:type="spellEnd"/>
      <w:r>
        <w:rPr>
          <w:rFonts w:ascii="Times New Roman" w:hAnsi="Times New Roman" w:cs="Times New Roman"/>
          <w:sz w:val="24"/>
          <w:szCs w:val="24"/>
        </w:rPr>
        <w:t xml:space="preserve">) and less frequently by </w:t>
      </w:r>
      <w:r w:rsidRPr="008D26E3">
        <w:rPr>
          <w:rFonts w:ascii="Times New Roman" w:hAnsi="Times New Roman" w:cs="Times New Roman"/>
          <w:i/>
          <w:sz w:val="24"/>
          <w:szCs w:val="24"/>
        </w:rPr>
        <w:t xml:space="preserve">B </w:t>
      </w:r>
      <w:proofErr w:type="spellStart"/>
      <w:r w:rsidRPr="008D26E3">
        <w:rPr>
          <w:rFonts w:ascii="Times New Roman" w:hAnsi="Times New Roman" w:cs="Times New Roman"/>
          <w:i/>
          <w:sz w:val="24"/>
          <w:szCs w:val="24"/>
        </w:rPr>
        <w:t>meltensis</w:t>
      </w:r>
      <w:proofErr w:type="spellEnd"/>
      <w:r>
        <w:rPr>
          <w:rFonts w:ascii="Times New Roman" w:hAnsi="Times New Roman" w:cs="Times New Roman"/>
          <w:sz w:val="24"/>
          <w:szCs w:val="24"/>
        </w:rPr>
        <w:t xml:space="preserve"> (OIE</w:t>
      </w:r>
      <w:r w:rsidR="008F7F53">
        <w:rPr>
          <w:rFonts w:ascii="Times New Roman" w:hAnsi="Times New Roman" w:cs="Times New Roman"/>
          <w:sz w:val="24"/>
          <w:szCs w:val="24"/>
        </w:rPr>
        <w:t>,</w:t>
      </w:r>
      <w:r>
        <w:rPr>
          <w:rFonts w:ascii="Times New Roman" w:hAnsi="Times New Roman" w:cs="Times New Roman"/>
          <w:sz w:val="24"/>
          <w:szCs w:val="24"/>
        </w:rPr>
        <w:t xml:space="preserve"> 2008). Brucellosis is transmitted by direct or indirect contact with infected materials like aborted fetuses, after births, infected animals and oral route serves as the main portal of entry of this agent </w:t>
      </w:r>
      <w:r w:rsidRPr="002B6081">
        <w:rPr>
          <w:rFonts w:ascii="Times New Roman" w:hAnsi="Times New Roman" w:cs="Times New Roman"/>
          <w:sz w:val="24"/>
          <w:szCs w:val="24"/>
        </w:rPr>
        <w:t>(Quinn</w:t>
      </w:r>
      <w:r w:rsidRPr="00165379">
        <w:rPr>
          <w:rFonts w:ascii="Times New Roman" w:hAnsi="Times New Roman" w:cs="Times New Roman"/>
          <w:color w:val="FF0000"/>
          <w:sz w:val="24"/>
          <w:szCs w:val="24"/>
        </w:rPr>
        <w:t xml:space="preserve"> </w:t>
      </w:r>
      <w:r>
        <w:rPr>
          <w:rFonts w:ascii="Times New Roman" w:hAnsi="Times New Roman" w:cs="Times New Roman"/>
          <w:sz w:val="24"/>
          <w:szCs w:val="24"/>
        </w:rPr>
        <w:t>et al</w:t>
      </w:r>
      <w:r w:rsidR="005A4F43">
        <w:rPr>
          <w:rFonts w:ascii="Times New Roman" w:hAnsi="Times New Roman" w:cs="Times New Roman"/>
          <w:sz w:val="24"/>
          <w:szCs w:val="24"/>
        </w:rPr>
        <w:t>.</w:t>
      </w:r>
      <w:r w:rsidR="008F7F53">
        <w:rPr>
          <w:rFonts w:ascii="Times New Roman" w:hAnsi="Times New Roman" w:cs="Times New Roman"/>
          <w:sz w:val="24"/>
          <w:szCs w:val="24"/>
        </w:rPr>
        <w:t>,</w:t>
      </w:r>
      <w:r>
        <w:rPr>
          <w:rFonts w:ascii="Times New Roman" w:hAnsi="Times New Roman" w:cs="Times New Roman"/>
          <w:sz w:val="24"/>
          <w:szCs w:val="24"/>
        </w:rPr>
        <w:t xml:space="preserve"> 1994). Brucellosis is endemic in most parts of the world especially the developing world including India and poses a serious public health threat. The d</w:t>
      </w:r>
      <w:r w:rsidR="00BE47F6">
        <w:rPr>
          <w:rFonts w:ascii="Times New Roman" w:hAnsi="Times New Roman" w:cs="Times New Roman"/>
          <w:sz w:val="24"/>
          <w:szCs w:val="24"/>
        </w:rPr>
        <w:t xml:space="preserve">isease in animals is </w:t>
      </w:r>
      <w:proofErr w:type="spellStart"/>
      <w:r w:rsidR="00BE47F6">
        <w:rPr>
          <w:rFonts w:ascii="Times New Roman" w:hAnsi="Times New Roman" w:cs="Times New Roman"/>
          <w:sz w:val="24"/>
          <w:szCs w:val="24"/>
        </w:rPr>
        <w:t>characteris</w:t>
      </w:r>
      <w:r>
        <w:rPr>
          <w:rFonts w:ascii="Times New Roman" w:hAnsi="Times New Roman" w:cs="Times New Roman"/>
          <w:sz w:val="24"/>
          <w:szCs w:val="24"/>
        </w:rPr>
        <w:t>ed</w:t>
      </w:r>
      <w:proofErr w:type="spellEnd"/>
      <w:r>
        <w:rPr>
          <w:rFonts w:ascii="Times New Roman" w:hAnsi="Times New Roman" w:cs="Times New Roman"/>
          <w:sz w:val="24"/>
          <w:szCs w:val="24"/>
        </w:rPr>
        <w:t xml:space="preserve"> by abortion </w:t>
      </w:r>
      <w:r w:rsidR="0047638A">
        <w:rPr>
          <w:rFonts w:ascii="Times New Roman" w:hAnsi="Times New Roman" w:cs="Times New Roman"/>
          <w:sz w:val="24"/>
          <w:szCs w:val="24"/>
        </w:rPr>
        <w:t xml:space="preserve">in last trimester of pregnancy, retention of after births, decreased milk production and infertility in females and </w:t>
      </w:r>
      <w:proofErr w:type="spellStart"/>
      <w:r w:rsidR="0047638A">
        <w:rPr>
          <w:rFonts w:ascii="Times New Roman" w:hAnsi="Times New Roman" w:cs="Times New Roman"/>
          <w:sz w:val="24"/>
          <w:szCs w:val="24"/>
        </w:rPr>
        <w:t>orchitis</w:t>
      </w:r>
      <w:proofErr w:type="spellEnd"/>
      <w:r w:rsidR="00C0599A">
        <w:rPr>
          <w:rFonts w:ascii="Times New Roman" w:hAnsi="Times New Roman" w:cs="Times New Roman"/>
          <w:sz w:val="24"/>
          <w:szCs w:val="24"/>
        </w:rPr>
        <w:t xml:space="preserve"> in males (</w:t>
      </w:r>
      <w:proofErr w:type="spellStart"/>
      <w:r w:rsidR="00C0599A">
        <w:rPr>
          <w:rFonts w:ascii="Times New Roman" w:hAnsi="Times New Roman" w:cs="Times New Roman"/>
          <w:sz w:val="24"/>
          <w:szCs w:val="24"/>
        </w:rPr>
        <w:t>Radostitis</w:t>
      </w:r>
      <w:proofErr w:type="spellEnd"/>
      <w:r w:rsidR="00C0599A">
        <w:rPr>
          <w:rFonts w:ascii="Times New Roman" w:hAnsi="Times New Roman" w:cs="Times New Roman"/>
          <w:sz w:val="24"/>
          <w:szCs w:val="24"/>
        </w:rPr>
        <w:t xml:space="preserve"> et al</w:t>
      </w:r>
      <w:r w:rsidR="005A4F43">
        <w:rPr>
          <w:rFonts w:ascii="Times New Roman" w:hAnsi="Times New Roman" w:cs="Times New Roman"/>
          <w:sz w:val="24"/>
          <w:szCs w:val="24"/>
        </w:rPr>
        <w:t>.</w:t>
      </w:r>
      <w:r w:rsidR="008F7F53">
        <w:rPr>
          <w:rFonts w:ascii="Times New Roman" w:hAnsi="Times New Roman" w:cs="Times New Roman"/>
          <w:sz w:val="24"/>
          <w:szCs w:val="24"/>
        </w:rPr>
        <w:t>,</w:t>
      </w:r>
      <w:r w:rsidR="00C0599A">
        <w:rPr>
          <w:rFonts w:ascii="Times New Roman" w:hAnsi="Times New Roman" w:cs="Times New Roman"/>
          <w:sz w:val="24"/>
          <w:szCs w:val="24"/>
        </w:rPr>
        <w:t xml:space="preserve"> 2000</w:t>
      </w:r>
      <w:r w:rsidR="005A4F43">
        <w:rPr>
          <w:rFonts w:ascii="Times New Roman" w:hAnsi="Times New Roman" w:cs="Times New Roman"/>
          <w:sz w:val="24"/>
          <w:szCs w:val="24"/>
        </w:rPr>
        <w:t>;</w:t>
      </w:r>
      <w:r w:rsidR="0047638A">
        <w:rPr>
          <w:rFonts w:ascii="Times New Roman" w:hAnsi="Times New Roman" w:cs="Times New Roman"/>
          <w:sz w:val="24"/>
          <w:szCs w:val="24"/>
        </w:rPr>
        <w:t xml:space="preserve"> OIE</w:t>
      </w:r>
      <w:r w:rsidR="008F7F53">
        <w:rPr>
          <w:rFonts w:ascii="Times New Roman" w:hAnsi="Times New Roman" w:cs="Times New Roman"/>
          <w:sz w:val="24"/>
          <w:szCs w:val="24"/>
        </w:rPr>
        <w:t>,</w:t>
      </w:r>
      <w:r w:rsidR="0047638A">
        <w:rPr>
          <w:rFonts w:ascii="Times New Roman" w:hAnsi="Times New Roman" w:cs="Times New Roman"/>
          <w:sz w:val="24"/>
          <w:szCs w:val="24"/>
        </w:rPr>
        <w:t xml:space="preserve"> 2008). Semen used for artificial insemination from infected bulls has </w:t>
      </w:r>
      <w:r w:rsidR="007A6A9B">
        <w:rPr>
          <w:rFonts w:ascii="Times New Roman" w:hAnsi="Times New Roman" w:cs="Times New Roman"/>
          <w:sz w:val="24"/>
          <w:szCs w:val="24"/>
        </w:rPr>
        <w:t xml:space="preserve">a </w:t>
      </w:r>
      <w:r w:rsidR="0047638A">
        <w:rPr>
          <w:rFonts w:ascii="Times New Roman" w:hAnsi="Times New Roman" w:cs="Times New Roman"/>
          <w:sz w:val="24"/>
          <w:szCs w:val="24"/>
        </w:rPr>
        <w:t>great potential of spreading the disease (</w:t>
      </w:r>
      <w:proofErr w:type="spellStart"/>
      <w:r w:rsidR="0047638A" w:rsidRPr="009A01FE">
        <w:rPr>
          <w:rFonts w:ascii="Times New Roman" w:hAnsi="Times New Roman" w:cs="Times New Roman"/>
          <w:sz w:val="24"/>
          <w:szCs w:val="24"/>
        </w:rPr>
        <w:t>Eshetu</w:t>
      </w:r>
      <w:proofErr w:type="spellEnd"/>
      <w:r w:rsidR="0047638A" w:rsidRPr="009A01FE">
        <w:rPr>
          <w:rFonts w:ascii="Times New Roman" w:hAnsi="Times New Roman" w:cs="Times New Roman"/>
          <w:sz w:val="24"/>
          <w:szCs w:val="24"/>
        </w:rPr>
        <w:t xml:space="preserve"> et al</w:t>
      </w:r>
      <w:r w:rsidR="005A4F43">
        <w:rPr>
          <w:rFonts w:ascii="Times New Roman" w:hAnsi="Times New Roman" w:cs="Times New Roman"/>
          <w:sz w:val="24"/>
          <w:szCs w:val="24"/>
        </w:rPr>
        <w:t>.</w:t>
      </w:r>
      <w:r w:rsidR="008F7F53">
        <w:rPr>
          <w:rFonts w:ascii="Times New Roman" w:hAnsi="Times New Roman" w:cs="Times New Roman"/>
          <w:sz w:val="24"/>
          <w:szCs w:val="24"/>
        </w:rPr>
        <w:t>,</w:t>
      </w:r>
      <w:r w:rsidR="0047638A" w:rsidRPr="009A01FE">
        <w:rPr>
          <w:rFonts w:ascii="Times New Roman" w:hAnsi="Times New Roman" w:cs="Times New Roman"/>
          <w:sz w:val="24"/>
          <w:szCs w:val="24"/>
        </w:rPr>
        <w:t xml:space="preserve"> 2005). </w:t>
      </w:r>
    </w:p>
    <w:p w:rsidR="0047638A" w:rsidRDefault="0047638A" w:rsidP="00632B8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In India the disease is showing an upward trend and there has</w:t>
      </w:r>
      <w:r w:rsidR="00BE47F6">
        <w:rPr>
          <w:rFonts w:ascii="Times New Roman" w:hAnsi="Times New Roman" w:cs="Times New Roman"/>
          <w:sz w:val="24"/>
          <w:szCs w:val="24"/>
        </w:rPr>
        <w:t xml:space="preserve"> been</w:t>
      </w:r>
      <w:r>
        <w:rPr>
          <w:rFonts w:ascii="Times New Roman" w:hAnsi="Times New Roman" w:cs="Times New Roman"/>
          <w:sz w:val="24"/>
          <w:szCs w:val="24"/>
        </w:rPr>
        <w:t xml:space="preserve"> a staggering increase in the prevalence and incidence of the disease. The changing husbandry practices from traditio</w:t>
      </w:r>
      <w:r w:rsidR="005A5528">
        <w:rPr>
          <w:rFonts w:ascii="Times New Roman" w:hAnsi="Times New Roman" w:cs="Times New Roman"/>
          <w:sz w:val="24"/>
          <w:szCs w:val="24"/>
        </w:rPr>
        <w:t xml:space="preserve">nal to modern livestock rearing, </w:t>
      </w:r>
      <w:r>
        <w:rPr>
          <w:rFonts w:ascii="Times New Roman" w:hAnsi="Times New Roman" w:cs="Times New Roman"/>
          <w:sz w:val="24"/>
          <w:szCs w:val="24"/>
        </w:rPr>
        <w:t>coupled with stocking of more number of animals per unit area</w:t>
      </w:r>
      <w:r w:rsidR="00A31A13">
        <w:rPr>
          <w:rFonts w:ascii="Times New Roman" w:hAnsi="Times New Roman" w:cs="Times New Roman"/>
          <w:sz w:val="24"/>
          <w:szCs w:val="24"/>
        </w:rPr>
        <w:t xml:space="preserve"> have resulted in spatial clustering of both the </w:t>
      </w:r>
      <w:r w:rsidR="00E168F0">
        <w:rPr>
          <w:rFonts w:ascii="Times New Roman" w:hAnsi="Times New Roman" w:cs="Times New Roman"/>
          <w:sz w:val="24"/>
          <w:szCs w:val="24"/>
        </w:rPr>
        <w:t>infection</w:t>
      </w:r>
      <w:r w:rsidR="00A31A13">
        <w:rPr>
          <w:rFonts w:ascii="Times New Roman" w:hAnsi="Times New Roman" w:cs="Times New Roman"/>
          <w:sz w:val="24"/>
          <w:szCs w:val="24"/>
        </w:rPr>
        <w:t xml:space="preserve"> and the </w:t>
      </w:r>
      <w:r w:rsidR="00E168F0">
        <w:rPr>
          <w:rFonts w:ascii="Times New Roman" w:hAnsi="Times New Roman" w:cs="Times New Roman"/>
          <w:sz w:val="24"/>
          <w:szCs w:val="24"/>
        </w:rPr>
        <w:t>disease</w:t>
      </w:r>
      <w:r w:rsidR="00A31A13">
        <w:rPr>
          <w:rFonts w:ascii="Times New Roman" w:hAnsi="Times New Roman" w:cs="Times New Roman"/>
          <w:sz w:val="24"/>
          <w:szCs w:val="24"/>
        </w:rPr>
        <w:t xml:space="preserve">. The situation is further complicated by unrestricted movement of animals, desperate sale of positive animals, ban on cow slaughter due </w:t>
      </w:r>
      <w:r w:rsidR="00BE47F6">
        <w:rPr>
          <w:rFonts w:ascii="Times New Roman" w:hAnsi="Times New Roman" w:cs="Times New Roman"/>
          <w:sz w:val="24"/>
          <w:szCs w:val="24"/>
        </w:rPr>
        <w:t xml:space="preserve">to </w:t>
      </w:r>
      <w:r w:rsidR="00A31A13">
        <w:rPr>
          <w:rFonts w:ascii="Times New Roman" w:hAnsi="Times New Roman" w:cs="Times New Roman"/>
          <w:sz w:val="24"/>
          <w:szCs w:val="24"/>
        </w:rPr>
        <w:t xml:space="preserve">religious reasons and lack of strict brucellosis control strategy. </w:t>
      </w:r>
      <w:r w:rsidR="00341082" w:rsidRPr="008D2D22">
        <w:rPr>
          <w:rFonts w:ascii="Times New Roman" w:hAnsi="Times New Roman" w:cs="Times New Roman"/>
          <w:color w:val="000000" w:themeColor="text1"/>
          <w:sz w:val="24"/>
          <w:szCs w:val="24"/>
        </w:rPr>
        <w:t>Serological evidence suggests that brucellosis is highly endemic in most parts of India (</w:t>
      </w:r>
      <w:proofErr w:type="spellStart"/>
      <w:r w:rsidR="00341082" w:rsidRPr="008D2D22">
        <w:rPr>
          <w:rFonts w:ascii="Times New Roman" w:hAnsi="Times New Roman" w:cs="Times New Roman"/>
          <w:color w:val="000000" w:themeColor="text1"/>
          <w:sz w:val="24"/>
          <w:szCs w:val="24"/>
        </w:rPr>
        <w:t>Mehra</w:t>
      </w:r>
      <w:proofErr w:type="spellEnd"/>
      <w:r w:rsidR="00341082" w:rsidRPr="008D2D22">
        <w:rPr>
          <w:rFonts w:ascii="Times New Roman" w:hAnsi="Times New Roman" w:cs="Times New Roman"/>
          <w:color w:val="000000" w:themeColor="text1"/>
          <w:sz w:val="24"/>
          <w:szCs w:val="24"/>
        </w:rPr>
        <w:t xml:space="preserve"> </w:t>
      </w:r>
      <w:r w:rsidR="00341082" w:rsidRPr="00A630CF">
        <w:rPr>
          <w:rFonts w:ascii="Times New Roman" w:hAnsi="Times New Roman" w:cs="Times New Roman"/>
          <w:color w:val="000000" w:themeColor="text1"/>
          <w:sz w:val="24"/>
          <w:szCs w:val="24"/>
        </w:rPr>
        <w:t>et al</w:t>
      </w:r>
      <w:r w:rsidR="00A630CF">
        <w:rPr>
          <w:rFonts w:ascii="Times New Roman" w:hAnsi="Times New Roman" w:cs="Times New Roman"/>
          <w:color w:val="000000" w:themeColor="text1"/>
          <w:sz w:val="24"/>
          <w:szCs w:val="24"/>
        </w:rPr>
        <w:t>.</w:t>
      </w:r>
      <w:r w:rsidR="008F7F53">
        <w:rPr>
          <w:rFonts w:ascii="Times New Roman" w:hAnsi="Times New Roman" w:cs="Times New Roman"/>
          <w:color w:val="000000" w:themeColor="text1"/>
          <w:sz w:val="24"/>
          <w:szCs w:val="24"/>
        </w:rPr>
        <w:t>,</w:t>
      </w:r>
      <w:r w:rsidR="00341082" w:rsidRPr="008D2D22">
        <w:rPr>
          <w:rFonts w:ascii="Times New Roman" w:hAnsi="Times New Roman" w:cs="Times New Roman"/>
          <w:color w:val="000000" w:themeColor="text1"/>
          <w:sz w:val="24"/>
          <w:szCs w:val="24"/>
        </w:rPr>
        <w:t xml:space="preserve"> 2000; </w:t>
      </w:r>
      <w:proofErr w:type="spellStart"/>
      <w:r w:rsidR="00341082">
        <w:rPr>
          <w:rFonts w:ascii="Times New Roman" w:hAnsi="Times New Roman" w:cs="Times New Roman"/>
          <w:color w:val="000000" w:themeColor="text1"/>
          <w:sz w:val="24"/>
          <w:szCs w:val="24"/>
        </w:rPr>
        <w:t>Sandhu</w:t>
      </w:r>
      <w:proofErr w:type="spellEnd"/>
      <w:r w:rsidR="00341082">
        <w:rPr>
          <w:rFonts w:ascii="Times New Roman" w:hAnsi="Times New Roman" w:cs="Times New Roman"/>
          <w:color w:val="000000" w:themeColor="text1"/>
          <w:sz w:val="24"/>
          <w:szCs w:val="24"/>
        </w:rPr>
        <w:t xml:space="preserve"> et al</w:t>
      </w:r>
      <w:r w:rsidR="00A630CF">
        <w:rPr>
          <w:rFonts w:ascii="Times New Roman" w:hAnsi="Times New Roman" w:cs="Times New Roman"/>
          <w:color w:val="000000" w:themeColor="text1"/>
          <w:sz w:val="24"/>
          <w:szCs w:val="24"/>
        </w:rPr>
        <w:t>.</w:t>
      </w:r>
      <w:r w:rsidR="008F7F53">
        <w:rPr>
          <w:rFonts w:ascii="Times New Roman" w:hAnsi="Times New Roman" w:cs="Times New Roman"/>
          <w:color w:val="000000" w:themeColor="text1"/>
          <w:sz w:val="24"/>
          <w:szCs w:val="24"/>
        </w:rPr>
        <w:t>,</w:t>
      </w:r>
      <w:r w:rsidR="00341082">
        <w:rPr>
          <w:rFonts w:ascii="Times New Roman" w:hAnsi="Times New Roman" w:cs="Times New Roman"/>
          <w:color w:val="000000" w:themeColor="text1"/>
          <w:sz w:val="24"/>
          <w:szCs w:val="24"/>
        </w:rPr>
        <w:t xml:space="preserve"> 2001</w:t>
      </w:r>
      <w:r w:rsidR="00A630CF">
        <w:rPr>
          <w:rFonts w:ascii="Times New Roman" w:hAnsi="Times New Roman" w:cs="Times New Roman"/>
          <w:color w:val="000000" w:themeColor="text1"/>
          <w:sz w:val="24"/>
          <w:szCs w:val="24"/>
        </w:rPr>
        <w:t>;</w:t>
      </w:r>
      <w:r w:rsidR="00341082">
        <w:rPr>
          <w:rFonts w:ascii="Times New Roman" w:hAnsi="Times New Roman" w:cs="Times New Roman"/>
          <w:color w:val="000000" w:themeColor="text1"/>
          <w:sz w:val="24"/>
          <w:szCs w:val="24"/>
        </w:rPr>
        <w:t xml:space="preserve"> </w:t>
      </w:r>
      <w:proofErr w:type="spellStart"/>
      <w:r w:rsidR="00341082" w:rsidRPr="008D2D22">
        <w:rPr>
          <w:rFonts w:ascii="Times New Roman" w:hAnsi="Times New Roman" w:cs="Times New Roman"/>
          <w:color w:val="000000" w:themeColor="text1"/>
          <w:sz w:val="24"/>
          <w:szCs w:val="24"/>
        </w:rPr>
        <w:t>Shringi</w:t>
      </w:r>
      <w:proofErr w:type="spellEnd"/>
      <w:r w:rsidR="00341082" w:rsidRPr="008D2D22">
        <w:rPr>
          <w:rFonts w:ascii="Times New Roman" w:hAnsi="Times New Roman" w:cs="Times New Roman"/>
          <w:color w:val="000000" w:themeColor="text1"/>
          <w:sz w:val="24"/>
          <w:szCs w:val="24"/>
        </w:rPr>
        <w:t xml:space="preserve"> </w:t>
      </w:r>
      <w:r w:rsidR="00341082" w:rsidRPr="00A630CF">
        <w:rPr>
          <w:rFonts w:ascii="Times New Roman" w:hAnsi="Times New Roman" w:cs="Times New Roman"/>
          <w:color w:val="000000" w:themeColor="text1"/>
          <w:sz w:val="24"/>
          <w:szCs w:val="24"/>
        </w:rPr>
        <w:t>et al</w:t>
      </w:r>
      <w:r w:rsidR="00A630CF" w:rsidRPr="00A630CF">
        <w:rPr>
          <w:rFonts w:ascii="Times New Roman" w:hAnsi="Times New Roman" w:cs="Times New Roman"/>
          <w:color w:val="000000" w:themeColor="text1"/>
          <w:sz w:val="24"/>
          <w:szCs w:val="24"/>
        </w:rPr>
        <w:t>.</w:t>
      </w:r>
      <w:r w:rsidR="008F7F53">
        <w:rPr>
          <w:rFonts w:ascii="Times New Roman" w:hAnsi="Times New Roman" w:cs="Times New Roman"/>
          <w:color w:val="000000" w:themeColor="text1"/>
          <w:sz w:val="24"/>
          <w:szCs w:val="24"/>
        </w:rPr>
        <w:t>,</w:t>
      </w:r>
      <w:r w:rsidR="00341082" w:rsidRPr="008D2D22">
        <w:rPr>
          <w:rFonts w:ascii="Times New Roman" w:hAnsi="Times New Roman" w:cs="Times New Roman"/>
          <w:color w:val="000000" w:themeColor="text1"/>
          <w:sz w:val="24"/>
          <w:szCs w:val="24"/>
        </w:rPr>
        <w:t xml:space="preserve"> 2002; </w:t>
      </w:r>
      <w:proofErr w:type="spellStart"/>
      <w:r w:rsidR="00341082" w:rsidRPr="008D2D22">
        <w:rPr>
          <w:rFonts w:ascii="Times New Roman" w:hAnsi="Times New Roman" w:cs="Times New Roman"/>
          <w:color w:val="000000" w:themeColor="text1"/>
          <w:sz w:val="24"/>
          <w:szCs w:val="24"/>
        </w:rPr>
        <w:t>Sarumathi</w:t>
      </w:r>
      <w:proofErr w:type="spellEnd"/>
      <w:r w:rsidR="00341082" w:rsidRPr="008D2D22">
        <w:rPr>
          <w:rFonts w:ascii="Times New Roman" w:hAnsi="Times New Roman" w:cs="Times New Roman"/>
          <w:color w:val="000000" w:themeColor="text1"/>
          <w:sz w:val="24"/>
          <w:szCs w:val="24"/>
        </w:rPr>
        <w:t xml:space="preserve"> </w:t>
      </w:r>
      <w:r w:rsidR="00341082" w:rsidRPr="00A630CF">
        <w:rPr>
          <w:rFonts w:ascii="Times New Roman" w:hAnsi="Times New Roman" w:cs="Times New Roman"/>
          <w:color w:val="000000" w:themeColor="text1"/>
          <w:sz w:val="24"/>
          <w:szCs w:val="24"/>
        </w:rPr>
        <w:t>et al</w:t>
      </w:r>
      <w:r w:rsidR="00A630CF">
        <w:rPr>
          <w:rFonts w:ascii="Times New Roman" w:hAnsi="Times New Roman" w:cs="Times New Roman"/>
          <w:color w:val="000000" w:themeColor="text1"/>
          <w:sz w:val="24"/>
          <w:szCs w:val="24"/>
        </w:rPr>
        <w:t>.</w:t>
      </w:r>
      <w:r w:rsidR="008F7F53">
        <w:rPr>
          <w:rFonts w:ascii="Times New Roman" w:hAnsi="Times New Roman" w:cs="Times New Roman"/>
          <w:color w:val="000000" w:themeColor="text1"/>
          <w:sz w:val="24"/>
          <w:szCs w:val="24"/>
        </w:rPr>
        <w:t>,</w:t>
      </w:r>
      <w:r w:rsidR="00341082" w:rsidRPr="008D2D22">
        <w:rPr>
          <w:rFonts w:ascii="Times New Roman" w:hAnsi="Times New Roman" w:cs="Times New Roman"/>
          <w:color w:val="000000" w:themeColor="text1"/>
          <w:sz w:val="24"/>
          <w:szCs w:val="24"/>
        </w:rPr>
        <w:t xml:space="preserve"> 2003; </w:t>
      </w:r>
      <w:proofErr w:type="spellStart"/>
      <w:r w:rsidR="00341082" w:rsidRPr="008D2D22">
        <w:rPr>
          <w:rFonts w:ascii="Times New Roman" w:hAnsi="Times New Roman" w:cs="Times New Roman"/>
          <w:color w:val="000000" w:themeColor="text1"/>
          <w:sz w:val="24"/>
          <w:szCs w:val="24"/>
        </w:rPr>
        <w:t>Mahato</w:t>
      </w:r>
      <w:proofErr w:type="spellEnd"/>
      <w:r w:rsidR="00341082" w:rsidRPr="008D2D22">
        <w:rPr>
          <w:rFonts w:ascii="Times New Roman" w:hAnsi="Times New Roman" w:cs="Times New Roman"/>
          <w:color w:val="000000" w:themeColor="text1"/>
          <w:sz w:val="24"/>
          <w:szCs w:val="24"/>
        </w:rPr>
        <w:t xml:space="preserve"> </w:t>
      </w:r>
      <w:r w:rsidR="00341082" w:rsidRPr="00A630CF">
        <w:rPr>
          <w:rFonts w:ascii="Times New Roman" w:hAnsi="Times New Roman" w:cs="Times New Roman"/>
          <w:color w:val="000000" w:themeColor="text1"/>
          <w:sz w:val="24"/>
          <w:szCs w:val="24"/>
        </w:rPr>
        <w:t>et al</w:t>
      </w:r>
      <w:r w:rsidR="00A630CF">
        <w:rPr>
          <w:rFonts w:ascii="Times New Roman" w:hAnsi="Times New Roman" w:cs="Times New Roman"/>
          <w:color w:val="000000" w:themeColor="text1"/>
          <w:sz w:val="24"/>
          <w:szCs w:val="24"/>
        </w:rPr>
        <w:t>.</w:t>
      </w:r>
      <w:r w:rsidR="008F7F53">
        <w:rPr>
          <w:rFonts w:ascii="Times New Roman" w:hAnsi="Times New Roman" w:cs="Times New Roman"/>
          <w:color w:val="000000" w:themeColor="text1"/>
          <w:sz w:val="24"/>
          <w:szCs w:val="24"/>
        </w:rPr>
        <w:t>,</w:t>
      </w:r>
      <w:r w:rsidR="00341082" w:rsidRPr="008D2D22">
        <w:rPr>
          <w:rFonts w:ascii="Times New Roman" w:hAnsi="Times New Roman" w:cs="Times New Roman"/>
          <w:color w:val="000000" w:themeColor="text1"/>
          <w:sz w:val="24"/>
          <w:szCs w:val="24"/>
        </w:rPr>
        <w:t xml:space="preserve"> 2004; </w:t>
      </w:r>
      <w:r w:rsidR="00341082">
        <w:rPr>
          <w:rFonts w:ascii="Times New Roman" w:hAnsi="Times New Roman" w:cs="Times New Roman"/>
          <w:color w:val="000000" w:themeColor="text1"/>
          <w:sz w:val="24"/>
          <w:szCs w:val="24"/>
        </w:rPr>
        <w:t>Singh et al</w:t>
      </w:r>
      <w:r w:rsidR="00A630CF">
        <w:rPr>
          <w:rFonts w:ascii="Times New Roman" w:hAnsi="Times New Roman" w:cs="Times New Roman"/>
          <w:color w:val="000000" w:themeColor="text1"/>
          <w:sz w:val="24"/>
          <w:szCs w:val="24"/>
        </w:rPr>
        <w:t>.</w:t>
      </w:r>
      <w:r w:rsidR="008F7F53">
        <w:rPr>
          <w:rFonts w:ascii="Times New Roman" w:hAnsi="Times New Roman" w:cs="Times New Roman"/>
          <w:color w:val="000000" w:themeColor="text1"/>
          <w:sz w:val="24"/>
          <w:szCs w:val="24"/>
        </w:rPr>
        <w:t>,</w:t>
      </w:r>
      <w:r w:rsidR="00A630CF">
        <w:rPr>
          <w:rFonts w:ascii="Times New Roman" w:hAnsi="Times New Roman" w:cs="Times New Roman"/>
          <w:color w:val="000000" w:themeColor="text1"/>
          <w:sz w:val="24"/>
          <w:szCs w:val="24"/>
        </w:rPr>
        <w:t xml:space="preserve"> 2004;</w:t>
      </w:r>
      <w:r w:rsidR="00341082">
        <w:rPr>
          <w:rFonts w:ascii="Times New Roman" w:hAnsi="Times New Roman" w:cs="Times New Roman"/>
          <w:color w:val="000000" w:themeColor="text1"/>
          <w:sz w:val="24"/>
          <w:szCs w:val="24"/>
        </w:rPr>
        <w:t xml:space="preserve"> </w:t>
      </w:r>
      <w:r w:rsidR="00341082" w:rsidRPr="008D2D22">
        <w:rPr>
          <w:rFonts w:ascii="Times New Roman" w:hAnsi="Times New Roman" w:cs="Times New Roman"/>
          <w:color w:val="000000" w:themeColor="text1"/>
          <w:sz w:val="24"/>
          <w:szCs w:val="24"/>
        </w:rPr>
        <w:t xml:space="preserve">Mittal </w:t>
      </w:r>
      <w:r w:rsidR="00341082" w:rsidRPr="00A630CF">
        <w:rPr>
          <w:rFonts w:ascii="Times New Roman" w:hAnsi="Times New Roman" w:cs="Times New Roman"/>
          <w:color w:val="000000" w:themeColor="text1"/>
          <w:sz w:val="24"/>
          <w:szCs w:val="24"/>
        </w:rPr>
        <w:t>et al</w:t>
      </w:r>
      <w:r w:rsidR="00A630CF">
        <w:rPr>
          <w:rFonts w:ascii="Times New Roman" w:hAnsi="Times New Roman" w:cs="Times New Roman"/>
          <w:color w:val="000000" w:themeColor="text1"/>
          <w:sz w:val="24"/>
          <w:szCs w:val="24"/>
        </w:rPr>
        <w:t>.</w:t>
      </w:r>
      <w:r w:rsidR="008F7F53">
        <w:rPr>
          <w:rFonts w:ascii="Times New Roman" w:hAnsi="Times New Roman" w:cs="Times New Roman"/>
          <w:color w:val="000000" w:themeColor="text1"/>
          <w:sz w:val="24"/>
          <w:szCs w:val="24"/>
        </w:rPr>
        <w:t>,</w:t>
      </w:r>
      <w:r w:rsidR="00341082" w:rsidRPr="008D2D22">
        <w:rPr>
          <w:rFonts w:ascii="Times New Roman" w:hAnsi="Times New Roman" w:cs="Times New Roman"/>
          <w:color w:val="000000" w:themeColor="text1"/>
          <w:sz w:val="24"/>
          <w:szCs w:val="24"/>
        </w:rPr>
        <w:t xml:space="preserve"> 2005). The </w:t>
      </w:r>
      <w:proofErr w:type="spellStart"/>
      <w:r w:rsidR="00341082" w:rsidRPr="008D2D22">
        <w:rPr>
          <w:rFonts w:ascii="Times New Roman" w:hAnsi="Times New Roman" w:cs="Times New Roman"/>
          <w:color w:val="000000" w:themeColor="text1"/>
          <w:sz w:val="24"/>
          <w:szCs w:val="24"/>
        </w:rPr>
        <w:t>sero</w:t>
      </w:r>
      <w:proofErr w:type="spellEnd"/>
      <w:r w:rsidR="00341082">
        <w:rPr>
          <w:rFonts w:ascii="Times New Roman" w:hAnsi="Times New Roman" w:cs="Times New Roman"/>
          <w:color w:val="000000" w:themeColor="text1"/>
          <w:sz w:val="24"/>
          <w:szCs w:val="24"/>
        </w:rPr>
        <w:t>-</w:t>
      </w:r>
      <w:r w:rsidR="00341082" w:rsidRPr="008D2D22">
        <w:rPr>
          <w:rFonts w:ascii="Times New Roman" w:hAnsi="Times New Roman" w:cs="Times New Roman"/>
          <w:color w:val="000000" w:themeColor="text1"/>
          <w:sz w:val="24"/>
          <w:szCs w:val="24"/>
        </w:rPr>
        <w:t>prevalence of brucellosis in cattle ranged from 0.3% in Himachal Pradesh (</w:t>
      </w:r>
      <w:proofErr w:type="spellStart"/>
      <w:r w:rsidR="00341082" w:rsidRPr="008D2D22">
        <w:rPr>
          <w:rFonts w:ascii="Times New Roman" w:hAnsi="Times New Roman" w:cs="Times New Roman"/>
          <w:color w:val="000000" w:themeColor="text1"/>
          <w:sz w:val="24"/>
          <w:szCs w:val="24"/>
        </w:rPr>
        <w:t>Renukaradhya</w:t>
      </w:r>
      <w:proofErr w:type="spellEnd"/>
      <w:r w:rsidR="00341082" w:rsidRPr="008D2D22">
        <w:rPr>
          <w:rFonts w:ascii="Times New Roman" w:hAnsi="Times New Roman" w:cs="Times New Roman"/>
          <w:color w:val="000000" w:themeColor="text1"/>
          <w:sz w:val="24"/>
          <w:szCs w:val="24"/>
        </w:rPr>
        <w:t xml:space="preserve"> </w:t>
      </w:r>
      <w:r w:rsidR="00341082" w:rsidRPr="00A630CF">
        <w:rPr>
          <w:rFonts w:ascii="Times New Roman" w:hAnsi="Times New Roman" w:cs="Times New Roman"/>
          <w:color w:val="000000" w:themeColor="text1"/>
          <w:sz w:val="24"/>
          <w:szCs w:val="24"/>
        </w:rPr>
        <w:t>et al</w:t>
      </w:r>
      <w:r w:rsidR="00A630CF" w:rsidRPr="00A630CF">
        <w:rPr>
          <w:rFonts w:ascii="Times New Roman" w:hAnsi="Times New Roman" w:cs="Times New Roman"/>
          <w:color w:val="000000" w:themeColor="text1"/>
          <w:sz w:val="24"/>
          <w:szCs w:val="24"/>
        </w:rPr>
        <w:t>.</w:t>
      </w:r>
      <w:r w:rsidR="008F7F53">
        <w:rPr>
          <w:rFonts w:ascii="Times New Roman" w:hAnsi="Times New Roman" w:cs="Times New Roman"/>
          <w:color w:val="000000" w:themeColor="text1"/>
          <w:sz w:val="24"/>
          <w:szCs w:val="24"/>
        </w:rPr>
        <w:t>,</w:t>
      </w:r>
      <w:r w:rsidR="00341082" w:rsidRPr="008D2D22">
        <w:rPr>
          <w:rFonts w:ascii="Times New Roman" w:hAnsi="Times New Roman" w:cs="Times New Roman"/>
          <w:color w:val="000000" w:themeColor="text1"/>
          <w:sz w:val="24"/>
          <w:szCs w:val="24"/>
        </w:rPr>
        <w:t xml:space="preserve"> 2002) to 56.2% in Assam</w:t>
      </w:r>
      <w:r w:rsidR="00341082">
        <w:rPr>
          <w:rFonts w:ascii="Times New Roman" w:hAnsi="Times New Roman" w:cs="Times New Roman"/>
          <w:color w:val="000000" w:themeColor="text1"/>
          <w:sz w:val="24"/>
          <w:szCs w:val="24"/>
        </w:rPr>
        <w:t xml:space="preserve"> </w:t>
      </w:r>
      <w:r w:rsidR="00341082" w:rsidRPr="008D2D22">
        <w:rPr>
          <w:rFonts w:ascii="Times New Roman" w:hAnsi="Times New Roman" w:cs="Times New Roman"/>
          <w:color w:val="000000" w:themeColor="text1"/>
          <w:sz w:val="24"/>
          <w:szCs w:val="24"/>
        </w:rPr>
        <w:t>(</w:t>
      </w:r>
      <w:proofErr w:type="spellStart"/>
      <w:r w:rsidR="00341082" w:rsidRPr="008D2D22">
        <w:rPr>
          <w:rFonts w:ascii="Times New Roman" w:hAnsi="Times New Roman" w:cs="Times New Roman"/>
          <w:color w:val="000000" w:themeColor="text1"/>
          <w:sz w:val="24"/>
          <w:szCs w:val="24"/>
        </w:rPr>
        <w:t>Chakraborty</w:t>
      </w:r>
      <w:proofErr w:type="spellEnd"/>
      <w:r w:rsidR="00341082" w:rsidRPr="008D2D22">
        <w:rPr>
          <w:rFonts w:ascii="Times New Roman" w:hAnsi="Times New Roman" w:cs="Times New Roman"/>
          <w:color w:val="000000" w:themeColor="text1"/>
          <w:sz w:val="24"/>
          <w:szCs w:val="24"/>
        </w:rPr>
        <w:t xml:space="preserve"> </w:t>
      </w:r>
      <w:r w:rsidR="00341082" w:rsidRPr="00A630CF">
        <w:rPr>
          <w:rFonts w:ascii="Times New Roman" w:hAnsi="Times New Roman" w:cs="Times New Roman"/>
          <w:color w:val="000000" w:themeColor="text1"/>
          <w:sz w:val="24"/>
          <w:szCs w:val="24"/>
        </w:rPr>
        <w:t>et al</w:t>
      </w:r>
      <w:r w:rsidR="00A630CF">
        <w:rPr>
          <w:rFonts w:ascii="Times New Roman" w:hAnsi="Times New Roman" w:cs="Times New Roman"/>
          <w:color w:val="000000" w:themeColor="text1"/>
          <w:sz w:val="24"/>
          <w:szCs w:val="24"/>
        </w:rPr>
        <w:t>.</w:t>
      </w:r>
      <w:r w:rsidR="008F7F53">
        <w:rPr>
          <w:rFonts w:ascii="Times New Roman" w:hAnsi="Times New Roman" w:cs="Times New Roman"/>
          <w:color w:val="000000" w:themeColor="text1"/>
          <w:sz w:val="24"/>
          <w:szCs w:val="24"/>
        </w:rPr>
        <w:t>,</w:t>
      </w:r>
      <w:r w:rsidR="00341082" w:rsidRPr="008D2D22">
        <w:rPr>
          <w:rFonts w:ascii="Times New Roman" w:hAnsi="Times New Roman" w:cs="Times New Roman"/>
          <w:color w:val="000000" w:themeColor="text1"/>
          <w:sz w:val="24"/>
          <w:szCs w:val="24"/>
        </w:rPr>
        <w:t xml:space="preserve"> 2000). In the states of Uttar Pradesh and Delhi Sharma </w:t>
      </w:r>
      <w:r w:rsidR="00341082" w:rsidRPr="00A630CF">
        <w:rPr>
          <w:rFonts w:ascii="Times New Roman" w:hAnsi="Times New Roman" w:cs="Times New Roman"/>
          <w:color w:val="000000" w:themeColor="text1"/>
          <w:sz w:val="24"/>
          <w:szCs w:val="24"/>
        </w:rPr>
        <w:t>et al</w:t>
      </w:r>
      <w:r w:rsidR="008F7F53">
        <w:rPr>
          <w:rFonts w:ascii="Times New Roman" w:hAnsi="Times New Roman" w:cs="Times New Roman"/>
          <w:color w:val="000000" w:themeColor="text1"/>
          <w:sz w:val="24"/>
          <w:szCs w:val="24"/>
        </w:rPr>
        <w:t>.</w:t>
      </w:r>
      <w:r w:rsidR="00341082" w:rsidRPr="008D2D22">
        <w:rPr>
          <w:rFonts w:ascii="Times New Roman" w:hAnsi="Times New Roman" w:cs="Times New Roman"/>
          <w:color w:val="000000" w:themeColor="text1"/>
          <w:sz w:val="24"/>
          <w:szCs w:val="24"/>
        </w:rPr>
        <w:t xml:space="preserve"> (1979) carried out </w:t>
      </w:r>
      <w:proofErr w:type="spellStart"/>
      <w:r w:rsidR="00341082" w:rsidRPr="008D2D22">
        <w:rPr>
          <w:rFonts w:ascii="Times New Roman" w:hAnsi="Times New Roman" w:cs="Times New Roman"/>
          <w:color w:val="000000" w:themeColor="text1"/>
          <w:sz w:val="24"/>
          <w:szCs w:val="24"/>
        </w:rPr>
        <w:t>sero</w:t>
      </w:r>
      <w:proofErr w:type="spellEnd"/>
      <w:r w:rsidR="00341082" w:rsidRPr="008D2D22">
        <w:rPr>
          <w:rFonts w:ascii="Times New Roman" w:hAnsi="Times New Roman" w:cs="Times New Roman"/>
          <w:color w:val="000000" w:themeColor="text1"/>
          <w:sz w:val="24"/>
          <w:szCs w:val="24"/>
        </w:rPr>
        <w:t>-epidemiologic</w:t>
      </w:r>
      <w:r w:rsidR="00BE47F6">
        <w:rPr>
          <w:rFonts w:ascii="Times New Roman" w:hAnsi="Times New Roman" w:cs="Times New Roman"/>
          <w:color w:val="000000" w:themeColor="text1"/>
          <w:sz w:val="24"/>
          <w:szCs w:val="24"/>
        </w:rPr>
        <w:t>al</w:t>
      </w:r>
      <w:r w:rsidR="00341082" w:rsidRPr="008D2D22">
        <w:rPr>
          <w:rFonts w:ascii="Times New Roman" w:hAnsi="Times New Roman" w:cs="Times New Roman"/>
          <w:color w:val="000000" w:themeColor="text1"/>
          <w:sz w:val="24"/>
          <w:szCs w:val="24"/>
        </w:rPr>
        <w:t xml:space="preserve"> investigation on brucellosis </w:t>
      </w:r>
      <w:r w:rsidR="00341082">
        <w:rPr>
          <w:rFonts w:ascii="Times New Roman" w:hAnsi="Times New Roman" w:cs="Times New Roman"/>
          <w:color w:val="000000" w:themeColor="text1"/>
          <w:sz w:val="24"/>
          <w:szCs w:val="24"/>
        </w:rPr>
        <w:t>and reported a</w:t>
      </w:r>
      <w:r w:rsidR="00341082" w:rsidRPr="008D2D22">
        <w:rPr>
          <w:rFonts w:ascii="Times New Roman" w:hAnsi="Times New Roman" w:cs="Times New Roman"/>
          <w:color w:val="000000" w:themeColor="text1"/>
          <w:sz w:val="24"/>
          <w:szCs w:val="24"/>
        </w:rPr>
        <w:t xml:space="preserve"> </w:t>
      </w:r>
      <w:proofErr w:type="spellStart"/>
      <w:r w:rsidR="00341082" w:rsidRPr="008D2D22">
        <w:rPr>
          <w:rFonts w:ascii="Times New Roman" w:hAnsi="Times New Roman" w:cs="Times New Roman"/>
          <w:color w:val="000000" w:themeColor="text1"/>
          <w:sz w:val="24"/>
          <w:szCs w:val="24"/>
        </w:rPr>
        <w:t>sero</w:t>
      </w:r>
      <w:proofErr w:type="spellEnd"/>
      <w:r w:rsidR="00341082">
        <w:rPr>
          <w:rFonts w:ascii="Times New Roman" w:hAnsi="Times New Roman" w:cs="Times New Roman"/>
          <w:color w:val="000000" w:themeColor="text1"/>
          <w:sz w:val="24"/>
          <w:szCs w:val="24"/>
        </w:rPr>
        <w:t>-</w:t>
      </w:r>
      <w:r w:rsidR="00341082" w:rsidRPr="008D2D22">
        <w:rPr>
          <w:rFonts w:ascii="Times New Roman" w:hAnsi="Times New Roman" w:cs="Times New Roman"/>
          <w:color w:val="000000" w:themeColor="text1"/>
          <w:sz w:val="24"/>
          <w:szCs w:val="24"/>
        </w:rPr>
        <w:lastRenderedPageBreak/>
        <w:t>positivity of 6.37 % in cattle and 4.9 % in buffaloes.</w:t>
      </w:r>
      <w:r w:rsidR="00341082">
        <w:rPr>
          <w:rFonts w:ascii="Times New Roman" w:hAnsi="Times New Roman" w:cs="Times New Roman"/>
          <w:color w:val="000000" w:themeColor="text1"/>
          <w:sz w:val="24"/>
          <w:szCs w:val="24"/>
        </w:rPr>
        <w:t xml:space="preserve"> </w:t>
      </w:r>
      <w:r w:rsidR="00AB246D">
        <w:rPr>
          <w:rFonts w:ascii="Times New Roman" w:hAnsi="Times New Roman" w:cs="Times New Roman"/>
          <w:sz w:val="24"/>
          <w:szCs w:val="24"/>
        </w:rPr>
        <w:t xml:space="preserve">The variation could be due to use of </w:t>
      </w:r>
      <w:proofErr w:type="spellStart"/>
      <w:r w:rsidR="00AB246D">
        <w:rPr>
          <w:rFonts w:ascii="Times New Roman" w:hAnsi="Times New Roman" w:cs="Times New Roman"/>
          <w:sz w:val="24"/>
          <w:szCs w:val="24"/>
        </w:rPr>
        <w:t>non random</w:t>
      </w:r>
      <w:proofErr w:type="spellEnd"/>
      <w:r w:rsidR="00AB246D">
        <w:rPr>
          <w:rFonts w:ascii="Times New Roman" w:hAnsi="Times New Roman" w:cs="Times New Roman"/>
          <w:sz w:val="24"/>
          <w:szCs w:val="24"/>
        </w:rPr>
        <w:t xml:space="preserve"> sampling techniques</w:t>
      </w:r>
      <w:r w:rsidR="00193F8A">
        <w:rPr>
          <w:rFonts w:ascii="Times New Roman" w:hAnsi="Times New Roman" w:cs="Times New Roman"/>
          <w:sz w:val="24"/>
          <w:szCs w:val="24"/>
        </w:rPr>
        <w:t xml:space="preserve"> (</w:t>
      </w:r>
      <w:proofErr w:type="spellStart"/>
      <w:r w:rsidR="00193F8A">
        <w:rPr>
          <w:rFonts w:ascii="Times New Roman" w:hAnsi="Times New Roman" w:cs="Times New Roman"/>
          <w:sz w:val="24"/>
          <w:szCs w:val="24"/>
        </w:rPr>
        <w:t>Dhand</w:t>
      </w:r>
      <w:proofErr w:type="spellEnd"/>
      <w:r w:rsidR="00193F8A">
        <w:rPr>
          <w:rFonts w:ascii="Times New Roman" w:hAnsi="Times New Roman" w:cs="Times New Roman"/>
          <w:sz w:val="24"/>
          <w:szCs w:val="24"/>
        </w:rPr>
        <w:t xml:space="preserve"> et al</w:t>
      </w:r>
      <w:r w:rsidR="00A630CF">
        <w:rPr>
          <w:rFonts w:ascii="Times New Roman" w:hAnsi="Times New Roman" w:cs="Times New Roman"/>
          <w:sz w:val="24"/>
          <w:szCs w:val="24"/>
        </w:rPr>
        <w:t>.</w:t>
      </w:r>
      <w:r w:rsidR="008F7F53">
        <w:rPr>
          <w:rFonts w:ascii="Times New Roman" w:hAnsi="Times New Roman" w:cs="Times New Roman"/>
          <w:sz w:val="24"/>
          <w:szCs w:val="24"/>
        </w:rPr>
        <w:t>,</w:t>
      </w:r>
      <w:r w:rsidR="00193F8A">
        <w:rPr>
          <w:rFonts w:ascii="Times New Roman" w:hAnsi="Times New Roman" w:cs="Times New Roman"/>
          <w:sz w:val="24"/>
          <w:szCs w:val="24"/>
        </w:rPr>
        <w:t xml:space="preserve"> 2005)</w:t>
      </w:r>
      <w:r w:rsidR="00AB246D">
        <w:rPr>
          <w:rFonts w:ascii="Times New Roman" w:hAnsi="Times New Roman" w:cs="Times New Roman"/>
          <w:sz w:val="24"/>
          <w:szCs w:val="24"/>
        </w:rPr>
        <w:t xml:space="preserve">. Most of these studies have used purposive or convenience sampling methods </w:t>
      </w:r>
      <w:r w:rsidR="00193F8A">
        <w:rPr>
          <w:rFonts w:ascii="Times New Roman" w:hAnsi="Times New Roman" w:cs="Times New Roman"/>
          <w:sz w:val="24"/>
          <w:szCs w:val="24"/>
        </w:rPr>
        <w:t>(</w:t>
      </w:r>
      <w:proofErr w:type="spellStart"/>
      <w:r w:rsidR="00193F8A">
        <w:rPr>
          <w:rFonts w:ascii="Times New Roman" w:hAnsi="Times New Roman" w:cs="Times New Roman"/>
          <w:sz w:val="24"/>
          <w:szCs w:val="24"/>
        </w:rPr>
        <w:t>Dhand</w:t>
      </w:r>
      <w:proofErr w:type="spellEnd"/>
      <w:r w:rsidR="00193F8A">
        <w:rPr>
          <w:rFonts w:ascii="Times New Roman" w:hAnsi="Times New Roman" w:cs="Times New Roman"/>
          <w:sz w:val="24"/>
          <w:szCs w:val="24"/>
        </w:rPr>
        <w:t xml:space="preserve"> et al</w:t>
      </w:r>
      <w:r w:rsidR="00A630CF">
        <w:rPr>
          <w:rFonts w:ascii="Times New Roman" w:hAnsi="Times New Roman" w:cs="Times New Roman"/>
          <w:sz w:val="24"/>
          <w:szCs w:val="24"/>
        </w:rPr>
        <w:t>.</w:t>
      </w:r>
      <w:r w:rsidR="008F7F53">
        <w:rPr>
          <w:rFonts w:ascii="Times New Roman" w:hAnsi="Times New Roman" w:cs="Times New Roman"/>
          <w:sz w:val="24"/>
          <w:szCs w:val="24"/>
        </w:rPr>
        <w:t>,</w:t>
      </w:r>
      <w:r w:rsidR="00193F8A">
        <w:rPr>
          <w:rFonts w:ascii="Times New Roman" w:hAnsi="Times New Roman" w:cs="Times New Roman"/>
          <w:sz w:val="24"/>
          <w:szCs w:val="24"/>
        </w:rPr>
        <w:t xml:space="preserve"> 2005) </w:t>
      </w:r>
      <w:r w:rsidR="00AB246D">
        <w:rPr>
          <w:rFonts w:ascii="Times New Roman" w:hAnsi="Times New Roman" w:cs="Times New Roman"/>
          <w:sz w:val="24"/>
          <w:szCs w:val="24"/>
        </w:rPr>
        <w:t>and all the information generated from these surveys cannot be generalized to the target population.</w:t>
      </w:r>
      <w:r w:rsidR="00246ED4">
        <w:rPr>
          <w:rFonts w:ascii="Times New Roman" w:hAnsi="Times New Roman" w:cs="Times New Roman"/>
          <w:sz w:val="24"/>
          <w:szCs w:val="24"/>
        </w:rPr>
        <w:t xml:space="preserve"> </w:t>
      </w:r>
      <w:r w:rsidR="00193F8A">
        <w:rPr>
          <w:rFonts w:ascii="Times New Roman" w:hAnsi="Times New Roman" w:cs="Times New Roman"/>
          <w:sz w:val="24"/>
          <w:szCs w:val="24"/>
        </w:rPr>
        <w:t>More ever t</w:t>
      </w:r>
      <w:r w:rsidR="00AB246D">
        <w:rPr>
          <w:rFonts w:ascii="Times New Roman" w:hAnsi="Times New Roman" w:cs="Times New Roman"/>
          <w:sz w:val="24"/>
          <w:szCs w:val="24"/>
        </w:rPr>
        <w:t xml:space="preserve">hese studies </w:t>
      </w:r>
      <w:r w:rsidR="00CF0CC4">
        <w:rPr>
          <w:rFonts w:ascii="Times New Roman" w:hAnsi="Times New Roman" w:cs="Times New Roman"/>
          <w:sz w:val="24"/>
          <w:szCs w:val="24"/>
        </w:rPr>
        <w:t xml:space="preserve">have used conventional tests for </w:t>
      </w:r>
      <w:r w:rsidR="00AB246D">
        <w:rPr>
          <w:rFonts w:ascii="Times New Roman" w:hAnsi="Times New Roman" w:cs="Times New Roman"/>
          <w:sz w:val="24"/>
          <w:szCs w:val="24"/>
        </w:rPr>
        <w:t xml:space="preserve">detection of </w:t>
      </w:r>
      <w:r w:rsidR="00355A0E">
        <w:rPr>
          <w:rFonts w:ascii="Times New Roman" w:hAnsi="Times New Roman" w:cs="Times New Roman"/>
          <w:sz w:val="24"/>
          <w:szCs w:val="24"/>
        </w:rPr>
        <w:t>anti-</w:t>
      </w:r>
      <w:proofErr w:type="spellStart"/>
      <w:r w:rsidR="00355A0E">
        <w:rPr>
          <w:rFonts w:ascii="Times New Roman" w:hAnsi="Times New Roman" w:cs="Times New Roman"/>
          <w:sz w:val="24"/>
          <w:szCs w:val="24"/>
        </w:rPr>
        <w:t>brucella</w:t>
      </w:r>
      <w:proofErr w:type="spellEnd"/>
      <w:r w:rsidR="00355A0E">
        <w:rPr>
          <w:rFonts w:ascii="Times New Roman" w:hAnsi="Times New Roman" w:cs="Times New Roman"/>
          <w:sz w:val="24"/>
          <w:szCs w:val="24"/>
        </w:rPr>
        <w:t xml:space="preserve"> </w:t>
      </w:r>
      <w:r w:rsidR="00AB246D">
        <w:rPr>
          <w:rFonts w:ascii="Times New Roman" w:hAnsi="Times New Roman" w:cs="Times New Roman"/>
          <w:sz w:val="24"/>
          <w:szCs w:val="24"/>
        </w:rPr>
        <w:t>antibodies in serum</w:t>
      </w:r>
      <w:r w:rsidR="002E6C50">
        <w:rPr>
          <w:rFonts w:ascii="Times New Roman" w:hAnsi="Times New Roman" w:cs="Times New Roman"/>
          <w:sz w:val="24"/>
          <w:szCs w:val="24"/>
        </w:rPr>
        <w:t>.</w:t>
      </w:r>
      <w:r w:rsidR="00AB246D">
        <w:rPr>
          <w:rFonts w:ascii="Times New Roman" w:hAnsi="Times New Roman" w:cs="Times New Roman"/>
          <w:sz w:val="24"/>
          <w:szCs w:val="24"/>
        </w:rPr>
        <w:t xml:space="preserve"> </w:t>
      </w:r>
      <w:r w:rsidR="00CF0CC4">
        <w:rPr>
          <w:rFonts w:ascii="Times New Roman" w:hAnsi="Times New Roman" w:cs="Times New Roman"/>
          <w:sz w:val="24"/>
          <w:szCs w:val="24"/>
        </w:rPr>
        <w:t>The present</w:t>
      </w:r>
      <w:r w:rsidR="00193F8A">
        <w:rPr>
          <w:rFonts w:ascii="Times New Roman" w:hAnsi="Times New Roman" w:cs="Times New Roman"/>
          <w:sz w:val="24"/>
          <w:szCs w:val="24"/>
        </w:rPr>
        <w:t xml:space="preserve"> study</w:t>
      </w:r>
      <w:r w:rsidR="00CF0CC4">
        <w:rPr>
          <w:rFonts w:ascii="Times New Roman" w:hAnsi="Times New Roman" w:cs="Times New Roman"/>
          <w:sz w:val="24"/>
          <w:szCs w:val="24"/>
        </w:rPr>
        <w:t xml:space="preserve"> </w:t>
      </w:r>
      <w:r w:rsidR="00193F8A">
        <w:rPr>
          <w:rFonts w:ascii="Times New Roman" w:hAnsi="Times New Roman" w:cs="Times New Roman"/>
          <w:sz w:val="24"/>
          <w:szCs w:val="24"/>
        </w:rPr>
        <w:t>was, therefore</w:t>
      </w:r>
      <w:r w:rsidR="00E44D60">
        <w:rPr>
          <w:rFonts w:ascii="Times New Roman" w:hAnsi="Times New Roman" w:cs="Times New Roman"/>
          <w:sz w:val="24"/>
          <w:szCs w:val="24"/>
        </w:rPr>
        <w:t xml:space="preserve">, </w:t>
      </w:r>
      <w:r w:rsidR="00CF0CC4">
        <w:rPr>
          <w:rFonts w:ascii="Times New Roman" w:hAnsi="Times New Roman" w:cs="Times New Roman"/>
          <w:sz w:val="24"/>
          <w:szCs w:val="24"/>
        </w:rPr>
        <w:t xml:space="preserve">carried out to study the </w:t>
      </w:r>
      <w:r w:rsidR="00FB6962">
        <w:rPr>
          <w:rFonts w:ascii="Times New Roman" w:hAnsi="Times New Roman" w:cs="Times New Roman"/>
          <w:sz w:val="24"/>
          <w:szCs w:val="24"/>
        </w:rPr>
        <w:t xml:space="preserve">current status and </w:t>
      </w:r>
      <w:r w:rsidR="00CF0CC4">
        <w:rPr>
          <w:rFonts w:ascii="Times New Roman" w:hAnsi="Times New Roman" w:cs="Times New Roman"/>
          <w:sz w:val="24"/>
          <w:szCs w:val="24"/>
        </w:rPr>
        <w:t xml:space="preserve">epidemiology of brucellosis in </w:t>
      </w:r>
      <w:r w:rsidR="00632B88">
        <w:rPr>
          <w:rFonts w:ascii="Times New Roman" w:hAnsi="Times New Roman" w:cs="Times New Roman"/>
          <w:sz w:val="24"/>
          <w:szCs w:val="24"/>
        </w:rPr>
        <w:t xml:space="preserve">organized cattle and buffaloes </w:t>
      </w:r>
      <w:r w:rsidR="00CF0CC4">
        <w:rPr>
          <w:rFonts w:ascii="Times New Roman" w:hAnsi="Times New Roman" w:cs="Times New Roman"/>
          <w:sz w:val="24"/>
          <w:szCs w:val="24"/>
        </w:rPr>
        <w:t xml:space="preserve">using indirect enzyme linked </w:t>
      </w:r>
      <w:proofErr w:type="spellStart"/>
      <w:r w:rsidR="00CF0CC4">
        <w:rPr>
          <w:rFonts w:ascii="Times New Roman" w:hAnsi="Times New Roman" w:cs="Times New Roman"/>
          <w:sz w:val="24"/>
          <w:szCs w:val="24"/>
        </w:rPr>
        <w:t>immuno</w:t>
      </w:r>
      <w:proofErr w:type="spellEnd"/>
      <w:r w:rsidR="00CF0CC4">
        <w:rPr>
          <w:rFonts w:ascii="Times New Roman" w:hAnsi="Times New Roman" w:cs="Times New Roman"/>
          <w:sz w:val="24"/>
          <w:szCs w:val="24"/>
        </w:rPr>
        <w:t>-sorbent assay.</w:t>
      </w:r>
    </w:p>
    <w:p w:rsidR="005974B1" w:rsidRPr="001A50E5" w:rsidRDefault="005974B1" w:rsidP="005974B1">
      <w:pPr>
        <w:spacing w:after="0" w:line="480" w:lineRule="auto"/>
        <w:jc w:val="both"/>
        <w:rPr>
          <w:rFonts w:asciiTheme="majorBidi" w:hAnsiTheme="majorBidi" w:cstheme="majorBidi"/>
          <w:b/>
          <w:bCs/>
          <w:sz w:val="24"/>
          <w:szCs w:val="24"/>
        </w:rPr>
      </w:pPr>
      <w:r w:rsidRPr="001A50E5">
        <w:rPr>
          <w:rFonts w:asciiTheme="majorBidi" w:hAnsiTheme="majorBidi" w:cstheme="majorBidi"/>
          <w:b/>
          <w:bCs/>
          <w:sz w:val="24"/>
          <w:szCs w:val="24"/>
        </w:rPr>
        <w:t xml:space="preserve">Materials and Methods </w:t>
      </w:r>
    </w:p>
    <w:p w:rsidR="000937B2" w:rsidRPr="000937B2" w:rsidRDefault="000937B2" w:rsidP="005974B1">
      <w:pPr>
        <w:spacing w:after="0" w:line="480" w:lineRule="auto"/>
        <w:jc w:val="both"/>
        <w:rPr>
          <w:rFonts w:asciiTheme="majorBidi" w:hAnsiTheme="majorBidi" w:cstheme="majorBidi"/>
          <w:bCs/>
          <w:sz w:val="24"/>
          <w:szCs w:val="24"/>
        </w:rPr>
      </w:pPr>
      <w:r>
        <w:rPr>
          <w:rFonts w:asciiTheme="majorBidi" w:hAnsiTheme="majorBidi" w:cstheme="majorBidi"/>
          <w:b/>
          <w:bCs/>
          <w:sz w:val="24"/>
          <w:szCs w:val="24"/>
        </w:rPr>
        <w:t>Study Area</w:t>
      </w:r>
      <w:r w:rsidRPr="000937B2">
        <w:rPr>
          <w:rFonts w:asciiTheme="majorBidi" w:hAnsiTheme="majorBidi" w:cstheme="majorBidi"/>
          <w:bCs/>
          <w:sz w:val="24"/>
          <w:szCs w:val="24"/>
        </w:rPr>
        <w:t xml:space="preserve"> </w:t>
      </w:r>
    </w:p>
    <w:p w:rsidR="006E0ACE" w:rsidRDefault="000937B2" w:rsidP="006E0ACE">
      <w:pPr>
        <w:spacing w:after="0" w:line="480" w:lineRule="auto"/>
        <w:ind w:firstLine="720"/>
        <w:jc w:val="both"/>
        <w:rPr>
          <w:rFonts w:asciiTheme="majorBidi" w:hAnsiTheme="majorBidi" w:cstheme="majorBidi"/>
          <w:bCs/>
          <w:sz w:val="24"/>
          <w:szCs w:val="24"/>
        </w:rPr>
      </w:pPr>
      <w:r w:rsidRPr="000937B2">
        <w:rPr>
          <w:rFonts w:asciiTheme="majorBidi" w:hAnsiTheme="majorBidi" w:cstheme="majorBidi"/>
          <w:bCs/>
          <w:sz w:val="24"/>
          <w:szCs w:val="24"/>
        </w:rPr>
        <w:t>Punjab is the north-western state of India bordering with Pakistan on the west and situated between the 29.30° N to 32.32° N latitude and 73.55° E to 76.50° E longitude. Approximately 70% of human population lives in villages and agriculture is the main occupation.</w:t>
      </w:r>
      <w:r>
        <w:rPr>
          <w:rFonts w:asciiTheme="majorBidi" w:hAnsiTheme="majorBidi" w:cstheme="majorBidi"/>
          <w:bCs/>
          <w:sz w:val="24"/>
          <w:szCs w:val="24"/>
        </w:rPr>
        <w:t xml:space="preserve"> </w:t>
      </w:r>
      <w:proofErr w:type="spellStart"/>
      <w:r>
        <w:rPr>
          <w:rFonts w:asciiTheme="majorBidi" w:hAnsiTheme="majorBidi" w:cstheme="majorBidi"/>
          <w:bCs/>
          <w:sz w:val="24"/>
          <w:szCs w:val="24"/>
        </w:rPr>
        <w:t>Murrah</w:t>
      </w:r>
      <w:proofErr w:type="spellEnd"/>
      <w:r>
        <w:rPr>
          <w:rFonts w:asciiTheme="majorBidi" w:hAnsiTheme="majorBidi" w:cstheme="majorBidi"/>
          <w:bCs/>
          <w:sz w:val="24"/>
          <w:szCs w:val="24"/>
        </w:rPr>
        <w:t xml:space="preserve"> and </w:t>
      </w:r>
      <w:proofErr w:type="spellStart"/>
      <w:r>
        <w:rPr>
          <w:rFonts w:asciiTheme="majorBidi" w:hAnsiTheme="majorBidi" w:cstheme="majorBidi"/>
          <w:bCs/>
          <w:sz w:val="24"/>
          <w:szCs w:val="24"/>
        </w:rPr>
        <w:t>Niliravi</w:t>
      </w:r>
      <w:proofErr w:type="spellEnd"/>
      <w:r>
        <w:rPr>
          <w:rFonts w:asciiTheme="majorBidi" w:hAnsiTheme="majorBidi" w:cstheme="majorBidi"/>
          <w:bCs/>
          <w:sz w:val="24"/>
          <w:szCs w:val="24"/>
        </w:rPr>
        <w:t xml:space="preserve"> </w:t>
      </w:r>
      <w:r w:rsidR="00EA7BC4">
        <w:rPr>
          <w:rFonts w:asciiTheme="majorBidi" w:hAnsiTheme="majorBidi" w:cstheme="majorBidi"/>
          <w:bCs/>
          <w:sz w:val="24"/>
          <w:szCs w:val="24"/>
        </w:rPr>
        <w:t xml:space="preserve">breeds of </w:t>
      </w:r>
      <w:r>
        <w:rPr>
          <w:rFonts w:asciiTheme="majorBidi" w:hAnsiTheme="majorBidi" w:cstheme="majorBidi"/>
          <w:bCs/>
          <w:sz w:val="24"/>
          <w:szCs w:val="24"/>
        </w:rPr>
        <w:t>buffalo</w:t>
      </w:r>
      <w:r w:rsidR="00EA7BC4">
        <w:rPr>
          <w:rFonts w:asciiTheme="majorBidi" w:hAnsiTheme="majorBidi" w:cstheme="majorBidi"/>
          <w:bCs/>
          <w:sz w:val="24"/>
          <w:szCs w:val="24"/>
        </w:rPr>
        <w:t xml:space="preserve">es and cross bred </w:t>
      </w:r>
      <w:r>
        <w:rPr>
          <w:rFonts w:asciiTheme="majorBidi" w:hAnsiTheme="majorBidi" w:cstheme="majorBidi"/>
          <w:bCs/>
          <w:sz w:val="24"/>
          <w:szCs w:val="24"/>
        </w:rPr>
        <w:t>Holstein Frisian</w:t>
      </w:r>
      <w:r w:rsidR="00EA7BC4">
        <w:rPr>
          <w:rFonts w:asciiTheme="majorBidi" w:hAnsiTheme="majorBidi" w:cstheme="majorBidi"/>
          <w:bCs/>
          <w:sz w:val="24"/>
          <w:szCs w:val="24"/>
        </w:rPr>
        <w:t xml:space="preserve"> cattle are mostly reared in this region. T</w:t>
      </w:r>
      <w:r w:rsidR="00CD73AB">
        <w:rPr>
          <w:rFonts w:asciiTheme="majorBidi" w:hAnsiTheme="majorBidi" w:cstheme="majorBidi"/>
          <w:bCs/>
          <w:sz w:val="24"/>
          <w:szCs w:val="24"/>
        </w:rPr>
        <w:t>he</w:t>
      </w:r>
      <w:r w:rsidR="008D1796">
        <w:rPr>
          <w:rFonts w:asciiTheme="majorBidi" w:hAnsiTheme="majorBidi" w:cstheme="majorBidi"/>
          <w:bCs/>
          <w:sz w:val="24"/>
          <w:szCs w:val="24"/>
        </w:rPr>
        <w:t xml:space="preserve"> </w:t>
      </w:r>
      <w:proofErr w:type="spellStart"/>
      <w:r w:rsidR="008D1796">
        <w:rPr>
          <w:rFonts w:asciiTheme="majorBidi" w:hAnsiTheme="majorBidi" w:cstheme="majorBidi"/>
          <w:bCs/>
          <w:sz w:val="24"/>
          <w:szCs w:val="24"/>
        </w:rPr>
        <w:t>Murrah</w:t>
      </w:r>
      <w:proofErr w:type="spellEnd"/>
      <w:r w:rsidR="008D1796">
        <w:rPr>
          <w:rFonts w:asciiTheme="majorBidi" w:hAnsiTheme="majorBidi" w:cstheme="majorBidi"/>
          <w:bCs/>
          <w:sz w:val="24"/>
          <w:szCs w:val="24"/>
        </w:rPr>
        <w:t xml:space="preserve"> buffalo breed</w:t>
      </w:r>
      <w:r w:rsidR="00EA7BC4">
        <w:rPr>
          <w:rFonts w:asciiTheme="majorBidi" w:hAnsiTheme="majorBidi" w:cstheme="majorBidi"/>
          <w:bCs/>
          <w:sz w:val="24"/>
          <w:szCs w:val="24"/>
        </w:rPr>
        <w:t xml:space="preserve"> </w:t>
      </w:r>
      <w:r w:rsidR="00FC1DE6">
        <w:rPr>
          <w:rFonts w:asciiTheme="majorBidi" w:hAnsiTheme="majorBidi" w:cstheme="majorBidi"/>
          <w:bCs/>
          <w:sz w:val="24"/>
          <w:szCs w:val="24"/>
        </w:rPr>
        <w:t xml:space="preserve">is also called </w:t>
      </w:r>
      <w:r w:rsidR="00EA7BC4">
        <w:rPr>
          <w:rFonts w:asciiTheme="majorBidi" w:hAnsiTheme="majorBidi" w:cstheme="majorBidi"/>
          <w:bCs/>
          <w:sz w:val="24"/>
          <w:szCs w:val="24"/>
        </w:rPr>
        <w:t xml:space="preserve">the black gold of this region. </w:t>
      </w:r>
      <w:r w:rsidR="006E0ACE">
        <w:rPr>
          <w:rFonts w:asciiTheme="majorBidi" w:hAnsiTheme="majorBidi" w:cstheme="majorBidi"/>
          <w:bCs/>
          <w:sz w:val="24"/>
          <w:szCs w:val="24"/>
        </w:rPr>
        <w:t xml:space="preserve"> </w:t>
      </w:r>
    </w:p>
    <w:p w:rsidR="006E0ACE" w:rsidRDefault="005974B1" w:rsidP="006E0ACE">
      <w:pPr>
        <w:spacing w:after="0" w:line="480" w:lineRule="auto"/>
        <w:jc w:val="both"/>
        <w:rPr>
          <w:rFonts w:asciiTheme="majorBidi" w:hAnsiTheme="majorBidi" w:cstheme="majorBidi"/>
          <w:b/>
          <w:bCs/>
          <w:sz w:val="24"/>
          <w:szCs w:val="24"/>
        </w:rPr>
      </w:pPr>
      <w:r w:rsidRPr="001A50E5">
        <w:rPr>
          <w:rFonts w:asciiTheme="majorBidi" w:hAnsiTheme="majorBidi" w:cstheme="majorBidi"/>
          <w:b/>
          <w:bCs/>
          <w:sz w:val="24"/>
          <w:szCs w:val="24"/>
        </w:rPr>
        <w:t>S</w:t>
      </w:r>
      <w:r w:rsidR="008D1796">
        <w:rPr>
          <w:rFonts w:asciiTheme="majorBidi" w:hAnsiTheme="majorBidi" w:cstheme="majorBidi"/>
          <w:b/>
          <w:bCs/>
          <w:sz w:val="24"/>
          <w:szCs w:val="24"/>
        </w:rPr>
        <w:t>tudy</w:t>
      </w:r>
      <w:r w:rsidRPr="001A50E5">
        <w:rPr>
          <w:rFonts w:asciiTheme="majorBidi" w:hAnsiTheme="majorBidi" w:cstheme="majorBidi"/>
          <w:b/>
          <w:bCs/>
          <w:sz w:val="24"/>
          <w:szCs w:val="24"/>
        </w:rPr>
        <w:t xml:space="preserve"> Animals</w:t>
      </w:r>
    </w:p>
    <w:p w:rsidR="00007C10" w:rsidRPr="00A43FEE" w:rsidRDefault="008D1796" w:rsidP="00604FBF">
      <w:pPr>
        <w:spacing w:after="0" w:line="480" w:lineRule="auto"/>
        <w:ind w:firstLine="720"/>
        <w:jc w:val="both"/>
        <w:rPr>
          <w:rFonts w:asciiTheme="majorBidi" w:hAnsiTheme="majorBidi" w:cstheme="majorBidi"/>
          <w:bCs/>
          <w:sz w:val="24"/>
          <w:szCs w:val="24"/>
        </w:rPr>
      </w:pPr>
      <w:r w:rsidRPr="008D1796">
        <w:rPr>
          <w:rFonts w:asciiTheme="majorBidi" w:hAnsiTheme="majorBidi" w:cstheme="majorBidi"/>
          <w:bCs/>
          <w:sz w:val="24"/>
          <w:szCs w:val="24"/>
        </w:rPr>
        <w:t xml:space="preserve">The study </w:t>
      </w:r>
      <w:r>
        <w:rPr>
          <w:rFonts w:asciiTheme="majorBidi" w:hAnsiTheme="majorBidi" w:cstheme="majorBidi"/>
          <w:bCs/>
          <w:sz w:val="24"/>
          <w:szCs w:val="24"/>
        </w:rPr>
        <w:t xml:space="preserve">was conducted on </w:t>
      </w:r>
      <w:r w:rsidR="00604FBF">
        <w:rPr>
          <w:rFonts w:asciiTheme="majorBidi" w:hAnsiTheme="majorBidi" w:cstheme="majorBidi"/>
          <w:bCs/>
          <w:sz w:val="24"/>
          <w:szCs w:val="24"/>
        </w:rPr>
        <w:t>organized cattle and buffaloes</w:t>
      </w:r>
      <w:r w:rsidR="00420512">
        <w:rPr>
          <w:rFonts w:asciiTheme="majorBidi" w:hAnsiTheme="majorBidi" w:cstheme="majorBidi"/>
          <w:bCs/>
          <w:sz w:val="24"/>
          <w:szCs w:val="24"/>
        </w:rPr>
        <w:t>.</w:t>
      </w:r>
      <w:r w:rsidR="00A43FEE">
        <w:rPr>
          <w:rFonts w:asciiTheme="majorBidi" w:hAnsiTheme="majorBidi" w:cstheme="majorBidi"/>
          <w:bCs/>
          <w:sz w:val="24"/>
          <w:szCs w:val="24"/>
        </w:rPr>
        <w:t xml:space="preserve"> </w:t>
      </w:r>
      <w:r w:rsidR="00007C10">
        <w:rPr>
          <w:rFonts w:asciiTheme="majorBidi" w:hAnsiTheme="majorBidi" w:cstheme="majorBidi"/>
          <w:bCs/>
          <w:sz w:val="24"/>
          <w:szCs w:val="24"/>
        </w:rPr>
        <w:t xml:space="preserve">Holstein Frisian cattle and </w:t>
      </w:r>
      <w:proofErr w:type="spellStart"/>
      <w:r w:rsidR="00007C10">
        <w:rPr>
          <w:rFonts w:asciiTheme="majorBidi" w:hAnsiTheme="majorBidi" w:cstheme="majorBidi"/>
          <w:bCs/>
          <w:sz w:val="24"/>
          <w:szCs w:val="24"/>
        </w:rPr>
        <w:t>Murrah</w:t>
      </w:r>
      <w:proofErr w:type="spellEnd"/>
      <w:r w:rsidR="00007C10">
        <w:rPr>
          <w:rFonts w:asciiTheme="majorBidi" w:hAnsiTheme="majorBidi" w:cstheme="majorBidi"/>
          <w:bCs/>
          <w:sz w:val="24"/>
          <w:szCs w:val="24"/>
        </w:rPr>
        <w:t xml:space="preserve"> buffaloes were the </w:t>
      </w:r>
      <w:r w:rsidR="00A43FEE">
        <w:rPr>
          <w:rFonts w:asciiTheme="majorBidi" w:hAnsiTheme="majorBidi" w:cstheme="majorBidi"/>
          <w:bCs/>
          <w:sz w:val="24"/>
          <w:szCs w:val="24"/>
        </w:rPr>
        <w:t>b</w:t>
      </w:r>
      <w:r w:rsidR="00007C10">
        <w:rPr>
          <w:rFonts w:asciiTheme="majorBidi" w:hAnsiTheme="majorBidi" w:cstheme="majorBidi"/>
          <w:bCs/>
          <w:sz w:val="24"/>
          <w:szCs w:val="24"/>
        </w:rPr>
        <w:t xml:space="preserve">reeds studied. </w:t>
      </w:r>
      <w:proofErr w:type="spellStart"/>
      <w:r w:rsidR="00007C10">
        <w:rPr>
          <w:rFonts w:asciiTheme="majorBidi" w:hAnsiTheme="majorBidi" w:cstheme="majorBidi"/>
          <w:bCs/>
          <w:sz w:val="24"/>
          <w:szCs w:val="24"/>
        </w:rPr>
        <w:t>Murrah</w:t>
      </w:r>
      <w:proofErr w:type="spellEnd"/>
      <w:r w:rsidR="00007C10">
        <w:rPr>
          <w:rFonts w:asciiTheme="majorBidi" w:hAnsiTheme="majorBidi" w:cstheme="majorBidi"/>
          <w:bCs/>
          <w:sz w:val="24"/>
          <w:szCs w:val="24"/>
        </w:rPr>
        <w:t xml:space="preserve"> breed of buffalo is jet black in </w:t>
      </w:r>
      <w:proofErr w:type="spellStart"/>
      <w:r w:rsidR="00007C10">
        <w:rPr>
          <w:rFonts w:asciiTheme="majorBidi" w:hAnsiTheme="majorBidi" w:cstheme="majorBidi"/>
          <w:bCs/>
          <w:sz w:val="24"/>
          <w:szCs w:val="24"/>
        </w:rPr>
        <w:t>colour</w:t>
      </w:r>
      <w:proofErr w:type="spellEnd"/>
      <w:r w:rsidR="00007C10">
        <w:rPr>
          <w:rFonts w:asciiTheme="majorBidi" w:hAnsiTheme="majorBidi" w:cstheme="majorBidi"/>
          <w:bCs/>
          <w:sz w:val="24"/>
          <w:szCs w:val="24"/>
        </w:rPr>
        <w:t xml:space="preserve"> and has short curved horns</w:t>
      </w:r>
      <w:r w:rsidR="00007C10" w:rsidRPr="00A43FEE">
        <w:rPr>
          <w:rFonts w:asciiTheme="majorBidi" w:hAnsiTheme="majorBidi" w:cstheme="majorBidi"/>
          <w:bCs/>
          <w:sz w:val="24"/>
          <w:szCs w:val="24"/>
        </w:rPr>
        <w:t>.</w:t>
      </w:r>
    </w:p>
    <w:p w:rsidR="006E0ACE" w:rsidRPr="00AE661B" w:rsidRDefault="006E0ACE" w:rsidP="00A43FEE">
      <w:pPr>
        <w:spacing w:after="0" w:line="480" w:lineRule="auto"/>
        <w:jc w:val="both"/>
        <w:rPr>
          <w:rFonts w:ascii="Times New Roman" w:hAnsi="Times New Roman" w:cs="Times New Roman"/>
          <w:b/>
          <w:sz w:val="24"/>
          <w:szCs w:val="24"/>
        </w:rPr>
      </w:pPr>
      <w:r w:rsidRPr="00AE661B">
        <w:rPr>
          <w:rFonts w:ascii="Times New Roman" w:hAnsi="Times New Roman" w:cs="Times New Roman"/>
          <w:b/>
          <w:sz w:val="24"/>
          <w:szCs w:val="24"/>
        </w:rPr>
        <w:t xml:space="preserve">Design </w:t>
      </w:r>
      <w:r w:rsidR="004873D7">
        <w:rPr>
          <w:rFonts w:ascii="Times New Roman" w:hAnsi="Times New Roman" w:cs="Times New Roman"/>
          <w:b/>
          <w:sz w:val="24"/>
          <w:szCs w:val="24"/>
        </w:rPr>
        <w:t>of the study</w:t>
      </w:r>
    </w:p>
    <w:p w:rsidR="00C439F4" w:rsidRDefault="009307EF" w:rsidP="00FF6B5F">
      <w:pPr>
        <w:spacing w:after="0" w:line="480" w:lineRule="auto"/>
        <w:ind w:firstLine="720"/>
        <w:jc w:val="both"/>
        <w:rPr>
          <w:rFonts w:ascii="Times New Roman" w:hAnsi="Times New Roman" w:cs="Times New Roman"/>
          <w:b/>
          <w:color w:val="000000" w:themeColor="text1"/>
          <w:sz w:val="24"/>
          <w:szCs w:val="24"/>
        </w:rPr>
      </w:pPr>
      <w:r>
        <w:rPr>
          <w:rFonts w:ascii="Times New Roman" w:hAnsi="Times New Roman" w:cs="Times New Roman"/>
          <w:sz w:val="24"/>
          <w:szCs w:val="24"/>
        </w:rPr>
        <w:t xml:space="preserve">The cross sectional study was carried out from December 2010 to March 2012. Indirect Enzyme Linked </w:t>
      </w:r>
      <w:proofErr w:type="spellStart"/>
      <w:r>
        <w:rPr>
          <w:rFonts w:ascii="Times New Roman" w:hAnsi="Times New Roman" w:cs="Times New Roman"/>
          <w:sz w:val="24"/>
          <w:szCs w:val="24"/>
        </w:rPr>
        <w:t>Immuno</w:t>
      </w:r>
      <w:proofErr w:type="spellEnd"/>
      <w:r>
        <w:rPr>
          <w:rFonts w:ascii="Times New Roman" w:hAnsi="Times New Roman" w:cs="Times New Roman"/>
          <w:sz w:val="24"/>
          <w:szCs w:val="24"/>
        </w:rPr>
        <w:t xml:space="preserve">-sorbent Assay (I-ELISA) and questionnaire were used to evaluate the </w:t>
      </w:r>
      <w:proofErr w:type="spellStart"/>
      <w:r>
        <w:rPr>
          <w:rFonts w:ascii="Times New Roman" w:hAnsi="Times New Roman" w:cs="Times New Roman"/>
          <w:sz w:val="24"/>
          <w:szCs w:val="24"/>
        </w:rPr>
        <w:t>sero</w:t>
      </w:r>
      <w:proofErr w:type="spellEnd"/>
      <w:r>
        <w:rPr>
          <w:rFonts w:ascii="Times New Roman" w:hAnsi="Times New Roman" w:cs="Times New Roman"/>
          <w:sz w:val="24"/>
          <w:szCs w:val="24"/>
        </w:rPr>
        <w:t xml:space="preserve">-prevalence of brucellosis and host factors associated with </w:t>
      </w:r>
      <w:r w:rsidR="00F32985">
        <w:rPr>
          <w:rFonts w:ascii="Times New Roman" w:hAnsi="Times New Roman" w:cs="Times New Roman"/>
          <w:sz w:val="24"/>
          <w:szCs w:val="24"/>
        </w:rPr>
        <w:t>the</w:t>
      </w:r>
      <w:r>
        <w:rPr>
          <w:rFonts w:ascii="Times New Roman" w:hAnsi="Times New Roman" w:cs="Times New Roman"/>
          <w:sz w:val="24"/>
          <w:szCs w:val="24"/>
        </w:rPr>
        <w:t xml:space="preserve"> occurrence of brucellosis respectively. Host</w:t>
      </w:r>
      <w:r w:rsidRPr="008D2D22">
        <w:rPr>
          <w:rFonts w:ascii="Times New Roman" w:hAnsi="Times New Roman" w:cs="Times New Roman"/>
          <w:color w:val="000000" w:themeColor="text1"/>
          <w:sz w:val="24"/>
          <w:szCs w:val="24"/>
        </w:rPr>
        <w:t xml:space="preserve"> factors </w:t>
      </w:r>
      <w:r w:rsidR="00F32985">
        <w:rPr>
          <w:rFonts w:ascii="Times New Roman" w:hAnsi="Times New Roman" w:cs="Times New Roman"/>
          <w:color w:val="000000" w:themeColor="text1"/>
          <w:sz w:val="24"/>
          <w:szCs w:val="24"/>
        </w:rPr>
        <w:t>studied</w:t>
      </w:r>
      <w:r>
        <w:rPr>
          <w:rFonts w:ascii="Times New Roman" w:hAnsi="Times New Roman" w:cs="Times New Roman"/>
          <w:color w:val="000000" w:themeColor="text1"/>
          <w:sz w:val="24"/>
          <w:szCs w:val="24"/>
        </w:rPr>
        <w:t xml:space="preserve"> were species, breed, age, se</w:t>
      </w:r>
      <w:r w:rsidR="00F32985">
        <w:rPr>
          <w:rFonts w:ascii="Times New Roman" w:hAnsi="Times New Roman" w:cs="Times New Roman"/>
          <w:color w:val="000000" w:themeColor="text1"/>
          <w:sz w:val="24"/>
          <w:szCs w:val="24"/>
        </w:rPr>
        <w:t>x</w:t>
      </w:r>
      <w:r w:rsidR="00111FF8">
        <w:rPr>
          <w:rFonts w:ascii="Times New Roman" w:hAnsi="Times New Roman" w:cs="Times New Roman"/>
          <w:color w:val="000000" w:themeColor="text1"/>
          <w:sz w:val="24"/>
          <w:szCs w:val="24"/>
        </w:rPr>
        <w:t xml:space="preserve"> and history of abortion.</w:t>
      </w:r>
      <w:r w:rsidR="00FF6B5F">
        <w:rPr>
          <w:rFonts w:ascii="Times New Roman" w:hAnsi="Times New Roman" w:cs="Times New Roman"/>
          <w:color w:val="000000" w:themeColor="text1"/>
          <w:sz w:val="24"/>
          <w:szCs w:val="24"/>
        </w:rPr>
        <w:t xml:space="preserve">      </w:t>
      </w:r>
      <w:r w:rsidR="00FF6B5F" w:rsidRPr="00FF6B5F">
        <w:rPr>
          <w:rFonts w:ascii="Times New Roman" w:hAnsi="Times New Roman" w:cs="Times New Roman"/>
          <w:b/>
          <w:color w:val="000000" w:themeColor="text1"/>
          <w:sz w:val="24"/>
          <w:szCs w:val="24"/>
        </w:rPr>
        <w:t xml:space="preserve"> </w:t>
      </w:r>
    </w:p>
    <w:p w:rsidR="006E0ACE" w:rsidRPr="00FF6B5F" w:rsidRDefault="006E0ACE" w:rsidP="00C439F4">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 xml:space="preserve">Determination of </w:t>
      </w:r>
      <w:r w:rsidRPr="00AE661B">
        <w:rPr>
          <w:rFonts w:ascii="Times New Roman" w:hAnsi="Times New Roman" w:cs="Times New Roman"/>
          <w:b/>
          <w:color w:val="000000" w:themeColor="text1"/>
          <w:sz w:val="24"/>
          <w:szCs w:val="24"/>
        </w:rPr>
        <w:t>Sample size</w:t>
      </w:r>
      <w:r>
        <w:rPr>
          <w:rFonts w:ascii="Times New Roman" w:hAnsi="Times New Roman" w:cs="Times New Roman"/>
          <w:b/>
          <w:color w:val="000000" w:themeColor="text1"/>
          <w:sz w:val="24"/>
          <w:szCs w:val="24"/>
        </w:rPr>
        <w:t xml:space="preserve"> </w:t>
      </w:r>
    </w:p>
    <w:p w:rsidR="006E0ACE" w:rsidRPr="00036E81" w:rsidRDefault="006E0ACE" w:rsidP="00AD0772">
      <w:pPr>
        <w:spacing w:after="0" w:line="48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A stratified random sampling approach was used to select the sample size. In the first strata villages were selected follo</w:t>
      </w:r>
      <w:r w:rsidR="00AD0772">
        <w:rPr>
          <w:rFonts w:ascii="Times New Roman" w:hAnsi="Times New Roman" w:cs="Times New Roman"/>
          <w:color w:val="000000" w:themeColor="text1"/>
          <w:sz w:val="24"/>
          <w:szCs w:val="24"/>
        </w:rPr>
        <w:t xml:space="preserve">wed by selection of dairy farms. </w:t>
      </w:r>
      <w:r w:rsidRPr="00AE661B">
        <w:rPr>
          <w:rFonts w:ascii="Times New Roman" w:hAnsi="Times New Roman" w:cs="Times New Roman"/>
          <w:color w:val="000000" w:themeColor="text1"/>
          <w:sz w:val="24"/>
          <w:szCs w:val="24"/>
        </w:rPr>
        <w:t xml:space="preserve">A total of </w:t>
      </w:r>
      <w:r>
        <w:rPr>
          <w:rFonts w:ascii="Times New Roman" w:hAnsi="Times New Roman" w:cs="Times New Roman"/>
          <w:color w:val="000000" w:themeColor="text1"/>
          <w:sz w:val="24"/>
          <w:szCs w:val="24"/>
        </w:rPr>
        <w:t xml:space="preserve">39 villages were selected using survey tool box and from each village an organized dairy farm was selected using table of random numbers. </w:t>
      </w:r>
      <w:r w:rsidR="004644C1">
        <w:rPr>
          <w:rFonts w:ascii="Times New Roman" w:hAnsi="Times New Roman" w:cs="Times New Roman"/>
          <w:color w:val="000000" w:themeColor="text1"/>
          <w:sz w:val="24"/>
          <w:szCs w:val="24"/>
        </w:rPr>
        <w:t>A sample size of 1203 animals was selected using</w:t>
      </w:r>
      <w:r>
        <w:rPr>
          <w:rFonts w:ascii="Times New Roman" w:hAnsi="Times New Roman" w:cs="Times New Roman"/>
          <w:color w:val="000000" w:themeColor="text1"/>
          <w:sz w:val="24"/>
          <w:szCs w:val="24"/>
        </w:rPr>
        <w:t xml:space="preserve"> Win episcope -2 </w:t>
      </w:r>
      <w:r w:rsidR="004644C1">
        <w:rPr>
          <w:rFonts w:ascii="Times New Roman" w:hAnsi="Times New Roman" w:cs="Times New Roman"/>
          <w:color w:val="000000" w:themeColor="text1"/>
          <w:sz w:val="24"/>
          <w:szCs w:val="24"/>
        </w:rPr>
        <w:t>(</w:t>
      </w:r>
      <w:r w:rsidRPr="00036E81">
        <w:rPr>
          <w:rFonts w:ascii="Times New Roman" w:hAnsi="Times New Roman" w:cs="Times New Roman"/>
          <w:sz w:val="24"/>
          <w:szCs w:val="24"/>
        </w:rPr>
        <w:t xml:space="preserve">95% confidence level, and </w:t>
      </w:r>
      <w:r w:rsidR="008A7173">
        <w:rPr>
          <w:rFonts w:ascii="Times New Roman" w:hAnsi="Times New Roman" w:cs="Times New Roman"/>
          <w:sz w:val="24"/>
          <w:szCs w:val="24"/>
        </w:rPr>
        <w:t>±5% desired level of accuracy</w:t>
      </w:r>
      <w:r w:rsidR="004644C1">
        <w:rPr>
          <w:rFonts w:ascii="Times New Roman" w:hAnsi="Times New Roman" w:cs="Times New Roman"/>
          <w:sz w:val="24"/>
          <w:szCs w:val="24"/>
        </w:rPr>
        <w:t>)</w:t>
      </w:r>
      <w:r w:rsidR="008A7173">
        <w:rPr>
          <w:rFonts w:ascii="Times New Roman" w:hAnsi="Times New Roman" w:cs="Times New Roman"/>
          <w:sz w:val="24"/>
          <w:szCs w:val="24"/>
        </w:rPr>
        <w:t xml:space="preserve">. </w:t>
      </w:r>
    </w:p>
    <w:p w:rsidR="00111FF8" w:rsidRPr="001A50E5" w:rsidRDefault="00111FF8" w:rsidP="00BF70C7">
      <w:pPr>
        <w:tabs>
          <w:tab w:val="center" w:pos="4680"/>
        </w:tabs>
        <w:spacing w:after="0" w:line="480" w:lineRule="auto"/>
        <w:jc w:val="both"/>
        <w:rPr>
          <w:rFonts w:asciiTheme="majorBidi" w:hAnsiTheme="majorBidi" w:cstheme="majorBidi"/>
          <w:b/>
          <w:bCs/>
          <w:sz w:val="24"/>
          <w:szCs w:val="24"/>
        </w:rPr>
      </w:pPr>
      <w:r w:rsidRPr="001A50E5">
        <w:rPr>
          <w:rFonts w:asciiTheme="majorBidi" w:hAnsiTheme="majorBidi" w:cstheme="majorBidi"/>
          <w:b/>
          <w:bCs/>
          <w:sz w:val="24"/>
          <w:szCs w:val="24"/>
        </w:rPr>
        <w:t>Sample collection</w:t>
      </w:r>
    </w:p>
    <w:p w:rsidR="00111FF8" w:rsidRDefault="00111FF8" w:rsidP="00111FF8">
      <w:pPr>
        <w:spacing w:after="0" w:line="480" w:lineRule="auto"/>
        <w:ind w:left="90"/>
        <w:jc w:val="both"/>
        <w:rPr>
          <w:rFonts w:asciiTheme="majorBidi" w:hAnsiTheme="majorBidi" w:cstheme="majorBidi"/>
          <w:bCs/>
          <w:sz w:val="24"/>
          <w:szCs w:val="24"/>
        </w:rPr>
      </w:pPr>
      <w:r w:rsidRPr="001A50E5">
        <w:rPr>
          <w:rFonts w:asciiTheme="majorBidi" w:hAnsiTheme="majorBidi" w:cstheme="majorBidi"/>
          <w:sz w:val="24"/>
          <w:szCs w:val="24"/>
        </w:rPr>
        <w:tab/>
        <w:t>Blood samples were aseptically collected from the selected</w:t>
      </w:r>
      <w:r w:rsidR="004873D7">
        <w:rPr>
          <w:rFonts w:asciiTheme="majorBidi" w:hAnsiTheme="majorBidi" w:cstheme="majorBidi"/>
          <w:sz w:val="24"/>
          <w:szCs w:val="24"/>
        </w:rPr>
        <w:t xml:space="preserve"> 1203 </w:t>
      </w:r>
      <w:r w:rsidR="00BF20E3">
        <w:rPr>
          <w:rFonts w:asciiTheme="majorBidi" w:hAnsiTheme="majorBidi" w:cstheme="majorBidi"/>
          <w:sz w:val="24"/>
          <w:szCs w:val="24"/>
        </w:rPr>
        <w:t xml:space="preserve">(575 cattle and 628 buffaloes) </w:t>
      </w:r>
      <w:r w:rsidR="004873D7">
        <w:rPr>
          <w:rFonts w:asciiTheme="majorBidi" w:hAnsiTheme="majorBidi" w:cstheme="majorBidi"/>
          <w:sz w:val="24"/>
          <w:szCs w:val="24"/>
        </w:rPr>
        <w:t>a</w:t>
      </w:r>
      <w:r w:rsidRPr="001A50E5">
        <w:rPr>
          <w:rFonts w:asciiTheme="majorBidi" w:hAnsiTheme="majorBidi" w:cstheme="majorBidi"/>
          <w:sz w:val="24"/>
          <w:szCs w:val="24"/>
        </w:rPr>
        <w:t>nimals</w:t>
      </w:r>
      <w:r>
        <w:rPr>
          <w:rFonts w:asciiTheme="majorBidi" w:hAnsiTheme="majorBidi" w:cstheme="majorBidi"/>
          <w:sz w:val="24"/>
          <w:szCs w:val="24"/>
        </w:rPr>
        <w:t xml:space="preserve"> by</w:t>
      </w:r>
      <w:r w:rsidRPr="001A50E5">
        <w:rPr>
          <w:rFonts w:asciiTheme="majorBidi" w:hAnsiTheme="majorBidi" w:cstheme="majorBidi"/>
          <w:sz w:val="24"/>
          <w:szCs w:val="24"/>
        </w:rPr>
        <w:t xml:space="preserve"> jugular vein</w:t>
      </w:r>
      <w:r>
        <w:rPr>
          <w:rFonts w:asciiTheme="majorBidi" w:hAnsiTheme="majorBidi" w:cstheme="majorBidi"/>
          <w:sz w:val="24"/>
          <w:szCs w:val="24"/>
        </w:rPr>
        <w:t>-</w:t>
      </w:r>
      <w:r w:rsidRPr="001A50E5">
        <w:rPr>
          <w:rFonts w:asciiTheme="majorBidi" w:hAnsiTheme="majorBidi" w:cstheme="majorBidi"/>
          <w:sz w:val="24"/>
          <w:szCs w:val="24"/>
        </w:rPr>
        <w:t>puncture.</w:t>
      </w:r>
      <w:r w:rsidRPr="001A50E5">
        <w:rPr>
          <w:rFonts w:asciiTheme="majorBidi" w:hAnsiTheme="majorBidi" w:cstheme="majorBidi"/>
          <w:bCs/>
          <w:sz w:val="24"/>
          <w:szCs w:val="24"/>
        </w:rPr>
        <w:t xml:space="preserve"> About 5-10 ml of blood was collected in plain tubes without </w:t>
      </w:r>
      <w:r>
        <w:rPr>
          <w:rFonts w:asciiTheme="majorBidi" w:hAnsiTheme="majorBidi" w:cstheme="majorBidi"/>
          <w:bCs/>
          <w:sz w:val="24"/>
          <w:szCs w:val="24"/>
        </w:rPr>
        <w:t>any anticoagulant</w:t>
      </w:r>
      <w:r w:rsidRPr="001A50E5">
        <w:rPr>
          <w:rFonts w:asciiTheme="majorBidi" w:hAnsiTheme="majorBidi" w:cstheme="majorBidi"/>
          <w:bCs/>
          <w:sz w:val="24"/>
          <w:szCs w:val="24"/>
        </w:rPr>
        <w:t xml:space="preserve">. </w:t>
      </w:r>
      <w:r w:rsidRPr="001A50E5">
        <w:rPr>
          <w:rFonts w:asciiTheme="majorBidi" w:hAnsiTheme="majorBidi" w:cstheme="majorBidi"/>
          <w:sz w:val="24"/>
          <w:szCs w:val="24"/>
        </w:rPr>
        <w:t>The</w:t>
      </w:r>
      <w:r>
        <w:rPr>
          <w:rFonts w:asciiTheme="majorBidi" w:hAnsiTheme="majorBidi" w:cstheme="majorBidi"/>
          <w:sz w:val="24"/>
          <w:szCs w:val="24"/>
        </w:rPr>
        <w:t xml:space="preserve"> blood</w:t>
      </w:r>
      <w:r w:rsidRPr="001A50E5">
        <w:rPr>
          <w:rFonts w:asciiTheme="majorBidi" w:hAnsiTheme="majorBidi" w:cstheme="majorBidi"/>
          <w:sz w:val="24"/>
          <w:szCs w:val="24"/>
        </w:rPr>
        <w:t xml:space="preserve"> samples were</w:t>
      </w:r>
      <w:r>
        <w:rPr>
          <w:rFonts w:asciiTheme="majorBidi" w:hAnsiTheme="majorBidi" w:cstheme="majorBidi"/>
          <w:sz w:val="24"/>
          <w:szCs w:val="24"/>
        </w:rPr>
        <w:t xml:space="preserve"> kept on ice immediately and until transported to laboratory. </w:t>
      </w:r>
      <w:r>
        <w:rPr>
          <w:rFonts w:asciiTheme="majorBidi" w:hAnsiTheme="majorBidi" w:cstheme="majorBidi"/>
          <w:bCs/>
          <w:sz w:val="24"/>
          <w:szCs w:val="24"/>
        </w:rPr>
        <w:t xml:space="preserve">Serum was separated </w:t>
      </w:r>
      <w:r w:rsidRPr="001A50E5">
        <w:rPr>
          <w:rFonts w:asciiTheme="majorBidi" w:hAnsiTheme="majorBidi" w:cstheme="majorBidi"/>
          <w:bCs/>
          <w:sz w:val="24"/>
          <w:szCs w:val="24"/>
        </w:rPr>
        <w:t>from clotted blood by centrifugation at 3000 rpm for 5 min</w:t>
      </w:r>
      <w:r>
        <w:rPr>
          <w:rFonts w:asciiTheme="majorBidi" w:hAnsiTheme="majorBidi" w:cstheme="majorBidi"/>
          <w:bCs/>
          <w:sz w:val="24"/>
          <w:szCs w:val="24"/>
        </w:rPr>
        <w:t>utes</w:t>
      </w:r>
      <w:r w:rsidRPr="001A50E5">
        <w:rPr>
          <w:rFonts w:asciiTheme="majorBidi" w:hAnsiTheme="majorBidi" w:cstheme="majorBidi"/>
          <w:bCs/>
          <w:sz w:val="24"/>
          <w:szCs w:val="24"/>
        </w:rPr>
        <w:t xml:space="preserve"> and stored at -</w:t>
      </w:r>
      <w:r>
        <w:rPr>
          <w:rFonts w:asciiTheme="majorBidi" w:hAnsiTheme="majorBidi" w:cstheme="majorBidi"/>
          <w:bCs/>
          <w:sz w:val="24"/>
          <w:szCs w:val="24"/>
        </w:rPr>
        <w:t xml:space="preserve"> </w:t>
      </w:r>
      <w:r w:rsidRPr="001A50E5">
        <w:rPr>
          <w:rFonts w:asciiTheme="majorBidi" w:hAnsiTheme="majorBidi" w:cstheme="majorBidi"/>
          <w:bCs/>
          <w:sz w:val="24"/>
          <w:szCs w:val="24"/>
        </w:rPr>
        <w:t xml:space="preserve">20 </w:t>
      </w:r>
      <w:r>
        <w:rPr>
          <w:rFonts w:asciiTheme="majorBidi" w:hAnsiTheme="majorBidi" w:cstheme="majorBidi"/>
          <w:bCs/>
          <w:sz w:val="24"/>
          <w:szCs w:val="24"/>
          <w:vertAlign w:val="superscript"/>
        </w:rPr>
        <w:t>º</w:t>
      </w:r>
      <w:r w:rsidRPr="001A50E5">
        <w:rPr>
          <w:rFonts w:asciiTheme="majorBidi" w:hAnsiTheme="majorBidi" w:cstheme="majorBidi"/>
          <w:bCs/>
          <w:sz w:val="24"/>
          <w:szCs w:val="24"/>
        </w:rPr>
        <w:t xml:space="preserve">C till further use. </w:t>
      </w:r>
      <w:r>
        <w:rPr>
          <w:rFonts w:asciiTheme="majorBidi" w:hAnsiTheme="majorBidi" w:cstheme="majorBidi"/>
          <w:bCs/>
          <w:sz w:val="24"/>
          <w:szCs w:val="24"/>
        </w:rPr>
        <w:t xml:space="preserve"> </w:t>
      </w:r>
    </w:p>
    <w:p w:rsidR="006E0ACE" w:rsidRDefault="00036E81" w:rsidP="006E0ACE">
      <w:pPr>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Serological testing</w:t>
      </w:r>
    </w:p>
    <w:p w:rsidR="006E0ACE" w:rsidRDefault="006E0ACE" w:rsidP="006E0ACE">
      <w:pPr>
        <w:spacing w:after="0" w:line="480" w:lineRule="auto"/>
        <w:jc w:val="both"/>
        <w:rPr>
          <w:rFonts w:ascii="Times New Roman" w:hAnsi="Times New Roman" w:cs="Times New Roman"/>
          <w:b/>
          <w:color w:val="000000" w:themeColor="text1"/>
          <w:sz w:val="24"/>
          <w:szCs w:val="24"/>
        </w:rPr>
      </w:pPr>
      <w:r w:rsidRPr="008D2D22">
        <w:rPr>
          <w:rFonts w:ascii="Times New Roman" w:hAnsi="Times New Roman" w:cs="Times New Roman"/>
          <w:b/>
          <w:color w:val="000000" w:themeColor="text1"/>
          <w:sz w:val="24"/>
          <w:szCs w:val="24"/>
        </w:rPr>
        <w:t xml:space="preserve">Indirect-Enzyme Linked </w:t>
      </w:r>
      <w:proofErr w:type="spellStart"/>
      <w:r w:rsidRPr="008D2D22">
        <w:rPr>
          <w:rFonts w:ascii="Times New Roman" w:hAnsi="Times New Roman" w:cs="Times New Roman"/>
          <w:b/>
          <w:color w:val="000000" w:themeColor="text1"/>
          <w:sz w:val="24"/>
          <w:szCs w:val="24"/>
        </w:rPr>
        <w:t>Immuno</w:t>
      </w:r>
      <w:proofErr w:type="spellEnd"/>
      <w:r w:rsidR="00FF6B5F">
        <w:rPr>
          <w:rFonts w:ascii="Times New Roman" w:hAnsi="Times New Roman" w:cs="Times New Roman"/>
          <w:b/>
          <w:color w:val="000000" w:themeColor="text1"/>
          <w:sz w:val="24"/>
          <w:szCs w:val="24"/>
        </w:rPr>
        <w:t>-</w:t>
      </w:r>
      <w:r w:rsidRPr="008D2D22">
        <w:rPr>
          <w:rFonts w:ascii="Times New Roman" w:hAnsi="Times New Roman" w:cs="Times New Roman"/>
          <w:b/>
          <w:color w:val="000000" w:themeColor="text1"/>
          <w:sz w:val="24"/>
          <w:szCs w:val="24"/>
        </w:rPr>
        <w:t>sorbent Assay (I-ELISA)</w:t>
      </w:r>
    </w:p>
    <w:p w:rsidR="006E0ACE" w:rsidRDefault="006E0ACE" w:rsidP="006E0ACE">
      <w:pPr>
        <w:spacing w:after="0" w:line="432" w:lineRule="auto"/>
        <w:ind w:firstLine="720"/>
        <w:jc w:val="both"/>
        <w:rPr>
          <w:rFonts w:ascii="Times New Roman" w:hAnsi="Times New Roman" w:cs="Times New Roman"/>
          <w:color w:val="000000" w:themeColor="text1"/>
          <w:sz w:val="24"/>
          <w:szCs w:val="24"/>
        </w:rPr>
      </w:pPr>
      <w:r w:rsidRPr="008D2D22">
        <w:rPr>
          <w:rFonts w:ascii="Times New Roman" w:hAnsi="Times New Roman" w:cs="Times New Roman"/>
          <w:color w:val="000000" w:themeColor="text1"/>
          <w:sz w:val="24"/>
          <w:szCs w:val="24"/>
        </w:rPr>
        <w:t>The test was performed as per the manufacture</w:t>
      </w:r>
      <w:r>
        <w:rPr>
          <w:rFonts w:ascii="Times New Roman" w:hAnsi="Times New Roman" w:cs="Times New Roman"/>
          <w:color w:val="000000" w:themeColor="text1"/>
          <w:sz w:val="24"/>
          <w:szCs w:val="24"/>
        </w:rPr>
        <w:t>r’</w:t>
      </w:r>
      <w:r w:rsidRPr="008D2D22">
        <w:rPr>
          <w:rFonts w:ascii="Times New Roman" w:hAnsi="Times New Roman" w:cs="Times New Roman"/>
          <w:color w:val="000000" w:themeColor="text1"/>
          <w:sz w:val="24"/>
          <w:szCs w:val="24"/>
        </w:rPr>
        <w:t xml:space="preserve">s protocol. All the reagents of </w:t>
      </w:r>
      <w:r>
        <w:rPr>
          <w:rFonts w:ascii="Times New Roman" w:hAnsi="Times New Roman" w:cs="Times New Roman"/>
          <w:color w:val="000000" w:themeColor="text1"/>
          <w:sz w:val="24"/>
          <w:szCs w:val="24"/>
        </w:rPr>
        <w:t xml:space="preserve">the </w:t>
      </w:r>
      <w:r w:rsidRPr="008D2D22">
        <w:rPr>
          <w:rFonts w:ascii="Times New Roman" w:hAnsi="Times New Roman" w:cs="Times New Roman"/>
          <w:color w:val="000000" w:themeColor="text1"/>
          <w:sz w:val="24"/>
          <w:szCs w:val="24"/>
        </w:rPr>
        <w:t xml:space="preserve">kit and serum samples were brought to room temperature. Working dilutions </w:t>
      </w:r>
      <w:r>
        <w:rPr>
          <w:rFonts w:ascii="Times New Roman" w:hAnsi="Times New Roman" w:cs="Times New Roman"/>
          <w:color w:val="000000" w:themeColor="text1"/>
          <w:sz w:val="24"/>
          <w:szCs w:val="24"/>
        </w:rPr>
        <w:t xml:space="preserve">of the </w:t>
      </w:r>
      <w:r w:rsidRPr="008D2D22">
        <w:rPr>
          <w:rFonts w:ascii="Times New Roman" w:hAnsi="Times New Roman" w:cs="Times New Roman"/>
          <w:color w:val="000000" w:themeColor="text1"/>
          <w:sz w:val="24"/>
          <w:szCs w:val="24"/>
        </w:rPr>
        <w:t>reagents were prepared as</w:t>
      </w:r>
      <w:r w:rsidR="004A14D9">
        <w:rPr>
          <w:rFonts w:ascii="Times New Roman" w:hAnsi="Times New Roman" w:cs="Times New Roman"/>
          <w:color w:val="000000" w:themeColor="text1"/>
          <w:sz w:val="24"/>
          <w:szCs w:val="24"/>
        </w:rPr>
        <w:t xml:space="preserve"> per </w:t>
      </w:r>
      <w:r>
        <w:rPr>
          <w:rFonts w:ascii="Times New Roman" w:hAnsi="Times New Roman" w:cs="Times New Roman"/>
          <w:color w:val="000000" w:themeColor="text1"/>
          <w:sz w:val="24"/>
          <w:szCs w:val="24"/>
        </w:rPr>
        <w:t>instruct</w:t>
      </w:r>
      <w:r w:rsidR="004A14D9">
        <w:rPr>
          <w:rFonts w:ascii="Times New Roman" w:hAnsi="Times New Roman" w:cs="Times New Roman"/>
          <w:color w:val="000000" w:themeColor="text1"/>
          <w:sz w:val="24"/>
          <w:szCs w:val="24"/>
        </w:rPr>
        <w:t>ions of the manufacturer</w:t>
      </w:r>
      <w:r w:rsidRPr="008D2D22">
        <w:rPr>
          <w:rFonts w:ascii="Times New Roman" w:hAnsi="Times New Roman" w:cs="Times New Roman"/>
          <w:color w:val="000000" w:themeColor="text1"/>
          <w:sz w:val="24"/>
          <w:szCs w:val="24"/>
        </w:rPr>
        <w:t xml:space="preserve">. Test samples were diluted 1:50 with sample diluent and 100µl of each diluted sample was transferred to </w:t>
      </w:r>
      <w:r>
        <w:rPr>
          <w:rFonts w:ascii="Times New Roman" w:hAnsi="Times New Roman" w:cs="Times New Roman"/>
          <w:color w:val="000000" w:themeColor="text1"/>
          <w:sz w:val="24"/>
          <w:szCs w:val="24"/>
        </w:rPr>
        <w:t>a well in the micro</w:t>
      </w:r>
      <w:r w:rsidR="00FF6B5F">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titre</w:t>
      </w:r>
      <w:proofErr w:type="spellEnd"/>
      <w:r>
        <w:rPr>
          <w:rFonts w:ascii="Times New Roman" w:hAnsi="Times New Roman" w:cs="Times New Roman"/>
          <w:color w:val="000000" w:themeColor="text1"/>
          <w:sz w:val="24"/>
          <w:szCs w:val="24"/>
        </w:rPr>
        <w:t xml:space="preserve"> plate. </w:t>
      </w:r>
      <w:r w:rsidRPr="008D2D22">
        <w:rPr>
          <w:rFonts w:ascii="Times New Roman" w:hAnsi="Times New Roman" w:cs="Times New Roman"/>
          <w:color w:val="000000" w:themeColor="text1"/>
          <w:sz w:val="24"/>
          <w:szCs w:val="24"/>
        </w:rPr>
        <w:t xml:space="preserve">Controls were run using 100µl of undiluted strong positive, weak positive and negative control into the designated wells. Mixing of plate contents was ensured by incubating the plate for 5 minutes in an orbital shaker followed by incubation of plate at 37 </w:t>
      </w:r>
      <w:r w:rsidRPr="008D2D22">
        <w:rPr>
          <w:rFonts w:ascii="Times New Roman" w:hAnsi="Times New Roman" w:cs="Times New Roman"/>
          <w:color w:val="000000" w:themeColor="text1"/>
          <w:sz w:val="24"/>
          <w:szCs w:val="24"/>
          <w:vertAlign w:val="superscript"/>
        </w:rPr>
        <w:t>º</w:t>
      </w:r>
      <w:r w:rsidRPr="008D2D22">
        <w:rPr>
          <w:rFonts w:ascii="Times New Roman" w:hAnsi="Times New Roman" w:cs="Times New Roman"/>
          <w:color w:val="000000" w:themeColor="text1"/>
          <w:sz w:val="24"/>
          <w:szCs w:val="24"/>
        </w:rPr>
        <w:t xml:space="preserve">C for one hour. After incubation the contents were discarded and </w:t>
      </w:r>
      <w:r>
        <w:rPr>
          <w:rFonts w:ascii="Times New Roman" w:hAnsi="Times New Roman" w:cs="Times New Roman"/>
          <w:color w:val="000000" w:themeColor="text1"/>
          <w:sz w:val="24"/>
          <w:szCs w:val="24"/>
        </w:rPr>
        <w:t xml:space="preserve">the </w:t>
      </w:r>
      <w:r w:rsidRPr="008D2D22">
        <w:rPr>
          <w:rFonts w:ascii="Times New Roman" w:hAnsi="Times New Roman" w:cs="Times New Roman"/>
          <w:color w:val="000000" w:themeColor="text1"/>
          <w:sz w:val="24"/>
          <w:szCs w:val="24"/>
        </w:rPr>
        <w:t xml:space="preserve">plate was washed five times with </w:t>
      </w:r>
      <w:r>
        <w:rPr>
          <w:rFonts w:ascii="Times New Roman" w:hAnsi="Times New Roman" w:cs="Times New Roman"/>
          <w:color w:val="000000" w:themeColor="text1"/>
          <w:sz w:val="24"/>
          <w:szCs w:val="24"/>
        </w:rPr>
        <w:t xml:space="preserve">the </w:t>
      </w:r>
      <w:r w:rsidRPr="008D2D22">
        <w:rPr>
          <w:rFonts w:ascii="Times New Roman" w:hAnsi="Times New Roman" w:cs="Times New Roman"/>
          <w:color w:val="000000" w:themeColor="text1"/>
          <w:sz w:val="24"/>
          <w:szCs w:val="24"/>
        </w:rPr>
        <w:t>wash buffer (PBS-Tween20). The plate was blot dried and 100µl of diluted enzyme conjugate was transferred to each well and incubated for 30 minutes. The contents of the plate were discarded followed by washing with wash buffer five times. After blot drying the plate</w:t>
      </w:r>
      <w:r w:rsidR="004A14D9">
        <w:rPr>
          <w:rFonts w:ascii="Times New Roman" w:hAnsi="Times New Roman" w:cs="Times New Roman"/>
          <w:color w:val="000000" w:themeColor="text1"/>
          <w:sz w:val="24"/>
          <w:szCs w:val="24"/>
        </w:rPr>
        <w:t>,</w:t>
      </w:r>
      <w:r w:rsidRPr="008D2D22">
        <w:rPr>
          <w:rFonts w:ascii="Times New Roman" w:hAnsi="Times New Roman" w:cs="Times New Roman"/>
          <w:color w:val="000000" w:themeColor="text1"/>
          <w:sz w:val="24"/>
          <w:szCs w:val="24"/>
        </w:rPr>
        <w:t xml:space="preserve"> 100µl of ready to use substrate was transferred to each well followed by incubation for 15 minutes </w:t>
      </w:r>
      <w:r w:rsidRPr="008D2D22">
        <w:rPr>
          <w:rFonts w:ascii="Times New Roman" w:hAnsi="Times New Roman" w:cs="Times New Roman"/>
          <w:color w:val="000000" w:themeColor="text1"/>
          <w:sz w:val="24"/>
          <w:szCs w:val="24"/>
        </w:rPr>
        <w:lastRenderedPageBreak/>
        <w:t xml:space="preserve">at room temperature. </w:t>
      </w:r>
      <w:r>
        <w:rPr>
          <w:rFonts w:ascii="Times New Roman" w:hAnsi="Times New Roman" w:cs="Times New Roman"/>
          <w:color w:val="000000" w:themeColor="text1"/>
          <w:sz w:val="24"/>
          <w:szCs w:val="24"/>
        </w:rPr>
        <w:t>The r</w:t>
      </w:r>
      <w:r w:rsidRPr="008D2D22">
        <w:rPr>
          <w:rFonts w:ascii="Times New Roman" w:hAnsi="Times New Roman" w:cs="Times New Roman"/>
          <w:color w:val="000000" w:themeColor="text1"/>
          <w:sz w:val="24"/>
          <w:szCs w:val="24"/>
        </w:rPr>
        <w:t xml:space="preserve">eaction was stopped by addition of 100µl of stopping solution (1N </w:t>
      </w:r>
      <w:proofErr w:type="spellStart"/>
      <w:r w:rsidRPr="008D2D22">
        <w:rPr>
          <w:rFonts w:ascii="Times New Roman" w:hAnsi="Times New Roman" w:cs="Times New Roman"/>
          <w:color w:val="000000" w:themeColor="text1"/>
          <w:sz w:val="24"/>
          <w:szCs w:val="24"/>
        </w:rPr>
        <w:t>sulphuric</w:t>
      </w:r>
      <w:proofErr w:type="spellEnd"/>
      <w:r w:rsidRPr="008D2D22">
        <w:rPr>
          <w:rFonts w:ascii="Times New Roman" w:hAnsi="Times New Roman" w:cs="Times New Roman"/>
          <w:color w:val="000000" w:themeColor="text1"/>
          <w:sz w:val="24"/>
          <w:szCs w:val="24"/>
        </w:rPr>
        <w:t xml:space="preserve"> acid) to each well and absorbance of the wells was read at 450nm </w:t>
      </w:r>
      <w:r>
        <w:rPr>
          <w:rFonts w:ascii="Times New Roman" w:hAnsi="Times New Roman" w:cs="Times New Roman"/>
          <w:color w:val="000000" w:themeColor="text1"/>
          <w:sz w:val="24"/>
          <w:szCs w:val="24"/>
        </w:rPr>
        <w:t xml:space="preserve">along </w:t>
      </w:r>
      <w:r w:rsidRPr="008D2D22">
        <w:rPr>
          <w:rFonts w:ascii="Times New Roman" w:hAnsi="Times New Roman" w:cs="Times New Roman"/>
          <w:color w:val="000000" w:themeColor="text1"/>
          <w:sz w:val="24"/>
          <w:szCs w:val="24"/>
        </w:rPr>
        <w:t xml:space="preserve">with </w:t>
      </w:r>
      <w:r>
        <w:rPr>
          <w:rFonts w:ascii="Times New Roman" w:hAnsi="Times New Roman" w:cs="Times New Roman"/>
          <w:color w:val="000000" w:themeColor="text1"/>
          <w:sz w:val="24"/>
          <w:szCs w:val="24"/>
        </w:rPr>
        <w:t xml:space="preserve">the </w:t>
      </w:r>
      <w:r w:rsidRPr="008D2D22">
        <w:rPr>
          <w:rFonts w:ascii="Times New Roman" w:hAnsi="Times New Roman" w:cs="Times New Roman"/>
          <w:color w:val="000000" w:themeColor="text1"/>
          <w:sz w:val="24"/>
          <w:szCs w:val="24"/>
        </w:rPr>
        <w:t xml:space="preserve">reference wavelength of 620nm. The optical density (OD) values were used to calculate the percent positivity as shown in the equation. The test sera were </w:t>
      </w:r>
      <w:proofErr w:type="spellStart"/>
      <w:r w:rsidRPr="008D2D22">
        <w:rPr>
          <w:rFonts w:ascii="Times New Roman" w:hAnsi="Times New Roman" w:cs="Times New Roman"/>
          <w:color w:val="000000" w:themeColor="text1"/>
          <w:sz w:val="24"/>
          <w:szCs w:val="24"/>
        </w:rPr>
        <w:t>categorised</w:t>
      </w:r>
      <w:proofErr w:type="spellEnd"/>
      <w:r w:rsidRPr="008D2D22">
        <w:rPr>
          <w:rFonts w:ascii="Times New Roman" w:hAnsi="Times New Roman" w:cs="Times New Roman"/>
          <w:color w:val="000000" w:themeColor="text1"/>
          <w:sz w:val="24"/>
          <w:szCs w:val="24"/>
        </w:rPr>
        <w:t xml:space="preserve"> a</w:t>
      </w:r>
      <w:r>
        <w:rPr>
          <w:rFonts w:ascii="Times New Roman" w:hAnsi="Times New Roman" w:cs="Times New Roman"/>
          <w:color w:val="000000" w:themeColor="text1"/>
          <w:sz w:val="24"/>
          <w:szCs w:val="24"/>
        </w:rPr>
        <w:t>s positive or negative based up</w:t>
      </w:r>
      <w:r w:rsidRPr="008D2D22">
        <w:rPr>
          <w:rFonts w:ascii="Times New Roman" w:hAnsi="Times New Roman" w:cs="Times New Roman"/>
          <w:color w:val="000000" w:themeColor="text1"/>
          <w:sz w:val="24"/>
          <w:szCs w:val="24"/>
        </w:rPr>
        <w:t xml:space="preserve">on the percent positivity value. Samples having percent positivity value 25 or above (%P ≥ 25) were </w:t>
      </w:r>
      <w:proofErr w:type="spellStart"/>
      <w:r w:rsidRPr="008D2D22">
        <w:rPr>
          <w:rFonts w:ascii="Times New Roman" w:hAnsi="Times New Roman" w:cs="Times New Roman"/>
          <w:color w:val="000000" w:themeColor="text1"/>
          <w:sz w:val="24"/>
          <w:szCs w:val="24"/>
        </w:rPr>
        <w:t>categorised</w:t>
      </w:r>
      <w:proofErr w:type="spellEnd"/>
      <w:r w:rsidRPr="008D2D22">
        <w:rPr>
          <w:rFonts w:ascii="Times New Roman" w:hAnsi="Times New Roman" w:cs="Times New Roman"/>
          <w:color w:val="000000" w:themeColor="text1"/>
          <w:sz w:val="24"/>
          <w:szCs w:val="24"/>
        </w:rPr>
        <w:t xml:space="preserve"> as positive and below 25 as negative (%P ≤ 25). </w:t>
      </w:r>
    </w:p>
    <w:p w:rsidR="00E72990" w:rsidRPr="008D2D22" w:rsidRDefault="00E72990" w:rsidP="006E0ACE">
      <w:pPr>
        <w:spacing w:after="0" w:line="432" w:lineRule="auto"/>
        <w:ind w:firstLine="720"/>
        <w:jc w:val="both"/>
        <w:rPr>
          <w:rFonts w:ascii="Times New Roman" w:hAnsi="Times New Roman" w:cs="Times New Roman"/>
          <w:color w:val="000000" w:themeColor="text1"/>
          <w:sz w:val="24"/>
          <w:szCs w:val="24"/>
        </w:rPr>
      </w:pPr>
      <m:oMathPara>
        <m:oMath>
          <m:r>
            <m:rPr>
              <m:sty m:val="p"/>
            </m:rPr>
            <w:rPr>
              <w:rFonts w:ascii="Cambria Math" w:hAnsi="Cambria Math" w:cs="Cambria Math"/>
              <w:sz w:val="24"/>
              <w:szCs w:val="24"/>
            </w:rPr>
            <m:t>% Positivity=</m:t>
          </m:r>
          <m:f>
            <m:fPr>
              <m:ctrlPr>
                <w:rPr>
                  <w:rFonts w:ascii="Cambria Math" w:hAnsi="Cambria Math"/>
                  <w:sz w:val="24"/>
                  <w:szCs w:val="24"/>
                </w:rPr>
              </m:ctrlPr>
            </m:fPr>
            <m:num>
              <m:r>
                <m:rPr>
                  <m:sty m:val="p"/>
                </m:rPr>
                <w:rPr>
                  <w:rFonts w:ascii="Cambria Math" w:hAnsi="Cambria Math" w:cs="Cambria Math"/>
                  <w:sz w:val="24"/>
                  <w:szCs w:val="24"/>
                </w:rPr>
                <m:t>OD of Sample</m:t>
              </m:r>
            </m:num>
            <m:den>
              <m:r>
                <m:rPr>
                  <m:sty m:val="p"/>
                </m:rPr>
                <w:rPr>
                  <w:rFonts w:ascii="Cambria Math" w:hAnsi="Cambria Math" w:cs="Cambria Math"/>
                  <w:sz w:val="24"/>
                  <w:szCs w:val="24"/>
                </w:rPr>
                <m:t>Average OD of Standard Strong Positive Control</m:t>
              </m:r>
            </m:den>
          </m:f>
          <m:r>
            <w:rPr>
              <w:rFonts w:ascii="Cambria Math" w:hAnsi="Cambria Math"/>
              <w:sz w:val="24"/>
              <w:szCs w:val="24"/>
            </w:rPr>
            <m:t xml:space="preserve"> ×100</m:t>
          </m:r>
        </m:oMath>
      </m:oMathPara>
    </w:p>
    <w:p w:rsidR="006E0ACE" w:rsidRDefault="00D51777" w:rsidP="006E0ACE">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Statistical Analysis</w:t>
      </w:r>
    </w:p>
    <w:p w:rsidR="00D51777" w:rsidRPr="008D2D22" w:rsidRDefault="00347DD0" w:rsidP="00D51777">
      <w:pPr>
        <w:tabs>
          <w:tab w:val="left" w:pos="720"/>
        </w:tabs>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D51777">
        <w:rPr>
          <w:rFonts w:ascii="Times New Roman" w:hAnsi="Times New Roman" w:cs="Times New Roman"/>
          <w:color w:val="000000" w:themeColor="text1"/>
          <w:sz w:val="24"/>
          <w:szCs w:val="24"/>
        </w:rPr>
        <w:t xml:space="preserve">Data from laboratory test and </w:t>
      </w:r>
      <w:proofErr w:type="spellStart"/>
      <w:r w:rsidR="00D51777">
        <w:rPr>
          <w:rFonts w:ascii="Times New Roman" w:hAnsi="Times New Roman" w:cs="Times New Roman"/>
          <w:color w:val="000000" w:themeColor="text1"/>
          <w:sz w:val="24"/>
          <w:szCs w:val="24"/>
        </w:rPr>
        <w:t>signalment</w:t>
      </w:r>
      <w:proofErr w:type="spellEnd"/>
      <w:r w:rsidR="00D51777">
        <w:rPr>
          <w:rFonts w:ascii="Times New Roman" w:hAnsi="Times New Roman" w:cs="Times New Roman"/>
          <w:color w:val="000000" w:themeColor="text1"/>
          <w:sz w:val="24"/>
          <w:szCs w:val="24"/>
        </w:rPr>
        <w:t xml:space="preserve"> of each animal were stored in excel spread sheet</w:t>
      </w:r>
      <w:r>
        <w:rPr>
          <w:rFonts w:ascii="Times New Roman" w:hAnsi="Times New Roman" w:cs="Times New Roman"/>
          <w:color w:val="000000" w:themeColor="text1"/>
          <w:sz w:val="24"/>
          <w:szCs w:val="24"/>
        </w:rPr>
        <w:t xml:space="preserve">. </w:t>
      </w:r>
      <w:r w:rsidR="00D51777" w:rsidRPr="008D2D22">
        <w:rPr>
          <w:rFonts w:ascii="Times New Roman" w:hAnsi="Times New Roman" w:cs="Times New Roman"/>
          <w:color w:val="000000" w:themeColor="text1"/>
          <w:sz w:val="24"/>
          <w:szCs w:val="24"/>
        </w:rPr>
        <w:t xml:space="preserve">The data were </w:t>
      </w:r>
      <w:proofErr w:type="spellStart"/>
      <w:r w:rsidR="00D51777" w:rsidRPr="008D2D22">
        <w:rPr>
          <w:rFonts w:ascii="Times New Roman" w:hAnsi="Times New Roman" w:cs="Times New Roman"/>
          <w:color w:val="000000" w:themeColor="text1"/>
          <w:sz w:val="24"/>
          <w:szCs w:val="24"/>
        </w:rPr>
        <w:t>analysed</w:t>
      </w:r>
      <w:proofErr w:type="spellEnd"/>
      <w:r w:rsidR="00D51777" w:rsidRPr="008D2D22">
        <w:rPr>
          <w:rFonts w:ascii="Times New Roman" w:hAnsi="Times New Roman" w:cs="Times New Roman"/>
          <w:color w:val="000000" w:themeColor="text1"/>
          <w:sz w:val="24"/>
          <w:szCs w:val="24"/>
        </w:rPr>
        <w:t xml:space="preserve"> using </w:t>
      </w:r>
      <w:r w:rsidR="004A14D9">
        <w:rPr>
          <w:rFonts w:ascii="Times New Roman" w:hAnsi="Times New Roman" w:cs="Times New Roman"/>
          <w:color w:val="000000" w:themeColor="text1"/>
          <w:sz w:val="24"/>
          <w:szCs w:val="24"/>
        </w:rPr>
        <w:t xml:space="preserve">Chi Square </w:t>
      </w:r>
      <w:r w:rsidR="005710B2">
        <w:rPr>
          <w:rFonts w:ascii="Times New Roman" w:hAnsi="Times New Roman" w:cs="Times New Roman"/>
          <w:color w:val="000000" w:themeColor="text1"/>
          <w:sz w:val="24"/>
          <w:szCs w:val="24"/>
        </w:rPr>
        <w:t>(</w:t>
      </w:r>
      <w:r w:rsidR="00D51777" w:rsidRPr="008D2D22">
        <w:rPr>
          <w:rFonts w:ascii="Times New Roman" w:hAnsi="Times New Roman" w:cs="Times New Roman"/>
          <w:color w:val="000000" w:themeColor="text1"/>
          <w:sz w:val="24"/>
          <w:szCs w:val="24"/>
        </w:rPr>
        <w:t>χ</w:t>
      </w:r>
      <w:r w:rsidR="00D51777" w:rsidRPr="008D2D22">
        <w:rPr>
          <w:rFonts w:ascii="Times New Roman" w:hAnsi="Times New Roman" w:cs="Times New Roman"/>
          <w:color w:val="000000" w:themeColor="text1"/>
          <w:sz w:val="24"/>
          <w:szCs w:val="24"/>
          <w:vertAlign w:val="superscript"/>
        </w:rPr>
        <w:t>2</w:t>
      </w:r>
      <w:r w:rsidR="004A14D9">
        <w:rPr>
          <w:rFonts w:ascii="Times New Roman" w:hAnsi="Times New Roman" w:cs="Times New Roman"/>
          <w:color w:val="000000" w:themeColor="text1"/>
          <w:sz w:val="24"/>
          <w:szCs w:val="24"/>
        </w:rPr>
        <w:t>)</w:t>
      </w:r>
      <w:r w:rsidR="00D51777" w:rsidRPr="008D2D22">
        <w:rPr>
          <w:rFonts w:ascii="Times New Roman" w:hAnsi="Times New Roman" w:cs="Times New Roman"/>
          <w:color w:val="000000" w:themeColor="text1"/>
          <w:sz w:val="24"/>
          <w:szCs w:val="24"/>
        </w:rPr>
        <w:t xml:space="preserve"> test and Fisher’s exact wherever needed.</w:t>
      </w:r>
    </w:p>
    <w:p w:rsidR="006E0ACE" w:rsidRDefault="00EC1E9E" w:rsidP="006E0ACE">
      <w:r>
        <w:rPr>
          <w:rFonts w:ascii="Times New Roman" w:hAnsi="Times New Roman" w:cs="Times New Roman"/>
          <w:b/>
          <w:sz w:val="24"/>
          <w:szCs w:val="24"/>
        </w:rPr>
        <w:t xml:space="preserve"> </w:t>
      </w:r>
      <w:r w:rsidR="004873D7" w:rsidRPr="00383431">
        <w:rPr>
          <w:rFonts w:ascii="Times New Roman" w:hAnsi="Times New Roman" w:cs="Times New Roman"/>
          <w:b/>
          <w:sz w:val="24"/>
          <w:szCs w:val="24"/>
        </w:rPr>
        <w:t>Results</w:t>
      </w:r>
      <w:r w:rsidR="004873D7">
        <w:t xml:space="preserve"> </w:t>
      </w:r>
    </w:p>
    <w:p w:rsidR="00D477C5" w:rsidRDefault="004873D7" w:rsidP="00D477C5">
      <w:pPr>
        <w:spacing w:after="0" w:line="480" w:lineRule="auto"/>
        <w:jc w:val="both"/>
        <w:rPr>
          <w:rFonts w:ascii="Times New Roman" w:hAnsi="Times New Roman" w:cs="Times New Roman"/>
          <w:bCs/>
          <w:color w:val="000000" w:themeColor="text1"/>
          <w:sz w:val="24"/>
          <w:szCs w:val="24"/>
        </w:rPr>
      </w:pPr>
      <w:r>
        <w:tab/>
      </w:r>
      <w:proofErr w:type="spellStart"/>
      <w:r w:rsidR="00D51777" w:rsidRPr="008D2D22">
        <w:rPr>
          <w:rFonts w:ascii="Times New Roman" w:hAnsi="Times New Roman" w:cs="Times New Roman"/>
          <w:color w:val="000000" w:themeColor="text1"/>
          <w:sz w:val="24"/>
          <w:szCs w:val="24"/>
        </w:rPr>
        <w:t>Sero</w:t>
      </w:r>
      <w:proofErr w:type="spellEnd"/>
      <w:r w:rsidR="00D51777">
        <w:rPr>
          <w:rFonts w:ascii="Times New Roman" w:hAnsi="Times New Roman" w:cs="Times New Roman"/>
          <w:color w:val="000000" w:themeColor="text1"/>
          <w:sz w:val="24"/>
          <w:szCs w:val="24"/>
        </w:rPr>
        <w:t>-</w:t>
      </w:r>
      <w:r w:rsidR="00D51777" w:rsidRPr="008D2D22">
        <w:rPr>
          <w:rFonts w:ascii="Times New Roman" w:hAnsi="Times New Roman" w:cs="Times New Roman"/>
          <w:color w:val="000000" w:themeColor="text1"/>
          <w:sz w:val="24"/>
          <w:szCs w:val="24"/>
        </w:rPr>
        <w:t xml:space="preserve">prevalence of brucellosis in the Punjab state was estimated on the basis of results obtained by </w:t>
      </w:r>
      <w:r w:rsidR="00D51777">
        <w:rPr>
          <w:rFonts w:ascii="Times New Roman" w:hAnsi="Times New Roman" w:cs="Times New Roman"/>
          <w:color w:val="000000" w:themeColor="text1"/>
          <w:sz w:val="24"/>
          <w:szCs w:val="24"/>
        </w:rPr>
        <w:t>I-ELISA</w:t>
      </w:r>
      <w:r w:rsidR="00D51777" w:rsidRPr="008D2D22">
        <w:rPr>
          <w:rFonts w:ascii="Times New Roman" w:hAnsi="Times New Roman" w:cs="Times New Roman"/>
          <w:color w:val="000000" w:themeColor="text1"/>
          <w:sz w:val="24"/>
          <w:szCs w:val="24"/>
        </w:rPr>
        <w:t xml:space="preserve">. </w:t>
      </w:r>
      <w:r w:rsidR="00636049">
        <w:rPr>
          <w:rFonts w:ascii="Times New Roman" w:hAnsi="Times New Roman" w:cs="Times New Roman"/>
          <w:color w:val="000000" w:themeColor="text1"/>
          <w:sz w:val="24"/>
          <w:szCs w:val="24"/>
        </w:rPr>
        <w:t xml:space="preserve">An </w:t>
      </w:r>
      <w:r w:rsidR="00636049" w:rsidRPr="008D2D22">
        <w:rPr>
          <w:rFonts w:ascii="Times New Roman" w:hAnsi="Times New Roman" w:cs="Times New Roman"/>
          <w:color w:val="000000" w:themeColor="text1"/>
          <w:sz w:val="24"/>
          <w:szCs w:val="24"/>
        </w:rPr>
        <w:t xml:space="preserve">overall </w:t>
      </w:r>
      <w:proofErr w:type="spellStart"/>
      <w:r w:rsidR="00636049" w:rsidRPr="008D2D22">
        <w:rPr>
          <w:rFonts w:ascii="Times New Roman" w:hAnsi="Times New Roman" w:cs="Times New Roman"/>
          <w:color w:val="000000" w:themeColor="text1"/>
          <w:sz w:val="24"/>
          <w:szCs w:val="24"/>
        </w:rPr>
        <w:t>sero</w:t>
      </w:r>
      <w:proofErr w:type="spellEnd"/>
      <w:r w:rsidR="00636049">
        <w:rPr>
          <w:rFonts w:ascii="Times New Roman" w:hAnsi="Times New Roman" w:cs="Times New Roman"/>
          <w:color w:val="000000" w:themeColor="text1"/>
          <w:sz w:val="24"/>
          <w:szCs w:val="24"/>
        </w:rPr>
        <w:t>-</w:t>
      </w:r>
      <w:r w:rsidR="00636049" w:rsidRPr="008D2D22">
        <w:rPr>
          <w:rFonts w:ascii="Times New Roman" w:hAnsi="Times New Roman" w:cs="Times New Roman"/>
          <w:color w:val="000000" w:themeColor="text1"/>
          <w:sz w:val="24"/>
          <w:szCs w:val="24"/>
        </w:rPr>
        <w:t xml:space="preserve">prevalence of </w:t>
      </w:r>
      <w:r w:rsidR="00636049">
        <w:rPr>
          <w:rFonts w:ascii="Times New Roman" w:hAnsi="Times New Roman" w:cs="Times New Roman"/>
          <w:color w:val="000000" w:themeColor="text1"/>
          <w:sz w:val="24"/>
          <w:szCs w:val="24"/>
        </w:rPr>
        <w:t xml:space="preserve">21.36% (257/1203) of </w:t>
      </w:r>
      <w:r w:rsidR="00636049" w:rsidRPr="008D2D22">
        <w:rPr>
          <w:rFonts w:ascii="Times New Roman" w:hAnsi="Times New Roman" w:cs="Times New Roman"/>
          <w:color w:val="000000" w:themeColor="text1"/>
          <w:sz w:val="24"/>
          <w:szCs w:val="24"/>
        </w:rPr>
        <w:t>brucellosis was</w:t>
      </w:r>
      <w:r w:rsidR="00636049">
        <w:rPr>
          <w:rFonts w:ascii="Times New Roman" w:hAnsi="Times New Roman" w:cs="Times New Roman"/>
          <w:color w:val="000000" w:themeColor="text1"/>
          <w:sz w:val="24"/>
          <w:szCs w:val="24"/>
        </w:rPr>
        <w:t xml:space="preserve"> observed in the study population. </w:t>
      </w:r>
      <w:r w:rsidR="00D477C5" w:rsidRPr="008D2D22">
        <w:rPr>
          <w:rFonts w:ascii="Times New Roman" w:hAnsi="Times New Roman" w:cs="Times New Roman"/>
          <w:color w:val="000000" w:themeColor="text1"/>
          <w:sz w:val="24"/>
          <w:szCs w:val="24"/>
        </w:rPr>
        <w:t>S</w:t>
      </w:r>
      <w:r w:rsidR="00D51777" w:rsidRPr="008D2D22">
        <w:rPr>
          <w:rFonts w:ascii="Times New Roman" w:hAnsi="Times New Roman" w:cs="Times New Roman"/>
          <w:color w:val="000000" w:themeColor="text1"/>
          <w:sz w:val="24"/>
          <w:szCs w:val="24"/>
        </w:rPr>
        <w:t>pecies,</w:t>
      </w:r>
      <w:r w:rsidR="001221C1">
        <w:rPr>
          <w:rFonts w:ascii="Times New Roman" w:hAnsi="Times New Roman" w:cs="Times New Roman"/>
          <w:color w:val="000000" w:themeColor="text1"/>
          <w:sz w:val="24"/>
          <w:szCs w:val="24"/>
        </w:rPr>
        <w:t xml:space="preserve"> age,</w:t>
      </w:r>
      <w:r w:rsidR="00D51777" w:rsidRPr="008D2D22">
        <w:rPr>
          <w:rFonts w:ascii="Times New Roman" w:hAnsi="Times New Roman" w:cs="Times New Roman"/>
          <w:color w:val="000000" w:themeColor="text1"/>
          <w:sz w:val="24"/>
          <w:szCs w:val="24"/>
        </w:rPr>
        <w:t xml:space="preserve"> sex and history of abortion</w:t>
      </w:r>
      <w:r w:rsidR="00D477C5">
        <w:rPr>
          <w:rFonts w:ascii="Times New Roman" w:hAnsi="Times New Roman" w:cs="Times New Roman"/>
          <w:color w:val="000000" w:themeColor="text1"/>
          <w:sz w:val="24"/>
          <w:szCs w:val="24"/>
        </w:rPr>
        <w:t xml:space="preserve"> were the host factors studied</w:t>
      </w:r>
      <w:r w:rsidR="00D51777" w:rsidRPr="008D2D22">
        <w:rPr>
          <w:rFonts w:ascii="Times New Roman" w:hAnsi="Times New Roman" w:cs="Times New Roman"/>
          <w:color w:val="000000" w:themeColor="text1"/>
          <w:sz w:val="24"/>
          <w:szCs w:val="24"/>
        </w:rPr>
        <w:t>.</w:t>
      </w:r>
      <w:r w:rsidR="00D51777">
        <w:rPr>
          <w:rFonts w:ascii="Times New Roman" w:hAnsi="Times New Roman" w:cs="Times New Roman"/>
          <w:color w:val="000000" w:themeColor="text1"/>
          <w:sz w:val="24"/>
          <w:szCs w:val="24"/>
        </w:rPr>
        <w:t xml:space="preserve"> </w:t>
      </w:r>
      <w:r w:rsidR="00383431">
        <w:rPr>
          <w:rFonts w:ascii="Times New Roman" w:hAnsi="Times New Roman" w:cs="Times New Roman"/>
          <w:color w:val="000000" w:themeColor="text1"/>
          <w:sz w:val="24"/>
          <w:szCs w:val="24"/>
        </w:rPr>
        <w:t xml:space="preserve">The prevalence of </w:t>
      </w:r>
      <w:r w:rsidR="001221C1">
        <w:rPr>
          <w:rFonts w:ascii="Times New Roman" w:hAnsi="Times New Roman" w:cs="Times New Roman"/>
          <w:color w:val="000000" w:themeColor="text1"/>
          <w:sz w:val="24"/>
          <w:szCs w:val="24"/>
        </w:rPr>
        <w:t>brucellosis</w:t>
      </w:r>
      <w:r w:rsidR="00383431">
        <w:rPr>
          <w:rFonts w:ascii="Times New Roman" w:hAnsi="Times New Roman" w:cs="Times New Roman"/>
          <w:color w:val="000000" w:themeColor="text1"/>
          <w:sz w:val="24"/>
          <w:szCs w:val="24"/>
        </w:rPr>
        <w:t xml:space="preserve"> among cattle and buffaloes was 28.17% (162/575) and 15.12% (95/628) respectively</w:t>
      </w:r>
      <w:r w:rsidR="001221C1">
        <w:rPr>
          <w:rFonts w:ascii="Times New Roman" w:hAnsi="Times New Roman" w:cs="Times New Roman"/>
          <w:color w:val="000000" w:themeColor="text1"/>
          <w:sz w:val="24"/>
          <w:szCs w:val="24"/>
        </w:rPr>
        <w:t xml:space="preserve"> and the differences observed</w:t>
      </w:r>
      <w:r w:rsidR="001221C1">
        <w:rPr>
          <w:rFonts w:ascii="Times New Roman" w:hAnsi="Times New Roman" w:cs="Times New Roman"/>
          <w:bCs/>
          <w:color w:val="000000" w:themeColor="text1"/>
          <w:sz w:val="24"/>
          <w:szCs w:val="24"/>
        </w:rPr>
        <w:t xml:space="preserve"> were statistically significant (p &lt; 0.01). </w:t>
      </w:r>
      <w:r w:rsidR="00D477C5">
        <w:rPr>
          <w:rFonts w:ascii="Times New Roman" w:hAnsi="Times New Roman" w:cs="Times New Roman"/>
          <w:bCs/>
          <w:color w:val="000000" w:themeColor="text1"/>
          <w:sz w:val="24"/>
          <w:szCs w:val="24"/>
        </w:rPr>
        <w:t>Statistically significant (p &lt; 0.01) differences with respect to susceptibility to infection were also observed among male (1.81%, 1/55) and female (</w:t>
      </w:r>
      <w:r w:rsidR="004A14D9">
        <w:rPr>
          <w:rFonts w:ascii="Times New Roman" w:hAnsi="Times New Roman" w:cs="Times New Roman"/>
          <w:bCs/>
          <w:color w:val="000000" w:themeColor="text1"/>
          <w:sz w:val="24"/>
          <w:szCs w:val="24"/>
        </w:rPr>
        <w:t xml:space="preserve">28.69%, </w:t>
      </w:r>
      <w:r w:rsidR="00D477C5">
        <w:rPr>
          <w:rFonts w:ascii="Times New Roman" w:hAnsi="Times New Roman" w:cs="Times New Roman"/>
          <w:bCs/>
          <w:color w:val="000000" w:themeColor="text1"/>
          <w:sz w:val="24"/>
          <w:szCs w:val="24"/>
        </w:rPr>
        <w:t>256/</w:t>
      </w:r>
      <w:r w:rsidR="00D17BC0">
        <w:rPr>
          <w:rFonts w:ascii="Times New Roman" w:hAnsi="Times New Roman" w:cs="Times New Roman"/>
          <w:bCs/>
          <w:color w:val="000000" w:themeColor="text1"/>
          <w:sz w:val="24"/>
          <w:szCs w:val="24"/>
        </w:rPr>
        <w:t>114</w:t>
      </w:r>
      <w:r w:rsidR="00D477C5">
        <w:rPr>
          <w:rFonts w:ascii="Times New Roman" w:hAnsi="Times New Roman" w:cs="Times New Roman"/>
          <w:bCs/>
          <w:color w:val="000000" w:themeColor="text1"/>
          <w:sz w:val="24"/>
          <w:szCs w:val="24"/>
        </w:rPr>
        <w:t xml:space="preserve">8) animals </w:t>
      </w:r>
      <w:r w:rsidR="004A14D9">
        <w:rPr>
          <w:rFonts w:ascii="Times New Roman" w:hAnsi="Times New Roman" w:cs="Times New Roman"/>
          <w:bCs/>
          <w:color w:val="000000" w:themeColor="text1"/>
          <w:sz w:val="24"/>
          <w:szCs w:val="24"/>
        </w:rPr>
        <w:t xml:space="preserve">in </w:t>
      </w:r>
      <w:r w:rsidR="00D477C5">
        <w:rPr>
          <w:rFonts w:ascii="Times New Roman" w:hAnsi="Times New Roman" w:cs="Times New Roman"/>
          <w:bCs/>
          <w:color w:val="000000" w:themeColor="text1"/>
          <w:sz w:val="24"/>
          <w:szCs w:val="24"/>
        </w:rPr>
        <w:t xml:space="preserve">the </w:t>
      </w:r>
      <w:r w:rsidR="004A14D9">
        <w:rPr>
          <w:rFonts w:ascii="Times New Roman" w:hAnsi="Times New Roman" w:cs="Times New Roman"/>
          <w:bCs/>
          <w:color w:val="000000" w:themeColor="text1"/>
          <w:sz w:val="24"/>
          <w:szCs w:val="24"/>
        </w:rPr>
        <w:t xml:space="preserve">present </w:t>
      </w:r>
      <w:r w:rsidR="00D477C5">
        <w:rPr>
          <w:rFonts w:ascii="Times New Roman" w:hAnsi="Times New Roman" w:cs="Times New Roman"/>
          <w:bCs/>
          <w:color w:val="000000" w:themeColor="text1"/>
          <w:sz w:val="24"/>
          <w:szCs w:val="24"/>
        </w:rPr>
        <w:t>study</w:t>
      </w:r>
      <w:r w:rsidR="00563B25">
        <w:rPr>
          <w:rFonts w:ascii="Times New Roman" w:hAnsi="Times New Roman" w:cs="Times New Roman"/>
          <w:bCs/>
          <w:color w:val="000000" w:themeColor="text1"/>
          <w:sz w:val="24"/>
          <w:szCs w:val="24"/>
        </w:rPr>
        <w:t xml:space="preserve"> (table 1)</w:t>
      </w:r>
      <w:r w:rsidR="00D477C5">
        <w:rPr>
          <w:rFonts w:ascii="Times New Roman" w:hAnsi="Times New Roman" w:cs="Times New Roman"/>
          <w:bCs/>
          <w:color w:val="000000" w:themeColor="text1"/>
          <w:sz w:val="24"/>
          <w:szCs w:val="24"/>
        </w:rPr>
        <w:t xml:space="preserve">. </w:t>
      </w:r>
    </w:p>
    <w:p w:rsidR="00383431" w:rsidRPr="00D477C5" w:rsidRDefault="00056938" w:rsidP="00D477C5">
      <w:pPr>
        <w:spacing w:after="0" w:line="480" w:lineRule="auto"/>
        <w:ind w:firstLine="720"/>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Another host factor studie</w:t>
      </w:r>
      <w:r w:rsidR="00D477C5">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 xml:space="preserve"> was the age of the animals. The prevalence of brucellosis</w:t>
      </w:r>
      <w:r w:rsidR="00383431">
        <w:rPr>
          <w:rFonts w:ascii="Times New Roman" w:hAnsi="Times New Roman" w:cs="Times New Roman"/>
          <w:color w:val="000000" w:themeColor="text1"/>
          <w:sz w:val="24"/>
          <w:szCs w:val="24"/>
        </w:rPr>
        <w:t xml:space="preserve"> was higher in animals of age &gt; 7 years</w:t>
      </w:r>
      <w:r>
        <w:rPr>
          <w:rFonts w:ascii="Times New Roman" w:hAnsi="Times New Roman" w:cs="Times New Roman"/>
          <w:color w:val="000000" w:themeColor="text1"/>
          <w:sz w:val="24"/>
          <w:szCs w:val="24"/>
        </w:rPr>
        <w:t xml:space="preserve"> (39.92%, 77/227),</w:t>
      </w:r>
      <w:r w:rsidR="00383431">
        <w:rPr>
          <w:rFonts w:ascii="Times New Roman" w:hAnsi="Times New Roman" w:cs="Times New Roman"/>
          <w:color w:val="000000" w:themeColor="text1"/>
          <w:sz w:val="24"/>
          <w:szCs w:val="24"/>
        </w:rPr>
        <w:t xml:space="preserve"> followed by animals in the age groups of </w:t>
      </w:r>
      <w:r w:rsidR="00636049">
        <w:rPr>
          <w:rFonts w:ascii="Times New Roman" w:hAnsi="Times New Roman" w:cs="Times New Roman"/>
          <w:color w:val="000000" w:themeColor="text1"/>
          <w:sz w:val="24"/>
          <w:szCs w:val="24"/>
        </w:rPr>
        <w:t>3</w:t>
      </w:r>
      <w:r w:rsidR="00383431">
        <w:rPr>
          <w:rFonts w:ascii="Times New Roman" w:hAnsi="Times New Roman" w:cs="Times New Roman"/>
          <w:color w:val="000000" w:themeColor="text1"/>
          <w:sz w:val="24"/>
          <w:szCs w:val="24"/>
        </w:rPr>
        <w:t xml:space="preserve"> - 7 </w:t>
      </w:r>
      <w:r w:rsidR="00636049">
        <w:rPr>
          <w:rFonts w:ascii="Times New Roman" w:hAnsi="Times New Roman" w:cs="Times New Roman"/>
          <w:color w:val="000000" w:themeColor="text1"/>
          <w:sz w:val="24"/>
          <w:szCs w:val="24"/>
        </w:rPr>
        <w:t xml:space="preserve">(26.85%, 141/525) </w:t>
      </w:r>
      <w:r w:rsidR="00383431">
        <w:rPr>
          <w:rFonts w:ascii="Times New Roman" w:hAnsi="Times New Roman" w:cs="Times New Roman"/>
          <w:color w:val="000000" w:themeColor="text1"/>
          <w:sz w:val="24"/>
          <w:szCs w:val="24"/>
        </w:rPr>
        <w:t xml:space="preserve">and least in </w:t>
      </w:r>
      <w:r w:rsidR="00636049">
        <w:rPr>
          <w:rFonts w:ascii="Times New Roman" w:hAnsi="Times New Roman" w:cs="Times New Roman"/>
          <w:color w:val="000000" w:themeColor="text1"/>
          <w:sz w:val="24"/>
          <w:szCs w:val="24"/>
        </w:rPr>
        <w:t xml:space="preserve">animals of </w:t>
      </w:r>
      <w:r w:rsidR="00383431">
        <w:rPr>
          <w:rFonts w:ascii="Times New Roman" w:hAnsi="Times New Roman" w:cs="Times New Roman"/>
          <w:color w:val="000000" w:themeColor="text1"/>
          <w:sz w:val="24"/>
          <w:szCs w:val="24"/>
        </w:rPr>
        <w:t xml:space="preserve">&lt; 3 years </w:t>
      </w:r>
      <w:r w:rsidR="00636049">
        <w:rPr>
          <w:rFonts w:ascii="Times New Roman" w:hAnsi="Times New Roman" w:cs="Times New Roman"/>
          <w:color w:val="000000" w:themeColor="text1"/>
          <w:sz w:val="24"/>
          <w:szCs w:val="24"/>
        </w:rPr>
        <w:t xml:space="preserve">(8.64%, 39/451) </w:t>
      </w:r>
      <w:r w:rsidR="00383431">
        <w:rPr>
          <w:rFonts w:ascii="Times New Roman" w:hAnsi="Times New Roman" w:cs="Times New Roman"/>
          <w:color w:val="000000" w:themeColor="text1"/>
          <w:sz w:val="24"/>
          <w:szCs w:val="24"/>
        </w:rPr>
        <w:t>of age</w:t>
      </w:r>
      <w:r w:rsidR="00563B25">
        <w:rPr>
          <w:rFonts w:ascii="Times New Roman" w:hAnsi="Times New Roman" w:cs="Times New Roman"/>
          <w:color w:val="000000" w:themeColor="text1"/>
          <w:sz w:val="24"/>
          <w:szCs w:val="24"/>
        </w:rPr>
        <w:t xml:space="preserve"> (table 1)</w:t>
      </w:r>
      <w:r w:rsidR="00383431">
        <w:rPr>
          <w:rFonts w:ascii="Times New Roman" w:hAnsi="Times New Roman" w:cs="Times New Roman"/>
          <w:color w:val="000000" w:themeColor="text1"/>
          <w:sz w:val="24"/>
          <w:szCs w:val="24"/>
        </w:rPr>
        <w:t xml:space="preserve">. The differences in the prevalence of the disease among these </w:t>
      </w:r>
      <w:r w:rsidR="00D477C5">
        <w:rPr>
          <w:rFonts w:ascii="Times New Roman" w:hAnsi="Times New Roman" w:cs="Times New Roman"/>
          <w:color w:val="000000" w:themeColor="text1"/>
          <w:sz w:val="24"/>
          <w:szCs w:val="24"/>
        </w:rPr>
        <w:t xml:space="preserve">three </w:t>
      </w:r>
      <w:r w:rsidR="00383431">
        <w:rPr>
          <w:rFonts w:ascii="Times New Roman" w:hAnsi="Times New Roman" w:cs="Times New Roman"/>
          <w:color w:val="000000" w:themeColor="text1"/>
          <w:sz w:val="24"/>
          <w:szCs w:val="24"/>
        </w:rPr>
        <w:t>age groups wer</w:t>
      </w:r>
      <w:r w:rsidR="00D477C5">
        <w:rPr>
          <w:rFonts w:ascii="Times New Roman" w:hAnsi="Times New Roman" w:cs="Times New Roman"/>
          <w:color w:val="000000" w:themeColor="text1"/>
          <w:sz w:val="24"/>
          <w:szCs w:val="24"/>
        </w:rPr>
        <w:t>e statistically significant (p &lt;</w:t>
      </w:r>
      <w:r w:rsidR="00383431">
        <w:rPr>
          <w:rFonts w:ascii="Times New Roman" w:hAnsi="Times New Roman" w:cs="Times New Roman"/>
          <w:color w:val="000000" w:themeColor="text1"/>
          <w:sz w:val="24"/>
          <w:szCs w:val="24"/>
        </w:rPr>
        <w:t xml:space="preserve"> 0.01), with animals in the age group of &gt; 7 years being the most susceptible.</w:t>
      </w:r>
    </w:p>
    <w:p w:rsidR="00383431" w:rsidRDefault="009E07FF" w:rsidP="00383431">
      <w:pPr>
        <w:spacing w:after="0"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With regard to</w:t>
      </w:r>
      <w:r w:rsidR="001C4FE5">
        <w:rPr>
          <w:rFonts w:ascii="Times New Roman" w:hAnsi="Times New Roman" w:cs="Times New Roman"/>
          <w:color w:val="000000" w:themeColor="text1"/>
          <w:sz w:val="24"/>
          <w:szCs w:val="24"/>
        </w:rPr>
        <w:t xml:space="preserve"> history of abortion</w:t>
      </w:r>
      <w:r w:rsidR="00F34B9D">
        <w:rPr>
          <w:rFonts w:ascii="Times New Roman" w:hAnsi="Times New Roman" w:cs="Times New Roman"/>
          <w:color w:val="000000" w:themeColor="text1"/>
          <w:sz w:val="24"/>
          <w:szCs w:val="24"/>
        </w:rPr>
        <w:t xml:space="preserve"> male animals and</w:t>
      </w:r>
      <w:r w:rsidR="001C4FE5">
        <w:rPr>
          <w:rFonts w:ascii="Times New Roman" w:hAnsi="Times New Roman" w:cs="Times New Roman"/>
          <w:color w:val="000000" w:themeColor="text1"/>
          <w:sz w:val="24"/>
          <w:szCs w:val="24"/>
        </w:rPr>
        <w:t xml:space="preserve"> </w:t>
      </w:r>
      <w:r w:rsidR="00472309">
        <w:rPr>
          <w:rFonts w:ascii="Times New Roman" w:hAnsi="Times New Roman" w:cs="Times New Roman"/>
          <w:color w:val="000000" w:themeColor="text1"/>
          <w:sz w:val="24"/>
          <w:szCs w:val="24"/>
        </w:rPr>
        <w:t>animals</w:t>
      </w:r>
      <w:r w:rsidR="001C4FE5">
        <w:rPr>
          <w:rFonts w:ascii="Times New Roman" w:hAnsi="Times New Roman" w:cs="Times New Roman"/>
          <w:color w:val="000000" w:themeColor="text1"/>
          <w:sz w:val="24"/>
          <w:szCs w:val="24"/>
        </w:rPr>
        <w:t xml:space="preserve"> </w:t>
      </w:r>
      <w:r w:rsidR="00F34B9D">
        <w:rPr>
          <w:rFonts w:ascii="Times New Roman" w:hAnsi="Times New Roman" w:cs="Times New Roman"/>
          <w:color w:val="000000" w:themeColor="text1"/>
          <w:sz w:val="24"/>
          <w:szCs w:val="24"/>
        </w:rPr>
        <w:t>up to</w:t>
      </w:r>
      <w:r w:rsidR="001C4FE5">
        <w:rPr>
          <w:rFonts w:ascii="Times New Roman" w:hAnsi="Times New Roman" w:cs="Times New Roman"/>
          <w:color w:val="000000" w:themeColor="text1"/>
          <w:sz w:val="24"/>
          <w:szCs w:val="24"/>
        </w:rPr>
        <w:t xml:space="preserve"> two years</w:t>
      </w:r>
      <w:r w:rsidR="00472309">
        <w:rPr>
          <w:rFonts w:ascii="Times New Roman" w:hAnsi="Times New Roman" w:cs="Times New Roman"/>
          <w:color w:val="000000" w:themeColor="text1"/>
          <w:sz w:val="24"/>
          <w:szCs w:val="24"/>
        </w:rPr>
        <w:t xml:space="preserve"> </w:t>
      </w:r>
      <w:r w:rsidR="00F34B9D">
        <w:rPr>
          <w:rFonts w:ascii="Times New Roman" w:hAnsi="Times New Roman" w:cs="Times New Roman"/>
          <w:color w:val="000000" w:themeColor="text1"/>
          <w:sz w:val="24"/>
          <w:szCs w:val="24"/>
        </w:rPr>
        <w:t xml:space="preserve">of </w:t>
      </w:r>
      <w:r w:rsidR="00472309">
        <w:rPr>
          <w:rFonts w:ascii="Times New Roman" w:hAnsi="Times New Roman" w:cs="Times New Roman"/>
          <w:color w:val="000000" w:themeColor="text1"/>
          <w:sz w:val="24"/>
          <w:szCs w:val="24"/>
        </w:rPr>
        <w:t xml:space="preserve">age were excluded from the data so as to avoid bias. Of the remaining animals </w:t>
      </w:r>
      <w:r w:rsidR="00512A6A">
        <w:rPr>
          <w:rFonts w:ascii="Times New Roman" w:hAnsi="Times New Roman" w:cs="Times New Roman"/>
          <w:color w:val="000000" w:themeColor="text1"/>
          <w:sz w:val="24"/>
          <w:szCs w:val="24"/>
        </w:rPr>
        <w:t>11.13</w:t>
      </w:r>
      <w:r w:rsidR="00472309">
        <w:rPr>
          <w:rFonts w:ascii="Times New Roman" w:hAnsi="Times New Roman" w:cs="Times New Roman"/>
          <w:color w:val="000000" w:themeColor="text1"/>
          <w:sz w:val="24"/>
          <w:szCs w:val="24"/>
        </w:rPr>
        <w:t>% (</w:t>
      </w:r>
      <w:r w:rsidR="00C20206">
        <w:rPr>
          <w:rFonts w:ascii="Times New Roman" w:hAnsi="Times New Roman" w:cs="Times New Roman"/>
          <w:color w:val="000000" w:themeColor="text1"/>
          <w:sz w:val="24"/>
          <w:szCs w:val="24"/>
        </w:rPr>
        <w:t>91/</w:t>
      </w:r>
      <w:r w:rsidR="00512A6A">
        <w:rPr>
          <w:rFonts w:ascii="Times New Roman" w:hAnsi="Times New Roman" w:cs="Times New Roman"/>
          <w:color w:val="000000" w:themeColor="text1"/>
          <w:sz w:val="24"/>
          <w:szCs w:val="24"/>
        </w:rPr>
        <w:t>817</w:t>
      </w:r>
      <w:r w:rsidR="00472309">
        <w:rPr>
          <w:rFonts w:ascii="Times New Roman" w:hAnsi="Times New Roman" w:cs="Times New Roman"/>
          <w:color w:val="000000" w:themeColor="text1"/>
          <w:sz w:val="24"/>
          <w:szCs w:val="24"/>
        </w:rPr>
        <w:t>) were having history of abortion</w:t>
      </w:r>
      <w:r w:rsidR="00C20206">
        <w:rPr>
          <w:rFonts w:ascii="Times New Roman" w:hAnsi="Times New Roman" w:cs="Times New Roman"/>
          <w:color w:val="000000" w:themeColor="text1"/>
          <w:sz w:val="24"/>
          <w:szCs w:val="24"/>
        </w:rPr>
        <w:t xml:space="preserve">. </w:t>
      </w:r>
      <w:r w:rsidR="00F34B9D">
        <w:rPr>
          <w:rFonts w:ascii="Times New Roman" w:hAnsi="Times New Roman" w:cs="Times New Roman"/>
          <w:color w:val="000000" w:themeColor="text1"/>
          <w:sz w:val="24"/>
          <w:szCs w:val="24"/>
        </w:rPr>
        <w:t>Of these aborted animals 75</w:t>
      </w:r>
      <w:r w:rsidR="00383431">
        <w:rPr>
          <w:rFonts w:ascii="Times New Roman" w:hAnsi="Times New Roman" w:cs="Times New Roman"/>
          <w:color w:val="000000" w:themeColor="text1"/>
          <w:sz w:val="24"/>
          <w:szCs w:val="24"/>
        </w:rPr>
        <w:t>.</w:t>
      </w:r>
      <w:r w:rsidR="00F34B9D">
        <w:rPr>
          <w:rFonts w:ascii="Times New Roman" w:hAnsi="Times New Roman" w:cs="Times New Roman"/>
          <w:color w:val="000000" w:themeColor="text1"/>
          <w:sz w:val="24"/>
          <w:szCs w:val="24"/>
        </w:rPr>
        <w:t>82% (69</w:t>
      </w:r>
      <w:r w:rsidR="00383431">
        <w:rPr>
          <w:rFonts w:ascii="Times New Roman" w:hAnsi="Times New Roman" w:cs="Times New Roman"/>
          <w:color w:val="000000" w:themeColor="text1"/>
          <w:sz w:val="24"/>
          <w:szCs w:val="24"/>
        </w:rPr>
        <w:t>/</w:t>
      </w:r>
      <w:r w:rsidR="00F34B9D">
        <w:rPr>
          <w:rFonts w:ascii="Times New Roman" w:hAnsi="Times New Roman" w:cs="Times New Roman"/>
          <w:color w:val="000000" w:themeColor="text1"/>
          <w:sz w:val="24"/>
          <w:szCs w:val="24"/>
        </w:rPr>
        <w:t>9</w:t>
      </w:r>
      <w:r w:rsidR="00383431">
        <w:rPr>
          <w:rFonts w:ascii="Times New Roman" w:hAnsi="Times New Roman" w:cs="Times New Roman"/>
          <w:color w:val="000000" w:themeColor="text1"/>
          <w:sz w:val="24"/>
          <w:szCs w:val="24"/>
        </w:rPr>
        <w:t xml:space="preserve">1) were </w:t>
      </w:r>
      <w:proofErr w:type="spellStart"/>
      <w:r w:rsidR="00383431">
        <w:rPr>
          <w:rFonts w:ascii="Times New Roman" w:hAnsi="Times New Roman" w:cs="Times New Roman"/>
          <w:color w:val="000000" w:themeColor="text1"/>
          <w:sz w:val="24"/>
          <w:szCs w:val="24"/>
        </w:rPr>
        <w:t>sero</w:t>
      </w:r>
      <w:proofErr w:type="spellEnd"/>
      <w:r w:rsidR="00F34B9D">
        <w:rPr>
          <w:rFonts w:ascii="Times New Roman" w:hAnsi="Times New Roman" w:cs="Times New Roman"/>
          <w:color w:val="000000" w:themeColor="text1"/>
          <w:sz w:val="24"/>
          <w:szCs w:val="24"/>
        </w:rPr>
        <w:t>-</w:t>
      </w:r>
      <w:r w:rsidR="00383431">
        <w:rPr>
          <w:rFonts w:ascii="Times New Roman" w:hAnsi="Times New Roman" w:cs="Times New Roman"/>
          <w:color w:val="000000" w:themeColor="text1"/>
          <w:sz w:val="24"/>
          <w:szCs w:val="24"/>
        </w:rPr>
        <w:t xml:space="preserve">positive. The </w:t>
      </w:r>
      <w:proofErr w:type="spellStart"/>
      <w:r w:rsidR="00383431">
        <w:rPr>
          <w:rFonts w:ascii="Times New Roman" w:hAnsi="Times New Roman" w:cs="Times New Roman"/>
          <w:color w:val="000000" w:themeColor="text1"/>
          <w:sz w:val="24"/>
          <w:szCs w:val="24"/>
        </w:rPr>
        <w:t>sero</w:t>
      </w:r>
      <w:proofErr w:type="spellEnd"/>
      <w:r w:rsidR="00F34B9D">
        <w:rPr>
          <w:rFonts w:ascii="Times New Roman" w:hAnsi="Times New Roman" w:cs="Times New Roman"/>
          <w:color w:val="000000" w:themeColor="text1"/>
          <w:sz w:val="24"/>
          <w:szCs w:val="24"/>
        </w:rPr>
        <w:t>-</w:t>
      </w:r>
      <w:r w:rsidR="00383431">
        <w:rPr>
          <w:rFonts w:ascii="Times New Roman" w:hAnsi="Times New Roman" w:cs="Times New Roman"/>
          <w:color w:val="000000" w:themeColor="text1"/>
          <w:sz w:val="24"/>
          <w:szCs w:val="24"/>
        </w:rPr>
        <w:t xml:space="preserve">prevalence </w:t>
      </w:r>
      <w:r w:rsidR="00F34B9D">
        <w:rPr>
          <w:rFonts w:ascii="Times New Roman" w:hAnsi="Times New Roman" w:cs="Times New Roman"/>
          <w:color w:val="000000" w:themeColor="text1"/>
          <w:sz w:val="24"/>
          <w:szCs w:val="24"/>
        </w:rPr>
        <w:t xml:space="preserve">of brucellosis </w:t>
      </w:r>
      <w:r w:rsidR="00630310">
        <w:rPr>
          <w:rFonts w:ascii="Times New Roman" w:hAnsi="Times New Roman" w:cs="Times New Roman"/>
          <w:color w:val="000000" w:themeColor="text1"/>
          <w:sz w:val="24"/>
          <w:szCs w:val="24"/>
        </w:rPr>
        <w:t xml:space="preserve">was </w:t>
      </w:r>
      <w:r w:rsidR="00F34B9D">
        <w:rPr>
          <w:rFonts w:ascii="Times New Roman" w:hAnsi="Times New Roman" w:cs="Times New Roman"/>
          <w:color w:val="000000" w:themeColor="text1"/>
          <w:sz w:val="24"/>
          <w:szCs w:val="24"/>
        </w:rPr>
        <w:t>significantly (p &lt;</w:t>
      </w:r>
      <w:r w:rsidR="00383431">
        <w:rPr>
          <w:rFonts w:ascii="Times New Roman" w:hAnsi="Times New Roman" w:cs="Times New Roman"/>
          <w:color w:val="000000" w:themeColor="text1"/>
          <w:sz w:val="24"/>
          <w:szCs w:val="24"/>
        </w:rPr>
        <w:t xml:space="preserve"> 0.0</w:t>
      </w:r>
      <w:r w:rsidR="00F34B9D">
        <w:rPr>
          <w:rFonts w:ascii="Times New Roman" w:hAnsi="Times New Roman" w:cs="Times New Roman"/>
          <w:color w:val="000000" w:themeColor="text1"/>
          <w:sz w:val="24"/>
          <w:szCs w:val="24"/>
        </w:rPr>
        <w:t>1</w:t>
      </w:r>
      <w:r w:rsidR="00383431">
        <w:rPr>
          <w:rFonts w:ascii="Times New Roman" w:hAnsi="Times New Roman" w:cs="Times New Roman"/>
          <w:color w:val="000000" w:themeColor="text1"/>
          <w:sz w:val="24"/>
          <w:szCs w:val="24"/>
        </w:rPr>
        <w:t xml:space="preserve">) higher in animals with a history of abortion than in those </w:t>
      </w:r>
      <w:r w:rsidR="00630310">
        <w:rPr>
          <w:rFonts w:ascii="Times New Roman" w:hAnsi="Times New Roman" w:cs="Times New Roman"/>
          <w:color w:val="000000" w:themeColor="text1"/>
          <w:sz w:val="24"/>
          <w:szCs w:val="24"/>
        </w:rPr>
        <w:t xml:space="preserve">(21.70%, 158/728) </w:t>
      </w:r>
      <w:r w:rsidR="00383431">
        <w:rPr>
          <w:rFonts w:ascii="Times New Roman" w:hAnsi="Times New Roman" w:cs="Times New Roman"/>
          <w:color w:val="000000" w:themeColor="text1"/>
          <w:sz w:val="24"/>
          <w:szCs w:val="24"/>
        </w:rPr>
        <w:t>without such histories</w:t>
      </w:r>
      <w:r w:rsidR="00913BC8">
        <w:rPr>
          <w:rFonts w:ascii="Times New Roman" w:hAnsi="Times New Roman" w:cs="Times New Roman"/>
          <w:color w:val="000000" w:themeColor="text1"/>
          <w:sz w:val="24"/>
          <w:szCs w:val="24"/>
        </w:rPr>
        <w:t xml:space="preserve"> (23.01%, 188/817)</w:t>
      </w:r>
      <w:r w:rsidR="00383431">
        <w:rPr>
          <w:rFonts w:ascii="Times New Roman" w:hAnsi="Times New Roman" w:cs="Times New Roman"/>
          <w:color w:val="000000" w:themeColor="text1"/>
          <w:sz w:val="24"/>
          <w:szCs w:val="24"/>
        </w:rPr>
        <w:t xml:space="preserve">. Out of the total </w:t>
      </w:r>
      <w:r>
        <w:rPr>
          <w:rFonts w:ascii="Times New Roman" w:hAnsi="Times New Roman" w:cs="Times New Roman"/>
          <w:color w:val="000000" w:themeColor="text1"/>
          <w:sz w:val="24"/>
          <w:szCs w:val="24"/>
        </w:rPr>
        <w:t>91</w:t>
      </w:r>
      <w:r w:rsidR="00383431">
        <w:rPr>
          <w:rFonts w:ascii="Times New Roman" w:hAnsi="Times New Roman" w:cs="Times New Roman"/>
          <w:color w:val="000000" w:themeColor="text1"/>
          <w:sz w:val="24"/>
          <w:szCs w:val="24"/>
        </w:rPr>
        <w:t xml:space="preserve"> cases of abortion recorded </w:t>
      </w:r>
      <w:r>
        <w:rPr>
          <w:rFonts w:ascii="Times New Roman" w:hAnsi="Times New Roman" w:cs="Times New Roman"/>
          <w:color w:val="000000" w:themeColor="text1"/>
          <w:sz w:val="24"/>
          <w:szCs w:val="24"/>
        </w:rPr>
        <w:t>in cattle and buffaloes</w:t>
      </w:r>
      <w:r w:rsidR="00E35B8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E35B85">
        <w:rPr>
          <w:rFonts w:ascii="Times New Roman" w:hAnsi="Times New Roman" w:cs="Times New Roman"/>
          <w:color w:val="000000" w:themeColor="text1"/>
          <w:sz w:val="24"/>
          <w:szCs w:val="24"/>
        </w:rPr>
        <w:t>65</w:t>
      </w:r>
      <w:r w:rsidR="00BA6D51">
        <w:rPr>
          <w:rFonts w:ascii="Times New Roman" w:hAnsi="Times New Roman" w:cs="Times New Roman"/>
          <w:color w:val="000000" w:themeColor="text1"/>
          <w:sz w:val="24"/>
          <w:szCs w:val="24"/>
        </w:rPr>
        <w:t xml:space="preserve"> </w:t>
      </w:r>
      <w:r w:rsidR="00383431">
        <w:rPr>
          <w:rFonts w:ascii="Times New Roman" w:hAnsi="Times New Roman" w:cs="Times New Roman"/>
          <w:color w:val="000000" w:themeColor="text1"/>
          <w:sz w:val="24"/>
          <w:szCs w:val="24"/>
        </w:rPr>
        <w:t>cases of abortions occ</w:t>
      </w:r>
      <w:r>
        <w:rPr>
          <w:rFonts w:ascii="Times New Roman" w:hAnsi="Times New Roman" w:cs="Times New Roman"/>
          <w:color w:val="000000" w:themeColor="text1"/>
          <w:sz w:val="24"/>
          <w:szCs w:val="24"/>
        </w:rPr>
        <w:t xml:space="preserve">urred in the third trimester, </w:t>
      </w:r>
      <w:r w:rsidR="00E35B85">
        <w:rPr>
          <w:rFonts w:ascii="Times New Roman" w:hAnsi="Times New Roman" w:cs="Times New Roman"/>
          <w:color w:val="000000" w:themeColor="text1"/>
          <w:sz w:val="24"/>
          <w:szCs w:val="24"/>
        </w:rPr>
        <w:t>24</w:t>
      </w:r>
      <w:r w:rsidR="00BA6D5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 the second and 2</w:t>
      </w:r>
      <w:r w:rsidR="00BA6D51">
        <w:rPr>
          <w:rFonts w:ascii="Times New Roman" w:hAnsi="Times New Roman" w:cs="Times New Roman"/>
          <w:color w:val="000000" w:themeColor="text1"/>
          <w:sz w:val="24"/>
          <w:szCs w:val="24"/>
        </w:rPr>
        <w:t xml:space="preserve"> </w:t>
      </w:r>
      <w:r w:rsidR="00383431">
        <w:rPr>
          <w:rFonts w:ascii="Times New Roman" w:hAnsi="Times New Roman" w:cs="Times New Roman"/>
          <w:color w:val="000000" w:themeColor="text1"/>
          <w:sz w:val="24"/>
          <w:szCs w:val="24"/>
        </w:rPr>
        <w:t xml:space="preserve">in </w:t>
      </w:r>
      <w:r>
        <w:rPr>
          <w:rFonts w:ascii="Times New Roman" w:hAnsi="Times New Roman" w:cs="Times New Roman"/>
          <w:color w:val="000000" w:themeColor="text1"/>
          <w:sz w:val="24"/>
          <w:szCs w:val="24"/>
        </w:rPr>
        <w:t xml:space="preserve">the </w:t>
      </w:r>
      <w:r w:rsidR="00383431">
        <w:rPr>
          <w:rFonts w:ascii="Times New Roman" w:hAnsi="Times New Roman" w:cs="Times New Roman"/>
          <w:color w:val="000000" w:themeColor="text1"/>
          <w:sz w:val="24"/>
          <w:szCs w:val="24"/>
        </w:rPr>
        <w:t xml:space="preserve">first trimester of gestation. The </w:t>
      </w:r>
      <w:proofErr w:type="spellStart"/>
      <w:r>
        <w:rPr>
          <w:rFonts w:ascii="Times New Roman" w:hAnsi="Times New Roman" w:cs="Times New Roman"/>
          <w:color w:val="000000" w:themeColor="text1"/>
          <w:sz w:val="24"/>
          <w:szCs w:val="24"/>
        </w:rPr>
        <w:t>sero</w:t>
      </w:r>
      <w:proofErr w:type="spellEnd"/>
      <w:r>
        <w:rPr>
          <w:rFonts w:ascii="Times New Roman" w:hAnsi="Times New Roman" w:cs="Times New Roman"/>
          <w:color w:val="000000" w:themeColor="text1"/>
          <w:sz w:val="24"/>
          <w:szCs w:val="24"/>
        </w:rPr>
        <w:t>-</w:t>
      </w:r>
      <w:r w:rsidR="00383431">
        <w:rPr>
          <w:rFonts w:ascii="Times New Roman" w:hAnsi="Times New Roman" w:cs="Times New Roman"/>
          <w:color w:val="000000" w:themeColor="text1"/>
          <w:sz w:val="24"/>
          <w:szCs w:val="24"/>
        </w:rPr>
        <w:t xml:space="preserve">prevalence of </w:t>
      </w:r>
      <w:r>
        <w:rPr>
          <w:rFonts w:ascii="Times New Roman" w:hAnsi="Times New Roman" w:cs="Times New Roman"/>
          <w:color w:val="000000" w:themeColor="text1"/>
          <w:sz w:val="24"/>
          <w:szCs w:val="24"/>
        </w:rPr>
        <w:t>brucellosis</w:t>
      </w:r>
      <w:r w:rsidR="00383431">
        <w:rPr>
          <w:rFonts w:ascii="Times New Roman" w:hAnsi="Times New Roman" w:cs="Times New Roman"/>
          <w:color w:val="000000" w:themeColor="text1"/>
          <w:sz w:val="24"/>
          <w:szCs w:val="24"/>
        </w:rPr>
        <w:t xml:space="preserve"> was </w:t>
      </w:r>
      <w:r w:rsidR="00A91B60">
        <w:rPr>
          <w:rFonts w:ascii="Times New Roman" w:hAnsi="Times New Roman" w:cs="Times New Roman"/>
          <w:color w:val="000000" w:themeColor="text1"/>
          <w:sz w:val="24"/>
          <w:szCs w:val="24"/>
        </w:rPr>
        <w:t xml:space="preserve">1.09%, </w:t>
      </w:r>
      <w:r w:rsidR="00BA6D51">
        <w:rPr>
          <w:rFonts w:ascii="Times New Roman" w:hAnsi="Times New Roman" w:cs="Times New Roman"/>
          <w:color w:val="000000" w:themeColor="text1"/>
          <w:sz w:val="24"/>
          <w:szCs w:val="24"/>
        </w:rPr>
        <w:t xml:space="preserve">17.58% and </w:t>
      </w:r>
      <w:r w:rsidR="00A91B60">
        <w:rPr>
          <w:rFonts w:ascii="Times New Roman" w:hAnsi="Times New Roman" w:cs="Times New Roman"/>
          <w:color w:val="000000" w:themeColor="text1"/>
          <w:sz w:val="24"/>
          <w:szCs w:val="24"/>
        </w:rPr>
        <w:t xml:space="preserve">57.14% </w:t>
      </w:r>
      <w:r w:rsidR="00BA6D51">
        <w:rPr>
          <w:rFonts w:ascii="Times New Roman" w:hAnsi="Times New Roman" w:cs="Times New Roman"/>
          <w:color w:val="000000" w:themeColor="text1"/>
          <w:sz w:val="24"/>
          <w:szCs w:val="24"/>
        </w:rPr>
        <w:t xml:space="preserve">in animals with history of abortion in first, second and third </w:t>
      </w:r>
      <w:r w:rsidR="00A91B60">
        <w:rPr>
          <w:rFonts w:ascii="Times New Roman" w:hAnsi="Times New Roman" w:cs="Times New Roman"/>
          <w:color w:val="000000" w:themeColor="text1"/>
          <w:sz w:val="24"/>
          <w:szCs w:val="24"/>
        </w:rPr>
        <w:t xml:space="preserve">trimesters of pregnancy respectively, but the differences were statistically </w:t>
      </w:r>
      <w:proofErr w:type="spellStart"/>
      <w:r w:rsidR="00A91B60">
        <w:rPr>
          <w:rFonts w:ascii="Times New Roman" w:hAnsi="Times New Roman" w:cs="Times New Roman"/>
          <w:color w:val="000000" w:themeColor="text1"/>
          <w:sz w:val="24"/>
          <w:szCs w:val="24"/>
        </w:rPr>
        <w:t>non significant</w:t>
      </w:r>
      <w:proofErr w:type="spellEnd"/>
      <w:r w:rsidR="00A91B60">
        <w:rPr>
          <w:rFonts w:ascii="Times New Roman" w:hAnsi="Times New Roman" w:cs="Times New Roman"/>
          <w:color w:val="000000" w:themeColor="text1"/>
          <w:sz w:val="24"/>
          <w:szCs w:val="24"/>
        </w:rPr>
        <w:t xml:space="preserve"> (p &lt; 0.0</w:t>
      </w:r>
      <w:r w:rsidR="004A14D9">
        <w:rPr>
          <w:rFonts w:ascii="Times New Roman" w:hAnsi="Times New Roman" w:cs="Times New Roman"/>
          <w:color w:val="000000" w:themeColor="text1"/>
          <w:sz w:val="24"/>
          <w:szCs w:val="24"/>
        </w:rPr>
        <w:t>5</w:t>
      </w:r>
      <w:r w:rsidR="00A91B60">
        <w:rPr>
          <w:rFonts w:ascii="Times New Roman" w:hAnsi="Times New Roman" w:cs="Times New Roman"/>
          <w:color w:val="000000" w:themeColor="text1"/>
          <w:sz w:val="24"/>
          <w:szCs w:val="24"/>
        </w:rPr>
        <w:t>).</w:t>
      </w:r>
      <w:r w:rsidR="00BA6D51">
        <w:rPr>
          <w:rFonts w:ascii="Times New Roman" w:hAnsi="Times New Roman" w:cs="Times New Roman"/>
          <w:color w:val="000000" w:themeColor="text1"/>
          <w:sz w:val="24"/>
          <w:szCs w:val="24"/>
        </w:rPr>
        <w:t xml:space="preserve"> </w:t>
      </w:r>
      <w:r w:rsidR="005710B2">
        <w:rPr>
          <w:rFonts w:ascii="Times New Roman" w:hAnsi="Times New Roman" w:cs="Times New Roman"/>
          <w:color w:val="000000" w:themeColor="text1"/>
          <w:sz w:val="24"/>
          <w:szCs w:val="24"/>
        </w:rPr>
        <w:t>Out of 91 aborted animals 72.52% (66) had history of r</w:t>
      </w:r>
      <w:r w:rsidR="00383431">
        <w:rPr>
          <w:rFonts w:ascii="Times New Roman" w:hAnsi="Times New Roman" w:cs="Times New Roman"/>
          <w:color w:val="000000" w:themeColor="text1"/>
          <w:sz w:val="24"/>
          <w:szCs w:val="24"/>
        </w:rPr>
        <w:t>etention</w:t>
      </w:r>
      <w:r w:rsidR="005710B2">
        <w:rPr>
          <w:rFonts w:ascii="Times New Roman" w:hAnsi="Times New Roman" w:cs="Times New Roman"/>
          <w:color w:val="000000" w:themeColor="text1"/>
          <w:sz w:val="24"/>
          <w:szCs w:val="24"/>
        </w:rPr>
        <w:t xml:space="preserve"> </w:t>
      </w:r>
      <w:r w:rsidR="00383431">
        <w:rPr>
          <w:rFonts w:ascii="Times New Roman" w:hAnsi="Times New Roman" w:cs="Times New Roman"/>
          <w:color w:val="000000" w:themeColor="text1"/>
          <w:sz w:val="24"/>
          <w:szCs w:val="24"/>
        </w:rPr>
        <w:t>of placenta</w:t>
      </w:r>
      <w:r w:rsidR="005710B2">
        <w:rPr>
          <w:rFonts w:ascii="Times New Roman" w:hAnsi="Times New Roman" w:cs="Times New Roman"/>
          <w:color w:val="000000" w:themeColor="text1"/>
          <w:sz w:val="24"/>
          <w:szCs w:val="24"/>
        </w:rPr>
        <w:t xml:space="preserve"> and of these</w:t>
      </w:r>
      <w:r w:rsidR="00383431">
        <w:rPr>
          <w:rFonts w:ascii="Times New Roman" w:hAnsi="Times New Roman" w:cs="Times New Roman"/>
          <w:color w:val="000000" w:themeColor="text1"/>
          <w:sz w:val="24"/>
          <w:szCs w:val="24"/>
        </w:rPr>
        <w:t xml:space="preserve"> </w:t>
      </w:r>
      <w:r w:rsidR="004A14D9">
        <w:rPr>
          <w:rFonts w:ascii="Times New Roman" w:hAnsi="Times New Roman" w:cs="Times New Roman"/>
          <w:color w:val="000000" w:themeColor="text1"/>
          <w:sz w:val="24"/>
          <w:szCs w:val="24"/>
        </w:rPr>
        <w:t>55</w:t>
      </w:r>
      <w:r w:rsidR="00383431">
        <w:rPr>
          <w:rFonts w:ascii="Times New Roman" w:hAnsi="Times New Roman" w:cs="Times New Roman"/>
          <w:color w:val="000000" w:themeColor="text1"/>
          <w:sz w:val="24"/>
          <w:szCs w:val="24"/>
        </w:rPr>
        <w:t xml:space="preserve"> w</w:t>
      </w:r>
      <w:r w:rsidR="00033C41">
        <w:rPr>
          <w:rFonts w:ascii="Times New Roman" w:hAnsi="Times New Roman" w:cs="Times New Roman"/>
          <w:color w:val="000000" w:themeColor="text1"/>
          <w:sz w:val="24"/>
          <w:szCs w:val="24"/>
        </w:rPr>
        <w:t>ere cows and 11 were buffaloes</w:t>
      </w:r>
      <w:r w:rsidR="00317091">
        <w:rPr>
          <w:rFonts w:ascii="Times New Roman" w:hAnsi="Times New Roman" w:cs="Times New Roman"/>
          <w:color w:val="000000" w:themeColor="text1"/>
          <w:sz w:val="24"/>
          <w:szCs w:val="24"/>
        </w:rPr>
        <w:t xml:space="preserve"> (table 2)</w:t>
      </w:r>
      <w:r w:rsidR="00A76645">
        <w:rPr>
          <w:rFonts w:ascii="Times New Roman" w:hAnsi="Times New Roman" w:cs="Times New Roman"/>
          <w:color w:val="000000" w:themeColor="text1"/>
          <w:sz w:val="24"/>
          <w:szCs w:val="24"/>
        </w:rPr>
        <w:t xml:space="preserve">. </w:t>
      </w:r>
    </w:p>
    <w:p w:rsidR="00525BD4" w:rsidRDefault="00EC1E9E" w:rsidP="006E0ACE">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00033C41" w:rsidRPr="00AB5CAB">
        <w:rPr>
          <w:rFonts w:ascii="Times New Roman" w:hAnsi="Times New Roman" w:cs="Times New Roman"/>
          <w:b/>
          <w:color w:val="000000" w:themeColor="text1"/>
          <w:sz w:val="24"/>
          <w:szCs w:val="24"/>
        </w:rPr>
        <w:t>Discussion</w:t>
      </w:r>
      <w:r w:rsidR="00033C41">
        <w:rPr>
          <w:rFonts w:ascii="Times New Roman" w:hAnsi="Times New Roman" w:cs="Times New Roman"/>
          <w:color w:val="000000" w:themeColor="text1"/>
          <w:sz w:val="24"/>
          <w:szCs w:val="24"/>
        </w:rPr>
        <w:t xml:space="preserve"> </w:t>
      </w:r>
    </w:p>
    <w:p w:rsidR="006E0ACE" w:rsidRPr="00525BD4" w:rsidRDefault="00525BD4" w:rsidP="00D74F0F">
      <w:pPr>
        <w:spacing w:after="0" w:line="480" w:lineRule="auto"/>
        <w:ind w:firstLine="720"/>
        <w:jc w:val="both"/>
        <w:rPr>
          <w:rFonts w:ascii="Times New Roman" w:hAnsi="Times New Roman" w:cs="Times New Roman"/>
          <w:color w:val="000000" w:themeColor="text1"/>
          <w:sz w:val="24"/>
          <w:szCs w:val="24"/>
        </w:rPr>
      </w:pPr>
      <w:r>
        <w:rPr>
          <w:rFonts w:asciiTheme="majorBidi" w:hAnsiTheme="majorBidi" w:cstheme="majorBidi"/>
          <w:bCs/>
          <w:sz w:val="24"/>
          <w:szCs w:val="24"/>
        </w:rPr>
        <w:t>Brucellosis remains one of the major public health concerns thro</w:t>
      </w:r>
      <w:r w:rsidR="00A93D4C">
        <w:rPr>
          <w:rFonts w:asciiTheme="majorBidi" w:hAnsiTheme="majorBidi" w:cstheme="majorBidi"/>
          <w:bCs/>
          <w:sz w:val="24"/>
          <w:szCs w:val="24"/>
        </w:rPr>
        <w:t xml:space="preserve">ughout the developing world. In India the </w:t>
      </w:r>
      <w:r>
        <w:rPr>
          <w:rFonts w:asciiTheme="majorBidi" w:hAnsiTheme="majorBidi" w:cstheme="majorBidi"/>
          <w:bCs/>
          <w:sz w:val="24"/>
          <w:szCs w:val="24"/>
        </w:rPr>
        <w:t xml:space="preserve">disease </w:t>
      </w:r>
      <w:r w:rsidR="00A93D4C">
        <w:rPr>
          <w:rFonts w:asciiTheme="majorBidi" w:hAnsiTheme="majorBidi" w:cstheme="majorBidi"/>
          <w:bCs/>
          <w:sz w:val="24"/>
          <w:szCs w:val="24"/>
        </w:rPr>
        <w:t xml:space="preserve">prevalence </w:t>
      </w:r>
      <w:r>
        <w:rPr>
          <w:rFonts w:asciiTheme="majorBidi" w:hAnsiTheme="majorBidi" w:cstheme="majorBidi"/>
          <w:bCs/>
          <w:sz w:val="24"/>
          <w:szCs w:val="24"/>
        </w:rPr>
        <w:t>has shown an unprecedented increase ever since it was first recognized in 1942. The disease has been reported from most of the domestic animals and humans (</w:t>
      </w:r>
      <w:proofErr w:type="spellStart"/>
      <w:r>
        <w:rPr>
          <w:rFonts w:asciiTheme="majorBidi" w:hAnsiTheme="majorBidi" w:cstheme="majorBidi"/>
          <w:bCs/>
          <w:sz w:val="24"/>
          <w:szCs w:val="24"/>
        </w:rPr>
        <w:t>Renukaradya</w:t>
      </w:r>
      <w:proofErr w:type="spellEnd"/>
      <w:r>
        <w:rPr>
          <w:rFonts w:asciiTheme="majorBidi" w:hAnsiTheme="majorBidi" w:cstheme="majorBidi"/>
          <w:bCs/>
          <w:sz w:val="24"/>
          <w:szCs w:val="24"/>
        </w:rPr>
        <w:t xml:space="preserve"> et al</w:t>
      </w:r>
      <w:r w:rsidR="00A630CF">
        <w:rPr>
          <w:rFonts w:asciiTheme="majorBidi" w:hAnsiTheme="majorBidi" w:cstheme="majorBidi"/>
          <w:bCs/>
          <w:sz w:val="24"/>
          <w:szCs w:val="24"/>
        </w:rPr>
        <w:t>.</w:t>
      </w:r>
      <w:r w:rsidR="008F7F53">
        <w:rPr>
          <w:rFonts w:asciiTheme="majorBidi" w:hAnsiTheme="majorBidi" w:cstheme="majorBidi"/>
          <w:bCs/>
          <w:sz w:val="24"/>
          <w:szCs w:val="24"/>
        </w:rPr>
        <w:t>,</w:t>
      </w:r>
      <w:r>
        <w:rPr>
          <w:rFonts w:asciiTheme="majorBidi" w:hAnsiTheme="majorBidi" w:cstheme="majorBidi"/>
          <w:bCs/>
          <w:sz w:val="24"/>
          <w:szCs w:val="24"/>
        </w:rPr>
        <w:t xml:space="preserve"> 2002). The prevalence of disease </w:t>
      </w:r>
      <w:proofErr w:type="spellStart"/>
      <w:proofErr w:type="gramStart"/>
      <w:r>
        <w:rPr>
          <w:rFonts w:asciiTheme="majorBidi" w:hAnsiTheme="majorBidi" w:cstheme="majorBidi"/>
          <w:bCs/>
          <w:sz w:val="24"/>
          <w:szCs w:val="24"/>
        </w:rPr>
        <w:t>va</w:t>
      </w:r>
      <w:proofErr w:type="spellEnd"/>
      <w:proofErr w:type="gramEnd"/>
      <m:oMath>
        <m:r>
          <w:rPr>
            <w:rFonts w:ascii="Cambria Math" w:hAnsi="Cambria Math" w:cs="Cambria Math"/>
            <w:sz w:val="24"/>
            <w:szCs w:val="24"/>
          </w:rPr>
          <m:t xml:space="preserve"> </m:t>
        </m:r>
      </m:oMath>
      <w:proofErr w:type="spellStart"/>
      <w:r>
        <w:rPr>
          <w:rFonts w:asciiTheme="majorBidi" w:hAnsiTheme="majorBidi" w:cstheme="majorBidi"/>
          <w:bCs/>
          <w:sz w:val="24"/>
          <w:szCs w:val="24"/>
        </w:rPr>
        <w:t>ries</w:t>
      </w:r>
      <w:proofErr w:type="spellEnd"/>
      <w:r>
        <w:rPr>
          <w:rFonts w:asciiTheme="majorBidi" w:hAnsiTheme="majorBidi" w:cstheme="majorBidi"/>
          <w:bCs/>
          <w:sz w:val="24"/>
          <w:szCs w:val="24"/>
        </w:rPr>
        <w:t xml:space="preserve"> </w:t>
      </w:r>
      <w:r w:rsidRPr="009A01FE">
        <w:rPr>
          <w:rFonts w:asciiTheme="majorBidi" w:hAnsiTheme="majorBidi" w:cstheme="majorBidi"/>
          <w:bCs/>
          <w:sz w:val="24"/>
          <w:szCs w:val="24"/>
        </w:rPr>
        <w:t>greatly from country to country and across different regions with in a country (</w:t>
      </w:r>
      <w:proofErr w:type="spellStart"/>
      <w:r w:rsidRPr="009A01FE">
        <w:rPr>
          <w:rFonts w:asciiTheme="majorBidi" w:hAnsiTheme="majorBidi" w:cstheme="majorBidi"/>
          <w:bCs/>
          <w:sz w:val="24"/>
          <w:szCs w:val="24"/>
        </w:rPr>
        <w:t>Acha</w:t>
      </w:r>
      <w:proofErr w:type="spellEnd"/>
      <w:r w:rsidRPr="009A01FE">
        <w:rPr>
          <w:rFonts w:asciiTheme="majorBidi" w:hAnsiTheme="majorBidi" w:cstheme="majorBidi"/>
          <w:bCs/>
          <w:sz w:val="24"/>
          <w:szCs w:val="24"/>
        </w:rPr>
        <w:t xml:space="preserve"> and </w:t>
      </w:r>
      <w:proofErr w:type="spellStart"/>
      <w:r w:rsidRPr="009A01FE">
        <w:rPr>
          <w:rFonts w:asciiTheme="majorBidi" w:hAnsiTheme="majorBidi" w:cstheme="majorBidi"/>
          <w:bCs/>
          <w:sz w:val="24"/>
          <w:szCs w:val="24"/>
        </w:rPr>
        <w:t>Szyfers</w:t>
      </w:r>
      <w:proofErr w:type="spellEnd"/>
      <w:r w:rsidR="008F7F53">
        <w:rPr>
          <w:rFonts w:asciiTheme="majorBidi" w:hAnsiTheme="majorBidi" w:cstheme="majorBidi"/>
          <w:bCs/>
          <w:sz w:val="24"/>
          <w:szCs w:val="24"/>
        </w:rPr>
        <w:t>,</w:t>
      </w:r>
      <w:r w:rsidRPr="009A01FE">
        <w:rPr>
          <w:rFonts w:asciiTheme="majorBidi" w:hAnsiTheme="majorBidi" w:cstheme="majorBidi"/>
          <w:bCs/>
          <w:sz w:val="24"/>
          <w:szCs w:val="24"/>
        </w:rPr>
        <w:t xml:space="preserve"> 2001</w:t>
      </w:r>
      <w:r>
        <w:rPr>
          <w:rFonts w:asciiTheme="majorBidi" w:hAnsiTheme="majorBidi" w:cstheme="majorBidi"/>
          <w:bCs/>
          <w:sz w:val="24"/>
          <w:szCs w:val="24"/>
        </w:rPr>
        <w:t xml:space="preserve">). </w:t>
      </w:r>
    </w:p>
    <w:p w:rsidR="00525BD4" w:rsidRDefault="00525BD4" w:rsidP="00317091">
      <w:pPr>
        <w:spacing w:after="0" w:line="480" w:lineRule="auto"/>
        <w:jc w:val="both"/>
        <w:rPr>
          <w:rFonts w:asciiTheme="majorBidi" w:hAnsiTheme="majorBidi" w:cstheme="majorBidi"/>
          <w:bCs/>
          <w:sz w:val="24"/>
          <w:szCs w:val="24"/>
        </w:rPr>
      </w:pPr>
      <w:r>
        <w:rPr>
          <w:rFonts w:asciiTheme="majorBidi" w:hAnsiTheme="majorBidi" w:cstheme="majorBidi"/>
          <w:bCs/>
          <w:sz w:val="24"/>
          <w:szCs w:val="24"/>
        </w:rPr>
        <w:tab/>
      </w:r>
      <w:proofErr w:type="spellStart"/>
      <w:r>
        <w:rPr>
          <w:rFonts w:asciiTheme="majorBidi" w:hAnsiTheme="majorBidi" w:cstheme="majorBidi"/>
          <w:bCs/>
          <w:sz w:val="24"/>
          <w:szCs w:val="24"/>
        </w:rPr>
        <w:t>Sero</w:t>
      </w:r>
      <w:proofErr w:type="spellEnd"/>
      <w:r>
        <w:rPr>
          <w:rFonts w:asciiTheme="majorBidi" w:hAnsiTheme="majorBidi" w:cstheme="majorBidi"/>
          <w:bCs/>
          <w:sz w:val="24"/>
          <w:szCs w:val="24"/>
        </w:rPr>
        <w:t>-prevalence of bovine brucellosis has been asse</w:t>
      </w:r>
      <w:r w:rsidR="00D23B01">
        <w:rPr>
          <w:rFonts w:asciiTheme="majorBidi" w:hAnsiTheme="majorBidi" w:cstheme="majorBidi"/>
          <w:bCs/>
          <w:sz w:val="24"/>
          <w:szCs w:val="24"/>
        </w:rPr>
        <w:t>sse</w:t>
      </w:r>
      <w:r>
        <w:rPr>
          <w:rFonts w:asciiTheme="majorBidi" w:hAnsiTheme="majorBidi" w:cstheme="majorBidi"/>
          <w:bCs/>
          <w:sz w:val="24"/>
          <w:szCs w:val="24"/>
        </w:rPr>
        <w:t xml:space="preserve">d at different times from </w:t>
      </w:r>
      <w:r w:rsidR="00D23B01">
        <w:rPr>
          <w:rFonts w:asciiTheme="majorBidi" w:hAnsiTheme="majorBidi" w:cstheme="majorBidi"/>
          <w:bCs/>
          <w:sz w:val="24"/>
          <w:szCs w:val="24"/>
        </w:rPr>
        <w:t>different</w:t>
      </w:r>
      <w:r>
        <w:rPr>
          <w:rFonts w:asciiTheme="majorBidi" w:hAnsiTheme="majorBidi" w:cstheme="majorBidi"/>
          <w:bCs/>
          <w:sz w:val="24"/>
          <w:szCs w:val="24"/>
        </w:rPr>
        <w:t xml:space="preserve"> regions of the country (</w:t>
      </w:r>
      <w:proofErr w:type="spellStart"/>
      <w:r>
        <w:rPr>
          <w:rFonts w:asciiTheme="majorBidi" w:hAnsiTheme="majorBidi" w:cstheme="majorBidi"/>
          <w:bCs/>
          <w:sz w:val="24"/>
          <w:szCs w:val="24"/>
        </w:rPr>
        <w:t>Mehra</w:t>
      </w:r>
      <w:proofErr w:type="spellEnd"/>
      <w:r>
        <w:rPr>
          <w:rFonts w:asciiTheme="majorBidi" w:hAnsiTheme="majorBidi" w:cstheme="majorBidi"/>
          <w:bCs/>
          <w:sz w:val="24"/>
          <w:szCs w:val="24"/>
        </w:rPr>
        <w:t xml:space="preserve"> et al</w:t>
      </w:r>
      <w:r w:rsidR="00A630CF">
        <w:rPr>
          <w:rFonts w:asciiTheme="majorBidi" w:hAnsiTheme="majorBidi" w:cstheme="majorBidi"/>
          <w:bCs/>
          <w:sz w:val="24"/>
          <w:szCs w:val="24"/>
        </w:rPr>
        <w:t>.</w:t>
      </w:r>
      <w:r w:rsidR="008F7F53">
        <w:rPr>
          <w:rFonts w:asciiTheme="majorBidi" w:hAnsiTheme="majorBidi" w:cstheme="majorBidi"/>
          <w:bCs/>
          <w:sz w:val="24"/>
          <w:szCs w:val="24"/>
        </w:rPr>
        <w:t>,</w:t>
      </w:r>
      <w:r>
        <w:rPr>
          <w:rFonts w:asciiTheme="majorBidi" w:hAnsiTheme="majorBidi" w:cstheme="majorBidi"/>
          <w:bCs/>
          <w:sz w:val="24"/>
          <w:szCs w:val="24"/>
        </w:rPr>
        <w:t xml:space="preserve"> 2000</w:t>
      </w:r>
      <w:r w:rsidR="00A630CF">
        <w:rPr>
          <w:rFonts w:asciiTheme="majorBidi" w:hAnsiTheme="majorBidi" w:cstheme="majorBidi"/>
          <w:bCs/>
          <w:sz w:val="24"/>
          <w:szCs w:val="24"/>
        </w:rPr>
        <w:t>;</w:t>
      </w:r>
      <w:r>
        <w:rPr>
          <w:rFonts w:asciiTheme="majorBidi" w:hAnsiTheme="majorBidi" w:cstheme="majorBidi"/>
          <w:bCs/>
          <w:sz w:val="24"/>
          <w:szCs w:val="24"/>
        </w:rPr>
        <w:t xml:space="preserve"> </w:t>
      </w:r>
      <w:proofErr w:type="spellStart"/>
      <w:r>
        <w:rPr>
          <w:rFonts w:asciiTheme="majorBidi" w:hAnsiTheme="majorBidi" w:cstheme="majorBidi"/>
          <w:bCs/>
          <w:sz w:val="24"/>
          <w:szCs w:val="24"/>
        </w:rPr>
        <w:t>Shringi</w:t>
      </w:r>
      <w:proofErr w:type="spellEnd"/>
      <w:r>
        <w:rPr>
          <w:rFonts w:asciiTheme="majorBidi" w:hAnsiTheme="majorBidi" w:cstheme="majorBidi"/>
          <w:bCs/>
          <w:sz w:val="24"/>
          <w:szCs w:val="24"/>
        </w:rPr>
        <w:t xml:space="preserve"> et al</w:t>
      </w:r>
      <w:r w:rsidR="00A630CF">
        <w:rPr>
          <w:rFonts w:asciiTheme="majorBidi" w:hAnsiTheme="majorBidi" w:cstheme="majorBidi"/>
          <w:bCs/>
          <w:sz w:val="24"/>
          <w:szCs w:val="24"/>
        </w:rPr>
        <w:t>.</w:t>
      </w:r>
      <w:r w:rsidR="008F7F53">
        <w:rPr>
          <w:rFonts w:asciiTheme="majorBidi" w:hAnsiTheme="majorBidi" w:cstheme="majorBidi"/>
          <w:bCs/>
          <w:sz w:val="24"/>
          <w:szCs w:val="24"/>
        </w:rPr>
        <w:t>,</w:t>
      </w:r>
      <w:r>
        <w:rPr>
          <w:rFonts w:asciiTheme="majorBidi" w:hAnsiTheme="majorBidi" w:cstheme="majorBidi"/>
          <w:bCs/>
          <w:sz w:val="24"/>
          <w:szCs w:val="24"/>
        </w:rPr>
        <w:t xml:space="preserve"> 2002</w:t>
      </w:r>
      <w:r w:rsidR="00A630CF">
        <w:rPr>
          <w:rFonts w:asciiTheme="majorBidi" w:hAnsiTheme="majorBidi" w:cstheme="majorBidi"/>
          <w:bCs/>
          <w:sz w:val="24"/>
          <w:szCs w:val="24"/>
        </w:rPr>
        <w:t>;</w:t>
      </w:r>
      <w:r>
        <w:rPr>
          <w:rFonts w:asciiTheme="majorBidi" w:hAnsiTheme="majorBidi" w:cstheme="majorBidi"/>
          <w:bCs/>
          <w:sz w:val="24"/>
          <w:szCs w:val="24"/>
        </w:rPr>
        <w:t xml:space="preserve"> </w:t>
      </w:r>
      <w:proofErr w:type="spellStart"/>
      <w:r>
        <w:rPr>
          <w:rFonts w:asciiTheme="majorBidi" w:hAnsiTheme="majorBidi" w:cstheme="majorBidi"/>
          <w:bCs/>
          <w:sz w:val="24"/>
          <w:szCs w:val="24"/>
        </w:rPr>
        <w:t>Sarumathi</w:t>
      </w:r>
      <w:proofErr w:type="spellEnd"/>
      <w:r>
        <w:rPr>
          <w:rFonts w:asciiTheme="majorBidi" w:hAnsiTheme="majorBidi" w:cstheme="majorBidi"/>
          <w:bCs/>
          <w:sz w:val="24"/>
          <w:szCs w:val="24"/>
        </w:rPr>
        <w:t xml:space="preserve"> et al</w:t>
      </w:r>
      <w:r w:rsidR="00A630CF">
        <w:rPr>
          <w:rFonts w:asciiTheme="majorBidi" w:hAnsiTheme="majorBidi" w:cstheme="majorBidi"/>
          <w:bCs/>
          <w:sz w:val="24"/>
          <w:szCs w:val="24"/>
        </w:rPr>
        <w:t>.</w:t>
      </w:r>
      <w:r w:rsidR="008F7F53">
        <w:rPr>
          <w:rFonts w:asciiTheme="majorBidi" w:hAnsiTheme="majorBidi" w:cstheme="majorBidi"/>
          <w:bCs/>
          <w:sz w:val="24"/>
          <w:szCs w:val="24"/>
        </w:rPr>
        <w:t>,</w:t>
      </w:r>
      <w:r>
        <w:rPr>
          <w:rFonts w:asciiTheme="majorBidi" w:hAnsiTheme="majorBidi" w:cstheme="majorBidi"/>
          <w:bCs/>
          <w:sz w:val="24"/>
          <w:szCs w:val="24"/>
        </w:rPr>
        <w:t xml:space="preserve"> 2003</w:t>
      </w:r>
      <w:r w:rsidR="00A630CF">
        <w:rPr>
          <w:rFonts w:asciiTheme="majorBidi" w:hAnsiTheme="majorBidi" w:cstheme="majorBidi"/>
          <w:bCs/>
          <w:sz w:val="24"/>
          <w:szCs w:val="24"/>
        </w:rPr>
        <w:t>;</w:t>
      </w:r>
      <w:r>
        <w:rPr>
          <w:rFonts w:asciiTheme="majorBidi" w:hAnsiTheme="majorBidi" w:cstheme="majorBidi"/>
          <w:bCs/>
          <w:sz w:val="24"/>
          <w:szCs w:val="24"/>
        </w:rPr>
        <w:t xml:space="preserve"> </w:t>
      </w:r>
      <w:proofErr w:type="spellStart"/>
      <w:r>
        <w:rPr>
          <w:rFonts w:asciiTheme="majorBidi" w:hAnsiTheme="majorBidi" w:cstheme="majorBidi"/>
          <w:bCs/>
          <w:sz w:val="24"/>
          <w:szCs w:val="24"/>
        </w:rPr>
        <w:t>Mahato</w:t>
      </w:r>
      <w:proofErr w:type="spellEnd"/>
      <w:r>
        <w:rPr>
          <w:rFonts w:asciiTheme="majorBidi" w:hAnsiTheme="majorBidi" w:cstheme="majorBidi"/>
          <w:bCs/>
          <w:sz w:val="24"/>
          <w:szCs w:val="24"/>
        </w:rPr>
        <w:t xml:space="preserve"> et al</w:t>
      </w:r>
      <w:r w:rsidR="00A630CF">
        <w:rPr>
          <w:rFonts w:asciiTheme="majorBidi" w:hAnsiTheme="majorBidi" w:cstheme="majorBidi"/>
          <w:bCs/>
          <w:sz w:val="24"/>
          <w:szCs w:val="24"/>
        </w:rPr>
        <w:t>.</w:t>
      </w:r>
      <w:r w:rsidR="008F7F53">
        <w:rPr>
          <w:rFonts w:asciiTheme="majorBidi" w:hAnsiTheme="majorBidi" w:cstheme="majorBidi"/>
          <w:bCs/>
          <w:sz w:val="24"/>
          <w:szCs w:val="24"/>
        </w:rPr>
        <w:t>,</w:t>
      </w:r>
      <w:r>
        <w:rPr>
          <w:rFonts w:asciiTheme="majorBidi" w:hAnsiTheme="majorBidi" w:cstheme="majorBidi"/>
          <w:bCs/>
          <w:sz w:val="24"/>
          <w:szCs w:val="24"/>
        </w:rPr>
        <w:t xml:space="preserve"> 2004</w:t>
      </w:r>
      <w:r w:rsidR="00A630CF">
        <w:rPr>
          <w:rFonts w:asciiTheme="majorBidi" w:hAnsiTheme="majorBidi" w:cstheme="majorBidi"/>
          <w:bCs/>
          <w:sz w:val="24"/>
          <w:szCs w:val="24"/>
        </w:rPr>
        <w:t>;</w:t>
      </w:r>
      <w:r w:rsidR="00900430">
        <w:rPr>
          <w:rFonts w:asciiTheme="majorBidi" w:hAnsiTheme="majorBidi" w:cstheme="majorBidi"/>
          <w:bCs/>
          <w:sz w:val="24"/>
          <w:szCs w:val="24"/>
        </w:rPr>
        <w:t xml:space="preserve"> Mittal</w:t>
      </w:r>
      <w:r>
        <w:rPr>
          <w:rFonts w:asciiTheme="majorBidi" w:hAnsiTheme="majorBidi" w:cstheme="majorBidi"/>
          <w:bCs/>
          <w:sz w:val="24"/>
          <w:szCs w:val="24"/>
        </w:rPr>
        <w:t xml:space="preserve"> et al</w:t>
      </w:r>
      <w:r w:rsidR="00A630CF">
        <w:rPr>
          <w:rFonts w:asciiTheme="majorBidi" w:hAnsiTheme="majorBidi" w:cstheme="majorBidi"/>
          <w:bCs/>
          <w:sz w:val="24"/>
          <w:szCs w:val="24"/>
        </w:rPr>
        <w:t>.</w:t>
      </w:r>
      <w:r w:rsidR="008F7F53">
        <w:rPr>
          <w:rFonts w:asciiTheme="majorBidi" w:hAnsiTheme="majorBidi" w:cstheme="majorBidi"/>
          <w:bCs/>
          <w:sz w:val="24"/>
          <w:szCs w:val="24"/>
        </w:rPr>
        <w:t>,</w:t>
      </w:r>
      <w:r>
        <w:rPr>
          <w:rFonts w:asciiTheme="majorBidi" w:hAnsiTheme="majorBidi" w:cstheme="majorBidi"/>
          <w:bCs/>
          <w:sz w:val="24"/>
          <w:szCs w:val="24"/>
        </w:rPr>
        <w:t xml:space="preserve"> 2005). An overall</w:t>
      </w:r>
      <w:r w:rsidR="00900430">
        <w:rPr>
          <w:rFonts w:asciiTheme="majorBidi" w:hAnsiTheme="majorBidi" w:cstheme="majorBidi"/>
          <w:bCs/>
          <w:sz w:val="24"/>
          <w:szCs w:val="24"/>
        </w:rPr>
        <w:t xml:space="preserve"> </w:t>
      </w:r>
      <w:proofErr w:type="spellStart"/>
      <w:r w:rsidR="00900430">
        <w:rPr>
          <w:rFonts w:asciiTheme="majorBidi" w:hAnsiTheme="majorBidi" w:cstheme="majorBidi"/>
          <w:bCs/>
          <w:sz w:val="24"/>
          <w:szCs w:val="24"/>
        </w:rPr>
        <w:t>sero</w:t>
      </w:r>
      <w:proofErr w:type="spellEnd"/>
      <w:r w:rsidR="00900430">
        <w:rPr>
          <w:rFonts w:asciiTheme="majorBidi" w:hAnsiTheme="majorBidi" w:cstheme="majorBidi"/>
          <w:bCs/>
          <w:sz w:val="24"/>
          <w:szCs w:val="24"/>
        </w:rPr>
        <w:t xml:space="preserve">-prevalence of 21.36% was observed in the present study, which is higher than that reported by </w:t>
      </w:r>
      <w:proofErr w:type="spellStart"/>
      <w:r w:rsidR="00900430">
        <w:rPr>
          <w:rFonts w:asciiTheme="majorBidi" w:hAnsiTheme="majorBidi" w:cstheme="majorBidi"/>
          <w:bCs/>
          <w:sz w:val="24"/>
          <w:szCs w:val="24"/>
        </w:rPr>
        <w:t>Dhnad</w:t>
      </w:r>
      <w:proofErr w:type="spellEnd"/>
      <w:r w:rsidR="00900430">
        <w:rPr>
          <w:rFonts w:asciiTheme="majorBidi" w:hAnsiTheme="majorBidi" w:cstheme="majorBidi"/>
          <w:bCs/>
          <w:sz w:val="24"/>
          <w:szCs w:val="24"/>
        </w:rPr>
        <w:t xml:space="preserve"> et al</w:t>
      </w:r>
      <w:r w:rsidR="008B108D">
        <w:rPr>
          <w:rFonts w:asciiTheme="majorBidi" w:hAnsiTheme="majorBidi" w:cstheme="majorBidi"/>
          <w:bCs/>
          <w:sz w:val="24"/>
          <w:szCs w:val="24"/>
        </w:rPr>
        <w:t>.</w:t>
      </w:r>
      <w:r w:rsidR="00900430">
        <w:rPr>
          <w:rFonts w:asciiTheme="majorBidi" w:hAnsiTheme="majorBidi" w:cstheme="majorBidi"/>
          <w:bCs/>
          <w:sz w:val="24"/>
          <w:szCs w:val="24"/>
        </w:rPr>
        <w:t xml:space="preserve"> (2005). The present </w:t>
      </w:r>
      <w:r w:rsidR="004A14D9">
        <w:rPr>
          <w:rFonts w:asciiTheme="majorBidi" w:hAnsiTheme="majorBidi" w:cstheme="majorBidi"/>
          <w:bCs/>
          <w:sz w:val="24"/>
          <w:szCs w:val="24"/>
        </w:rPr>
        <w:t xml:space="preserve">study </w:t>
      </w:r>
      <w:r w:rsidR="00317091">
        <w:rPr>
          <w:rFonts w:asciiTheme="majorBidi" w:hAnsiTheme="majorBidi" w:cstheme="majorBidi"/>
          <w:bCs/>
          <w:sz w:val="24"/>
          <w:szCs w:val="24"/>
        </w:rPr>
        <w:t>was carried out in</w:t>
      </w:r>
      <w:r w:rsidR="00900430">
        <w:rPr>
          <w:rFonts w:asciiTheme="majorBidi" w:hAnsiTheme="majorBidi" w:cstheme="majorBidi"/>
          <w:bCs/>
          <w:sz w:val="24"/>
          <w:szCs w:val="24"/>
        </w:rPr>
        <w:t xml:space="preserve"> </w:t>
      </w:r>
      <w:r w:rsidR="00317091">
        <w:rPr>
          <w:rFonts w:asciiTheme="majorBidi" w:hAnsiTheme="majorBidi" w:cstheme="majorBidi"/>
          <w:bCs/>
          <w:sz w:val="24"/>
          <w:szCs w:val="24"/>
        </w:rPr>
        <w:t>organized dairy farms (</w:t>
      </w:r>
      <w:r w:rsidR="004A14D9">
        <w:rPr>
          <w:rFonts w:asciiTheme="majorBidi" w:hAnsiTheme="majorBidi" w:cstheme="majorBidi"/>
          <w:bCs/>
          <w:sz w:val="24"/>
          <w:szCs w:val="24"/>
        </w:rPr>
        <w:t>cattle and buffaloes</w:t>
      </w:r>
      <w:r w:rsidR="00317091">
        <w:rPr>
          <w:rFonts w:asciiTheme="majorBidi" w:hAnsiTheme="majorBidi" w:cstheme="majorBidi"/>
          <w:bCs/>
          <w:sz w:val="24"/>
          <w:szCs w:val="24"/>
        </w:rPr>
        <w:t>)</w:t>
      </w:r>
      <w:r w:rsidR="00AB5CAB">
        <w:rPr>
          <w:rFonts w:asciiTheme="majorBidi" w:hAnsiTheme="majorBidi" w:cstheme="majorBidi"/>
          <w:bCs/>
          <w:sz w:val="24"/>
          <w:szCs w:val="24"/>
        </w:rPr>
        <w:t xml:space="preserve">, which tend to have more animals per unit area. Large herd size enhances the exposure potential through </w:t>
      </w:r>
      <w:r w:rsidR="00AB5CAB">
        <w:rPr>
          <w:rFonts w:asciiTheme="majorBidi" w:hAnsiTheme="majorBidi" w:cstheme="majorBidi"/>
          <w:bCs/>
          <w:sz w:val="24"/>
          <w:szCs w:val="24"/>
        </w:rPr>
        <w:lastRenderedPageBreak/>
        <w:t xml:space="preserve">increased contact between infected and </w:t>
      </w:r>
      <w:proofErr w:type="spellStart"/>
      <w:r w:rsidR="00AB5CAB">
        <w:rPr>
          <w:rFonts w:asciiTheme="majorBidi" w:hAnsiTheme="majorBidi" w:cstheme="majorBidi"/>
          <w:bCs/>
          <w:sz w:val="24"/>
          <w:szCs w:val="24"/>
        </w:rPr>
        <w:t>non infected</w:t>
      </w:r>
      <w:proofErr w:type="spellEnd"/>
      <w:r w:rsidR="00AB5CAB">
        <w:rPr>
          <w:rFonts w:asciiTheme="majorBidi" w:hAnsiTheme="majorBidi" w:cstheme="majorBidi"/>
          <w:bCs/>
          <w:sz w:val="24"/>
          <w:szCs w:val="24"/>
        </w:rPr>
        <w:t xml:space="preserve"> animals, thereby prompting transmission of the organism (Hellman et al</w:t>
      </w:r>
      <w:r w:rsidR="00853A6F">
        <w:rPr>
          <w:rFonts w:asciiTheme="majorBidi" w:hAnsiTheme="majorBidi" w:cstheme="majorBidi"/>
          <w:bCs/>
          <w:sz w:val="24"/>
          <w:szCs w:val="24"/>
        </w:rPr>
        <w:t>.</w:t>
      </w:r>
      <w:r w:rsidR="008B108D">
        <w:rPr>
          <w:rFonts w:asciiTheme="majorBidi" w:hAnsiTheme="majorBidi" w:cstheme="majorBidi"/>
          <w:bCs/>
          <w:sz w:val="24"/>
          <w:szCs w:val="24"/>
        </w:rPr>
        <w:t>,</w:t>
      </w:r>
      <w:r w:rsidR="00AB5CAB">
        <w:rPr>
          <w:rFonts w:asciiTheme="majorBidi" w:hAnsiTheme="majorBidi" w:cstheme="majorBidi"/>
          <w:bCs/>
          <w:sz w:val="24"/>
          <w:szCs w:val="24"/>
        </w:rPr>
        <w:t xml:space="preserve"> 1984). </w:t>
      </w:r>
      <w:r w:rsidR="00D83B7F">
        <w:rPr>
          <w:rFonts w:asciiTheme="majorBidi" w:hAnsiTheme="majorBidi" w:cstheme="majorBidi"/>
          <w:bCs/>
          <w:sz w:val="24"/>
          <w:szCs w:val="24"/>
        </w:rPr>
        <w:t>More ever stocking densities have been fo</w:t>
      </w:r>
      <w:r w:rsidR="00476BE3">
        <w:rPr>
          <w:rFonts w:asciiTheme="majorBidi" w:hAnsiTheme="majorBidi" w:cstheme="majorBidi"/>
          <w:bCs/>
          <w:sz w:val="24"/>
          <w:szCs w:val="24"/>
        </w:rPr>
        <w:t>und to be important determinant</w:t>
      </w:r>
      <w:r w:rsidR="00D83B7F">
        <w:rPr>
          <w:rFonts w:asciiTheme="majorBidi" w:hAnsiTheme="majorBidi" w:cstheme="majorBidi"/>
          <w:bCs/>
          <w:sz w:val="24"/>
          <w:szCs w:val="24"/>
        </w:rPr>
        <w:t xml:space="preserve"> for </w:t>
      </w:r>
      <w:proofErr w:type="spellStart"/>
      <w:r w:rsidR="00D23B01" w:rsidRPr="00D23B01">
        <w:rPr>
          <w:rFonts w:asciiTheme="majorBidi" w:hAnsiTheme="majorBidi" w:cstheme="majorBidi"/>
          <w:bCs/>
          <w:i/>
          <w:sz w:val="24"/>
          <w:szCs w:val="24"/>
        </w:rPr>
        <w:t>Brucella</w:t>
      </w:r>
      <w:proofErr w:type="spellEnd"/>
      <w:r w:rsidR="00D23B01">
        <w:rPr>
          <w:rFonts w:asciiTheme="majorBidi" w:hAnsiTheme="majorBidi" w:cstheme="majorBidi"/>
          <w:bCs/>
          <w:sz w:val="24"/>
          <w:szCs w:val="24"/>
        </w:rPr>
        <w:t xml:space="preserve"> </w:t>
      </w:r>
      <w:r w:rsidR="00D83B7F">
        <w:rPr>
          <w:rFonts w:asciiTheme="majorBidi" w:hAnsiTheme="majorBidi" w:cstheme="majorBidi"/>
          <w:bCs/>
          <w:sz w:val="24"/>
          <w:szCs w:val="24"/>
        </w:rPr>
        <w:t>transmission (Omer et al</w:t>
      </w:r>
      <w:r w:rsidR="00853A6F">
        <w:rPr>
          <w:rFonts w:asciiTheme="majorBidi" w:hAnsiTheme="majorBidi" w:cstheme="majorBidi"/>
          <w:bCs/>
          <w:sz w:val="24"/>
          <w:szCs w:val="24"/>
        </w:rPr>
        <w:t>.</w:t>
      </w:r>
      <w:r w:rsidR="008B108D">
        <w:rPr>
          <w:rFonts w:asciiTheme="majorBidi" w:hAnsiTheme="majorBidi" w:cstheme="majorBidi"/>
          <w:bCs/>
          <w:sz w:val="24"/>
          <w:szCs w:val="24"/>
        </w:rPr>
        <w:t>,</w:t>
      </w:r>
      <w:r w:rsidR="00D83B7F">
        <w:rPr>
          <w:rFonts w:asciiTheme="majorBidi" w:hAnsiTheme="majorBidi" w:cstheme="majorBidi"/>
          <w:bCs/>
          <w:sz w:val="24"/>
          <w:szCs w:val="24"/>
        </w:rPr>
        <w:t xml:space="preserve"> 2002). The disease is chronic in nature and infection may go unnoticed especially in case of heifers, males and young animals, which can lead to spatial</w:t>
      </w:r>
      <w:r w:rsidR="00AB3D94">
        <w:rPr>
          <w:rFonts w:asciiTheme="majorBidi" w:hAnsiTheme="majorBidi" w:cstheme="majorBidi"/>
          <w:bCs/>
          <w:sz w:val="24"/>
          <w:szCs w:val="24"/>
        </w:rPr>
        <w:t xml:space="preserve"> clustering of cases.</w:t>
      </w:r>
    </w:p>
    <w:p w:rsidR="00AB3D94" w:rsidRDefault="00AB3D94" w:rsidP="006E0ACE">
      <w:pPr>
        <w:spacing w:after="0" w:line="480" w:lineRule="auto"/>
        <w:jc w:val="both"/>
        <w:rPr>
          <w:rFonts w:asciiTheme="majorBidi" w:hAnsiTheme="majorBidi" w:cstheme="majorBidi"/>
          <w:bCs/>
          <w:sz w:val="24"/>
          <w:szCs w:val="24"/>
        </w:rPr>
      </w:pPr>
      <w:r>
        <w:rPr>
          <w:rFonts w:asciiTheme="majorBidi" w:hAnsiTheme="majorBidi" w:cstheme="majorBidi"/>
          <w:bCs/>
          <w:sz w:val="24"/>
          <w:szCs w:val="24"/>
        </w:rPr>
        <w:tab/>
        <w:t xml:space="preserve">A statistically significant difference in </w:t>
      </w:r>
      <w:proofErr w:type="spellStart"/>
      <w:r>
        <w:rPr>
          <w:rFonts w:asciiTheme="majorBidi" w:hAnsiTheme="majorBidi" w:cstheme="majorBidi"/>
          <w:bCs/>
          <w:sz w:val="24"/>
          <w:szCs w:val="24"/>
        </w:rPr>
        <w:t>sero</w:t>
      </w:r>
      <w:proofErr w:type="spellEnd"/>
      <w:r>
        <w:rPr>
          <w:rFonts w:asciiTheme="majorBidi" w:hAnsiTheme="majorBidi" w:cstheme="majorBidi"/>
          <w:bCs/>
          <w:sz w:val="24"/>
          <w:szCs w:val="24"/>
        </w:rPr>
        <w:t xml:space="preserve">-prevalence of brucellosis in cattle and buffaloes was observed. This finding was in concurrence with that of </w:t>
      </w:r>
      <w:proofErr w:type="spellStart"/>
      <w:r>
        <w:rPr>
          <w:rFonts w:asciiTheme="majorBidi" w:hAnsiTheme="majorBidi" w:cstheme="majorBidi"/>
          <w:bCs/>
          <w:sz w:val="24"/>
          <w:szCs w:val="24"/>
        </w:rPr>
        <w:t>Chaterjee</w:t>
      </w:r>
      <w:proofErr w:type="spellEnd"/>
      <w:r>
        <w:rPr>
          <w:rFonts w:asciiTheme="majorBidi" w:hAnsiTheme="majorBidi" w:cstheme="majorBidi"/>
          <w:bCs/>
          <w:sz w:val="24"/>
          <w:szCs w:val="24"/>
        </w:rPr>
        <w:t xml:space="preserve"> et al</w:t>
      </w:r>
      <w:r w:rsidR="008B108D">
        <w:rPr>
          <w:rFonts w:asciiTheme="majorBidi" w:hAnsiTheme="majorBidi" w:cstheme="majorBidi"/>
          <w:bCs/>
          <w:sz w:val="24"/>
          <w:szCs w:val="24"/>
        </w:rPr>
        <w:t>.</w:t>
      </w:r>
      <w:r>
        <w:rPr>
          <w:rFonts w:asciiTheme="majorBidi" w:hAnsiTheme="majorBidi" w:cstheme="majorBidi"/>
          <w:bCs/>
          <w:sz w:val="24"/>
          <w:szCs w:val="24"/>
        </w:rPr>
        <w:t xml:space="preserve"> (1986), but differed from that of </w:t>
      </w:r>
      <w:proofErr w:type="spellStart"/>
      <w:r w:rsidRPr="00B62C45">
        <w:rPr>
          <w:rFonts w:asciiTheme="majorBidi" w:hAnsiTheme="majorBidi" w:cstheme="majorBidi"/>
          <w:bCs/>
          <w:sz w:val="24"/>
          <w:szCs w:val="24"/>
        </w:rPr>
        <w:t>Saini</w:t>
      </w:r>
      <w:proofErr w:type="spellEnd"/>
      <w:r w:rsidRPr="00B62C45">
        <w:rPr>
          <w:rFonts w:asciiTheme="majorBidi" w:hAnsiTheme="majorBidi" w:cstheme="majorBidi"/>
          <w:bCs/>
          <w:sz w:val="24"/>
          <w:szCs w:val="24"/>
        </w:rPr>
        <w:t xml:space="preserve"> et al</w:t>
      </w:r>
      <w:r w:rsidR="008B108D">
        <w:rPr>
          <w:rFonts w:asciiTheme="majorBidi" w:hAnsiTheme="majorBidi" w:cstheme="majorBidi"/>
          <w:bCs/>
          <w:sz w:val="24"/>
          <w:szCs w:val="24"/>
        </w:rPr>
        <w:t>.</w:t>
      </w:r>
      <w:r w:rsidRPr="00B62C45">
        <w:rPr>
          <w:rFonts w:asciiTheme="majorBidi" w:hAnsiTheme="majorBidi" w:cstheme="majorBidi"/>
          <w:bCs/>
          <w:sz w:val="24"/>
          <w:szCs w:val="24"/>
        </w:rPr>
        <w:t xml:space="preserve"> (199</w:t>
      </w:r>
      <w:r w:rsidR="00B62C45" w:rsidRPr="00B62C45">
        <w:rPr>
          <w:rFonts w:asciiTheme="majorBidi" w:hAnsiTheme="majorBidi" w:cstheme="majorBidi"/>
          <w:bCs/>
          <w:sz w:val="24"/>
          <w:szCs w:val="24"/>
        </w:rPr>
        <w:t>2</w:t>
      </w:r>
      <w:r>
        <w:rPr>
          <w:rFonts w:asciiTheme="majorBidi" w:hAnsiTheme="majorBidi" w:cstheme="majorBidi"/>
          <w:bCs/>
          <w:sz w:val="24"/>
          <w:szCs w:val="24"/>
        </w:rPr>
        <w:t xml:space="preserve">) who reported higher disease prevalence in buffaloes. </w:t>
      </w:r>
      <w:proofErr w:type="spellStart"/>
      <w:r>
        <w:rPr>
          <w:rFonts w:asciiTheme="majorBidi" w:hAnsiTheme="majorBidi" w:cstheme="majorBidi"/>
          <w:bCs/>
          <w:sz w:val="24"/>
          <w:szCs w:val="24"/>
        </w:rPr>
        <w:t>Dhand</w:t>
      </w:r>
      <w:proofErr w:type="spellEnd"/>
      <w:r>
        <w:rPr>
          <w:rFonts w:asciiTheme="majorBidi" w:hAnsiTheme="majorBidi" w:cstheme="majorBidi"/>
          <w:bCs/>
          <w:sz w:val="24"/>
          <w:szCs w:val="24"/>
        </w:rPr>
        <w:t xml:space="preserve"> et al</w:t>
      </w:r>
      <w:r w:rsidR="008B108D">
        <w:rPr>
          <w:rFonts w:asciiTheme="majorBidi" w:hAnsiTheme="majorBidi" w:cstheme="majorBidi"/>
          <w:bCs/>
          <w:sz w:val="24"/>
          <w:szCs w:val="24"/>
        </w:rPr>
        <w:t>.</w:t>
      </w:r>
      <w:r>
        <w:rPr>
          <w:rFonts w:asciiTheme="majorBidi" w:hAnsiTheme="majorBidi" w:cstheme="majorBidi"/>
          <w:bCs/>
          <w:sz w:val="24"/>
          <w:szCs w:val="24"/>
        </w:rPr>
        <w:t xml:space="preserve"> (2005) reported that cattle and buffaloes are equally susceptible to the infection. Cross bred cattle are more susceptible to stress conditions than </w:t>
      </w:r>
      <w:r w:rsidR="00302A2B">
        <w:rPr>
          <w:rFonts w:asciiTheme="majorBidi" w:hAnsiTheme="majorBidi" w:cstheme="majorBidi"/>
          <w:bCs/>
          <w:sz w:val="24"/>
          <w:szCs w:val="24"/>
        </w:rPr>
        <w:t>buffaloes;</w:t>
      </w:r>
      <w:r>
        <w:rPr>
          <w:rFonts w:asciiTheme="majorBidi" w:hAnsiTheme="majorBidi" w:cstheme="majorBidi"/>
          <w:bCs/>
          <w:sz w:val="24"/>
          <w:szCs w:val="24"/>
        </w:rPr>
        <w:t xml:space="preserve"> the genetic differences especially </w:t>
      </w:r>
      <w:r w:rsidR="00872FCC">
        <w:rPr>
          <w:rFonts w:asciiTheme="majorBidi" w:hAnsiTheme="majorBidi" w:cstheme="majorBidi"/>
          <w:bCs/>
          <w:sz w:val="24"/>
          <w:szCs w:val="24"/>
        </w:rPr>
        <w:t xml:space="preserve">in innate immune system may </w:t>
      </w:r>
      <w:r w:rsidR="00302A2B">
        <w:rPr>
          <w:rFonts w:asciiTheme="majorBidi" w:hAnsiTheme="majorBidi" w:cstheme="majorBidi"/>
          <w:bCs/>
          <w:sz w:val="24"/>
          <w:szCs w:val="24"/>
        </w:rPr>
        <w:t>also be the possible reaso</w:t>
      </w:r>
      <w:r w:rsidR="00591713">
        <w:rPr>
          <w:rFonts w:asciiTheme="majorBidi" w:hAnsiTheme="majorBidi" w:cstheme="majorBidi"/>
          <w:bCs/>
          <w:sz w:val="24"/>
          <w:szCs w:val="24"/>
        </w:rPr>
        <w:t>n</w:t>
      </w:r>
      <w:r w:rsidR="00302A2B">
        <w:rPr>
          <w:rFonts w:asciiTheme="majorBidi" w:hAnsiTheme="majorBidi" w:cstheme="majorBidi"/>
          <w:bCs/>
          <w:sz w:val="24"/>
          <w:szCs w:val="24"/>
        </w:rPr>
        <w:t xml:space="preserve"> for variation in </w:t>
      </w:r>
      <w:proofErr w:type="spellStart"/>
      <w:r w:rsidR="00302A2B">
        <w:rPr>
          <w:rFonts w:asciiTheme="majorBidi" w:hAnsiTheme="majorBidi" w:cstheme="majorBidi"/>
          <w:bCs/>
          <w:sz w:val="24"/>
          <w:szCs w:val="24"/>
        </w:rPr>
        <w:t>sero</w:t>
      </w:r>
      <w:proofErr w:type="spellEnd"/>
      <w:r w:rsidR="00302A2B">
        <w:rPr>
          <w:rFonts w:asciiTheme="majorBidi" w:hAnsiTheme="majorBidi" w:cstheme="majorBidi"/>
          <w:bCs/>
          <w:sz w:val="24"/>
          <w:szCs w:val="24"/>
        </w:rPr>
        <w:t xml:space="preserve">-prevalence between the two species. More ever the stocking densities are higher in cattle farms compared buffalo farms, which increase the chances of exposure due to increased contact between infected and uninfected animals. </w:t>
      </w:r>
    </w:p>
    <w:p w:rsidR="00D83B7F" w:rsidRDefault="00302A2B" w:rsidP="00254650">
      <w:pPr>
        <w:spacing w:after="0" w:line="480" w:lineRule="auto"/>
        <w:jc w:val="both"/>
        <w:rPr>
          <w:rFonts w:asciiTheme="majorBidi" w:hAnsiTheme="majorBidi" w:cstheme="majorBidi"/>
          <w:bCs/>
          <w:sz w:val="24"/>
          <w:szCs w:val="24"/>
        </w:rPr>
      </w:pPr>
      <w:r>
        <w:rPr>
          <w:rFonts w:asciiTheme="majorBidi" w:hAnsiTheme="majorBidi" w:cstheme="majorBidi"/>
          <w:bCs/>
          <w:sz w:val="24"/>
          <w:szCs w:val="24"/>
        </w:rPr>
        <w:tab/>
      </w:r>
      <w:r w:rsidR="008E1AB9">
        <w:rPr>
          <w:rFonts w:asciiTheme="majorBidi" w:hAnsiTheme="majorBidi" w:cstheme="majorBidi"/>
          <w:bCs/>
          <w:sz w:val="24"/>
          <w:szCs w:val="24"/>
        </w:rPr>
        <w:t>Generally m</w:t>
      </w:r>
      <w:r>
        <w:rPr>
          <w:rFonts w:asciiTheme="majorBidi" w:hAnsiTheme="majorBidi" w:cstheme="majorBidi"/>
          <w:bCs/>
          <w:sz w:val="24"/>
          <w:szCs w:val="24"/>
        </w:rPr>
        <w:t xml:space="preserve">ale and female animals are equally susceptible to brucellosis, however statistically significant differences in susceptibility to </w:t>
      </w:r>
      <w:r w:rsidR="00E81E06">
        <w:rPr>
          <w:rFonts w:asciiTheme="majorBidi" w:hAnsiTheme="majorBidi" w:cstheme="majorBidi"/>
          <w:bCs/>
          <w:sz w:val="24"/>
          <w:szCs w:val="24"/>
        </w:rPr>
        <w:t>brucellosis</w:t>
      </w:r>
      <w:r>
        <w:rPr>
          <w:rFonts w:asciiTheme="majorBidi" w:hAnsiTheme="majorBidi" w:cstheme="majorBidi"/>
          <w:bCs/>
          <w:sz w:val="24"/>
          <w:szCs w:val="24"/>
        </w:rPr>
        <w:t xml:space="preserve"> between male and female animals were observed. </w:t>
      </w:r>
      <w:r w:rsidR="00451D24">
        <w:rPr>
          <w:rFonts w:asciiTheme="majorBidi" w:hAnsiTheme="majorBidi" w:cstheme="majorBidi"/>
          <w:bCs/>
          <w:sz w:val="24"/>
          <w:szCs w:val="24"/>
        </w:rPr>
        <w:t xml:space="preserve">A higher </w:t>
      </w:r>
      <w:proofErr w:type="spellStart"/>
      <w:r w:rsidR="00451D24">
        <w:rPr>
          <w:rFonts w:asciiTheme="majorBidi" w:hAnsiTheme="majorBidi" w:cstheme="majorBidi"/>
          <w:bCs/>
          <w:sz w:val="24"/>
          <w:szCs w:val="24"/>
        </w:rPr>
        <w:t>sero</w:t>
      </w:r>
      <w:proofErr w:type="spellEnd"/>
      <w:r w:rsidR="00451D24">
        <w:rPr>
          <w:rFonts w:asciiTheme="majorBidi" w:hAnsiTheme="majorBidi" w:cstheme="majorBidi"/>
          <w:bCs/>
          <w:sz w:val="24"/>
          <w:szCs w:val="24"/>
        </w:rPr>
        <w:t>-prevalence of brucellosis in female animals has been reported by various studies (</w:t>
      </w:r>
      <w:proofErr w:type="spellStart"/>
      <w:r w:rsidR="00451D24" w:rsidRPr="009A01FE">
        <w:rPr>
          <w:rFonts w:asciiTheme="majorBidi" w:hAnsiTheme="majorBidi" w:cstheme="majorBidi"/>
          <w:bCs/>
          <w:sz w:val="24"/>
          <w:szCs w:val="24"/>
        </w:rPr>
        <w:t>Asfaw</w:t>
      </w:r>
      <w:proofErr w:type="spellEnd"/>
      <w:r w:rsidR="00451D24" w:rsidRPr="009A01FE">
        <w:rPr>
          <w:rFonts w:asciiTheme="majorBidi" w:hAnsiTheme="majorBidi" w:cstheme="majorBidi"/>
          <w:bCs/>
          <w:sz w:val="24"/>
          <w:szCs w:val="24"/>
        </w:rPr>
        <w:t xml:space="preserve"> et al</w:t>
      </w:r>
      <w:r w:rsidR="008B108D">
        <w:rPr>
          <w:rFonts w:asciiTheme="majorBidi" w:hAnsiTheme="majorBidi" w:cstheme="majorBidi"/>
          <w:bCs/>
          <w:sz w:val="24"/>
          <w:szCs w:val="24"/>
        </w:rPr>
        <w:t>., 1998;</w:t>
      </w:r>
      <w:r w:rsidR="00451D24">
        <w:rPr>
          <w:rFonts w:asciiTheme="majorBidi" w:hAnsiTheme="majorBidi" w:cstheme="majorBidi"/>
          <w:bCs/>
          <w:sz w:val="24"/>
          <w:szCs w:val="24"/>
        </w:rPr>
        <w:t xml:space="preserve"> </w:t>
      </w:r>
      <w:proofErr w:type="spellStart"/>
      <w:r w:rsidR="00451D24">
        <w:rPr>
          <w:rFonts w:asciiTheme="majorBidi" w:hAnsiTheme="majorBidi" w:cstheme="majorBidi"/>
          <w:bCs/>
          <w:sz w:val="24"/>
          <w:szCs w:val="24"/>
        </w:rPr>
        <w:t>Muma</w:t>
      </w:r>
      <w:proofErr w:type="spellEnd"/>
      <w:r w:rsidR="00451D24">
        <w:rPr>
          <w:rFonts w:asciiTheme="majorBidi" w:hAnsiTheme="majorBidi" w:cstheme="majorBidi"/>
          <w:bCs/>
          <w:sz w:val="24"/>
          <w:szCs w:val="24"/>
        </w:rPr>
        <w:t xml:space="preserve"> et al</w:t>
      </w:r>
      <w:r w:rsidR="00853A6F">
        <w:rPr>
          <w:rFonts w:asciiTheme="majorBidi" w:hAnsiTheme="majorBidi" w:cstheme="majorBidi"/>
          <w:bCs/>
          <w:sz w:val="24"/>
          <w:szCs w:val="24"/>
        </w:rPr>
        <w:t>.</w:t>
      </w:r>
      <w:r w:rsidR="008B108D">
        <w:rPr>
          <w:rFonts w:asciiTheme="majorBidi" w:hAnsiTheme="majorBidi" w:cstheme="majorBidi"/>
          <w:bCs/>
          <w:sz w:val="24"/>
          <w:szCs w:val="24"/>
        </w:rPr>
        <w:t>,</w:t>
      </w:r>
      <w:r w:rsidR="00853A6F">
        <w:rPr>
          <w:rFonts w:asciiTheme="majorBidi" w:hAnsiTheme="majorBidi" w:cstheme="majorBidi"/>
          <w:bCs/>
          <w:sz w:val="24"/>
          <w:szCs w:val="24"/>
        </w:rPr>
        <w:t xml:space="preserve"> 2007;</w:t>
      </w:r>
      <w:r w:rsidR="00451D24">
        <w:rPr>
          <w:rFonts w:asciiTheme="majorBidi" w:hAnsiTheme="majorBidi" w:cstheme="majorBidi"/>
          <w:bCs/>
          <w:sz w:val="24"/>
          <w:szCs w:val="24"/>
        </w:rPr>
        <w:t xml:space="preserve"> </w:t>
      </w:r>
      <w:proofErr w:type="spellStart"/>
      <w:r w:rsidR="00451D24">
        <w:rPr>
          <w:rFonts w:asciiTheme="majorBidi" w:hAnsiTheme="majorBidi" w:cstheme="majorBidi"/>
          <w:bCs/>
          <w:sz w:val="24"/>
          <w:szCs w:val="24"/>
        </w:rPr>
        <w:t>Tolosa</w:t>
      </w:r>
      <w:proofErr w:type="spellEnd"/>
      <w:r w:rsidR="00451D24">
        <w:rPr>
          <w:rFonts w:asciiTheme="majorBidi" w:hAnsiTheme="majorBidi" w:cstheme="majorBidi"/>
          <w:bCs/>
          <w:sz w:val="24"/>
          <w:szCs w:val="24"/>
        </w:rPr>
        <w:t xml:space="preserve"> et al</w:t>
      </w:r>
      <w:r w:rsidR="00853A6F">
        <w:rPr>
          <w:rFonts w:asciiTheme="majorBidi" w:hAnsiTheme="majorBidi" w:cstheme="majorBidi"/>
          <w:bCs/>
          <w:sz w:val="24"/>
          <w:szCs w:val="24"/>
        </w:rPr>
        <w:t>.</w:t>
      </w:r>
      <w:r w:rsidR="008B108D">
        <w:rPr>
          <w:rFonts w:asciiTheme="majorBidi" w:hAnsiTheme="majorBidi" w:cstheme="majorBidi"/>
          <w:bCs/>
          <w:sz w:val="24"/>
          <w:szCs w:val="24"/>
        </w:rPr>
        <w:t>,</w:t>
      </w:r>
      <w:r w:rsidR="00451D24">
        <w:rPr>
          <w:rFonts w:asciiTheme="majorBidi" w:hAnsiTheme="majorBidi" w:cstheme="majorBidi"/>
          <w:bCs/>
          <w:sz w:val="24"/>
          <w:szCs w:val="24"/>
        </w:rPr>
        <w:t xml:space="preserve"> 2008</w:t>
      </w:r>
      <w:r w:rsidR="00853A6F">
        <w:rPr>
          <w:rFonts w:asciiTheme="majorBidi" w:hAnsiTheme="majorBidi" w:cstheme="majorBidi"/>
          <w:bCs/>
          <w:sz w:val="24"/>
          <w:szCs w:val="24"/>
        </w:rPr>
        <w:t>;</w:t>
      </w:r>
      <w:r w:rsidR="00451D24">
        <w:rPr>
          <w:rFonts w:asciiTheme="majorBidi" w:hAnsiTheme="majorBidi" w:cstheme="majorBidi"/>
          <w:bCs/>
          <w:sz w:val="24"/>
          <w:szCs w:val="24"/>
        </w:rPr>
        <w:t xml:space="preserve"> </w:t>
      </w:r>
      <w:proofErr w:type="spellStart"/>
      <w:r w:rsidR="00451D24" w:rsidRPr="009A01FE">
        <w:rPr>
          <w:rFonts w:asciiTheme="majorBidi" w:hAnsiTheme="majorBidi" w:cstheme="majorBidi"/>
          <w:bCs/>
          <w:sz w:val="24"/>
          <w:szCs w:val="24"/>
        </w:rPr>
        <w:t>Bayemi</w:t>
      </w:r>
      <w:proofErr w:type="spellEnd"/>
      <w:r w:rsidR="00451D24" w:rsidRPr="009A01FE">
        <w:rPr>
          <w:rFonts w:asciiTheme="majorBidi" w:hAnsiTheme="majorBidi" w:cstheme="majorBidi"/>
          <w:bCs/>
          <w:sz w:val="24"/>
          <w:szCs w:val="24"/>
        </w:rPr>
        <w:t xml:space="preserve"> et al</w:t>
      </w:r>
      <w:r w:rsidR="004E60D8">
        <w:rPr>
          <w:rFonts w:asciiTheme="majorBidi" w:hAnsiTheme="majorBidi" w:cstheme="majorBidi"/>
          <w:bCs/>
          <w:sz w:val="24"/>
          <w:szCs w:val="24"/>
        </w:rPr>
        <w:t>.</w:t>
      </w:r>
      <w:r w:rsidR="008B108D">
        <w:rPr>
          <w:rFonts w:asciiTheme="majorBidi" w:hAnsiTheme="majorBidi" w:cstheme="majorBidi"/>
          <w:bCs/>
          <w:sz w:val="24"/>
          <w:szCs w:val="24"/>
        </w:rPr>
        <w:t>,</w:t>
      </w:r>
      <w:r w:rsidR="00451D24" w:rsidRPr="009A01FE">
        <w:rPr>
          <w:rFonts w:asciiTheme="majorBidi" w:hAnsiTheme="majorBidi" w:cstheme="majorBidi"/>
          <w:bCs/>
          <w:sz w:val="24"/>
          <w:szCs w:val="24"/>
        </w:rPr>
        <w:t xml:space="preserve"> 2009</w:t>
      </w:r>
      <w:r w:rsidR="00451D24">
        <w:rPr>
          <w:rFonts w:asciiTheme="majorBidi" w:hAnsiTheme="majorBidi" w:cstheme="majorBidi"/>
          <w:bCs/>
          <w:sz w:val="24"/>
          <w:szCs w:val="24"/>
        </w:rPr>
        <w:t>)</w:t>
      </w:r>
      <w:r w:rsidR="00254650">
        <w:rPr>
          <w:rFonts w:asciiTheme="majorBidi" w:hAnsiTheme="majorBidi" w:cstheme="majorBidi"/>
          <w:bCs/>
          <w:sz w:val="24"/>
          <w:szCs w:val="24"/>
        </w:rPr>
        <w:t>. The differences observed may be due to the fact that only</w:t>
      </w:r>
      <w:r w:rsidR="00FD129E">
        <w:rPr>
          <w:rFonts w:asciiTheme="majorBidi" w:hAnsiTheme="majorBidi" w:cstheme="majorBidi"/>
          <w:bCs/>
          <w:sz w:val="24"/>
          <w:szCs w:val="24"/>
        </w:rPr>
        <w:t xml:space="preserve"> </w:t>
      </w:r>
      <w:r w:rsidR="00FB6962">
        <w:rPr>
          <w:rFonts w:asciiTheme="majorBidi" w:hAnsiTheme="majorBidi" w:cstheme="majorBidi"/>
          <w:bCs/>
          <w:sz w:val="24"/>
          <w:szCs w:val="24"/>
        </w:rPr>
        <w:t>55</w:t>
      </w:r>
      <w:r w:rsidR="00254650">
        <w:rPr>
          <w:rFonts w:asciiTheme="majorBidi" w:hAnsiTheme="majorBidi" w:cstheme="majorBidi"/>
          <w:bCs/>
          <w:sz w:val="24"/>
          <w:szCs w:val="24"/>
        </w:rPr>
        <w:t xml:space="preserve"> males were available for sampling in the study area, as most of the farmers opt for artificial breeding method.</w:t>
      </w:r>
      <w:r w:rsidR="00D43D14">
        <w:rPr>
          <w:rFonts w:asciiTheme="majorBidi" w:hAnsiTheme="majorBidi" w:cstheme="majorBidi"/>
          <w:bCs/>
          <w:sz w:val="24"/>
          <w:szCs w:val="24"/>
        </w:rPr>
        <w:t xml:space="preserve"> </w:t>
      </w:r>
      <w:r w:rsidR="00775B1C">
        <w:rPr>
          <w:rFonts w:asciiTheme="majorBidi" w:hAnsiTheme="majorBidi" w:cstheme="majorBidi"/>
          <w:bCs/>
          <w:sz w:val="24"/>
          <w:szCs w:val="24"/>
        </w:rPr>
        <w:t xml:space="preserve">Another aspect is that </w:t>
      </w:r>
      <w:r w:rsidR="001D140A">
        <w:rPr>
          <w:rFonts w:asciiTheme="majorBidi" w:hAnsiTheme="majorBidi" w:cstheme="majorBidi"/>
          <w:bCs/>
          <w:sz w:val="24"/>
          <w:szCs w:val="24"/>
        </w:rPr>
        <w:t>female animals are kept for longer in a particular herd and are stocked together compared to male animals which are individually housed, thereby increasing chances of exposure</w:t>
      </w:r>
      <w:r w:rsidR="004E60D8">
        <w:rPr>
          <w:rFonts w:asciiTheme="majorBidi" w:hAnsiTheme="majorBidi" w:cstheme="majorBidi"/>
          <w:bCs/>
          <w:sz w:val="24"/>
          <w:szCs w:val="24"/>
        </w:rPr>
        <w:t xml:space="preserve"> in females</w:t>
      </w:r>
      <w:r w:rsidR="00775B1C">
        <w:rPr>
          <w:rFonts w:asciiTheme="majorBidi" w:hAnsiTheme="majorBidi" w:cstheme="majorBidi"/>
          <w:bCs/>
          <w:sz w:val="24"/>
          <w:szCs w:val="24"/>
        </w:rPr>
        <w:t xml:space="preserve"> (</w:t>
      </w:r>
      <w:proofErr w:type="spellStart"/>
      <w:r w:rsidR="00775B1C">
        <w:rPr>
          <w:rFonts w:asciiTheme="majorBidi" w:hAnsiTheme="majorBidi" w:cstheme="majorBidi"/>
          <w:bCs/>
          <w:sz w:val="24"/>
          <w:szCs w:val="24"/>
        </w:rPr>
        <w:t>Mekonnen</w:t>
      </w:r>
      <w:proofErr w:type="spellEnd"/>
      <w:r w:rsidR="00775B1C">
        <w:rPr>
          <w:rFonts w:asciiTheme="majorBidi" w:hAnsiTheme="majorBidi" w:cstheme="majorBidi"/>
          <w:bCs/>
          <w:sz w:val="24"/>
          <w:szCs w:val="24"/>
        </w:rPr>
        <w:t xml:space="preserve"> et al</w:t>
      </w:r>
      <w:r w:rsidR="004E60D8">
        <w:rPr>
          <w:rFonts w:asciiTheme="majorBidi" w:hAnsiTheme="majorBidi" w:cstheme="majorBidi"/>
          <w:bCs/>
          <w:sz w:val="24"/>
          <w:szCs w:val="24"/>
        </w:rPr>
        <w:t>.</w:t>
      </w:r>
      <w:r w:rsidR="008B108D">
        <w:rPr>
          <w:rFonts w:asciiTheme="majorBidi" w:hAnsiTheme="majorBidi" w:cstheme="majorBidi"/>
          <w:bCs/>
          <w:sz w:val="24"/>
          <w:szCs w:val="24"/>
        </w:rPr>
        <w:t>,</w:t>
      </w:r>
      <w:r w:rsidR="00775B1C">
        <w:rPr>
          <w:rFonts w:asciiTheme="majorBidi" w:hAnsiTheme="majorBidi" w:cstheme="majorBidi"/>
          <w:bCs/>
          <w:sz w:val="24"/>
          <w:szCs w:val="24"/>
        </w:rPr>
        <w:t xml:space="preserve"> 2010)</w:t>
      </w:r>
      <w:r w:rsidR="001D140A">
        <w:rPr>
          <w:rFonts w:asciiTheme="majorBidi" w:hAnsiTheme="majorBidi" w:cstheme="majorBidi"/>
          <w:bCs/>
          <w:sz w:val="24"/>
          <w:szCs w:val="24"/>
        </w:rPr>
        <w:t xml:space="preserve">. </w:t>
      </w:r>
    </w:p>
    <w:p w:rsidR="007032FD" w:rsidRDefault="007032FD" w:rsidP="00254650">
      <w:pPr>
        <w:spacing w:after="0" w:line="480" w:lineRule="auto"/>
        <w:jc w:val="both"/>
        <w:rPr>
          <w:rFonts w:asciiTheme="majorBidi" w:hAnsiTheme="majorBidi" w:cstheme="majorBidi"/>
          <w:bCs/>
          <w:sz w:val="24"/>
          <w:szCs w:val="24"/>
        </w:rPr>
      </w:pPr>
      <w:r>
        <w:rPr>
          <w:rFonts w:asciiTheme="majorBidi" w:hAnsiTheme="majorBidi" w:cstheme="majorBidi"/>
          <w:bCs/>
          <w:sz w:val="24"/>
          <w:szCs w:val="24"/>
        </w:rPr>
        <w:tab/>
        <w:t xml:space="preserve">With respect </w:t>
      </w:r>
      <w:r w:rsidR="00E81E06">
        <w:rPr>
          <w:rFonts w:asciiTheme="majorBidi" w:hAnsiTheme="majorBidi" w:cstheme="majorBidi"/>
          <w:bCs/>
          <w:sz w:val="24"/>
          <w:szCs w:val="24"/>
        </w:rPr>
        <w:t xml:space="preserve">to </w:t>
      </w:r>
      <w:r>
        <w:rPr>
          <w:rFonts w:asciiTheme="majorBidi" w:hAnsiTheme="majorBidi" w:cstheme="majorBidi"/>
          <w:bCs/>
          <w:sz w:val="24"/>
          <w:szCs w:val="24"/>
        </w:rPr>
        <w:t xml:space="preserve">age, the </w:t>
      </w:r>
      <w:proofErr w:type="spellStart"/>
      <w:r>
        <w:rPr>
          <w:rFonts w:asciiTheme="majorBidi" w:hAnsiTheme="majorBidi" w:cstheme="majorBidi"/>
          <w:bCs/>
          <w:sz w:val="24"/>
          <w:szCs w:val="24"/>
        </w:rPr>
        <w:t>sero</w:t>
      </w:r>
      <w:proofErr w:type="spellEnd"/>
      <w:r>
        <w:rPr>
          <w:rFonts w:asciiTheme="majorBidi" w:hAnsiTheme="majorBidi" w:cstheme="majorBidi"/>
          <w:bCs/>
          <w:sz w:val="24"/>
          <w:szCs w:val="24"/>
        </w:rPr>
        <w:t xml:space="preserve">-prevalence of brucellosis was higher in animals of age group &gt; 7 years followed by animals in the age group of 3-7 years and least in animals of &lt; 3 </w:t>
      </w:r>
      <w:r>
        <w:rPr>
          <w:rFonts w:asciiTheme="majorBidi" w:hAnsiTheme="majorBidi" w:cstheme="majorBidi"/>
          <w:bCs/>
          <w:sz w:val="24"/>
          <w:szCs w:val="24"/>
        </w:rPr>
        <w:lastRenderedPageBreak/>
        <w:t xml:space="preserve">years of age and the differences observed were statistically significant. The results of the present study suggest that animals of more than 3 years of age are more likely to become </w:t>
      </w:r>
      <w:proofErr w:type="spellStart"/>
      <w:r>
        <w:rPr>
          <w:rFonts w:asciiTheme="majorBidi" w:hAnsiTheme="majorBidi" w:cstheme="majorBidi"/>
          <w:bCs/>
          <w:sz w:val="24"/>
          <w:szCs w:val="24"/>
        </w:rPr>
        <w:t>sero</w:t>
      </w:r>
      <w:proofErr w:type="spellEnd"/>
      <w:r>
        <w:rPr>
          <w:rFonts w:asciiTheme="majorBidi" w:hAnsiTheme="majorBidi" w:cstheme="majorBidi"/>
          <w:bCs/>
          <w:sz w:val="24"/>
          <w:szCs w:val="24"/>
        </w:rPr>
        <w:t>-positive to brucellosis. Similar observations have been made by other workers (Botha et al</w:t>
      </w:r>
      <w:r w:rsidR="004E60D8">
        <w:rPr>
          <w:rFonts w:asciiTheme="majorBidi" w:hAnsiTheme="majorBidi" w:cstheme="majorBidi"/>
          <w:bCs/>
          <w:sz w:val="24"/>
          <w:szCs w:val="24"/>
        </w:rPr>
        <w:t>.</w:t>
      </w:r>
      <w:r w:rsidR="008B108D">
        <w:rPr>
          <w:rFonts w:asciiTheme="majorBidi" w:hAnsiTheme="majorBidi" w:cstheme="majorBidi"/>
          <w:bCs/>
          <w:sz w:val="24"/>
          <w:szCs w:val="24"/>
        </w:rPr>
        <w:t>,</w:t>
      </w:r>
      <w:r>
        <w:rPr>
          <w:rFonts w:asciiTheme="majorBidi" w:hAnsiTheme="majorBidi" w:cstheme="majorBidi"/>
          <w:bCs/>
          <w:sz w:val="24"/>
          <w:szCs w:val="24"/>
        </w:rPr>
        <w:t xml:space="preserve"> 1989</w:t>
      </w:r>
      <w:r w:rsidR="004E60D8">
        <w:rPr>
          <w:rFonts w:asciiTheme="majorBidi" w:hAnsiTheme="majorBidi" w:cstheme="majorBidi"/>
          <w:bCs/>
          <w:sz w:val="24"/>
          <w:szCs w:val="24"/>
        </w:rPr>
        <w:t>;</w:t>
      </w:r>
      <w:r>
        <w:rPr>
          <w:rFonts w:asciiTheme="majorBidi" w:hAnsiTheme="majorBidi" w:cstheme="majorBidi"/>
          <w:bCs/>
          <w:sz w:val="24"/>
          <w:szCs w:val="24"/>
        </w:rPr>
        <w:t xml:space="preserve"> S</w:t>
      </w:r>
      <w:r w:rsidR="00814049">
        <w:rPr>
          <w:rFonts w:asciiTheme="majorBidi" w:hAnsiTheme="majorBidi" w:cstheme="majorBidi"/>
          <w:bCs/>
          <w:sz w:val="24"/>
          <w:szCs w:val="24"/>
        </w:rPr>
        <w:t>ilva et al</w:t>
      </w:r>
      <w:r w:rsidR="004E60D8">
        <w:rPr>
          <w:rFonts w:asciiTheme="majorBidi" w:hAnsiTheme="majorBidi" w:cstheme="majorBidi"/>
          <w:bCs/>
          <w:sz w:val="24"/>
          <w:szCs w:val="24"/>
        </w:rPr>
        <w:t>.</w:t>
      </w:r>
      <w:r w:rsidR="008B108D">
        <w:rPr>
          <w:rFonts w:asciiTheme="majorBidi" w:hAnsiTheme="majorBidi" w:cstheme="majorBidi"/>
          <w:bCs/>
          <w:sz w:val="24"/>
          <w:szCs w:val="24"/>
        </w:rPr>
        <w:t>,</w:t>
      </w:r>
      <w:r w:rsidR="00814049">
        <w:rPr>
          <w:rFonts w:asciiTheme="majorBidi" w:hAnsiTheme="majorBidi" w:cstheme="majorBidi"/>
          <w:bCs/>
          <w:sz w:val="24"/>
          <w:szCs w:val="24"/>
        </w:rPr>
        <w:t xml:space="preserve"> 2000</w:t>
      </w:r>
      <w:r w:rsidR="004E60D8">
        <w:rPr>
          <w:rFonts w:asciiTheme="majorBidi" w:hAnsiTheme="majorBidi" w:cstheme="majorBidi"/>
          <w:bCs/>
          <w:sz w:val="24"/>
          <w:szCs w:val="24"/>
        </w:rPr>
        <w:t>;</w:t>
      </w:r>
      <w:r>
        <w:rPr>
          <w:rFonts w:asciiTheme="majorBidi" w:hAnsiTheme="majorBidi" w:cstheme="majorBidi"/>
          <w:bCs/>
          <w:sz w:val="24"/>
          <w:szCs w:val="24"/>
        </w:rPr>
        <w:t xml:space="preserve"> </w:t>
      </w:r>
      <w:proofErr w:type="spellStart"/>
      <w:r>
        <w:rPr>
          <w:rFonts w:asciiTheme="majorBidi" w:hAnsiTheme="majorBidi" w:cstheme="majorBidi"/>
          <w:bCs/>
          <w:sz w:val="24"/>
          <w:szCs w:val="24"/>
        </w:rPr>
        <w:t>Sarumathi</w:t>
      </w:r>
      <w:proofErr w:type="spellEnd"/>
      <w:r>
        <w:rPr>
          <w:rFonts w:asciiTheme="majorBidi" w:hAnsiTheme="majorBidi" w:cstheme="majorBidi"/>
          <w:bCs/>
          <w:sz w:val="24"/>
          <w:szCs w:val="24"/>
        </w:rPr>
        <w:t xml:space="preserve"> et al</w:t>
      </w:r>
      <w:r w:rsidR="004E60D8">
        <w:rPr>
          <w:rFonts w:asciiTheme="majorBidi" w:hAnsiTheme="majorBidi" w:cstheme="majorBidi"/>
          <w:bCs/>
          <w:sz w:val="24"/>
          <w:szCs w:val="24"/>
        </w:rPr>
        <w:t>.</w:t>
      </w:r>
      <w:r w:rsidR="008B108D">
        <w:rPr>
          <w:rFonts w:asciiTheme="majorBidi" w:hAnsiTheme="majorBidi" w:cstheme="majorBidi"/>
          <w:bCs/>
          <w:sz w:val="24"/>
          <w:szCs w:val="24"/>
        </w:rPr>
        <w:t>,</w:t>
      </w:r>
      <w:r>
        <w:rPr>
          <w:rFonts w:asciiTheme="majorBidi" w:hAnsiTheme="majorBidi" w:cstheme="majorBidi"/>
          <w:bCs/>
          <w:sz w:val="24"/>
          <w:szCs w:val="24"/>
        </w:rPr>
        <w:t xml:space="preserve"> 2003</w:t>
      </w:r>
      <w:r w:rsidR="004E60D8">
        <w:rPr>
          <w:rFonts w:asciiTheme="majorBidi" w:hAnsiTheme="majorBidi" w:cstheme="majorBidi"/>
          <w:bCs/>
          <w:sz w:val="24"/>
          <w:szCs w:val="24"/>
        </w:rPr>
        <w:t>;</w:t>
      </w:r>
      <w:r>
        <w:rPr>
          <w:rFonts w:asciiTheme="majorBidi" w:hAnsiTheme="majorBidi" w:cstheme="majorBidi"/>
          <w:bCs/>
          <w:sz w:val="24"/>
          <w:szCs w:val="24"/>
        </w:rPr>
        <w:t xml:space="preserve"> Amin et al</w:t>
      </w:r>
      <w:r w:rsidR="004E60D8">
        <w:rPr>
          <w:rFonts w:asciiTheme="majorBidi" w:hAnsiTheme="majorBidi" w:cstheme="majorBidi"/>
          <w:bCs/>
          <w:sz w:val="24"/>
          <w:szCs w:val="24"/>
        </w:rPr>
        <w:t>.</w:t>
      </w:r>
      <w:r w:rsidR="008B108D">
        <w:rPr>
          <w:rFonts w:asciiTheme="majorBidi" w:hAnsiTheme="majorBidi" w:cstheme="majorBidi"/>
          <w:bCs/>
          <w:sz w:val="24"/>
          <w:szCs w:val="24"/>
        </w:rPr>
        <w:t>,</w:t>
      </w:r>
      <w:r>
        <w:rPr>
          <w:rFonts w:asciiTheme="majorBidi" w:hAnsiTheme="majorBidi" w:cstheme="majorBidi"/>
          <w:bCs/>
          <w:sz w:val="24"/>
          <w:szCs w:val="24"/>
        </w:rPr>
        <w:t xml:space="preserve"> 2005). Lower prevalence of brucellosis in young ones could be due to resistance of young animals to infection (Paul</w:t>
      </w:r>
      <w:r w:rsidR="008B108D">
        <w:rPr>
          <w:rFonts w:asciiTheme="majorBidi" w:hAnsiTheme="majorBidi" w:cstheme="majorBidi"/>
          <w:bCs/>
          <w:sz w:val="24"/>
          <w:szCs w:val="24"/>
        </w:rPr>
        <w:t>,</w:t>
      </w:r>
      <w:r>
        <w:rPr>
          <w:rFonts w:asciiTheme="majorBidi" w:hAnsiTheme="majorBidi" w:cstheme="majorBidi"/>
          <w:bCs/>
          <w:sz w:val="24"/>
          <w:szCs w:val="24"/>
        </w:rPr>
        <w:t xml:space="preserve"> 1980). </w:t>
      </w:r>
      <w:proofErr w:type="spellStart"/>
      <w:r>
        <w:rPr>
          <w:rFonts w:asciiTheme="majorBidi" w:hAnsiTheme="majorBidi" w:cstheme="majorBidi"/>
          <w:bCs/>
          <w:sz w:val="24"/>
          <w:szCs w:val="24"/>
        </w:rPr>
        <w:t>Dhand</w:t>
      </w:r>
      <w:proofErr w:type="spellEnd"/>
      <w:r>
        <w:rPr>
          <w:rFonts w:asciiTheme="majorBidi" w:hAnsiTheme="majorBidi" w:cstheme="majorBidi"/>
          <w:bCs/>
          <w:sz w:val="24"/>
          <w:szCs w:val="24"/>
        </w:rPr>
        <w:t xml:space="preserve"> et al</w:t>
      </w:r>
      <w:r w:rsidR="008B108D">
        <w:rPr>
          <w:rFonts w:asciiTheme="majorBidi" w:hAnsiTheme="majorBidi" w:cstheme="majorBidi"/>
          <w:bCs/>
          <w:sz w:val="24"/>
          <w:szCs w:val="24"/>
        </w:rPr>
        <w:t>.</w:t>
      </w:r>
      <w:r>
        <w:rPr>
          <w:rFonts w:asciiTheme="majorBidi" w:hAnsiTheme="majorBidi" w:cstheme="majorBidi"/>
          <w:bCs/>
          <w:sz w:val="24"/>
          <w:szCs w:val="24"/>
        </w:rPr>
        <w:t xml:space="preserve"> (2005)</w:t>
      </w:r>
      <w:r w:rsidR="00814049">
        <w:rPr>
          <w:rFonts w:asciiTheme="majorBidi" w:hAnsiTheme="majorBidi" w:cstheme="majorBidi"/>
          <w:bCs/>
          <w:sz w:val="24"/>
          <w:szCs w:val="24"/>
        </w:rPr>
        <w:t xml:space="preserve"> suggested that with passage of time animals are more likely to be exposed to the bacteria and contract the disease. However </w:t>
      </w:r>
      <w:proofErr w:type="spellStart"/>
      <w:r w:rsidR="00814049">
        <w:rPr>
          <w:rFonts w:asciiTheme="majorBidi" w:hAnsiTheme="majorBidi" w:cstheme="majorBidi"/>
          <w:bCs/>
          <w:sz w:val="24"/>
          <w:szCs w:val="24"/>
        </w:rPr>
        <w:t>Kazi</w:t>
      </w:r>
      <w:proofErr w:type="spellEnd"/>
      <w:r w:rsidR="00814049">
        <w:rPr>
          <w:rFonts w:asciiTheme="majorBidi" w:hAnsiTheme="majorBidi" w:cstheme="majorBidi"/>
          <w:bCs/>
          <w:sz w:val="24"/>
          <w:szCs w:val="24"/>
        </w:rPr>
        <w:t xml:space="preserve"> et al</w:t>
      </w:r>
      <w:r w:rsidR="008B108D">
        <w:rPr>
          <w:rFonts w:asciiTheme="majorBidi" w:hAnsiTheme="majorBidi" w:cstheme="majorBidi"/>
          <w:bCs/>
          <w:sz w:val="24"/>
          <w:szCs w:val="24"/>
        </w:rPr>
        <w:t>.</w:t>
      </w:r>
      <w:r w:rsidR="00814049">
        <w:rPr>
          <w:rFonts w:asciiTheme="majorBidi" w:hAnsiTheme="majorBidi" w:cstheme="majorBidi"/>
          <w:bCs/>
          <w:sz w:val="24"/>
          <w:szCs w:val="24"/>
        </w:rPr>
        <w:t xml:space="preserve"> (2005) reported that high prevalence of brucellosis among old animals might be related to maturity with advancing age, thereby the organism may have propagated to remain as latent infection or it may cause disease. Although susceptibility to brucellosis increases with age, it seems to be commonly associated with sexual maturity than age (</w:t>
      </w:r>
      <w:proofErr w:type="spellStart"/>
      <w:r w:rsidR="00814049">
        <w:rPr>
          <w:rFonts w:asciiTheme="majorBidi" w:hAnsiTheme="majorBidi" w:cstheme="majorBidi"/>
          <w:bCs/>
          <w:sz w:val="24"/>
          <w:szCs w:val="24"/>
        </w:rPr>
        <w:t>Radiostitis</w:t>
      </w:r>
      <w:proofErr w:type="spellEnd"/>
      <w:r w:rsidR="00814049">
        <w:rPr>
          <w:rFonts w:asciiTheme="majorBidi" w:hAnsiTheme="majorBidi" w:cstheme="majorBidi"/>
          <w:bCs/>
          <w:sz w:val="24"/>
          <w:szCs w:val="24"/>
        </w:rPr>
        <w:t xml:space="preserve"> et al</w:t>
      </w:r>
      <w:r w:rsidR="004E60D8">
        <w:rPr>
          <w:rFonts w:asciiTheme="majorBidi" w:hAnsiTheme="majorBidi" w:cstheme="majorBidi"/>
          <w:bCs/>
          <w:sz w:val="24"/>
          <w:szCs w:val="24"/>
        </w:rPr>
        <w:t>.</w:t>
      </w:r>
      <w:r w:rsidR="008B108D">
        <w:rPr>
          <w:rFonts w:asciiTheme="majorBidi" w:hAnsiTheme="majorBidi" w:cstheme="majorBidi"/>
          <w:bCs/>
          <w:sz w:val="24"/>
          <w:szCs w:val="24"/>
        </w:rPr>
        <w:t>,</w:t>
      </w:r>
      <w:r w:rsidR="00814049">
        <w:rPr>
          <w:rFonts w:asciiTheme="majorBidi" w:hAnsiTheme="majorBidi" w:cstheme="majorBidi"/>
          <w:bCs/>
          <w:sz w:val="24"/>
          <w:szCs w:val="24"/>
        </w:rPr>
        <w:t xml:space="preserve"> 200</w:t>
      </w:r>
      <w:r w:rsidR="004F45F6">
        <w:rPr>
          <w:rFonts w:asciiTheme="majorBidi" w:hAnsiTheme="majorBidi" w:cstheme="majorBidi"/>
          <w:bCs/>
          <w:sz w:val="24"/>
          <w:szCs w:val="24"/>
        </w:rPr>
        <w:t>0</w:t>
      </w:r>
      <w:r w:rsidR="00814049">
        <w:rPr>
          <w:rFonts w:asciiTheme="majorBidi" w:hAnsiTheme="majorBidi" w:cstheme="majorBidi"/>
          <w:bCs/>
          <w:sz w:val="24"/>
          <w:szCs w:val="24"/>
        </w:rPr>
        <w:t>).</w:t>
      </w:r>
    </w:p>
    <w:p w:rsidR="00814049" w:rsidRDefault="00814049" w:rsidP="008B108D">
      <w:pPr>
        <w:spacing w:after="0" w:line="480" w:lineRule="auto"/>
        <w:jc w:val="both"/>
        <w:rPr>
          <w:rFonts w:asciiTheme="majorBidi" w:hAnsiTheme="majorBidi" w:cstheme="majorBidi"/>
          <w:bCs/>
          <w:sz w:val="24"/>
          <w:szCs w:val="24"/>
        </w:rPr>
      </w:pPr>
      <w:r>
        <w:rPr>
          <w:rFonts w:asciiTheme="majorBidi" w:hAnsiTheme="majorBidi" w:cstheme="majorBidi"/>
          <w:bCs/>
          <w:sz w:val="24"/>
          <w:szCs w:val="24"/>
        </w:rPr>
        <w:tab/>
      </w:r>
      <w:r w:rsidR="009A220F">
        <w:rPr>
          <w:rFonts w:asciiTheme="majorBidi" w:hAnsiTheme="majorBidi" w:cstheme="majorBidi"/>
          <w:bCs/>
          <w:sz w:val="24"/>
          <w:szCs w:val="24"/>
        </w:rPr>
        <w:t>Outbreaks of bovine brucellosis are associated with abortion in last trimester of gestation, retention of after births, production of weak new born calves and infertility in animals</w:t>
      </w:r>
      <w:r w:rsidR="003D2DF9">
        <w:rPr>
          <w:rFonts w:asciiTheme="majorBidi" w:hAnsiTheme="majorBidi" w:cstheme="majorBidi"/>
          <w:bCs/>
          <w:sz w:val="24"/>
          <w:szCs w:val="24"/>
        </w:rPr>
        <w:t xml:space="preserve"> (OIE</w:t>
      </w:r>
      <w:r w:rsidR="008B108D">
        <w:rPr>
          <w:rFonts w:asciiTheme="majorBidi" w:hAnsiTheme="majorBidi" w:cstheme="majorBidi"/>
          <w:bCs/>
          <w:sz w:val="24"/>
          <w:szCs w:val="24"/>
        </w:rPr>
        <w:t>,</w:t>
      </w:r>
      <w:r w:rsidR="003D2DF9">
        <w:rPr>
          <w:rFonts w:asciiTheme="majorBidi" w:hAnsiTheme="majorBidi" w:cstheme="majorBidi"/>
          <w:bCs/>
          <w:sz w:val="24"/>
          <w:szCs w:val="24"/>
        </w:rPr>
        <w:t xml:space="preserve"> 2008)</w:t>
      </w:r>
      <w:r>
        <w:rPr>
          <w:rFonts w:asciiTheme="majorBidi" w:hAnsiTheme="majorBidi" w:cstheme="majorBidi"/>
          <w:bCs/>
          <w:sz w:val="24"/>
          <w:szCs w:val="24"/>
        </w:rPr>
        <w:t xml:space="preserve">. </w:t>
      </w:r>
      <w:r w:rsidR="00531A5E">
        <w:rPr>
          <w:rFonts w:asciiTheme="majorBidi" w:hAnsiTheme="majorBidi" w:cstheme="majorBidi"/>
          <w:bCs/>
          <w:sz w:val="24"/>
          <w:szCs w:val="24"/>
        </w:rPr>
        <w:t>With respect to abortion history,</w:t>
      </w:r>
      <w:r>
        <w:rPr>
          <w:rFonts w:asciiTheme="majorBidi" w:hAnsiTheme="majorBidi" w:cstheme="majorBidi"/>
          <w:bCs/>
          <w:sz w:val="24"/>
          <w:szCs w:val="24"/>
        </w:rPr>
        <w:t xml:space="preserve"> female animals greater than two years of age were included in the analysis to avoid bias. 11.1</w:t>
      </w:r>
      <w:r w:rsidR="00050645">
        <w:rPr>
          <w:rFonts w:asciiTheme="majorBidi" w:hAnsiTheme="majorBidi" w:cstheme="majorBidi"/>
          <w:bCs/>
          <w:sz w:val="24"/>
          <w:szCs w:val="24"/>
        </w:rPr>
        <w:t>3</w:t>
      </w:r>
      <w:r>
        <w:rPr>
          <w:rFonts w:asciiTheme="majorBidi" w:hAnsiTheme="majorBidi" w:cstheme="majorBidi"/>
          <w:bCs/>
          <w:sz w:val="24"/>
          <w:szCs w:val="24"/>
        </w:rPr>
        <w:t>% of animals (91/81</w:t>
      </w:r>
      <w:r w:rsidR="00050645">
        <w:rPr>
          <w:rFonts w:asciiTheme="majorBidi" w:hAnsiTheme="majorBidi" w:cstheme="majorBidi"/>
          <w:bCs/>
          <w:sz w:val="24"/>
          <w:szCs w:val="24"/>
        </w:rPr>
        <w:t>7</w:t>
      </w:r>
      <w:r>
        <w:rPr>
          <w:rFonts w:asciiTheme="majorBidi" w:hAnsiTheme="majorBidi" w:cstheme="majorBidi"/>
          <w:bCs/>
          <w:sz w:val="24"/>
          <w:szCs w:val="24"/>
        </w:rPr>
        <w:t xml:space="preserve">) had a history of abortion and of these 75.82% (69/91) were </w:t>
      </w:r>
      <w:proofErr w:type="spellStart"/>
      <w:r>
        <w:rPr>
          <w:rFonts w:asciiTheme="majorBidi" w:hAnsiTheme="majorBidi" w:cstheme="majorBidi"/>
          <w:bCs/>
          <w:sz w:val="24"/>
          <w:szCs w:val="24"/>
        </w:rPr>
        <w:t>Sero</w:t>
      </w:r>
      <w:proofErr w:type="spellEnd"/>
      <w:r>
        <w:rPr>
          <w:rFonts w:asciiTheme="majorBidi" w:hAnsiTheme="majorBidi" w:cstheme="majorBidi"/>
          <w:bCs/>
          <w:sz w:val="24"/>
          <w:szCs w:val="24"/>
        </w:rPr>
        <w:t xml:space="preserve">-positive. Statistically significant differences in </w:t>
      </w:r>
      <w:proofErr w:type="spellStart"/>
      <w:r>
        <w:rPr>
          <w:rFonts w:asciiTheme="majorBidi" w:hAnsiTheme="majorBidi" w:cstheme="majorBidi"/>
          <w:bCs/>
          <w:sz w:val="24"/>
          <w:szCs w:val="24"/>
        </w:rPr>
        <w:t>sero</w:t>
      </w:r>
      <w:proofErr w:type="spellEnd"/>
      <w:r>
        <w:rPr>
          <w:rFonts w:asciiTheme="majorBidi" w:hAnsiTheme="majorBidi" w:cstheme="majorBidi"/>
          <w:bCs/>
          <w:sz w:val="24"/>
          <w:szCs w:val="24"/>
        </w:rPr>
        <w:t>-prevalence</w:t>
      </w:r>
      <w:r w:rsidR="00E257D6">
        <w:rPr>
          <w:rFonts w:asciiTheme="majorBidi" w:hAnsiTheme="majorBidi" w:cstheme="majorBidi"/>
          <w:bCs/>
          <w:sz w:val="24"/>
          <w:szCs w:val="24"/>
        </w:rPr>
        <w:t xml:space="preserve"> between animals with history of abortion and those without such histories were observed, these findings were in concurrence with that of </w:t>
      </w:r>
      <w:proofErr w:type="spellStart"/>
      <w:r w:rsidR="00E257D6">
        <w:rPr>
          <w:rFonts w:asciiTheme="majorBidi" w:hAnsiTheme="majorBidi" w:cstheme="majorBidi"/>
          <w:bCs/>
          <w:sz w:val="24"/>
          <w:szCs w:val="24"/>
        </w:rPr>
        <w:t>Sandhu</w:t>
      </w:r>
      <w:proofErr w:type="spellEnd"/>
      <w:r w:rsidR="00E257D6">
        <w:rPr>
          <w:rFonts w:asciiTheme="majorBidi" w:hAnsiTheme="majorBidi" w:cstheme="majorBidi"/>
          <w:bCs/>
          <w:sz w:val="24"/>
          <w:szCs w:val="24"/>
        </w:rPr>
        <w:t xml:space="preserve"> et al</w:t>
      </w:r>
      <w:r w:rsidR="008B108D">
        <w:rPr>
          <w:rFonts w:asciiTheme="majorBidi" w:hAnsiTheme="majorBidi" w:cstheme="majorBidi"/>
          <w:bCs/>
          <w:sz w:val="24"/>
          <w:szCs w:val="24"/>
        </w:rPr>
        <w:t>.</w:t>
      </w:r>
      <w:r w:rsidR="00E257D6">
        <w:rPr>
          <w:rFonts w:asciiTheme="majorBidi" w:hAnsiTheme="majorBidi" w:cstheme="majorBidi"/>
          <w:bCs/>
          <w:sz w:val="24"/>
          <w:szCs w:val="24"/>
        </w:rPr>
        <w:t xml:space="preserve"> (2001), who reported a higher </w:t>
      </w:r>
      <w:proofErr w:type="spellStart"/>
      <w:r w:rsidR="00E257D6">
        <w:rPr>
          <w:rFonts w:asciiTheme="majorBidi" w:hAnsiTheme="majorBidi" w:cstheme="majorBidi"/>
          <w:bCs/>
          <w:sz w:val="24"/>
          <w:szCs w:val="24"/>
        </w:rPr>
        <w:t>sero</w:t>
      </w:r>
      <w:proofErr w:type="spellEnd"/>
      <w:r w:rsidR="00E257D6">
        <w:rPr>
          <w:rFonts w:asciiTheme="majorBidi" w:hAnsiTheme="majorBidi" w:cstheme="majorBidi"/>
          <w:bCs/>
          <w:sz w:val="24"/>
          <w:szCs w:val="24"/>
        </w:rPr>
        <w:t xml:space="preserve">-prevalence of brucellosis in animals with history of abortion. </w:t>
      </w:r>
      <w:r w:rsidR="008B108D">
        <w:rPr>
          <w:rFonts w:asciiTheme="majorBidi" w:hAnsiTheme="majorBidi" w:cstheme="majorBidi"/>
          <w:bCs/>
          <w:sz w:val="24"/>
          <w:szCs w:val="24"/>
        </w:rPr>
        <w:t>Though other infectious and non-</w:t>
      </w:r>
      <w:r w:rsidR="00E257D6">
        <w:rPr>
          <w:rFonts w:asciiTheme="majorBidi" w:hAnsiTheme="majorBidi" w:cstheme="majorBidi"/>
          <w:bCs/>
          <w:sz w:val="24"/>
          <w:szCs w:val="24"/>
        </w:rPr>
        <w:t xml:space="preserve">infectious causes prevalent in the study area </w:t>
      </w:r>
      <w:r w:rsidR="008B108D">
        <w:rPr>
          <w:rFonts w:asciiTheme="majorBidi" w:hAnsiTheme="majorBidi" w:cstheme="majorBidi"/>
          <w:bCs/>
          <w:sz w:val="24"/>
          <w:szCs w:val="24"/>
        </w:rPr>
        <w:t>could also</w:t>
      </w:r>
      <w:r w:rsidR="00E257D6">
        <w:rPr>
          <w:rFonts w:asciiTheme="majorBidi" w:hAnsiTheme="majorBidi" w:cstheme="majorBidi"/>
          <w:bCs/>
          <w:sz w:val="24"/>
          <w:szCs w:val="24"/>
        </w:rPr>
        <w:t xml:space="preserve"> have </w:t>
      </w:r>
      <w:r w:rsidR="008B108D">
        <w:rPr>
          <w:rFonts w:asciiTheme="majorBidi" w:hAnsiTheme="majorBidi" w:cstheme="majorBidi"/>
          <w:bCs/>
          <w:sz w:val="24"/>
          <w:szCs w:val="24"/>
        </w:rPr>
        <w:t xml:space="preserve">contributed </w:t>
      </w:r>
      <w:r w:rsidR="00E257D6">
        <w:rPr>
          <w:rFonts w:asciiTheme="majorBidi" w:hAnsiTheme="majorBidi" w:cstheme="majorBidi"/>
          <w:bCs/>
          <w:sz w:val="24"/>
          <w:szCs w:val="24"/>
        </w:rPr>
        <w:t>to abortion, however the results of the present study indicated that brucellosis was a major cause of abortion in dairy animals. Most of these abortions took place in the last</w:t>
      </w:r>
      <w:r w:rsidR="00667B64">
        <w:rPr>
          <w:rFonts w:asciiTheme="majorBidi" w:hAnsiTheme="majorBidi" w:cstheme="majorBidi"/>
          <w:bCs/>
          <w:sz w:val="24"/>
          <w:szCs w:val="24"/>
        </w:rPr>
        <w:t xml:space="preserve"> </w:t>
      </w:r>
      <w:r w:rsidR="00E257D6">
        <w:rPr>
          <w:rFonts w:asciiTheme="majorBidi" w:hAnsiTheme="majorBidi" w:cstheme="majorBidi"/>
          <w:bCs/>
          <w:sz w:val="24"/>
          <w:szCs w:val="24"/>
        </w:rPr>
        <w:t>trimester of gestation, followed by second trimester and least in first</w:t>
      </w:r>
      <w:r w:rsidR="00667B64">
        <w:rPr>
          <w:rFonts w:asciiTheme="majorBidi" w:hAnsiTheme="majorBidi" w:cstheme="majorBidi"/>
          <w:bCs/>
          <w:sz w:val="24"/>
          <w:szCs w:val="24"/>
        </w:rPr>
        <w:t xml:space="preserve"> trimester</w:t>
      </w:r>
      <w:r w:rsidR="00E257D6">
        <w:rPr>
          <w:rFonts w:asciiTheme="majorBidi" w:hAnsiTheme="majorBidi" w:cstheme="majorBidi"/>
          <w:bCs/>
          <w:sz w:val="24"/>
          <w:szCs w:val="24"/>
        </w:rPr>
        <w:t>. The higher incidence of abortion in third trimester may be due to the fact that uterine environment becomes conducive for growth</w:t>
      </w:r>
      <w:r w:rsidR="00FB6962">
        <w:rPr>
          <w:rFonts w:asciiTheme="majorBidi" w:hAnsiTheme="majorBidi" w:cstheme="majorBidi"/>
          <w:bCs/>
          <w:sz w:val="24"/>
          <w:szCs w:val="24"/>
        </w:rPr>
        <w:t xml:space="preserve"> of </w:t>
      </w:r>
      <w:proofErr w:type="spellStart"/>
      <w:r w:rsidR="00FB6962" w:rsidRPr="00FB6962">
        <w:rPr>
          <w:rFonts w:asciiTheme="majorBidi" w:hAnsiTheme="majorBidi" w:cstheme="majorBidi"/>
          <w:bCs/>
          <w:i/>
          <w:sz w:val="24"/>
          <w:szCs w:val="24"/>
        </w:rPr>
        <w:t>B</w:t>
      </w:r>
      <w:r w:rsidR="00E257D6" w:rsidRPr="00FB6962">
        <w:rPr>
          <w:rFonts w:asciiTheme="majorBidi" w:hAnsiTheme="majorBidi" w:cstheme="majorBidi"/>
          <w:bCs/>
          <w:i/>
          <w:sz w:val="24"/>
          <w:szCs w:val="24"/>
        </w:rPr>
        <w:t>rucellae</w:t>
      </w:r>
      <w:proofErr w:type="spellEnd"/>
      <w:r w:rsidR="00E257D6">
        <w:rPr>
          <w:rFonts w:asciiTheme="majorBidi" w:hAnsiTheme="majorBidi" w:cstheme="majorBidi"/>
          <w:bCs/>
          <w:sz w:val="24"/>
          <w:szCs w:val="24"/>
        </w:rPr>
        <w:t xml:space="preserve"> due to production o</w:t>
      </w:r>
      <w:r w:rsidR="00FB6962">
        <w:rPr>
          <w:rFonts w:asciiTheme="majorBidi" w:hAnsiTheme="majorBidi" w:cstheme="majorBidi"/>
          <w:bCs/>
          <w:sz w:val="24"/>
          <w:szCs w:val="24"/>
        </w:rPr>
        <w:t xml:space="preserve">f </w:t>
      </w:r>
      <w:proofErr w:type="spellStart"/>
      <w:r w:rsidR="00FB6962">
        <w:rPr>
          <w:rFonts w:asciiTheme="majorBidi" w:hAnsiTheme="majorBidi" w:cstheme="majorBidi"/>
          <w:bCs/>
          <w:sz w:val="24"/>
          <w:szCs w:val="24"/>
        </w:rPr>
        <w:t>erythritol</w:t>
      </w:r>
      <w:proofErr w:type="spellEnd"/>
      <w:r w:rsidR="00FB6962">
        <w:rPr>
          <w:rFonts w:asciiTheme="majorBidi" w:hAnsiTheme="majorBidi" w:cstheme="majorBidi"/>
          <w:bCs/>
          <w:sz w:val="24"/>
          <w:szCs w:val="24"/>
        </w:rPr>
        <w:t xml:space="preserve">, which in turn </w:t>
      </w:r>
      <w:r w:rsidR="00FB6962">
        <w:rPr>
          <w:rFonts w:asciiTheme="majorBidi" w:hAnsiTheme="majorBidi" w:cstheme="majorBidi"/>
          <w:bCs/>
          <w:sz w:val="24"/>
          <w:szCs w:val="24"/>
        </w:rPr>
        <w:lastRenderedPageBreak/>
        <w:t>causes damage to placenta and abortion</w:t>
      </w:r>
      <w:r w:rsidR="001D45A8">
        <w:rPr>
          <w:rFonts w:ascii="Times New Roman" w:hAnsi="Times New Roman" w:cs="Times New Roman"/>
          <w:color w:val="000000" w:themeColor="text1"/>
          <w:sz w:val="24"/>
          <w:szCs w:val="24"/>
        </w:rPr>
        <w:t>(</w:t>
      </w:r>
      <w:proofErr w:type="spellStart"/>
      <w:r w:rsidR="001D45A8">
        <w:rPr>
          <w:rFonts w:ascii="Times New Roman" w:hAnsi="Times New Roman" w:cs="Times New Roman"/>
          <w:color w:val="000000" w:themeColor="text1"/>
          <w:sz w:val="24"/>
          <w:szCs w:val="24"/>
        </w:rPr>
        <w:t>Radostits</w:t>
      </w:r>
      <w:proofErr w:type="spellEnd"/>
      <w:r w:rsidR="001D45A8">
        <w:rPr>
          <w:rFonts w:ascii="Times New Roman" w:hAnsi="Times New Roman" w:cs="Times New Roman"/>
          <w:color w:val="000000" w:themeColor="text1"/>
          <w:sz w:val="24"/>
          <w:szCs w:val="24"/>
        </w:rPr>
        <w:t xml:space="preserve"> </w:t>
      </w:r>
      <w:r w:rsidR="001D45A8" w:rsidRPr="004E60D8">
        <w:rPr>
          <w:rFonts w:ascii="Times New Roman" w:hAnsi="Times New Roman" w:cs="Times New Roman"/>
          <w:color w:val="000000" w:themeColor="text1"/>
          <w:sz w:val="24"/>
          <w:szCs w:val="24"/>
        </w:rPr>
        <w:t>et al</w:t>
      </w:r>
      <w:r w:rsidR="001D45A8">
        <w:rPr>
          <w:rFonts w:ascii="Times New Roman" w:hAnsi="Times New Roman" w:cs="Times New Roman"/>
          <w:color w:val="000000" w:themeColor="text1"/>
          <w:sz w:val="24"/>
          <w:szCs w:val="24"/>
        </w:rPr>
        <w:t>.</w:t>
      </w:r>
      <w:r w:rsidR="007201A2">
        <w:rPr>
          <w:rFonts w:ascii="Times New Roman" w:hAnsi="Times New Roman" w:cs="Times New Roman"/>
          <w:color w:val="000000" w:themeColor="text1"/>
          <w:sz w:val="24"/>
          <w:szCs w:val="24"/>
        </w:rPr>
        <w:t>,</w:t>
      </w:r>
      <w:r w:rsidR="001D45A8">
        <w:rPr>
          <w:rFonts w:ascii="Times New Roman" w:hAnsi="Times New Roman" w:cs="Times New Roman"/>
          <w:color w:val="000000" w:themeColor="text1"/>
          <w:sz w:val="24"/>
          <w:szCs w:val="24"/>
        </w:rPr>
        <w:t xml:space="preserve"> 2000)</w:t>
      </w:r>
      <w:r w:rsidR="00FB6962">
        <w:rPr>
          <w:rFonts w:asciiTheme="majorBidi" w:hAnsiTheme="majorBidi" w:cstheme="majorBidi"/>
          <w:bCs/>
          <w:sz w:val="24"/>
          <w:szCs w:val="24"/>
        </w:rPr>
        <w:t xml:space="preserve">. </w:t>
      </w:r>
      <w:r w:rsidR="00FB6962">
        <w:rPr>
          <w:rFonts w:ascii="Times New Roman" w:hAnsi="Times New Roman" w:cs="Times New Roman"/>
          <w:color w:val="000000" w:themeColor="text1"/>
          <w:sz w:val="24"/>
          <w:szCs w:val="24"/>
        </w:rPr>
        <w:t>Retention of placenta is a common sequel to abortion in brucellosis (</w:t>
      </w:r>
      <w:proofErr w:type="spellStart"/>
      <w:r w:rsidR="00FB6962">
        <w:rPr>
          <w:rFonts w:ascii="Times New Roman" w:hAnsi="Times New Roman" w:cs="Times New Roman"/>
          <w:color w:val="000000" w:themeColor="text1"/>
          <w:sz w:val="24"/>
          <w:szCs w:val="24"/>
        </w:rPr>
        <w:t>Radostits</w:t>
      </w:r>
      <w:proofErr w:type="spellEnd"/>
      <w:r w:rsidR="00FB6962">
        <w:rPr>
          <w:rFonts w:ascii="Times New Roman" w:hAnsi="Times New Roman" w:cs="Times New Roman"/>
          <w:color w:val="000000" w:themeColor="text1"/>
          <w:sz w:val="24"/>
          <w:szCs w:val="24"/>
        </w:rPr>
        <w:t xml:space="preserve"> </w:t>
      </w:r>
      <w:r w:rsidR="00FB6962" w:rsidRPr="004E60D8">
        <w:rPr>
          <w:rFonts w:ascii="Times New Roman" w:hAnsi="Times New Roman" w:cs="Times New Roman"/>
          <w:color w:val="000000" w:themeColor="text1"/>
          <w:sz w:val="24"/>
          <w:szCs w:val="24"/>
        </w:rPr>
        <w:t>et al</w:t>
      </w:r>
      <w:r w:rsidR="004E60D8">
        <w:rPr>
          <w:rFonts w:ascii="Times New Roman" w:hAnsi="Times New Roman" w:cs="Times New Roman"/>
          <w:color w:val="000000" w:themeColor="text1"/>
          <w:sz w:val="24"/>
          <w:szCs w:val="24"/>
        </w:rPr>
        <w:t>.</w:t>
      </w:r>
      <w:r w:rsidR="007201A2">
        <w:rPr>
          <w:rFonts w:ascii="Times New Roman" w:hAnsi="Times New Roman" w:cs="Times New Roman"/>
          <w:color w:val="000000" w:themeColor="text1"/>
          <w:sz w:val="24"/>
          <w:szCs w:val="24"/>
        </w:rPr>
        <w:t>,</w:t>
      </w:r>
      <w:r w:rsidR="00FB6962">
        <w:rPr>
          <w:rFonts w:ascii="Times New Roman" w:hAnsi="Times New Roman" w:cs="Times New Roman"/>
          <w:color w:val="000000" w:themeColor="text1"/>
          <w:sz w:val="24"/>
          <w:szCs w:val="24"/>
        </w:rPr>
        <w:t xml:space="preserve"> 2000).</w:t>
      </w:r>
      <w:r w:rsidR="009A220F">
        <w:rPr>
          <w:rFonts w:ascii="Times New Roman" w:hAnsi="Times New Roman" w:cs="Times New Roman"/>
          <w:color w:val="000000" w:themeColor="text1"/>
          <w:sz w:val="24"/>
          <w:szCs w:val="24"/>
        </w:rPr>
        <w:t xml:space="preserve"> </w:t>
      </w:r>
      <w:r w:rsidR="008F3D11">
        <w:rPr>
          <w:rFonts w:asciiTheme="majorBidi" w:hAnsiTheme="majorBidi" w:cstheme="majorBidi"/>
          <w:bCs/>
          <w:sz w:val="24"/>
          <w:szCs w:val="24"/>
        </w:rPr>
        <w:t xml:space="preserve">The prevalence of abortion and retention of placenta recorded in the present study was higher than that reported by </w:t>
      </w:r>
      <w:proofErr w:type="spellStart"/>
      <w:r w:rsidR="008F3D11">
        <w:rPr>
          <w:rFonts w:asciiTheme="majorBidi" w:hAnsiTheme="majorBidi" w:cstheme="majorBidi"/>
          <w:bCs/>
          <w:sz w:val="24"/>
          <w:szCs w:val="24"/>
        </w:rPr>
        <w:t>Tesfaye</w:t>
      </w:r>
      <w:proofErr w:type="spellEnd"/>
      <w:r w:rsidR="008F3D11">
        <w:rPr>
          <w:rFonts w:asciiTheme="majorBidi" w:hAnsiTheme="majorBidi" w:cstheme="majorBidi"/>
          <w:bCs/>
          <w:sz w:val="24"/>
          <w:szCs w:val="24"/>
        </w:rPr>
        <w:t xml:space="preserve"> et al</w:t>
      </w:r>
      <w:r w:rsidR="00577B36">
        <w:rPr>
          <w:rFonts w:asciiTheme="majorBidi" w:hAnsiTheme="majorBidi" w:cstheme="majorBidi"/>
          <w:bCs/>
          <w:sz w:val="24"/>
          <w:szCs w:val="24"/>
        </w:rPr>
        <w:t>.</w:t>
      </w:r>
      <w:r w:rsidR="008F3D11">
        <w:rPr>
          <w:rFonts w:asciiTheme="majorBidi" w:hAnsiTheme="majorBidi" w:cstheme="majorBidi"/>
          <w:bCs/>
          <w:sz w:val="24"/>
          <w:szCs w:val="24"/>
        </w:rPr>
        <w:t xml:space="preserve"> (2011). Most of these abortions and retention of after births </w:t>
      </w:r>
      <w:r w:rsidR="009A220F">
        <w:rPr>
          <w:rFonts w:asciiTheme="majorBidi" w:hAnsiTheme="majorBidi" w:cstheme="majorBidi"/>
          <w:bCs/>
          <w:sz w:val="24"/>
          <w:szCs w:val="24"/>
        </w:rPr>
        <w:t xml:space="preserve">were recorded </w:t>
      </w:r>
      <w:r w:rsidR="008F3D11">
        <w:rPr>
          <w:rFonts w:asciiTheme="majorBidi" w:hAnsiTheme="majorBidi" w:cstheme="majorBidi"/>
          <w:bCs/>
          <w:sz w:val="24"/>
          <w:szCs w:val="24"/>
        </w:rPr>
        <w:t xml:space="preserve">in cattle, which may be due to fact that cow slaughter is banned in India and farmers usually keep the infected animals in the main herd or may sell these infected animals to another farmer without disclosing any previous </w:t>
      </w:r>
      <w:r w:rsidR="009A220F">
        <w:rPr>
          <w:rFonts w:asciiTheme="majorBidi" w:hAnsiTheme="majorBidi" w:cstheme="majorBidi"/>
          <w:bCs/>
          <w:sz w:val="24"/>
          <w:szCs w:val="24"/>
        </w:rPr>
        <w:t>history</w:t>
      </w:r>
      <w:r w:rsidR="008F3D11">
        <w:rPr>
          <w:rFonts w:asciiTheme="majorBidi" w:hAnsiTheme="majorBidi" w:cstheme="majorBidi"/>
          <w:bCs/>
          <w:sz w:val="24"/>
          <w:szCs w:val="24"/>
        </w:rPr>
        <w:t xml:space="preserve"> of abortion</w:t>
      </w:r>
      <w:r w:rsidR="009A220F">
        <w:rPr>
          <w:rFonts w:asciiTheme="majorBidi" w:hAnsiTheme="majorBidi" w:cstheme="majorBidi"/>
          <w:bCs/>
          <w:sz w:val="24"/>
          <w:szCs w:val="24"/>
        </w:rPr>
        <w:t xml:space="preserve"> to the buyer, thus becoming a source of introduction of infection in a new premises, which sometimes leads to abortion storms.</w:t>
      </w:r>
    </w:p>
    <w:p w:rsidR="00007C10" w:rsidRPr="00FB6962" w:rsidRDefault="009A220F" w:rsidP="006E0ACE">
      <w:pPr>
        <w:tabs>
          <w:tab w:val="left" w:pos="1755"/>
        </w:tabs>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5. </w:t>
      </w:r>
      <w:r w:rsidR="00FB6962" w:rsidRPr="00FB6962">
        <w:rPr>
          <w:rFonts w:asciiTheme="majorBidi" w:hAnsiTheme="majorBidi" w:cstheme="majorBidi"/>
          <w:b/>
          <w:bCs/>
          <w:sz w:val="24"/>
          <w:szCs w:val="24"/>
        </w:rPr>
        <w:t xml:space="preserve">Conclusion </w:t>
      </w:r>
    </w:p>
    <w:p w:rsidR="00FB6962" w:rsidRDefault="00FB6962" w:rsidP="00DD30CF">
      <w:pPr>
        <w:tabs>
          <w:tab w:val="left" w:pos="720"/>
        </w:tabs>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9A220F">
        <w:rPr>
          <w:rFonts w:ascii="Times New Roman" w:hAnsi="Times New Roman" w:cs="Times New Roman"/>
          <w:color w:val="000000" w:themeColor="text1"/>
          <w:sz w:val="24"/>
          <w:szCs w:val="24"/>
        </w:rPr>
        <w:t xml:space="preserve">A higher prevalence of brucellosis was </w:t>
      </w:r>
      <w:r w:rsidR="002D5BDF">
        <w:rPr>
          <w:rFonts w:ascii="Times New Roman" w:hAnsi="Times New Roman" w:cs="Times New Roman"/>
          <w:color w:val="000000" w:themeColor="text1"/>
          <w:sz w:val="24"/>
          <w:szCs w:val="24"/>
        </w:rPr>
        <w:t>recorded in the present study,</w:t>
      </w:r>
      <w:r w:rsidR="00111B9F">
        <w:rPr>
          <w:rFonts w:ascii="Times New Roman" w:hAnsi="Times New Roman" w:cs="Times New Roman"/>
          <w:color w:val="000000" w:themeColor="text1"/>
          <w:sz w:val="24"/>
          <w:szCs w:val="24"/>
        </w:rPr>
        <w:t xml:space="preserve"> which is a serious public and animal health threat.</w:t>
      </w:r>
      <w:r w:rsidR="002D5BDF">
        <w:rPr>
          <w:rFonts w:ascii="Times New Roman" w:hAnsi="Times New Roman" w:cs="Times New Roman"/>
          <w:color w:val="000000" w:themeColor="text1"/>
          <w:sz w:val="24"/>
          <w:szCs w:val="24"/>
        </w:rPr>
        <w:t xml:space="preserve"> </w:t>
      </w:r>
      <w:r w:rsidR="00111B9F">
        <w:rPr>
          <w:rFonts w:ascii="Times New Roman" w:hAnsi="Times New Roman" w:cs="Times New Roman"/>
          <w:color w:val="000000" w:themeColor="text1"/>
          <w:sz w:val="24"/>
          <w:szCs w:val="24"/>
        </w:rPr>
        <w:t>Therefore</w:t>
      </w:r>
      <w:r w:rsidR="002D5BDF">
        <w:rPr>
          <w:rFonts w:ascii="Times New Roman" w:hAnsi="Times New Roman" w:cs="Times New Roman"/>
          <w:color w:val="000000" w:themeColor="text1"/>
          <w:sz w:val="24"/>
          <w:szCs w:val="24"/>
        </w:rPr>
        <w:t>,</w:t>
      </w:r>
      <w:r w:rsidRPr="00FB6962">
        <w:rPr>
          <w:rFonts w:ascii="Times New Roman" w:hAnsi="Times New Roman" w:cs="Times New Roman"/>
          <w:color w:val="000000" w:themeColor="text1"/>
          <w:sz w:val="24"/>
          <w:szCs w:val="24"/>
        </w:rPr>
        <w:t xml:space="preserve"> a constant monitoring </w:t>
      </w:r>
      <w:r w:rsidR="002D5BDF">
        <w:rPr>
          <w:rFonts w:ascii="Times New Roman" w:hAnsi="Times New Roman" w:cs="Times New Roman"/>
          <w:color w:val="000000" w:themeColor="text1"/>
          <w:sz w:val="24"/>
          <w:szCs w:val="24"/>
        </w:rPr>
        <w:t xml:space="preserve">system </w:t>
      </w:r>
      <w:r w:rsidRPr="00FB6962">
        <w:rPr>
          <w:rFonts w:ascii="Times New Roman" w:hAnsi="Times New Roman" w:cs="Times New Roman"/>
          <w:color w:val="000000" w:themeColor="text1"/>
          <w:sz w:val="24"/>
          <w:szCs w:val="24"/>
        </w:rPr>
        <w:t>needs to be in place to study the changes in the disease dynamics so that the control strategies can be manipulated to bring down the incidence and prevalence of the disease to a justifiable level.</w:t>
      </w:r>
      <w:r w:rsidR="00DD30CF">
        <w:rPr>
          <w:rFonts w:ascii="Times New Roman" w:hAnsi="Times New Roman" w:cs="Times New Roman"/>
          <w:color w:val="000000" w:themeColor="text1"/>
          <w:sz w:val="24"/>
          <w:szCs w:val="24"/>
        </w:rPr>
        <w:t xml:space="preserve"> </w:t>
      </w:r>
      <w:r w:rsidR="00DD30CF" w:rsidRPr="00DD30CF">
        <w:rPr>
          <w:rFonts w:ascii="Times New Roman" w:hAnsi="Times New Roman" w:cs="Times New Roman"/>
          <w:color w:val="000000" w:themeColor="text1"/>
          <w:sz w:val="24"/>
          <w:szCs w:val="24"/>
        </w:rPr>
        <w:t>Prevalence was</w:t>
      </w:r>
      <w:r w:rsidR="00DD30CF">
        <w:rPr>
          <w:rFonts w:ascii="Times New Roman" w:hAnsi="Times New Roman" w:cs="Times New Roman"/>
          <w:color w:val="000000" w:themeColor="text1"/>
          <w:sz w:val="24"/>
          <w:szCs w:val="24"/>
        </w:rPr>
        <w:t xml:space="preserve"> </w:t>
      </w:r>
      <w:r w:rsidR="00DD30CF" w:rsidRPr="00DD30CF">
        <w:rPr>
          <w:rFonts w:ascii="Times New Roman" w:hAnsi="Times New Roman" w:cs="Times New Roman"/>
          <w:color w:val="000000" w:themeColor="text1"/>
          <w:sz w:val="24"/>
          <w:szCs w:val="24"/>
        </w:rPr>
        <w:t>statistically different in cattle and buffaloes, but both species need to be taken into</w:t>
      </w:r>
      <w:r w:rsidR="00DD30CF">
        <w:rPr>
          <w:rFonts w:ascii="Times New Roman" w:hAnsi="Times New Roman" w:cs="Times New Roman"/>
          <w:color w:val="000000" w:themeColor="text1"/>
          <w:sz w:val="24"/>
          <w:szCs w:val="24"/>
        </w:rPr>
        <w:t xml:space="preserve"> </w:t>
      </w:r>
      <w:r w:rsidR="00DD30CF" w:rsidRPr="00DD30CF">
        <w:rPr>
          <w:rFonts w:ascii="Times New Roman" w:hAnsi="Times New Roman" w:cs="Times New Roman"/>
          <w:color w:val="000000" w:themeColor="text1"/>
          <w:sz w:val="24"/>
          <w:szCs w:val="24"/>
        </w:rPr>
        <w:t xml:space="preserve">consideration while implementing the control </w:t>
      </w:r>
      <w:proofErr w:type="spellStart"/>
      <w:r w:rsidR="00DD30CF" w:rsidRPr="00DD30CF">
        <w:rPr>
          <w:rFonts w:ascii="Times New Roman" w:hAnsi="Times New Roman" w:cs="Times New Roman"/>
          <w:color w:val="000000" w:themeColor="text1"/>
          <w:sz w:val="24"/>
          <w:szCs w:val="24"/>
        </w:rPr>
        <w:t>programmes</w:t>
      </w:r>
      <w:proofErr w:type="spellEnd"/>
      <w:r w:rsidR="00DD30CF" w:rsidRPr="00DD30CF">
        <w:rPr>
          <w:rFonts w:ascii="Times New Roman" w:hAnsi="Times New Roman" w:cs="Times New Roman"/>
          <w:color w:val="000000" w:themeColor="text1"/>
          <w:sz w:val="24"/>
          <w:szCs w:val="24"/>
        </w:rPr>
        <w:t>.</w:t>
      </w:r>
    </w:p>
    <w:p w:rsidR="00B20010" w:rsidRPr="00B20010" w:rsidRDefault="00B20010" w:rsidP="00FB6962">
      <w:pPr>
        <w:tabs>
          <w:tab w:val="left" w:pos="720"/>
        </w:tabs>
        <w:spacing w:after="0" w:line="480" w:lineRule="auto"/>
        <w:jc w:val="both"/>
        <w:rPr>
          <w:rFonts w:ascii="Times New Roman" w:hAnsi="Times New Roman" w:cs="Times New Roman"/>
          <w:b/>
          <w:color w:val="000000" w:themeColor="text1"/>
          <w:sz w:val="24"/>
          <w:szCs w:val="24"/>
        </w:rPr>
      </w:pPr>
      <w:r w:rsidRPr="00B20010">
        <w:rPr>
          <w:rFonts w:ascii="Times New Roman" w:hAnsi="Times New Roman" w:cs="Times New Roman"/>
          <w:b/>
          <w:color w:val="000000" w:themeColor="text1"/>
          <w:sz w:val="24"/>
          <w:szCs w:val="24"/>
        </w:rPr>
        <w:t xml:space="preserve">Acknowledgement </w:t>
      </w:r>
    </w:p>
    <w:p w:rsidR="00B20010" w:rsidRDefault="00B20010" w:rsidP="00FB6962">
      <w:pPr>
        <w:tabs>
          <w:tab w:val="left" w:pos="720"/>
        </w:tabs>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The support provided by Animal Disease Research Centre and the </w:t>
      </w:r>
      <w:r w:rsidR="00F90EAB">
        <w:rPr>
          <w:rFonts w:ascii="Times New Roman" w:hAnsi="Times New Roman" w:cs="Times New Roman"/>
          <w:color w:val="000000" w:themeColor="text1"/>
          <w:sz w:val="24"/>
          <w:szCs w:val="24"/>
        </w:rPr>
        <w:t xml:space="preserve">University </w:t>
      </w:r>
      <w:r>
        <w:rPr>
          <w:rFonts w:ascii="Times New Roman" w:hAnsi="Times New Roman" w:cs="Times New Roman"/>
          <w:color w:val="000000" w:themeColor="text1"/>
          <w:sz w:val="24"/>
          <w:szCs w:val="24"/>
        </w:rPr>
        <w:t>authorities is highly appreciated.</w:t>
      </w:r>
    </w:p>
    <w:p w:rsidR="00B20010" w:rsidRPr="00B20010" w:rsidRDefault="00B20010" w:rsidP="00B20010">
      <w:pPr>
        <w:shd w:val="clear" w:color="auto" w:fill="FFFFFF"/>
        <w:spacing w:after="117" w:line="352" w:lineRule="atLeast"/>
        <w:outlineLvl w:val="2"/>
        <w:rPr>
          <w:rFonts w:ascii="Times New Roman" w:eastAsia="Times New Roman" w:hAnsi="Times New Roman" w:cs="Times New Roman"/>
          <w:b/>
          <w:sz w:val="24"/>
          <w:szCs w:val="24"/>
        </w:rPr>
      </w:pPr>
      <w:r w:rsidRPr="00B20010">
        <w:rPr>
          <w:rFonts w:ascii="Times New Roman" w:eastAsia="Times New Roman" w:hAnsi="Times New Roman" w:cs="Times New Roman"/>
          <w:b/>
          <w:sz w:val="24"/>
          <w:szCs w:val="24"/>
        </w:rPr>
        <w:t>Conflict of Interest</w:t>
      </w:r>
    </w:p>
    <w:p w:rsidR="00B20010" w:rsidRPr="005D6D3B" w:rsidRDefault="00B20010" w:rsidP="00B20010">
      <w:pPr>
        <w:shd w:val="clear" w:color="auto" w:fill="FFFFFF"/>
        <w:spacing w:after="117" w:line="352" w:lineRule="atLeast"/>
        <w:ind w:firstLine="720"/>
        <w:outlineLvl w:val="2"/>
        <w:rPr>
          <w:rFonts w:ascii="Times New Roman" w:eastAsia="Times New Roman" w:hAnsi="Times New Roman" w:cs="Times New Roman"/>
          <w:caps/>
          <w:sz w:val="24"/>
          <w:szCs w:val="24"/>
        </w:rPr>
      </w:pPr>
      <w:r>
        <w:rPr>
          <w:rFonts w:ascii="Times New Roman" w:eastAsia="Times New Roman" w:hAnsi="Times New Roman" w:cs="Times New Roman"/>
          <w:sz w:val="24"/>
          <w:szCs w:val="24"/>
        </w:rPr>
        <w:t>The authors have no conflict of interest</w:t>
      </w:r>
    </w:p>
    <w:p w:rsidR="009D28FF" w:rsidRPr="00C0599A" w:rsidRDefault="00165379" w:rsidP="00BB0691">
      <w:pPr>
        <w:tabs>
          <w:tab w:val="left" w:pos="720"/>
        </w:tabs>
        <w:spacing w:after="0" w:line="480" w:lineRule="auto"/>
        <w:jc w:val="both"/>
        <w:rPr>
          <w:rFonts w:ascii="Times New Roman" w:hAnsi="Times New Roman" w:cs="Times New Roman"/>
          <w:b/>
          <w:color w:val="000000" w:themeColor="text1"/>
          <w:sz w:val="24"/>
          <w:szCs w:val="24"/>
        </w:rPr>
      </w:pPr>
      <w:r w:rsidRPr="00C0599A">
        <w:rPr>
          <w:rFonts w:ascii="Times New Roman" w:hAnsi="Times New Roman" w:cs="Times New Roman"/>
          <w:b/>
          <w:color w:val="000000" w:themeColor="text1"/>
          <w:sz w:val="24"/>
          <w:szCs w:val="24"/>
        </w:rPr>
        <w:t xml:space="preserve">References </w:t>
      </w:r>
    </w:p>
    <w:p w:rsidR="00B62C45" w:rsidRDefault="00B62C45" w:rsidP="007C363E">
      <w:pPr>
        <w:spacing w:after="0" w:line="240" w:lineRule="auto"/>
        <w:ind w:left="720" w:hanging="720"/>
        <w:jc w:val="both"/>
        <w:rPr>
          <w:rFonts w:asciiTheme="majorBidi" w:hAnsiTheme="majorBidi" w:cstheme="majorBidi"/>
          <w:bCs/>
          <w:color w:val="000000" w:themeColor="text1"/>
          <w:sz w:val="24"/>
          <w:szCs w:val="24"/>
        </w:rPr>
      </w:pPr>
      <w:proofErr w:type="spellStart"/>
      <w:proofErr w:type="gramStart"/>
      <w:r w:rsidRPr="009A01FE">
        <w:rPr>
          <w:rFonts w:asciiTheme="majorBidi" w:hAnsiTheme="majorBidi" w:cstheme="majorBidi"/>
          <w:bCs/>
          <w:color w:val="000000" w:themeColor="text1"/>
          <w:sz w:val="24"/>
          <w:szCs w:val="24"/>
        </w:rPr>
        <w:t>Acha</w:t>
      </w:r>
      <w:proofErr w:type="spellEnd"/>
      <w:r w:rsidRPr="002701DE">
        <w:rPr>
          <w:rFonts w:asciiTheme="majorBidi" w:hAnsiTheme="majorBidi" w:cstheme="majorBidi"/>
          <w:bCs/>
          <w:color w:val="000000" w:themeColor="text1"/>
          <w:sz w:val="24"/>
          <w:szCs w:val="24"/>
        </w:rPr>
        <w:t xml:space="preserve"> </w:t>
      </w:r>
      <w:r w:rsidR="007C363E">
        <w:rPr>
          <w:rFonts w:asciiTheme="majorBidi" w:hAnsiTheme="majorBidi" w:cstheme="majorBidi"/>
          <w:bCs/>
          <w:color w:val="000000" w:themeColor="text1"/>
          <w:sz w:val="24"/>
          <w:szCs w:val="24"/>
        </w:rPr>
        <w:t>P</w:t>
      </w:r>
      <w:r w:rsidR="00CA5AEA">
        <w:rPr>
          <w:rFonts w:asciiTheme="majorBidi" w:hAnsiTheme="majorBidi" w:cstheme="majorBidi"/>
          <w:bCs/>
          <w:color w:val="000000" w:themeColor="text1"/>
          <w:sz w:val="24"/>
          <w:szCs w:val="24"/>
        </w:rPr>
        <w:t>U</w:t>
      </w:r>
      <w:r>
        <w:rPr>
          <w:rFonts w:asciiTheme="majorBidi" w:hAnsiTheme="majorBidi" w:cstheme="majorBidi"/>
          <w:bCs/>
          <w:color w:val="000000" w:themeColor="text1"/>
          <w:sz w:val="24"/>
          <w:szCs w:val="24"/>
        </w:rPr>
        <w:t xml:space="preserve"> and</w:t>
      </w:r>
      <w:r w:rsidRPr="009A01FE">
        <w:rPr>
          <w:rFonts w:asciiTheme="majorBidi" w:hAnsiTheme="majorBidi" w:cstheme="majorBidi"/>
          <w:bCs/>
          <w:color w:val="000000" w:themeColor="text1"/>
          <w:sz w:val="24"/>
          <w:szCs w:val="24"/>
        </w:rPr>
        <w:t xml:space="preserve"> </w:t>
      </w:r>
      <w:proofErr w:type="spellStart"/>
      <w:r w:rsidRPr="009A01FE">
        <w:rPr>
          <w:rFonts w:asciiTheme="majorBidi" w:hAnsiTheme="majorBidi" w:cstheme="majorBidi"/>
          <w:bCs/>
          <w:color w:val="000000" w:themeColor="text1"/>
          <w:sz w:val="24"/>
          <w:szCs w:val="24"/>
        </w:rPr>
        <w:t>Szyfers</w:t>
      </w:r>
      <w:proofErr w:type="spellEnd"/>
      <w:r w:rsidR="007C363E">
        <w:rPr>
          <w:rFonts w:asciiTheme="majorBidi" w:hAnsiTheme="majorBidi" w:cstheme="majorBidi"/>
          <w:bCs/>
          <w:color w:val="000000" w:themeColor="text1"/>
          <w:sz w:val="24"/>
          <w:szCs w:val="24"/>
        </w:rPr>
        <w:t xml:space="preserve"> </w:t>
      </w:r>
      <w:r w:rsidRPr="009A01FE">
        <w:rPr>
          <w:rFonts w:asciiTheme="majorBidi" w:hAnsiTheme="majorBidi" w:cstheme="majorBidi"/>
          <w:bCs/>
          <w:color w:val="000000" w:themeColor="text1"/>
          <w:sz w:val="24"/>
          <w:szCs w:val="24"/>
        </w:rPr>
        <w:t>B</w:t>
      </w:r>
      <w:r>
        <w:rPr>
          <w:rFonts w:asciiTheme="majorBidi" w:hAnsiTheme="majorBidi" w:cstheme="majorBidi"/>
          <w:bCs/>
          <w:color w:val="000000" w:themeColor="text1"/>
          <w:sz w:val="24"/>
          <w:szCs w:val="24"/>
        </w:rPr>
        <w:t xml:space="preserve"> </w:t>
      </w:r>
      <w:r w:rsidR="007C363E">
        <w:rPr>
          <w:rFonts w:asciiTheme="majorBidi" w:hAnsiTheme="majorBidi" w:cstheme="majorBidi"/>
          <w:bCs/>
          <w:color w:val="000000" w:themeColor="text1"/>
          <w:sz w:val="24"/>
          <w:szCs w:val="24"/>
        </w:rPr>
        <w:t>(</w:t>
      </w:r>
      <w:r w:rsidRPr="009A01FE">
        <w:rPr>
          <w:rFonts w:asciiTheme="majorBidi" w:hAnsiTheme="majorBidi" w:cstheme="majorBidi"/>
          <w:bCs/>
          <w:color w:val="000000" w:themeColor="text1"/>
          <w:sz w:val="24"/>
          <w:szCs w:val="24"/>
        </w:rPr>
        <w:t>2001</w:t>
      </w:r>
      <w:r w:rsidR="007C363E">
        <w:rPr>
          <w:rFonts w:asciiTheme="majorBidi" w:hAnsiTheme="majorBidi" w:cstheme="majorBidi"/>
          <w:bCs/>
          <w:color w:val="000000" w:themeColor="text1"/>
          <w:sz w:val="24"/>
          <w:szCs w:val="24"/>
        </w:rPr>
        <w:t>)</w:t>
      </w:r>
      <w:r>
        <w:rPr>
          <w:rFonts w:asciiTheme="majorBidi" w:hAnsiTheme="majorBidi" w:cstheme="majorBidi"/>
          <w:bCs/>
          <w:color w:val="000000" w:themeColor="text1"/>
          <w:sz w:val="24"/>
          <w:szCs w:val="24"/>
        </w:rPr>
        <w:t>.</w:t>
      </w:r>
      <w:proofErr w:type="gramEnd"/>
      <w:r>
        <w:rPr>
          <w:rFonts w:asciiTheme="majorBidi" w:hAnsiTheme="majorBidi" w:cstheme="majorBidi"/>
          <w:bCs/>
          <w:color w:val="000000" w:themeColor="text1"/>
          <w:sz w:val="24"/>
          <w:szCs w:val="24"/>
        </w:rPr>
        <w:t xml:space="preserve"> </w:t>
      </w:r>
      <w:r w:rsidRPr="009A01FE">
        <w:rPr>
          <w:rFonts w:asciiTheme="majorBidi" w:hAnsiTheme="majorBidi" w:cstheme="majorBidi"/>
          <w:bCs/>
          <w:color w:val="000000" w:themeColor="text1"/>
          <w:sz w:val="24"/>
          <w:szCs w:val="24"/>
        </w:rPr>
        <w:t>Zoonosis and Communicable Disease Common to Man and Animals</w:t>
      </w:r>
      <w:r>
        <w:rPr>
          <w:rFonts w:asciiTheme="majorBidi" w:hAnsiTheme="majorBidi" w:cstheme="majorBidi"/>
          <w:bCs/>
          <w:color w:val="000000" w:themeColor="text1"/>
          <w:sz w:val="24"/>
          <w:szCs w:val="24"/>
        </w:rPr>
        <w:t xml:space="preserve"> </w:t>
      </w:r>
      <w:r w:rsidRPr="009A01FE">
        <w:rPr>
          <w:rFonts w:asciiTheme="majorBidi" w:hAnsiTheme="majorBidi" w:cstheme="majorBidi"/>
          <w:bCs/>
          <w:color w:val="000000" w:themeColor="text1"/>
          <w:sz w:val="24"/>
          <w:szCs w:val="24"/>
        </w:rPr>
        <w:t xml:space="preserve">(3rd </w:t>
      </w:r>
      <w:proofErr w:type="gramStart"/>
      <w:r w:rsidRPr="009A01FE">
        <w:rPr>
          <w:rFonts w:asciiTheme="majorBidi" w:hAnsiTheme="majorBidi" w:cstheme="majorBidi"/>
          <w:bCs/>
          <w:color w:val="000000" w:themeColor="text1"/>
          <w:sz w:val="24"/>
          <w:szCs w:val="24"/>
        </w:rPr>
        <w:t>ed</w:t>
      </w:r>
      <w:proofErr w:type="gramEnd"/>
      <w:r w:rsidRPr="009A01FE">
        <w:rPr>
          <w:rFonts w:asciiTheme="majorBidi" w:hAnsiTheme="majorBidi" w:cstheme="majorBidi"/>
          <w:bCs/>
          <w:color w:val="000000" w:themeColor="text1"/>
          <w:sz w:val="24"/>
          <w:szCs w:val="24"/>
        </w:rPr>
        <w:t>.)</w:t>
      </w:r>
      <w:r>
        <w:rPr>
          <w:rFonts w:asciiTheme="majorBidi" w:hAnsiTheme="majorBidi" w:cstheme="majorBidi"/>
          <w:bCs/>
          <w:color w:val="000000" w:themeColor="text1"/>
          <w:sz w:val="24"/>
          <w:szCs w:val="24"/>
        </w:rPr>
        <w:t xml:space="preserve"> </w:t>
      </w:r>
      <w:proofErr w:type="gramStart"/>
      <w:r w:rsidRPr="009A01FE">
        <w:rPr>
          <w:rFonts w:asciiTheme="majorBidi" w:hAnsiTheme="majorBidi" w:cstheme="majorBidi"/>
          <w:bCs/>
          <w:color w:val="000000" w:themeColor="text1"/>
          <w:sz w:val="24"/>
          <w:szCs w:val="24"/>
        </w:rPr>
        <w:t>Pan America Heal</w:t>
      </w:r>
      <w:r>
        <w:rPr>
          <w:rFonts w:asciiTheme="majorBidi" w:hAnsiTheme="majorBidi" w:cstheme="majorBidi"/>
          <w:bCs/>
          <w:color w:val="000000" w:themeColor="text1"/>
          <w:sz w:val="24"/>
          <w:szCs w:val="24"/>
        </w:rPr>
        <w:t>th Organization, Washington, DC</w:t>
      </w:r>
      <w:r w:rsidRPr="009A01FE">
        <w:rPr>
          <w:rFonts w:asciiTheme="majorBidi" w:hAnsiTheme="majorBidi" w:cstheme="majorBidi"/>
          <w:bCs/>
          <w:color w:val="000000" w:themeColor="text1"/>
          <w:sz w:val="24"/>
          <w:szCs w:val="24"/>
        </w:rPr>
        <w:t>.</w:t>
      </w:r>
      <w:proofErr w:type="gramEnd"/>
      <w:r w:rsidRPr="009A01FE">
        <w:rPr>
          <w:rFonts w:asciiTheme="majorBidi" w:hAnsiTheme="majorBidi" w:cstheme="majorBidi"/>
          <w:bCs/>
          <w:color w:val="000000" w:themeColor="text1"/>
          <w:sz w:val="24"/>
          <w:szCs w:val="24"/>
        </w:rPr>
        <w:t xml:space="preserve"> </w:t>
      </w:r>
      <w:proofErr w:type="gramStart"/>
      <w:r w:rsidRPr="009A01FE">
        <w:rPr>
          <w:rFonts w:asciiTheme="majorBidi" w:hAnsiTheme="majorBidi" w:cstheme="majorBidi"/>
          <w:bCs/>
          <w:color w:val="000000" w:themeColor="text1"/>
          <w:sz w:val="24"/>
          <w:szCs w:val="24"/>
        </w:rPr>
        <w:t>40–296</w:t>
      </w:r>
      <w:r>
        <w:rPr>
          <w:rFonts w:asciiTheme="majorBidi" w:hAnsiTheme="majorBidi" w:cstheme="majorBidi"/>
          <w:bCs/>
          <w:color w:val="000000" w:themeColor="text1"/>
          <w:sz w:val="24"/>
          <w:szCs w:val="24"/>
        </w:rPr>
        <w:t>.</w:t>
      </w:r>
      <w:proofErr w:type="gramEnd"/>
    </w:p>
    <w:p w:rsidR="00B62C45" w:rsidRPr="00092757" w:rsidRDefault="00B62C45" w:rsidP="00483975">
      <w:pPr>
        <w:spacing w:before="160" w:after="180" w:line="240" w:lineRule="auto"/>
        <w:ind w:left="720" w:hanging="720"/>
        <w:jc w:val="both"/>
        <w:rPr>
          <w:rFonts w:asciiTheme="majorBidi" w:hAnsiTheme="majorBidi" w:cstheme="majorBidi"/>
          <w:color w:val="000000" w:themeColor="text1"/>
          <w:sz w:val="24"/>
          <w:szCs w:val="24"/>
        </w:rPr>
      </w:pPr>
      <w:r w:rsidRPr="00092757">
        <w:rPr>
          <w:rFonts w:asciiTheme="majorBidi" w:hAnsiTheme="majorBidi" w:cstheme="majorBidi"/>
          <w:color w:val="000000" w:themeColor="text1"/>
          <w:sz w:val="24"/>
          <w:szCs w:val="24"/>
        </w:rPr>
        <w:t xml:space="preserve">Amin KMR, </w:t>
      </w:r>
      <w:proofErr w:type="spellStart"/>
      <w:r w:rsidRPr="00092757">
        <w:rPr>
          <w:rFonts w:asciiTheme="majorBidi" w:hAnsiTheme="majorBidi" w:cstheme="majorBidi"/>
          <w:color w:val="000000" w:themeColor="text1"/>
          <w:sz w:val="24"/>
          <w:szCs w:val="24"/>
        </w:rPr>
        <w:t>Rahman</w:t>
      </w:r>
      <w:proofErr w:type="spellEnd"/>
      <w:r w:rsidRPr="00092757">
        <w:rPr>
          <w:rFonts w:asciiTheme="majorBidi" w:hAnsiTheme="majorBidi" w:cstheme="majorBidi"/>
          <w:color w:val="000000" w:themeColor="text1"/>
          <w:sz w:val="24"/>
          <w:szCs w:val="24"/>
        </w:rPr>
        <w:t xml:space="preserve"> MB, </w:t>
      </w:r>
      <w:proofErr w:type="spellStart"/>
      <w:r w:rsidRPr="00092757">
        <w:rPr>
          <w:rFonts w:asciiTheme="majorBidi" w:hAnsiTheme="majorBidi" w:cstheme="majorBidi"/>
          <w:color w:val="000000" w:themeColor="text1"/>
          <w:sz w:val="24"/>
          <w:szCs w:val="24"/>
        </w:rPr>
        <w:t>Rahman</w:t>
      </w:r>
      <w:proofErr w:type="spellEnd"/>
      <w:r w:rsidRPr="00092757">
        <w:rPr>
          <w:rFonts w:asciiTheme="majorBidi" w:hAnsiTheme="majorBidi" w:cstheme="majorBidi"/>
          <w:color w:val="000000" w:themeColor="text1"/>
          <w:sz w:val="24"/>
          <w:szCs w:val="24"/>
        </w:rPr>
        <w:t xml:space="preserve"> MS</w:t>
      </w:r>
      <w:r w:rsidR="007C363E">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w:t>
      </w:r>
      <w:proofErr w:type="spellStart"/>
      <w:r w:rsidRPr="00092757">
        <w:rPr>
          <w:rFonts w:asciiTheme="majorBidi" w:hAnsiTheme="majorBidi" w:cstheme="majorBidi"/>
          <w:color w:val="000000" w:themeColor="text1"/>
          <w:sz w:val="24"/>
          <w:szCs w:val="24"/>
        </w:rPr>
        <w:t>Han</w:t>
      </w:r>
      <w:proofErr w:type="gramStart"/>
      <w:r>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JC</w:t>
      </w:r>
      <w:proofErr w:type="spellEnd"/>
      <w:proofErr w:type="gramEnd"/>
      <w:r w:rsidRPr="00092757">
        <w:rPr>
          <w:rFonts w:asciiTheme="majorBidi" w:hAnsiTheme="majorBidi" w:cstheme="majorBidi"/>
          <w:color w:val="000000" w:themeColor="text1"/>
          <w:sz w:val="24"/>
          <w:szCs w:val="24"/>
        </w:rPr>
        <w:t xml:space="preserve">, Park JH and </w:t>
      </w:r>
      <w:proofErr w:type="spellStart"/>
      <w:r w:rsidRPr="00092757">
        <w:rPr>
          <w:rFonts w:asciiTheme="majorBidi" w:hAnsiTheme="majorBidi" w:cstheme="majorBidi"/>
          <w:color w:val="000000" w:themeColor="text1"/>
          <w:sz w:val="24"/>
          <w:szCs w:val="24"/>
        </w:rPr>
        <w:t>Chae</w:t>
      </w:r>
      <w:proofErr w:type="spellEnd"/>
      <w:r w:rsidRPr="00092757">
        <w:rPr>
          <w:rFonts w:asciiTheme="majorBidi" w:hAnsiTheme="majorBidi" w:cstheme="majorBidi"/>
          <w:color w:val="000000" w:themeColor="text1"/>
          <w:sz w:val="24"/>
          <w:szCs w:val="24"/>
        </w:rPr>
        <w:t xml:space="preserve"> JS </w:t>
      </w:r>
      <w:r w:rsidR="00E3647B">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2005</w:t>
      </w:r>
      <w:r w:rsidR="00E3647B">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w:t>
      </w:r>
      <w:proofErr w:type="gramStart"/>
      <w:r w:rsidRPr="00092757">
        <w:rPr>
          <w:rFonts w:asciiTheme="majorBidi" w:hAnsiTheme="majorBidi" w:cstheme="majorBidi"/>
          <w:color w:val="000000" w:themeColor="text1"/>
          <w:sz w:val="24"/>
          <w:szCs w:val="24"/>
        </w:rPr>
        <w:t xml:space="preserve">Prevalence of </w:t>
      </w:r>
      <w:proofErr w:type="spellStart"/>
      <w:r w:rsidRPr="00092757">
        <w:rPr>
          <w:rFonts w:asciiTheme="majorBidi" w:hAnsiTheme="majorBidi" w:cstheme="majorBidi"/>
          <w:i/>
          <w:color w:val="000000" w:themeColor="text1"/>
          <w:sz w:val="24"/>
          <w:szCs w:val="24"/>
        </w:rPr>
        <w:t>Brucella</w:t>
      </w:r>
      <w:proofErr w:type="spellEnd"/>
      <w:r w:rsidRPr="00092757">
        <w:rPr>
          <w:rFonts w:asciiTheme="majorBidi" w:hAnsiTheme="majorBidi" w:cstheme="majorBidi"/>
          <w:color w:val="000000" w:themeColor="text1"/>
          <w:sz w:val="24"/>
          <w:szCs w:val="24"/>
        </w:rPr>
        <w:t xml:space="preserve"> antibodies in sera of cows in Bangladesh.</w:t>
      </w:r>
      <w:proofErr w:type="gramEnd"/>
      <w:r w:rsidRPr="00092757">
        <w:rPr>
          <w:rFonts w:asciiTheme="majorBidi" w:hAnsiTheme="majorBidi" w:cstheme="majorBidi"/>
          <w:color w:val="000000" w:themeColor="text1"/>
          <w:sz w:val="24"/>
          <w:szCs w:val="24"/>
        </w:rPr>
        <w:t xml:space="preserve"> </w:t>
      </w:r>
      <w:r w:rsidR="00483975" w:rsidRPr="00511DBD">
        <w:rPr>
          <w:rFonts w:asciiTheme="majorBidi" w:hAnsiTheme="majorBidi" w:cstheme="majorBidi"/>
          <w:sz w:val="24"/>
          <w:szCs w:val="24"/>
        </w:rPr>
        <w:t>J</w:t>
      </w:r>
      <w:r w:rsidR="007B3224">
        <w:rPr>
          <w:rFonts w:asciiTheme="majorBidi" w:hAnsiTheme="majorBidi" w:cstheme="majorBidi"/>
          <w:sz w:val="24"/>
          <w:szCs w:val="24"/>
        </w:rPr>
        <w:t>.</w:t>
      </w:r>
      <w:r w:rsidR="00483975" w:rsidRPr="00511DBD">
        <w:rPr>
          <w:rFonts w:asciiTheme="majorBidi" w:hAnsiTheme="majorBidi" w:cstheme="majorBidi"/>
          <w:sz w:val="24"/>
          <w:szCs w:val="24"/>
        </w:rPr>
        <w:t xml:space="preserve"> Vet</w:t>
      </w:r>
      <w:r w:rsidR="007B3224">
        <w:rPr>
          <w:rFonts w:asciiTheme="majorBidi" w:hAnsiTheme="majorBidi" w:cstheme="majorBidi"/>
          <w:sz w:val="24"/>
          <w:szCs w:val="24"/>
        </w:rPr>
        <w:t>.</w:t>
      </w:r>
      <w:r w:rsidR="00483975" w:rsidRPr="00511DBD">
        <w:rPr>
          <w:rFonts w:asciiTheme="majorBidi" w:hAnsiTheme="majorBidi" w:cstheme="majorBidi"/>
          <w:sz w:val="24"/>
          <w:szCs w:val="24"/>
        </w:rPr>
        <w:t xml:space="preserve"> Sci</w:t>
      </w:r>
      <w:r w:rsidR="00E3647B">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w:t>
      </w:r>
      <w:r w:rsidRPr="00E3647B">
        <w:rPr>
          <w:rFonts w:asciiTheme="majorBidi" w:hAnsiTheme="majorBidi" w:cstheme="majorBidi"/>
          <w:bCs/>
          <w:color w:val="000000" w:themeColor="text1"/>
          <w:sz w:val="24"/>
          <w:szCs w:val="24"/>
        </w:rPr>
        <w:t>6</w:t>
      </w:r>
      <w:r w:rsidR="00E3647B">
        <w:rPr>
          <w:rFonts w:asciiTheme="majorBidi" w:hAnsiTheme="majorBidi" w:cstheme="majorBidi"/>
          <w:color w:val="000000" w:themeColor="text1"/>
          <w:sz w:val="24"/>
          <w:szCs w:val="24"/>
        </w:rPr>
        <w:t xml:space="preserve">: </w:t>
      </w:r>
      <w:r w:rsidRPr="00092757">
        <w:rPr>
          <w:rFonts w:asciiTheme="majorBidi" w:hAnsiTheme="majorBidi" w:cstheme="majorBidi"/>
          <w:color w:val="000000" w:themeColor="text1"/>
          <w:sz w:val="24"/>
          <w:szCs w:val="24"/>
        </w:rPr>
        <w:t>223-226.</w:t>
      </w:r>
    </w:p>
    <w:p w:rsidR="00B62C45" w:rsidRDefault="00B62C45" w:rsidP="00483975">
      <w:pPr>
        <w:spacing w:before="160" w:after="180" w:line="240" w:lineRule="auto"/>
        <w:ind w:left="720" w:hanging="720"/>
        <w:jc w:val="both"/>
        <w:rPr>
          <w:rFonts w:asciiTheme="majorBidi" w:hAnsiTheme="majorBidi" w:cstheme="majorBidi"/>
          <w:bCs/>
          <w:color w:val="000000" w:themeColor="text1"/>
          <w:sz w:val="24"/>
          <w:szCs w:val="24"/>
        </w:rPr>
      </w:pPr>
      <w:proofErr w:type="spellStart"/>
      <w:proofErr w:type="gramStart"/>
      <w:r w:rsidRPr="009A01FE">
        <w:rPr>
          <w:rFonts w:asciiTheme="majorBidi" w:hAnsiTheme="majorBidi" w:cstheme="majorBidi"/>
          <w:bCs/>
          <w:color w:val="000000" w:themeColor="text1"/>
          <w:sz w:val="24"/>
          <w:szCs w:val="24"/>
        </w:rPr>
        <w:lastRenderedPageBreak/>
        <w:t>Asfaw</w:t>
      </w:r>
      <w:proofErr w:type="spellEnd"/>
      <w:r w:rsidRPr="009A01FE">
        <w:rPr>
          <w:rFonts w:asciiTheme="majorBidi" w:hAnsiTheme="majorBidi" w:cstheme="majorBidi"/>
          <w:bCs/>
          <w:color w:val="000000" w:themeColor="text1"/>
          <w:sz w:val="24"/>
          <w:szCs w:val="24"/>
        </w:rPr>
        <w:t xml:space="preserve"> Y,</w:t>
      </w:r>
      <w:r>
        <w:rPr>
          <w:rFonts w:asciiTheme="majorBidi" w:hAnsiTheme="majorBidi" w:cstheme="majorBidi"/>
          <w:bCs/>
          <w:color w:val="000000" w:themeColor="text1"/>
          <w:sz w:val="24"/>
          <w:szCs w:val="24"/>
        </w:rPr>
        <w:t xml:space="preserve"> </w:t>
      </w:r>
      <w:proofErr w:type="spellStart"/>
      <w:r>
        <w:rPr>
          <w:rFonts w:asciiTheme="majorBidi" w:hAnsiTheme="majorBidi" w:cstheme="majorBidi"/>
          <w:bCs/>
          <w:color w:val="000000" w:themeColor="text1"/>
          <w:sz w:val="24"/>
          <w:szCs w:val="24"/>
        </w:rPr>
        <w:t>Molla</w:t>
      </w:r>
      <w:proofErr w:type="spellEnd"/>
      <w:r>
        <w:rPr>
          <w:rFonts w:asciiTheme="majorBidi" w:hAnsiTheme="majorBidi" w:cstheme="majorBidi"/>
          <w:bCs/>
          <w:color w:val="000000" w:themeColor="text1"/>
          <w:sz w:val="24"/>
          <w:szCs w:val="24"/>
        </w:rPr>
        <w:t xml:space="preserve"> B, </w:t>
      </w:r>
      <w:proofErr w:type="spellStart"/>
      <w:r>
        <w:rPr>
          <w:rFonts w:asciiTheme="majorBidi" w:hAnsiTheme="majorBidi" w:cstheme="majorBidi"/>
          <w:bCs/>
          <w:color w:val="000000" w:themeColor="text1"/>
          <w:sz w:val="24"/>
          <w:szCs w:val="24"/>
        </w:rPr>
        <w:t>Zessin</w:t>
      </w:r>
      <w:proofErr w:type="spellEnd"/>
      <w:r>
        <w:rPr>
          <w:rFonts w:asciiTheme="majorBidi" w:hAnsiTheme="majorBidi" w:cstheme="majorBidi"/>
          <w:bCs/>
          <w:color w:val="000000" w:themeColor="text1"/>
          <w:sz w:val="24"/>
          <w:szCs w:val="24"/>
        </w:rPr>
        <w:t xml:space="preserve"> K and </w:t>
      </w:r>
      <w:proofErr w:type="spellStart"/>
      <w:r>
        <w:rPr>
          <w:rFonts w:asciiTheme="majorBidi" w:hAnsiTheme="majorBidi" w:cstheme="majorBidi"/>
          <w:bCs/>
          <w:color w:val="000000" w:themeColor="text1"/>
          <w:sz w:val="24"/>
          <w:szCs w:val="24"/>
        </w:rPr>
        <w:t>Tegegn</w:t>
      </w:r>
      <w:proofErr w:type="spellEnd"/>
      <w:r>
        <w:rPr>
          <w:rFonts w:asciiTheme="majorBidi" w:hAnsiTheme="majorBidi" w:cstheme="majorBidi"/>
          <w:bCs/>
          <w:color w:val="000000" w:themeColor="text1"/>
          <w:sz w:val="24"/>
          <w:szCs w:val="24"/>
        </w:rPr>
        <w:t xml:space="preserve"> A</w:t>
      </w:r>
      <w:r w:rsidRPr="009A01FE">
        <w:rPr>
          <w:rFonts w:asciiTheme="majorBidi" w:hAnsiTheme="majorBidi" w:cstheme="majorBidi"/>
          <w:bCs/>
          <w:color w:val="000000" w:themeColor="text1"/>
          <w:sz w:val="24"/>
          <w:szCs w:val="24"/>
        </w:rPr>
        <w:t xml:space="preserve"> </w:t>
      </w:r>
      <w:r w:rsidR="00E3647B">
        <w:rPr>
          <w:rFonts w:asciiTheme="majorBidi" w:hAnsiTheme="majorBidi" w:cstheme="majorBidi"/>
          <w:bCs/>
          <w:color w:val="000000" w:themeColor="text1"/>
          <w:sz w:val="24"/>
          <w:szCs w:val="24"/>
        </w:rPr>
        <w:t>(</w:t>
      </w:r>
      <w:r w:rsidRPr="009A01FE">
        <w:rPr>
          <w:rFonts w:asciiTheme="majorBidi" w:hAnsiTheme="majorBidi" w:cstheme="majorBidi"/>
          <w:bCs/>
          <w:color w:val="000000" w:themeColor="text1"/>
          <w:sz w:val="24"/>
          <w:szCs w:val="24"/>
        </w:rPr>
        <w:t>1998</w:t>
      </w:r>
      <w:r w:rsidR="00E3647B">
        <w:rPr>
          <w:rFonts w:asciiTheme="majorBidi" w:hAnsiTheme="majorBidi" w:cstheme="majorBidi"/>
          <w:bCs/>
          <w:color w:val="000000" w:themeColor="text1"/>
          <w:sz w:val="24"/>
          <w:szCs w:val="24"/>
        </w:rPr>
        <w:t>)</w:t>
      </w:r>
      <w:r w:rsidRPr="009A01FE">
        <w:rPr>
          <w:rFonts w:asciiTheme="majorBidi" w:hAnsiTheme="majorBidi" w:cstheme="majorBidi"/>
          <w:bCs/>
          <w:color w:val="000000" w:themeColor="text1"/>
          <w:sz w:val="24"/>
          <w:szCs w:val="24"/>
        </w:rPr>
        <w:t>.</w:t>
      </w:r>
      <w:proofErr w:type="gramEnd"/>
      <w:r w:rsidRPr="009A01FE">
        <w:rPr>
          <w:rFonts w:asciiTheme="majorBidi" w:hAnsiTheme="majorBidi" w:cstheme="majorBidi"/>
          <w:bCs/>
          <w:color w:val="000000" w:themeColor="text1"/>
          <w:sz w:val="24"/>
          <w:szCs w:val="24"/>
        </w:rPr>
        <w:t xml:space="preserve"> </w:t>
      </w:r>
      <w:proofErr w:type="gramStart"/>
      <w:r w:rsidRPr="009A01FE">
        <w:rPr>
          <w:rFonts w:asciiTheme="majorBidi" w:hAnsiTheme="majorBidi" w:cstheme="majorBidi"/>
          <w:bCs/>
          <w:color w:val="000000" w:themeColor="text1"/>
          <w:sz w:val="24"/>
          <w:szCs w:val="24"/>
        </w:rPr>
        <w:t>A cross sectional</w:t>
      </w:r>
      <w:r>
        <w:rPr>
          <w:rFonts w:asciiTheme="majorBidi" w:hAnsiTheme="majorBidi" w:cstheme="majorBidi"/>
          <w:bCs/>
          <w:color w:val="000000" w:themeColor="text1"/>
          <w:sz w:val="24"/>
          <w:szCs w:val="24"/>
        </w:rPr>
        <w:t xml:space="preserve"> </w:t>
      </w:r>
      <w:r w:rsidRPr="009A01FE">
        <w:rPr>
          <w:rFonts w:asciiTheme="majorBidi" w:hAnsiTheme="majorBidi" w:cstheme="majorBidi"/>
          <w:bCs/>
          <w:color w:val="000000" w:themeColor="text1"/>
          <w:sz w:val="24"/>
          <w:szCs w:val="24"/>
        </w:rPr>
        <w:t xml:space="preserve">study on bovine brucellosis and test performance in intra and </w:t>
      </w:r>
      <w:proofErr w:type="spellStart"/>
      <w:r w:rsidRPr="009A01FE">
        <w:rPr>
          <w:rFonts w:asciiTheme="majorBidi" w:hAnsiTheme="majorBidi" w:cstheme="majorBidi"/>
          <w:bCs/>
          <w:color w:val="000000" w:themeColor="text1"/>
          <w:sz w:val="24"/>
          <w:szCs w:val="24"/>
        </w:rPr>
        <w:t>periurban</w:t>
      </w:r>
      <w:proofErr w:type="spellEnd"/>
      <w:r>
        <w:rPr>
          <w:rFonts w:asciiTheme="majorBidi" w:hAnsiTheme="majorBidi" w:cstheme="majorBidi"/>
          <w:bCs/>
          <w:color w:val="000000" w:themeColor="text1"/>
          <w:sz w:val="24"/>
          <w:szCs w:val="24"/>
        </w:rPr>
        <w:t xml:space="preserve"> </w:t>
      </w:r>
      <w:r w:rsidRPr="009A01FE">
        <w:rPr>
          <w:rFonts w:asciiTheme="majorBidi" w:hAnsiTheme="majorBidi" w:cstheme="majorBidi"/>
          <w:bCs/>
          <w:color w:val="000000" w:themeColor="text1"/>
          <w:sz w:val="24"/>
          <w:szCs w:val="24"/>
        </w:rPr>
        <w:t>dairy production system in and around Addis Ababa.</w:t>
      </w:r>
      <w:proofErr w:type="gramEnd"/>
      <w:r w:rsidRPr="009A01FE">
        <w:rPr>
          <w:rFonts w:asciiTheme="majorBidi" w:hAnsiTheme="majorBidi" w:cstheme="majorBidi"/>
          <w:bCs/>
          <w:color w:val="000000" w:themeColor="text1"/>
          <w:sz w:val="24"/>
          <w:szCs w:val="24"/>
        </w:rPr>
        <w:t xml:space="preserve"> </w:t>
      </w:r>
      <w:r w:rsidR="00483975" w:rsidRPr="00511DBD">
        <w:rPr>
          <w:rFonts w:ascii="Times New Roman" w:hAnsi="Times New Roman" w:cs="Times New Roman"/>
          <w:bCs/>
          <w:sz w:val="24"/>
          <w:szCs w:val="24"/>
        </w:rPr>
        <w:t>B</w:t>
      </w:r>
      <w:r w:rsidR="007B3224">
        <w:rPr>
          <w:rFonts w:ascii="Times New Roman" w:hAnsi="Times New Roman" w:cs="Times New Roman"/>
          <w:bCs/>
          <w:sz w:val="24"/>
          <w:szCs w:val="24"/>
        </w:rPr>
        <w:t>.</w:t>
      </w:r>
      <w:r w:rsidR="00483975" w:rsidRPr="00511DBD">
        <w:rPr>
          <w:rFonts w:ascii="Times New Roman" w:hAnsi="Times New Roman" w:cs="Times New Roman"/>
          <w:bCs/>
          <w:sz w:val="24"/>
          <w:szCs w:val="24"/>
        </w:rPr>
        <w:t xml:space="preserve"> Anim</w:t>
      </w:r>
      <w:r w:rsidR="007B3224">
        <w:rPr>
          <w:rFonts w:ascii="Times New Roman" w:hAnsi="Times New Roman" w:cs="Times New Roman"/>
          <w:bCs/>
          <w:sz w:val="24"/>
          <w:szCs w:val="24"/>
        </w:rPr>
        <w:t>.</w:t>
      </w:r>
      <w:r w:rsidR="00483975" w:rsidRPr="00511DBD">
        <w:rPr>
          <w:rFonts w:ascii="Times New Roman" w:hAnsi="Times New Roman" w:cs="Times New Roman"/>
          <w:bCs/>
          <w:sz w:val="24"/>
          <w:szCs w:val="24"/>
        </w:rPr>
        <w:t xml:space="preserve"> Health Prod</w:t>
      </w:r>
      <w:r w:rsidR="007B3224">
        <w:rPr>
          <w:rFonts w:ascii="Times New Roman" w:hAnsi="Times New Roman" w:cs="Times New Roman"/>
          <w:bCs/>
          <w:sz w:val="24"/>
          <w:szCs w:val="24"/>
        </w:rPr>
        <w:t>.</w:t>
      </w:r>
      <w:r w:rsidR="00483975" w:rsidRPr="00511DBD">
        <w:rPr>
          <w:rFonts w:ascii="Times New Roman" w:hAnsi="Times New Roman" w:cs="Times New Roman"/>
          <w:bCs/>
          <w:sz w:val="24"/>
          <w:szCs w:val="24"/>
        </w:rPr>
        <w:t xml:space="preserve"> Afr</w:t>
      </w:r>
      <w:r w:rsidR="00E3647B">
        <w:rPr>
          <w:rFonts w:asciiTheme="majorBidi" w:hAnsiTheme="majorBidi" w:cstheme="majorBidi"/>
          <w:bCs/>
          <w:color w:val="000000" w:themeColor="text1"/>
          <w:sz w:val="24"/>
          <w:szCs w:val="24"/>
        </w:rPr>
        <w:t>.</w:t>
      </w:r>
      <w:r w:rsidRPr="009A01FE">
        <w:rPr>
          <w:rFonts w:asciiTheme="majorBidi" w:hAnsiTheme="majorBidi" w:cstheme="majorBidi"/>
          <w:bCs/>
          <w:color w:val="000000" w:themeColor="text1"/>
          <w:sz w:val="24"/>
          <w:szCs w:val="24"/>
        </w:rPr>
        <w:t xml:space="preserve"> 46</w:t>
      </w:r>
      <w:r w:rsidR="00E3647B">
        <w:rPr>
          <w:rFonts w:asciiTheme="majorBidi" w:hAnsiTheme="majorBidi" w:cstheme="majorBidi"/>
          <w:bCs/>
          <w:color w:val="000000" w:themeColor="text1"/>
          <w:sz w:val="24"/>
          <w:szCs w:val="24"/>
        </w:rPr>
        <w:t>:</w:t>
      </w:r>
      <w:r w:rsidRPr="009A01FE">
        <w:rPr>
          <w:rFonts w:asciiTheme="majorBidi" w:hAnsiTheme="majorBidi" w:cstheme="majorBidi"/>
          <w:bCs/>
          <w:color w:val="000000" w:themeColor="text1"/>
          <w:sz w:val="24"/>
          <w:szCs w:val="24"/>
        </w:rPr>
        <w:t xml:space="preserve"> 217-224.</w:t>
      </w:r>
    </w:p>
    <w:p w:rsidR="00B62C45" w:rsidRDefault="00E3647B" w:rsidP="00483975">
      <w:pPr>
        <w:spacing w:before="160" w:after="180" w:line="240" w:lineRule="auto"/>
        <w:ind w:left="720" w:hanging="720"/>
        <w:jc w:val="both"/>
        <w:rPr>
          <w:rFonts w:asciiTheme="majorBidi" w:hAnsiTheme="majorBidi" w:cstheme="majorBidi"/>
          <w:bCs/>
          <w:color w:val="000000" w:themeColor="text1"/>
          <w:sz w:val="24"/>
          <w:szCs w:val="24"/>
        </w:rPr>
      </w:pPr>
      <w:proofErr w:type="spellStart"/>
      <w:r>
        <w:rPr>
          <w:rFonts w:asciiTheme="majorBidi" w:hAnsiTheme="majorBidi" w:cstheme="majorBidi"/>
          <w:bCs/>
          <w:color w:val="000000" w:themeColor="text1"/>
          <w:sz w:val="24"/>
          <w:szCs w:val="24"/>
        </w:rPr>
        <w:t>Bayemi</w:t>
      </w:r>
      <w:proofErr w:type="spellEnd"/>
      <w:r>
        <w:rPr>
          <w:rFonts w:asciiTheme="majorBidi" w:hAnsiTheme="majorBidi" w:cstheme="majorBidi"/>
          <w:bCs/>
          <w:color w:val="000000" w:themeColor="text1"/>
          <w:sz w:val="24"/>
          <w:szCs w:val="24"/>
        </w:rPr>
        <w:t xml:space="preserve"> </w:t>
      </w:r>
      <w:r w:rsidR="00B62C45" w:rsidRPr="009A01FE">
        <w:rPr>
          <w:rFonts w:asciiTheme="majorBidi" w:hAnsiTheme="majorBidi" w:cstheme="majorBidi"/>
          <w:bCs/>
          <w:color w:val="000000" w:themeColor="text1"/>
          <w:sz w:val="24"/>
          <w:szCs w:val="24"/>
        </w:rPr>
        <w:t>PH, Webb</w:t>
      </w:r>
      <w:r>
        <w:rPr>
          <w:rFonts w:asciiTheme="majorBidi" w:hAnsiTheme="majorBidi" w:cstheme="majorBidi"/>
          <w:bCs/>
          <w:color w:val="000000" w:themeColor="text1"/>
          <w:sz w:val="24"/>
          <w:szCs w:val="24"/>
        </w:rPr>
        <w:t xml:space="preserve"> </w:t>
      </w:r>
      <w:r w:rsidR="00B62C45" w:rsidRPr="009A01FE">
        <w:rPr>
          <w:rFonts w:asciiTheme="majorBidi" w:hAnsiTheme="majorBidi" w:cstheme="majorBidi"/>
          <w:bCs/>
          <w:color w:val="000000" w:themeColor="text1"/>
          <w:sz w:val="24"/>
          <w:szCs w:val="24"/>
        </w:rPr>
        <w:t xml:space="preserve">EC, </w:t>
      </w:r>
      <w:proofErr w:type="spellStart"/>
      <w:r w:rsidR="00B62C45" w:rsidRPr="009A01FE">
        <w:rPr>
          <w:rFonts w:asciiTheme="majorBidi" w:hAnsiTheme="majorBidi" w:cstheme="majorBidi"/>
          <w:bCs/>
          <w:color w:val="000000" w:themeColor="text1"/>
          <w:sz w:val="24"/>
          <w:szCs w:val="24"/>
        </w:rPr>
        <w:t>Nsongka</w:t>
      </w:r>
      <w:proofErr w:type="spellEnd"/>
      <w:r w:rsidR="00B62C45" w:rsidRPr="009A01FE">
        <w:rPr>
          <w:rFonts w:asciiTheme="majorBidi" w:hAnsiTheme="majorBidi" w:cstheme="majorBidi"/>
          <w:bCs/>
          <w:color w:val="000000" w:themeColor="text1"/>
          <w:sz w:val="24"/>
          <w:szCs w:val="24"/>
        </w:rPr>
        <w:t xml:space="preserve"> M</w:t>
      </w:r>
      <w:r w:rsidR="00B62C45">
        <w:rPr>
          <w:rFonts w:asciiTheme="majorBidi" w:hAnsiTheme="majorBidi" w:cstheme="majorBidi"/>
          <w:bCs/>
          <w:color w:val="000000" w:themeColor="text1"/>
          <w:sz w:val="24"/>
          <w:szCs w:val="24"/>
        </w:rPr>
        <w:t>V, Unger H and</w:t>
      </w:r>
      <w:r w:rsidR="00B62C45" w:rsidRPr="009A01FE">
        <w:rPr>
          <w:rFonts w:asciiTheme="majorBidi" w:hAnsiTheme="majorBidi" w:cstheme="majorBidi"/>
          <w:bCs/>
          <w:color w:val="000000" w:themeColor="text1"/>
          <w:sz w:val="24"/>
          <w:szCs w:val="24"/>
        </w:rPr>
        <w:t xml:space="preserve"> </w:t>
      </w:r>
      <w:proofErr w:type="spellStart"/>
      <w:r w:rsidR="00B62C45" w:rsidRPr="009A01FE">
        <w:rPr>
          <w:rFonts w:asciiTheme="majorBidi" w:hAnsiTheme="majorBidi" w:cstheme="majorBidi"/>
          <w:bCs/>
          <w:color w:val="000000" w:themeColor="text1"/>
          <w:sz w:val="24"/>
          <w:szCs w:val="24"/>
        </w:rPr>
        <w:t>Njakoi</w:t>
      </w:r>
      <w:proofErr w:type="spellEnd"/>
      <w:r w:rsidR="00B62C45" w:rsidRPr="009A01FE">
        <w:rPr>
          <w:rFonts w:asciiTheme="majorBidi" w:hAnsiTheme="majorBidi" w:cstheme="majorBidi"/>
          <w:bCs/>
          <w:color w:val="000000" w:themeColor="text1"/>
          <w:sz w:val="24"/>
          <w:szCs w:val="24"/>
        </w:rPr>
        <w:t xml:space="preserve"> H </w:t>
      </w:r>
      <w:r>
        <w:rPr>
          <w:rFonts w:asciiTheme="majorBidi" w:hAnsiTheme="majorBidi" w:cstheme="majorBidi"/>
          <w:bCs/>
          <w:color w:val="000000" w:themeColor="text1"/>
          <w:sz w:val="24"/>
          <w:szCs w:val="24"/>
        </w:rPr>
        <w:t>(</w:t>
      </w:r>
      <w:r w:rsidR="00B62C45" w:rsidRPr="009A01FE">
        <w:rPr>
          <w:rFonts w:asciiTheme="majorBidi" w:hAnsiTheme="majorBidi" w:cstheme="majorBidi"/>
          <w:bCs/>
          <w:color w:val="000000" w:themeColor="text1"/>
          <w:sz w:val="24"/>
          <w:szCs w:val="24"/>
        </w:rPr>
        <w:t>2009</w:t>
      </w:r>
      <w:r>
        <w:rPr>
          <w:rFonts w:asciiTheme="majorBidi" w:hAnsiTheme="majorBidi" w:cstheme="majorBidi"/>
          <w:bCs/>
          <w:color w:val="000000" w:themeColor="text1"/>
          <w:sz w:val="24"/>
          <w:szCs w:val="24"/>
        </w:rPr>
        <w:t>)</w:t>
      </w:r>
      <w:r w:rsidR="00B62C45" w:rsidRPr="009A01FE">
        <w:rPr>
          <w:rFonts w:asciiTheme="majorBidi" w:hAnsiTheme="majorBidi" w:cstheme="majorBidi"/>
          <w:bCs/>
          <w:color w:val="000000" w:themeColor="text1"/>
          <w:sz w:val="24"/>
          <w:szCs w:val="24"/>
        </w:rPr>
        <w:t xml:space="preserve">, Prevalence of </w:t>
      </w:r>
      <w:proofErr w:type="spellStart"/>
      <w:r w:rsidR="00B62C45" w:rsidRPr="009A01FE">
        <w:rPr>
          <w:rFonts w:asciiTheme="majorBidi" w:hAnsiTheme="majorBidi" w:cstheme="majorBidi"/>
          <w:bCs/>
          <w:color w:val="000000" w:themeColor="text1"/>
          <w:sz w:val="24"/>
          <w:szCs w:val="24"/>
        </w:rPr>
        <w:t>Brucella</w:t>
      </w:r>
      <w:proofErr w:type="spellEnd"/>
      <w:r w:rsidR="00B62C45" w:rsidRPr="009A01FE">
        <w:rPr>
          <w:rFonts w:asciiTheme="majorBidi" w:hAnsiTheme="majorBidi" w:cstheme="majorBidi"/>
          <w:bCs/>
          <w:color w:val="000000" w:themeColor="text1"/>
          <w:sz w:val="24"/>
          <w:szCs w:val="24"/>
        </w:rPr>
        <w:t xml:space="preserve"> </w:t>
      </w:r>
      <w:proofErr w:type="spellStart"/>
      <w:r w:rsidR="00B62C45" w:rsidRPr="009A01FE">
        <w:rPr>
          <w:rFonts w:asciiTheme="majorBidi" w:hAnsiTheme="majorBidi" w:cstheme="majorBidi"/>
          <w:bCs/>
          <w:color w:val="000000" w:themeColor="text1"/>
          <w:sz w:val="24"/>
          <w:szCs w:val="24"/>
        </w:rPr>
        <w:t>abortus</w:t>
      </w:r>
      <w:proofErr w:type="spellEnd"/>
      <w:r w:rsidR="00B62C45" w:rsidRPr="009A01FE">
        <w:rPr>
          <w:rFonts w:asciiTheme="majorBidi" w:hAnsiTheme="majorBidi" w:cstheme="majorBidi"/>
          <w:bCs/>
          <w:color w:val="000000" w:themeColor="text1"/>
          <w:sz w:val="24"/>
          <w:szCs w:val="24"/>
        </w:rPr>
        <w:t xml:space="preserve"> antibodies in serum of Holstein cattle in Cameroon. </w:t>
      </w:r>
      <w:r w:rsidR="00483975" w:rsidRPr="00511DBD">
        <w:rPr>
          <w:rFonts w:asciiTheme="majorBidi" w:hAnsiTheme="majorBidi" w:cstheme="majorBidi"/>
          <w:bCs/>
          <w:sz w:val="24"/>
          <w:szCs w:val="24"/>
        </w:rPr>
        <w:t>Trop</w:t>
      </w:r>
      <w:r w:rsidR="007B3224">
        <w:rPr>
          <w:rFonts w:asciiTheme="majorBidi" w:hAnsiTheme="majorBidi" w:cstheme="majorBidi"/>
          <w:bCs/>
          <w:sz w:val="24"/>
          <w:szCs w:val="24"/>
        </w:rPr>
        <w:t>.</w:t>
      </w:r>
      <w:r w:rsidR="00483975" w:rsidRPr="00511DBD">
        <w:rPr>
          <w:rFonts w:asciiTheme="majorBidi" w:hAnsiTheme="majorBidi" w:cstheme="majorBidi"/>
          <w:bCs/>
          <w:sz w:val="24"/>
          <w:szCs w:val="24"/>
        </w:rPr>
        <w:t xml:space="preserve"> Anim</w:t>
      </w:r>
      <w:r w:rsidR="007B3224">
        <w:rPr>
          <w:rFonts w:asciiTheme="majorBidi" w:hAnsiTheme="majorBidi" w:cstheme="majorBidi"/>
          <w:bCs/>
          <w:sz w:val="24"/>
          <w:szCs w:val="24"/>
        </w:rPr>
        <w:t>.</w:t>
      </w:r>
      <w:r w:rsidR="00483975" w:rsidRPr="00511DBD">
        <w:rPr>
          <w:rFonts w:asciiTheme="majorBidi" w:hAnsiTheme="majorBidi" w:cstheme="majorBidi"/>
          <w:bCs/>
          <w:sz w:val="24"/>
          <w:szCs w:val="24"/>
        </w:rPr>
        <w:t xml:space="preserve"> Health</w:t>
      </w:r>
      <w:r w:rsidR="007B3224">
        <w:rPr>
          <w:rFonts w:asciiTheme="majorBidi" w:hAnsiTheme="majorBidi" w:cstheme="majorBidi"/>
          <w:bCs/>
          <w:sz w:val="24"/>
          <w:szCs w:val="24"/>
        </w:rPr>
        <w:t>.</w:t>
      </w:r>
      <w:r w:rsidR="00483975" w:rsidRPr="00511DBD">
        <w:rPr>
          <w:rFonts w:asciiTheme="majorBidi" w:hAnsiTheme="majorBidi" w:cstheme="majorBidi"/>
          <w:bCs/>
          <w:sz w:val="24"/>
          <w:szCs w:val="24"/>
        </w:rPr>
        <w:t xml:space="preserve"> Pro</w:t>
      </w:r>
      <w:proofErr w:type="gramStart"/>
      <w:r w:rsidR="007B3224">
        <w:rPr>
          <w:rFonts w:asciiTheme="majorBidi" w:hAnsiTheme="majorBidi" w:cstheme="majorBidi"/>
          <w:bCs/>
          <w:sz w:val="24"/>
          <w:szCs w:val="24"/>
        </w:rPr>
        <w:t>.</w:t>
      </w:r>
      <w:r>
        <w:rPr>
          <w:rFonts w:asciiTheme="majorBidi" w:hAnsiTheme="majorBidi" w:cstheme="majorBidi"/>
          <w:bCs/>
          <w:color w:val="000000" w:themeColor="text1"/>
          <w:sz w:val="24"/>
          <w:szCs w:val="24"/>
        </w:rPr>
        <w:t>.</w:t>
      </w:r>
      <w:proofErr w:type="gramEnd"/>
      <w:r w:rsidR="00B62C45" w:rsidRPr="009A01FE">
        <w:rPr>
          <w:rFonts w:asciiTheme="majorBidi" w:hAnsiTheme="majorBidi" w:cstheme="majorBidi"/>
          <w:bCs/>
          <w:color w:val="000000" w:themeColor="text1"/>
          <w:sz w:val="24"/>
          <w:szCs w:val="24"/>
        </w:rPr>
        <w:t xml:space="preserve"> 41</w:t>
      </w:r>
      <w:r>
        <w:rPr>
          <w:rFonts w:asciiTheme="majorBidi" w:hAnsiTheme="majorBidi" w:cstheme="majorBidi"/>
          <w:bCs/>
          <w:color w:val="000000" w:themeColor="text1"/>
          <w:sz w:val="24"/>
          <w:szCs w:val="24"/>
        </w:rPr>
        <w:t>:</w:t>
      </w:r>
      <w:r w:rsidR="00B62C45" w:rsidRPr="009A01FE">
        <w:rPr>
          <w:rFonts w:asciiTheme="majorBidi" w:hAnsiTheme="majorBidi" w:cstheme="majorBidi"/>
          <w:bCs/>
          <w:color w:val="000000" w:themeColor="text1"/>
          <w:sz w:val="24"/>
          <w:szCs w:val="24"/>
        </w:rPr>
        <w:t xml:space="preserve"> 141-144.</w:t>
      </w:r>
      <w:r w:rsidR="00B62C45">
        <w:rPr>
          <w:rFonts w:asciiTheme="majorBidi" w:hAnsiTheme="majorBidi" w:cstheme="majorBidi"/>
          <w:bCs/>
          <w:color w:val="000000" w:themeColor="text1"/>
          <w:sz w:val="24"/>
          <w:szCs w:val="24"/>
        </w:rPr>
        <w:t xml:space="preserve"> </w:t>
      </w:r>
    </w:p>
    <w:p w:rsidR="00B62C45" w:rsidRPr="00092757" w:rsidRDefault="00B62C45" w:rsidP="00BA773F">
      <w:pPr>
        <w:spacing w:before="160" w:after="180" w:line="240" w:lineRule="auto"/>
        <w:ind w:left="720" w:hanging="720"/>
        <w:jc w:val="both"/>
        <w:rPr>
          <w:rFonts w:asciiTheme="majorBidi" w:hAnsiTheme="majorBidi" w:cstheme="majorBidi"/>
          <w:color w:val="000000" w:themeColor="text1"/>
          <w:sz w:val="24"/>
          <w:szCs w:val="24"/>
        </w:rPr>
      </w:pPr>
      <w:proofErr w:type="gramStart"/>
      <w:r w:rsidRPr="00092757">
        <w:rPr>
          <w:rFonts w:asciiTheme="majorBidi" w:hAnsiTheme="majorBidi" w:cstheme="majorBidi"/>
          <w:color w:val="000000" w:themeColor="text1"/>
          <w:sz w:val="24"/>
          <w:szCs w:val="24"/>
        </w:rPr>
        <w:t xml:space="preserve">Botha CJ and Williamson CC </w:t>
      </w:r>
      <w:r w:rsidR="00C81707">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1989</w:t>
      </w:r>
      <w:r w:rsidR="00C81707">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w:t>
      </w:r>
      <w:proofErr w:type="gramEnd"/>
      <w:r w:rsidRPr="00092757">
        <w:rPr>
          <w:rFonts w:asciiTheme="majorBidi" w:hAnsiTheme="majorBidi" w:cstheme="majorBidi"/>
          <w:color w:val="000000" w:themeColor="text1"/>
          <w:sz w:val="24"/>
          <w:szCs w:val="24"/>
        </w:rPr>
        <w:t xml:space="preserve"> </w:t>
      </w:r>
      <w:proofErr w:type="gramStart"/>
      <w:r w:rsidRPr="00092757">
        <w:rPr>
          <w:rFonts w:asciiTheme="majorBidi" w:hAnsiTheme="majorBidi" w:cstheme="majorBidi"/>
          <w:color w:val="000000" w:themeColor="text1"/>
          <w:sz w:val="24"/>
          <w:szCs w:val="24"/>
        </w:rPr>
        <w:t>A serological survey of bovine brucellosis in four districts of Bophuthatswana.</w:t>
      </w:r>
      <w:proofErr w:type="gramEnd"/>
      <w:r w:rsidRPr="00092757">
        <w:rPr>
          <w:rFonts w:asciiTheme="majorBidi" w:hAnsiTheme="majorBidi" w:cstheme="majorBidi"/>
          <w:color w:val="000000" w:themeColor="text1"/>
          <w:sz w:val="24"/>
          <w:szCs w:val="24"/>
        </w:rPr>
        <w:t xml:space="preserve"> </w:t>
      </w:r>
      <w:r w:rsidR="00BA773F" w:rsidRPr="00511DBD">
        <w:rPr>
          <w:rFonts w:asciiTheme="majorBidi" w:hAnsiTheme="majorBidi" w:cstheme="majorBidi"/>
          <w:sz w:val="24"/>
          <w:szCs w:val="24"/>
        </w:rPr>
        <w:t>J</w:t>
      </w:r>
      <w:r w:rsidR="007B3224">
        <w:rPr>
          <w:rFonts w:asciiTheme="majorBidi" w:hAnsiTheme="majorBidi" w:cstheme="majorBidi"/>
          <w:sz w:val="24"/>
          <w:szCs w:val="24"/>
        </w:rPr>
        <w:t>.</w:t>
      </w:r>
      <w:r w:rsidR="00BA773F" w:rsidRPr="00511DBD">
        <w:rPr>
          <w:rFonts w:asciiTheme="majorBidi" w:hAnsiTheme="majorBidi" w:cstheme="majorBidi"/>
          <w:sz w:val="24"/>
          <w:szCs w:val="24"/>
        </w:rPr>
        <w:t xml:space="preserve"> S</w:t>
      </w:r>
      <w:r w:rsidR="007B3224">
        <w:rPr>
          <w:rFonts w:asciiTheme="majorBidi" w:hAnsiTheme="majorBidi" w:cstheme="majorBidi"/>
          <w:sz w:val="24"/>
          <w:szCs w:val="24"/>
        </w:rPr>
        <w:t>.</w:t>
      </w:r>
      <w:r w:rsidR="00BA773F" w:rsidRPr="00511DBD">
        <w:rPr>
          <w:rFonts w:asciiTheme="majorBidi" w:hAnsiTheme="majorBidi" w:cstheme="majorBidi"/>
          <w:sz w:val="24"/>
          <w:szCs w:val="24"/>
        </w:rPr>
        <w:t xml:space="preserve"> Afr</w:t>
      </w:r>
      <w:r w:rsidR="007B3224">
        <w:rPr>
          <w:rFonts w:asciiTheme="majorBidi" w:hAnsiTheme="majorBidi" w:cstheme="majorBidi"/>
          <w:sz w:val="24"/>
          <w:szCs w:val="24"/>
        </w:rPr>
        <w:t>.</w:t>
      </w:r>
      <w:r w:rsidR="00BA773F" w:rsidRPr="00511DBD">
        <w:rPr>
          <w:rFonts w:asciiTheme="majorBidi" w:hAnsiTheme="majorBidi" w:cstheme="majorBidi"/>
          <w:sz w:val="24"/>
          <w:szCs w:val="24"/>
        </w:rPr>
        <w:t xml:space="preserve"> Vet</w:t>
      </w:r>
      <w:r w:rsidR="007B3224">
        <w:rPr>
          <w:rFonts w:asciiTheme="majorBidi" w:hAnsiTheme="majorBidi" w:cstheme="majorBidi"/>
          <w:sz w:val="24"/>
          <w:szCs w:val="24"/>
        </w:rPr>
        <w:t>.</w:t>
      </w:r>
      <w:r w:rsidR="00BA773F" w:rsidRPr="00511DBD">
        <w:rPr>
          <w:rFonts w:asciiTheme="majorBidi" w:hAnsiTheme="majorBidi" w:cstheme="majorBidi"/>
          <w:sz w:val="24"/>
          <w:szCs w:val="24"/>
        </w:rPr>
        <w:t xml:space="preserve"> Assoc</w:t>
      </w:r>
      <w:r w:rsidR="00C81707">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w:t>
      </w:r>
      <w:r w:rsidRPr="000B78FC">
        <w:rPr>
          <w:rFonts w:asciiTheme="majorBidi" w:hAnsiTheme="majorBidi" w:cstheme="majorBidi"/>
          <w:color w:val="000000" w:themeColor="text1"/>
          <w:sz w:val="24"/>
          <w:szCs w:val="24"/>
        </w:rPr>
        <w:t>60</w:t>
      </w:r>
      <w:r w:rsidRPr="00092757">
        <w:rPr>
          <w:rFonts w:asciiTheme="majorBidi" w:hAnsiTheme="majorBidi" w:cstheme="majorBidi"/>
          <w:color w:val="000000" w:themeColor="text1"/>
          <w:sz w:val="24"/>
          <w:szCs w:val="24"/>
        </w:rPr>
        <w:t>: 50.</w:t>
      </w:r>
    </w:p>
    <w:p w:rsidR="00B62C45" w:rsidRPr="00092757" w:rsidRDefault="00B62C45" w:rsidP="00BA773F">
      <w:pPr>
        <w:spacing w:before="160" w:after="180" w:line="240" w:lineRule="auto"/>
        <w:ind w:left="720" w:hanging="720"/>
        <w:jc w:val="both"/>
        <w:rPr>
          <w:rFonts w:asciiTheme="majorBidi" w:hAnsiTheme="majorBidi" w:cstheme="majorBidi"/>
          <w:color w:val="000000" w:themeColor="text1"/>
          <w:sz w:val="24"/>
          <w:szCs w:val="24"/>
        </w:rPr>
      </w:pPr>
      <w:proofErr w:type="spellStart"/>
      <w:proofErr w:type="gramStart"/>
      <w:r w:rsidRPr="00092757">
        <w:rPr>
          <w:rFonts w:asciiTheme="majorBidi" w:hAnsiTheme="majorBidi" w:cstheme="majorBidi"/>
          <w:color w:val="000000" w:themeColor="text1"/>
          <w:sz w:val="24"/>
          <w:szCs w:val="24"/>
        </w:rPr>
        <w:t>Chakraborty</w:t>
      </w:r>
      <w:proofErr w:type="spellEnd"/>
      <w:r w:rsidRPr="00092757">
        <w:rPr>
          <w:rFonts w:asciiTheme="majorBidi" w:hAnsiTheme="majorBidi" w:cstheme="majorBidi"/>
          <w:color w:val="000000" w:themeColor="text1"/>
          <w:sz w:val="24"/>
          <w:szCs w:val="24"/>
        </w:rPr>
        <w:t xml:space="preserve"> M, </w:t>
      </w:r>
      <w:proofErr w:type="spellStart"/>
      <w:r w:rsidRPr="00092757">
        <w:rPr>
          <w:rFonts w:asciiTheme="majorBidi" w:hAnsiTheme="majorBidi" w:cstheme="majorBidi"/>
          <w:color w:val="000000" w:themeColor="text1"/>
          <w:sz w:val="24"/>
          <w:szCs w:val="24"/>
        </w:rPr>
        <w:t>Patgiri</w:t>
      </w:r>
      <w:proofErr w:type="spellEnd"/>
      <w:r w:rsidRPr="00092757">
        <w:rPr>
          <w:rFonts w:asciiTheme="majorBidi" w:hAnsiTheme="majorBidi" w:cstheme="majorBidi"/>
          <w:color w:val="000000" w:themeColor="text1"/>
          <w:sz w:val="24"/>
          <w:szCs w:val="24"/>
        </w:rPr>
        <w:t xml:space="preserve"> GP and </w:t>
      </w:r>
      <w:proofErr w:type="spellStart"/>
      <w:r w:rsidRPr="00092757">
        <w:rPr>
          <w:rFonts w:asciiTheme="majorBidi" w:hAnsiTheme="majorBidi" w:cstheme="majorBidi"/>
          <w:color w:val="000000" w:themeColor="text1"/>
          <w:sz w:val="24"/>
          <w:szCs w:val="24"/>
        </w:rPr>
        <w:t>Sarma</w:t>
      </w:r>
      <w:proofErr w:type="spellEnd"/>
      <w:r w:rsidRPr="00092757">
        <w:rPr>
          <w:rFonts w:asciiTheme="majorBidi" w:hAnsiTheme="majorBidi" w:cstheme="majorBidi"/>
          <w:color w:val="000000" w:themeColor="text1"/>
          <w:sz w:val="24"/>
          <w:szCs w:val="24"/>
        </w:rPr>
        <w:t xml:space="preserve"> DK </w:t>
      </w:r>
      <w:r w:rsidR="00C81707">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2000</w:t>
      </w:r>
      <w:r w:rsidR="00C81707">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w:t>
      </w:r>
      <w:proofErr w:type="gramEnd"/>
      <w:r w:rsidRPr="00092757">
        <w:rPr>
          <w:rFonts w:asciiTheme="majorBidi" w:hAnsiTheme="majorBidi" w:cstheme="majorBidi"/>
          <w:color w:val="000000" w:themeColor="text1"/>
          <w:sz w:val="24"/>
          <w:szCs w:val="24"/>
        </w:rPr>
        <w:t xml:space="preserve"> </w:t>
      </w:r>
      <w:proofErr w:type="gramStart"/>
      <w:r w:rsidRPr="00092757">
        <w:rPr>
          <w:rFonts w:asciiTheme="majorBidi" w:hAnsiTheme="majorBidi" w:cstheme="majorBidi"/>
          <w:color w:val="000000" w:themeColor="text1"/>
          <w:sz w:val="24"/>
          <w:szCs w:val="24"/>
        </w:rPr>
        <w:t>Use of Rose Bengal Plate Test, Serum Agglutination Test and Indirect-ELISA for detecting brucellosis in bovines.</w:t>
      </w:r>
      <w:proofErr w:type="gramEnd"/>
      <w:r w:rsidRPr="00092757">
        <w:rPr>
          <w:rFonts w:asciiTheme="majorBidi" w:hAnsiTheme="majorBidi" w:cstheme="majorBidi"/>
          <w:color w:val="000000" w:themeColor="text1"/>
          <w:sz w:val="24"/>
          <w:szCs w:val="24"/>
        </w:rPr>
        <w:t xml:space="preserve"> </w:t>
      </w:r>
      <w:proofErr w:type="gramStart"/>
      <w:r w:rsidR="00BA773F" w:rsidRPr="00511DBD">
        <w:rPr>
          <w:rFonts w:asciiTheme="majorBidi" w:hAnsiTheme="majorBidi" w:cstheme="majorBidi"/>
          <w:iCs/>
          <w:sz w:val="24"/>
          <w:szCs w:val="24"/>
        </w:rPr>
        <w:t>Indian J</w:t>
      </w:r>
      <w:r w:rsidR="007B3224">
        <w:rPr>
          <w:rFonts w:asciiTheme="majorBidi" w:hAnsiTheme="majorBidi" w:cstheme="majorBidi"/>
          <w:iCs/>
          <w:sz w:val="24"/>
          <w:szCs w:val="24"/>
        </w:rPr>
        <w:t>.</w:t>
      </w:r>
      <w:r w:rsidR="00BA773F" w:rsidRPr="00511DBD">
        <w:rPr>
          <w:rFonts w:asciiTheme="majorBidi" w:hAnsiTheme="majorBidi" w:cstheme="majorBidi"/>
          <w:iCs/>
          <w:sz w:val="24"/>
          <w:szCs w:val="24"/>
        </w:rPr>
        <w:t xml:space="preserve"> Comp</w:t>
      </w:r>
      <w:r w:rsidR="007B3224">
        <w:rPr>
          <w:rFonts w:asciiTheme="majorBidi" w:hAnsiTheme="majorBidi" w:cstheme="majorBidi"/>
          <w:iCs/>
          <w:sz w:val="24"/>
          <w:szCs w:val="24"/>
        </w:rPr>
        <w:t>.</w:t>
      </w:r>
      <w:r w:rsidR="00BA773F" w:rsidRPr="00511DBD">
        <w:rPr>
          <w:rFonts w:asciiTheme="majorBidi" w:hAnsiTheme="majorBidi" w:cstheme="majorBidi"/>
          <w:iCs/>
          <w:sz w:val="24"/>
          <w:szCs w:val="24"/>
        </w:rPr>
        <w:t xml:space="preserve"> </w:t>
      </w:r>
      <w:proofErr w:type="spellStart"/>
      <w:r w:rsidR="00BA773F" w:rsidRPr="00511DBD">
        <w:rPr>
          <w:rFonts w:asciiTheme="majorBidi" w:hAnsiTheme="majorBidi" w:cstheme="majorBidi"/>
          <w:iCs/>
          <w:sz w:val="24"/>
          <w:szCs w:val="24"/>
        </w:rPr>
        <w:t>Microbiol</w:t>
      </w:r>
      <w:proofErr w:type="spellEnd"/>
      <w:r w:rsidR="007B3224">
        <w:rPr>
          <w:rFonts w:asciiTheme="majorBidi" w:hAnsiTheme="majorBidi" w:cstheme="majorBidi"/>
          <w:iCs/>
          <w:sz w:val="24"/>
          <w:szCs w:val="24"/>
        </w:rPr>
        <w:t>.</w:t>
      </w:r>
      <w:proofErr w:type="gramEnd"/>
      <w:r w:rsidR="00BA773F" w:rsidRPr="00511DBD">
        <w:rPr>
          <w:rFonts w:asciiTheme="majorBidi" w:hAnsiTheme="majorBidi" w:cstheme="majorBidi"/>
          <w:iCs/>
          <w:sz w:val="24"/>
          <w:szCs w:val="24"/>
        </w:rPr>
        <w:t xml:space="preserve"> </w:t>
      </w:r>
      <w:proofErr w:type="spellStart"/>
      <w:proofErr w:type="gramStart"/>
      <w:r w:rsidR="00BA773F" w:rsidRPr="00511DBD">
        <w:rPr>
          <w:rFonts w:asciiTheme="majorBidi" w:hAnsiTheme="majorBidi" w:cstheme="majorBidi"/>
          <w:iCs/>
          <w:sz w:val="24"/>
          <w:szCs w:val="24"/>
        </w:rPr>
        <w:t>Immunol</w:t>
      </w:r>
      <w:proofErr w:type="spellEnd"/>
      <w:r w:rsidR="007B3224">
        <w:rPr>
          <w:rFonts w:asciiTheme="majorBidi" w:hAnsiTheme="majorBidi" w:cstheme="majorBidi"/>
          <w:iCs/>
          <w:sz w:val="24"/>
          <w:szCs w:val="24"/>
        </w:rPr>
        <w:t>.</w:t>
      </w:r>
      <w:proofErr w:type="gramEnd"/>
      <w:r w:rsidR="00BA773F" w:rsidRPr="00511DBD">
        <w:rPr>
          <w:rFonts w:asciiTheme="majorBidi" w:hAnsiTheme="majorBidi" w:cstheme="majorBidi"/>
          <w:iCs/>
          <w:sz w:val="24"/>
          <w:szCs w:val="24"/>
        </w:rPr>
        <w:t xml:space="preserve"> Infect</w:t>
      </w:r>
      <w:r w:rsidR="007B3224">
        <w:rPr>
          <w:rFonts w:asciiTheme="majorBidi" w:hAnsiTheme="majorBidi" w:cstheme="majorBidi"/>
          <w:iCs/>
          <w:sz w:val="24"/>
          <w:szCs w:val="24"/>
        </w:rPr>
        <w:t>.</w:t>
      </w:r>
      <w:r w:rsidR="00BA773F" w:rsidRPr="00511DBD">
        <w:rPr>
          <w:rFonts w:asciiTheme="majorBidi" w:hAnsiTheme="majorBidi" w:cstheme="majorBidi"/>
          <w:iCs/>
          <w:sz w:val="24"/>
          <w:szCs w:val="24"/>
        </w:rPr>
        <w:t xml:space="preserve"> Dis</w:t>
      </w:r>
      <w:r w:rsidR="00C81707">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w:t>
      </w:r>
      <w:r w:rsidRPr="000B78FC">
        <w:rPr>
          <w:rFonts w:asciiTheme="majorBidi" w:hAnsiTheme="majorBidi" w:cstheme="majorBidi"/>
          <w:bCs/>
          <w:color w:val="000000" w:themeColor="text1"/>
          <w:sz w:val="24"/>
          <w:szCs w:val="24"/>
        </w:rPr>
        <w:t>21</w:t>
      </w:r>
      <w:r w:rsidR="00C81707">
        <w:rPr>
          <w:rFonts w:asciiTheme="majorBidi" w:hAnsiTheme="majorBidi" w:cstheme="majorBidi"/>
          <w:bCs/>
          <w:color w:val="000000" w:themeColor="text1"/>
          <w:sz w:val="24"/>
          <w:szCs w:val="24"/>
        </w:rPr>
        <w:t>:</w:t>
      </w:r>
      <w:r w:rsidRPr="00092757">
        <w:rPr>
          <w:rFonts w:asciiTheme="majorBidi" w:hAnsiTheme="majorBidi" w:cstheme="majorBidi"/>
          <w:color w:val="000000" w:themeColor="text1"/>
          <w:sz w:val="24"/>
          <w:szCs w:val="24"/>
        </w:rPr>
        <w:t xml:space="preserve"> 24-25. </w:t>
      </w:r>
    </w:p>
    <w:p w:rsidR="00B62C45" w:rsidRPr="00092757" w:rsidRDefault="00B62C45" w:rsidP="00BA773F">
      <w:pPr>
        <w:spacing w:before="160" w:after="180" w:line="240" w:lineRule="auto"/>
        <w:ind w:left="720" w:hanging="720"/>
        <w:jc w:val="both"/>
        <w:rPr>
          <w:rFonts w:asciiTheme="majorBidi" w:hAnsiTheme="majorBidi" w:cstheme="majorBidi"/>
          <w:color w:val="000000" w:themeColor="text1"/>
          <w:sz w:val="24"/>
          <w:szCs w:val="24"/>
        </w:rPr>
      </w:pPr>
      <w:proofErr w:type="spellStart"/>
      <w:proofErr w:type="gramStart"/>
      <w:r w:rsidRPr="00092757">
        <w:rPr>
          <w:rFonts w:asciiTheme="majorBidi" w:hAnsiTheme="majorBidi" w:cstheme="majorBidi"/>
          <w:color w:val="000000" w:themeColor="text1"/>
          <w:sz w:val="24"/>
          <w:szCs w:val="24"/>
        </w:rPr>
        <w:t>Chatterjee</w:t>
      </w:r>
      <w:proofErr w:type="spellEnd"/>
      <w:r w:rsidRPr="00092757">
        <w:rPr>
          <w:rFonts w:asciiTheme="majorBidi" w:hAnsiTheme="majorBidi" w:cstheme="majorBidi"/>
          <w:color w:val="000000" w:themeColor="text1"/>
          <w:sz w:val="24"/>
          <w:szCs w:val="24"/>
        </w:rPr>
        <w:t xml:space="preserve"> AD, </w:t>
      </w:r>
      <w:proofErr w:type="spellStart"/>
      <w:r w:rsidRPr="00092757">
        <w:rPr>
          <w:rFonts w:asciiTheme="majorBidi" w:hAnsiTheme="majorBidi" w:cstheme="majorBidi"/>
          <w:color w:val="000000" w:themeColor="text1"/>
          <w:sz w:val="24"/>
          <w:szCs w:val="24"/>
        </w:rPr>
        <w:t>Mondal</w:t>
      </w:r>
      <w:proofErr w:type="spellEnd"/>
      <w:r w:rsidRPr="00092757">
        <w:rPr>
          <w:rFonts w:asciiTheme="majorBidi" w:hAnsiTheme="majorBidi" w:cstheme="majorBidi"/>
          <w:color w:val="000000" w:themeColor="text1"/>
          <w:sz w:val="24"/>
          <w:szCs w:val="24"/>
        </w:rPr>
        <w:t xml:space="preserve"> P</w:t>
      </w:r>
      <w:r>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w:t>
      </w:r>
      <w:proofErr w:type="spellStart"/>
      <w:r w:rsidRPr="00092757">
        <w:rPr>
          <w:rFonts w:asciiTheme="majorBidi" w:hAnsiTheme="majorBidi" w:cstheme="majorBidi"/>
          <w:color w:val="000000" w:themeColor="text1"/>
          <w:sz w:val="24"/>
          <w:szCs w:val="24"/>
        </w:rPr>
        <w:t>Bidyanta</w:t>
      </w:r>
      <w:proofErr w:type="spellEnd"/>
      <w:r w:rsidRPr="00092757">
        <w:rPr>
          <w:rFonts w:asciiTheme="majorBidi" w:hAnsiTheme="majorBidi" w:cstheme="majorBidi"/>
          <w:color w:val="000000" w:themeColor="text1"/>
          <w:sz w:val="24"/>
          <w:szCs w:val="24"/>
        </w:rPr>
        <w:t xml:space="preserve"> JC, </w:t>
      </w:r>
      <w:proofErr w:type="spellStart"/>
      <w:r w:rsidRPr="00092757">
        <w:rPr>
          <w:rFonts w:asciiTheme="majorBidi" w:hAnsiTheme="majorBidi" w:cstheme="majorBidi"/>
          <w:color w:val="000000" w:themeColor="text1"/>
          <w:sz w:val="24"/>
          <w:szCs w:val="24"/>
        </w:rPr>
        <w:t>Chakraborty</w:t>
      </w:r>
      <w:proofErr w:type="spellEnd"/>
      <w:r w:rsidRPr="00092757">
        <w:rPr>
          <w:rFonts w:asciiTheme="majorBidi" w:hAnsiTheme="majorBidi" w:cstheme="majorBidi"/>
          <w:color w:val="000000" w:themeColor="text1"/>
          <w:sz w:val="24"/>
          <w:szCs w:val="24"/>
        </w:rPr>
        <w:t xml:space="preserve"> MK, </w:t>
      </w:r>
      <w:proofErr w:type="spellStart"/>
      <w:r w:rsidRPr="00092757">
        <w:rPr>
          <w:rFonts w:asciiTheme="majorBidi" w:hAnsiTheme="majorBidi" w:cstheme="majorBidi"/>
          <w:color w:val="000000" w:themeColor="text1"/>
          <w:sz w:val="24"/>
          <w:szCs w:val="24"/>
        </w:rPr>
        <w:t>Nandy</w:t>
      </w:r>
      <w:proofErr w:type="spellEnd"/>
      <w:r w:rsidRPr="00092757">
        <w:rPr>
          <w:rFonts w:asciiTheme="majorBidi" w:hAnsiTheme="majorBidi" w:cstheme="majorBidi"/>
          <w:color w:val="000000" w:themeColor="text1"/>
          <w:sz w:val="24"/>
          <w:szCs w:val="24"/>
        </w:rPr>
        <w:t xml:space="preserve"> AK and </w:t>
      </w:r>
      <w:proofErr w:type="spellStart"/>
      <w:r w:rsidRPr="00092757">
        <w:rPr>
          <w:rFonts w:asciiTheme="majorBidi" w:hAnsiTheme="majorBidi" w:cstheme="majorBidi"/>
          <w:color w:val="000000" w:themeColor="text1"/>
          <w:sz w:val="24"/>
          <w:szCs w:val="24"/>
        </w:rPr>
        <w:t>Sen</w:t>
      </w:r>
      <w:proofErr w:type="spellEnd"/>
      <w:r w:rsidRPr="00092757">
        <w:rPr>
          <w:rFonts w:asciiTheme="majorBidi" w:hAnsiTheme="majorBidi" w:cstheme="majorBidi"/>
          <w:color w:val="000000" w:themeColor="text1"/>
          <w:sz w:val="24"/>
          <w:szCs w:val="24"/>
        </w:rPr>
        <w:t xml:space="preserve"> GP </w:t>
      </w:r>
      <w:r w:rsidR="00C81707">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1986</w:t>
      </w:r>
      <w:r w:rsidR="00C81707">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w:t>
      </w:r>
      <w:proofErr w:type="gramEnd"/>
      <w:r w:rsidRPr="00092757">
        <w:rPr>
          <w:rFonts w:asciiTheme="majorBidi" w:hAnsiTheme="majorBidi" w:cstheme="majorBidi"/>
          <w:color w:val="000000" w:themeColor="text1"/>
          <w:sz w:val="24"/>
          <w:szCs w:val="24"/>
        </w:rPr>
        <w:t xml:space="preserve"> </w:t>
      </w:r>
      <w:proofErr w:type="gramStart"/>
      <w:r w:rsidRPr="00092757">
        <w:rPr>
          <w:rFonts w:asciiTheme="majorBidi" w:hAnsiTheme="majorBidi" w:cstheme="majorBidi"/>
          <w:color w:val="000000" w:themeColor="text1"/>
          <w:sz w:val="24"/>
          <w:szCs w:val="24"/>
        </w:rPr>
        <w:t xml:space="preserve">Studies on </w:t>
      </w:r>
      <w:proofErr w:type="spellStart"/>
      <w:r w:rsidRPr="00092757">
        <w:rPr>
          <w:rFonts w:asciiTheme="majorBidi" w:hAnsiTheme="majorBidi" w:cstheme="majorBidi"/>
          <w:color w:val="000000" w:themeColor="text1"/>
          <w:sz w:val="24"/>
          <w:szCs w:val="24"/>
        </w:rPr>
        <w:t>seroprevalence</w:t>
      </w:r>
      <w:proofErr w:type="spellEnd"/>
      <w:r w:rsidRPr="00092757">
        <w:rPr>
          <w:rFonts w:asciiTheme="majorBidi" w:hAnsiTheme="majorBidi" w:cstheme="majorBidi"/>
          <w:color w:val="000000" w:themeColor="text1"/>
          <w:sz w:val="24"/>
          <w:szCs w:val="24"/>
        </w:rPr>
        <w:t xml:space="preserve"> on bovine brucellosis in rural West Bengal.</w:t>
      </w:r>
      <w:proofErr w:type="gramEnd"/>
      <w:r w:rsidRPr="00092757">
        <w:rPr>
          <w:rFonts w:asciiTheme="majorBidi" w:hAnsiTheme="majorBidi" w:cstheme="majorBidi"/>
          <w:color w:val="000000" w:themeColor="text1"/>
          <w:sz w:val="24"/>
          <w:szCs w:val="24"/>
        </w:rPr>
        <w:t xml:space="preserve"> </w:t>
      </w:r>
      <w:proofErr w:type="gramStart"/>
      <w:r w:rsidR="00BA773F" w:rsidRPr="00511DBD">
        <w:rPr>
          <w:rFonts w:asciiTheme="majorBidi" w:hAnsiTheme="majorBidi" w:cstheme="majorBidi"/>
          <w:sz w:val="24"/>
          <w:szCs w:val="24"/>
        </w:rPr>
        <w:t>Indian Vet</w:t>
      </w:r>
      <w:r w:rsidR="007B3224">
        <w:rPr>
          <w:rFonts w:asciiTheme="majorBidi" w:hAnsiTheme="majorBidi" w:cstheme="majorBidi"/>
          <w:sz w:val="24"/>
          <w:szCs w:val="24"/>
        </w:rPr>
        <w:t>.</w:t>
      </w:r>
      <w:proofErr w:type="gramEnd"/>
      <w:r w:rsidR="00BA773F" w:rsidRPr="00511DBD">
        <w:rPr>
          <w:rFonts w:asciiTheme="majorBidi" w:hAnsiTheme="majorBidi" w:cstheme="majorBidi"/>
          <w:sz w:val="24"/>
          <w:szCs w:val="24"/>
        </w:rPr>
        <w:t xml:space="preserve"> J</w:t>
      </w:r>
      <w:r w:rsidR="00C81707">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w:t>
      </w:r>
      <w:r w:rsidRPr="000B78FC">
        <w:rPr>
          <w:rFonts w:asciiTheme="majorBidi" w:hAnsiTheme="majorBidi" w:cstheme="majorBidi"/>
          <w:color w:val="000000" w:themeColor="text1"/>
          <w:sz w:val="24"/>
          <w:szCs w:val="24"/>
        </w:rPr>
        <w:t>63</w:t>
      </w:r>
      <w:r w:rsidR="00C81707">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95-100.</w:t>
      </w:r>
    </w:p>
    <w:p w:rsidR="00B62C45" w:rsidRPr="00B62C45" w:rsidRDefault="00B62C45" w:rsidP="00BA773F">
      <w:pPr>
        <w:spacing w:before="160" w:after="180" w:line="240" w:lineRule="auto"/>
        <w:ind w:left="720" w:hanging="720"/>
        <w:jc w:val="both"/>
        <w:rPr>
          <w:rFonts w:asciiTheme="majorBidi" w:hAnsiTheme="majorBidi" w:cstheme="majorBidi"/>
          <w:sz w:val="24"/>
          <w:szCs w:val="24"/>
        </w:rPr>
      </w:pPr>
      <w:proofErr w:type="gramStart"/>
      <w:r w:rsidRPr="00092757">
        <w:rPr>
          <w:rFonts w:asciiTheme="majorBidi" w:hAnsiTheme="majorBidi" w:cstheme="majorBidi"/>
          <w:color w:val="000000" w:themeColor="text1"/>
          <w:sz w:val="24"/>
          <w:szCs w:val="24"/>
        </w:rPr>
        <w:t>hand</w:t>
      </w:r>
      <w:proofErr w:type="gramEnd"/>
      <w:r w:rsidRPr="00092757">
        <w:rPr>
          <w:rFonts w:asciiTheme="majorBidi" w:hAnsiTheme="majorBidi" w:cstheme="majorBidi"/>
          <w:color w:val="000000" w:themeColor="text1"/>
          <w:sz w:val="24"/>
          <w:szCs w:val="24"/>
        </w:rPr>
        <w:t xml:space="preserve"> NK, </w:t>
      </w:r>
      <w:proofErr w:type="spellStart"/>
      <w:r w:rsidRPr="00092757">
        <w:rPr>
          <w:rFonts w:asciiTheme="majorBidi" w:hAnsiTheme="majorBidi" w:cstheme="majorBidi"/>
          <w:color w:val="000000" w:themeColor="text1"/>
          <w:sz w:val="24"/>
          <w:szCs w:val="24"/>
        </w:rPr>
        <w:t>Gumber</w:t>
      </w:r>
      <w:proofErr w:type="spellEnd"/>
      <w:r w:rsidRPr="00092757">
        <w:rPr>
          <w:rFonts w:asciiTheme="majorBidi" w:hAnsiTheme="majorBidi" w:cstheme="majorBidi"/>
          <w:color w:val="000000" w:themeColor="text1"/>
          <w:sz w:val="24"/>
          <w:szCs w:val="24"/>
        </w:rPr>
        <w:t xml:space="preserve"> S, Singh BB, </w:t>
      </w:r>
      <w:proofErr w:type="spellStart"/>
      <w:r w:rsidRPr="00092757">
        <w:rPr>
          <w:rFonts w:asciiTheme="majorBidi" w:hAnsiTheme="majorBidi" w:cstheme="majorBidi"/>
          <w:color w:val="000000" w:themeColor="text1"/>
          <w:sz w:val="24"/>
          <w:szCs w:val="24"/>
        </w:rPr>
        <w:t>Aradhana</w:t>
      </w:r>
      <w:proofErr w:type="spellEnd"/>
      <w:r w:rsidR="00C81707">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w:t>
      </w:r>
      <w:proofErr w:type="spellStart"/>
      <w:r w:rsidRPr="00092757">
        <w:rPr>
          <w:rFonts w:asciiTheme="majorBidi" w:hAnsiTheme="majorBidi" w:cstheme="majorBidi"/>
          <w:color w:val="000000" w:themeColor="text1"/>
          <w:sz w:val="24"/>
          <w:szCs w:val="24"/>
        </w:rPr>
        <w:t>Bal</w:t>
      </w:r>
      <w:proofErr w:type="spellEnd"/>
      <w:r w:rsidRPr="00092757">
        <w:rPr>
          <w:rFonts w:asciiTheme="majorBidi" w:hAnsiTheme="majorBidi" w:cstheme="majorBidi"/>
          <w:color w:val="000000" w:themeColor="text1"/>
          <w:sz w:val="24"/>
          <w:szCs w:val="24"/>
        </w:rPr>
        <w:t xml:space="preserve"> MS, Kumar H,  Sharma DR, Singh J  and </w:t>
      </w:r>
      <w:proofErr w:type="spellStart"/>
      <w:r w:rsidRPr="00092757">
        <w:rPr>
          <w:rFonts w:asciiTheme="majorBidi" w:hAnsiTheme="majorBidi" w:cstheme="majorBidi"/>
          <w:color w:val="000000" w:themeColor="text1"/>
          <w:sz w:val="24"/>
          <w:szCs w:val="24"/>
        </w:rPr>
        <w:t>Sandhu</w:t>
      </w:r>
      <w:proofErr w:type="spellEnd"/>
      <w:r w:rsidRPr="00092757">
        <w:rPr>
          <w:rFonts w:asciiTheme="majorBidi" w:hAnsiTheme="majorBidi" w:cstheme="majorBidi"/>
          <w:color w:val="000000" w:themeColor="text1"/>
          <w:sz w:val="24"/>
          <w:szCs w:val="24"/>
        </w:rPr>
        <w:t xml:space="preserve"> K</w:t>
      </w:r>
      <w:r w:rsidR="00C81707">
        <w:rPr>
          <w:rFonts w:asciiTheme="majorBidi" w:hAnsiTheme="majorBidi" w:cstheme="majorBidi"/>
          <w:color w:val="000000" w:themeColor="text1"/>
          <w:sz w:val="24"/>
          <w:szCs w:val="24"/>
        </w:rPr>
        <w:t>S</w:t>
      </w:r>
      <w:r w:rsidRPr="00092757">
        <w:rPr>
          <w:rFonts w:asciiTheme="majorBidi" w:hAnsiTheme="majorBidi" w:cstheme="majorBidi"/>
          <w:color w:val="000000" w:themeColor="text1"/>
          <w:sz w:val="24"/>
          <w:szCs w:val="24"/>
        </w:rPr>
        <w:t xml:space="preserve"> </w:t>
      </w:r>
      <w:r w:rsidR="00C81707">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2005</w:t>
      </w:r>
      <w:r w:rsidR="00C81707">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w:t>
      </w:r>
      <w:proofErr w:type="gramStart"/>
      <w:r w:rsidRPr="00092757">
        <w:rPr>
          <w:rFonts w:asciiTheme="majorBidi" w:hAnsiTheme="majorBidi" w:cstheme="majorBidi"/>
          <w:color w:val="000000" w:themeColor="text1"/>
          <w:sz w:val="24"/>
          <w:szCs w:val="24"/>
        </w:rPr>
        <w:t>A study on the epidemiology of brucellosis in Punjab (India) using Survey Toolbox.</w:t>
      </w:r>
      <w:proofErr w:type="gramEnd"/>
      <w:r w:rsidRPr="00092757">
        <w:rPr>
          <w:rFonts w:asciiTheme="majorBidi" w:hAnsiTheme="majorBidi" w:cstheme="majorBidi"/>
          <w:color w:val="000000" w:themeColor="text1"/>
          <w:sz w:val="24"/>
          <w:szCs w:val="24"/>
        </w:rPr>
        <w:t xml:space="preserve"> </w:t>
      </w:r>
      <w:r w:rsidR="00BA773F" w:rsidRPr="00511DBD">
        <w:rPr>
          <w:rFonts w:asciiTheme="majorBidi" w:hAnsiTheme="majorBidi" w:cstheme="majorBidi"/>
          <w:sz w:val="24"/>
          <w:szCs w:val="24"/>
        </w:rPr>
        <w:t>Rev</w:t>
      </w:r>
      <w:r w:rsidR="007B3224">
        <w:rPr>
          <w:rFonts w:asciiTheme="majorBidi" w:hAnsiTheme="majorBidi" w:cstheme="majorBidi"/>
          <w:sz w:val="24"/>
          <w:szCs w:val="24"/>
        </w:rPr>
        <w:t>.</w:t>
      </w:r>
      <w:r w:rsidR="00BA773F" w:rsidRPr="00511DBD">
        <w:rPr>
          <w:rFonts w:asciiTheme="majorBidi" w:hAnsiTheme="majorBidi" w:cstheme="majorBidi"/>
          <w:sz w:val="24"/>
          <w:szCs w:val="24"/>
        </w:rPr>
        <w:t xml:space="preserve"> </w:t>
      </w:r>
      <w:proofErr w:type="spellStart"/>
      <w:r w:rsidR="00BA773F" w:rsidRPr="00511DBD">
        <w:rPr>
          <w:rFonts w:asciiTheme="majorBidi" w:hAnsiTheme="majorBidi" w:cstheme="majorBidi"/>
          <w:sz w:val="24"/>
          <w:szCs w:val="24"/>
        </w:rPr>
        <w:t>Sci</w:t>
      </w:r>
      <w:proofErr w:type="spellEnd"/>
      <w:r w:rsidR="00BA773F" w:rsidRPr="00511DBD">
        <w:rPr>
          <w:rFonts w:asciiTheme="majorBidi" w:hAnsiTheme="majorBidi" w:cstheme="majorBidi"/>
          <w:sz w:val="24"/>
          <w:szCs w:val="24"/>
        </w:rPr>
        <w:t xml:space="preserve"> Tech</w:t>
      </w:r>
      <w:r w:rsidR="007B3224">
        <w:rPr>
          <w:rFonts w:asciiTheme="majorBidi" w:hAnsiTheme="majorBidi" w:cstheme="majorBidi"/>
          <w:sz w:val="24"/>
          <w:szCs w:val="24"/>
        </w:rPr>
        <w:t>.</w:t>
      </w:r>
      <w:r w:rsidR="00BA773F" w:rsidRPr="00511DBD">
        <w:rPr>
          <w:rFonts w:asciiTheme="majorBidi" w:hAnsiTheme="majorBidi" w:cstheme="majorBidi"/>
          <w:sz w:val="24"/>
          <w:szCs w:val="24"/>
        </w:rPr>
        <w:t xml:space="preserve"> OIE</w:t>
      </w:r>
      <w:r w:rsidR="00C81707">
        <w:rPr>
          <w:rFonts w:asciiTheme="majorBidi" w:hAnsiTheme="majorBidi" w:cstheme="majorBidi"/>
          <w:sz w:val="24"/>
          <w:szCs w:val="24"/>
        </w:rPr>
        <w:t>.</w:t>
      </w:r>
      <w:r w:rsidRPr="00B62C45">
        <w:rPr>
          <w:rFonts w:asciiTheme="majorBidi" w:hAnsiTheme="majorBidi" w:cstheme="majorBidi"/>
          <w:sz w:val="24"/>
          <w:szCs w:val="24"/>
        </w:rPr>
        <w:t xml:space="preserve"> 24</w:t>
      </w:r>
      <w:r w:rsidR="00C81707">
        <w:rPr>
          <w:rFonts w:asciiTheme="majorBidi" w:hAnsiTheme="majorBidi" w:cstheme="majorBidi"/>
          <w:sz w:val="24"/>
          <w:szCs w:val="24"/>
        </w:rPr>
        <w:t xml:space="preserve"> </w:t>
      </w:r>
      <w:r w:rsidRPr="00B62C45">
        <w:rPr>
          <w:rFonts w:asciiTheme="majorBidi" w:hAnsiTheme="majorBidi" w:cstheme="majorBidi"/>
          <w:sz w:val="24"/>
          <w:szCs w:val="24"/>
        </w:rPr>
        <w:t>(3)</w:t>
      </w:r>
      <w:r w:rsidR="00C81707">
        <w:rPr>
          <w:rFonts w:asciiTheme="majorBidi" w:hAnsiTheme="majorBidi" w:cstheme="majorBidi"/>
          <w:sz w:val="24"/>
          <w:szCs w:val="24"/>
        </w:rPr>
        <w:t>:</w:t>
      </w:r>
      <w:r w:rsidRPr="00B62C45">
        <w:rPr>
          <w:rFonts w:asciiTheme="majorBidi" w:hAnsiTheme="majorBidi" w:cstheme="majorBidi"/>
          <w:sz w:val="24"/>
          <w:szCs w:val="24"/>
        </w:rPr>
        <w:t xml:space="preserve"> 879-85.</w:t>
      </w:r>
    </w:p>
    <w:p w:rsidR="00B62C45" w:rsidRDefault="00B62C45" w:rsidP="00BA773F">
      <w:pPr>
        <w:spacing w:before="160" w:after="180" w:line="240" w:lineRule="auto"/>
        <w:ind w:left="720" w:hanging="720"/>
        <w:jc w:val="both"/>
        <w:rPr>
          <w:rFonts w:ascii="Times New Roman" w:hAnsi="Times New Roman" w:cs="Times New Roman"/>
          <w:bCs/>
          <w:color w:val="000000" w:themeColor="text1"/>
          <w:sz w:val="24"/>
          <w:szCs w:val="24"/>
        </w:rPr>
      </w:pPr>
      <w:proofErr w:type="spellStart"/>
      <w:proofErr w:type="gramStart"/>
      <w:r w:rsidRPr="009A01FE">
        <w:rPr>
          <w:rFonts w:ascii="Times New Roman" w:hAnsi="Times New Roman" w:cs="Times New Roman"/>
          <w:bCs/>
          <w:color w:val="000000" w:themeColor="text1"/>
          <w:sz w:val="24"/>
          <w:szCs w:val="24"/>
        </w:rPr>
        <w:t>Eshetu</w:t>
      </w:r>
      <w:proofErr w:type="spellEnd"/>
      <w:r w:rsidR="00C81707">
        <w:rPr>
          <w:rFonts w:ascii="Times New Roman" w:hAnsi="Times New Roman" w:cs="Times New Roman"/>
          <w:bCs/>
          <w:color w:val="000000" w:themeColor="text1"/>
          <w:sz w:val="24"/>
          <w:szCs w:val="24"/>
        </w:rPr>
        <w:t xml:space="preserve"> Y,</w:t>
      </w:r>
      <w:r w:rsidRPr="009A01FE">
        <w:rPr>
          <w:rFonts w:ascii="Times New Roman" w:hAnsi="Times New Roman" w:cs="Times New Roman"/>
          <w:bCs/>
          <w:color w:val="000000" w:themeColor="text1"/>
          <w:sz w:val="24"/>
          <w:szCs w:val="24"/>
        </w:rPr>
        <w:t xml:space="preserve"> </w:t>
      </w:r>
      <w:proofErr w:type="spellStart"/>
      <w:r w:rsidRPr="009A01FE">
        <w:rPr>
          <w:rFonts w:ascii="Times New Roman" w:hAnsi="Times New Roman" w:cs="Times New Roman"/>
          <w:bCs/>
          <w:color w:val="000000" w:themeColor="text1"/>
          <w:sz w:val="24"/>
          <w:szCs w:val="24"/>
        </w:rPr>
        <w:t>Kassahun</w:t>
      </w:r>
      <w:proofErr w:type="spellEnd"/>
      <w:r w:rsidRPr="009A01FE">
        <w:rPr>
          <w:rFonts w:ascii="Times New Roman" w:hAnsi="Times New Roman" w:cs="Times New Roman"/>
          <w:bCs/>
          <w:color w:val="000000" w:themeColor="text1"/>
          <w:sz w:val="24"/>
          <w:szCs w:val="24"/>
        </w:rPr>
        <w:t xml:space="preserve"> J, </w:t>
      </w:r>
      <w:proofErr w:type="spellStart"/>
      <w:r w:rsidRPr="009A01FE">
        <w:rPr>
          <w:rFonts w:ascii="Times New Roman" w:hAnsi="Times New Roman" w:cs="Times New Roman"/>
          <w:bCs/>
          <w:color w:val="000000" w:themeColor="text1"/>
          <w:sz w:val="24"/>
          <w:szCs w:val="24"/>
        </w:rPr>
        <w:t>Abebe</w:t>
      </w:r>
      <w:proofErr w:type="spellEnd"/>
      <w:r w:rsidRPr="009A01FE">
        <w:rPr>
          <w:rFonts w:ascii="Times New Roman" w:hAnsi="Times New Roman" w:cs="Times New Roman"/>
          <w:bCs/>
          <w:color w:val="000000" w:themeColor="text1"/>
          <w:sz w:val="24"/>
          <w:szCs w:val="24"/>
        </w:rPr>
        <w:t xml:space="preserve"> P, </w:t>
      </w:r>
      <w:proofErr w:type="spellStart"/>
      <w:r w:rsidRPr="009A01FE">
        <w:rPr>
          <w:rFonts w:ascii="Times New Roman" w:hAnsi="Times New Roman" w:cs="Times New Roman"/>
          <w:bCs/>
          <w:color w:val="000000" w:themeColor="text1"/>
          <w:sz w:val="24"/>
          <w:szCs w:val="24"/>
        </w:rPr>
        <w:t>Beyene</w:t>
      </w:r>
      <w:proofErr w:type="spellEnd"/>
      <w:r w:rsidRPr="009A01FE">
        <w:rPr>
          <w:rFonts w:ascii="Times New Roman" w:hAnsi="Times New Roman" w:cs="Times New Roman"/>
          <w:bCs/>
          <w:color w:val="000000" w:themeColor="text1"/>
          <w:sz w:val="24"/>
          <w:szCs w:val="24"/>
        </w:rPr>
        <w:t xml:space="preserve"> M, </w:t>
      </w:r>
      <w:proofErr w:type="spellStart"/>
      <w:r w:rsidRPr="009A01FE">
        <w:rPr>
          <w:rFonts w:ascii="Times New Roman" w:hAnsi="Times New Roman" w:cs="Times New Roman"/>
          <w:bCs/>
          <w:color w:val="000000" w:themeColor="text1"/>
          <w:sz w:val="24"/>
          <w:szCs w:val="24"/>
        </w:rPr>
        <w:t>Zewdie</w:t>
      </w:r>
      <w:proofErr w:type="spellEnd"/>
      <w:r w:rsidRPr="009A01FE">
        <w:rPr>
          <w:rFonts w:ascii="Times New Roman" w:hAnsi="Times New Roman" w:cs="Times New Roman"/>
          <w:bCs/>
          <w:color w:val="000000" w:themeColor="text1"/>
          <w:sz w:val="24"/>
          <w:szCs w:val="24"/>
        </w:rPr>
        <w:t xml:space="preserve"> B and</w:t>
      </w:r>
      <w:r>
        <w:rPr>
          <w:rFonts w:ascii="Times New Roman" w:hAnsi="Times New Roman" w:cs="Times New Roman"/>
          <w:bCs/>
          <w:color w:val="000000" w:themeColor="text1"/>
          <w:sz w:val="24"/>
          <w:szCs w:val="24"/>
        </w:rPr>
        <w:t xml:space="preserve"> </w:t>
      </w:r>
      <w:proofErr w:type="spellStart"/>
      <w:r w:rsidRPr="009A01FE">
        <w:rPr>
          <w:rFonts w:ascii="Times New Roman" w:hAnsi="Times New Roman" w:cs="Times New Roman"/>
          <w:bCs/>
          <w:color w:val="000000" w:themeColor="text1"/>
          <w:sz w:val="24"/>
          <w:szCs w:val="24"/>
        </w:rPr>
        <w:t>Bekele</w:t>
      </w:r>
      <w:proofErr w:type="spellEnd"/>
      <w:r w:rsidR="00C81707">
        <w:rPr>
          <w:rFonts w:ascii="Times New Roman" w:hAnsi="Times New Roman" w:cs="Times New Roman"/>
          <w:bCs/>
          <w:color w:val="000000" w:themeColor="text1"/>
          <w:sz w:val="24"/>
          <w:szCs w:val="24"/>
        </w:rPr>
        <w:t xml:space="preserve"> A</w:t>
      </w:r>
      <w:r w:rsidRPr="009A01FE">
        <w:rPr>
          <w:rFonts w:ascii="Times New Roman" w:hAnsi="Times New Roman" w:cs="Times New Roman"/>
          <w:bCs/>
          <w:color w:val="000000" w:themeColor="text1"/>
          <w:sz w:val="24"/>
          <w:szCs w:val="24"/>
        </w:rPr>
        <w:t xml:space="preserve"> </w:t>
      </w:r>
      <w:r w:rsidR="00C81707">
        <w:rPr>
          <w:rFonts w:ascii="Times New Roman" w:hAnsi="Times New Roman" w:cs="Times New Roman"/>
          <w:bCs/>
          <w:color w:val="000000" w:themeColor="text1"/>
          <w:sz w:val="24"/>
          <w:szCs w:val="24"/>
        </w:rPr>
        <w:t>(</w:t>
      </w:r>
      <w:r w:rsidRPr="009A01FE">
        <w:rPr>
          <w:rFonts w:ascii="Times New Roman" w:hAnsi="Times New Roman" w:cs="Times New Roman"/>
          <w:bCs/>
          <w:color w:val="000000" w:themeColor="text1"/>
          <w:sz w:val="24"/>
          <w:szCs w:val="24"/>
        </w:rPr>
        <w:t>2005</w:t>
      </w:r>
      <w:r w:rsidR="00C81707">
        <w:rPr>
          <w:rFonts w:ascii="Times New Roman" w:hAnsi="Times New Roman" w:cs="Times New Roman"/>
          <w:bCs/>
          <w:color w:val="000000" w:themeColor="text1"/>
          <w:sz w:val="24"/>
          <w:szCs w:val="24"/>
        </w:rPr>
        <w:t>)</w:t>
      </w:r>
      <w:r w:rsidRPr="009A01FE">
        <w:rPr>
          <w:rFonts w:ascii="Times New Roman" w:hAnsi="Times New Roman" w:cs="Times New Roman"/>
          <w:bCs/>
          <w:color w:val="000000" w:themeColor="text1"/>
          <w:sz w:val="24"/>
          <w:szCs w:val="24"/>
        </w:rPr>
        <w:t>.</w:t>
      </w:r>
      <w:proofErr w:type="gramEnd"/>
      <w:r w:rsidRPr="009A01FE">
        <w:rPr>
          <w:rFonts w:ascii="Times New Roman" w:hAnsi="Times New Roman" w:cs="Times New Roman"/>
          <w:bCs/>
          <w:color w:val="000000" w:themeColor="text1"/>
          <w:sz w:val="24"/>
          <w:szCs w:val="24"/>
        </w:rPr>
        <w:t xml:space="preserve"> </w:t>
      </w:r>
      <w:proofErr w:type="spellStart"/>
      <w:proofErr w:type="gramStart"/>
      <w:r w:rsidRPr="009A01FE">
        <w:rPr>
          <w:rFonts w:ascii="Times New Roman" w:hAnsi="Times New Roman" w:cs="Times New Roman"/>
          <w:bCs/>
          <w:color w:val="000000" w:themeColor="text1"/>
          <w:sz w:val="24"/>
          <w:szCs w:val="24"/>
        </w:rPr>
        <w:t>Seroprevalence</w:t>
      </w:r>
      <w:proofErr w:type="spellEnd"/>
      <w:r w:rsidRPr="009A01FE">
        <w:rPr>
          <w:rFonts w:ascii="Times New Roman" w:hAnsi="Times New Roman" w:cs="Times New Roman"/>
          <w:bCs/>
          <w:color w:val="000000" w:themeColor="text1"/>
          <w:sz w:val="24"/>
          <w:szCs w:val="24"/>
        </w:rPr>
        <w:t xml:space="preserve"> Study of Brucellosis on Dairy</w:t>
      </w:r>
      <w:r>
        <w:rPr>
          <w:rFonts w:ascii="Times New Roman" w:hAnsi="Times New Roman" w:cs="Times New Roman"/>
          <w:bCs/>
          <w:color w:val="000000" w:themeColor="text1"/>
          <w:sz w:val="24"/>
          <w:szCs w:val="24"/>
        </w:rPr>
        <w:t xml:space="preserve"> </w:t>
      </w:r>
      <w:r w:rsidRPr="009A01FE">
        <w:rPr>
          <w:rFonts w:ascii="Times New Roman" w:hAnsi="Times New Roman" w:cs="Times New Roman"/>
          <w:bCs/>
          <w:color w:val="000000" w:themeColor="text1"/>
          <w:sz w:val="24"/>
          <w:szCs w:val="24"/>
        </w:rPr>
        <w:t>Cattle in Addis Ababa, Ethiopia.</w:t>
      </w:r>
      <w:proofErr w:type="gramEnd"/>
      <w:r w:rsidRPr="009A01FE">
        <w:rPr>
          <w:rFonts w:ascii="Times New Roman" w:hAnsi="Times New Roman" w:cs="Times New Roman"/>
          <w:bCs/>
          <w:color w:val="000000" w:themeColor="text1"/>
          <w:sz w:val="24"/>
          <w:szCs w:val="24"/>
        </w:rPr>
        <w:t xml:space="preserve"> </w:t>
      </w:r>
      <w:r w:rsidR="00BA773F" w:rsidRPr="00511DBD">
        <w:rPr>
          <w:rFonts w:ascii="Times New Roman" w:hAnsi="Times New Roman" w:cs="Times New Roman"/>
          <w:bCs/>
          <w:sz w:val="24"/>
          <w:szCs w:val="24"/>
        </w:rPr>
        <w:t>B</w:t>
      </w:r>
      <w:r w:rsidR="007B3224">
        <w:rPr>
          <w:rFonts w:ascii="Times New Roman" w:hAnsi="Times New Roman" w:cs="Times New Roman"/>
          <w:bCs/>
          <w:sz w:val="24"/>
          <w:szCs w:val="24"/>
        </w:rPr>
        <w:t>.</w:t>
      </w:r>
      <w:r w:rsidR="00BA773F" w:rsidRPr="00511DBD">
        <w:rPr>
          <w:rFonts w:ascii="Times New Roman" w:hAnsi="Times New Roman" w:cs="Times New Roman"/>
          <w:bCs/>
          <w:sz w:val="24"/>
          <w:szCs w:val="24"/>
        </w:rPr>
        <w:t xml:space="preserve"> Anim</w:t>
      </w:r>
      <w:r w:rsidR="007B3224">
        <w:rPr>
          <w:rFonts w:ascii="Times New Roman" w:hAnsi="Times New Roman" w:cs="Times New Roman"/>
          <w:bCs/>
          <w:sz w:val="24"/>
          <w:szCs w:val="24"/>
        </w:rPr>
        <w:t>.</w:t>
      </w:r>
      <w:r w:rsidR="00BA773F" w:rsidRPr="00511DBD">
        <w:rPr>
          <w:rFonts w:ascii="Times New Roman" w:hAnsi="Times New Roman" w:cs="Times New Roman"/>
          <w:bCs/>
          <w:sz w:val="24"/>
          <w:szCs w:val="24"/>
        </w:rPr>
        <w:t xml:space="preserve"> Health Prod</w:t>
      </w:r>
      <w:r w:rsidR="007B3224">
        <w:rPr>
          <w:rFonts w:ascii="Times New Roman" w:hAnsi="Times New Roman" w:cs="Times New Roman"/>
          <w:bCs/>
          <w:sz w:val="24"/>
          <w:szCs w:val="24"/>
        </w:rPr>
        <w:t>.</w:t>
      </w:r>
      <w:r w:rsidR="00BA773F" w:rsidRPr="00511DBD">
        <w:rPr>
          <w:rFonts w:ascii="Times New Roman" w:hAnsi="Times New Roman" w:cs="Times New Roman"/>
          <w:bCs/>
          <w:sz w:val="24"/>
          <w:szCs w:val="24"/>
        </w:rPr>
        <w:t xml:space="preserve"> Afr</w:t>
      </w:r>
      <w:r w:rsidR="00C81707">
        <w:rPr>
          <w:rFonts w:ascii="Times New Roman" w:hAnsi="Times New Roman" w:cs="Times New Roman"/>
          <w:bCs/>
          <w:color w:val="000000" w:themeColor="text1"/>
          <w:sz w:val="24"/>
          <w:szCs w:val="24"/>
        </w:rPr>
        <w:t>.</w:t>
      </w:r>
      <w:r w:rsidRPr="009A01FE">
        <w:rPr>
          <w:rFonts w:ascii="Times New Roman" w:hAnsi="Times New Roman" w:cs="Times New Roman"/>
          <w:bCs/>
          <w:color w:val="000000" w:themeColor="text1"/>
          <w:sz w:val="24"/>
          <w:szCs w:val="24"/>
        </w:rPr>
        <w:t xml:space="preserve"> 53</w:t>
      </w:r>
      <w:r w:rsidR="00C81707">
        <w:rPr>
          <w:rFonts w:ascii="Times New Roman" w:hAnsi="Times New Roman" w:cs="Times New Roman"/>
          <w:bCs/>
          <w:color w:val="000000" w:themeColor="text1"/>
          <w:sz w:val="24"/>
          <w:szCs w:val="24"/>
        </w:rPr>
        <w:t>:</w:t>
      </w:r>
      <w:r w:rsidRPr="009A01FE">
        <w:rPr>
          <w:rFonts w:ascii="Times New Roman" w:hAnsi="Times New Roman" w:cs="Times New Roman"/>
          <w:bCs/>
          <w:color w:val="000000" w:themeColor="text1"/>
          <w:sz w:val="24"/>
          <w:szCs w:val="24"/>
        </w:rPr>
        <w:t xml:space="preserve"> 211-214.</w:t>
      </w:r>
    </w:p>
    <w:p w:rsidR="00B62C45" w:rsidRPr="00092757" w:rsidRDefault="00B62C45" w:rsidP="00C81707">
      <w:pPr>
        <w:spacing w:before="160" w:after="180" w:line="240" w:lineRule="auto"/>
        <w:ind w:left="720" w:hanging="720"/>
        <w:jc w:val="both"/>
        <w:rPr>
          <w:rFonts w:asciiTheme="majorBidi" w:hAnsiTheme="majorBidi" w:cstheme="majorBidi"/>
          <w:color w:val="000000" w:themeColor="text1"/>
          <w:sz w:val="24"/>
          <w:szCs w:val="24"/>
        </w:rPr>
      </w:pPr>
      <w:proofErr w:type="gramStart"/>
      <w:r w:rsidRPr="00092757">
        <w:rPr>
          <w:rFonts w:asciiTheme="majorBidi" w:hAnsiTheme="majorBidi" w:cstheme="majorBidi"/>
          <w:bCs/>
          <w:color w:val="000000" w:themeColor="text1"/>
          <w:sz w:val="24"/>
          <w:szCs w:val="24"/>
        </w:rPr>
        <w:t xml:space="preserve">Hellmann E, </w:t>
      </w:r>
      <w:proofErr w:type="spellStart"/>
      <w:r w:rsidRPr="00092757">
        <w:rPr>
          <w:rFonts w:asciiTheme="majorBidi" w:hAnsiTheme="majorBidi" w:cstheme="majorBidi"/>
          <w:bCs/>
          <w:color w:val="000000" w:themeColor="text1"/>
          <w:sz w:val="24"/>
          <w:szCs w:val="24"/>
        </w:rPr>
        <w:t>Staak</w:t>
      </w:r>
      <w:proofErr w:type="spellEnd"/>
      <w:r w:rsidRPr="00092757">
        <w:rPr>
          <w:rFonts w:asciiTheme="majorBidi" w:hAnsiTheme="majorBidi" w:cstheme="majorBidi"/>
          <w:bCs/>
          <w:color w:val="000000" w:themeColor="text1"/>
          <w:sz w:val="24"/>
          <w:szCs w:val="24"/>
        </w:rPr>
        <w:t xml:space="preserve"> C and Baumann M </w:t>
      </w:r>
      <w:r w:rsidR="00C81707">
        <w:rPr>
          <w:rFonts w:asciiTheme="majorBidi" w:hAnsiTheme="majorBidi" w:cstheme="majorBidi"/>
          <w:bCs/>
          <w:color w:val="000000" w:themeColor="text1"/>
          <w:sz w:val="24"/>
          <w:szCs w:val="24"/>
        </w:rPr>
        <w:t>(</w:t>
      </w:r>
      <w:r w:rsidRPr="00092757">
        <w:rPr>
          <w:rFonts w:asciiTheme="majorBidi" w:hAnsiTheme="majorBidi" w:cstheme="majorBidi"/>
          <w:bCs/>
          <w:color w:val="000000" w:themeColor="text1"/>
          <w:sz w:val="24"/>
          <w:szCs w:val="24"/>
        </w:rPr>
        <w:t>1984</w:t>
      </w:r>
      <w:r w:rsidR="00C81707">
        <w:rPr>
          <w:rFonts w:asciiTheme="majorBidi" w:hAnsiTheme="majorBidi" w:cstheme="majorBidi"/>
          <w:bCs/>
          <w:color w:val="000000" w:themeColor="text1"/>
          <w:sz w:val="24"/>
          <w:szCs w:val="24"/>
        </w:rPr>
        <w:t>)</w:t>
      </w:r>
      <w:r w:rsidRPr="00092757">
        <w:rPr>
          <w:rFonts w:asciiTheme="majorBidi" w:hAnsiTheme="majorBidi" w:cstheme="majorBidi"/>
          <w:bCs/>
          <w:color w:val="000000" w:themeColor="text1"/>
          <w:sz w:val="24"/>
          <w:szCs w:val="24"/>
        </w:rPr>
        <w:t>.</w:t>
      </w:r>
      <w:proofErr w:type="gramEnd"/>
      <w:r w:rsidRPr="00092757">
        <w:rPr>
          <w:rFonts w:asciiTheme="majorBidi" w:hAnsiTheme="majorBidi" w:cstheme="majorBidi"/>
          <w:bCs/>
          <w:color w:val="000000" w:themeColor="text1"/>
          <w:sz w:val="24"/>
          <w:szCs w:val="24"/>
        </w:rPr>
        <w:t xml:space="preserve"> </w:t>
      </w:r>
      <w:proofErr w:type="gramStart"/>
      <w:r w:rsidRPr="00092757">
        <w:rPr>
          <w:rFonts w:asciiTheme="majorBidi" w:hAnsiTheme="majorBidi" w:cstheme="majorBidi"/>
          <w:color w:val="000000" w:themeColor="text1"/>
          <w:sz w:val="24"/>
          <w:szCs w:val="24"/>
        </w:rPr>
        <w:t>Bovine brucellosis among two different cattle populations in Bahr el Ghazal Province of Southern Sudan.</w:t>
      </w:r>
      <w:proofErr w:type="gramEnd"/>
      <w:r w:rsidRPr="00092757">
        <w:rPr>
          <w:rFonts w:asciiTheme="majorBidi" w:hAnsiTheme="majorBidi" w:cstheme="majorBidi"/>
          <w:color w:val="000000" w:themeColor="text1"/>
          <w:sz w:val="24"/>
          <w:szCs w:val="24"/>
        </w:rPr>
        <w:t xml:space="preserve"> </w:t>
      </w:r>
      <w:proofErr w:type="spellStart"/>
      <w:r w:rsidRPr="00B62C45">
        <w:rPr>
          <w:rFonts w:asciiTheme="majorBidi" w:hAnsiTheme="majorBidi" w:cstheme="majorBidi"/>
          <w:sz w:val="24"/>
          <w:szCs w:val="24"/>
        </w:rPr>
        <w:t>Tropenmed</w:t>
      </w:r>
      <w:proofErr w:type="spellEnd"/>
      <w:r w:rsidRPr="00B62C45">
        <w:rPr>
          <w:rFonts w:asciiTheme="majorBidi" w:hAnsiTheme="majorBidi" w:cstheme="majorBidi"/>
          <w:sz w:val="24"/>
          <w:szCs w:val="24"/>
        </w:rPr>
        <w:t xml:space="preserve"> Parasitology</w:t>
      </w:r>
      <w:r w:rsidR="00C81707">
        <w:rPr>
          <w:rFonts w:asciiTheme="majorBidi" w:hAnsiTheme="majorBidi" w:cstheme="majorBidi"/>
          <w:iCs/>
          <w:color w:val="000000" w:themeColor="text1"/>
          <w:sz w:val="24"/>
          <w:szCs w:val="24"/>
        </w:rPr>
        <w:t>.</w:t>
      </w:r>
      <w:r w:rsidRPr="00092757">
        <w:rPr>
          <w:rFonts w:asciiTheme="majorBidi" w:hAnsiTheme="majorBidi" w:cstheme="majorBidi"/>
          <w:color w:val="000000" w:themeColor="text1"/>
          <w:sz w:val="24"/>
          <w:szCs w:val="24"/>
        </w:rPr>
        <w:t xml:space="preserve"> </w:t>
      </w:r>
      <w:r w:rsidR="00C81707">
        <w:rPr>
          <w:rFonts w:asciiTheme="majorBidi" w:hAnsiTheme="majorBidi" w:cstheme="majorBidi"/>
          <w:color w:val="000000" w:themeColor="text1"/>
          <w:sz w:val="24"/>
          <w:szCs w:val="24"/>
        </w:rPr>
        <w:t>35:</w:t>
      </w:r>
      <w:r w:rsidRPr="00092757">
        <w:rPr>
          <w:rFonts w:asciiTheme="majorBidi" w:hAnsiTheme="majorBidi" w:cstheme="majorBidi"/>
          <w:color w:val="000000" w:themeColor="text1"/>
          <w:sz w:val="24"/>
          <w:szCs w:val="24"/>
        </w:rPr>
        <w:t xml:space="preserve"> 123-26.</w:t>
      </w:r>
    </w:p>
    <w:p w:rsidR="00B62C45" w:rsidRDefault="00B62C45" w:rsidP="006F38DE">
      <w:pPr>
        <w:spacing w:before="160" w:after="180" w:line="240" w:lineRule="auto"/>
        <w:ind w:left="720" w:hanging="720"/>
        <w:jc w:val="both"/>
        <w:rPr>
          <w:rFonts w:asciiTheme="majorBidi" w:hAnsiTheme="majorBidi" w:cstheme="majorBidi"/>
          <w:color w:val="000000" w:themeColor="text1"/>
          <w:sz w:val="24"/>
          <w:szCs w:val="24"/>
        </w:rPr>
      </w:pPr>
      <w:proofErr w:type="spellStart"/>
      <w:r w:rsidRPr="00092757">
        <w:rPr>
          <w:rFonts w:asciiTheme="majorBidi" w:hAnsiTheme="majorBidi" w:cstheme="majorBidi"/>
          <w:color w:val="000000" w:themeColor="text1"/>
          <w:sz w:val="24"/>
          <w:szCs w:val="24"/>
        </w:rPr>
        <w:t>Kazi</w:t>
      </w:r>
      <w:proofErr w:type="spellEnd"/>
      <w:r w:rsidRPr="00092757">
        <w:rPr>
          <w:rFonts w:asciiTheme="majorBidi" w:hAnsiTheme="majorBidi" w:cstheme="majorBidi"/>
          <w:color w:val="000000" w:themeColor="text1"/>
          <w:sz w:val="24"/>
          <w:szCs w:val="24"/>
        </w:rPr>
        <w:t xml:space="preserve"> M, Amin R, </w:t>
      </w:r>
      <w:proofErr w:type="spellStart"/>
      <w:r w:rsidRPr="00092757">
        <w:rPr>
          <w:rFonts w:asciiTheme="majorBidi" w:hAnsiTheme="majorBidi" w:cstheme="majorBidi"/>
          <w:color w:val="000000" w:themeColor="text1"/>
          <w:sz w:val="24"/>
          <w:szCs w:val="24"/>
        </w:rPr>
        <w:t>Rahman</w:t>
      </w:r>
      <w:proofErr w:type="spellEnd"/>
      <w:r w:rsidRPr="00092757">
        <w:rPr>
          <w:rFonts w:asciiTheme="majorBidi" w:hAnsiTheme="majorBidi" w:cstheme="majorBidi"/>
          <w:color w:val="000000" w:themeColor="text1"/>
          <w:sz w:val="24"/>
          <w:szCs w:val="24"/>
        </w:rPr>
        <w:t xml:space="preserve"> MB, </w:t>
      </w:r>
      <w:proofErr w:type="spellStart"/>
      <w:r w:rsidRPr="00092757">
        <w:rPr>
          <w:rFonts w:asciiTheme="majorBidi" w:hAnsiTheme="majorBidi" w:cstheme="majorBidi"/>
          <w:color w:val="000000" w:themeColor="text1"/>
          <w:sz w:val="24"/>
          <w:szCs w:val="24"/>
        </w:rPr>
        <w:t>Rahman</w:t>
      </w:r>
      <w:proofErr w:type="spellEnd"/>
      <w:r w:rsidRPr="00092757">
        <w:rPr>
          <w:rFonts w:asciiTheme="majorBidi" w:hAnsiTheme="majorBidi" w:cstheme="majorBidi"/>
          <w:color w:val="000000" w:themeColor="text1"/>
          <w:sz w:val="24"/>
          <w:szCs w:val="24"/>
        </w:rPr>
        <w:t xml:space="preserve"> MS, Han</w:t>
      </w:r>
      <w:r w:rsidR="00C81707">
        <w:rPr>
          <w:rFonts w:asciiTheme="majorBidi" w:hAnsiTheme="majorBidi" w:cstheme="majorBidi"/>
          <w:color w:val="000000" w:themeColor="text1"/>
          <w:sz w:val="24"/>
          <w:szCs w:val="24"/>
        </w:rPr>
        <w:t xml:space="preserve"> </w:t>
      </w:r>
      <w:r w:rsidRPr="00092757">
        <w:rPr>
          <w:rFonts w:asciiTheme="majorBidi" w:hAnsiTheme="majorBidi" w:cstheme="majorBidi"/>
          <w:color w:val="000000" w:themeColor="text1"/>
          <w:sz w:val="24"/>
          <w:szCs w:val="24"/>
        </w:rPr>
        <w:t xml:space="preserve">J, Park J and </w:t>
      </w:r>
      <w:proofErr w:type="spellStart"/>
      <w:r w:rsidRPr="00092757">
        <w:rPr>
          <w:rFonts w:asciiTheme="majorBidi" w:hAnsiTheme="majorBidi" w:cstheme="majorBidi"/>
          <w:color w:val="000000" w:themeColor="text1"/>
          <w:sz w:val="24"/>
          <w:szCs w:val="24"/>
        </w:rPr>
        <w:t>Chae</w:t>
      </w:r>
      <w:proofErr w:type="spellEnd"/>
      <w:r w:rsidRPr="00092757">
        <w:rPr>
          <w:rFonts w:asciiTheme="majorBidi" w:hAnsiTheme="majorBidi" w:cstheme="majorBidi"/>
          <w:color w:val="000000" w:themeColor="text1"/>
          <w:sz w:val="24"/>
          <w:szCs w:val="24"/>
        </w:rPr>
        <w:t xml:space="preserve"> J </w:t>
      </w:r>
      <w:r w:rsidR="00C81707">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2005</w:t>
      </w:r>
      <w:r w:rsidR="00C81707">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w:t>
      </w:r>
      <w:proofErr w:type="gramStart"/>
      <w:r w:rsidRPr="00092757">
        <w:rPr>
          <w:rFonts w:asciiTheme="majorBidi" w:hAnsiTheme="majorBidi" w:cstheme="majorBidi"/>
          <w:color w:val="000000" w:themeColor="text1"/>
          <w:sz w:val="24"/>
          <w:szCs w:val="24"/>
        </w:rPr>
        <w:t xml:space="preserve">Prevalence of </w:t>
      </w:r>
      <w:proofErr w:type="spellStart"/>
      <w:r w:rsidRPr="00092757">
        <w:rPr>
          <w:rFonts w:asciiTheme="majorBidi" w:hAnsiTheme="majorBidi" w:cstheme="majorBidi"/>
          <w:i/>
          <w:color w:val="000000" w:themeColor="text1"/>
          <w:sz w:val="24"/>
          <w:szCs w:val="24"/>
        </w:rPr>
        <w:t>Brucella</w:t>
      </w:r>
      <w:proofErr w:type="spellEnd"/>
      <w:r w:rsidRPr="00092757">
        <w:rPr>
          <w:rFonts w:asciiTheme="majorBidi" w:hAnsiTheme="majorBidi" w:cstheme="majorBidi"/>
          <w:color w:val="000000" w:themeColor="text1"/>
          <w:sz w:val="24"/>
          <w:szCs w:val="24"/>
        </w:rPr>
        <w:t xml:space="preserve"> antibodies in sera of cows in Bangladesh.</w:t>
      </w:r>
      <w:proofErr w:type="gramEnd"/>
      <w:r w:rsidRPr="00092757">
        <w:rPr>
          <w:rFonts w:asciiTheme="majorBidi" w:hAnsiTheme="majorBidi" w:cstheme="majorBidi"/>
          <w:color w:val="000000" w:themeColor="text1"/>
          <w:sz w:val="24"/>
          <w:szCs w:val="24"/>
        </w:rPr>
        <w:t xml:space="preserve"> </w:t>
      </w:r>
      <w:r w:rsidR="006F38DE" w:rsidRPr="00511DBD">
        <w:rPr>
          <w:rFonts w:asciiTheme="majorBidi" w:hAnsiTheme="majorBidi" w:cstheme="majorBidi"/>
          <w:sz w:val="24"/>
          <w:szCs w:val="24"/>
        </w:rPr>
        <w:t>J</w:t>
      </w:r>
      <w:r w:rsidR="007B3224">
        <w:rPr>
          <w:rFonts w:asciiTheme="majorBidi" w:hAnsiTheme="majorBidi" w:cstheme="majorBidi"/>
          <w:sz w:val="24"/>
          <w:szCs w:val="24"/>
        </w:rPr>
        <w:t>.</w:t>
      </w:r>
      <w:r w:rsidR="006F38DE" w:rsidRPr="00511DBD">
        <w:rPr>
          <w:rFonts w:asciiTheme="majorBidi" w:hAnsiTheme="majorBidi" w:cstheme="majorBidi"/>
          <w:sz w:val="24"/>
          <w:szCs w:val="24"/>
        </w:rPr>
        <w:t xml:space="preserve"> Vet</w:t>
      </w:r>
      <w:r w:rsidR="007B3224">
        <w:rPr>
          <w:rFonts w:asciiTheme="majorBidi" w:hAnsiTheme="majorBidi" w:cstheme="majorBidi"/>
          <w:sz w:val="24"/>
          <w:szCs w:val="24"/>
        </w:rPr>
        <w:t>.</w:t>
      </w:r>
      <w:r w:rsidR="006F38DE" w:rsidRPr="00511DBD">
        <w:rPr>
          <w:rFonts w:asciiTheme="majorBidi" w:hAnsiTheme="majorBidi" w:cstheme="majorBidi"/>
          <w:sz w:val="24"/>
          <w:szCs w:val="24"/>
        </w:rPr>
        <w:t xml:space="preserve"> Sci</w:t>
      </w:r>
      <w:r w:rsidR="00C81707">
        <w:rPr>
          <w:rFonts w:asciiTheme="majorBidi" w:hAnsiTheme="majorBidi" w:cstheme="majorBidi"/>
          <w:i/>
          <w:color w:val="000000" w:themeColor="text1"/>
          <w:sz w:val="24"/>
          <w:szCs w:val="24"/>
        </w:rPr>
        <w:t>.</w:t>
      </w:r>
      <w:r w:rsidRPr="00092757">
        <w:rPr>
          <w:rFonts w:asciiTheme="majorBidi" w:hAnsiTheme="majorBidi" w:cstheme="majorBidi"/>
          <w:color w:val="000000" w:themeColor="text1"/>
          <w:sz w:val="24"/>
          <w:szCs w:val="24"/>
        </w:rPr>
        <w:t xml:space="preserve"> </w:t>
      </w:r>
      <w:r w:rsidRPr="000B78FC">
        <w:rPr>
          <w:rFonts w:asciiTheme="majorBidi" w:hAnsiTheme="majorBidi" w:cstheme="majorBidi"/>
          <w:color w:val="000000" w:themeColor="text1"/>
          <w:sz w:val="24"/>
          <w:szCs w:val="24"/>
        </w:rPr>
        <w:t>6</w:t>
      </w:r>
      <w:r w:rsidR="00C81707">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Pr="00092757">
        <w:rPr>
          <w:rFonts w:asciiTheme="majorBidi" w:hAnsiTheme="majorBidi" w:cstheme="majorBidi"/>
          <w:color w:val="000000" w:themeColor="text1"/>
          <w:sz w:val="24"/>
          <w:szCs w:val="24"/>
        </w:rPr>
        <w:t>223-26.</w:t>
      </w:r>
    </w:p>
    <w:p w:rsidR="00B62C45" w:rsidRPr="00092757" w:rsidRDefault="00B62C45" w:rsidP="006F38DE">
      <w:pPr>
        <w:spacing w:before="160" w:after="180" w:line="240" w:lineRule="auto"/>
        <w:ind w:left="720" w:hanging="720"/>
        <w:jc w:val="both"/>
        <w:rPr>
          <w:rFonts w:asciiTheme="majorBidi" w:hAnsiTheme="majorBidi" w:cstheme="majorBidi"/>
          <w:color w:val="000000" w:themeColor="text1"/>
          <w:sz w:val="24"/>
          <w:szCs w:val="24"/>
        </w:rPr>
      </w:pPr>
      <w:proofErr w:type="spellStart"/>
      <w:proofErr w:type="gramStart"/>
      <w:r w:rsidRPr="00092757">
        <w:rPr>
          <w:rFonts w:asciiTheme="majorBidi" w:hAnsiTheme="majorBidi" w:cstheme="majorBidi"/>
          <w:color w:val="000000" w:themeColor="text1"/>
          <w:sz w:val="24"/>
          <w:szCs w:val="24"/>
        </w:rPr>
        <w:t>Mahato</w:t>
      </w:r>
      <w:proofErr w:type="spellEnd"/>
      <w:r w:rsidRPr="00092757">
        <w:rPr>
          <w:rFonts w:asciiTheme="majorBidi" w:hAnsiTheme="majorBidi" w:cstheme="majorBidi"/>
          <w:color w:val="000000" w:themeColor="text1"/>
          <w:sz w:val="24"/>
          <w:szCs w:val="24"/>
        </w:rPr>
        <w:t xml:space="preserve"> G</w:t>
      </w:r>
      <w:r w:rsidR="00C81707">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Sharma K and </w:t>
      </w:r>
      <w:proofErr w:type="spellStart"/>
      <w:r w:rsidRPr="00092757">
        <w:rPr>
          <w:rFonts w:asciiTheme="majorBidi" w:hAnsiTheme="majorBidi" w:cstheme="majorBidi"/>
          <w:color w:val="000000" w:themeColor="text1"/>
          <w:sz w:val="24"/>
          <w:szCs w:val="24"/>
        </w:rPr>
        <w:t>Mahantam</w:t>
      </w:r>
      <w:proofErr w:type="spellEnd"/>
      <w:r w:rsidRPr="00092757">
        <w:rPr>
          <w:rFonts w:asciiTheme="majorBidi" w:hAnsiTheme="majorBidi" w:cstheme="majorBidi"/>
          <w:color w:val="000000" w:themeColor="text1"/>
          <w:sz w:val="24"/>
          <w:szCs w:val="24"/>
        </w:rPr>
        <w:t xml:space="preserve"> PN </w:t>
      </w:r>
      <w:r w:rsidR="00C81707">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2004</w:t>
      </w:r>
      <w:r w:rsidR="00C81707">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w:t>
      </w:r>
      <w:proofErr w:type="gramEnd"/>
      <w:r w:rsidRPr="00092757">
        <w:rPr>
          <w:rFonts w:asciiTheme="majorBidi" w:hAnsiTheme="majorBidi" w:cstheme="majorBidi"/>
          <w:color w:val="000000" w:themeColor="text1"/>
          <w:sz w:val="24"/>
          <w:szCs w:val="24"/>
        </w:rPr>
        <w:t xml:space="preserve"> </w:t>
      </w:r>
      <w:proofErr w:type="gramStart"/>
      <w:r w:rsidRPr="00092757">
        <w:rPr>
          <w:rFonts w:asciiTheme="majorBidi" w:hAnsiTheme="majorBidi" w:cstheme="majorBidi"/>
          <w:color w:val="000000" w:themeColor="text1"/>
          <w:sz w:val="24"/>
          <w:szCs w:val="24"/>
        </w:rPr>
        <w:t>Comparative evaluation of serological tests for detection of Brucellosis in bovine.</w:t>
      </w:r>
      <w:proofErr w:type="gramEnd"/>
      <w:r w:rsidRPr="00092757">
        <w:rPr>
          <w:rFonts w:asciiTheme="majorBidi" w:hAnsiTheme="majorBidi" w:cstheme="majorBidi"/>
          <w:color w:val="000000" w:themeColor="text1"/>
          <w:sz w:val="24"/>
          <w:szCs w:val="24"/>
        </w:rPr>
        <w:t xml:space="preserve"> </w:t>
      </w:r>
      <w:proofErr w:type="gramStart"/>
      <w:r w:rsidR="006F38DE" w:rsidRPr="00511DBD">
        <w:rPr>
          <w:rFonts w:asciiTheme="majorBidi" w:hAnsiTheme="majorBidi" w:cstheme="majorBidi"/>
          <w:iCs/>
          <w:sz w:val="24"/>
          <w:szCs w:val="24"/>
        </w:rPr>
        <w:t>Indian J</w:t>
      </w:r>
      <w:r w:rsidR="006F38DE">
        <w:rPr>
          <w:rFonts w:asciiTheme="majorBidi" w:hAnsiTheme="majorBidi" w:cstheme="majorBidi"/>
          <w:iCs/>
          <w:sz w:val="24"/>
          <w:szCs w:val="24"/>
        </w:rPr>
        <w:t>.</w:t>
      </w:r>
      <w:r w:rsidR="006F38DE" w:rsidRPr="00511DBD">
        <w:rPr>
          <w:rFonts w:asciiTheme="majorBidi" w:hAnsiTheme="majorBidi" w:cstheme="majorBidi"/>
          <w:iCs/>
          <w:sz w:val="24"/>
          <w:szCs w:val="24"/>
        </w:rPr>
        <w:t xml:space="preserve"> Vet</w:t>
      </w:r>
      <w:r w:rsidR="006F38DE">
        <w:rPr>
          <w:rFonts w:asciiTheme="majorBidi" w:hAnsiTheme="majorBidi" w:cstheme="majorBidi"/>
          <w:iCs/>
          <w:sz w:val="24"/>
          <w:szCs w:val="24"/>
        </w:rPr>
        <w:t>.</w:t>
      </w:r>
      <w:proofErr w:type="gramEnd"/>
      <w:r w:rsidR="006F38DE" w:rsidRPr="00511DBD">
        <w:rPr>
          <w:rFonts w:asciiTheme="majorBidi" w:hAnsiTheme="majorBidi" w:cstheme="majorBidi"/>
          <w:iCs/>
          <w:sz w:val="24"/>
          <w:szCs w:val="24"/>
        </w:rPr>
        <w:t xml:space="preserve"> Med</w:t>
      </w:r>
      <w:r w:rsidR="00C81707">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Pr="00C81707">
        <w:rPr>
          <w:rFonts w:asciiTheme="majorBidi" w:hAnsiTheme="majorBidi" w:cstheme="majorBidi"/>
          <w:color w:val="000000" w:themeColor="text1"/>
          <w:sz w:val="24"/>
          <w:szCs w:val="24"/>
        </w:rPr>
        <w:t>24</w:t>
      </w:r>
      <w:r w:rsidR="00C81707">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46.</w:t>
      </w:r>
    </w:p>
    <w:p w:rsidR="00B62C45" w:rsidRPr="00092757" w:rsidRDefault="00B62C45" w:rsidP="006F38DE">
      <w:pPr>
        <w:spacing w:before="160" w:after="180" w:line="240" w:lineRule="auto"/>
        <w:ind w:left="720" w:hanging="720"/>
        <w:jc w:val="both"/>
        <w:rPr>
          <w:rFonts w:asciiTheme="majorBidi" w:hAnsiTheme="majorBidi" w:cstheme="majorBidi"/>
          <w:color w:val="000000" w:themeColor="text1"/>
          <w:sz w:val="24"/>
          <w:szCs w:val="24"/>
        </w:rPr>
      </w:pPr>
      <w:proofErr w:type="spellStart"/>
      <w:proofErr w:type="gramStart"/>
      <w:r w:rsidRPr="00092757">
        <w:rPr>
          <w:rFonts w:asciiTheme="majorBidi" w:hAnsiTheme="majorBidi" w:cstheme="majorBidi"/>
          <w:color w:val="000000" w:themeColor="text1"/>
          <w:sz w:val="24"/>
          <w:szCs w:val="24"/>
        </w:rPr>
        <w:t>Mehra</w:t>
      </w:r>
      <w:proofErr w:type="spellEnd"/>
      <w:r w:rsidRPr="00092757">
        <w:rPr>
          <w:rFonts w:asciiTheme="majorBidi" w:hAnsiTheme="majorBidi" w:cstheme="majorBidi"/>
          <w:color w:val="000000" w:themeColor="text1"/>
          <w:sz w:val="24"/>
          <w:szCs w:val="24"/>
        </w:rPr>
        <w:t xml:space="preserve"> KN, </w:t>
      </w:r>
      <w:proofErr w:type="spellStart"/>
      <w:r w:rsidRPr="00092757">
        <w:rPr>
          <w:rFonts w:asciiTheme="majorBidi" w:hAnsiTheme="majorBidi" w:cstheme="majorBidi"/>
          <w:color w:val="000000" w:themeColor="text1"/>
          <w:sz w:val="24"/>
          <w:szCs w:val="24"/>
        </w:rPr>
        <w:t>Dhanesar</w:t>
      </w:r>
      <w:proofErr w:type="spellEnd"/>
      <w:r w:rsidRPr="00092757">
        <w:rPr>
          <w:rFonts w:asciiTheme="majorBidi" w:hAnsiTheme="majorBidi" w:cstheme="majorBidi"/>
          <w:color w:val="000000" w:themeColor="text1"/>
          <w:sz w:val="24"/>
          <w:szCs w:val="24"/>
        </w:rPr>
        <w:t xml:space="preserve"> NS and </w:t>
      </w:r>
      <w:proofErr w:type="spellStart"/>
      <w:r w:rsidRPr="00092757">
        <w:rPr>
          <w:rFonts w:asciiTheme="majorBidi" w:hAnsiTheme="majorBidi" w:cstheme="majorBidi"/>
          <w:color w:val="000000" w:themeColor="text1"/>
          <w:sz w:val="24"/>
          <w:szCs w:val="24"/>
        </w:rPr>
        <w:t>Chaturvedi</w:t>
      </w:r>
      <w:proofErr w:type="spellEnd"/>
      <w:r w:rsidRPr="00092757">
        <w:rPr>
          <w:rFonts w:asciiTheme="majorBidi" w:hAnsiTheme="majorBidi" w:cstheme="majorBidi"/>
          <w:color w:val="000000" w:themeColor="text1"/>
          <w:sz w:val="24"/>
          <w:szCs w:val="24"/>
        </w:rPr>
        <w:t xml:space="preserve"> VK </w:t>
      </w:r>
      <w:r w:rsidR="00DA74B6">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2000</w:t>
      </w:r>
      <w:r w:rsidR="00DA74B6">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w:t>
      </w:r>
      <w:proofErr w:type="gramEnd"/>
      <w:r w:rsidRPr="00092757">
        <w:rPr>
          <w:rFonts w:asciiTheme="majorBidi" w:hAnsiTheme="majorBidi" w:cstheme="majorBidi"/>
          <w:color w:val="000000" w:themeColor="text1"/>
          <w:sz w:val="24"/>
          <w:szCs w:val="24"/>
        </w:rPr>
        <w:t xml:space="preserve"> </w:t>
      </w:r>
      <w:proofErr w:type="spellStart"/>
      <w:r w:rsidRPr="00092757">
        <w:rPr>
          <w:rFonts w:asciiTheme="majorBidi" w:hAnsiTheme="majorBidi" w:cstheme="majorBidi"/>
          <w:color w:val="000000" w:themeColor="text1"/>
          <w:sz w:val="24"/>
          <w:szCs w:val="24"/>
        </w:rPr>
        <w:t>Sero</w:t>
      </w:r>
      <w:proofErr w:type="spellEnd"/>
      <w:r w:rsidRPr="00092757">
        <w:rPr>
          <w:rFonts w:asciiTheme="majorBidi" w:hAnsiTheme="majorBidi" w:cstheme="majorBidi"/>
          <w:color w:val="000000" w:themeColor="text1"/>
          <w:sz w:val="24"/>
          <w:szCs w:val="24"/>
        </w:rPr>
        <w:t xml:space="preserve">-prevalence of brucellosis in bovines of Madhya Pradesh. </w:t>
      </w:r>
      <w:proofErr w:type="gramStart"/>
      <w:r w:rsidRPr="00533A83">
        <w:rPr>
          <w:rFonts w:asciiTheme="majorBidi" w:hAnsiTheme="majorBidi" w:cstheme="majorBidi"/>
          <w:iCs/>
          <w:color w:val="000000" w:themeColor="text1"/>
          <w:sz w:val="24"/>
          <w:szCs w:val="24"/>
        </w:rPr>
        <w:t>Indian Vet</w:t>
      </w:r>
      <w:r w:rsidR="006F38DE">
        <w:rPr>
          <w:rFonts w:asciiTheme="majorBidi" w:hAnsiTheme="majorBidi" w:cstheme="majorBidi"/>
          <w:iCs/>
          <w:color w:val="000000" w:themeColor="text1"/>
          <w:sz w:val="24"/>
          <w:szCs w:val="24"/>
        </w:rPr>
        <w:t>.</w:t>
      </w:r>
      <w:proofErr w:type="gramEnd"/>
      <w:r w:rsidRPr="00533A83">
        <w:rPr>
          <w:rFonts w:asciiTheme="majorBidi" w:hAnsiTheme="majorBidi" w:cstheme="majorBidi"/>
          <w:iCs/>
          <w:color w:val="000000" w:themeColor="text1"/>
          <w:sz w:val="24"/>
          <w:szCs w:val="24"/>
        </w:rPr>
        <w:t xml:space="preserve"> J</w:t>
      </w:r>
      <w:r w:rsidR="00DA74B6">
        <w:rPr>
          <w:rFonts w:asciiTheme="majorBidi" w:hAnsiTheme="majorBidi" w:cstheme="majorBidi"/>
          <w:iCs/>
          <w:color w:val="000000" w:themeColor="text1"/>
          <w:sz w:val="24"/>
          <w:szCs w:val="24"/>
        </w:rPr>
        <w:t>.</w:t>
      </w:r>
      <w:r w:rsidRPr="00092757">
        <w:rPr>
          <w:rFonts w:asciiTheme="majorBidi" w:hAnsiTheme="majorBidi" w:cstheme="majorBidi"/>
          <w:color w:val="000000" w:themeColor="text1"/>
          <w:sz w:val="24"/>
          <w:szCs w:val="24"/>
        </w:rPr>
        <w:t xml:space="preserve"> </w:t>
      </w:r>
      <w:r w:rsidRPr="00092757">
        <w:rPr>
          <w:rFonts w:asciiTheme="majorBidi" w:hAnsiTheme="majorBidi" w:cstheme="majorBidi"/>
          <w:b/>
          <w:bCs/>
          <w:color w:val="000000" w:themeColor="text1"/>
          <w:sz w:val="24"/>
          <w:szCs w:val="24"/>
        </w:rPr>
        <w:t>77</w:t>
      </w:r>
      <w:r w:rsidR="00DA74B6">
        <w:rPr>
          <w:rFonts w:asciiTheme="majorBidi" w:hAnsiTheme="majorBidi" w:cstheme="majorBidi"/>
          <w:b/>
          <w:bCs/>
          <w:color w:val="000000" w:themeColor="text1"/>
          <w:sz w:val="24"/>
          <w:szCs w:val="24"/>
        </w:rPr>
        <w:t>:</w:t>
      </w:r>
      <w:r w:rsidRPr="00092757">
        <w:rPr>
          <w:rFonts w:asciiTheme="majorBidi" w:hAnsiTheme="majorBidi" w:cstheme="majorBidi"/>
          <w:color w:val="000000" w:themeColor="text1"/>
          <w:sz w:val="24"/>
          <w:szCs w:val="24"/>
        </w:rPr>
        <w:t xml:space="preserve"> 571-73. </w:t>
      </w:r>
    </w:p>
    <w:p w:rsidR="00B62C45" w:rsidRDefault="00B62C45" w:rsidP="006F38DE">
      <w:pPr>
        <w:spacing w:before="160" w:after="180" w:line="240" w:lineRule="auto"/>
        <w:ind w:left="720" w:hanging="720"/>
        <w:jc w:val="both"/>
        <w:rPr>
          <w:rFonts w:asciiTheme="majorBidi" w:hAnsiTheme="majorBidi" w:cstheme="majorBidi"/>
          <w:bCs/>
          <w:color w:val="000000" w:themeColor="text1"/>
          <w:sz w:val="24"/>
          <w:szCs w:val="24"/>
        </w:rPr>
      </w:pPr>
      <w:proofErr w:type="spellStart"/>
      <w:r w:rsidRPr="00092757">
        <w:rPr>
          <w:rFonts w:asciiTheme="majorBidi" w:hAnsiTheme="majorBidi" w:cstheme="majorBidi"/>
          <w:color w:val="000000" w:themeColor="text1"/>
          <w:sz w:val="24"/>
          <w:szCs w:val="24"/>
        </w:rPr>
        <w:t>Mekonnen</w:t>
      </w:r>
      <w:proofErr w:type="spellEnd"/>
      <w:r w:rsidRPr="00092757">
        <w:rPr>
          <w:rFonts w:asciiTheme="majorBidi" w:hAnsiTheme="majorBidi" w:cstheme="majorBidi"/>
          <w:color w:val="000000" w:themeColor="text1"/>
          <w:sz w:val="24"/>
          <w:szCs w:val="24"/>
        </w:rPr>
        <w:t xml:space="preserve"> H</w:t>
      </w:r>
      <w:r w:rsidR="00DA74B6">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w:t>
      </w:r>
      <w:proofErr w:type="spellStart"/>
      <w:r w:rsidRPr="00092757">
        <w:rPr>
          <w:rFonts w:asciiTheme="majorBidi" w:hAnsiTheme="majorBidi" w:cstheme="majorBidi"/>
          <w:color w:val="000000" w:themeColor="text1"/>
          <w:sz w:val="24"/>
          <w:szCs w:val="24"/>
        </w:rPr>
        <w:t>Kalayou</w:t>
      </w:r>
      <w:proofErr w:type="spellEnd"/>
      <w:r w:rsidRPr="00092757">
        <w:rPr>
          <w:rFonts w:asciiTheme="majorBidi" w:hAnsiTheme="majorBidi" w:cstheme="majorBidi"/>
          <w:color w:val="000000" w:themeColor="text1"/>
          <w:sz w:val="24"/>
          <w:szCs w:val="24"/>
        </w:rPr>
        <w:t xml:space="preserve"> </w:t>
      </w:r>
      <w:proofErr w:type="gramStart"/>
      <w:r w:rsidRPr="00092757">
        <w:rPr>
          <w:rFonts w:asciiTheme="majorBidi" w:hAnsiTheme="majorBidi" w:cstheme="majorBidi"/>
          <w:color w:val="000000" w:themeColor="text1"/>
          <w:sz w:val="24"/>
          <w:szCs w:val="24"/>
        </w:rPr>
        <w:t>S  and</w:t>
      </w:r>
      <w:proofErr w:type="gramEnd"/>
      <w:r w:rsidRPr="00092757">
        <w:rPr>
          <w:rFonts w:asciiTheme="majorBidi" w:hAnsiTheme="majorBidi" w:cstheme="majorBidi"/>
          <w:color w:val="000000" w:themeColor="text1"/>
          <w:sz w:val="24"/>
          <w:szCs w:val="24"/>
        </w:rPr>
        <w:t xml:space="preserve"> </w:t>
      </w:r>
      <w:proofErr w:type="spellStart"/>
      <w:r w:rsidRPr="00092757">
        <w:rPr>
          <w:rFonts w:asciiTheme="majorBidi" w:hAnsiTheme="majorBidi" w:cstheme="majorBidi"/>
          <w:color w:val="000000" w:themeColor="text1"/>
          <w:sz w:val="24"/>
          <w:szCs w:val="24"/>
        </w:rPr>
        <w:t>Kyule</w:t>
      </w:r>
      <w:proofErr w:type="spellEnd"/>
      <w:r w:rsidR="00DA74B6">
        <w:rPr>
          <w:rFonts w:asciiTheme="majorBidi" w:hAnsiTheme="majorBidi" w:cstheme="majorBidi"/>
          <w:color w:val="000000" w:themeColor="text1"/>
          <w:sz w:val="24"/>
          <w:szCs w:val="24"/>
        </w:rPr>
        <w:t xml:space="preserve"> M</w:t>
      </w:r>
      <w:r w:rsidRPr="00092757">
        <w:rPr>
          <w:rFonts w:asciiTheme="majorBidi" w:hAnsiTheme="majorBidi" w:cstheme="majorBidi"/>
          <w:color w:val="000000" w:themeColor="text1"/>
          <w:sz w:val="24"/>
          <w:szCs w:val="24"/>
        </w:rPr>
        <w:t xml:space="preserve"> </w:t>
      </w:r>
      <w:r w:rsidR="00DA74B6">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2010</w:t>
      </w:r>
      <w:r w:rsidR="00DA74B6">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w:t>
      </w:r>
      <w:proofErr w:type="gramStart"/>
      <w:r w:rsidRPr="00092757">
        <w:rPr>
          <w:rFonts w:asciiTheme="majorBidi" w:hAnsiTheme="majorBidi" w:cstheme="majorBidi"/>
          <w:color w:val="000000" w:themeColor="text1"/>
          <w:sz w:val="24"/>
          <w:szCs w:val="24"/>
        </w:rPr>
        <w:t xml:space="preserve">Serological survey of bovine brucellosis in </w:t>
      </w:r>
      <w:proofErr w:type="spellStart"/>
      <w:r w:rsidRPr="00092757">
        <w:rPr>
          <w:rFonts w:asciiTheme="majorBidi" w:hAnsiTheme="majorBidi" w:cstheme="majorBidi"/>
          <w:color w:val="000000" w:themeColor="text1"/>
          <w:sz w:val="24"/>
          <w:szCs w:val="24"/>
        </w:rPr>
        <w:t>barka</w:t>
      </w:r>
      <w:proofErr w:type="spellEnd"/>
      <w:r w:rsidRPr="00092757">
        <w:rPr>
          <w:rFonts w:asciiTheme="majorBidi" w:hAnsiTheme="majorBidi" w:cstheme="majorBidi"/>
          <w:color w:val="000000" w:themeColor="text1"/>
          <w:sz w:val="24"/>
          <w:szCs w:val="24"/>
        </w:rPr>
        <w:t xml:space="preserve"> and </w:t>
      </w:r>
      <w:proofErr w:type="spellStart"/>
      <w:r w:rsidRPr="00092757">
        <w:rPr>
          <w:rFonts w:asciiTheme="majorBidi" w:hAnsiTheme="majorBidi" w:cstheme="majorBidi"/>
          <w:color w:val="000000" w:themeColor="text1"/>
          <w:sz w:val="24"/>
          <w:szCs w:val="24"/>
        </w:rPr>
        <w:t>arado</w:t>
      </w:r>
      <w:proofErr w:type="spellEnd"/>
      <w:r w:rsidRPr="00092757">
        <w:rPr>
          <w:rFonts w:asciiTheme="majorBidi" w:hAnsiTheme="majorBidi" w:cstheme="majorBidi"/>
          <w:color w:val="000000" w:themeColor="text1"/>
          <w:sz w:val="24"/>
          <w:szCs w:val="24"/>
        </w:rPr>
        <w:t xml:space="preserve"> breeds (</w:t>
      </w:r>
      <w:proofErr w:type="spellStart"/>
      <w:r w:rsidRPr="00092757">
        <w:rPr>
          <w:rFonts w:asciiTheme="majorBidi" w:hAnsiTheme="majorBidi" w:cstheme="majorBidi"/>
          <w:color w:val="000000" w:themeColor="text1"/>
          <w:sz w:val="24"/>
          <w:szCs w:val="24"/>
        </w:rPr>
        <w:t>Bos</w:t>
      </w:r>
      <w:proofErr w:type="spellEnd"/>
      <w:r w:rsidRPr="00092757">
        <w:rPr>
          <w:rFonts w:asciiTheme="majorBidi" w:hAnsiTheme="majorBidi" w:cstheme="majorBidi"/>
          <w:color w:val="000000" w:themeColor="text1"/>
          <w:sz w:val="24"/>
          <w:szCs w:val="24"/>
        </w:rPr>
        <w:t xml:space="preserve"> </w:t>
      </w:r>
      <w:proofErr w:type="spellStart"/>
      <w:r w:rsidRPr="00092757">
        <w:rPr>
          <w:rFonts w:asciiTheme="majorBidi" w:hAnsiTheme="majorBidi" w:cstheme="majorBidi"/>
          <w:color w:val="000000" w:themeColor="text1"/>
          <w:sz w:val="24"/>
          <w:szCs w:val="24"/>
        </w:rPr>
        <w:t>indicus</w:t>
      </w:r>
      <w:proofErr w:type="spellEnd"/>
      <w:r w:rsidRPr="00092757">
        <w:rPr>
          <w:rFonts w:asciiTheme="majorBidi" w:hAnsiTheme="majorBidi" w:cstheme="majorBidi"/>
          <w:color w:val="000000" w:themeColor="text1"/>
          <w:sz w:val="24"/>
          <w:szCs w:val="24"/>
        </w:rPr>
        <w:t xml:space="preserve">) of Western </w:t>
      </w:r>
      <w:proofErr w:type="spellStart"/>
      <w:r w:rsidRPr="00092757">
        <w:rPr>
          <w:rFonts w:asciiTheme="majorBidi" w:hAnsiTheme="majorBidi" w:cstheme="majorBidi"/>
          <w:color w:val="000000" w:themeColor="text1"/>
          <w:sz w:val="24"/>
          <w:szCs w:val="24"/>
        </w:rPr>
        <w:t>Tigray</w:t>
      </w:r>
      <w:proofErr w:type="spellEnd"/>
      <w:r w:rsidRPr="00092757">
        <w:rPr>
          <w:rFonts w:asciiTheme="majorBidi" w:hAnsiTheme="majorBidi" w:cstheme="majorBidi"/>
          <w:color w:val="000000" w:themeColor="text1"/>
          <w:sz w:val="24"/>
          <w:szCs w:val="24"/>
        </w:rPr>
        <w:t>, Ethiopia.</w:t>
      </w:r>
      <w:proofErr w:type="gramEnd"/>
      <w:r w:rsidRPr="00092757">
        <w:rPr>
          <w:rFonts w:asciiTheme="majorBidi" w:hAnsiTheme="majorBidi" w:cstheme="majorBidi"/>
          <w:color w:val="000000" w:themeColor="text1"/>
          <w:sz w:val="24"/>
          <w:szCs w:val="24"/>
        </w:rPr>
        <w:t xml:space="preserve"> </w:t>
      </w:r>
      <w:r w:rsidR="006F38DE" w:rsidRPr="00511DBD">
        <w:rPr>
          <w:rFonts w:asciiTheme="majorBidi" w:hAnsiTheme="majorBidi" w:cstheme="majorBidi"/>
          <w:iCs/>
          <w:sz w:val="24"/>
          <w:szCs w:val="24"/>
        </w:rPr>
        <w:t>Prev</w:t>
      </w:r>
      <w:r w:rsidR="006F38DE">
        <w:rPr>
          <w:rFonts w:asciiTheme="majorBidi" w:hAnsiTheme="majorBidi" w:cstheme="majorBidi"/>
          <w:iCs/>
          <w:sz w:val="24"/>
          <w:szCs w:val="24"/>
        </w:rPr>
        <w:t>.</w:t>
      </w:r>
      <w:r w:rsidR="006F38DE" w:rsidRPr="00511DBD">
        <w:rPr>
          <w:rFonts w:asciiTheme="majorBidi" w:hAnsiTheme="majorBidi" w:cstheme="majorBidi"/>
          <w:iCs/>
          <w:sz w:val="24"/>
          <w:szCs w:val="24"/>
        </w:rPr>
        <w:t xml:space="preserve"> Vet</w:t>
      </w:r>
      <w:r w:rsidR="006F38DE">
        <w:rPr>
          <w:rFonts w:asciiTheme="majorBidi" w:hAnsiTheme="majorBidi" w:cstheme="majorBidi"/>
          <w:iCs/>
          <w:sz w:val="24"/>
          <w:szCs w:val="24"/>
        </w:rPr>
        <w:t>.</w:t>
      </w:r>
      <w:r w:rsidR="006F38DE" w:rsidRPr="00511DBD">
        <w:rPr>
          <w:rFonts w:asciiTheme="majorBidi" w:hAnsiTheme="majorBidi" w:cstheme="majorBidi"/>
          <w:iCs/>
          <w:sz w:val="24"/>
          <w:szCs w:val="24"/>
        </w:rPr>
        <w:t xml:space="preserve"> Med</w:t>
      </w:r>
      <w:r w:rsidR="00DA74B6">
        <w:rPr>
          <w:rFonts w:asciiTheme="majorBidi" w:hAnsiTheme="majorBidi" w:cstheme="majorBidi"/>
          <w:i/>
          <w:iCs/>
          <w:color w:val="000000" w:themeColor="text1"/>
          <w:sz w:val="24"/>
          <w:szCs w:val="24"/>
        </w:rPr>
        <w:t>.</w:t>
      </w:r>
      <w:r w:rsidRPr="00092757">
        <w:rPr>
          <w:rFonts w:asciiTheme="majorBidi" w:hAnsiTheme="majorBidi" w:cstheme="majorBidi"/>
          <w:color w:val="000000" w:themeColor="text1"/>
          <w:sz w:val="24"/>
          <w:szCs w:val="24"/>
        </w:rPr>
        <w:t xml:space="preserve"> </w:t>
      </w:r>
      <w:r w:rsidRPr="00533A83">
        <w:rPr>
          <w:rFonts w:asciiTheme="majorBidi" w:hAnsiTheme="majorBidi" w:cstheme="majorBidi"/>
          <w:bCs/>
          <w:color w:val="000000" w:themeColor="text1"/>
          <w:sz w:val="24"/>
          <w:szCs w:val="24"/>
        </w:rPr>
        <w:t>94</w:t>
      </w:r>
      <w:r w:rsidR="00DA74B6">
        <w:rPr>
          <w:rFonts w:asciiTheme="majorBidi" w:hAnsiTheme="majorBidi" w:cstheme="majorBidi"/>
          <w:bCs/>
          <w:color w:val="000000" w:themeColor="text1"/>
          <w:sz w:val="24"/>
          <w:szCs w:val="24"/>
        </w:rPr>
        <w:t>:</w:t>
      </w:r>
      <w:r w:rsidRPr="00092757">
        <w:rPr>
          <w:rFonts w:asciiTheme="majorBidi" w:hAnsiTheme="majorBidi" w:cstheme="majorBidi"/>
          <w:color w:val="000000" w:themeColor="text1"/>
          <w:sz w:val="24"/>
          <w:szCs w:val="24"/>
        </w:rPr>
        <w:t xml:space="preserve"> 28-35</w:t>
      </w:r>
      <w:r>
        <w:rPr>
          <w:rFonts w:asciiTheme="majorBidi" w:hAnsiTheme="majorBidi" w:cstheme="majorBidi"/>
          <w:color w:val="000000" w:themeColor="text1"/>
          <w:sz w:val="24"/>
          <w:szCs w:val="24"/>
        </w:rPr>
        <w:t>.</w:t>
      </w:r>
    </w:p>
    <w:p w:rsidR="00B62C45" w:rsidRPr="00092757" w:rsidRDefault="00B62C45" w:rsidP="006F38DE">
      <w:pPr>
        <w:spacing w:before="160" w:after="180" w:line="240" w:lineRule="auto"/>
        <w:ind w:left="720" w:hanging="720"/>
        <w:jc w:val="both"/>
        <w:rPr>
          <w:rFonts w:asciiTheme="majorBidi" w:hAnsiTheme="majorBidi" w:cstheme="majorBidi"/>
          <w:color w:val="000000" w:themeColor="text1"/>
          <w:sz w:val="24"/>
          <w:szCs w:val="24"/>
        </w:rPr>
      </w:pPr>
      <w:proofErr w:type="gramStart"/>
      <w:r w:rsidRPr="00092757">
        <w:rPr>
          <w:rFonts w:asciiTheme="majorBidi" w:hAnsiTheme="majorBidi" w:cstheme="majorBidi"/>
          <w:color w:val="000000" w:themeColor="text1"/>
          <w:sz w:val="24"/>
          <w:szCs w:val="24"/>
        </w:rPr>
        <w:t xml:space="preserve">Mittal V, Kumar M and </w:t>
      </w:r>
      <w:proofErr w:type="spellStart"/>
      <w:r w:rsidRPr="00092757">
        <w:rPr>
          <w:rFonts w:asciiTheme="majorBidi" w:hAnsiTheme="majorBidi" w:cstheme="majorBidi"/>
          <w:color w:val="000000" w:themeColor="text1"/>
          <w:sz w:val="24"/>
          <w:szCs w:val="24"/>
        </w:rPr>
        <w:t>Ambwani</w:t>
      </w:r>
      <w:proofErr w:type="spellEnd"/>
      <w:r w:rsidRPr="00092757">
        <w:rPr>
          <w:rFonts w:asciiTheme="majorBidi" w:hAnsiTheme="majorBidi" w:cstheme="majorBidi"/>
          <w:color w:val="000000" w:themeColor="text1"/>
          <w:sz w:val="24"/>
          <w:szCs w:val="24"/>
        </w:rPr>
        <w:t xml:space="preserve"> T </w:t>
      </w:r>
      <w:r w:rsidR="00DA74B6">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2005</w:t>
      </w:r>
      <w:r w:rsidR="00DA74B6">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w:t>
      </w:r>
      <w:proofErr w:type="gramEnd"/>
      <w:r w:rsidRPr="00092757">
        <w:rPr>
          <w:rFonts w:asciiTheme="majorBidi" w:hAnsiTheme="majorBidi" w:cstheme="majorBidi"/>
          <w:color w:val="000000" w:themeColor="text1"/>
          <w:sz w:val="24"/>
          <w:szCs w:val="24"/>
        </w:rPr>
        <w:t xml:space="preserve"> </w:t>
      </w:r>
      <w:proofErr w:type="spellStart"/>
      <w:proofErr w:type="gramStart"/>
      <w:r w:rsidRPr="00092757">
        <w:rPr>
          <w:rFonts w:asciiTheme="majorBidi" w:hAnsiTheme="majorBidi" w:cstheme="majorBidi"/>
          <w:color w:val="000000" w:themeColor="text1"/>
          <w:sz w:val="24"/>
          <w:szCs w:val="24"/>
        </w:rPr>
        <w:t>Seroepidemiological</w:t>
      </w:r>
      <w:proofErr w:type="spellEnd"/>
      <w:r w:rsidRPr="00092757">
        <w:rPr>
          <w:rFonts w:asciiTheme="majorBidi" w:hAnsiTheme="majorBidi" w:cstheme="majorBidi"/>
          <w:color w:val="000000" w:themeColor="text1"/>
          <w:sz w:val="24"/>
          <w:szCs w:val="24"/>
        </w:rPr>
        <w:t xml:space="preserve"> pattern of brucellosis among livestock of district </w:t>
      </w:r>
      <w:proofErr w:type="spellStart"/>
      <w:r w:rsidRPr="00092757">
        <w:rPr>
          <w:rFonts w:asciiTheme="majorBidi" w:hAnsiTheme="majorBidi" w:cstheme="majorBidi"/>
          <w:color w:val="000000" w:themeColor="text1"/>
          <w:sz w:val="24"/>
          <w:szCs w:val="24"/>
        </w:rPr>
        <w:t>Udham</w:t>
      </w:r>
      <w:proofErr w:type="spellEnd"/>
      <w:r w:rsidRPr="00092757">
        <w:rPr>
          <w:rFonts w:asciiTheme="majorBidi" w:hAnsiTheme="majorBidi" w:cstheme="majorBidi"/>
          <w:color w:val="000000" w:themeColor="text1"/>
          <w:sz w:val="24"/>
          <w:szCs w:val="24"/>
        </w:rPr>
        <w:t xml:space="preserve"> Singh Nagar in Uttaranchal.</w:t>
      </w:r>
      <w:proofErr w:type="gramEnd"/>
      <w:r w:rsidRPr="00092757">
        <w:rPr>
          <w:rFonts w:asciiTheme="majorBidi" w:hAnsiTheme="majorBidi" w:cstheme="majorBidi"/>
          <w:color w:val="000000" w:themeColor="text1"/>
          <w:sz w:val="24"/>
          <w:szCs w:val="24"/>
        </w:rPr>
        <w:t xml:space="preserve"> </w:t>
      </w:r>
      <w:proofErr w:type="gramStart"/>
      <w:r w:rsidRPr="00533A83">
        <w:rPr>
          <w:rFonts w:asciiTheme="majorBidi" w:hAnsiTheme="majorBidi" w:cstheme="majorBidi"/>
          <w:iCs/>
          <w:color w:val="000000" w:themeColor="text1"/>
          <w:sz w:val="24"/>
          <w:szCs w:val="24"/>
        </w:rPr>
        <w:t>Indian J</w:t>
      </w:r>
      <w:r w:rsidR="006F38DE">
        <w:rPr>
          <w:rFonts w:asciiTheme="majorBidi" w:hAnsiTheme="majorBidi" w:cstheme="majorBidi"/>
          <w:iCs/>
          <w:color w:val="000000" w:themeColor="text1"/>
          <w:sz w:val="24"/>
          <w:szCs w:val="24"/>
        </w:rPr>
        <w:t xml:space="preserve">. </w:t>
      </w:r>
      <w:r w:rsidRPr="00533A83">
        <w:rPr>
          <w:rFonts w:asciiTheme="majorBidi" w:hAnsiTheme="majorBidi" w:cstheme="majorBidi"/>
          <w:iCs/>
          <w:color w:val="000000" w:themeColor="text1"/>
          <w:sz w:val="24"/>
          <w:szCs w:val="24"/>
        </w:rPr>
        <w:t>Vet</w:t>
      </w:r>
      <w:r w:rsidR="006F38DE">
        <w:rPr>
          <w:rFonts w:asciiTheme="majorBidi" w:hAnsiTheme="majorBidi" w:cstheme="majorBidi"/>
          <w:iCs/>
          <w:color w:val="000000" w:themeColor="text1"/>
          <w:sz w:val="24"/>
          <w:szCs w:val="24"/>
        </w:rPr>
        <w:t>.</w:t>
      </w:r>
      <w:proofErr w:type="gramEnd"/>
      <w:r w:rsidRPr="00533A83">
        <w:rPr>
          <w:rFonts w:asciiTheme="majorBidi" w:hAnsiTheme="majorBidi" w:cstheme="majorBidi"/>
          <w:iCs/>
          <w:color w:val="000000" w:themeColor="text1"/>
          <w:sz w:val="24"/>
          <w:szCs w:val="24"/>
        </w:rPr>
        <w:t xml:space="preserve"> Med</w:t>
      </w:r>
      <w:r w:rsidR="00DA74B6">
        <w:rPr>
          <w:rFonts w:asciiTheme="majorBidi" w:hAnsiTheme="majorBidi" w:cstheme="majorBidi"/>
          <w:iCs/>
          <w:color w:val="000000" w:themeColor="text1"/>
          <w:sz w:val="24"/>
          <w:szCs w:val="24"/>
        </w:rPr>
        <w:t>.</w:t>
      </w:r>
      <w:r w:rsidRPr="00092757">
        <w:rPr>
          <w:rFonts w:asciiTheme="majorBidi" w:hAnsiTheme="majorBidi" w:cstheme="majorBidi"/>
          <w:color w:val="000000" w:themeColor="text1"/>
          <w:sz w:val="24"/>
          <w:szCs w:val="24"/>
        </w:rPr>
        <w:t xml:space="preserve"> </w:t>
      </w:r>
      <w:r w:rsidRPr="00533A83">
        <w:rPr>
          <w:rFonts w:asciiTheme="majorBidi" w:hAnsiTheme="majorBidi" w:cstheme="majorBidi"/>
          <w:bCs/>
          <w:color w:val="000000" w:themeColor="text1"/>
          <w:sz w:val="24"/>
          <w:szCs w:val="24"/>
        </w:rPr>
        <w:t>25</w:t>
      </w:r>
      <w:r w:rsidR="00DA74B6">
        <w:rPr>
          <w:rFonts w:asciiTheme="majorBidi" w:hAnsiTheme="majorBidi" w:cstheme="majorBidi"/>
          <w:bCs/>
          <w:color w:val="000000" w:themeColor="text1"/>
          <w:sz w:val="24"/>
          <w:szCs w:val="24"/>
        </w:rPr>
        <w:t>:</w:t>
      </w:r>
      <w:r w:rsidRPr="00092757">
        <w:rPr>
          <w:rFonts w:asciiTheme="majorBidi" w:hAnsiTheme="majorBidi" w:cstheme="majorBidi"/>
          <w:color w:val="000000" w:themeColor="text1"/>
          <w:sz w:val="24"/>
          <w:szCs w:val="24"/>
        </w:rPr>
        <w:t xml:space="preserve"> 28-32. </w:t>
      </w:r>
    </w:p>
    <w:p w:rsidR="00B62C45" w:rsidRPr="00C439F4" w:rsidRDefault="00B62C45" w:rsidP="006F38DE">
      <w:pPr>
        <w:spacing w:before="160" w:after="180" w:line="240" w:lineRule="auto"/>
        <w:ind w:left="720" w:hanging="720"/>
        <w:jc w:val="both"/>
        <w:rPr>
          <w:rFonts w:asciiTheme="majorBidi" w:hAnsiTheme="majorBidi" w:cstheme="majorBidi"/>
          <w:color w:val="000000" w:themeColor="text1"/>
          <w:sz w:val="24"/>
          <w:szCs w:val="24"/>
        </w:rPr>
      </w:pPr>
      <w:proofErr w:type="spellStart"/>
      <w:proofErr w:type="gramStart"/>
      <w:r w:rsidRPr="00092757">
        <w:rPr>
          <w:rFonts w:asciiTheme="majorBidi" w:hAnsiTheme="majorBidi" w:cstheme="majorBidi"/>
          <w:color w:val="000000" w:themeColor="text1"/>
          <w:sz w:val="24"/>
          <w:szCs w:val="24"/>
        </w:rPr>
        <w:t>Muma</w:t>
      </w:r>
      <w:proofErr w:type="spellEnd"/>
      <w:r w:rsidRPr="00092757">
        <w:rPr>
          <w:rFonts w:asciiTheme="majorBidi" w:hAnsiTheme="majorBidi" w:cstheme="majorBidi"/>
          <w:color w:val="000000" w:themeColor="text1"/>
          <w:sz w:val="24"/>
          <w:szCs w:val="24"/>
        </w:rPr>
        <w:t xml:space="preserve"> JB, </w:t>
      </w:r>
      <w:proofErr w:type="spellStart"/>
      <w:r w:rsidRPr="00092757">
        <w:rPr>
          <w:rFonts w:asciiTheme="majorBidi" w:hAnsiTheme="majorBidi" w:cstheme="majorBidi"/>
          <w:color w:val="000000" w:themeColor="text1"/>
          <w:sz w:val="24"/>
          <w:szCs w:val="24"/>
        </w:rPr>
        <w:t>Toft</w:t>
      </w:r>
      <w:proofErr w:type="spellEnd"/>
      <w:r w:rsidRPr="00092757">
        <w:rPr>
          <w:rFonts w:asciiTheme="majorBidi" w:hAnsiTheme="majorBidi" w:cstheme="majorBidi"/>
          <w:color w:val="000000" w:themeColor="text1"/>
          <w:sz w:val="24"/>
          <w:szCs w:val="24"/>
        </w:rPr>
        <w:t xml:space="preserve"> N, </w:t>
      </w:r>
      <w:proofErr w:type="spellStart"/>
      <w:r w:rsidRPr="00092757">
        <w:rPr>
          <w:rFonts w:asciiTheme="majorBidi" w:hAnsiTheme="majorBidi" w:cstheme="majorBidi"/>
          <w:color w:val="000000" w:themeColor="text1"/>
          <w:sz w:val="24"/>
          <w:szCs w:val="24"/>
        </w:rPr>
        <w:t>Oloya</w:t>
      </w:r>
      <w:proofErr w:type="spellEnd"/>
      <w:r w:rsidRPr="00092757">
        <w:rPr>
          <w:rFonts w:asciiTheme="majorBidi" w:hAnsiTheme="majorBidi" w:cstheme="majorBidi"/>
          <w:color w:val="000000" w:themeColor="text1"/>
          <w:sz w:val="24"/>
          <w:szCs w:val="24"/>
        </w:rPr>
        <w:t xml:space="preserve"> J, Lund A, Nielsen K, </w:t>
      </w:r>
      <w:proofErr w:type="spellStart"/>
      <w:r w:rsidRPr="00092757">
        <w:rPr>
          <w:rFonts w:asciiTheme="majorBidi" w:hAnsiTheme="majorBidi" w:cstheme="majorBidi"/>
          <w:color w:val="000000" w:themeColor="text1"/>
          <w:sz w:val="24"/>
          <w:szCs w:val="24"/>
        </w:rPr>
        <w:t>Samui</w:t>
      </w:r>
      <w:proofErr w:type="spellEnd"/>
      <w:r w:rsidRPr="00092757">
        <w:rPr>
          <w:rFonts w:asciiTheme="majorBidi" w:hAnsiTheme="majorBidi" w:cstheme="majorBidi"/>
          <w:color w:val="000000" w:themeColor="text1"/>
          <w:sz w:val="24"/>
          <w:szCs w:val="24"/>
        </w:rPr>
        <w:t xml:space="preserve"> K and </w:t>
      </w:r>
      <w:proofErr w:type="spellStart"/>
      <w:r w:rsidRPr="00092757">
        <w:rPr>
          <w:rFonts w:asciiTheme="majorBidi" w:hAnsiTheme="majorBidi" w:cstheme="majorBidi"/>
          <w:color w:val="000000" w:themeColor="text1"/>
          <w:sz w:val="24"/>
          <w:szCs w:val="24"/>
        </w:rPr>
        <w:t>Skjerve</w:t>
      </w:r>
      <w:proofErr w:type="spellEnd"/>
      <w:r w:rsidRPr="00092757">
        <w:rPr>
          <w:rFonts w:asciiTheme="majorBidi" w:hAnsiTheme="majorBidi" w:cstheme="majorBidi"/>
          <w:color w:val="000000" w:themeColor="text1"/>
          <w:sz w:val="24"/>
          <w:szCs w:val="24"/>
        </w:rPr>
        <w:t xml:space="preserve"> E </w:t>
      </w:r>
      <w:r w:rsidR="00DA74B6">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2007</w:t>
      </w:r>
      <w:r w:rsidR="00DA74B6">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w:t>
      </w:r>
      <w:proofErr w:type="gramEnd"/>
      <w:r w:rsidRPr="00092757">
        <w:rPr>
          <w:rFonts w:asciiTheme="majorBidi" w:hAnsiTheme="majorBidi" w:cstheme="majorBidi"/>
          <w:color w:val="000000" w:themeColor="text1"/>
          <w:sz w:val="24"/>
          <w:szCs w:val="24"/>
        </w:rPr>
        <w:t xml:space="preserve"> Evaluation of three serological tests for brucellosis in naturally infected cattle using latent class analysis. </w:t>
      </w:r>
      <w:r w:rsidRPr="00533A83">
        <w:rPr>
          <w:rFonts w:asciiTheme="majorBidi" w:hAnsiTheme="majorBidi" w:cstheme="majorBidi"/>
          <w:iCs/>
          <w:color w:val="000000" w:themeColor="text1"/>
          <w:sz w:val="24"/>
          <w:szCs w:val="24"/>
        </w:rPr>
        <w:t>Vet</w:t>
      </w:r>
      <w:r w:rsidR="006F38DE">
        <w:rPr>
          <w:rFonts w:asciiTheme="majorBidi" w:hAnsiTheme="majorBidi" w:cstheme="majorBidi"/>
          <w:iCs/>
          <w:color w:val="000000" w:themeColor="text1"/>
          <w:sz w:val="24"/>
          <w:szCs w:val="24"/>
        </w:rPr>
        <w:t xml:space="preserve">. </w:t>
      </w:r>
      <w:proofErr w:type="spellStart"/>
      <w:proofErr w:type="gramStart"/>
      <w:r w:rsidR="006F38DE">
        <w:rPr>
          <w:rFonts w:asciiTheme="majorBidi" w:hAnsiTheme="majorBidi" w:cstheme="majorBidi"/>
          <w:iCs/>
          <w:color w:val="000000" w:themeColor="text1"/>
          <w:sz w:val="24"/>
          <w:szCs w:val="24"/>
        </w:rPr>
        <w:t>Microbiol</w:t>
      </w:r>
      <w:proofErr w:type="spellEnd"/>
      <w:r w:rsidR="00DA74B6">
        <w:rPr>
          <w:rFonts w:asciiTheme="majorBidi" w:hAnsiTheme="majorBidi" w:cstheme="majorBidi"/>
          <w:iCs/>
          <w:color w:val="000000" w:themeColor="text1"/>
          <w:sz w:val="24"/>
          <w:szCs w:val="24"/>
        </w:rPr>
        <w:t>.</w:t>
      </w:r>
      <w:proofErr w:type="gramEnd"/>
      <w:r w:rsidRPr="00533A83">
        <w:rPr>
          <w:rFonts w:asciiTheme="majorBidi" w:hAnsiTheme="majorBidi" w:cstheme="majorBidi"/>
          <w:color w:val="000000" w:themeColor="text1"/>
          <w:sz w:val="24"/>
          <w:szCs w:val="24"/>
        </w:rPr>
        <w:t xml:space="preserve"> </w:t>
      </w:r>
      <w:r w:rsidRPr="00533A83">
        <w:rPr>
          <w:rFonts w:asciiTheme="majorBidi" w:hAnsiTheme="majorBidi" w:cstheme="majorBidi"/>
          <w:bCs/>
          <w:color w:val="000000" w:themeColor="text1"/>
          <w:sz w:val="24"/>
          <w:szCs w:val="24"/>
        </w:rPr>
        <w:t>125</w:t>
      </w:r>
      <w:r w:rsidR="00DA74B6">
        <w:rPr>
          <w:rFonts w:asciiTheme="majorBidi" w:hAnsiTheme="majorBidi" w:cstheme="majorBidi"/>
          <w:bCs/>
          <w:color w:val="000000" w:themeColor="text1"/>
          <w:sz w:val="24"/>
          <w:szCs w:val="24"/>
        </w:rPr>
        <w:t>:</w:t>
      </w:r>
      <w:r w:rsidRPr="00092757">
        <w:rPr>
          <w:rFonts w:asciiTheme="majorBidi" w:hAnsiTheme="majorBidi" w:cstheme="majorBidi"/>
          <w:color w:val="000000" w:themeColor="text1"/>
          <w:sz w:val="24"/>
          <w:szCs w:val="24"/>
        </w:rPr>
        <w:t xml:space="preserve"> 187-92.</w:t>
      </w:r>
    </w:p>
    <w:p w:rsidR="00B62C45" w:rsidRDefault="00DA74B6" w:rsidP="00DA74B6">
      <w:pPr>
        <w:tabs>
          <w:tab w:val="left" w:pos="720"/>
        </w:tabs>
        <w:spacing w:after="0" w:line="240" w:lineRule="auto"/>
        <w:ind w:left="720" w:hanging="720"/>
        <w:jc w:val="both"/>
        <w:rPr>
          <w:rFonts w:asciiTheme="majorBidi" w:hAnsiTheme="majorBidi" w:cstheme="majorBidi"/>
          <w:color w:val="000000" w:themeColor="text1"/>
          <w:sz w:val="24"/>
          <w:szCs w:val="24"/>
        </w:rPr>
      </w:pPr>
      <w:proofErr w:type="gramStart"/>
      <w:r>
        <w:rPr>
          <w:rFonts w:asciiTheme="majorBidi" w:hAnsiTheme="majorBidi" w:cstheme="majorBidi"/>
          <w:color w:val="000000" w:themeColor="text1"/>
          <w:sz w:val="24"/>
          <w:szCs w:val="24"/>
        </w:rPr>
        <w:t>OIE</w:t>
      </w:r>
      <w:r w:rsidR="00B62C45" w:rsidRPr="00092757">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t>
      </w:r>
      <w:r w:rsidR="00B62C45" w:rsidRPr="00092757">
        <w:rPr>
          <w:rFonts w:asciiTheme="majorBidi" w:hAnsiTheme="majorBidi" w:cstheme="majorBidi"/>
          <w:color w:val="000000" w:themeColor="text1"/>
          <w:sz w:val="24"/>
          <w:szCs w:val="24"/>
        </w:rPr>
        <w:t>2008</w:t>
      </w:r>
      <w:r>
        <w:rPr>
          <w:rFonts w:asciiTheme="majorBidi" w:hAnsiTheme="majorBidi" w:cstheme="majorBidi"/>
          <w:color w:val="000000" w:themeColor="text1"/>
          <w:sz w:val="24"/>
          <w:szCs w:val="24"/>
        </w:rPr>
        <w:t>)</w:t>
      </w:r>
      <w:r w:rsidR="00B62C45" w:rsidRPr="00092757">
        <w:rPr>
          <w:rFonts w:asciiTheme="majorBidi" w:hAnsiTheme="majorBidi" w:cstheme="majorBidi"/>
          <w:color w:val="000000" w:themeColor="text1"/>
          <w:sz w:val="24"/>
          <w:szCs w:val="24"/>
        </w:rPr>
        <w:t>.</w:t>
      </w:r>
      <w:proofErr w:type="gramEnd"/>
      <w:r w:rsidR="00B62C45" w:rsidRPr="00092757">
        <w:rPr>
          <w:rFonts w:asciiTheme="majorBidi" w:hAnsiTheme="majorBidi" w:cstheme="majorBidi"/>
          <w:color w:val="000000" w:themeColor="text1"/>
          <w:sz w:val="24"/>
          <w:szCs w:val="24"/>
        </w:rPr>
        <w:t xml:space="preserve"> Manual of the Diagnostic Tests and Vaccines for Terrestrial animals, vol. </w:t>
      </w:r>
      <w:r w:rsidRPr="00092757">
        <w:rPr>
          <w:rFonts w:asciiTheme="majorBidi" w:hAnsiTheme="majorBidi" w:cstheme="majorBidi"/>
          <w:color w:val="000000" w:themeColor="text1"/>
          <w:sz w:val="24"/>
          <w:szCs w:val="24"/>
        </w:rPr>
        <w:t>1.</w:t>
      </w:r>
      <w:r w:rsidR="00B62C45" w:rsidRPr="00092757">
        <w:rPr>
          <w:rFonts w:asciiTheme="majorBidi" w:hAnsiTheme="majorBidi" w:cstheme="majorBidi"/>
          <w:color w:val="000000" w:themeColor="text1"/>
          <w:sz w:val="24"/>
          <w:szCs w:val="24"/>
        </w:rPr>
        <w:t xml:space="preserve"> </w:t>
      </w:r>
      <w:proofErr w:type="gramStart"/>
      <w:r w:rsidR="00B62C45" w:rsidRPr="00092757">
        <w:rPr>
          <w:rFonts w:asciiTheme="majorBidi" w:hAnsiTheme="majorBidi" w:cstheme="majorBidi"/>
          <w:color w:val="000000" w:themeColor="text1"/>
          <w:sz w:val="24"/>
          <w:szCs w:val="24"/>
        </w:rPr>
        <w:t>5th edition Office International D</w:t>
      </w:r>
      <w:r w:rsidR="00B62C45">
        <w:rPr>
          <w:rFonts w:asciiTheme="majorBidi" w:hAnsiTheme="majorBidi" w:cstheme="majorBidi"/>
          <w:color w:val="000000" w:themeColor="text1"/>
          <w:sz w:val="24"/>
          <w:szCs w:val="24"/>
        </w:rPr>
        <w:t>es Epizooties, Paris, France</w:t>
      </w:r>
      <w:r w:rsidR="00F50F22">
        <w:rPr>
          <w:rFonts w:asciiTheme="majorBidi" w:hAnsiTheme="majorBidi" w:cstheme="majorBidi"/>
          <w:color w:val="000000" w:themeColor="text1"/>
          <w:sz w:val="24"/>
          <w:szCs w:val="24"/>
        </w:rPr>
        <w:t>.</w:t>
      </w:r>
      <w:proofErr w:type="gramEnd"/>
      <w:r w:rsidR="00B62C45" w:rsidRPr="00092757">
        <w:rPr>
          <w:rFonts w:asciiTheme="majorBidi" w:hAnsiTheme="majorBidi" w:cstheme="majorBidi"/>
          <w:color w:val="000000" w:themeColor="text1"/>
          <w:sz w:val="24"/>
          <w:szCs w:val="24"/>
        </w:rPr>
        <w:t xml:space="preserve"> </w:t>
      </w:r>
      <w:proofErr w:type="gramStart"/>
      <w:r w:rsidR="00B62C45" w:rsidRPr="00092757">
        <w:rPr>
          <w:rFonts w:asciiTheme="majorBidi" w:hAnsiTheme="majorBidi" w:cstheme="majorBidi"/>
          <w:color w:val="000000" w:themeColor="text1"/>
          <w:sz w:val="24"/>
          <w:szCs w:val="24"/>
        </w:rPr>
        <w:t>409-</w:t>
      </w:r>
      <w:r w:rsidR="00B62C45">
        <w:rPr>
          <w:rFonts w:asciiTheme="majorBidi" w:hAnsiTheme="majorBidi" w:cstheme="majorBidi"/>
          <w:color w:val="000000" w:themeColor="text1"/>
          <w:sz w:val="24"/>
          <w:szCs w:val="24"/>
        </w:rPr>
        <w:t>4</w:t>
      </w:r>
      <w:r w:rsidR="00B62C45" w:rsidRPr="00092757">
        <w:rPr>
          <w:rFonts w:asciiTheme="majorBidi" w:hAnsiTheme="majorBidi" w:cstheme="majorBidi"/>
          <w:color w:val="000000" w:themeColor="text1"/>
          <w:sz w:val="24"/>
          <w:szCs w:val="24"/>
        </w:rPr>
        <w:t>38</w:t>
      </w:r>
      <w:r w:rsidR="00B62C45">
        <w:rPr>
          <w:rFonts w:asciiTheme="majorBidi" w:hAnsiTheme="majorBidi" w:cstheme="majorBidi"/>
          <w:color w:val="000000" w:themeColor="text1"/>
          <w:sz w:val="24"/>
          <w:szCs w:val="24"/>
        </w:rPr>
        <w:t>.</w:t>
      </w:r>
      <w:proofErr w:type="gramEnd"/>
    </w:p>
    <w:p w:rsidR="00B62C45" w:rsidRPr="00092757" w:rsidRDefault="00B62C45" w:rsidP="006F38DE">
      <w:pPr>
        <w:spacing w:before="160" w:after="180" w:line="240" w:lineRule="auto"/>
        <w:ind w:left="720" w:hanging="720"/>
        <w:jc w:val="both"/>
        <w:rPr>
          <w:rFonts w:asciiTheme="majorBidi" w:hAnsiTheme="majorBidi" w:cstheme="majorBidi"/>
          <w:color w:val="000000" w:themeColor="text1"/>
          <w:sz w:val="24"/>
          <w:szCs w:val="24"/>
        </w:rPr>
      </w:pPr>
      <w:proofErr w:type="gramStart"/>
      <w:r w:rsidRPr="00092757">
        <w:rPr>
          <w:rFonts w:asciiTheme="majorBidi" w:hAnsiTheme="majorBidi" w:cstheme="majorBidi"/>
          <w:color w:val="000000" w:themeColor="text1"/>
          <w:sz w:val="24"/>
          <w:szCs w:val="24"/>
        </w:rPr>
        <w:lastRenderedPageBreak/>
        <w:t>Omer M</w:t>
      </w:r>
      <w:r w:rsidR="00DA74B6">
        <w:rPr>
          <w:rFonts w:asciiTheme="majorBidi" w:hAnsiTheme="majorBidi" w:cstheme="majorBidi"/>
          <w:color w:val="000000" w:themeColor="text1"/>
          <w:sz w:val="24"/>
          <w:szCs w:val="24"/>
        </w:rPr>
        <w:t>K</w:t>
      </w:r>
      <w:r w:rsidRPr="00092757">
        <w:rPr>
          <w:rFonts w:asciiTheme="majorBidi" w:hAnsiTheme="majorBidi" w:cstheme="majorBidi"/>
          <w:color w:val="000000" w:themeColor="text1"/>
          <w:sz w:val="24"/>
          <w:szCs w:val="24"/>
        </w:rPr>
        <w:t xml:space="preserve">, </w:t>
      </w:r>
      <w:proofErr w:type="spellStart"/>
      <w:r w:rsidRPr="00092757">
        <w:rPr>
          <w:rFonts w:asciiTheme="majorBidi" w:hAnsiTheme="majorBidi" w:cstheme="majorBidi"/>
          <w:color w:val="000000" w:themeColor="text1"/>
          <w:sz w:val="24"/>
          <w:szCs w:val="24"/>
        </w:rPr>
        <w:t>Skjerve</w:t>
      </w:r>
      <w:proofErr w:type="spellEnd"/>
      <w:r w:rsidRPr="00092757">
        <w:rPr>
          <w:rFonts w:asciiTheme="majorBidi" w:hAnsiTheme="majorBidi" w:cstheme="majorBidi"/>
          <w:color w:val="000000" w:themeColor="text1"/>
          <w:sz w:val="24"/>
          <w:szCs w:val="24"/>
        </w:rPr>
        <w:t xml:space="preserve"> E, </w:t>
      </w:r>
      <w:proofErr w:type="spellStart"/>
      <w:r w:rsidRPr="00092757">
        <w:rPr>
          <w:rFonts w:asciiTheme="majorBidi" w:hAnsiTheme="majorBidi" w:cstheme="majorBidi"/>
          <w:color w:val="000000" w:themeColor="text1"/>
          <w:sz w:val="24"/>
          <w:szCs w:val="24"/>
        </w:rPr>
        <w:t>Holstad</w:t>
      </w:r>
      <w:proofErr w:type="spellEnd"/>
      <w:r w:rsidRPr="00092757">
        <w:rPr>
          <w:rFonts w:asciiTheme="majorBidi" w:hAnsiTheme="majorBidi" w:cstheme="majorBidi"/>
          <w:color w:val="000000" w:themeColor="text1"/>
          <w:sz w:val="24"/>
          <w:szCs w:val="24"/>
        </w:rPr>
        <w:t xml:space="preserve"> G and </w:t>
      </w:r>
      <w:proofErr w:type="spellStart"/>
      <w:r w:rsidRPr="00092757">
        <w:rPr>
          <w:rFonts w:asciiTheme="majorBidi" w:hAnsiTheme="majorBidi" w:cstheme="majorBidi"/>
          <w:color w:val="000000" w:themeColor="text1"/>
          <w:sz w:val="24"/>
          <w:szCs w:val="24"/>
        </w:rPr>
        <w:t>Woldehiwete</w:t>
      </w:r>
      <w:proofErr w:type="spellEnd"/>
      <w:r w:rsidRPr="00092757">
        <w:rPr>
          <w:rFonts w:asciiTheme="majorBidi" w:hAnsiTheme="majorBidi" w:cstheme="majorBidi"/>
          <w:color w:val="000000" w:themeColor="text1"/>
          <w:sz w:val="24"/>
          <w:szCs w:val="24"/>
        </w:rPr>
        <w:t xml:space="preserve"> Z</w:t>
      </w:r>
      <w:r>
        <w:rPr>
          <w:rFonts w:asciiTheme="majorBidi" w:hAnsiTheme="majorBidi" w:cstheme="majorBidi"/>
          <w:color w:val="000000" w:themeColor="text1"/>
          <w:sz w:val="24"/>
          <w:szCs w:val="24"/>
        </w:rPr>
        <w:t xml:space="preserve"> </w:t>
      </w:r>
      <w:r w:rsidR="00DA74B6">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200</w:t>
      </w:r>
      <w:r>
        <w:rPr>
          <w:rFonts w:asciiTheme="majorBidi" w:hAnsiTheme="majorBidi" w:cstheme="majorBidi"/>
          <w:color w:val="000000" w:themeColor="text1"/>
          <w:sz w:val="24"/>
          <w:szCs w:val="24"/>
        </w:rPr>
        <w:t>2</w:t>
      </w:r>
      <w:r w:rsidR="00DA74B6">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w:t>
      </w:r>
      <w:proofErr w:type="gramEnd"/>
      <w:r w:rsidRPr="00092757">
        <w:rPr>
          <w:rFonts w:asciiTheme="majorBidi" w:hAnsiTheme="majorBidi" w:cstheme="majorBidi"/>
          <w:color w:val="000000" w:themeColor="text1"/>
          <w:sz w:val="24"/>
          <w:szCs w:val="24"/>
        </w:rPr>
        <w:t xml:space="preserve"> </w:t>
      </w:r>
      <w:proofErr w:type="gramStart"/>
      <w:r w:rsidRPr="00092757">
        <w:rPr>
          <w:rFonts w:asciiTheme="majorBidi" w:hAnsiTheme="majorBidi" w:cstheme="majorBidi"/>
          <w:color w:val="000000" w:themeColor="text1"/>
          <w:sz w:val="24"/>
          <w:szCs w:val="24"/>
        </w:rPr>
        <w:t xml:space="preserve">Prevalence of antibodies to </w:t>
      </w:r>
      <w:proofErr w:type="spellStart"/>
      <w:r w:rsidRPr="00092757">
        <w:rPr>
          <w:rFonts w:asciiTheme="majorBidi" w:hAnsiTheme="majorBidi" w:cstheme="majorBidi"/>
          <w:i/>
          <w:color w:val="000000" w:themeColor="text1"/>
          <w:sz w:val="24"/>
          <w:szCs w:val="24"/>
        </w:rPr>
        <w:t>Brucella</w:t>
      </w:r>
      <w:proofErr w:type="spellEnd"/>
      <w:r w:rsidRPr="00092757">
        <w:rPr>
          <w:rFonts w:asciiTheme="majorBidi" w:hAnsiTheme="majorBidi" w:cstheme="majorBidi"/>
          <w:color w:val="000000" w:themeColor="text1"/>
          <w:sz w:val="24"/>
          <w:szCs w:val="24"/>
        </w:rPr>
        <w:t xml:space="preserve"> spp. in cattle, sheep, goats, horses and camels in the State of Eritrea; influence of husbandry </w:t>
      </w:r>
      <w:r w:rsidRPr="00B62C45">
        <w:rPr>
          <w:rFonts w:asciiTheme="majorBidi" w:hAnsiTheme="majorBidi" w:cstheme="majorBidi"/>
          <w:sz w:val="24"/>
          <w:szCs w:val="24"/>
        </w:rPr>
        <w:t>systems.</w:t>
      </w:r>
      <w:proofErr w:type="gramEnd"/>
      <w:r w:rsidRPr="00B62C45">
        <w:rPr>
          <w:rFonts w:asciiTheme="majorBidi" w:hAnsiTheme="majorBidi" w:cstheme="majorBidi"/>
          <w:sz w:val="24"/>
          <w:szCs w:val="24"/>
        </w:rPr>
        <w:t xml:space="preserve"> </w:t>
      </w:r>
      <w:r w:rsidRPr="00B62C45">
        <w:rPr>
          <w:rFonts w:asciiTheme="majorBidi" w:hAnsiTheme="majorBidi" w:cstheme="majorBidi"/>
          <w:iCs/>
          <w:sz w:val="24"/>
          <w:szCs w:val="24"/>
        </w:rPr>
        <w:t>J</w:t>
      </w:r>
      <w:r w:rsidR="006F38DE">
        <w:rPr>
          <w:rFonts w:asciiTheme="majorBidi" w:hAnsiTheme="majorBidi" w:cstheme="majorBidi"/>
          <w:iCs/>
          <w:sz w:val="24"/>
          <w:szCs w:val="24"/>
        </w:rPr>
        <w:t>.</w:t>
      </w:r>
      <w:r w:rsidRPr="00B62C45">
        <w:rPr>
          <w:rFonts w:asciiTheme="majorBidi" w:hAnsiTheme="majorBidi" w:cstheme="majorBidi"/>
          <w:iCs/>
          <w:sz w:val="24"/>
          <w:szCs w:val="24"/>
        </w:rPr>
        <w:t xml:space="preserve"> Infection</w:t>
      </w:r>
      <w:r w:rsidR="00F50F22">
        <w:rPr>
          <w:rFonts w:asciiTheme="majorBidi" w:hAnsiTheme="majorBidi" w:cstheme="majorBidi"/>
          <w:iCs/>
          <w:sz w:val="24"/>
          <w:szCs w:val="24"/>
        </w:rPr>
        <w:t>.</w:t>
      </w:r>
      <w:r w:rsidRPr="00092757">
        <w:rPr>
          <w:rFonts w:asciiTheme="majorBidi" w:hAnsiTheme="majorBidi" w:cstheme="majorBidi"/>
          <w:color w:val="000000" w:themeColor="text1"/>
          <w:sz w:val="24"/>
          <w:szCs w:val="24"/>
        </w:rPr>
        <w:t xml:space="preserve"> </w:t>
      </w:r>
      <w:r w:rsidRPr="00533A83">
        <w:rPr>
          <w:rFonts w:asciiTheme="majorBidi" w:hAnsiTheme="majorBidi" w:cstheme="majorBidi"/>
          <w:bCs/>
          <w:color w:val="000000" w:themeColor="text1"/>
          <w:sz w:val="24"/>
          <w:szCs w:val="24"/>
        </w:rPr>
        <w:t>125</w:t>
      </w:r>
      <w:r w:rsidR="00DA74B6">
        <w:rPr>
          <w:rFonts w:asciiTheme="majorBidi" w:hAnsiTheme="majorBidi" w:cstheme="majorBidi"/>
          <w:bCs/>
          <w:color w:val="000000" w:themeColor="text1"/>
          <w:sz w:val="24"/>
          <w:szCs w:val="24"/>
        </w:rPr>
        <w:t>:</w:t>
      </w:r>
      <w:r w:rsidRPr="00092757">
        <w:rPr>
          <w:rFonts w:asciiTheme="majorBidi" w:hAnsiTheme="majorBidi" w:cstheme="majorBidi"/>
          <w:color w:val="000000" w:themeColor="text1"/>
          <w:sz w:val="24"/>
          <w:szCs w:val="24"/>
        </w:rPr>
        <w:t xml:space="preserve"> 447-53.</w:t>
      </w:r>
    </w:p>
    <w:p w:rsidR="00B62C45" w:rsidRPr="00092757" w:rsidRDefault="00B62C45" w:rsidP="006F38DE">
      <w:pPr>
        <w:spacing w:before="160" w:after="180" w:line="240" w:lineRule="auto"/>
        <w:ind w:left="720" w:hanging="720"/>
        <w:jc w:val="both"/>
        <w:rPr>
          <w:rFonts w:asciiTheme="majorBidi" w:hAnsiTheme="majorBidi" w:cstheme="majorBidi"/>
          <w:color w:val="000000" w:themeColor="text1"/>
          <w:sz w:val="24"/>
          <w:szCs w:val="24"/>
        </w:rPr>
      </w:pPr>
      <w:r w:rsidRPr="00F73800">
        <w:rPr>
          <w:rFonts w:asciiTheme="majorBidi" w:hAnsiTheme="majorBidi" w:cstheme="majorBidi"/>
          <w:color w:val="000000" w:themeColor="text1"/>
          <w:sz w:val="24"/>
          <w:szCs w:val="24"/>
        </w:rPr>
        <w:t>Paul A</w:t>
      </w:r>
      <w:r>
        <w:rPr>
          <w:rFonts w:asciiTheme="majorBidi" w:hAnsiTheme="majorBidi" w:cstheme="majorBidi"/>
          <w:color w:val="000000" w:themeColor="text1"/>
          <w:sz w:val="24"/>
          <w:szCs w:val="24"/>
        </w:rPr>
        <w:t xml:space="preserve"> </w:t>
      </w:r>
      <w:r w:rsidR="00DA74B6">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1980</w:t>
      </w:r>
      <w:r w:rsidR="00DA74B6">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Pr="00F73800">
        <w:rPr>
          <w:rFonts w:asciiTheme="majorBidi" w:hAnsiTheme="majorBidi" w:cstheme="majorBidi"/>
          <w:color w:val="000000" w:themeColor="text1"/>
          <w:sz w:val="24"/>
          <w:szCs w:val="24"/>
        </w:rPr>
        <w:t xml:space="preserve"> </w:t>
      </w:r>
      <w:proofErr w:type="gramStart"/>
      <w:r w:rsidRPr="00F73800">
        <w:rPr>
          <w:rFonts w:asciiTheme="majorBidi" w:hAnsiTheme="majorBidi" w:cstheme="majorBidi"/>
          <w:color w:val="000000" w:themeColor="text1"/>
          <w:sz w:val="24"/>
          <w:szCs w:val="24"/>
        </w:rPr>
        <w:t>The Epidemiology of bovine brucellosis.</w:t>
      </w:r>
      <w:proofErr w:type="gramEnd"/>
      <w:r w:rsidRPr="00F73800">
        <w:rPr>
          <w:rFonts w:asciiTheme="majorBidi" w:hAnsiTheme="majorBidi" w:cstheme="majorBidi"/>
          <w:color w:val="000000" w:themeColor="text1"/>
          <w:sz w:val="24"/>
          <w:szCs w:val="24"/>
        </w:rPr>
        <w:t xml:space="preserve"> </w:t>
      </w:r>
      <w:r w:rsidR="006F38DE" w:rsidRPr="00511DBD">
        <w:rPr>
          <w:rFonts w:asciiTheme="majorBidi" w:hAnsiTheme="majorBidi" w:cstheme="majorBidi"/>
          <w:iCs/>
          <w:sz w:val="24"/>
          <w:szCs w:val="24"/>
        </w:rPr>
        <w:t>Adv</w:t>
      </w:r>
      <w:r w:rsidR="006F38DE">
        <w:rPr>
          <w:rFonts w:asciiTheme="majorBidi" w:hAnsiTheme="majorBidi" w:cstheme="majorBidi"/>
          <w:iCs/>
          <w:sz w:val="24"/>
          <w:szCs w:val="24"/>
        </w:rPr>
        <w:t>.</w:t>
      </w:r>
      <w:r w:rsidR="006F38DE" w:rsidRPr="00511DBD">
        <w:rPr>
          <w:rFonts w:asciiTheme="majorBidi" w:hAnsiTheme="majorBidi" w:cstheme="majorBidi"/>
          <w:iCs/>
          <w:sz w:val="24"/>
          <w:szCs w:val="24"/>
        </w:rPr>
        <w:t xml:space="preserve"> Vet</w:t>
      </w:r>
      <w:r w:rsidR="006F38DE">
        <w:rPr>
          <w:rFonts w:asciiTheme="majorBidi" w:hAnsiTheme="majorBidi" w:cstheme="majorBidi"/>
          <w:iCs/>
          <w:sz w:val="24"/>
          <w:szCs w:val="24"/>
        </w:rPr>
        <w:t>.</w:t>
      </w:r>
      <w:r w:rsidR="006F38DE" w:rsidRPr="00511DBD">
        <w:rPr>
          <w:rFonts w:asciiTheme="majorBidi" w:hAnsiTheme="majorBidi" w:cstheme="majorBidi"/>
          <w:iCs/>
          <w:sz w:val="24"/>
          <w:szCs w:val="24"/>
        </w:rPr>
        <w:t xml:space="preserve"> Sci</w:t>
      </w:r>
      <w:r w:rsidR="006F38DE">
        <w:rPr>
          <w:rFonts w:asciiTheme="majorBidi" w:hAnsiTheme="majorBidi" w:cstheme="majorBidi"/>
          <w:iCs/>
          <w:sz w:val="24"/>
          <w:szCs w:val="24"/>
        </w:rPr>
        <w:t>.</w:t>
      </w:r>
      <w:r w:rsidR="006F38DE" w:rsidRPr="00511DBD">
        <w:rPr>
          <w:rFonts w:asciiTheme="majorBidi" w:hAnsiTheme="majorBidi" w:cstheme="majorBidi"/>
          <w:iCs/>
          <w:sz w:val="24"/>
          <w:szCs w:val="24"/>
        </w:rPr>
        <w:t xml:space="preserve"> Comp</w:t>
      </w:r>
      <w:r w:rsidR="006F38DE">
        <w:rPr>
          <w:rFonts w:asciiTheme="majorBidi" w:hAnsiTheme="majorBidi" w:cstheme="majorBidi"/>
          <w:iCs/>
          <w:sz w:val="24"/>
          <w:szCs w:val="24"/>
        </w:rPr>
        <w:t>.</w:t>
      </w:r>
      <w:r w:rsidR="006F38DE" w:rsidRPr="00511DBD">
        <w:rPr>
          <w:rFonts w:asciiTheme="majorBidi" w:hAnsiTheme="majorBidi" w:cstheme="majorBidi"/>
          <w:iCs/>
          <w:sz w:val="24"/>
          <w:szCs w:val="24"/>
        </w:rPr>
        <w:t xml:space="preserve"> Med</w:t>
      </w:r>
      <w:r w:rsidR="00F50F22">
        <w:rPr>
          <w:rFonts w:asciiTheme="majorBidi" w:hAnsiTheme="majorBidi" w:cstheme="majorBidi"/>
          <w:iCs/>
          <w:color w:val="000000" w:themeColor="text1"/>
          <w:sz w:val="24"/>
          <w:szCs w:val="24"/>
        </w:rPr>
        <w:t>.</w:t>
      </w:r>
      <w:r w:rsidRPr="00F73800">
        <w:rPr>
          <w:rFonts w:asciiTheme="majorBidi" w:hAnsiTheme="majorBidi" w:cstheme="majorBidi"/>
          <w:color w:val="000000" w:themeColor="text1"/>
          <w:sz w:val="24"/>
          <w:szCs w:val="24"/>
        </w:rPr>
        <w:t xml:space="preserve"> </w:t>
      </w:r>
      <w:r w:rsidRPr="00533A83">
        <w:rPr>
          <w:rFonts w:asciiTheme="majorBidi" w:hAnsiTheme="majorBidi" w:cstheme="majorBidi"/>
          <w:bCs/>
          <w:color w:val="000000" w:themeColor="text1"/>
          <w:sz w:val="24"/>
          <w:szCs w:val="24"/>
        </w:rPr>
        <w:t>24</w:t>
      </w:r>
      <w:r w:rsidR="00DA74B6">
        <w:rPr>
          <w:rFonts w:asciiTheme="majorBidi" w:hAnsiTheme="majorBidi" w:cstheme="majorBidi"/>
          <w:bCs/>
          <w:color w:val="000000" w:themeColor="text1"/>
          <w:sz w:val="24"/>
          <w:szCs w:val="24"/>
        </w:rPr>
        <w:t>:</w:t>
      </w:r>
      <w:r w:rsidRPr="00F73800">
        <w:rPr>
          <w:rFonts w:asciiTheme="majorBidi" w:hAnsiTheme="majorBidi" w:cstheme="majorBidi"/>
          <w:color w:val="000000" w:themeColor="text1"/>
          <w:sz w:val="24"/>
          <w:szCs w:val="24"/>
        </w:rPr>
        <w:t xml:space="preserve"> 75</w:t>
      </w:r>
      <w:r w:rsidR="006F38DE">
        <w:rPr>
          <w:rFonts w:asciiTheme="majorBidi" w:hAnsiTheme="majorBidi" w:cstheme="majorBidi"/>
          <w:color w:val="000000" w:themeColor="text1"/>
          <w:sz w:val="24"/>
          <w:szCs w:val="24"/>
        </w:rPr>
        <w:t>.</w:t>
      </w:r>
    </w:p>
    <w:p w:rsidR="00B62C45" w:rsidRDefault="00DA74B6" w:rsidP="00DA74B6">
      <w:pPr>
        <w:spacing w:before="160" w:after="180" w:line="240" w:lineRule="auto"/>
        <w:ind w:left="720" w:hanging="720"/>
        <w:jc w:val="both"/>
        <w:rPr>
          <w:rFonts w:asciiTheme="majorBidi" w:hAnsiTheme="majorBidi" w:cstheme="majorBidi"/>
          <w:color w:val="000000" w:themeColor="text1"/>
          <w:sz w:val="24"/>
          <w:szCs w:val="24"/>
        </w:rPr>
      </w:pPr>
      <w:proofErr w:type="gramStart"/>
      <w:r>
        <w:rPr>
          <w:rFonts w:asciiTheme="majorBidi" w:hAnsiTheme="majorBidi" w:cstheme="majorBidi"/>
          <w:color w:val="000000" w:themeColor="text1"/>
          <w:sz w:val="24"/>
          <w:szCs w:val="24"/>
        </w:rPr>
        <w:t>Quinn</w:t>
      </w:r>
      <w:r w:rsidR="00B62C45">
        <w:rPr>
          <w:rFonts w:asciiTheme="majorBidi" w:hAnsiTheme="majorBidi" w:cstheme="majorBidi"/>
          <w:color w:val="000000" w:themeColor="text1"/>
          <w:sz w:val="24"/>
          <w:szCs w:val="24"/>
        </w:rPr>
        <w:t xml:space="preserve"> PJ, Carter M, Markey B and Carter GR</w:t>
      </w:r>
      <w:r>
        <w:rPr>
          <w:rFonts w:asciiTheme="majorBidi" w:hAnsiTheme="majorBidi" w:cstheme="majorBidi"/>
          <w:color w:val="000000" w:themeColor="text1"/>
          <w:sz w:val="24"/>
          <w:szCs w:val="24"/>
        </w:rPr>
        <w:t xml:space="preserve"> (</w:t>
      </w:r>
      <w:r w:rsidR="00B62C45">
        <w:rPr>
          <w:rFonts w:asciiTheme="majorBidi" w:hAnsiTheme="majorBidi" w:cstheme="majorBidi"/>
          <w:color w:val="000000" w:themeColor="text1"/>
          <w:sz w:val="24"/>
          <w:szCs w:val="24"/>
        </w:rPr>
        <w:t>1994</w:t>
      </w:r>
      <w:r>
        <w:rPr>
          <w:rFonts w:asciiTheme="majorBidi" w:hAnsiTheme="majorBidi" w:cstheme="majorBidi"/>
          <w:color w:val="000000" w:themeColor="text1"/>
          <w:sz w:val="24"/>
          <w:szCs w:val="24"/>
        </w:rPr>
        <w:t>)</w:t>
      </w:r>
      <w:r w:rsidR="00B62C45">
        <w:rPr>
          <w:rFonts w:asciiTheme="majorBidi" w:hAnsiTheme="majorBidi" w:cstheme="majorBidi"/>
          <w:color w:val="000000" w:themeColor="text1"/>
          <w:sz w:val="24"/>
          <w:szCs w:val="24"/>
        </w:rPr>
        <w:t>.</w:t>
      </w:r>
      <w:proofErr w:type="gramEnd"/>
      <w:r w:rsidR="00B62C45">
        <w:rPr>
          <w:rFonts w:asciiTheme="majorBidi" w:hAnsiTheme="majorBidi" w:cstheme="majorBidi"/>
          <w:color w:val="000000" w:themeColor="text1"/>
          <w:sz w:val="24"/>
          <w:szCs w:val="24"/>
        </w:rPr>
        <w:t xml:space="preserve"> </w:t>
      </w:r>
      <w:proofErr w:type="gramStart"/>
      <w:r w:rsidR="00B62C45">
        <w:rPr>
          <w:rFonts w:asciiTheme="majorBidi" w:hAnsiTheme="majorBidi" w:cstheme="majorBidi"/>
          <w:color w:val="000000" w:themeColor="text1"/>
          <w:sz w:val="24"/>
          <w:szCs w:val="24"/>
        </w:rPr>
        <w:t xml:space="preserve">Clinical </w:t>
      </w:r>
      <w:r>
        <w:rPr>
          <w:rFonts w:asciiTheme="majorBidi" w:hAnsiTheme="majorBidi" w:cstheme="majorBidi"/>
          <w:color w:val="000000" w:themeColor="text1"/>
          <w:sz w:val="24"/>
          <w:szCs w:val="24"/>
        </w:rPr>
        <w:t xml:space="preserve">Veterinary </w:t>
      </w:r>
      <w:r w:rsidR="00B62C45">
        <w:rPr>
          <w:rFonts w:asciiTheme="majorBidi" w:hAnsiTheme="majorBidi" w:cstheme="majorBidi"/>
          <w:color w:val="000000" w:themeColor="text1"/>
          <w:sz w:val="24"/>
          <w:szCs w:val="24"/>
        </w:rPr>
        <w:t>Microbiology.</w:t>
      </w:r>
      <w:proofErr w:type="gramEnd"/>
      <w:r w:rsidR="00B62C45">
        <w:rPr>
          <w:rFonts w:asciiTheme="majorBidi" w:hAnsiTheme="majorBidi" w:cstheme="majorBidi"/>
          <w:color w:val="000000" w:themeColor="text1"/>
          <w:sz w:val="24"/>
          <w:szCs w:val="24"/>
        </w:rPr>
        <w:t xml:space="preserve"> </w:t>
      </w:r>
      <w:proofErr w:type="gramStart"/>
      <w:r w:rsidR="00B62C45">
        <w:rPr>
          <w:rFonts w:asciiTheme="majorBidi" w:hAnsiTheme="majorBidi" w:cstheme="majorBidi"/>
          <w:color w:val="000000" w:themeColor="text1"/>
          <w:sz w:val="24"/>
          <w:szCs w:val="24"/>
        </w:rPr>
        <w:t>Wolfe Publishing, London UK</w:t>
      </w:r>
      <w:r>
        <w:rPr>
          <w:rFonts w:asciiTheme="majorBidi" w:hAnsiTheme="majorBidi" w:cstheme="majorBidi"/>
          <w:color w:val="000000" w:themeColor="text1"/>
          <w:sz w:val="24"/>
          <w:szCs w:val="24"/>
        </w:rPr>
        <w:t>.</w:t>
      </w:r>
      <w:proofErr w:type="gramEnd"/>
      <w:r w:rsidR="00B62C45">
        <w:rPr>
          <w:rFonts w:asciiTheme="majorBidi" w:hAnsiTheme="majorBidi" w:cstheme="majorBidi"/>
          <w:color w:val="000000" w:themeColor="text1"/>
          <w:sz w:val="24"/>
          <w:szCs w:val="24"/>
        </w:rPr>
        <w:t xml:space="preserve">  261-267</w:t>
      </w:r>
    </w:p>
    <w:p w:rsidR="00B62C45" w:rsidRDefault="00B62C45" w:rsidP="000B704C">
      <w:pPr>
        <w:spacing w:before="160" w:after="180" w:line="240" w:lineRule="auto"/>
        <w:ind w:left="720" w:hanging="720"/>
        <w:jc w:val="both"/>
        <w:rPr>
          <w:rFonts w:asciiTheme="majorBidi" w:hAnsiTheme="majorBidi" w:cstheme="majorBidi"/>
          <w:color w:val="000000" w:themeColor="text1"/>
          <w:sz w:val="24"/>
          <w:szCs w:val="24"/>
        </w:rPr>
      </w:pPr>
      <w:proofErr w:type="spellStart"/>
      <w:r w:rsidRPr="00092757">
        <w:rPr>
          <w:rFonts w:asciiTheme="majorBidi" w:hAnsiTheme="majorBidi" w:cstheme="majorBidi"/>
          <w:color w:val="000000" w:themeColor="text1"/>
          <w:sz w:val="24"/>
          <w:szCs w:val="24"/>
        </w:rPr>
        <w:t>Radostits</w:t>
      </w:r>
      <w:proofErr w:type="spellEnd"/>
      <w:r w:rsidRPr="00092757">
        <w:rPr>
          <w:rFonts w:asciiTheme="majorBidi" w:hAnsiTheme="majorBidi" w:cstheme="majorBidi"/>
          <w:color w:val="000000" w:themeColor="text1"/>
          <w:sz w:val="24"/>
          <w:szCs w:val="24"/>
        </w:rPr>
        <w:t xml:space="preserve"> OM, Gay CC</w:t>
      </w:r>
      <w:r>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Bl</w:t>
      </w:r>
      <w:r w:rsidR="000B704C">
        <w:rPr>
          <w:rFonts w:asciiTheme="majorBidi" w:hAnsiTheme="majorBidi" w:cstheme="majorBidi"/>
          <w:color w:val="000000" w:themeColor="text1"/>
          <w:sz w:val="24"/>
          <w:szCs w:val="24"/>
        </w:rPr>
        <w:t>ood</w:t>
      </w:r>
      <w:r>
        <w:rPr>
          <w:rFonts w:asciiTheme="majorBidi" w:hAnsiTheme="majorBidi" w:cstheme="majorBidi"/>
          <w:color w:val="000000" w:themeColor="text1"/>
          <w:sz w:val="24"/>
          <w:szCs w:val="24"/>
        </w:rPr>
        <w:t xml:space="preserve"> DC and </w:t>
      </w:r>
      <w:proofErr w:type="spellStart"/>
      <w:r>
        <w:rPr>
          <w:rFonts w:asciiTheme="majorBidi" w:hAnsiTheme="majorBidi" w:cstheme="majorBidi"/>
          <w:color w:val="000000" w:themeColor="text1"/>
          <w:sz w:val="24"/>
          <w:szCs w:val="24"/>
        </w:rPr>
        <w:t>Hinchcliff</w:t>
      </w:r>
      <w:proofErr w:type="spellEnd"/>
      <w:r>
        <w:rPr>
          <w:rFonts w:asciiTheme="majorBidi" w:hAnsiTheme="majorBidi" w:cstheme="majorBidi"/>
          <w:color w:val="000000" w:themeColor="text1"/>
          <w:sz w:val="24"/>
          <w:szCs w:val="24"/>
        </w:rPr>
        <w:t xml:space="preserve"> KW </w:t>
      </w:r>
      <w:r w:rsidR="000B704C">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2000</w:t>
      </w:r>
      <w:r w:rsidR="000B704C">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Diseases caused by </w:t>
      </w:r>
      <w:proofErr w:type="spellStart"/>
      <w:r w:rsidRPr="00092757">
        <w:rPr>
          <w:rFonts w:asciiTheme="majorBidi" w:hAnsiTheme="majorBidi" w:cstheme="majorBidi"/>
          <w:i/>
          <w:color w:val="000000" w:themeColor="text1"/>
          <w:sz w:val="24"/>
          <w:szCs w:val="24"/>
        </w:rPr>
        <w:t>Brucella</w:t>
      </w:r>
      <w:proofErr w:type="spellEnd"/>
      <w:r w:rsidRPr="00092757">
        <w:rPr>
          <w:rFonts w:asciiTheme="majorBidi" w:hAnsiTheme="majorBidi" w:cstheme="majorBidi"/>
          <w:color w:val="000000" w:themeColor="text1"/>
          <w:sz w:val="24"/>
          <w:szCs w:val="24"/>
        </w:rPr>
        <w:t xml:space="preserve"> spp. </w:t>
      </w:r>
      <w:proofErr w:type="gramStart"/>
      <w:r w:rsidRPr="00092757">
        <w:rPr>
          <w:rFonts w:asciiTheme="majorBidi" w:hAnsiTheme="majorBidi" w:cstheme="majorBidi"/>
          <w:color w:val="000000" w:themeColor="text1"/>
          <w:sz w:val="24"/>
          <w:szCs w:val="24"/>
        </w:rPr>
        <w:t>A Textbook of the Diseases of Cattle, Sheep, Pigs, Goats and Horses.</w:t>
      </w:r>
      <w:proofErr w:type="gramEnd"/>
      <w:r w:rsidRPr="00092757">
        <w:rPr>
          <w:rFonts w:asciiTheme="majorBidi" w:hAnsiTheme="majorBidi" w:cstheme="majorBidi"/>
          <w:color w:val="000000" w:themeColor="text1"/>
          <w:sz w:val="24"/>
          <w:szCs w:val="24"/>
        </w:rPr>
        <w:t xml:space="preserve"> </w:t>
      </w:r>
      <w:proofErr w:type="gramStart"/>
      <w:r w:rsidRPr="00092757">
        <w:rPr>
          <w:rFonts w:asciiTheme="majorBidi" w:hAnsiTheme="majorBidi" w:cstheme="majorBidi"/>
          <w:color w:val="000000" w:themeColor="text1"/>
          <w:sz w:val="24"/>
          <w:szCs w:val="24"/>
        </w:rPr>
        <w:t>Ninth edition, London, Harcourt Publishers Limited.</w:t>
      </w:r>
      <w:proofErr w:type="gramEnd"/>
    </w:p>
    <w:p w:rsidR="00B62C45" w:rsidRPr="00092757" w:rsidRDefault="00B62C45" w:rsidP="007B3224">
      <w:pPr>
        <w:spacing w:before="160" w:after="180" w:line="240" w:lineRule="auto"/>
        <w:ind w:left="720" w:hanging="720"/>
        <w:jc w:val="both"/>
        <w:rPr>
          <w:rFonts w:asciiTheme="majorBidi" w:hAnsiTheme="majorBidi" w:cstheme="majorBidi"/>
          <w:color w:val="000000" w:themeColor="text1"/>
          <w:sz w:val="24"/>
          <w:szCs w:val="24"/>
        </w:rPr>
      </w:pPr>
      <w:proofErr w:type="spellStart"/>
      <w:proofErr w:type="gramStart"/>
      <w:r w:rsidRPr="00092757">
        <w:rPr>
          <w:rFonts w:asciiTheme="majorBidi" w:hAnsiTheme="majorBidi" w:cstheme="majorBidi"/>
          <w:color w:val="000000" w:themeColor="text1"/>
          <w:sz w:val="24"/>
          <w:szCs w:val="24"/>
        </w:rPr>
        <w:t>Renukaradhya</w:t>
      </w:r>
      <w:proofErr w:type="spellEnd"/>
      <w:r w:rsidRPr="00092757">
        <w:rPr>
          <w:rFonts w:asciiTheme="majorBidi" w:hAnsiTheme="majorBidi" w:cstheme="majorBidi"/>
          <w:color w:val="000000" w:themeColor="text1"/>
          <w:sz w:val="24"/>
          <w:szCs w:val="24"/>
        </w:rPr>
        <w:t xml:space="preserve"> GJ, </w:t>
      </w:r>
      <w:proofErr w:type="spellStart"/>
      <w:r w:rsidRPr="00092757">
        <w:rPr>
          <w:rFonts w:asciiTheme="majorBidi" w:hAnsiTheme="majorBidi" w:cstheme="majorBidi"/>
          <w:color w:val="000000" w:themeColor="text1"/>
          <w:sz w:val="24"/>
          <w:szCs w:val="24"/>
        </w:rPr>
        <w:t>Isloor</w:t>
      </w:r>
      <w:proofErr w:type="spellEnd"/>
      <w:r w:rsidRPr="00092757">
        <w:rPr>
          <w:rFonts w:asciiTheme="majorBidi" w:hAnsiTheme="majorBidi" w:cstheme="majorBidi"/>
          <w:color w:val="000000" w:themeColor="text1"/>
          <w:sz w:val="24"/>
          <w:szCs w:val="24"/>
        </w:rPr>
        <w:t xml:space="preserve"> S</w:t>
      </w:r>
      <w:r>
        <w:rPr>
          <w:rFonts w:asciiTheme="majorBidi" w:hAnsiTheme="majorBidi" w:cstheme="majorBidi"/>
          <w:color w:val="000000" w:themeColor="text1"/>
          <w:sz w:val="24"/>
          <w:szCs w:val="24"/>
        </w:rPr>
        <w:t xml:space="preserve"> and</w:t>
      </w:r>
      <w:r w:rsidRPr="00092757">
        <w:rPr>
          <w:rFonts w:asciiTheme="majorBidi" w:hAnsiTheme="majorBidi" w:cstheme="majorBidi"/>
          <w:color w:val="000000" w:themeColor="text1"/>
          <w:sz w:val="24"/>
          <w:szCs w:val="24"/>
        </w:rPr>
        <w:t xml:space="preserve"> </w:t>
      </w:r>
      <w:proofErr w:type="spellStart"/>
      <w:r w:rsidRPr="00092757">
        <w:rPr>
          <w:rFonts w:asciiTheme="majorBidi" w:hAnsiTheme="majorBidi" w:cstheme="majorBidi"/>
          <w:color w:val="000000" w:themeColor="text1"/>
          <w:sz w:val="24"/>
          <w:szCs w:val="24"/>
        </w:rPr>
        <w:t>Rajasekhar</w:t>
      </w:r>
      <w:proofErr w:type="spellEnd"/>
      <w:r w:rsidR="000B704C">
        <w:rPr>
          <w:rFonts w:asciiTheme="majorBidi" w:hAnsiTheme="majorBidi" w:cstheme="majorBidi"/>
          <w:color w:val="000000" w:themeColor="text1"/>
          <w:sz w:val="24"/>
          <w:szCs w:val="24"/>
        </w:rPr>
        <w:t xml:space="preserve"> M</w:t>
      </w:r>
      <w:r w:rsidRPr="00092757">
        <w:rPr>
          <w:rFonts w:asciiTheme="majorBidi" w:hAnsiTheme="majorBidi" w:cstheme="majorBidi"/>
          <w:color w:val="000000" w:themeColor="text1"/>
          <w:sz w:val="24"/>
          <w:szCs w:val="24"/>
        </w:rPr>
        <w:t xml:space="preserve"> </w:t>
      </w:r>
      <w:r w:rsidR="000B704C">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2002</w:t>
      </w:r>
      <w:r w:rsidR="000B704C">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w:t>
      </w:r>
      <w:proofErr w:type="gramEnd"/>
      <w:r w:rsidRPr="00092757">
        <w:rPr>
          <w:rFonts w:asciiTheme="majorBidi" w:hAnsiTheme="majorBidi" w:cstheme="majorBidi"/>
          <w:color w:val="000000" w:themeColor="text1"/>
          <w:sz w:val="24"/>
          <w:szCs w:val="24"/>
        </w:rPr>
        <w:t xml:space="preserve"> </w:t>
      </w:r>
      <w:proofErr w:type="gramStart"/>
      <w:r w:rsidRPr="00092757">
        <w:rPr>
          <w:rFonts w:asciiTheme="majorBidi" w:hAnsiTheme="majorBidi" w:cstheme="majorBidi"/>
          <w:color w:val="000000" w:themeColor="text1"/>
          <w:sz w:val="24"/>
          <w:szCs w:val="24"/>
        </w:rPr>
        <w:t>Epidemiology, zoonotic aspects, vaccination and control/eradication of brucellosis</w:t>
      </w:r>
      <w:r w:rsidRPr="00906C76">
        <w:rPr>
          <w:rFonts w:asciiTheme="majorBidi" w:hAnsiTheme="majorBidi" w:cstheme="majorBidi"/>
          <w:color w:val="000000" w:themeColor="text1"/>
          <w:sz w:val="24"/>
          <w:szCs w:val="24"/>
        </w:rPr>
        <w:t>.</w:t>
      </w:r>
      <w:proofErr w:type="gramEnd"/>
      <w:r w:rsidRPr="00906C76">
        <w:rPr>
          <w:rFonts w:asciiTheme="majorBidi" w:hAnsiTheme="majorBidi" w:cstheme="majorBidi"/>
          <w:color w:val="000000" w:themeColor="text1"/>
          <w:sz w:val="24"/>
          <w:szCs w:val="24"/>
        </w:rPr>
        <w:t xml:space="preserve">  </w:t>
      </w:r>
      <w:proofErr w:type="spellStart"/>
      <w:proofErr w:type="gramStart"/>
      <w:r w:rsidRPr="00906C76">
        <w:rPr>
          <w:rFonts w:asciiTheme="majorBidi" w:hAnsiTheme="majorBidi" w:cstheme="majorBidi"/>
          <w:iCs/>
          <w:color w:val="000000" w:themeColor="text1"/>
          <w:sz w:val="24"/>
          <w:szCs w:val="24"/>
        </w:rPr>
        <w:t>IndianVet</w:t>
      </w:r>
      <w:proofErr w:type="spellEnd"/>
      <w:r w:rsidR="006F38DE">
        <w:rPr>
          <w:rFonts w:asciiTheme="majorBidi" w:hAnsiTheme="majorBidi" w:cstheme="majorBidi"/>
          <w:iCs/>
          <w:color w:val="000000" w:themeColor="text1"/>
          <w:sz w:val="24"/>
          <w:szCs w:val="24"/>
        </w:rPr>
        <w:t>.</w:t>
      </w:r>
      <w:proofErr w:type="gramEnd"/>
      <w:r w:rsidRPr="00906C76">
        <w:rPr>
          <w:rFonts w:asciiTheme="majorBidi" w:hAnsiTheme="majorBidi" w:cstheme="majorBidi"/>
          <w:color w:val="000000" w:themeColor="text1"/>
          <w:sz w:val="24"/>
          <w:szCs w:val="24"/>
        </w:rPr>
        <w:t xml:space="preserve"> </w:t>
      </w:r>
      <w:proofErr w:type="spellStart"/>
      <w:proofErr w:type="gramStart"/>
      <w:r w:rsidRPr="00906C76">
        <w:rPr>
          <w:rFonts w:asciiTheme="majorBidi" w:hAnsiTheme="majorBidi" w:cstheme="majorBidi"/>
          <w:iCs/>
          <w:color w:val="000000" w:themeColor="text1"/>
          <w:sz w:val="24"/>
          <w:szCs w:val="24"/>
        </w:rPr>
        <w:t>Microbiol</w:t>
      </w:r>
      <w:proofErr w:type="spellEnd"/>
      <w:r w:rsidR="000B704C">
        <w:rPr>
          <w:rFonts w:asciiTheme="majorBidi" w:hAnsiTheme="majorBidi" w:cstheme="majorBidi"/>
          <w:iCs/>
          <w:color w:val="000000" w:themeColor="text1"/>
          <w:sz w:val="24"/>
          <w:szCs w:val="24"/>
        </w:rPr>
        <w:t>.</w:t>
      </w:r>
      <w:proofErr w:type="gramEnd"/>
      <w:r w:rsidRPr="00092757">
        <w:rPr>
          <w:rFonts w:asciiTheme="majorBidi" w:hAnsiTheme="majorBidi" w:cstheme="majorBidi"/>
          <w:color w:val="000000" w:themeColor="text1"/>
          <w:sz w:val="24"/>
          <w:szCs w:val="24"/>
        </w:rPr>
        <w:t xml:space="preserve"> </w:t>
      </w:r>
      <w:r w:rsidRPr="00906C76">
        <w:rPr>
          <w:rFonts w:asciiTheme="majorBidi" w:hAnsiTheme="majorBidi" w:cstheme="majorBidi"/>
          <w:bCs/>
          <w:color w:val="000000" w:themeColor="text1"/>
          <w:sz w:val="24"/>
          <w:szCs w:val="24"/>
        </w:rPr>
        <w:t>90</w:t>
      </w:r>
      <w:r w:rsidR="000B704C">
        <w:rPr>
          <w:rFonts w:asciiTheme="majorBidi" w:hAnsiTheme="majorBidi" w:cstheme="majorBidi"/>
          <w:bCs/>
          <w:color w:val="000000" w:themeColor="text1"/>
          <w:sz w:val="24"/>
          <w:szCs w:val="24"/>
        </w:rPr>
        <w:t>:</w:t>
      </w:r>
      <w:r w:rsidRPr="00092757">
        <w:rPr>
          <w:rFonts w:asciiTheme="majorBidi" w:hAnsiTheme="majorBidi" w:cstheme="majorBidi"/>
          <w:color w:val="000000" w:themeColor="text1"/>
          <w:sz w:val="24"/>
          <w:szCs w:val="24"/>
        </w:rPr>
        <w:t xml:space="preserve"> 183-95.</w:t>
      </w:r>
    </w:p>
    <w:p w:rsidR="00B62C45" w:rsidRDefault="00B62C45" w:rsidP="007B3224">
      <w:pPr>
        <w:spacing w:before="160" w:after="180" w:line="240" w:lineRule="auto"/>
        <w:ind w:left="720" w:hanging="720"/>
        <w:jc w:val="both"/>
        <w:rPr>
          <w:rFonts w:asciiTheme="majorBidi" w:hAnsiTheme="majorBidi" w:cstheme="majorBidi"/>
          <w:color w:val="000000" w:themeColor="text1"/>
          <w:sz w:val="24"/>
          <w:szCs w:val="24"/>
        </w:rPr>
      </w:pPr>
      <w:proofErr w:type="spellStart"/>
      <w:proofErr w:type="gramStart"/>
      <w:r w:rsidRPr="00B62C45">
        <w:rPr>
          <w:rFonts w:asciiTheme="majorBidi" w:hAnsiTheme="majorBidi" w:cstheme="majorBidi"/>
          <w:color w:val="000000" w:themeColor="text1"/>
          <w:sz w:val="24"/>
          <w:szCs w:val="24"/>
        </w:rPr>
        <w:t>Saini</w:t>
      </w:r>
      <w:proofErr w:type="spellEnd"/>
      <w:r w:rsidRPr="00B62C45">
        <w:rPr>
          <w:rFonts w:asciiTheme="majorBidi" w:hAnsiTheme="majorBidi" w:cstheme="majorBidi"/>
          <w:color w:val="000000" w:themeColor="text1"/>
          <w:sz w:val="24"/>
          <w:szCs w:val="24"/>
        </w:rPr>
        <w:t xml:space="preserve"> SS, Sharma JK, </w:t>
      </w:r>
      <w:proofErr w:type="spellStart"/>
      <w:r w:rsidRPr="00B62C45">
        <w:rPr>
          <w:rFonts w:asciiTheme="majorBidi" w:hAnsiTheme="majorBidi" w:cstheme="majorBidi"/>
          <w:color w:val="000000" w:themeColor="text1"/>
          <w:sz w:val="24"/>
          <w:szCs w:val="24"/>
        </w:rPr>
        <w:t>Kwatra</w:t>
      </w:r>
      <w:proofErr w:type="spellEnd"/>
      <w:r w:rsidRPr="00B62C45">
        <w:rPr>
          <w:rFonts w:asciiTheme="majorBidi" w:hAnsiTheme="majorBidi" w:cstheme="majorBidi"/>
          <w:color w:val="000000" w:themeColor="text1"/>
          <w:sz w:val="24"/>
          <w:szCs w:val="24"/>
        </w:rPr>
        <w:t xml:space="preserve"> MS</w:t>
      </w:r>
      <w:r>
        <w:rPr>
          <w:rFonts w:asciiTheme="majorBidi" w:hAnsiTheme="majorBidi" w:cstheme="majorBidi"/>
          <w:color w:val="000000" w:themeColor="text1"/>
          <w:sz w:val="24"/>
          <w:szCs w:val="24"/>
        </w:rPr>
        <w:t xml:space="preserve"> </w:t>
      </w:r>
      <w:r w:rsidR="000B704C">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1992</w:t>
      </w:r>
      <w:r w:rsidR="000B704C">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proofErr w:type="gramEnd"/>
      <w:r w:rsidRPr="00B62C45">
        <w:rPr>
          <w:rFonts w:asciiTheme="majorBidi" w:hAnsiTheme="majorBidi" w:cstheme="majorBidi"/>
          <w:color w:val="000000" w:themeColor="text1"/>
          <w:sz w:val="24"/>
          <w:szCs w:val="24"/>
        </w:rPr>
        <w:t xml:space="preserve"> Assessment of some management factors responsible for prevalence of brucellosis among traditionally managed animal population of Punjab</w:t>
      </w:r>
      <w:r>
        <w:rPr>
          <w:rFonts w:asciiTheme="majorBidi" w:hAnsiTheme="majorBidi" w:cstheme="majorBidi"/>
          <w:color w:val="000000" w:themeColor="text1"/>
          <w:sz w:val="24"/>
          <w:szCs w:val="24"/>
        </w:rPr>
        <w:t xml:space="preserve">. </w:t>
      </w:r>
      <w:r w:rsidRPr="00B62C45">
        <w:rPr>
          <w:rFonts w:asciiTheme="majorBidi" w:hAnsiTheme="majorBidi" w:cstheme="majorBidi"/>
          <w:color w:val="000000" w:themeColor="text1"/>
          <w:sz w:val="24"/>
          <w:szCs w:val="24"/>
        </w:rPr>
        <w:t>Ind</w:t>
      </w:r>
      <w:r>
        <w:rPr>
          <w:rFonts w:asciiTheme="majorBidi" w:hAnsiTheme="majorBidi" w:cstheme="majorBidi"/>
          <w:color w:val="000000" w:themeColor="text1"/>
          <w:sz w:val="24"/>
          <w:szCs w:val="24"/>
        </w:rPr>
        <w:t>ian</w:t>
      </w:r>
      <w:r w:rsidRPr="00B62C45">
        <w:rPr>
          <w:rFonts w:asciiTheme="majorBidi" w:hAnsiTheme="majorBidi" w:cstheme="majorBidi"/>
          <w:color w:val="000000" w:themeColor="text1"/>
          <w:sz w:val="24"/>
          <w:szCs w:val="24"/>
        </w:rPr>
        <w:t xml:space="preserve"> </w:t>
      </w:r>
      <w:r w:rsidR="007B3224">
        <w:rPr>
          <w:rFonts w:asciiTheme="majorBidi" w:hAnsiTheme="majorBidi" w:cstheme="majorBidi"/>
          <w:color w:val="000000" w:themeColor="text1"/>
          <w:sz w:val="24"/>
          <w:szCs w:val="24"/>
        </w:rPr>
        <w:t>J.</w:t>
      </w:r>
      <w:r>
        <w:rPr>
          <w:rFonts w:asciiTheme="majorBidi" w:hAnsiTheme="majorBidi" w:cstheme="majorBidi"/>
          <w:color w:val="000000" w:themeColor="text1"/>
          <w:sz w:val="24"/>
          <w:szCs w:val="24"/>
        </w:rPr>
        <w:t xml:space="preserve"> </w:t>
      </w:r>
      <w:r w:rsidRPr="00B62C45">
        <w:rPr>
          <w:rFonts w:asciiTheme="majorBidi" w:hAnsiTheme="majorBidi" w:cstheme="majorBidi"/>
          <w:color w:val="000000" w:themeColor="text1"/>
          <w:sz w:val="24"/>
          <w:szCs w:val="24"/>
        </w:rPr>
        <w:t>Anim</w:t>
      </w:r>
      <w:r w:rsidR="007B3224">
        <w:rPr>
          <w:rFonts w:asciiTheme="majorBidi" w:hAnsiTheme="majorBidi" w:cstheme="majorBidi"/>
          <w:color w:val="000000" w:themeColor="text1"/>
          <w:sz w:val="24"/>
          <w:szCs w:val="24"/>
        </w:rPr>
        <w:t>.</w:t>
      </w:r>
      <w:r w:rsidRPr="00B62C45">
        <w:rPr>
          <w:rFonts w:asciiTheme="majorBidi" w:hAnsiTheme="majorBidi" w:cstheme="majorBidi"/>
          <w:color w:val="000000" w:themeColor="text1"/>
          <w:sz w:val="24"/>
          <w:szCs w:val="24"/>
        </w:rPr>
        <w:t xml:space="preserve"> Sci</w:t>
      </w:r>
      <w:r w:rsidR="00F50F22">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62 (9)</w:t>
      </w:r>
      <w:r w:rsidR="000B704C">
        <w:rPr>
          <w:rFonts w:asciiTheme="majorBidi" w:hAnsiTheme="majorBidi" w:cstheme="majorBidi"/>
          <w:color w:val="000000" w:themeColor="text1"/>
          <w:sz w:val="24"/>
          <w:szCs w:val="24"/>
        </w:rPr>
        <w:t>:</w:t>
      </w:r>
      <w:r w:rsidRPr="00B62C45">
        <w:rPr>
          <w:rFonts w:asciiTheme="majorBidi" w:hAnsiTheme="majorBidi" w:cstheme="majorBidi"/>
          <w:color w:val="000000" w:themeColor="text1"/>
          <w:sz w:val="24"/>
          <w:szCs w:val="24"/>
        </w:rPr>
        <w:t xml:space="preserve"> 832–834</w:t>
      </w:r>
    </w:p>
    <w:p w:rsidR="00B62C45" w:rsidRPr="00092757" w:rsidRDefault="00B62C45" w:rsidP="007B3224">
      <w:pPr>
        <w:spacing w:before="160" w:after="180" w:line="240" w:lineRule="auto"/>
        <w:ind w:left="720" w:hanging="720"/>
        <w:jc w:val="both"/>
        <w:rPr>
          <w:rFonts w:asciiTheme="majorBidi" w:hAnsiTheme="majorBidi" w:cstheme="majorBidi"/>
          <w:color w:val="000000" w:themeColor="text1"/>
          <w:sz w:val="24"/>
          <w:szCs w:val="24"/>
        </w:rPr>
      </w:pPr>
      <w:proofErr w:type="spellStart"/>
      <w:proofErr w:type="gramStart"/>
      <w:r w:rsidRPr="00092757">
        <w:rPr>
          <w:rFonts w:asciiTheme="majorBidi" w:hAnsiTheme="majorBidi" w:cstheme="majorBidi"/>
          <w:color w:val="000000" w:themeColor="text1"/>
          <w:sz w:val="24"/>
          <w:szCs w:val="24"/>
        </w:rPr>
        <w:t>Sandhu</w:t>
      </w:r>
      <w:proofErr w:type="spellEnd"/>
      <w:r w:rsidR="00F50F22">
        <w:rPr>
          <w:rFonts w:asciiTheme="majorBidi" w:hAnsiTheme="majorBidi" w:cstheme="majorBidi"/>
          <w:color w:val="000000" w:themeColor="text1"/>
          <w:sz w:val="24"/>
          <w:szCs w:val="24"/>
        </w:rPr>
        <w:t xml:space="preserve"> </w:t>
      </w:r>
      <w:r w:rsidRPr="00092757">
        <w:rPr>
          <w:rFonts w:asciiTheme="majorBidi" w:hAnsiTheme="majorBidi" w:cstheme="majorBidi"/>
          <w:color w:val="000000" w:themeColor="text1"/>
          <w:sz w:val="24"/>
          <w:szCs w:val="24"/>
        </w:rPr>
        <w:t xml:space="preserve">KS, </w:t>
      </w:r>
      <w:proofErr w:type="spellStart"/>
      <w:r w:rsidRPr="00092757">
        <w:rPr>
          <w:rFonts w:asciiTheme="majorBidi" w:hAnsiTheme="majorBidi" w:cstheme="majorBidi"/>
          <w:color w:val="000000" w:themeColor="text1"/>
          <w:sz w:val="24"/>
          <w:szCs w:val="24"/>
        </w:rPr>
        <w:t>Filia</w:t>
      </w:r>
      <w:proofErr w:type="spellEnd"/>
      <w:r w:rsidRPr="00092757">
        <w:rPr>
          <w:rFonts w:asciiTheme="majorBidi" w:hAnsiTheme="majorBidi" w:cstheme="majorBidi"/>
          <w:color w:val="000000" w:themeColor="text1"/>
          <w:sz w:val="24"/>
          <w:szCs w:val="24"/>
        </w:rPr>
        <w:t xml:space="preserve"> G, Sharma DR, </w:t>
      </w:r>
      <w:proofErr w:type="spellStart"/>
      <w:r w:rsidRPr="00092757">
        <w:rPr>
          <w:rFonts w:asciiTheme="majorBidi" w:hAnsiTheme="majorBidi" w:cstheme="majorBidi"/>
          <w:color w:val="000000" w:themeColor="text1"/>
          <w:sz w:val="24"/>
          <w:szCs w:val="24"/>
        </w:rPr>
        <w:t>Dhand</w:t>
      </w:r>
      <w:proofErr w:type="spellEnd"/>
      <w:r w:rsidRPr="00092757">
        <w:rPr>
          <w:rFonts w:asciiTheme="majorBidi" w:hAnsiTheme="majorBidi" w:cstheme="majorBidi"/>
          <w:color w:val="000000" w:themeColor="text1"/>
          <w:sz w:val="24"/>
          <w:szCs w:val="24"/>
        </w:rPr>
        <w:t xml:space="preserve"> NK, Singh J and </w:t>
      </w:r>
      <w:proofErr w:type="spellStart"/>
      <w:r w:rsidRPr="00092757">
        <w:rPr>
          <w:rFonts w:asciiTheme="majorBidi" w:hAnsiTheme="majorBidi" w:cstheme="majorBidi"/>
          <w:color w:val="000000" w:themeColor="text1"/>
          <w:sz w:val="24"/>
          <w:szCs w:val="24"/>
        </w:rPr>
        <w:t>Saini</w:t>
      </w:r>
      <w:proofErr w:type="spellEnd"/>
      <w:r w:rsidRPr="00092757">
        <w:rPr>
          <w:rFonts w:asciiTheme="majorBidi" w:hAnsiTheme="majorBidi" w:cstheme="majorBidi"/>
          <w:color w:val="000000" w:themeColor="text1"/>
          <w:sz w:val="24"/>
          <w:szCs w:val="24"/>
        </w:rPr>
        <w:t xml:space="preserve"> SS </w:t>
      </w:r>
      <w:r w:rsidR="00F50F22">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2001</w:t>
      </w:r>
      <w:r w:rsidR="00F50F22">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w:t>
      </w:r>
      <w:proofErr w:type="gramEnd"/>
      <w:r w:rsidRPr="00092757">
        <w:rPr>
          <w:rFonts w:asciiTheme="majorBidi" w:hAnsiTheme="majorBidi" w:cstheme="majorBidi"/>
          <w:color w:val="000000" w:themeColor="text1"/>
          <w:sz w:val="24"/>
          <w:szCs w:val="24"/>
        </w:rPr>
        <w:t xml:space="preserve"> </w:t>
      </w:r>
      <w:proofErr w:type="gramStart"/>
      <w:r w:rsidRPr="00092757">
        <w:rPr>
          <w:rFonts w:asciiTheme="majorBidi" w:hAnsiTheme="majorBidi" w:cstheme="majorBidi"/>
          <w:color w:val="000000" w:themeColor="text1"/>
          <w:sz w:val="24"/>
          <w:szCs w:val="24"/>
        </w:rPr>
        <w:t>Prevalence of brucellosis among dairy animals of Punjab</w:t>
      </w:r>
      <w:r w:rsidRPr="00092757">
        <w:rPr>
          <w:rFonts w:asciiTheme="majorBidi" w:hAnsiTheme="majorBidi" w:cstheme="majorBidi"/>
          <w:i/>
          <w:iCs/>
          <w:color w:val="000000" w:themeColor="text1"/>
          <w:sz w:val="24"/>
          <w:szCs w:val="24"/>
        </w:rPr>
        <w:t>.</w:t>
      </w:r>
      <w:proofErr w:type="gramEnd"/>
      <w:r w:rsidRPr="00092757">
        <w:rPr>
          <w:rFonts w:asciiTheme="majorBidi" w:hAnsiTheme="majorBidi" w:cstheme="majorBidi"/>
          <w:i/>
          <w:iCs/>
          <w:color w:val="000000" w:themeColor="text1"/>
          <w:sz w:val="24"/>
          <w:szCs w:val="24"/>
        </w:rPr>
        <w:t xml:space="preserve"> </w:t>
      </w:r>
      <w:proofErr w:type="gramStart"/>
      <w:r w:rsidR="007B3224" w:rsidRPr="00511DBD">
        <w:rPr>
          <w:rFonts w:asciiTheme="majorBidi" w:hAnsiTheme="majorBidi" w:cstheme="majorBidi"/>
          <w:iCs/>
          <w:sz w:val="24"/>
          <w:szCs w:val="24"/>
        </w:rPr>
        <w:t>Indian J</w:t>
      </w:r>
      <w:r w:rsidR="007B3224">
        <w:rPr>
          <w:rFonts w:asciiTheme="majorBidi" w:hAnsiTheme="majorBidi" w:cstheme="majorBidi"/>
          <w:iCs/>
          <w:sz w:val="24"/>
          <w:szCs w:val="24"/>
        </w:rPr>
        <w:t>.</w:t>
      </w:r>
      <w:r w:rsidR="007B3224" w:rsidRPr="00511DBD">
        <w:rPr>
          <w:rFonts w:asciiTheme="majorBidi" w:hAnsiTheme="majorBidi" w:cstheme="majorBidi"/>
          <w:iCs/>
          <w:sz w:val="24"/>
          <w:szCs w:val="24"/>
        </w:rPr>
        <w:t xml:space="preserve"> Comp</w:t>
      </w:r>
      <w:r w:rsidR="007B3224">
        <w:rPr>
          <w:rFonts w:asciiTheme="majorBidi" w:hAnsiTheme="majorBidi" w:cstheme="majorBidi"/>
          <w:iCs/>
          <w:sz w:val="24"/>
          <w:szCs w:val="24"/>
        </w:rPr>
        <w:t>.</w:t>
      </w:r>
      <w:r w:rsidR="007B3224" w:rsidRPr="00511DBD">
        <w:rPr>
          <w:rFonts w:asciiTheme="majorBidi" w:hAnsiTheme="majorBidi" w:cstheme="majorBidi"/>
          <w:iCs/>
          <w:sz w:val="24"/>
          <w:szCs w:val="24"/>
        </w:rPr>
        <w:t xml:space="preserve"> </w:t>
      </w:r>
      <w:proofErr w:type="spellStart"/>
      <w:r w:rsidR="007B3224" w:rsidRPr="00511DBD">
        <w:rPr>
          <w:rFonts w:asciiTheme="majorBidi" w:hAnsiTheme="majorBidi" w:cstheme="majorBidi"/>
          <w:iCs/>
          <w:sz w:val="24"/>
          <w:szCs w:val="24"/>
        </w:rPr>
        <w:t>Microbiol</w:t>
      </w:r>
      <w:proofErr w:type="spellEnd"/>
      <w:r w:rsidR="007B3224">
        <w:rPr>
          <w:rFonts w:asciiTheme="majorBidi" w:hAnsiTheme="majorBidi" w:cstheme="majorBidi"/>
          <w:iCs/>
          <w:sz w:val="24"/>
          <w:szCs w:val="24"/>
        </w:rPr>
        <w:t>.</w:t>
      </w:r>
      <w:proofErr w:type="gramEnd"/>
      <w:r w:rsidR="007B3224" w:rsidRPr="00511DBD">
        <w:rPr>
          <w:rFonts w:asciiTheme="majorBidi" w:hAnsiTheme="majorBidi" w:cstheme="majorBidi"/>
          <w:iCs/>
          <w:sz w:val="24"/>
          <w:szCs w:val="24"/>
        </w:rPr>
        <w:t xml:space="preserve"> </w:t>
      </w:r>
      <w:proofErr w:type="spellStart"/>
      <w:proofErr w:type="gramStart"/>
      <w:r w:rsidR="007B3224" w:rsidRPr="00511DBD">
        <w:rPr>
          <w:rFonts w:asciiTheme="majorBidi" w:hAnsiTheme="majorBidi" w:cstheme="majorBidi"/>
          <w:iCs/>
          <w:sz w:val="24"/>
          <w:szCs w:val="24"/>
        </w:rPr>
        <w:t>Immunol</w:t>
      </w:r>
      <w:proofErr w:type="spellEnd"/>
      <w:r w:rsidR="007B3224">
        <w:rPr>
          <w:rFonts w:asciiTheme="majorBidi" w:hAnsiTheme="majorBidi" w:cstheme="majorBidi"/>
          <w:iCs/>
          <w:sz w:val="24"/>
          <w:szCs w:val="24"/>
        </w:rPr>
        <w:t>.</w:t>
      </w:r>
      <w:proofErr w:type="gramEnd"/>
      <w:r w:rsidR="007B3224" w:rsidRPr="00511DBD">
        <w:rPr>
          <w:rFonts w:asciiTheme="majorBidi" w:hAnsiTheme="majorBidi" w:cstheme="majorBidi"/>
          <w:iCs/>
          <w:sz w:val="24"/>
          <w:szCs w:val="24"/>
        </w:rPr>
        <w:t xml:space="preserve"> Infect</w:t>
      </w:r>
      <w:r w:rsidR="007B3224">
        <w:rPr>
          <w:rFonts w:asciiTheme="majorBidi" w:hAnsiTheme="majorBidi" w:cstheme="majorBidi"/>
          <w:iCs/>
          <w:sz w:val="24"/>
          <w:szCs w:val="24"/>
        </w:rPr>
        <w:t>.</w:t>
      </w:r>
      <w:r w:rsidR="007B3224" w:rsidRPr="00511DBD">
        <w:rPr>
          <w:rFonts w:asciiTheme="majorBidi" w:hAnsiTheme="majorBidi" w:cstheme="majorBidi"/>
          <w:iCs/>
          <w:sz w:val="24"/>
          <w:szCs w:val="24"/>
        </w:rPr>
        <w:t xml:space="preserve"> Dis</w:t>
      </w:r>
      <w:r w:rsidR="00F50F22">
        <w:rPr>
          <w:rFonts w:asciiTheme="majorBidi" w:hAnsiTheme="majorBidi" w:cstheme="majorBidi"/>
          <w:iCs/>
          <w:color w:val="000000" w:themeColor="text1"/>
          <w:sz w:val="24"/>
          <w:szCs w:val="24"/>
        </w:rPr>
        <w:t>.</w:t>
      </w:r>
      <w:r w:rsidRPr="00092757">
        <w:rPr>
          <w:rFonts w:asciiTheme="majorBidi" w:hAnsiTheme="majorBidi" w:cstheme="majorBidi"/>
          <w:color w:val="000000" w:themeColor="text1"/>
          <w:sz w:val="24"/>
          <w:szCs w:val="24"/>
        </w:rPr>
        <w:t xml:space="preserve"> </w:t>
      </w:r>
      <w:r w:rsidRPr="00906C76">
        <w:rPr>
          <w:rFonts w:asciiTheme="majorBidi" w:hAnsiTheme="majorBidi" w:cstheme="majorBidi"/>
          <w:bCs/>
          <w:color w:val="000000" w:themeColor="text1"/>
          <w:sz w:val="24"/>
          <w:szCs w:val="24"/>
        </w:rPr>
        <w:t>22</w:t>
      </w:r>
      <w:r w:rsidR="00F50F22">
        <w:rPr>
          <w:rFonts w:asciiTheme="majorBidi" w:hAnsiTheme="majorBidi" w:cstheme="majorBidi"/>
          <w:bCs/>
          <w:color w:val="000000" w:themeColor="text1"/>
          <w:sz w:val="24"/>
          <w:szCs w:val="24"/>
        </w:rPr>
        <w:t>:</w:t>
      </w:r>
      <w:r w:rsidRPr="00092757">
        <w:rPr>
          <w:rFonts w:asciiTheme="majorBidi" w:hAnsiTheme="majorBidi" w:cstheme="majorBidi"/>
          <w:color w:val="000000" w:themeColor="text1"/>
          <w:sz w:val="24"/>
          <w:szCs w:val="24"/>
        </w:rPr>
        <w:t xml:space="preserve"> 160-161.</w:t>
      </w:r>
    </w:p>
    <w:p w:rsidR="00B62C45" w:rsidRPr="00092757" w:rsidRDefault="00B62C45" w:rsidP="007B3224">
      <w:pPr>
        <w:spacing w:before="160" w:after="180" w:line="240" w:lineRule="auto"/>
        <w:ind w:left="720" w:hanging="720"/>
        <w:jc w:val="both"/>
        <w:rPr>
          <w:rFonts w:asciiTheme="majorBidi" w:hAnsiTheme="majorBidi" w:cstheme="majorBidi"/>
          <w:color w:val="000000" w:themeColor="text1"/>
          <w:sz w:val="24"/>
          <w:szCs w:val="24"/>
        </w:rPr>
      </w:pPr>
      <w:proofErr w:type="spellStart"/>
      <w:proofErr w:type="gramStart"/>
      <w:r w:rsidRPr="00092757">
        <w:rPr>
          <w:rFonts w:asciiTheme="majorBidi" w:hAnsiTheme="majorBidi" w:cstheme="majorBidi"/>
          <w:color w:val="000000" w:themeColor="text1"/>
          <w:sz w:val="24"/>
          <w:szCs w:val="24"/>
        </w:rPr>
        <w:t>Sarumathi</w:t>
      </w:r>
      <w:proofErr w:type="spellEnd"/>
      <w:r w:rsidRPr="00092757">
        <w:rPr>
          <w:rFonts w:asciiTheme="majorBidi" w:hAnsiTheme="majorBidi" w:cstheme="majorBidi"/>
          <w:color w:val="000000" w:themeColor="text1"/>
          <w:sz w:val="24"/>
          <w:szCs w:val="24"/>
        </w:rPr>
        <w:t xml:space="preserve"> C</w:t>
      </w:r>
      <w:r>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Reddy TV and </w:t>
      </w:r>
      <w:proofErr w:type="spellStart"/>
      <w:r w:rsidRPr="00092757">
        <w:rPr>
          <w:rFonts w:asciiTheme="majorBidi" w:hAnsiTheme="majorBidi" w:cstheme="majorBidi"/>
          <w:color w:val="000000" w:themeColor="text1"/>
          <w:sz w:val="24"/>
          <w:szCs w:val="24"/>
        </w:rPr>
        <w:t>Sreedevi</w:t>
      </w:r>
      <w:proofErr w:type="spellEnd"/>
      <w:r w:rsidRPr="00092757">
        <w:rPr>
          <w:rFonts w:asciiTheme="majorBidi" w:hAnsiTheme="majorBidi" w:cstheme="majorBidi"/>
          <w:color w:val="000000" w:themeColor="text1"/>
          <w:sz w:val="24"/>
          <w:szCs w:val="24"/>
        </w:rPr>
        <w:t xml:space="preserve"> B </w:t>
      </w:r>
      <w:r w:rsidR="00F50F22">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2003</w:t>
      </w:r>
      <w:r w:rsidR="00F50F22">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w:t>
      </w:r>
      <w:proofErr w:type="gramEnd"/>
      <w:r w:rsidRPr="00092757">
        <w:rPr>
          <w:rFonts w:asciiTheme="majorBidi" w:hAnsiTheme="majorBidi" w:cstheme="majorBidi"/>
          <w:color w:val="000000" w:themeColor="text1"/>
          <w:sz w:val="24"/>
          <w:szCs w:val="24"/>
        </w:rPr>
        <w:t xml:space="preserve"> </w:t>
      </w:r>
      <w:proofErr w:type="gramStart"/>
      <w:r w:rsidRPr="00092757">
        <w:rPr>
          <w:rFonts w:asciiTheme="majorBidi" w:hAnsiTheme="majorBidi" w:cstheme="majorBidi"/>
          <w:color w:val="000000" w:themeColor="text1"/>
          <w:sz w:val="24"/>
          <w:szCs w:val="24"/>
        </w:rPr>
        <w:t>Serological survey of bovine brucellosis in Andhra Pradesh.</w:t>
      </w:r>
      <w:proofErr w:type="gramEnd"/>
      <w:r w:rsidRPr="00092757">
        <w:rPr>
          <w:rFonts w:asciiTheme="majorBidi" w:hAnsiTheme="majorBidi" w:cstheme="majorBidi"/>
          <w:color w:val="000000" w:themeColor="text1"/>
          <w:sz w:val="24"/>
          <w:szCs w:val="24"/>
        </w:rPr>
        <w:t xml:space="preserve"> </w:t>
      </w:r>
      <w:r w:rsidRPr="00906C76">
        <w:rPr>
          <w:rFonts w:asciiTheme="majorBidi" w:hAnsiTheme="majorBidi" w:cstheme="majorBidi"/>
          <w:iCs/>
          <w:color w:val="000000" w:themeColor="text1"/>
          <w:sz w:val="24"/>
          <w:szCs w:val="24"/>
        </w:rPr>
        <w:t xml:space="preserve">Indian </w:t>
      </w:r>
      <w:r w:rsidR="007B3224">
        <w:rPr>
          <w:rFonts w:asciiTheme="majorBidi" w:hAnsiTheme="majorBidi" w:cstheme="majorBidi"/>
          <w:iCs/>
          <w:color w:val="000000" w:themeColor="text1"/>
          <w:sz w:val="24"/>
          <w:szCs w:val="24"/>
        </w:rPr>
        <w:t>J.</w:t>
      </w:r>
      <w:r w:rsidRPr="00906C76">
        <w:rPr>
          <w:rFonts w:asciiTheme="majorBidi" w:hAnsiTheme="majorBidi" w:cstheme="majorBidi"/>
          <w:iCs/>
          <w:color w:val="000000" w:themeColor="text1"/>
          <w:sz w:val="24"/>
          <w:szCs w:val="24"/>
        </w:rPr>
        <w:t xml:space="preserve"> Dairy Sci</w:t>
      </w:r>
      <w:r w:rsidR="00F50F22">
        <w:rPr>
          <w:rFonts w:asciiTheme="majorBidi" w:hAnsiTheme="majorBidi" w:cstheme="majorBidi"/>
          <w:iCs/>
          <w:color w:val="000000" w:themeColor="text1"/>
          <w:sz w:val="24"/>
          <w:szCs w:val="24"/>
        </w:rPr>
        <w:t>.</w:t>
      </w:r>
      <w:r w:rsidRPr="00092757">
        <w:rPr>
          <w:rFonts w:asciiTheme="majorBidi" w:hAnsiTheme="majorBidi" w:cstheme="majorBidi"/>
          <w:color w:val="000000" w:themeColor="text1"/>
          <w:sz w:val="24"/>
          <w:szCs w:val="24"/>
        </w:rPr>
        <w:t xml:space="preserve"> </w:t>
      </w:r>
      <w:r w:rsidRPr="00906C76">
        <w:rPr>
          <w:rFonts w:asciiTheme="majorBidi" w:hAnsiTheme="majorBidi" w:cstheme="majorBidi"/>
          <w:bCs/>
          <w:color w:val="000000" w:themeColor="text1"/>
          <w:sz w:val="24"/>
          <w:szCs w:val="24"/>
        </w:rPr>
        <w:t>56</w:t>
      </w:r>
      <w:r w:rsidR="00F50F22">
        <w:rPr>
          <w:rFonts w:asciiTheme="majorBidi" w:hAnsiTheme="majorBidi" w:cstheme="majorBidi"/>
          <w:bCs/>
          <w:color w:val="000000" w:themeColor="text1"/>
          <w:sz w:val="24"/>
          <w:szCs w:val="24"/>
        </w:rPr>
        <w:t>:</w:t>
      </w:r>
      <w:r w:rsidRPr="00092757">
        <w:rPr>
          <w:rFonts w:asciiTheme="majorBidi" w:hAnsiTheme="majorBidi" w:cstheme="majorBidi"/>
          <w:color w:val="000000" w:themeColor="text1"/>
          <w:sz w:val="24"/>
          <w:szCs w:val="24"/>
        </w:rPr>
        <w:t xml:space="preserve"> 408-10.  </w:t>
      </w:r>
    </w:p>
    <w:p w:rsidR="00B62C45" w:rsidRDefault="00B62C45" w:rsidP="007B3224">
      <w:pPr>
        <w:spacing w:before="160" w:after="180" w:line="240" w:lineRule="auto"/>
        <w:ind w:left="720" w:hanging="720"/>
        <w:jc w:val="both"/>
        <w:rPr>
          <w:rFonts w:asciiTheme="majorBidi" w:hAnsiTheme="majorBidi" w:cstheme="majorBidi"/>
          <w:color w:val="000000" w:themeColor="text1"/>
          <w:sz w:val="24"/>
          <w:szCs w:val="24"/>
        </w:rPr>
      </w:pPr>
      <w:proofErr w:type="gramStart"/>
      <w:r w:rsidRPr="00092757">
        <w:rPr>
          <w:rFonts w:asciiTheme="majorBidi" w:hAnsiTheme="majorBidi" w:cstheme="majorBidi"/>
          <w:color w:val="000000" w:themeColor="text1"/>
          <w:sz w:val="24"/>
          <w:szCs w:val="24"/>
        </w:rPr>
        <w:t xml:space="preserve">Sharma VD, </w:t>
      </w:r>
      <w:proofErr w:type="spellStart"/>
      <w:r w:rsidRPr="00092757">
        <w:rPr>
          <w:rFonts w:asciiTheme="majorBidi" w:hAnsiTheme="majorBidi" w:cstheme="majorBidi"/>
          <w:color w:val="000000" w:themeColor="text1"/>
          <w:sz w:val="24"/>
          <w:szCs w:val="24"/>
        </w:rPr>
        <w:t>Sethi</w:t>
      </w:r>
      <w:proofErr w:type="spellEnd"/>
      <w:r w:rsidRPr="00092757">
        <w:rPr>
          <w:rFonts w:asciiTheme="majorBidi" w:hAnsiTheme="majorBidi" w:cstheme="majorBidi"/>
          <w:color w:val="000000" w:themeColor="text1"/>
          <w:sz w:val="24"/>
          <w:szCs w:val="24"/>
        </w:rPr>
        <w:t xml:space="preserve"> MS, </w:t>
      </w:r>
      <w:proofErr w:type="spellStart"/>
      <w:r w:rsidRPr="00092757">
        <w:rPr>
          <w:rFonts w:asciiTheme="majorBidi" w:hAnsiTheme="majorBidi" w:cstheme="majorBidi"/>
          <w:color w:val="000000" w:themeColor="text1"/>
          <w:sz w:val="24"/>
          <w:szCs w:val="24"/>
        </w:rPr>
        <w:t>Yadav</w:t>
      </w:r>
      <w:proofErr w:type="spellEnd"/>
      <w:r w:rsidRPr="00092757">
        <w:rPr>
          <w:rFonts w:asciiTheme="majorBidi" w:hAnsiTheme="majorBidi" w:cstheme="majorBidi"/>
          <w:color w:val="000000" w:themeColor="text1"/>
          <w:sz w:val="24"/>
          <w:szCs w:val="24"/>
        </w:rPr>
        <w:t xml:space="preserve"> MP and </w:t>
      </w:r>
      <w:proofErr w:type="spellStart"/>
      <w:r w:rsidRPr="00092757">
        <w:rPr>
          <w:rFonts w:asciiTheme="majorBidi" w:hAnsiTheme="majorBidi" w:cstheme="majorBidi"/>
          <w:color w:val="000000" w:themeColor="text1"/>
          <w:sz w:val="24"/>
          <w:szCs w:val="24"/>
        </w:rPr>
        <w:t>Dube</w:t>
      </w:r>
      <w:proofErr w:type="spellEnd"/>
      <w:r w:rsidRPr="00092757">
        <w:rPr>
          <w:rFonts w:asciiTheme="majorBidi" w:hAnsiTheme="majorBidi" w:cstheme="majorBidi"/>
          <w:color w:val="000000" w:themeColor="text1"/>
          <w:sz w:val="24"/>
          <w:szCs w:val="24"/>
        </w:rPr>
        <w:t xml:space="preserve"> DC </w:t>
      </w:r>
      <w:r w:rsidR="00F50F22">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1979</w:t>
      </w:r>
      <w:r w:rsidR="00F50F22">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w:t>
      </w:r>
      <w:proofErr w:type="gramEnd"/>
      <w:r w:rsidRPr="00092757">
        <w:rPr>
          <w:rFonts w:asciiTheme="majorBidi" w:hAnsiTheme="majorBidi" w:cstheme="majorBidi"/>
          <w:color w:val="000000" w:themeColor="text1"/>
          <w:sz w:val="24"/>
          <w:szCs w:val="24"/>
        </w:rPr>
        <w:t xml:space="preserve"> </w:t>
      </w:r>
      <w:proofErr w:type="spellStart"/>
      <w:proofErr w:type="gramStart"/>
      <w:r w:rsidRPr="00092757">
        <w:rPr>
          <w:rFonts w:asciiTheme="majorBidi" w:hAnsiTheme="majorBidi" w:cstheme="majorBidi"/>
          <w:color w:val="000000" w:themeColor="text1"/>
          <w:sz w:val="24"/>
          <w:szCs w:val="24"/>
        </w:rPr>
        <w:t>Sero</w:t>
      </w:r>
      <w:proofErr w:type="spellEnd"/>
      <w:r w:rsidRPr="00092757">
        <w:rPr>
          <w:rFonts w:asciiTheme="majorBidi" w:hAnsiTheme="majorBidi" w:cstheme="majorBidi"/>
          <w:color w:val="000000" w:themeColor="text1"/>
          <w:sz w:val="24"/>
          <w:szCs w:val="24"/>
        </w:rPr>
        <w:t>-epidemiologic investigations on brucellosis in the states of Uttar Pradesh and Delhi (India).</w:t>
      </w:r>
      <w:proofErr w:type="gramEnd"/>
      <w:r w:rsidRPr="00092757">
        <w:rPr>
          <w:rFonts w:asciiTheme="majorBidi" w:hAnsiTheme="majorBidi" w:cstheme="majorBidi"/>
          <w:color w:val="000000" w:themeColor="text1"/>
          <w:sz w:val="24"/>
          <w:szCs w:val="24"/>
        </w:rPr>
        <w:t xml:space="preserve"> </w:t>
      </w:r>
      <w:r w:rsidRPr="00906C76">
        <w:rPr>
          <w:rFonts w:asciiTheme="majorBidi" w:hAnsiTheme="majorBidi" w:cstheme="majorBidi"/>
          <w:iCs/>
          <w:color w:val="000000" w:themeColor="text1"/>
          <w:sz w:val="24"/>
          <w:szCs w:val="24"/>
        </w:rPr>
        <w:t>In</w:t>
      </w:r>
      <w:r w:rsidR="00F50F22">
        <w:rPr>
          <w:rFonts w:asciiTheme="majorBidi" w:hAnsiTheme="majorBidi" w:cstheme="majorBidi"/>
          <w:iCs/>
          <w:color w:val="000000" w:themeColor="text1"/>
          <w:sz w:val="24"/>
          <w:szCs w:val="24"/>
        </w:rPr>
        <w:t>t</w:t>
      </w:r>
      <w:r w:rsidR="007B3224">
        <w:rPr>
          <w:rFonts w:asciiTheme="majorBidi" w:hAnsiTheme="majorBidi" w:cstheme="majorBidi"/>
          <w:iCs/>
          <w:color w:val="000000" w:themeColor="text1"/>
          <w:sz w:val="24"/>
          <w:szCs w:val="24"/>
        </w:rPr>
        <w:t>.</w:t>
      </w:r>
      <w:r w:rsidR="00F50F22">
        <w:rPr>
          <w:rFonts w:asciiTheme="majorBidi" w:hAnsiTheme="majorBidi" w:cstheme="majorBidi"/>
          <w:iCs/>
          <w:color w:val="000000" w:themeColor="text1"/>
          <w:sz w:val="24"/>
          <w:szCs w:val="24"/>
        </w:rPr>
        <w:t xml:space="preserve"> J</w:t>
      </w:r>
      <w:r w:rsidR="007B3224">
        <w:rPr>
          <w:rFonts w:asciiTheme="majorBidi" w:hAnsiTheme="majorBidi" w:cstheme="majorBidi"/>
          <w:iCs/>
          <w:color w:val="000000" w:themeColor="text1"/>
          <w:sz w:val="24"/>
          <w:szCs w:val="24"/>
        </w:rPr>
        <w:t>.</w:t>
      </w:r>
      <w:r w:rsidR="00F50F22">
        <w:rPr>
          <w:rFonts w:asciiTheme="majorBidi" w:hAnsiTheme="majorBidi" w:cstheme="majorBidi"/>
          <w:iCs/>
          <w:color w:val="000000" w:themeColor="text1"/>
          <w:sz w:val="24"/>
          <w:szCs w:val="24"/>
        </w:rPr>
        <w:t xml:space="preserve"> </w:t>
      </w:r>
      <w:proofErr w:type="spellStart"/>
      <w:r w:rsidR="00F50F22">
        <w:rPr>
          <w:rFonts w:asciiTheme="majorBidi" w:hAnsiTheme="majorBidi" w:cstheme="majorBidi"/>
          <w:iCs/>
          <w:color w:val="000000" w:themeColor="text1"/>
          <w:sz w:val="24"/>
          <w:szCs w:val="24"/>
        </w:rPr>
        <w:t>Zoonoses</w:t>
      </w:r>
      <w:proofErr w:type="spellEnd"/>
      <w:r w:rsidR="00F50F22">
        <w:rPr>
          <w:rFonts w:asciiTheme="majorBidi" w:hAnsiTheme="majorBidi" w:cstheme="majorBidi"/>
          <w:iCs/>
          <w:color w:val="000000" w:themeColor="text1"/>
          <w:sz w:val="24"/>
          <w:szCs w:val="24"/>
        </w:rPr>
        <w:t>.</w:t>
      </w:r>
      <w:r w:rsidRPr="00092757">
        <w:rPr>
          <w:rFonts w:asciiTheme="majorBidi" w:hAnsiTheme="majorBidi" w:cstheme="majorBidi"/>
          <w:color w:val="000000" w:themeColor="text1"/>
          <w:sz w:val="24"/>
          <w:szCs w:val="24"/>
        </w:rPr>
        <w:t xml:space="preserve"> </w:t>
      </w:r>
      <w:r w:rsidRPr="00906C76">
        <w:rPr>
          <w:rFonts w:asciiTheme="majorBidi" w:hAnsiTheme="majorBidi" w:cstheme="majorBidi"/>
          <w:bCs/>
          <w:color w:val="000000" w:themeColor="text1"/>
          <w:sz w:val="24"/>
          <w:szCs w:val="24"/>
        </w:rPr>
        <w:t>6</w:t>
      </w:r>
      <w:r w:rsidR="00F50F22">
        <w:rPr>
          <w:rFonts w:asciiTheme="majorBidi" w:hAnsiTheme="majorBidi" w:cstheme="majorBidi"/>
          <w:bCs/>
          <w:color w:val="000000" w:themeColor="text1"/>
          <w:sz w:val="24"/>
          <w:szCs w:val="24"/>
        </w:rPr>
        <w:t>:</w:t>
      </w:r>
      <w:r w:rsidRPr="00092757">
        <w:rPr>
          <w:rFonts w:asciiTheme="majorBidi" w:hAnsiTheme="majorBidi" w:cstheme="majorBidi"/>
          <w:color w:val="000000" w:themeColor="text1"/>
          <w:sz w:val="24"/>
          <w:szCs w:val="24"/>
        </w:rPr>
        <w:t xml:space="preserve"> 75-81.</w:t>
      </w:r>
    </w:p>
    <w:p w:rsidR="00B62C45" w:rsidRPr="00092757" w:rsidRDefault="00B62C45" w:rsidP="007B3224">
      <w:pPr>
        <w:spacing w:before="160" w:after="180" w:line="240" w:lineRule="auto"/>
        <w:ind w:left="720" w:hanging="720"/>
        <w:jc w:val="both"/>
        <w:rPr>
          <w:rFonts w:asciiTheme="majorBidi" w:hAnsiTheme="majorBidi" w:cstheme="majorBidi"/>
          <w:color w:val="000000" w:themeColor="text1"/>
          <w:sz w:val="24"/>
          <w:szCs w:val="24"/>
        </w:rPr>
      </w:pPr>
      <w:proofErr w:type="spellStart"/>
      <w:proofErr w:type="gramStart"/>
      <w:r w:rsidRPr="00092757">
        <w:rPr>
          <w:rFonts w:asciiTheme="majorBidi" w:hAnsiTheme="majorBidi" w:cstheme="majorBidi"/>
          <w:color w:val="000000" w:themeColor="text1"/>
          <w:sz w:val="24"/>
          <w:szCs w:val="24"/>
        </w:rPr>
        <w:t>Shringi</w:t>
      </w:r>
      <w:proofErr w:type="spellEnd"/>
      <w:r w:rsidRPr="00092757">
        <w:rPr>
          <w:rFonts w:asciiTheme="majorBidi" w:hAnsiTheme="majorBidi" w:cstheme="majorBidi"/>
          <w:color w:val="000000" w:themeColor="text1"/>
          <w:sz w:val="24"/>
          <w:szCs w:val="24"/>
        </w:rPr>
        <w:t xml:space="preserve"> BN, Sharma S and Sharma</w:t>
      </w:r>
      <w:r>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KN </w:t>
      </w:r>
      <w:r w:rsidR="00F50F22">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2002</w:t>
      </w:r>
      <w:r w:rsidR="00F50F22">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w:t>
      </w:r>
      <w:proofErr w:type="gramEnd"/>
      <w:r w:rsidRPr="00092757">
        <w:rPr>
          <w:rFonts w:asciiTheme="majorBidi" w:hAnsiTheme="majorBidi" w:cstheme="majorBidi"/>
          <w:color w:val="000000" w:themeColor="text1"/>
          <w:sz w:val="24"/>
          <w:szCs w:val="24"/>
        </w:rPr>
        <w:t xml:space="preserve"> </w:t>
      </w:r>
      <w:proofErr w:type="gramStart"/>
      <w:r w:rsidRPr="00092757">
        <w:rPr>
          <w:rFonts w:asciiTheme="majorBidi" w:hAnsiTheme="majorBidi" w:cstheme="majorBidi"/>
          <w:color w:val="000000" w:themeColor="text1"/>
          <w:sz w:val="24"/>
          <w:szCs w:val="24"/>
        </w:rPr>
        <w:t>Comparative study of conventional serological test for the diagnosis of brucellosis.</w:t>
      </w:r>
      <w:proofErr w:type="gramEnd"/>
      <w:r w:rsidRPr="00092757">
        <w:rPr>
          <w:rFonts w:asciiTheme="majorBidi" w:hAnsiTheme="majorBidi" w:cstheme="majorBidi"/>
          <w:color w:val="000000" w:themeColor="text1"/>
          <w:sz w:val="24"/>
          <w:szCs w:val="24"/>
        </w:rPr>
        <w:t xml:space="preserve"> </w:t>
      </w:r>
      <w:r w:rsidR="007B3224" w:rsidRPr="00511DBD">
        <w:rPr>
          <w:rFonts w:asciiTheme="majorBidi" w:hAnsiTheme="majorBidi" w:cstheme="majorBidi"/>
          <w:iCs/>
          <w:sz w:val="24"/>
          <w:szCs w:val="24"/>
        </w:rPr>
        <w:t>Indian J</w:t>
      </w:r>
      <w:r w:rsidR="007B3224">
        <w:rPr>
          <w:rFonts w:asciiTheme="majorBidi" w:hAnsiTheme="majorBidi" w:cstheme="majorBidi"/>
          <w:iCs/>
          <w:sz w:val="24"/>
          <w:szCs w:val="24"/>
        </w:rPr>
        <w:t>.</w:t>
      </w:r>
      <w:r w:rsidR="007B3224" w:rsidRPr="00511DBD">
        <w:rPr>
          <w:rFonts w:asciiTheme="majorBidi" w:hAnsiTheme="majorBidi" w:cstheme="majorBidi"/>
          <w:iCs/>
          <w:sz w:val="24"/>
          <w:szCs w:val="24"/>
        </w:rPr>
        <w:t xml:space="preserve"> Anim</w:t>
      </w:r>
      <w:r w:rsidR="007B3224">
        <w:rPr>
          <w:rFonts w:asciiTheme="majorBidi" w:hAnsiTheme="majorBidi" w:cstheme="majorBidi"/>
          <w:iCs/>
          <w:sz w:val="24"/>
          <w:szCs w:val="24"/>
        </w:rPr>
        <w:t>.</w:t>
      </w:r>
      <w:r w:rsidR="007B3224" w:rsidRPr="00511DBD">
        <w:rPr>
          <w:rFonts w:asciiTheme="majorBidi" w:hAnsiTheme="majorBidi" w:cstheme="majorBidi"/>
          <w:iCs/>
          <w:sz w:val="24"/>
          <w:szCs w:val="24"/>
        </w:rPr>
        <w:t xml:space="preserve"> Sci</w:t>
      </w:r>
      <w:r w:rsidR="00F50F22">
        <w:rPr>
          <w:rFonts w:asciiTheme="majorBidi" w:hAnsiTheme="majorBidi" w:cstheme="majorBidi"/>
          <w:iCs/>
          <w:color w:val="000000" w:themeColor="text1"/>
          <w:sz w:val="24"/>
          <w:szCs w:val="24"/>
        </w:rPr>
        <w:t>.</w:t>
      </w:r>
      <w:r w:rsidRPr="00092757">
        <w:rPr>
          <w:rFonts w:asciiTheme="majorBidi" w:hAnsiTheme="majorBidi" w:cstheme="majorBidi"/>
          <w:i/>
          <w:iCs/>
          <w:color w:val="000000" w:themeColor="text1"/>
          <w:sz w:val="24"/>
          <w:szCs w:val="24"/>
        </w:rPr>
        <w:t xml:space="preserve"> </w:t>
      </w:r>
      <w:r w:rsidRPr="00906C76">
        <w:rPr>
          <w:rFonts w:asciiTheme="majorBidi" w:hAnsiTheme="majorBidi" w:cstheme="majorBidi"/>
          <w:bCs/>
          <w:color w:val="000000" w:themeColor="text1"/>
          <w:sz w:val="24"/>
          <w:szCs w:val="24"/>
        </w:rPr>
        <w:t>72</w:t>
      </w:r>
      <w:r w:rsidR="00F50F22">
        <w:rPr>
          <w:rFonts w:asciiTheme="majorBidi" w:hAnsiTheme="majorBidi" w:cstheme="majorBidi"/>
          <w:bCs/>
          <w:color w:val="000000" w:themeColor="text1"/>
          <w:sz w:val="24"/>
          <w:szCs w:val="24"/>
        </w:rPr>
        <w:t>:</w:t>
      </w:r>
      <w:r w:rsidRPr="00092757">
        <w:rPr>
          <w:rFonts w:asciiTheme="majorBidi" w:hAnsiTheme="majorBidi" w:cstheme="majorBidi"/>
          <w:color w:val="000000" w:themeColor="text1"/>
          <w:sz w:val="24"/>
          <w:szCs w:val="24"/>
        </w:rPr>
        <w:t xml:space="preserve"> 553-54.</w:t>
      </w:r>
    </w:p>
    <w:p w:rsidR="00B62C45" w:rsidRPr="00092757" w:rsidRDefault="00B62C45" w:rsidP="007B3224">
      <w:pPr>
        <w:spacing w:before="160" w:after="180" w:line="240" w:lineRule="auto"/>
        <w:ind w:left="720" w:hanging="720"/>
        <w:jc w:val="both"/>
        <w:rPr>
          <w:rFonts w:asciiTheme="majorBidi" w:hAnsiTheme="majorBidi" w:cstheme="majorBidi"/>
          <w:color w:val="000000" w:themeColor="text1"/>
          <w:sz w:val="24"/>
          <w:szCs w:val="24"/>
        </w:rPr>
      </w:pPr>
      <w:proofErr w:type="gramStart"/>
      <w:r w:rsidRPr="00092757">
        <w:rPr>
          <w:rFonts w:asciiTheme="majorBidi" w:hAnsiTheme="majorBidi" w:cstheme="majorBidi"/>
          <w:color w:val="000000" w:themeColor="text1"/>
          <w:sz w:val="24"/>
          <w:szCs w:val="24"/>
        </w:rPr>
        <w:t xml:space="preserve">Silva I, </w:t>
      </w:r>
      <w:proofErr w:type="spellStart"/>
      <w:r w:rsidRPr="00092757">
        <w:rPr>
          <w:rFonts w:asciiTheme="majorBidi" w:hAnsiTheme="majorBidi" w:cstheme="majorBidi"/>
          <w:color w:val="000000" w:themeColor="text1"/>
          <w:sz w:val="24"/>
          <w:szCs w:val="24"/>
        </w:rPr>
        <w:t>Dangolla</w:t>
      </w:r>
      <w:proofErr w:type="spellEnd"/>
      <w:r w:rsidRPr="00092757">
        <w:rPr>
          <w:rFonts w:asciiTheme="majorBidi" w:hAnsiTheme="majorBidi" w:cstheme="majorBidi"/>
          <w:color w:val="000000" w:themeColor="text1"/>
          <w:sz w:val="24"/>
          <w:szCs w:val="24"/>
        </w:rPr>
        <w:t xml:space="preserve"> A and </w:t>
      </w:r>
      <w:proofErr w:type="spellStart"/>
      <w:r w:rsidRPr="00092757">
        <w:rPr>
          <w:rFonts w:asciiTheme="majorBidi" w:hAnsiTheme="majorBidi" w:cstheme="majorBidi"/>
          <w:color w:val="000000" w:themeColor="text1"/>
          <w:sz w:val="24"/>
          <w:szCs w:val="24"/>
        </w:rPr>
        <w:t>Kulachelvy</w:t>
      </w:r>
      <w:proofErr w:type="spellEnd"/>
      <w:r w:rsidRPr="00092757">
        <w:rPr>
          <w:rFonts w:asciiTheme="majorBidi" w:hAnsiTheme="majorBidi" w:cstheme="majorBidi"/>
          <w:color w:val="000000" w:themeColor="text1"/>
          <w:sz w:val="24"/>
          <w:szCs w:val="24"/>
        </w:rPr>
        <w:t xml:space="preserve"> K </w:t>
      </w:r>
      <w:r w:rsidR="00F50F22">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2000</w:t>
      </w:r>
      <w:r w:rsidR="00F50F22">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w:t>
      </w:r>
      <w:proofErr w:type="gramEnd"/>
      <w:r w:rsidRPr="00092757">
        <w:rPr>
          <w:rFonts w:asciiTheme="majorBidi" w:hAnsiTheme="majorBidi" w:cstheme="majorBidi"/>
          <w:color w:val="000000" w:themeColor="text1"/>
          <w:sz w:val="24"/>
          <w:szCs w:val="24"/>
        </w:rPr>
        <w:t xml:space="preserve"> </w:t>
      </w:r>
      <w:proofErr w:type="spellStart"/>
      <w:proofErr w:type="gramStart"/>
      <w:r w:rsidRPr="00092757">
        <w:rPr>
          <w:rFonts w:asciiTheme="majorBidi" w:hAnsiTheme="majorBidi" w:cstheme="majorBidi"/>
          <w:color w:val="000000" w:themeColor="text1"/>
          <w:sz w:val="24"/>
          <w:szCs w:val="24"/>
        </w:rPr>
        <w:t>Seroepidemiology</w:t>
      </w:r>
      <w:proofErr w:type="spellEnd"/>
      <w:r w:rsidRPr="00092757">
        <w:rPr>
          <w:rFonts w:asciiTheme="majorBidi" w:hAnsiTheme="majorBidi" w:cstheme="majorBidi"/>
          <w:color w:val="000000" w:themeColor="text1"/>
          <w:sz w:val="24"/>
          <w:szCs w:val="24"/>
        </w:rPr>
        <w:t xml:space="preserve"> of </w:t>
      </w:r>
      <w:proofErr w:type="spellStart"/>
      <w:r w:rsidRPr="00092757">
        <w:rPr>
          <w:rFonts w:asciiTheme="majorBidi" w:hAnsiTheme="majorBidi" w:cstheme="majorBidi"/>
          <w:i/>
          <w:color w:val="000000" w:themeColor="text1"/>
          <w:sz w:val="24"/>
          <w:szCs w:val="24"/>
        </w:rPr>
        <w:t>Brucella</w:t>
      </w:r>
      <w:proofErr w:type="spellEnd"/>
      <w:r w:rsidRPr="00092757">
        <w:rPr>
          <w:rFonts w:asciiTheme="majorBidi" w:hAnsiTheme="majorBidi" w:cstheme="majorBidi"/>
          <w:color w:val="000000" w:themeColor="text1"/>
          <w:sz w:val="24"/>
          <w:szCs w:val="24"/>
        </w:rPr>
        <w:t xml:space="preserve"> </w:t>
      </w:r>
      <w:proofErr w:type="spellStart"/>
      <w:r w:rsidRPr="00092757">
        <w:rPr>
          <w:rFonts w:asciiTheme="majorBidi" w:hAnsiTheme="majorBidi" w:cstheme="majorBidi"/>
          <w:color w:val="000000" w:themeColor="text1"/>
          <w:sz w:val="24"/>
          <w:szCs w:val="24"/>
        </w:rPr>
        <w:t>abortus</w:t>
      </w:r>
      <w:proofErr w:type="spellEnd"/>
      <w:r w:rsidRPr="00092757">
        <w:rPr>
          <w:rFonts w:asciiTheme="majorBidi" w:hAnsiTheme="majorBidi" w:cstheme="majorBidi"/>
          <w:color w:val="000000" w:themeColor="text1"/>
          <w:sz w:val="24"/>
          <w:szCs w:val="24"/>
        </w:rPr>
        <w:t xml:space="preserve"> infection in </w:t>
      </w:r>
      <w:proofErr w:type="spellStart"/>
      <w:r w:rsidRPr="00092757">
        <w:rPr>
          <w:rFonts w:asciiTheme="majorBidi" w:hAnsiTheme="majorBidi" w:cstheme="majorBidi"/>
          <w:color w:val="000000" w:themeColor="text1"/>
          <w:sz w:val="24"/>
          <w:szCs w:val="24"/>
        </w:rPr>
        <w:t>bovids</w:t>
      </w:r>
      <w:proofErr w:type="spellEnd"/>
      <w:r w:rsidRPr="00092757">
        <w:rPr>
          <w:rFonts w:asciiTheme="majorBidi" w:hAnsiTheme="majorBidi" w:cstheme="majorBidi"/>
          <w:color w:val="000000" w:themeColor="text1"/>
          <w:sz w:val="24"/>
          <w:szCs w:val="24"/>
        </w:rPr>
        <w:t xml:space="preserve"> in Sri Lanka.</w:t>
      </w:r>
      <w:proofErr w:type="gramEnd"/>
      <w:r w:rsidRPr="00092757">
        <w:rPr>
          <w:rFonts w:asciiTheme="majorBidi" w:hAnsiTheme="majorBidi" w:cstheme="majorBidi"/>
          <w:color w:val="000000" w:themeColor="text1"/>
          <w:sz w:val="24"/>
          <w:szCs w:val="24"/>
        </w:rPr>
        <w:t xml:space="preserve"> </w:t>
      </w:r>
      <w:r w:rsidR="007B3224" w:rsidRPr="00511DBD">
        <w:rPr>
          <w:rFonts w:asciiTheme="majorBidi" w:hAnsiTheme="majorBidi" w:cstheme="majorBidi"/>
          <w:iCs/>
          <w:sz w:val="24"/>
          <w:szCs w:val="24"/>
        </w:rPr>
        <w:t>Prev</w:t>
      </w:r>
      <w:r w:rsidR="007B3224">
        <w:rPr>
          <w:rFonts w:asciiTheme="majorBidi" w:hAnsiTheme="majorBidi" w:cstheme="majorBidi"/>
          <w:iCs/>
          <w:sz w:val="24"/>
          <w:szCs w:val="24"/>
        </w:rPr>
        <w:t>.</w:t>
      </w:r>
      <w:r w:rsidR="007B3224" w:rsidRPr="00511DBD">
        <w:rPr>
          <w:rFonts w:asciiTheme="majorBidi" w:hAnsiTheme="majorBidi" w:cstheme="majorBidi"/>
          <w:iCs/>
          <w:sz w:val="24"/>
          <w:szCs w:val="24"/>
        </w:rPr>
        <w:t xml:space="preserve"> Vet</w:t>
      </w:r>
      <w:r w:rsidR="007B3224">
        <w:rPr>
          <w:rFonts w:asciiTheme="majorBidi" w:hAnsiTheme="majorBidi" w:cstheme="majorBidi"/>
          <w:iCs/>
          <w:sz w:val="24"/>
          <w:szCs w:val="24"/>
        </w:rPr>
        <w:t>.</w:t>
      </w:r>
      <w:r w:rsidR="007B3224" w:rsidRPr="00511DBD">
        <w:rPr>
          <w:rFonts w:asciiTheme="majorBidi" w:hAnsiTheme="majorBidi" w:cstheme="majorBidi"/>
          <w:iCs/>
          <w:sz w:val="24"/>
          <w:szCs w:val="24"/>
        </w:rPr>
        <w:t xml:space="preserve"> Med</w:t>
      </w:r>
      <w:r w:rsidR="00F50F22">
        <w:rPr>
          <w:rFonts w:asciiTheme="majorBidi" w:hAnsiTheme="majorBidi" w:cstheme="majorBidi"/>
          <w:iCs/>
          <w:color w:val="000000" w:themeColor="text1"/>
          <w:sz w:val="24"/>
          <w:szCs w:val="24"/>
        </w:rPr>
        <w:t>.</w:t>
      </w:r>
      <w:r w:rsidRPr="00092757">
        <w:rPr>
          <w:rFonts w:asciiTheme="majorBidi" w:hAnsiTheme="majorBidi" w:cstheme="majorBidi"/>
          <w:color w:val="000000" w:themeColor="text1"/>
          <w:sz w:val="24"/>
          <w:szCs w:val="24"/>
        </w:rPr>
        <w:t xml:space="preserve"> </w:t>
      </w:r>
      <w:r w:rsidRPr="00906C76">
        <w:rPr>
          <w:rFonts w:asciiTheme="majorBidi" w:hAnsiTheme="majorBidi" w:cstheme="majorBidi"/>
          <w:bCs/>
          <w:color w:val="000000" w:themeColor="text1"/>
          <w:sz w:val="24"/>
          <w:szCs w:val="24"/>
        </w:rPr>
        <w:t>46</w:t>
      </w:r>
      <w:r w:rsidR="00F50F22">
        <w:rPr>
          <w:rFonts w:asciiTheme="majorBidi" w:hAnsiTheme="majorBidi" w:cstheme="majorBidi"/>
          <w:bCs/>
          <w:color w:val="000000" w:themeColor="text1"/>
          <w:sz w:val="24"/>
          <w:szCs w:val="24"/>
        </w:rPr>
        <w:t>:</w:t>
      </w:r>
      <w:r w:rsidRPr="00092757">
        <w:rPr>
          <w:rFonts w:asciiTheme="majorBidi" w:hAnsiTheme="majorBidi" w:cstheme="majorBidi"/>
          <w:color w:val="000000" w:themeColor="text1"/>
          <w:sz w:val="24"/>
          <w:szCs w:val="24"/>
        </w:rPr>
        <w:t xml:space="preserve"> 51-59.</w:t>
      </w:r>
    </w:p>
    <w:p w:rsidR="00B62C45" w:rsidRPr="00092757" w:rsidRDefault="00B62C45" w:rsidP="007B3224">
      <w:pPr>
        <w:spacing w:before="160" w:after="180" w:line="240" w:lineRule="auto"/>
        <w:ind w:left="720" w:hanging="720"/>
        <w:jc w:val="both"/>
        <w:rPr>
          <w:rFonts w:asciiTheme="majorBidi" w:hAnsiTheme="majorBidi" w:cstheme="majorBidi"/>
          <w:color w:val="000000" w:themeColor="text1"/>
          <w:sz w:val="24"/>
          <w:szCs w:val="24"/>
        </w:rPr>
      </w:pPr>
      <w:proofErr w:type="gramStart"/>
      <w:r w:rsidRPr="00092757">
        <w:rPr>
          <w:rFonts w:asciiTheme="majorBidi" w:hAnsiTheme="majorBidi" w:cstheme="majorBidi"/>
          <w:color w:val="000000" w:themeColor="text1"/>
          <w:sz w:val="24"/>
          <w:szCs w:val="24"/>
        </w:rPr>
        <w:t>Singh G</w:t>
      </w:r>
      <w:r w:rsidR="00F50F22">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Sharma DR</w:t>
      </w:r>
      <w:r>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and </w:t>
      </w:r>
      <w:proofErr w:type="spellStart"/>
      <w:r w:rsidRPr="00092757">
        <w:rPr>
          <w:rFonts w:asciiTheme="majorBidi" w:hAnsiTheme="majorBidi" w:cstheme="majorBidi"/>
          <w:color w:val="000000" w:themeColor="text1"/>
          <w:sz w:val="24"/>
          <w:szCs w:val="24"/>
        </w:rPr>
        <w:t>Dhand</w:t>
      </w:r>
      <w:proofErr w:type="spellEnd"/>
      <w:r w:rsidRPr="00092757">
        <w:rPr>
          <w:rFonts w:asciiTheme="majorBidi" w:hAnsiTheme="majorBidi" w:cstheme="majorBidi"/>
          <w:color w:val="000000" w:themeColor="text1"/>
          <w:sz w:val="24"/>
          <w:szCs w:val="24"/>
        </w:rPr>
        <w:t xml:space="preserve"> NK </w:t>
      </w:r>
      <w:r w:rsidR="00F50F22">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2004</w:t>
      </w:r>
      <w:r w:rsidR="00F50F22">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w:t>
      </w:r>
      <w:proofErr w:type="gramEnd"/>
      <w:r w:rsidRPr="00092757">
        <w:rPr>
          <w:rFonts w:asciiTheme="majorBidi" w:hAnsiTheme="majorBidi" w:cstheme="majorBidi"/>
          <w:color w:val="000000" w:themeColor="text1"/>
          <w:sz w:val="24"/>
          <w:szCs w:val="24"/>
        </w:rPr>
        <w:t xml:space="preserve"> </w:t>
      </w:r>
      <w:proofErr w:type="spellStart"/>
      <w:proofErr w:type="gramStart"/>
      <w:r w:rsidRPr="00092757">
        <w:rPr>
          <w:rFonts w:asciiTheme="majorBidi" w:hAnsiTheme="majorBidi" w:cstheme="majorBidi"/>
          <w:color w:val="000000" w:themeColor="text1"/>
          <w:sz w:val="24"/>
          <w:szCs w:val="24"/>
        </w:rPr>
        <w:t>Seroprevalence</w:t>
      </w:r>
      <w:proofErr w:type="spellEnd"/>
      <w:r w:rsidRPr="00092757">
        <w:rPr>
          <w:rFonts w:asciiTheme="majorBidi" w:hAnsiTheme="majorBidi" w:cstheme="majorBidi"/>
          <w:color w:val="000000" w:themeColor="text1"/>
          <w:sz w:val="24"/>
          <w:szCs w:val="24"/>
        </w:rPr>
        <w:t xml:space="preserve"> of bovine brucellosis in Punjab</w:t>
      </w:r>
      <w:r w:rsidR="00F50F22">
        <w:rPr>
          <w:rFonts w:asciiTheme="majorBidi" w:hAnsiTheme="majorBidi" w:cstheme="majorBidi"/>
          <w:color w:val="000000" w:themeColor="text1"/>
          <w:sz w:val="24"/>
          <w:szCs w:val="24"/>
        </w:rPr>
        <w:t>.</w:t>
      </w:r>
      <w:proofErr w:type="gramEnd"/>
      <w:r w:rsidR="00F50F22">
        <w:rPr>
          <w:rFonts w:asciiTheme="majorBidi" w:hAnsiTheme="majorBidi" w:cstheme="majorBidi"/>
          <w:color w:val="000000" w:themeColor="text1"/>
          <w:sz w:val="24"/>
          <w:szCs w:val="24"/>
        </w:rPr>
        <w:t xml:space="preserve">  </w:t>
      </w:r>
      <w:proofErr w:type="gramStart"/>
      <w:r w:rsidR="007B3224" w:rsidRPr="00511DBD">
        <w:rPr>
          <w:rFonts w:asciiTheme="majorBidi" w:hAnsiTheme="majorBidi" w:cstheme="majorBidi"/>
          <w:sz w:val="24"/>
          <w:szCs w:val="24"/>
        </w:rPr>
        <w:t>Indian Vet</w:t>
      </w:r>
      <w:r w:rsidR="007B3224">
        <w:rPr>
          <w:rFonts w:asciiTheme="majorBidi" w:hAnsiTheme="majorBidi" w:cstheme="majorBidi"/>
          <w:sz w:val="24"/>
          <w:szCs w:val="24"/>
        </w:rPr>
        <w:t>.</w:t>
      </w:r>
      <w:proofErr w:type="gramEnd"/>
      <w:r w:rsidR="007B3224" w:rsidRPr="00511DBD">
        <w:rPr>
          <w:rFonts w:asciiTheme="majorBidi" w:hAnsiTheme="majorBidi" w:cstheme="majorBidi"/>
          <w:sz w:val="24"/>
          <w:szCs w:val="24"/>
        </w:rPr>
        <w:t xml:space="preserve"> J</w:t>
      </w:r>
      <w:r w:rsidR="00F50F22">
        <w:rPr>
          <w:rFonts w:asciiTheme="majorBidi" w:hAnsiTheme="majorBidi" w:cstheme="majorBidi"/>
          <w:color w:val="000000" w:themeColor="text1"/>
          <w:sz w:val="24"/>
          <w:szCs w:val="24"/>
        </w:rPr>
        <w:t>.</w:t>
      </w:r>
      <w:r w:rsidRPr="00906C76">
        <w:rPr>
          <w:rFonts w:asciiTheme="majorBidi" w:hAnsiTheme="majorBidi" w:cstheme="majorBidi"/>
          <w:b/>
          <w:bCs/>
          <w:color w:val="000000" w:themeColor="text1"/>
          <w:sz w:val="24"/>
          <w:szCs w:val="24"/>
        </w:rPr>
        <w:t xml:space="preserve"> </w:t>
      </w:r>
      <w:r w:rsidRPr="00906C76">
        <w:rPr>
          <w:rFonts w:asciiTheme="majorBidi" w:hAnsiTheme="majorBidi" w:cstheme="majorBidi"/>
          <w:bCs/>
          <w:color w:val="000000" w:themeColor="text1"/>
          <w:sz w:val="24"/>
          <w:szCs w:val="24"/>
        </w:rPr>
        <w:t>81</w:t>
      </w:r>
      <w:r w:rsidR="00F50F22">
        <w:rPr>
          <w:rFonts w:asciiTheme="majorBidi" w:hAnsiTheme="majorBidi" w:cstheme="majorBidi"/>
          <w:bCs/>
          <w:color w:val="000000" w:themeColor="text1"/>
          <w:sz w:val="24"/>
          <w:szCs w:val="24"/>
        </w:rPr>
        <w:t>:</w:t>
      </w:r>
      <w:r w:rsidRPr="00092757">
        <w:rPr>
          <w:rFonts w:asciiTheme="majorBidi" w:hAnsiTheme="majorBidi" w:cstheme="majorBidi"/>
          <w:color w:val="000000" w:themeColor="text1"/>
          <w:sz w:val="24"/>
          <w:szCs w:val="24"/>
        </w:rPr>
        <w:t xml:space="preserve"> 620-23.</w:t>
      </w:r>
    </w:p>
    <w:p w:rsidR="00B62C45" w:rsidRDefault="00B62C45" w:rsidP="007B3224">
      <w:pPr>
        <w:spacing w:before="160" w:after="180" w:line="240" w:lineRule="auto"/>
        <w:ind w:left="720" w:hanging="720"/>
        <w:jc w:val="both"/>
        <w:rPr>
          <w:rFonts w:asciiTheme="majorBidi" w:hAnsiTheme="majorBidi" w:cstheme="majorBidi"/>
          <w:sz w:val="24"/>
          <w:szCs w:val="24"/>
        </w:rPr>
      </w:pPr>
      <w:proofErr w:type="spellStart"/>
      <w:proofErr w:type="gramStart"/>
      <w:r w:rsidRPr="009A01FE">
        <w:rPr>
          <w:rFonts w:asciiTheme="majorBidi" w:hAnsiTheme="majorBidi" w:cstheme="majorBidi"/>
          <w:sz w:val="24"/>
          <w:szCs w:val="24"/>
        </w:rPr>
        <w:t>Tesfaye</w:t>
      </w:r>
      <w:proofErr w:type="spellEnd"/>
      <w:r w:rsidRPr="009A01FE">
        <w:rPr>
          <w:rFonts w:asciiTheme="majorBidi" w:hAnsiTheme="majorBidi" w:cstheme="majorBidi"/>
          <w:sz w:val="24"/>
          <w:szCs w:val="24"/>
        </w:rPr>
        <w:t xml:space="preserve"> G</w:t>
      </w:r>
      <w:r>
        <w:rPr>
          <w:rFonts w:asciiTheme="majorBidi" w:hAnsiTheme="majorBidi" w:cstheme="majorBidi"/>
          <w:sz w:val="24"/>
          <w:szCs w:val="24"/>
        </w:rPr>
        <w:t>,</w:t>
      </w:r>
      <w:r w:rsidRPr="009A01FE">
        <w:rPr>
          <w:rFonts w:asciiTheme="majorBidi" w:hAnsiTheme="majorBidi" w:cstheme="majorBidi"/>
          <w:sz w:val="24"/>
          <w:szCs w:val="24"/>
        </w:rPr>
        <w:t xml:space="preserve"> </w:t>
      </w:r>
      <w:proofErr w:type="spellStart"/>
      <w:r w:rsidRPr="009A01FE">
        <w:rPr>
          <w:rFonts w:asciiTheme="majorBidi" w:hAnsiTheme="majorBidi" w:cstheme="majorBidi"/>
          <w:sz w:val="24"/>
          <w:szCs w:val="24"/>
        </w:rPr>
        <w:t>Tsegaye</w:t>
      </w:r>
      <w:proofErr w:type="spellEnd"/>
      <w:r w:rsidRPr="009A01FE">
        <w:rPr>
          <w:rFonts w:asciiTheme="majorBidi" w:hAnsiTheme="majorBidi" w:cstheme="majorBidi"/>
          <w:sz w:val="24"/>
          <w:szCs w:val="24"/>
        </w:rPr>
        <w:t xml:space="preserve"> W</w:t>
      </w:r>
      <w:r>
        <w:rPr>
          <w:rFonts w:asciiTheme="majorBidi" w:hAnsiTheme="majorBidi" w:cstheme="majorBidi"/>
          <w:sz w:val="24"/>
          <w:szCs w:val="24"/>
        </w:rPr>
        <w:t>,</w:t>
      </w:r>
      <w:r w:rsidRPr="009A01FE">
        <w:rPr>
          <w:rFonts w:asciiTheme="majorBidi" w:hAnsiTheme="majorBidi" w:cstheme="majorBidi"/>
          <w:sz w:val="24"/>
          <w:szCs w:val="24"/>
        </w:rPr>
        <w:t xml:space="preserve"> </w:t>
      </w:r>
      <w:proofErr w:type="spellStart"/>
      <w:r w:rsidRPr="009A01FE">
        <w:rPr>
          <w:rFonts w:asciiTheme="majorBidi" w:hAnsiTheme="majorBidi" w:cstheme="majorBidi"/>
          <w:sz w:val="24"/>
          <w:szCs w:val="24"/>
        </w:rPr>
        <w:t>Chanie</w:t>
      </w:r>
      <w:proofErr w:type="spellEnd"/>
      <w:r w:rsidRPr="00906C76">
        <w:rPr>
          <w:rFonts w:asciiTheme="majorBidi" w:hAnsiTheme="majorBidi" w:cstheme="majorBidi"/>
          <w:sz w:val="24"/>
          <w:szCs w:val="24"/>
        </w:rPr>
        <w:t xml:space="preserve"> </w:t>
      </w:r>
      <w:r w:rsidRPr="009A01FE">
        <w:rPr>
          <w:rFonts w:asciiTheme="majorBidi" w:hAnsiTheme="majorBidi" w:cstheme="majorBidi"/>
          <w:sz w:val="24"/>
          <w:szCs w:val="24"/>
        </w:rPr>
        <w:t>M</w:t>
      </w:r>
      <w:r>
        <w:rPr>
          <w:rFonts w:asciiTheme="majorBidi" w:hAnsiTheme="majorBidi" w:cstheme="majorBidi"/>
          <w:sz w:val="24"/>
          <w:szCs w:val="24"/>
        </w:rPr>
        <w:t xml:space="preserve"> and </w:t>
      </w:r>
      <w:proofErr w:type="spellStart"/>
      <w:r w:rsidRPr="009A01FE">
        <w:rPr>
          <w:rFonts w:asciiTheme="majorBidi" w:hAnsiTheme="majorBidi" w:cstheme="majorBidi"/>
          <w:sz w:val="24"/>
          <w:szCs w:val="24"/>
        </w:rPr>
        <w:t>Abinet</w:t>
      </w:r>
      <w:proofErr w:type="spellEnd"/>
      <w:r w:rsidRPr="009A01FE">
        <w:rPr>
          <w:rFonts w:asciiTheme="majorBidi" w:hAnsiTheme="majorBidi" w:cstheme="majorBidi"/>
          <w:sz w:val="24"/>
          <w:szCs w:val="24"/>
        </w:rPr>
        <w:t xml:space="preserve"> </w:t>
      </w:r>
      <w:r>
        <w:rPr>
          <w:rFonts w:asciiTheme="majorBidi" w:hAnsiTheme="majorBidi" w:cstheme="majorBidi"/>
          <w:sz w:val="24"/>
          <w:szCs w:val="24"/>
        </w:rPr>
        <w:t xml:space="preserve">F </w:t>
      </w:r>
      <w:r w:rsidR="00F50F22">
        <w:rPr>
          <w:rFonts w:asciiTheme="majorBidi" w:hAnsiTheme="majorBidi" w:cstheme="majorBidi"/>
          <w:sz w:val="24"/>
          <w:szCs w:val="24"/>
        </w:rPr>
        <w:t>(</w:t>
      </w:r>
      <w:r w:rsidRPr="009A01FE">
        <w:rPr>
          <w:rFonts w:asciiTheme="majorBidi" w:hAnsiTheme="majorBidi" w:cstheme="majorBidi"/>
          <w:sz w:val="24"/>
          <w:szCs w:val="24"/>
        </w:rPr>
        <w:t>2011</w:t>
      </w:r>
      <w:r w:rsidR="00F50F22">
        <w:rPr>
          <w:rFonts w:asciiTheme="majorBidi" w:hAnsiTheme="majorBidi" w:cstheme="majorBidi"/>
          <w:sz w:val="24"/>
          <w:szCs w:val="24"/>
        </w:rPr>
        <w:t>)</w:t>
      </w:r>
      <w:r w:rsidRPr="009A01FE">
        <w:rPr>
          <w:rFonts w:asciiTheme="majorBidi" w:hAnsiTheme="majorBidi" w:cstheme="majorBidi"/>
          <w:sz w:val="24"/>
          <w:szCs w:val="24"/>
        </w:rPr>
        <w:t>.</w:t>
      </w:r>
      <w:proofErr w:type="gramEnd"/>
      <w:r w:rsidRPr="009A01FE">
        <w:rPr>
          <w:rFonts w:asciiTheme="majorBidi" w:hAnsiTheme="majorBidi" w:cstheme="majorBidi"/>
          <w:sz w:val="24"/>
          <w:szCs w:val="24"/>
        </w:rPr>
        <w:t xml:space="preserve"> </w:t>
      </w:r>
      <w:proofErr w:type="spellStart"/>
      <w:proofErr w:type="gramStart"/>
      <w:r w:rsidRPr="009A01FE">
        <w:rPr>
          <w:rFonts w:asciiTheme="majorBidi" w:hAnsiTheme="majorBidi" w:cstheme="majorBidi"/>
          <w:sz w:val="24"/>
          <w:szCs w:val="24"/>
        </w:rPr>
        <w:t>Seroprevalence</w:t>
      </w:r>
      <w:proofErr w:type="spellEnd"/>
      <w:r>
        <w:rPr>
          <w:rFonts w:asciiTheme="majorBidi" w:hAnsiTheme="majorBidi" w:cstheme="majorBidi"/>
          <w:sz w:val="24"/>
          <w:szCs w:val="24"/>
        </w:rPr>
        <w:t xml:space="preserve"> </w:t>
      </w:r>
      <w:r w:rsidRPr="009A01FE">
        <w:rPr>
          <w:rFonts w:asciiTheme="majorBidi" w:hAnsiTheme="majorBidi" w:cstheme="majorBidi"/>
          <w:sz w:val="24"/>
          <w:szCs w:val="24"/>
        </w:rPr>
        <w:t>and associated risk factors of bovine brucellosis in Addis Ababa</w:t>
      </w:r>
      <w:r>
        <w:rPr>
          <w:rFonts w:asciiTheme="majorBidi" w:hAnsiTheme="majorBidi" w:cstheme="majorBidi"/>
          <w:sz w:val="24"/>
          <w:szCs w:val="24"/>
        </w:rPr>
        <w:t xml:space="preserve"> </w:t>
      </w:r>
      <w:r w:rsidRPr="009A01FE">
        <w:rPr>
          <w:rFonts w:asciiTheme="majorBidi" w:hAnsiTheme="majorBidi" w:cstheme="majorBidi"/>
          <w:sz w:val="24"/>
          <w:szCs w:val="24"/>
        </w:rPr>
        <w:t>dairy farms.</w:t>
      </w:r>
      <w:proofErr w:type="gramEnd"/>
      <w:r w:rsidRPr="009A01FE">
        <w:rPr>
          <w:rFonts w:asciiTheme="majorBidi" w:hAnsiTheme="majorBidi" w:cstheme="majorBidi"/>
          <w:sz w:val="24"/>
          <w:szCs w:val="24"/>
        </w:rPr>
        <w:t xml:space="preserve"> </w:t>
      </w:r>
      <w:proofErr w:type="gramStart"/>
      <w:r w:rsidR="007B3224" w:rsidRPr="00511DBD">
        <w:rPr>
          <w:rFonts w:asciiTheme="majorBidi" w:hAnsiTheme="majorBidi" w:cstheme="majorBidi"/>
          <w:sz w:val="24"/>
          <w:szCs w:val="24"/>
        </w:rPr>
        <w:t>Trop Anim</w:t>
      </w:r>
      <w:r w:rsidR="007B3224">
        <w:rPr>
          <w:rFonts w:asciiTheme="majorBidi" w:hAnsiTheme="majorBidi" w:cstheme="majorBidi"/>
          <w:sz w:val="24"/>
          <w:szCs w:val="24"/>
        </w:rPr>
        <w:t>.</w:t>
      </w:r>
      <w:r w:rsidR="007B3224" w:rsidRPr="00511DBD">
        <w:rPr>
          <w:rFonts w:asciiTheme="majorBidi" w:hAnsiTheme="majorBidi" w:cstheme="majorBidi"/>
          <w:sz w:val="24"/>
          <w:szCs w:val="24"/>
        </w:rPr>
        <w:t xml:space="preserve"> Health Pro</w:t>
      </w:r>
      <w:r w:rsidR="00F50F22">
        <w:rPr>
          <w:rFonts w:asciiTheme="majorBidi" w:hAnsiTheme="majorBidi" w:cstheme="majorBidi"/>
          <w:sz w:val="24"/>
          <w:szCs w:val="24"/>
        </w:rPr>
        <w:t>.</w:t>
      </w:r>
      <w:proofErr w:type="gramEnd"/>
      <w:r w:rsidRPr="009A01FE">
        <w:rPr>
          <w:rFonts w:asciiTheme="majorBidi" w:hAnsiTheme="majorBidi" w:cstheme="majorBidi"/>
          <w:sz w:val="24"/>
          <w:szCs w:val="24"/>
        </w:rPr>
        <w:t xml:space="preserve"> 43</w:t>
      </w:r>
      <w:r w:rsidR="00F50F22">
        <w:rPr>
          <w:rFonts w:asciiTheme="majorBidi" w:hAnsiTheme="majorBidi" w:cstheme="majorBidi"/>
          <w:sz w:val="24"/>
          <w:szCs w:val="24"/>
        </w:rPr>
        <w:t>:</w:t>
      </w:r>
      <w:r w:rsidRPr="009A01FE">
        <w:rPr>
          <w:rFonts w:asciiTheme="majorBidi" w:hAnsiTheme="majorBidi" w:cstheme="majorBidi"/>
          <w:sz w:val="24"/>
          <w:szCs w:val="24"/>
        </w:rPr>
        <w:t xml:space="preserve"> 1001-1005.</w:t>
      </w:r>
    </w:p>
    <w:p w:rsidR="00BF01E4" w:rsidRDefault="00B62C45" w:rsidP="007B3224">
      <w:pPr>
        <w:spacing w:before="160" w:after="180" w:line="240" w:lineRule="auto"/>
        <w:ind w:left="720" w:hanging="720"/>
        <w:jc w:val="both"/>
        <w:rPr>
          <w:rFonts w:asciiTheme="majorBidi" w:hAnsiTheme="majorBidi" w:cstheme="majorBidi"/>
          <w:color w:val="000000" w:themeColor="text1"/>
          <w:sz w:val="24"/>
          <w:szCs w:val="24"/>
        </w:rPr>
      </w:pPr>
      <w:proofErr w:type="spellStart"/>
      <w:proofErr w:type="gramStart"/>
      <w:r w:rsidRPr="00092757">
        <w:rPr>
          <w:rFonts w:asciiTheme="majorBidi" w:hAnsiTheme="majorBidi" w:cstheme="majorBidi"/>
          <w:color w:val="000000" w:themeColor="text1"/>
          <w:sz w:val="24"/>
          <w:szCs w:val="24"/>
        </w:rPr>
        <w:t>Tolosa</w:t>
      </w:r>
      <w:proofErr w:type="spellEnd"/>
      <w:r w:rsidRPr="00092757">
        <w:rPr>
          <w:rFonts w:asciiTheme="majorBidi" w:hAnsiTheme="majorBidi" w:cstheme="majorBidi"/>
          <w:color w:val="000000" w:themeColor="text1"/>
          <w:sz w:val="24"/>
          <w:szCs w:val="24"/>
        </w:rPr>
        <w:t xml:space="preserve"> T, </w:t>
      </w:r>
      <w:proofErr w:type="spellStart"/>
      <w:r w:rsidRPr="00092757">
        <w:rPr>
          <w:rFonts w:asciiTheme="majorBidi" w:hAnsiTheme="majorBidi" w:cstheme="majorBidi"/>
          <w:color w:val="000000" w:themeColor="text1"/>
          <w:sz w:val="24"/>
          <w:szCs w:val="24"/>
        </w:rPr>
        <w:t>Regassa</w:t>
      </w:r>
      <w:proofErr w:type="spellEnd"/>
      <w:r w:rsidRPr="00092757">
        <w:rPr>
          <w:rFonts w:asciiTheme="majorBidi" w:hAnsiTheme="majorBidi" w:cstheme="majorBidi"/>
          <w:color w:val="000000" w:themeColor="text1"/>
          <w:sz w:val="24"/>
          <w:szCs w:val="24"/>
        </w:rPr>
        <w:t xml:space="preserve"> F and K </w:t>
      </w:r>
      <w:proofErr w:type="spellStart"/>
      <w:r w:rsidRPr="00092757">
        <w:rPr>
          <w:rFonts w:asciiTheme="majorBidi" w:hAnsiTheme="majorBidi" w:cstheme="majorBidi"/>
          <w:color w:val="000000" w:themeColor="text1"/>
          <w:sz w:val="24"/>
          <w:szCs w:val="24"/>
        </w:rPr>
        <w:t>Belihu</w:t>
      </w:r>
      <w:proofErr w:type="spellEnd"/>
      <w:r w:rsidR="00F50F22">
        <w:rPr>
          <w:rFonts w:asciiTheme="majorBidi" w:hAnsiTheme="majorBidi" w:cstheme="majorBidi"/>
          <w:color w:val="000000" w:themeColor="text1"/>
          <w:sz w:val="24"/>
          <w:szCs w:val="24"/>
        </w:rPr>
        <w:t xml:space="preserve"> (</w:t>
      </w:r>
      <w:r w:rsidRPr="00092757">
        <w:rPr>
          <w:rFonts w:asciiTheme="majorBidi" w:hAnsiTheme="majorBidi" w:cstheme="majorBidi"/>
          <w:color w:val="000000" w:themeColor="text1"/>
          <w:sz w:val="24"/>
          <w:szCs w:val="24"/>
        </w:rPr>
        <w:t>2008</w:t>
      </w:r>
      <w:r w:rsidR="00F50F22">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w:t>
      </w:r>
      <w:proofErr w:type="gramEnd"/>
      <w:r w:rsidRPr="00092757">
        <w:rPr>
          <w:rFonts w:asciiTheme="majorBidi" w:hAnsiTheme="majorBidi" w:cstheme="majorBidi"/>
          <w:color w:val="000000" w:themeColor="text1"/>
          <w:sz w:val="24"/>
          <w:szCs w:val="24"/>
        </w:rPr>
        <w:t xml:space="preserve">  </w:t>
      </w:r>
      <w:proofErr w:type="spellStart"/>
      <w:r w:rsidRPr="00092757">
        <w:rPr>
          <w:rFonts w:asciiTheme="majorBidi" w:hAnsiTheme="majorBidi" w:cstheme="majorBidi"/>
          <w:color w:val="000000" w:themeColor="text1"/>
          <w:sz w:val="24"/>
          <w:szCs w:val="24"/>
        </w:rPr>
        <w:t>Seroprevalence</w:t>
      </w:r>
      <w:proofErr w:type="spellEnd"/>
      <w:r w:rsidRPr="00092757">
        <w:rPr>
          <w:rFonts w:asciiTheme="majorBidi" w:hAnsiTheme="majorBidi" w:cstheme="majorBidi"/>
          <w:color w:val="000000" w:themeColor="text1"/>
          <w:sz w:val="24"/>
          <w:szCs w:val="24"/>
        </w:rPr>
        <w:t xml:space="preserve"> Study Of Bovine Brucellosis In </w:t>
      </w:r>
      <w:proofErr w:type="gramStart"/>
      <w:r w:rsidRPr="00092757">
        <w:rPr>
          <w:rFonts w:asciiTheme="majorBidi" w:hAnsiTheme="majorBidi" w:cstheme="majorBidi"/>
          <w:color w:val="000000" w:themeColor="text1"/>
          <w:sz w:val="24"/>
          <w:szCs w:val="24"/>
        </w:rPr>
        <w:t>extensive  management</w:t>
      </w:r>
      <w:proofErr w:type="gramEnd"/>
      <w:r w:rsidRPr="00092757">
        <w:rPr>
          <w:rFonts w:asciiTheme="majorBidi" w:hAnsiTheme="majorBidi" w:cstheme="majorBidi"/>
          <w:color w:val="000000" w:themeColor="text1"/>
          <w:sz w:val="24"/>
          <w:szCs w:val="24"/>
        </w:rPr>
        <w:t xml:space="preserve"> System In Selected Sites Of   </w:t>
      </w:r>
      <w:proofErr w:type="spellStart"/>
      <w:r w:rsidRPr="00092757">
        <w:rPr>
          <w:rFonts w:asciiTheme="majorBidi" w:hAnsiTheme="majorBidi" w:cstheme="majorBidi"/>
          <w:color w:val="000000" w:themeColor="text1"/>
          <w:sz w:val="24"/>
          <w:szCs w:val="24"/>
        </w:rPr>
        <w:t>Jimma</w:t>
      </w:r>
      <w:proofErr w:type="spellEnd"/>
      <w:r w:rsidRPr="00092757">
        <w:rPr>
          <w:rFonts w:asciiTheme="majorBidi" w:hAnsiTheme="majorBidi" w:cstheme="majorBidi"/>
          <w:color w:val="000000" w:themeColor="text1"/>
          <w:sz w:val="24"/>
          <w:szCs w:val="24"/>
        </w:rPr>
        <w:t xml:space="preserve"> Zone, Western Ethiopia. </w:t>
      </w:r>
      <w:r w:rsidR="007B3224" w:rsidRPr="00511DBD">
        <w:rPr>
          <w:rFonts w:ascii="Times New Roman" w:hAnsi="Times New Roman" w:cs="Times New Roman"/>
          <w:bCs/>
          <w:sz w:val="24"/>
          <w:szCs w:val="24"/>
        </w:rPr>
        <w:t>B</w:t>
      </w:r>
      <w:r w:rsidR="007B3224">
        <w:rPr>
          <w:rFonts w:ascii="Times New Roman" w:hAnsi="Times New Roman" w:cs="Times New Roman"/>
          <w:bCs/>
          <w:sz w:val="24"/>
          <w:szCs w:val="24"/>
        </w:rPr>
        <w:t>.</w:t>
      </w:r>
      <w:r w:rsidR="007B3224" w:rsidRPr="00511DBD">
        <w:rPr>
          <w:rFonts w:ascii="Times New Roman" w:hAnsi="Times New Roman" w:cs="Times New Roman"/>
          <w:bCs/>
          <w:sz w:val="24"/>
          <w:szCs w:val="24"/>
        </w:rPr>
        <w:t xml:space="preserve"> Anim</w:t>
      </w:r>
      <w:r w:rsidR="007B3224">
        <w:rPr>
          <w:rFonts w:ascii="Times New Roman" w:hAnsi="Times New Roman" w:cs="Times New Roman"/>
          <w:bCs/>
          <w:sz w:val="24"/>
          <w:szCs w:val="24"/>
        </w:rPr>
        <w:t>.</w:t>
      </w:r>
      <w:r w:rsidR="007B3224" w:rsidRPr="00511DBD">
        <w:rPr>
          <w:rFonts w:ascii="Times New Roman" w:hAnsi="Times New Roman" w:cs="Times New Roman"/>
          <w:bCs/>
          <w:sz w:val="24"/>
          <w:szCs w:val="24"/>
        </w:rPr>
        <w:t xml:space="preserve"> Health Prod</w:t>
      </w:r>
      <w:r w:rsidR="007B3224">
        <w:rPr>
          <w:rFonts w:ascii="Times New Roman" w:hAnsi="Times New Roman" w:cs="Times New Roman"/>
          <w:bCs/>
          <w:sz w:val="24"/>
          <w:szCs w:val="24"/>
        </w:rPr>
        <w:t>.</w:t>
      </w:r>
      <w:r w:rsidR="007B3224" w:rsidRPr="00511DBD">
        <w:rPr>
          <w:rFonts w:ascii="Times New Roman" w:hAnsi="Times New Roman" w:cs="Times New Roman"/>
          <w:bCs/>
          <w:sz w:val="24"/>
          <w:szCs w:val="24"/>
        </w:rPr>
        <w:t xml:space="preserve"> Afr</w:t>
      </w:r>
      <w:r w:rsidR="007B3224">
        <w:rPr>
          <w:rFonts w:ascii="Times New Roman" w:hAnsi="Times New Roman" w:cs="Times New Roman"/>
          <w:bCs/>
          <w:sz w:val="24"/>
          <w:szCs w:val="24"/>
        </w:rPr>
        <w:t>.</w:t>
      </w:r>
      <w:r w:rsidRPr="00092757">
        <w:rPr>
          <w:rFonts w:asciiTheme="majorBidi" w:hAnsiTheme="majorBidi" w:cstheme="majorBidi"/>
          <w:color w:val="000000" w:themeColor="text1"/>
          <w:sz w:val="24"/>
          <w:szCs w:val="24"/>
        </w:rPr>
        <w:t xml:space="preserve"> </w:t>
      </w:r>
      <w:r w:rsidRPr="00906C76">
        <w:rPr>
          <w:rFonts w:asciiTheme="majorBidi" w:hAnsiTheme="majorBidi" w:cstheme="majorBidi"/>
          <w:bCs/>
          <w:color w:val="000000" w:themeColor="text1"/>
          <w:sz w:val="24"/>
          <w:szCs w:val="24"/>
        </w:rPr>
        <w:t>56</w:t>
      </w:r>
      <w:r w:rsidRPr="00906C76">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1)</w:t>
      </w:r>
      <w:r w:rsidR="00F50F22">
        <w:rPr>
          <w:rFonts w:asciiTheme="majorBidi" w:hAnsiTheme="majorBidi" w:cstheme="majorBidi"/>
          <w:color w:val="000000" w:themeColor="text1"/>
          <w:sz w:val="24"/>
          <w:szCs w:val="24"/>
        </w:rPr>
        <w:t>:</w:t>
      </w:r>
      <w:r w:rsidRPr="00092757">
        <w:rPr>
          <w:rFonts w:asciiTheme="majorBidi" w:hAnsiTheme="majorBidi" w:cstheme="majorBidi"/>
          <w:color w:val="000000" w:themeColor="text1"/>
          <w:sz w:val="24"/>
          <w:szCs w:val="24"/>
        </w:rPr>
        <w:t xml:space="preserve"> 25-37.</w:t>
      </w:r>
    </w:p>
    <w:p w:rsidR="00D16016" w:rsidRDefault="00D16016" w:rsidP="00037CAF">
      <w:pPr>
        <w:spacing w:before="160" w:after="180" w:line="240" w:lineRule="auto"/>
        <w:ind w:left="720" w:hanging="720"/>
        <w:jc w:val="both"/>
        <w:rPr>
          <w:rFonts w:asciiTheme="majorBidi" w:hAnsiTheme="majorBidi" w:cstheme="majorBidi"/>
          <w:color w:val="000000" w:themeColor="text1"/>
          <w:sz w:val="24"/>
          <w:szCs w:val="24"/>
        </w:rPr>
      </w:pPr>
    </w:p>
    <w:p w:rsidR="00D16016" w:rsidRDefault="00D16016" w:rsidP="00037CAF">
      <w:pPr>
        <w:spacing w:before="160" w:after="180" w:line="240" w:lineRule="auto"/>
        <w:ind w:left="720" w:hanging="720"/>
        <w:jc w:val="both"/>
        <w:rPr>
          <w:rFonts w:asciiTheme="majorBidi" w:hAnsiTheme="majorBidi" w:cstheme="majorBidi"/>
          <w:color w:val="000000" w:themeColor="text1"/>
          <w:sz w:val="24"/>
          <w:szCs w:val="24"/>
        </w:rPr>
      </w:pPr>
    </w:p>
    <w:p w:rsidR="00D16016" w:rsidRDefault="00D16016" w:rsidP="00037CAF">
      <w:pPr>
        <w:spacing w:before="160" w:after="180" w:line="240" w:lineRule="auto"/>
        <w:ind w:left="720" w:hanging="720"/>
        <w:jc w:val="both"/>
        <w:rPr>
          <w:rFonts w:asciiTheme="majorBidi" w:hAnsiTheme="majorBidi" w:cstheme="majorBidi"/>
          <w:color w:val="000000" w:themeColor="text1"/>
          <w:sz w:val="24"/>
          <w:szCs w:val="24"/>
        </w:rPr>
      </w:pPr>
    </w:p>
    <w:p w:rsidR="00D16016" w:rsidRDefault="00D16016" w:rsidP="00037CAF">
      <w:pPr>
        <w:spacing w:before="160" w:after="180" w:line="240" w:lineRule="auto"/>
        <w:ind w:left="720" w:hanging="720"/>
        <w:jc w:val="both"/>
        <w:rPr>
          <w:rFonts w:asciiTheme="majorBidi" w:hAnsiTheme="majorBidi" w:cstheme="majorBidi"/>
          <w:color w:val="000000" w:themeColor="text1"/>
          <w:sz w:val="24"/>
          <w:szCs w:val="24"/>
        </w:rPr>
      </w:pPr>
    </w:p>
    <w:p w:rsidR="00D16016" w:rsidRDefault="00D16016" w:rsidP="00037CAF">
      <w:pPr>
        <w:spacing w:before="160" w:after="180" w:line="240" w:lineRule="auto"/>
        <w:ind w:left="720" w:hanging="720"/>
        <w:jc w:val="both"/>
        <w:rPr>
          <w:rFonts w:asciiTheme="majorBidi" w:hAnsiTheme="majorBidi" w:cstheme="majorBidi"/>
          <w:color w:val="000000" w:themeColor="text1"/>
          <w:sz w:val="24"/>
          <w:szCs w:val="24"/>
        </w:rPr>
      </w:pPr>
    </w:p>
    <w:p w:rsidR="00FA0307" w:rsidRDefault="00FA0307" w:rsidP="00037CAF">
      <w:pPr>
        <w:spacing w:before="160" w:after="180" w:line="240" w:lineRule="auto"/>
        <w:ind w:left="720" w:hanging="720"/>
        <w:jc w:val="both"/>
        <w:rPr>
          <w:rFonts w:asciiTheme="majorBidi" w:hAnsiTheme="majorBidi" w:cstheme="majorBidi"/>
          <w:color w:val="000000" w:themeColor="text1"/>
          <w:sz w:val="24"/>
          <w:szCs w:val="24"/>
        </w:rPr>
      </w:pPr>
    </w:p>
    <w:p w:rsidR="00FA0307" w:rsidRDefault="00FA0307" w:rsidP="00037CAF">
      <w:pPr>
        <w:spacing w:before="160" w:after="180" w:line="240" w:lineRule="auto"/>
        <w:ind w:left="720" w:hanging="720"/>
        <w:jc w:val="both"/>
        <w:rPr>
          <w:rFonts w:asciiTheme="majorBidi" w:hAnsiTheme="majorBidi" w:cstheme="majorBidi"/>
          <w:color w:val="000000" w:themeColor="text1"/>
          <w:sz w:val="24"/>
          <w:szCs w:val="24"/>
        </w:rPr>
      </w:pPr>
    </w:p>
    <w:p w:rsidR="00FA0307" w:rsidRDefault="00FA0307" w:rsidP="00037CAF">
      <w:pPr>
        <w:spacing w:before="160" w:after="180" w:line="240" w:lineRule="auto"/>
        <w:ind w:left="720" w:hanging="720"/>
        <w:jc w:val="both"/>
        <w:rPr>
          <w:rFonts w:asciiTheme="majorBidi" w:hAnsiTheme="majorBidi" w:cstheme="majorBidi"/>
          <w:color w:val="000000" w:themeColor="text1"/>
          <w:sz w:val="24"/>
          <w:szCs w:val="24"/>
        </w:rPr>
      </w:pPr>
    </w:p>
    <w:p w:rsidR="00FA0307" w:rsidRDefault="00FA0307" w:rsidP="00037CAF">
      <w:pPr>
        <w:spacing w:before="160" w:after="180" w:line="240" w:lineRule="auto"/>
        <w:ind w:left="720" w:hanging="720"/>
        <w:jc w:val="both"/>
        <w:rPr>
          <w:rFonts w:asciiTheme="majorBidi" w:hAnsiTheme="majorBidi" w:cstheme="majorBidi"/>
          <w:color w:val="000000" w:themeColor="text1"/>
          <w:sz w:val="24"/>
          <w:szCs w:val="24"/>
        </w:rPr>
      </w:pPr>
    </w:p>
    <w:p w:rsidR="00D16016" w:rsidRDefault="00D16016" w:rsidP="00037CAF">
      <w:pPr>
        <w:spacing w:before="160" w:after="180" w:line="240" w:lineRule="auto"/>
        <w:ind w:left="720" w:hanging="720"/>
        <w:jc w:val="both"/>
        <w:rPr>
          <w:rFonts w:asciiTheme="majorBidi" w:hAnsiTheme="majorBidi" w:cstheme="majorBidi"/>
          <w:color w:val="000000" w:themeColor="text1"/>
          <w:sz w:val="24"/>
          <w:szCs w:val="24"/>
        </w:rPr>
      </w:pPr>
    </w:p>
    <w:p w:rsidR="00D16016" w:rsidRPr="00037CAF" w:rsidRDefault="00D16016" w:rsidP="00037CAF">
      <w:pPr>
        <w:spacing w:before="160" w:after="180" w:line="240" w:lineRule="auto"/>
        <w:ind w:left="720" w:hanging="720"/>
        <w:jc w:val="both"/>
        <w:rPr>
          <w:rFonts w:asciiTheme="majorBidi" w:hAnsiTheme="majorBidi" w:cstheme="majorBidi"/>
          <w:color w:val="000000" w:themeColor="text1"/>
          <w:sz w:val="24"/>
          <w:szCs w:val="24"/>
        </w:rPr>
      </w:pPr>
    </w:p>
    <w:p w:rsidR="00D16016" w:rsidRDefault="00D16016" w:rsidP="00D16016">
      <w:pPr>
        <w:spacing w:after="0" w:line="480" w:lineRule="auto"/>
        <w:jc w:val="center"/>
        <w:rPr>
          <w:rFonts w:asciiTheme="majorBidi" w:hAnsiTheme="majorBidi" w:cstheme="majorBidi"/>
          <w:bCs/>
          <w:sz w:val="24"/>
          <w:szCs w:val="24"/>
        </w:rPr>
      </w:pPr>
      <w:r>
        <w:rPr>
          <w:rFonts w:ascii="Times New Roman" w:eastAsia="Times New Roman" w:hAnsi="Times New Roman" w:cs="Times New Roman"/>
          <w:b/>
          <w:color w:val="000000" w:themeColor="text1"/>
          <w:sz w:val="24"/>
          <w:szCs w:val="24"/>
        </w:rPr>
        <w:t xml:space="preserve">Table 1: Species, </w:t>
      </w:r>
      <w:r w:rsidRPr="008D2D22">
        <w:rPr>
          <w:rFonts w:ascii="Times New Roman" w:eastAsia="Times New Roman" w:hAnsi="Times New Roman" w:cs="Times New Roman"/>
          <w:b/>
          <w:color w:val="000000" w:themeColor="text1"/>
          <w:sz w:val="24"/>
          <w:szCs w:val="24"/>
        </w:rPr>
        <w:t>Sex and</w:t>
      </w:r>
      <w:r>
        <w:rPr>
          <w:rFonts w:ascii="Times New Roman" w:eastAsia="Times New Roman" w:hAnsi="Times New Roman" w:cs="Times New Roman"/>
          <w:b/>
          <w:color w:val="000000" w:themeColor="text1"/>
          <w:sz w:val="24"/>
          <w:szCs w:val="24"/>
        </w:rPr>
        <w:t xml:space="preserve"> age </w:t>
      </w:r>
      <w:r w:rsidRPr="008D2D22">
        <w:rPr>
          <w:rFonts w:ascii="Times New Roman" w:eastAsia="Times New Roman" w:hAnsi="Times New Roman" w:cs="Times New Roman"/>
          <w:b/>
          <w:color w:val="000000" w:themeColor="text1"/>
          <w:sz w:val="24"/>
          <w:szCs w:val="24"/>
        </w:rPr>
        <w:t>wise Prevalence</w:t>
      </w:r>
      <w:r>
        <w:rPr>
          <w:rFonts w:ascii="Times New Roman" w:eastAsia="Times New Roman" w:hAnsi="Times New Roman" w:cs="Times New Roman"/>
          <w:b/>
          <w:color w:val="000000" w:themeColor="text1"/>
          <w:sz w:val="24"/>
          <w:szCs w:val="24"/>
        </w:rPr>
        <w:t xml:space="preserve"> of Brucellosis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541"/>
        <w:gridCol w:w="1541"/>
        <w:gridCol w:w="1541"/>
        <w:gridCol w:w="1541"/>
      </w:tblGrid>
      <w:tr w:rsidR="00D16016" w:rsidTr="00483975">
        <w:trPr>
          <w:jc w:val="center"/>
        </w:trPr>
        <w:tc>
          <w:tcPr>
            <w:tcW w:w="1540" w:type="dxa"/>
            <w:tcBorders>
              <w:top w:val="single" w:sz="4" w:space="0" w:color="000000" w:themeColor="text1"/>
              <w:bottom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 No</w:t>
            </w:r>
          </w:p>
        </w:tc>
        <w:tc>
          <w:tcPr>
            <w:tcW w:w="1541" w:type="dxa"/>
            <w:tcBorders>
              <w:top w:val="single" w:sz="4" w:space="0" w:color="000000" w:themeColor="text1"/>
              <w:bottom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p>
        </w:tc>
        <w:tc>
          <w:tcPr>
            <w:tcW w:w="1541" w:type="dxa"/>
            <w:tcBorders>
              <w:top w:val="single" w:sz="4" w:space="0" w:color="000000" w:themeColor="text1"/>
              <w:bottom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Tested</w:t>
            </w:r>
          </w:p>
        </w:tc>
        <w:tc>
          <w:tcPr>
            <w:tcW w:w="1541" w:type="dxa"/>
            <w:tcBorders>
              <w:top w:val="single" w:sz="4" w:space="0" w:color="000000" w:themeColor="text1"/>
              <w:bottom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Positive</w:t>
            </w:r>
          </w:p>
        </w:tc>
        <w:tc>
          <w:tcPr>
            <w:tcW w:w="1541" w:type="dxa"/>
            <w:tcBorders>
              <w:top w:val="single" w:sz="4" w:space="0" w:color="000000" w:themeColor="text1"/>
              <w:bottom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Positive</w:t>
            </w:r>
          </w:p>
        </w:tc>
      </w:tr>
      <w:tr w:rsidR="00D16016" w:rsidTr="00483975">
        <w:trPr>
          <w:jc w:val="center"/>
        </w:trPr>
        <w:tc>
          <w:tcPr>
            <w:tcW w:w="1540" w:type="dxa"/>
            <w:vMerge w:val="restart"/>
            <w:tcBorders>
              <w:top w:val="single" w:sz="4" w:space="0" w:color="auto"/>
              <w:bottom w:val="nil"/>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Species</w:t>
            </w:r>
          </w:p>
        </w:tc>
        <w:tc>
          <w:tcPr>
            <w:tcW w:w="1541" w:type="dxa"/>
            <w:tcBorders>
              <w:top w:val="single" w:sz="4" w:space="0" w:color="auto"/>
              <w:bottom w:val="nil"/>
            </w:tcBorders>
            <w:vAlign w:val="center"/>
          </w:tcPr>
          <w:p w:rsidR="00D16016" w:rsidRDefault="00D16016" w:rsidP="00483975">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Cattle</w:t>
            </w:r>
          </w:p>
        </w:tc>
        <w:tc>
          <w:tcPr>
            <w:tcW w:w="1541" w:type="dxa"/>
            <w:tcBorders>
              <w:top w:val="single" w:sz="4" w:space="0" w:color="auto"/>
              <w:bottom w:val="nil"/>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575</w:t>
            </w:r>
          </w:p>
        </w:tc>
        <w:tc>
          <w:tcPr>
            <w:tcW w:w="1541" w:type="dxa"/>
            <w:tcBorders>
              <w:top w:val="single" w:sz="4" w:space="0" w:color="auto"/>
              <w:bottom w:val="nil"/>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162</w:t>
            </w:r>
          </w:p>
        </w:tc>
        <w:tc>
          <w:tcPr>
            <w:tcW w:w="1541" w:type="dxa"/>
            <w:tcBorders>
              <w:top w:val="single" w:sz="4" w:space="0" w:color="auto"/>
              <w:bottom w:val="nil"/>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28.17</w:t>
            </w:r>
          </w:p>
        </w:tc>
      </w:tr>
      <w:tr w:rsidR="00D16016" w:rsidTr="00483975">
        <w:trPr>
          <w:jc w:val="center"/>
        </w:trPr>
        <w:tc>
          <w:tcPr>
            <w:tcW w:w="1540" w:type="dxa"/>
            <w:vMerge/>
            <w:tcBorders>
              <w:top w:val="nil"/>
              <w:bottom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p>
        </w:tc>
        <w:tc>
          <w:tcPr>
            <w:tcW w:w="1541" w:type="dxa"/>
            <w:tcBorders>
              <w:top w:val="nil"/>
              <w:bottom w:val="single" w:sz="4" w:space="0" w:color="auto"/>
            </w:tcBorders>
            <w:vAlign w:val="center"/>
          </w:tcPr>
          <w:p w:rsidR="00D16016" w:rsidRDefault="00D16016" w:rsidP="00483975">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Buffaloes</w:t>
            </w:r>
          </w:p>
        </w:tc>
        <w:tc>
          <w:tcPr>
            <w:tcW w:w="1541" w:type="dxa"/>
            <w:tcBorders>
              <w:top w:val="nil"/>
              <w:bottom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628</w:t>
            </w:r>
          </w:p>
        </w:tc>
        <w:tc>
          <w:tcPr>
            <w:tcW w:w="1541" w:type="dxa"/>
            <w:tcBorders>
              <w:top w:val="nil"/>
              <w:bottom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w:t>
            </w:r>
          </w:p>
        </w:tc>
        <w:tc>
          <w:tcPr>
            <w:tcW w:w="1541" w:type="dxa"/>
            <w:tcBorders>
              <w:top w:val="nil"/>
              <w:bottom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15.12</w:t>
            </w:r>
          </w:p>
        </w:tc>
      </w:tr>
      <w:tr w:rsidR="00D16016" w:rsidTr="00483975">
        <w:trPr>
          <w:jc w:val="center"/>
        </w:trPr>
        <w:tc>
          <w:tcPr>
            <w:tcW w:w="1540" w:type="dxa"/>
            <w:vMerge w:val="restart"/>
            <w:tcBorders>
              <w:top w:val="single" w:sz="4" w:space="0" w:color="auto"/>
              <w:bottom w:val="nil"/>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Sex</w:t>
            </w:r>
          </w:p>
        </w:tc>
        <w:tc>
          <w:tcPr>
            <w:tcW w:w="1541" w:type="dxa"/>
            <w:tcBorders>
              <w:top w:val="single" w:sz="4" w:space="0" w:color="auto"/>
              <w:bottom w:val="nil"/>
            </w:tcBorders>
            <w:vAlign w:val="center"/>
          </w:tcPr>
          <w:p w:rsidR="00D16016" w:rsidRDefault="00D16016" w:rsidP="00483975">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Male</w:t>
            </w:r>
          </w:p>
        </w:tc>
        <w:tc>
          <w:tcPr>
            <w:tcW w:w="1541" w:type="dxa"/>
            <w:tcBorders>
              <w:top w:val="single" w:sz="4" w:space="0" w:color="auto"/>
              <w:bottom w:val="nil"/>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w:t>
            </w:r>
          </w:p>
        </w:tc>
        <w:tc>
          <w:tcPr>
            <w:tcW w:w="1541" w:type="dxa"/>
            <w:tcBorders>
              <w:top w:val="single" w:sz="4" w:space="0" w:color="auto"/>
              <w:bottom w:val="nil"/>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541" w:type="dxa"/>
            <w:tcBorders>
              <w:top w:val="single" w:sz="4" w:space="0" w:color="auto"/>
              <w:bottom w:val="nil"/>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1.81</w:t>
            </w:r>
          </w:p>
        </w:tc>
      </w:tr>
      <w:tr w:rsidR="00D16016" w:rsidTr="00483975">
        <w:trPr>
          <w:jc w:val="center"/>
        </w:trPr>
        <w:tc>
          <w:tcPr>
            <w:tcW w:w="1540" w:type="dxa"/>
            <w:vMerge/>
            <w:tcBorders>
              <w:top w:val="nil"/>
              <w:bottom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p>
        </w:tc>
        <w:tc>
          <w:tcPr>
            <w:tcW w:w="1541" w:type="dxa"/>
            <w:tcBorders>
              <w:top w:val="nil"/>
              <w:bottom w:val="single" w:sz="4" w:space="0" w:color="auto"/>
            </w:tcBorders>
            <w:vAlign w:val="center"/>
          </w:tcPr>
          <w:p w:rsidR="00D16016" w:rsidRDefault="00D16016" w:rsidP="00483975">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Female</w:t>
            </w:r>
          </w:p>
        </w:tc>
        <w:tc>
          <w:tcPr>
            <w:tcW w:w="1541" w:type="dxa"/>
            <w:tcBorders>
              <w:top w:val="nil"/>
              <w:bottom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1148</w:t>
            </w:r>
          </w:p>
        </w:tc>
        <w:tc>
          <w:tcPr>
            <w:tcW w:w="1541" w:type="dxa"/>
            <w:tcBorders>
              <w:top w:val="nil"/>
              <w:bottom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256</w:t>
            </w:r>
          </w:p>
        </w:tc>
        <w:tc>
          <w:tcPr>
            <w:tcW w:w="1541" w:type="dxa"/>
            <w:tcBorders>
              <w:top w:val="nil"/>
              <w:bottom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22.29</w:t>
            </w:r>
          </w:p>
        </w:tc>
      </w:tr>
      <w:tr w:rsidR="00D16016" w:rsidTr="00483975">
        <w:trPr>
          <w:jc w:val="center"/>
        </w:trPr>
        <w:tc>
          <w:tcPr>
            <w:tcW w:w="1540" w:type="dxa"/>
            <w:vMerge w:val="restart"/>
            <w:tcBorders>
              <w:top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Age</w:t>
            </w:r>
          </w:p>
        </w:tc>
        <w:tc>
          <w:tcPr>
            <w:tcW w:w="1541" w:type="dxa"/>
            <w:tcBorders>
              <w:top w:val="single" w:sz="4" w:space="0" w:color="auto"/>
            </w:tcBorders>
            <w:vAlign w:val="center"/>
          </w:tcPr>
          <w:p w:rsidR="00D16016" w:rsidRDefault="00D16016" w:rsidP="00483975">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 3</w:t>
            </w:r>
          </w:p>
        </w:tc>
        <w:tc>
          <w:tcPr>
            <w:tcW w:w="1541" w:type="dxa"/>
            <w:tcBorders>
              <w:top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451</w:t>
            </w:r>
          </w:p>
        </w:tc>
        <w:tc>
          <w:tcPr>
            <w:tcW w:w="1541" w:type="dxa"/>
            <w:tcBorders>
              <w:top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p>
        </w:tc>
        <w:tc>
          <w:tcPr>
            <w:tcW w:w="1541" w:type="dxa"/>
            <w:tcBorders>
              <w:top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8.64</w:t>
            </w:r>
          </w:p>
        </w:tc>
      </w:tr>
      <w:tr w:rsidR="00D16016" w:rsidTr="00483975">
        <w:trPr>
          <w:jc w:val="center"/>
        </w:trPr>
        <w:tc>
          <w:tcPr>
            <w:tcW w:w="1540" w:type="dxa"/>
            <w:vMerge/>
            <w:vAlign w:val="center"/>
          </w:tcPr>
          <w:p w:rsidR="00D16016" w:rsidRDefault="00D16016" w:rsidP="00483975">
            <w:pPr>
              <w:spacing w:line="360" w:lineRule="auto"/>
              <w:jc w:val="center"/>
              <w:rPr>
                <w:rFonts w:ascii="Times New Roman" w:hAnsi="Times New Roman" w:cs="Times New Roman"/>
                <w:color w:val="000000" w:themeColor="text1"/>
                <w:sz w:val="24"/>
                <w:szCs w:val="24"/>
              </w:rPr>
            </w:pPr>
          </w:p>
        </w:tc>
        <w:tc>
          <w:tcPr>
            <w:tcW w:w="1541" w:type="dxa"/>
            <w:vAlign w:val="center"/>
          </w:tcPr>
          <w:p w:rsidR="00D16016" w:rsidRDefault="00D16016" w:rsidP="00483975">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 7</w:t>
            </w:r>
          </w:p>
        </w:tc>
        <w:tc>
          <w:tcPr>
            <w:tcW w:w="1541" w:type="dxa"/>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525</w:t>
            </w:r>
          </w:p>
        </w:tc>
        <w:tc>
          <w:tcPr>
            <w:tcW w:w="1541" w:type="dxa"/>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141</w:t>
            </w:r>
          </w:p>
        </w:tc>
        <w:tc>
          <w:tcPr>
            <w:tcW w:w="1541" w:type="dxa"/>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26.85</w:t>
            </w:r>
          </w:p>
        </w:tc>
      </w:tr>
      <w:tr w:rsidR="00D16016" w:rsidTr="00483975">
        <w:trPr>
          <w:jc w:val="center"/>
        </w:trPr>
        <w:tc>
          <w:tcPr>
            <w:tcW w:w="1540" w:type="dxa"/>
            <w:vMerge/>
            <w:tcBorders>
              <w:bottom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p>
        </w:tc>
        <w:tc>
          <w:tcPr>
            <w:tcW w:w="1541" w:type="dxa"/>
            <w:tcBorders>
              <w:bottom w:val="single" w:sz="4" w:space="0" w:color="auto"/>
            </w:tcBorders>
            <w:vAlign w:val="center"/>
          </w:tcPr>
          <w:p w:rsidR="00D16016" w:rsidRPr="003215CA" w:rsidRDefault="00D16016" w:rsidP="00483975">
            <w:pPr>
              <w:spacing w:line="360" w:lineRule="auto"/>
              <w:rPr>
                <w:rFonts w:ascii="Times New Roman" w:hAnsi="Times New Roman" w:cs="Times New Roman"/>
                <w:color w:val="000000" w:themeColor="text1"/>
                <w:sz w:val="24"/>
                <w:szCs w:val="24"/>
              </w:rPr>
            </w:pPr>
            <w:r w:rsidRPr="003215CA">
              <w:rPr>
                <w:rFonts w:ascii="Times New Roman" w:hAnsi="Times New Roman" w:cs="Times New Roman"/>
                <w:color w:val="000000" w:themeColor="text1"/>
                <w:sz w:val="24"/>
                <w:szCs w:val="24"/>
              </w:rPr>
              <w:t>&gt; 7</w:t>
            </w:r>
          </w:p>
        </w:tc>
        <w:tc>
          <w:tcPr>
            <w:tcW w:w="1541" w:type="dxa"/>
            <w:tcBorders>
              <w:bottom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227</w:t>
            </w:r>
          </w:p>
        </w:tc>
        <w:tc>
          <w:tcPr>
            <w:tcW w:w="1541" w:type="dxa"/>
            <w:tcBorders>
              <w:bottom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77</w:t>
            </w:r>
          </w:p>
        </w:tc>
        <w:tc>
          <w:tcPr>
            <w:tcW w:w="1541" w:type="dxa"/>
            <w:tcBorders>
              <w:bottom w:val="single" w:sz="4" w:space="0" w:color="auto"/>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39.92</w:t>
            </w:r>
          </w:p>
        </w:tc>
      </w:tr>
      <w:tr w:rsidR="00D16016" w:rsidTr="00483975">
        <w:trPr>
          <w:jc w:val="center"/>
        </w:trPr>
        <w:tc>
          <w:tcPr>
            <w:tcW w:w="7704" w:type="dxa"/>
            <w:gridSpan w:val="5"/>
            <w:tcBorders>
              <w:top w:val="single" w:sz="4" w:space="0" w:color="auto"/>
              <w:bottom w:val="single" w:sz="4" w:space="0" w:color="000000" w:themeColor="text1"/>
            </w:tcBorders>
            <w:vAlign w:val="center"/>
          </w:tcPr>
          <w:p w:rsidR="00D16016" w:rsidRDefault="00D16016" w:rsidP="0048397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Over all </w:t>
            </w:r>
            <w:proofErr w:type="spellStart"/>
            <w:r>
              <w:rPr>
                <w:rFonts w:ascii="Times New Roman" w:hAnsi="Times New Roman" w:cs="Times New Roman"/>
                <w:color w:val="000000" w:themeColor="text1"/>
                <w:sz w:val="24"/>
                <w:szCs w:val="24"/>
              </w:rPr>
              <w:t>ser</w:t>
            </w:r>
            <w:proofErr w:type="spellEnd"/>
            <w:r>
              <w:rPr>
                <w:rFonts w:ascii="Times New Roman" w:hAnsi="Times New Roman" w:cs="Times New Roman"/>
                <w:color w:val="000000" w:themeColor="text1"/>
                <w:sz w:val="24"/>
                <w:szCs w:val="24"/>
              </w:rPr>
              <w:t>-prevalence, 257/1203 = 21.36%</w:t>
            </w:r>
          </w:p>
        </w:tc>
      </w:tr>
    </w:tbl>
    <w:p w:rsidR="00D16016" w:rsidRDefault="00D16016" w:rsidP="00D16016">
      <w:pPr>
        <w:spacing w:after="0" w:line="480" w:lineRule="auto"/>
        <w:jc w:val="center"/>
        <w:rPr>
          <w:rFonts w:ascii="Times New Roman" w:hAnsi="Times New Roman" w:cs="Times New Roman"/>
          <w:b/>
          <w:bCs/>
          <w:color w:val="000000" w:themeColor="text1"/>
          <w:sz w:val="24"/>
          <w:szCs w:val="24"/>
        </w:rPr>
      </w:pPr>
    </w:p>
    <w:p w:rsidR="00D16016" w:rsidRDefault="00D16016" w:rsidP="00D16016">
      <w:pPr>
        <w:spacing w:after="0" w:line="480" w:lineRule="auto"/>
        <w:jc w:val="center"/>
        <w:rPr>
          <w:rFonts w:ascii="Times New Roman" w:hAnsi="Times New Roman" w:cs="Times New Roman"/>
          <w:b/>
          <w:bCs/>
          <w:color w:val="000000" w:themeColor="text1"/>
          <w:sz w:val="24"/>
          <w:szCs w:val="24"/>
        </w:rPr>
      </w:pPr>
    </w:p>
    <w:p w:rsidR="00D16016" w:rsidRDefault="00D16016" w:rsidP="00D16016">
      <w:pPr>
        <w:spacing w:after="0" w:line="480" w:lineRule="auto"/>
        <w:jc w:val="center"/>
        <w:rPr>
          <w:rFonts w:ascii="Times New Roman" w:hAnsi="Times New Roman" w:cs="Times New Roman"/>
          <w:b/>
          <w:bCs/>
          <w:color w:val="000000" w:themeColor="text1"/>
          <w:sz w:val="24"/>
          <w:szCs w:val="24"/>
        </w:rPr>
      </w:pPr>
    </w:p>
    <w:p w:rsidR="00D16016" w:rsidRPr="008D2D22" w:rsidRDefault="00D16016" w:rsidP="00D16016">
      <w:pPr>
        <w:spacing w:after="0" w:line="48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Table 2:</w:t>
      </w:r>
      <w:r w:rsidRPr="008D2D22">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Brucellosis</w:t>
      </w:r>
      <w:r w:rsidRPr="008D2D22">
        <w:rPr>
          <w:rFonts w:ascii="Times New Roman" w:hAnsi="Times New Roman" w:cs="Times New Roman"/>
          <w:b/>
          <w:bCs/>
          <w:color w:val="000000" w:themeColor="text1"/>
          <w:sz w:val="24"/>
          <w:szCs w:val="24"/>
        </w:rPr>
        <w:t xml:space="preserve"> in aborted animals and retained cases of placenta</w:t>
      </w:r>
    </w:p>
    <w:tbl>
      <w:tblPr>
        <w:tblStyle w:val="TableGrid"/>
        <w:tblW w:w="7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162"/>
        <w:gridCol w:w="1369"/>
        <w:gridCol w:w="1195"/>
        <w:gridCol w:w="1472"/>
      </w:tblGrid>
      <w:tr w:rsidR="00D16016" w:rsidRPr="008D2D22" w:rsidTr="00483975">
        <w:trPr>
          <w:trHeight w:val="16"/>
          <w:jc w:val="center"/>
        </w:trPr>
        <w:tc>
          <w:tcPr>
            <w:tcW w:w="1836" w:type="dxa"/>
            <w:vMerge w:val="restart"/>
            <w:tcBorders>
              <w:top w:val="single" w:sz="4" w:space="0" w:color="auto"/>
              <w:left w:val="nil"/>
              <w:bottom w:val="nil"/>
              <w:right w:val="nil"/>
            </w:tcBorders>
            <w:vAlign w:val="center"/>
          </w:tcPr>
          <w:p w:rsidR="00D16016" w:rsidRPr="008D2D22" w:rsidRDefault="00D16016" w:rsidP="00483975">
            <w:pPr>
              <w:jc w:val="center"/>
              <w:rPr>
                <w:rFonts w:ascii="Times New Roman" w:hAnsi="Times New Roman" w:cs="Times New Roman"/>
                <w:b/>
                <w:bCs/>
                <w:color w:val="000000" w:themeColor="text1"/>
                <w:sz w:val="24"/>
                <w:szCs w:val="24"/>
              </w:rPr>
            </w:pPr>
            <w:r w:rsidRPr="008D2D22">
              <w:rPr>
                <w:rFonts w:ascii="Times New Roman" w:hAnsi="Times New Roman" w:cs="Times New Roman"/>
                <w:b/>
                <w:bCs/>
                <w:color w:val="000000" w:themeColor="text1"/>
                <w:sz w:val="24"/>
                <w:szCs w:val="24"/>
              </w:rPr>
              <w:t>Species</w:t>
            </w:r>
          </w:p>
        </w:tc>
        <w:tc>
          <w:tcPr>
            <w:tcW w:w="2531" w:type="dxa"/>
            <w:gridSpan w:val="2"/>
            <w:tcBorders>
              <w:top w:val="single" w:sz="4" w:space="0" w:color="auto"/>
              <w:left w:val="nil"/>
              <w:bottom w:val="nil"/>
              <w:right w:val="nil"/>
            </w:tcBorders>
            <w:vAlign w:val="center"/>
          </w:tcPr>
          <w:p w:rsidR="00D16016" w:rsidRDefault="00D16016" w:rsidP="00483975">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Cattle</w:t>
            </w:r>
          </w:p>
        </w:tc>
        <w:tc>
          <w:tcPr>
            <w:tcW w:w="2667" w:type="dxa"/>
            <w:gridSpan w:val="2"/>
            <w:tcBorders>
              <w:top w:val="single" w:sz="4" w:space="0" w:color="auto"/>
              <w:left w:val="nil"/>
              <w:bottom w:val="nil"/>
              <w:right w:val="nil"/>
            </w:tcBorders>
            <w:vAlign w:val="center"/>
          </w:tcPr>
          <w:p w:rsidR="00D16016" w:rsidRPr="008D2D22" w:rsidRDefault="00D16016" w:rsidP="00483975">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Buffaloes</w:t>
            </w:r>
          </w:p>
        </w:tc>
      </w:tr>
      <w:tr w:rsidR="00D16016" w:rsidRPr="008D2D22" w:rsidTr="00483975">
        <w:trPr>
          <w:trHeight w:val="16"/>
          <w:jc w:val="center"/>
        </w:trPr>
        <w:tc>
          <w:tcPr>
            <w:tcW w:w="1836" w:type="dxa"/>
            <w:vMerge/>
            <w:tcBorders>
              <w:top w:val="nil"/>
              <w:left w:val="nil"/>
              <w:bottom w:val="single" w:sz="4" w:space="0" w:color="auto"/>
              <w:right w:val="nil"/>
            </w:tcBorders>
            <w:vAlign w:val="center"/>
          </w:tcPr>
          <w:p w:rsidR="00D16016" w:rsidRPr="008D2D22" w:rsidRDefault="00D16016" w:rsidP="00483975">
            <w:pPr>
              <w:jc w:val="center"/>
              <w:rPr>
                <w:rFonts w:ascii="Times New Roman" w:hAnsi="Times New Roman" w:cs="Times New Roman"/>
                <w:b/>
                <w:bCs/>
                <w:color w:val="000000" w:themeColor="text1"/>
                <w:sz w:val="24"/>
                <w:szCs w:val="24"/>
              </w:rPr>
            </w:pPr>
          </w:p>
        </w:tc>
        <w:tc>
          <w:tcPr>
            <w:tcW w:w="1162" w:type="dxa"/>
            <w:tcBorders>
              <w:top w:val="nil"/>
              <w:left w:val="nil"/>
              <w:bottom w:val="single" w:sz="4" w:space="0" w:color="auto"/>
              <w:right w:val="nil"/>
            </w:tcBorders>
            <w:vAlign w:val="center"/>
          </w:tcPr>
          <w:p w:rsidR="00D16016" w:rsidRPr="008D2D22" w:rsidRDefault="00D16016" w:rsidP="00483975">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Total</w:t>
            </w:r>
          </w:p>
        </w:tc>
        <w:tc>
          <w:tcPr>
            <w:tcW w:w="1368" w:type="dxa"/>
            <w:tcBorders>
              <w:top w:val="nil"/>
              <w:left w:val="nil"/>
              <w:bottom w:val="single" w:sz="4" w:space="0" w:color="auto"/>
              <w:right w:val="nil"/>
            </w:tcBorders>
            <w:vAlign w:val="center"/>
          </w:tcPr>
          <w:p w:rsidR="00D16016" w:rsidRPr="008D2D22" w:rsidRDefault="00D16016" w:rsidP="00483975">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Positive</w:t>
            </w:r>
          </w:p>
        </w:tc>
        <w:tc>
          <w:tcPr>
            <w:tcW w:w="1195" w:type="dxa"/>
            <w:tcBorders>
              <w:top w:val="nil"/>
              <w:left w:val="nil"/>
              <w:bottom w:val="single" w:sz="4" w:space="0" w:color="auto"/>
              <w:right w:val="nil"/>
            </w:tcBorders>
            <w:vAlign w:val="center"/>
          </w:tcPr>
          <w:p w:rsidR="00D16016" w:rsidRPr="008D2D22" w:rsidRDefault="00D16016" w:rsidP="00483975">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Total</w:t>
            </w:r>
          </w:p>
        </w:tc>
        <w:tc>
          <w:tcPr>
            <w:tcW w:w="1472" w:type="dxa"/>
            <w:tcBorders>
              <w:top w:val="nil"/>
              <w:left w:val="nil"/>
              <w:bottom w:val="single" w:sz="4" w:space="0" w:color="auto"/>
              <w:right w:val="nil"/>
            </w:tcBorders>
            <w:vAlign w:val="center"/>
          </w:tcPr>
          <w:p w:rsidR="00D16016" w:rsidRPr="008D2D22" w:rsidRDefault="00D16016" w:rsidP="00483975">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Positive</w:t>
            </w:r>
          </w:p>
        </w:tc>
      </w:tr>
      <w:tr w:rsidR="00D16016" w:rsidRPr="008D2D22" w:rsidTr="00483975">
        <w:trPr>
          <w:trHeight w:val="16"/>
          <w:jc w:val="center"/>
        </w:trPr>
        <w:tc>
          <w:tcPr>
            <w:tcW w:w="1836" w:type="dxa"/>
            <w:tcBorders>
              <w:top w:val="single" w:sz="4" w:space="0" w:color="auto"/>
              <w:left w:val="nil"/>
              <w:bottom w:val="nil"/>
              <w:right w:val="nil"/>
            </w:tcBorders>
            <w:vAlign w:val="center"/>
          </w:tcPr>
          <w:p w:rsidR="00D16016" w:rsidRPr="008D2D22" w:rsidRDefault="00D16016" w:rsidP="0048397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Aborted</w:t>
            </w:r>
          </w:p>
        </w:tc>
        <w:tc>
          <w:tcPr>
            <w:tcW w:w="1162" w:type="dxa"/>
            <w:tcBorders>
              <w:top w:val="single" w:sz="4" w:space="0" w:color="auto"/>
              <w:left w:val="nil"/>
              <w:bottom w:val="nil"/>
              <w:right w:val="nil"/>
            </w:tcBorders>
            <w:vAlign w:val="center"/>
          </w:tcPr>
          <w:p w:rsidR="00D16016" w:rsidRPr="008D2D22" w:rsidRDefault="00D16016" w:rsidP="0048397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w:t>
            </w:r>
          </w:p>
        </w:tc>
        <w:tc>
          <w:tcPr>
            <w:tcW w:w="1368" w:type="dxa"/>
            <w:tcBorders>
              <w:top w:val="single" w:sz="4" w:space="0" w:color="auto"/>
              <w:left w:val="nil"/>
              <w:bottom w:val="nil"/>
              <w:right w:val="nil"/>
            </w:tcBorders>
            <w:vAlign w:val="center"/>
          </w:tcPr>
          <w:p w:rsidR="00D16016" w:rsidRDefault="00D16016" w:rsidP="0048397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w:t>
            </w:r>
          </w:p>
        </w:tc>
        <w:tc>
          <w:tcPr>
            <w:tcW w:w="1195" w:type="dxa"/>
            <w:tcBorders>
              <w:top w:val="single" w:sz="4" w:space="0" w:color="auto"/>
              <w:left w:val="nil"/>
              <w:bottom w:val="nil"/>
              <w:right w:val="nil"/>
            </w:tcBorders>
            <w:vAlign w:val="center"/>
          </w:tcPr>
          <w:p w:rsidR="00D16016" w:rsidRPr="008D2D22" w:rsidRDefault="00D16016" w:rsidP="0048397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p>
        </w:tc>
        <w:tc>
          <w:tcPr>
            <w:tcW w:w="1472" w:type="dxa"/>
            <w:tcBorders>
              <w:top w:val="single" w:sz="4" w:space="0" w:color="auto"/>
              <w:left w:val="nil"/>
              <w:bottom w:val="nil"/>
              <w:right w:val="nil"/>
            </w:tcBorders>
            <w:vAlign w:val="center"/>
          </w:tcPr>
          <w:p w:rsidR="00D16016" w:rsidRDefault="00D16016" w:rsidP="00483975">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17</w:t>
            </w:r>
          </w:p>
        </w:tc>
      </w:tr>
      <w:tr w:rsidR="00D16016" w:rsidRPr="008D2D22" w:rsidTr="00483975">
        <w:trPr>
          <w:trHeight w:val="16"/>
          <w:jc w:val="center"/>
        </w:trPr>
        <w:tc>
          <w:tcPr>
            <w:tcW w:w="1836" w:type="dxa"/>
            <w:tcBorders>
              <w:top w:val="nil"/>
              <w:left w:val="nil"/>
              <w:bottom w:val="single" w:sz="4" w:space="0" w:color="auto"/>
              <w:right w:val="nil"/>
            </w:tcBorders>
            <w:vAlign w:val="center"/>
          </w:tcPr>
          <w:p w:rsidR="00D16016" w:rsidRPr="008D2D22" w:rsidRDefault="00D16016" w:rsidP="00483975">
            <w:pPr>
              <w:jc w:val="center"/>
              <w:rPr>
                <w:rFonts w:ascii="Times New Roman" w:hAnsi="Times New Roman" w:cs="Times New Roman"/>
                <w:color w:val="000000" w:themeColor="text1"/>
                <w:sz w:val="24"/>
                <w:szCs w:val="24"/>
              </w:rPr>
            </w:pPr>
            <w:r w:rsidRPr="00F7099F">
              <w:rPr>
                <w:rFonts w:ascii="Times New Roman" w:hAnsi="Times New Roman" w:cs="Times New Roman"/>
                <w:bCs/>
                <w:color w:val="000000" w:themeColor="text1"/>
                <w:sz w:val="24"/>
                <w:szCs w:val="24"/>
              </w:rPr>
              <w:t>Retention of Placenta</w:t>
            </w:r>
          </w:p>
        </w:tc>
        <w:tc>
          <w:tcPr>
            <w:tcW w:w="1162" w:type="dxa"/>
            <w:tcBorders>
              <w:top w:val="nil"/>
              <w:left w:val="nil"/>
              <w:bottom w:val="single" w:sz="4" w:space="0" w:color="auto"/>
              <w:right w:val="nil"/>
            </w:tcBorders>
            <w:vAlign w:val="center"/>
          </w:tcPr>
          <w:p w:rsidR="00D16016" w:rsidRPr="008D2D22" w:rsidRDefault="00D16016" w:rsidP="0048397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w:t>
            </w:r>
          </w:p>
        </w:tc>
        <w:tc>
          <w:tcPr>
            <w:tcW w:w="1368" w:type="dxa"/>
            <w:tcBorders>
              <w:top w:val="nil"/>
              <w:left w:val="nil"/>
              <w:bottom w:val="single" w:sz="4" w:space="0" w:color="auto"/>
              <w:right w:val="nil"/>
            </w:tcBorders>
            <w:vAlign w:val="center"/>
          </w:tcPr>
          <w:p w:rsidR="00D16016" w:rsidRDefault="00D16016" w:rsidP="0048397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p>
        </w:tc>
        <w:tc>
          <w:tcPr>
            <w:tcW w:w="1195" w:type="dxa"/>
            <w:tcBorders>
              <w:top w:val="nil"/>
              <w:left w:val="nil"/>
              <w:bottom w:val="single" w:sz="4" w:space="0" w:color="auto"/>
              <w:right w:val="nil"/>
            </w:tcBorders>
            <w:vAlign w:val="center"/>
          </w:tcPr>
          <w:p w:rsidR="00D16016" w:rsidRPr="008D2D22" w:rsidRDefault="00D16016" w:rsidP="0048397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1472" w:type="dxa"/>
            <w:tcBorders>
              <w:top w:val="nil"/>
              <w:left w:val="nil"/>
              <w:bottom w:val="single" w:sz="4" w:space="0" w:color="auto"/>
              <w:right w:val="nil"/>
            </w:tcBorders>
            <w:vAlign w:val="center"/>
          </w:tcPr>
          <w:p w:rsidR="00D16016" w:rsidRDefault="00D16016" w:rsidP="0048397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D16016" w:rsidRPr="008D2D22" w:rsidTr="00483975">
        <w:trPr>
          <w:trHeight w:val="16"/>
          <w:jc w:val="center"/>
        </w:trPr>
        <w:tc>
          <w:tcPr>
            <w:tcW w:w="7033" w:type="dxa"/>
            <w:gridSpan w:val="5"/>
            <w:tcBorders>
              <w:top w:val="single" w:sz="4" w:space="0" w:color="auto"/>
              <w:left w:val="nil"/>
              <w:bottom w:val="nil"/>
              <w:right w:val="nil"/>
            </w:tcBorders>
            <w:vAlign w:val="center"/>
          </w:tcPr>
          <w:p w:rsidR="00D16016" w:rsidRDefault="00D16016" w:rsidP="00483975">
            <w:pP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Trimester of pregnancy</w:t>
            </w:r>
            <w:r w:rsidRPr="008D2D22">
              <w:rPr>
                <w:rFonts w:ascii="Times New Roman" w:hAnsi="Times New Roman" w:cs="Times New Roman"/>
                <w:b/>
                <w:bCs/>
                <w:color w:val="000000" w:themeColor="text1"/>
                <w:sz w:val="24"/>
                <w:szCs w:val="24"/>
              </w:rPr>
              <w:t xml:space="preserve"> at the Time of Abortion</w:t>
            </w:r>
          </w:p>
        </w:tc>
      </w:tr>
      <w:tr w:rsidR="00D16016" w:rsidRPr="008D2D22" w:rsidTr="00483975">
        <w:trPr>
          <w:trHeight w:val="16"/>
          <w:jc w:val="center"/>
        </w:trPr>
        <w:tc>
          <w:tcPr>
            <w:tcW w:w="1836" w:type="dxa"/>
            <w:tcBorders>
              <w:top w:val="nil"/>
              <w:left w:val="nil"/>
              <w:bottom w:val="single" w:sz="4" w:space="0" w:color="auto"/>
              <w:right w:val="nil"/>
            </w:tcBorders>
            <w:vAlign w:val="center"/>
          </w:tcPr>
          <w:p w:rsidR="00D16016" w:rsidRPr="009D28FF" w:rsidRDefault="00D16016" w:rsidP="00483975">
            <w:pPr>
              <w:jc w:val="center"/>
              <w:rPr>
                <w:rFonts w:ascii="Times New Roman" w:hAnsi="Times New Roman" w:cs="Times New Roman"/>
                <w:b/>
                <w:color w:val="000000" w:themeColor="text1"/>
                <w:sz w:val="24"/>
                <w:szCs w:val="24"/>
              </w:rPr>
            </w:pPr>
            <w:r w:rsidRPr="009D28FF">
              <w:rPr>
                <w:rFonts w:ascii="Times New Roman" w:hAnsi="Times New Roman" w:cs="Times New Roman"/>
                <w:b/>
                <w:color w:val="000000" w:themeColor="text1"/>
                <w:sz w:val="24"/>
                <w:szCs w:val="24"/>
              </w:rPr>
              <w:t xml:space="preserve">S. No </w:t>
            </w:r>
          </w:p>
        </w:tc>
        <w:tc>
          <w:tcPr>
            <w:tcW w:w="2531" w:type="dxa"/>
            <w:gridSpan w:val="2"/>
            <w:tcBorders>
              <w:top w:val="nil"/>
              <w:left w:val="nil"/>
              <w:bottom w:val="single" w:sz="4" w:space="0" w:color="auto"/>
              <w:right w:val="nil"/>
            </w:tcBorders>
            <w:vAlign w:val="center"/>
          </w:tcPr>
          <w:p w:rsidR="00D16016" w:rsidRPr="009D28FF" w:rsidRDefault="00D16016" w:rsidP="00483975">
            <w:pPr>
              <w:jc w:val="center"/>
              <w:rPr>
                <w:rFonts w:ascii="Times New Roman" w:hAnsi="Times New Roman" w:cs="Times New Roman"/>
                <w:b/>
                <w:color w:val="000000" w:themeColor="text1"/>
                <w:sz w:val="24"/>
                <w:szCs w:val="24"/>
              </w:rPr>
            </w:pPr>
            <w:r w:rsidRPr="009D28FF">
              <w:rPr>
                <w:rFonts w:ascii="Times New Roman" w:hAnsi="Times New Roman" w:cs="Times New Roman"/>
                <w:b/>
                <w:color w:val="000000" w:themeColor="text1"/>
                <w:sz w:val="24"/>
                <w:szCs w:val="24"/>
              </w:rPr>
              <w:t xml:space="preserve">Aborted </w:t>
            </w:r>
          </w:p>
        </w:tc>
        <w:tc>
          <w:tcPr>
            <w:tcW w:w="2667" w:type="dxa"/>
            <w:gridSpan w:val="2"/>
            <w:tcBorders>
              <w:top w:val="nil"/>
              <w:left w:val="nil"/>
              <w:bottom w:val="single" w:sz="4" w:space="0" w:color="auto"/>
              <w:right w:val="nil"/>
            </w:tcBorders>
            <w:vAlign w:val="center"/>
          </w:tcPr>
          <w:p w:rsidR="00D16016" w:rsidRPr="009D28FF" w:rsidRDefault="00D16016" w:rsidP="00483975">
            <w:pPr>
              <w:jc w:val="center"/>
              <w:rPr>
                <w:rFonts w:ascii="Times New Roman" w:hAnsi="Times New Roman" w:cs="Times New Roman"/>
                <w:b/>
                <w:color w:val="000000" w:themeColor="text1"/>
                <w:sz w:val="24"/>
                <w:szCs w:val="24"/>
              </w:rPr>
            </w:pPr>
            <w:r w:rsidRPr="009D28FF">
              <w:rPr>
                <w:rFonts w:ascii="Times New Roman" w:hAnsi="Times New Roman" w:cs="Times New Roman"/>
                <w:b/>
                <w:color w:val="000000" w:themeColor="text1"/>
                <w:sz w:val="24"/>
                <w:szCs w:val="24"/>
              </w:rPr>
              <w:t xml:space="preserve">Positive </w:t>
            </w:r>
          </w:p>
        </w:tc>
      </w:tr>
      <w:tr w:rsidR="00D16016" w:rsidRPr="008D2D22" w:rsidTr="00483975">
        <w:trPr>
          <w:trHeight w:val="16"/>
          <w:jc w:val="center"/>
        </w:trPr>
        <w:tc>
          <w:tcPr>
            <w:tcW w:w="1836" w:type="dxa"/>
            <w:tcBorders>
              <w:top w:val="single" w:sz="4" w:space="0" w:color="auto"/>
              <w:left w:val="nil"/>
              <w:bottom w:val="nil"/>
              <w:right w:val="nil"/>
            </w:tcBorders>
            <w:vAlign w:val="center"/>
          </w:tcPr>
          <w:p w:rsidR="00D16016" w:rsidRDefault="00D16016" w:rsidP="0048397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8E4CB3">
              <w:rPr>
                <w:rFonts w:ascii="Times New Roman" w:hAnsi="Times New Roman" w:cs="Times New Roman"/>
                <w:color w:val="000000" w:themeColor="text1"/>
                <w:sz w:val="24"/>
                <w:szCs w:val="24"/>
                <w:vertAlign w:val="superscript"/>
              </w:rPr>
              <w:t>st</w:t>
            </w:r>
            <w:r>
              <w:rPr>
                <w:rFonts w:ascii="Times New Roman" w:hAnsi="Times New Roman" w:cs="Times New Roman"/>
                <w:color w:val="000000" w:themeColor="text1"/>
                <w:sz w:val="24"/>
                <w:szCs w:val="24"/>
              </w:rPr>
              <w:t xml:space="preserve"> </w:t>
            </w:r>
          </w:p>
        </w:tc>
        <w:tc>
          <w:tcPr>
            <w:tcW w:w="2531" w:type="dxa"/>
            <w:gridSpan w:val="2"/>
            <w:tcBorders>
              <w:top w:val="single" w:sz="4" w:space="0" w:color="auto"/>
              <w:left w:val="nil"/>
              <w:bottom w:val="nil"/>
              <w:right w:val="nil"/>
            </w:tcBorders>
            <w:vAlign w:val="center"/>
          </w:tcPr>
          <w:p w:rsidR="00D16016" w:rsidRPr="008D2D22" w:rsidRDefault="00D16016" w:rsidP="00483975">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c>
          <w:tcPr>
            <w:tcW w:w="2667" w:type="dxa"/>
            <w:gridSpan w:val="2"/>
            <w:tcBorders>
              <w:top w:val="single" w:sz="4" w:space="0" w:color="auto"/>
              <w:left w:val="nil"/>
              <w:bottom w:val="nil"/>
              <w:right w:val="nil"/>
            </w:tcBorders>
            <w:vAlign w:val="center"/>
          </w:tcPr>
          <w:p w:rsidR="00D16016" w:rsidRPr="008D2D22" w:rsidRDefault="00D16016" w:rsidP="00483975">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r>
      <w:tr w:rsidR="00D16016" w:rsidRPr="008D2D22" w:rsidTr="00483975">
        <w:trPr>
          <w:trHeight w:val="16"/>
          <w:jc w:val="center"/>
        </w:trPr>
        <w:tc>
          <w:tcPr>
            <w:tcW w:w="1836" w:type="dxa"/>
            <w:tcBorders>
              <w:top w:val="nil"/>
              <w:left w:val="nil"/>
              <w:bottom w:val="nil"/>
              <w:right w:val="nil"/>
            </w:tcBorders>
            <w:vAlign w:val="center"/>
          </w:tcPr>
          <w:p w:rsidR="00D16016" w:rsidRDefault="00D16016" w:rsidP="0048397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8E4CB3">
              <w:rPr>
                <w:rFonts w:ascii="Times New Roman" w:hAnsi="Times New Roman" w:cs="Times New Roman"/>
                <w:color w:val="000000" w:themeColor="text1"/>
                <w:sz w:val="24"/>
                <w:szCs w:val="24"/>
                <w:vertAlign w:val="superscript"/>
              </w:rPr>
              <w:t>nd</w:t>
            </w:r>
            <w:r>
              <w:rPr>
                <w:rFonts w:ascii="Times New Roman" w:hAnsi="Times New Roman" w:cs="Times New Roman"/>
                <w:color w:val="000000" w:themeColor="text1"/>
                <w:sz w:val="24"/>
                <w:szCs w:val="24"/>
              </w:rPr>
              <w:t xml:space="preserve"> </w:t>
            </w:r>
          </w:p>
        </w:tc>
        <w:tc>
          <w:tcPr>
            <w:tcW w:w="2531" w:type="dxa"/>
            <w:gridSpan w:val="2"/>
            <w:tcBorders>
              <w:top w:val="nil"/>
              <w:left w:val="nil"/>
              <w:bottom w:val="nil"/>
              <w:right w:val="nil"/>
            </w:tcBorders>
            <w:vAlign w:val="center"/>
          </w:tcPr>
          <w:p w:rsidR="00D16016" w:rsidRDefault="00D16016" w:rsidP="0048397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p>
        </w:tc>
        <w:tc>
          <w:tcPr>
            <w:tcW w:w="2667" w:type="dxa"/>
            <w:gridSpan w:val="2"/>
            <w:tcBorders>
              <w:top w:val="nil"/>
              <w:left w:val="nil"/>
              <w:bottom w:val="nil"/>
              <w:right w:val="nil"/>
            </w:tcBorders>
            <w:vAlign w:val="center"/>
          </w:tcPr>
          <w:p w:rsidR="00D16016" w:rsidRDefault="00D16016" w:rsidP="0048397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r>
      <w:tr w:rsidR="00D16016" w:rsidRPr="008D2D22" w:rsidTr="00483975">
        <w:trPr>
          <w:trHeight w:val="16"/>
          <w:jc w:val="center"/>
        </w:trPr>
        <w:tc>
          <w:tcPr>
            <w:tcW w:w="1836" w:type="dxa"/>
            <w:tcBorders>
              <w:top w:val="nil"/>
              <w:left w:val="nil"/>
              <w:bottom w:val="single" w:sz="4" w:space="0" w:color="auto"/>
              <w:right w:val="nil"/>
            </w:tcBorders>
            <w:vAlign w:val="center"/>
          </w:tcPr>
          <w:p w:rsidR="00D16016" w:rsidRDefault="00D16016" w:rsidP="0048397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8E4CB3">
              <w:rPr>
                <w:rFonts w:ascii="Times New Roman" w:hAnsi="Times New Roman" w:cs="Times New Roman"/>
                <w:color w:val="000000" w:themeColor="text1"/>
                <w:sz w:val="24"/>
                <w:szCs w:val="24"/>
                <w:vertAlign w:val="superscript"/>
              </w:rPr>
              <w:t>rd</w:t>
            </w:r>
            <w:r>
              <w:rPr>
                <w:rFonts w:ascii="Times New Roman" w:hAnsi="Times New Roman" w:cs="Times New Roman"/>
                <w:color w:val="000000" w:themeColor="text1"/>
                <w:sz w:val="24"/>
                <w:szCs w:val="24"/>
              </w:rPr>
              <w:t xml:space="preserve"> </w:t>
            </w:r>
          </w:p>
        </w:tc>
        <w:tc>
          <w:tcPr>
            <w:tcW w:w="2531" w:type="dxa"/>
            <w:gridSpan w:val="2"/>
            <w:tcBorders>
              <w:top w:val="nil"/>
              <w:left w:val="nil"/>
              <w:bottom w:val="single" w:sz="4" w:space="0" w:color="auto"/>
              <w:right w:val="nil"/>
            </w:tcBorders>
            <w:vAlign w:val="center"/>
          </w:tcPr>
          <w:p w:rsidR="00D16016" w:rsidRDefault="00D16016" w:rsidP="0048397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65</w:t>
            </w:r>
          </w:p>
        </w:tc>
        <w:tc>
          <w:tcPr>
            <w:tcW w:w="2667" w:type="dxa"/>
            <w:gridSpan w:val="2"/>
            <w:tcBorders>
              <w:top w:val="nil"/>
              <w:left w:val="nil"/>
              <w:bottom w:val="single" w:sz="4" w:space="0" w:color="auto"/>
              <w:right w:val="nil"/>
            </w:tcBorders>
            <w:vAlign w:val="center"/>
          </w:tcPr>
          <w:p w:rsidR="00D16016" w:rsidRDefault="00D16016" w:rsidP="0048397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w:t>
            </w:r>
          </w:p>
        </w:tc>
      </w:tr>
    </w:tbl>
    <w:p w:rsidR="00D16016" w:rsidRDefault="00D16016" w:rsidP="00D16016">
      <w:pPr>
        <w:spacing w:after="0" w:line="480" w:lineRule="auto"/>
        <w:jc w:val="center"/>
        <w:rPr>
          <w:rFonts w:ascii="Times New Roman" w:hAnsi="Times New Roman" w:cs="Times New Roman"/>
          <w:color w:val="000000" w:themeColor="text1"/>
          <w:sz w:val="24"/>
          <w:szCs w:val="24"/>
        </w:rPr>
      </w:pPr>
    </w:p>
    <w:p w:rsidR="00BF01E4" w:rsidRDefault="00BF01E4" w:rsidP="00BF20E3">
      <w:pPr>
        <w:spacing w:after="0" w:line="480" w:lineRule="auto"/>
        <w:jc w:val="center"/>
        <w:rPr>
          <w:rFonts w:ascii="Times New Roman" w:eastAsia="Times New Roman" w:hAnsi="Times New Roman" w:cs="Times New Roman"/>
          <w:b/>
          <w:color w:val="000000" w:themeColor="text1"/>
          <w:sz w:val="24"/>
          <w:szCs w:val="24"/>
        </w:rPr>
      </w:pPr>
    </w:p>
    <w:p w:rsidR="004517B1" w:rsidRPr="00AB246D" w:rsidRDefault="004517B1" w:rsidP="00563B25">
      <w:pPr>
        <w:spacing w:after="0" w:line="480" w:lineRule="auto"/>
        <w:jc w:val="center"/>
        <w:rPr>
          <w:rFonts w:ascii="Times New Roman" w:hAnsi="Times New Roman" w:cs="Times New Roman"/>
          <w:sz w:val="24"/>
          <w:szCs w:val="24"/>
        </w:rPr>
      </w:pPr>
    </w:p>
    <w:sectPr w:rsidR="004517B1" w:rsidRPr="00AB246D" w:rsidSect="009A5D2F">
      <w:headerReference w:type="default" r:id="rId10"/>
      <w:footerReference w:type="default" r:id="rId11"/>
      <w:pgSz w:w="11909" w:h="16834" w:code="9"/>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975" w:rsidRDefault="00483975" w:rsidP="008D26E3">
      <w:pPr>
        <w:spacing w:after="0" w:line="240" w:lineRule="auto"/>
      </w:pPr>
      <w:r>
        <w:separator/>
      </w:r>
    </w:p>
  </w:endnote>
  <w:endnote w:type="continuationSeparator" w:id="0">
    <w:p w:rsidR="00483975" w:rsidRDefault="00483975" w:rsidP="008D2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7067295"/>
      <w:docPartObj>
        <w:docPartGallery w:val="Page Numbers (Bottom of Page)"/>
        <w:docPartUnique/>
      </w:docPartObj>
    </w:sdtPr>
    <w:sdtEndPr>
      <w:rPr>
        <w:noProof/>
      </w:rPr>
    </w:sdtEndPr>
    <w:sdtContent>
      <w:p w:rsidR="00D74F0F" w:rsidRDefault="00D74F0F">
        <w:pPr>
          <w:pStyle w:val="Footer"/>
          <w:jc w:val="right"/>
        </w:pPr>
        <w:r>
          <w:fldChar w:fldCharType="begin"/>
        </w:r>
        <w:r>
          <w:instrText xml:space="preserve"> PAGE   \* MERGEFORMAT </w:instrText>
        </w:r>
        <w:r>
          <w:fldChar w:fldCharType="separate"/>
        </w:r>
        <w:r w:rsidR="00076961">
          <w:rPr>
            <w:noProof/>
          </w:rPr>
          <w:t>1</w:t>
        </w:r>
        <w:r>
          <w:rPr>
            <w:noProof/>
          </w:rPr>
          <w:fldChar w:fldCharType="end"/>
        </w:r>
      </w:p>
    </w:sdtContent>
  </w:sdt>
  <w:p w:rsidR="00D74F0F" w:rsidRDefault="00D74F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975" w:rsidRDefault="00483975" w:rsidP="008D26E3">
      <w:pPr>
        <w:spacing w:after="0" w:line="240" w:lineRule="auto"/>
      </w:pPr>
      <w:r>
        <w:separator/>
      </w:r>
    </w:p>
  </w:footnote>
  <w:footnote w:type="continuationSeparator" w:id="0">
    <w:p w:rsidR="00483975" w:rsidRDefault="00483975" w:rsidP="008D26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975" w:rsidRDefault="00483975" w:rsidP="00D74F0F">
    <w:pPr>
      <w:pStyle w:val="Header"/>
      <w:jc w:val="center"/>
    </w:pPr>
  </w:p>
  <w:p w:rsidR="00483975" w:rsidRDefault="004839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B0383"/>
    <w:multiLevelType w:val="hybridMultilevel"/>
    <w:tmpl w:val="D2AA8396"/>
    <w:lvl w:ilvl="0" w:tplc="778A4F9E">
      <w:start w:val="3"/>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DE763E"/>
    <w:multiLevelType w:val="hybridMultilevel"/>
    <w:tmpl w:val="1DC2E52E"/>
    <w:lvl w:ilvl="0" w:tplc="6F7682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D26E3"/>
    <w:rsid w:val="00007C10"/>
    <w:rsid w:val="00015398"/>
    <w:rsid w:val="00022F8A"/>
    <w:rsid w:val="00033C41"/>
    <w:rsid w:val="00036E81"/>
    <w:rsid w:val="00037CAF"/>
    <w:rsid w:val="000405C9"/>
    <w:rsid w:val="00050645"/>
    <w:rsid w:val="00052050"/>
    <w:rsid w:val="00056938"/>
    <w:rsid w:val="00076961"/>
    <w:rsid w:val="000937B2"/>
    <w:rsid w:val="000A42E0"/>
    <w:rsid w:val="000B704C"/>
    <w:rsid w:val="000B78FC"/>
    <w:rsid w:val="000C0D8B"/>
    <w:rsid w:val="000E026B"/>
    <w:rsid w:val="00102631"/>
    <w:rsid w:val="00111B9F"/>
    <w:rsid w:val="00111FF8"/>
    <w:rsid w:val="001221C1"/>
    <w:rsid w:val="00131EAA"/>
    <w:rsid w:val="00165379"/>
    <w:rsid w:val="00170BD5"/>
    <w:rsid w:val="00185F35"/>
    <w:rsid w:val="00193F8A"/>
    <w:rsid w:val="001A22E9"/>
    <w:rsid w:val="001C36D5"/>
    <w:rsid w:val="001C4FE5"/>
    <w:rsid w:val="001C51C8"/>
    <w:rsid w:val="001C5F35"/>
    <w:rsid w:val="001D140A"/>
    <w:rsid w:val="001D45A8"/>
    <w:rsid w:val="002244AE"/>
    <w:rsid w:val="00246ED4"/>
    <w:rsid w:val="00254650"/>
    <w:rsid w:val="002701DE"/>
    <w:rsid w:val="002B6081"/>
    <w:rsid w:val="002D1CDA"/>
    <w:rsid w:val="002D2F9D"/>
    <w:rsid w:val="002D5BDF"/>
    <w:rsid w:val="002D7FD9"/>
    <w:rsid w:val="002E6C50"/>
    <w:rsid w:val="0030070A"/>
    <w:rsid w:val="00302A2B"/>
    <w:rsid w:val="00317091"/>
    <w:rsid w:val="003215CA"/>
    <w:rsid w:val="00341082"/>
    <w:rsid w:val="00347DD0"/>
    <w:rsid w:val="00355A0E"/>
    <w:rsid w:val="00383431"/>
    <w:rsid w:val="003A29EC"/>
    <w:rsid w:val="003C6FDF"/>
    <w:rsid w:val="003D2DF9"/>
    <w:rsid w:val="003D6FCE"/>
    <w:rsid w:val="0040719D"/>
    <w:rsid w:val="0041727A"/>
    <w:rsid w:val="00420512"/>
    <w:rsid w:val="004276C1"/>
    <w:rsid w:val="004517B1"/>
    <w:rsid w:val="00451D24"/>
    <w:rsid w:val="004644C1"/>
    <w:rsid w:val="00471F2D"/>
    <w:rsid w:val="00472309"/>
    <w:rsid w:val="00475724"/>
    <w:rsid w:val="0047638A"/>
    <w:rsid w:val="00476BE3"/>
    <w:rsid w:val="00483975"/>
    <w:rsid w:val="004873D7"/>
    <w:rsid w:val="004A14D9"/>
    <w:rsid w:val="004D4D28"/>
    <w:rsid w:val="004D633A"/>
    <w:rsid w:val="004D6AB0"/>
    <w:rsid w:val="004E1F18"/>
    <w:rsid w:val="004E370A"/>
    <w:rsid w:val="004E60D8"/>
    <w:rsid w:val="004F343D"/>
    <w:rsid w:val="004F45F6"/>
    <w:rsid w:val="005025EB"/>
    <w:rsid w:val="00506CF0"/>
    <w:rsid w:val="00512A6A"/>
    <w:rsid w:val="00525BD4"/>
    <w:rsid w:val="00531A5E"/>
    <w:rsid w:val="00533A83"/>
    <w:rsid w:val="00563B25"/>
    <w:rsid w:val="005710B2"/>
    <w:rsid w:val="00577B36"/>
    <w:rsid w:val="00591713"/>
    <w:rsid w:val="00593E0A"/>
    <w:rsid w:val="005974B1"/>
    <w:rsid w:val="005A4F43"/>
    <w:rsid w:val="005A5528"/>
    <w:rsid w:val="005B13D2"/>
    <w:rsid w:val="005B79B6"/>
    <w:rsid w:val="005E0990"/>
    <w:rsid w:val="005E4A10"/>
    <w:rsid w:val="00604FBF"/>
    <w:rsid w:val="00614CC8"/>
    <w:rsid w:val="00621AA5"/>
    <w:rsid w:val="00630310"/>
    <w:rsid w:val="00632B88"/>
    <w:rsid w:val="00636049"/>
    <w:rsid w:val="00645B9B"/>
    <w:rsid w:val="00666F41"/>
    <w:rsid w:val="00667B64"/>
    <w:rsid w:val="00676C91"/>
    <w:rsid w:val="006B2761"/>
    <w:rsid w:val="006B790B"/>
    <w:rsid w:val="006B7B0F"/>
    <w:rsid w:val="006D0DB7"/>
    <w:rsid w:val="006E0ACE"/>
    <w:rsid w:val="006F38DE"/>
    <w:rsid w:val="007032FD"/>
    <w:rsid w:val="00706B34"/>
    <w:rsid w:val="007201A2"/>
    <w:rsid w:val="00733722"/>
    <w:rsid w:val="007409AC"/>
    <w:rsid w:val="00775B1C"/>
    <w:rsid w:val="007A6A9B"/>
    <w:rsid w:val="007A7B59"/>
    <w:rsid w:val="007A7E08"/>
    <w:rsid w:val="007B3224"/>
    <w:rsid w:val="007C363E"/>
    <w:rsid w:val="007C445C"/>
    <w:rsid w:val="007C512A"/>
    <w:rsid w:val="00814049"/>
    <w:rsid w:val="008142FF"/>
    <w:rsid w:val="00853A6F"/>
    <w:rsid w:val="00872FCC"/>
    <w:rsid w:val="008A411A"/>
    <w:rsid w:val="008A5177"/>
    <w:rsid w:val="008A7173"/>
    <w:rsid w:val="008B108D"/>
    <w:rsid w:val="008B1F1A"/>
    <w:rsid w:val="008D1796"/>
    <w:rsid w:val="008D26E3"/>
    <w:rsid w:val="008D663A"/>
    <w:rsid w:val="008E1AB9"/>
    <w:rsid w:val="008E4CB3"/>
    <w:rsid w:val="008F3D11"/>
    <w:rsid w:val="008F7F53"/>
    <w:rsid w:val="00900430"/>
    <w:rsid w:val="00906C76"/>
    <w:rsid w:val="00913BC8"/>
    <w:rsid w:val="009176CB"/>
    <w:rsid w:val="00921D3A"/>
    <w:rsid w:val="00923BA9"/>
    <w:rsid w:val="009307EF"/>
    <w:rsid w:val="00964950"/>
    <w:rsid w:val="00972E99"/>
    <w:rsid w:val="00986981"/>
    <w:rsid w:val="009A01FE"/>
    <w:rsid w:val="009A1640"/>
    <w:rsid w:val="009A220F"/>
    <w:rsid w:val="009A5D2F"/>
    <w:rsid w:val="009D28FF"/>
    <w:rsid w:val="009D370F"/>
    <w:rsid w:val="009E07FF"/>
    <w:rsid w:val="00A01232"/>
    <w:rsid w:val="00A21C77"/>
    <w:rsid w:val="00A31A13"/>
    <w:rsid w:val="00A36F42"/>
    <w:rsid w:val="00A43FEE"/>
    <w:rsid w:val="00A630CF"/>
    <w:rsid w:val="00A76645"/>
    <w:rsid w:val="00A77EFE"/>
    <w:rsid w:val="00A848B2"/>
    <w:rsid w:val="00A91B60"/>
    <w:rsid w:val="00A93D4C"/>
    <w:rsid w:val="00A95E10"/>
    <w:rsid w:val="00A96559"/>
    <w:rsid w:val="00AB246D"/>
    <w:rsid w:val="00AB3D94"/>
    <w:rsid w:val="00AB5CAB"/>
    <w:rsid w:val="00AD0772"/>
    <w:rsid w:val="00AD4DE8"/>
    <w:rsid w:val="00AE2203"/>
    <w:rsid w:val="00B20010"/>
    <w:rsid w:val="00B21A21"/>
    <w:rsid w:val="00B61FEC"/>
    <w:rsid w:val="00B62C45"/>
    <w:rsid w:val="00BA6D51"/>
    <w:rsid w:val="00BA773F"/>
    <w:rsid w:val="00BB0691"/>
    <w:rsid w:val="00BE47F6"/>
    <w:rsid w:val="00BF01E4"/>
    <w:rsid w:val="00BF20E3"/>
    <w:rsid w:val="00BF70C7"/>
    <w:rsid w:val="00C0599A"/>
    <w:rsid w:val="00C05B4F"/>
    <w:rsid w:val="00C06EA2"/>
    <w:rsid w:val="00C20206"/>
    <w:rsid w:val="00C439F4"/>
    <w:rsid w:val="00C45C91"/>
    <w:rsid w:val="00C51ED1"/>
    <w:rsid w:val="00C81707"/>
    <w:rsid w:val="00CA5AEA"/>
    <w:rsid w:val="00CA6835"/>
    <w:rsid w:val="00CA6A19"/>
    <w:rsid w:val="00CD253C"/>
    <w:rsid w:val="00CD73AB"/>
    <w:rsid w:val="00CE3601"/>
    <w:rsid w:val="00CF0CC4"/>
    <w:rsid w:val="00D038C3"/>
    <w:rsid w:val="00D16016"/>
    <w:rsid w:val="00D17BC0"/>
    <w:rsid w:val="00D23B01"/>
    <w:rsid w:val="00D244F1"/>
    <w:rsid w:val="00D26124"/>
    <w:rsid w:val="00D2612F"/>
    <w:rsid w:val="00D4068B"/>
    <w:rsid w:val="00D43D14"/>
    <w:rsid w:val="00D477C5"/>
    <w:rsid w:val="00D50A19"/>
    <w:rsid w:val="00D513D9"/>
    <w:rsid w:val="00D51777"/>
    <w:rsid w:val="00D53122"/>
    <w:rsid w:val="00D647BF"/>
    <w:rsid w:val="00D74F0F"/>
    <w:rsid w:val="00D83B7F"/>
    <w:rsid w:val="00DA74B6"/>
    <w:rsid w:val="00DD30CF"/>
    <w:rsid w:val="00DE2D55"/>
    <w:rsid w:val="00E00C81"/>
    <w:rsid w:val="00E1565C"/>
    <w:rsid w:val="00E168C1"/>
    <w:rsid w:val="00E168F0"/>
    <w:rsid w:val="00E257D6"/>
    <w:rsid w:val="00E35B85"/>
    <w:rsid w:val="00E3647B"/>
    <w:rsid w:val="00E44D60"/>
    <w:rsid w:val="00E72990"/>
    <w:rsid w:val="00E81E06"/>
    <w:rsid w:val="00E91113"/>
    <w:rsid w:val="00E96D16"/>
    <w:rsid w:val="00E972EC"/>
    <w:rsid w:val="00EA7BC4"/>
    <w:rsid w:val="00EB59E8"/>
    <w:rsid w:val="00EC1E9E"/>
    <w:rsid w:val="00F22C1E"/>
    <w:rsid w:val="00F23552"/>
    <w:rsid w:val="00F32985"/>
    <w:rsid w:val="00F34B9D"/>
    <w:rsid w:val="00F50F22"/>
    <w:rsid w:val="00F7099F"/>
    <w:rsid w:val="00F70D06"/>
    <w:rsid w:val="00F900DC"/>
    <w:rsid w:val="00F90EAB"/>
    <w:rsid w:val="00F9439C"/>
    <w:rsid w:val="00F94988"/>
    <w:rsid w:val="00FA0307"/>
    <w:rsid w:val="00FB1647"/>
    <w:rsid w:val="00FB6962"/>
    <w:rsid w:val="00FB745E"/>
    <w:rsid w:val="00FB7FAD"/>
    <w:rsid w:val="00FC0181"/>
    <w:rsid w:val="00FC0556"/>
    <w:rsid w:val="00FC1DE6"/>
    <w:rsid w:val="00FC1F00"/>
    <w:rsid w:val="00FC42F8"/>
    <w:rsid w:val="00FD102D"/>
    <w:rsid w:val="00FD129E"/>
    <w:rsid w:val="00FE5091"/>
    <w:rsid w:val="00FF6B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0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26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6E3"/>
  </w:style>
  <w:style w:type="paragraph" w:styleId="Footer">
    <w:name w:val="footer"/>
    <w:basedOn w:val="Normal"/>
    <w:link w:val="FooterChar"/>
    <w:uiPriority w:val="99"/>
    <w:unhideWhenUsed/>
    <w:rsid w:val="008D26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6E3"/>
  </w:style>
  <w:style w:type="paragraph" w:styleId="ListParagraph">
    <w:name w:val="List Paragraph"/>
    <w:basedOn w:val="Normal"/>
    <w:uiPriority w:val="34"/>
    <w:qFormat/>
    <w:rsid w:val="006E0ACE"/>
    <w:pPr>
      <w:ind w:left="720"/>
    </w:pPr>
    <w:rPr>
      <w:rFonts w:ascii="Calibri" w:eastAsia="Times New Roman" w:hAnsi="Calibri" w:cs="Mangal"/>
    </w:rPr>
  </w:style>
  <w:style w:type="table" w:styleId="TableGrid">
    <w:name w:val="Table Grid"/>
    <w:basedOn w:val="TableNormal"/>
    <w:uiPriority w:val="59"/>
    <w:rsid w:val="006E0A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2B6081"/>
  </w:style>
  <w:style w:type="character" w:styleId="LineNumber">
    <w:name w:val="line number"/>
    <w:basedOn w:val="DefaultParagraphFont"/>
    <w:uiPriority w:val="99"/>
    <w:semiHidden/>
    <w:unhideWhenUsed/>
    <w:rsid w:val="00FC42F8"/>
  </w:style>
  <w:style w:type="character" w:styleId="Hyperlink">
    <w:name w:val="Hyperlink"/>
    <w:basedOn w:val="DefaultParagraphFont"/>
    <w:uiPriority w:val="99"/>
    <w:unhideWhenUsed/>
    <w:rsid w:val="00A848B2"/>
    <w:rPr>
      <w:color w:val="0000FF" w:themeColor="hyperlink"/>
      <w:u w:val="single"/>
    </w:rPr>
  </w:style>
  <w:style w:type="paragraph" w:styleId="BalloonText">
    <w:name w:val="Balloon Text"/>
    <w:basedOn w:val="Normal"/>
    <w:link w:val="BalloonTextChar"/>
    <w:uiPriority w:val="99"/>
    <w:semiHidden/>
    <w:unhideWhenUsed/>
    <w:rsid w:val="00D74F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F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48102">
      <w:bodyDiv w:val="1"/>
      <w:marLeft w:val="0"/>
      <w:marRight w:val="0"/>
      <w:marTop w:val="0"/>
      <w:marBottom w:val="0"/>
      <w:divBdr>
        <w:top w:val="none" w:sz="0" w:space="0" w:color="auto"/>
        <w:left w:val="none" w:sz="0" w:space="0" w:color="auto"/>
        <w:bottom w:val="none" w:sz="0" w:space="0" w:color="auto"/>
        <w:right w:val="none" w:sz="0" w:space="0" w:color="auto"/>
      </w:divBdr>
    </w:div>
    <w:div w:id="1998612001">
      <w:bodyDiv w:val="1"/>
      <w:marLeft w:val="0"/>
      <w:marRight w:val="0"/>
      <w:marTop w:val="0"/>
      <w:marBottom w:val="0"/>
      <w:divBdr>
        <w:top w:val="none" w:sz="0" w:space="0" w:color="auto"/>
        <w:left w:val="none" w:sz="0" w:space="0" w:color="auto"/>
        <w:bottom w:val="none" w:sz="0" w:space="0" w:color="auto"/>
        <w:right w:val="none" w:sz="0" w:space="0" w:color="auto"/>
      </w:divBdr>
    </w:div>
    <w:div w:id="207716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ikrayees@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lik_rayees@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1360</TotalTime>
  <Pages>13</Pages>
  <Words>3587</Words>
  <Characters>20451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aashiq manzoor</cp:lastModifiedBy>
  <cp:revision>151</cp:revision>
  <cp:lastPrinted>2013-01-21T11:24:00Z</cp:lastPrinted>
  <dcterms:created xsi:type="dcterms:W3CDTF">2013-01-05T16:46:00Z</dcterms:created>
  <dcterms:modified xsi:type="dcterms:W3CDTF">2013-10-08T08:27:00Z</dcterms:modified>
</cp:coreProperties>
</file>