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581C01" w:rsidP="001E17D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Advances in therapeutic management of </w:t>
      </w:r>
      <w:r w:rsidR="00423BED">
        <w:rPr>
          <w:rFonts w:ascii="Times New Roman" w:hAnsi="Times New Roman" w:cs="Times New Roman"/>
          <w:b/>
          <w:sz w:val="24"/>
          <w:szCs w:val="24"/>
        </w:rPr>
        <w:t xml:space="preserve">complicated </w:t>
      </w:r>
      <w:r w:rsidR="001221C7" w:rsidRPr="00581C01">
        <w:rPr>
          <w:rFonts w:ascii="Times New Roman" w:hAnsi="Times New Roman" w:cs="Times New Roman"/>
          <w:b/>
          <w:sz w:val="24"/>
          <w:szCs w:val="24"/>
        </w:rPr>
        <w:t xml:space="preserve">demodicosis </w:t>
      </w:r>
      <w:r w:rsidR="00423BED">
        <w:rPr>
          <w:rFonts w:ascii="Times New Roman" w:hAnsi="Times New Roman" w:cs="Times New Roman"/>
          <w:b/>
          <w:sz w:val="24"/>
          <w:szCs w:val="24"/>
        </w:rPr>
        <w:t>in canines</w:t>
      </w:r>
    </w:p>
    <w:p w:rsidR="00E90AD3" w:rsidRDefault="00620714" w:rsidP="00E90A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M.I.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Yatoo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Jhambh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Deepa</w:t>
      </w:r>
      <w:proofErr w:type="spellEnd"/>
      <w:r w:rsidR="00E90AD3">
        <w:rPr>
          <w:rFonts w:ascii="Times New Roman" w:hAnsi="Times New Roman" w:cs="Times New Roman"/>
          <w:b/>
          <w:sz w:val="24"/>
          <w:szCs w:val="24"/>
        </w:rPr>
        <w:t xml:space="preserve"> PM, </w:t>
      </w:r>
      <w:proofErr w:type="spellStart"/>
      <w:r w:rsidR="00E90AD3">
        <w:rPr>
          <w:rFonts w:ascii="Times New Roman" w:hAnsi="Times New Roman" w:cs="Times New Roman"/>
          <w:b/>
          <w:sz w:val="24"/>
          <w:szCs w:val="24"/>
        </w:rPr>
        <w:t>Pankaj</w:t>
      </w:r>
      <w:proofErr w:type="spellEnd"/>
      <w:r w:rsidR="00E90AD3">
        <w:rPr>
          <w:rFonts w:ascii="Times New Roman" w:hAnsi="Times New Roman" w:cs="Times New Roman"/>
          <w:b/>
          <w:sz w:val="24"/>
          <w:szCs w:val="24"/>
        </w:rPr>
        <w:t xml:space="preserve"> Kumar, U. </w:t>
      </w:r>
      <w:proofErr w:type="spellStart"/>
      <w:r w:rsidR="00E90AD3">
        <w:rPr>
          <w:rFonts w:ascii="Times New Roman" w:hAnsi="Times New Roman" w:cs="Times New Roman"/>
          <w:b/>
          <w:sz w:val="24"/>
          <w:szCs w:val="24"/>
        </w:rPr>
        <w:t>Dimri</w:t>
      </w:r>
      <w:proofErr w:type="spellEnd"/>
    </w:p>
    <w:p w:rsidR="00E90AD3" w:rsidRPr="00581C01" w:rsidRDefault="00E90AD3" w:rsidP="00E90A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Division of Medicine IVRI</w:t>
      </w:r>
    </w:p>
    <w:p w:rsidR="004C44BC" w:rsidRPr="00581C01" w:rsidRDefault="004C44BC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C44BC" w:rsidRPr="00581C01" w:rsidRDefault="004C44BC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81C01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8344A0" w:rsidRPr="000E0DDA" w:rsidRDefault="00FE6E0F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Mixed infection by </w:t>
      </w:r>
      <w:r w:rsidR="004F4C47">
        <w:rPr>
          <w:rFonts w:ascii="Times New Roman" w:hAnsi="Times New Roman" w:cs="Times New Roman"/>
          <w:sz w:val="24"/>
          <w:szCs w:val="24"/>
        </w:rPr>
        <w:t>ecto</w:t>
      </w:r>
      <w:r w:rsidRPr="000E0DDA">
        <w:rPr>
          <w:rFonts w:ascii="Times New Roman" w:hAnsi="Times New Roman" w:cs="Times New Roman"/>
          <w:sz w:val="24"/>
          <w:szCs w:val="24"/>
        </w:rPr>
        <w:t>parasites and bacteria are common among dogs</w:t>
      </w:r>
      <w:r w:rsidR="0043605C" w:rsidRPr="000E0DDA">
        <w:rPr>
          <w:rFonts w:ascii="Times New Roman" w:hAnsi="Times New Roman" w:cs="Times New Roman"/>
          <w:sz w:val="24"/>
          <w:szCs w:val="24"/>
        </w:rPr>
        <w:t>.</w:t>
      </w:r>
      <w:r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2857FB" w:rsidRPr="000E0DDA">
        <w:rPr>
          <w:rFonts w:ascii="Times New Roman" w:hAnsi="Times New Roman" w:cs="Times New Roman"/>
          <w:sz w:val="24"/>
          <w:szCs w:val="24"/>
        </w:rPr>
        <w:t>Such cases need efficiently devised therapeutic approach</w:t>
      </w:r>
      <w:r w:rsidR="009F4608" w:rsidRPr="000E0DDA">
        <w:rPr>
          <w:rFonts w:ascii="Times New Roman" w:hAnsi="Times New Roman" w:cs="Times New Roman"/>
          <w:sz w:val="24"/>
          <w:szCs w:val="24"/>
        </w:rPr>
        <w:t xml:space="preserve"> as mere treatment of one of the pathogens will not be much beneficial.</w:t>
      </w:r>
      <w:r w:rsidR="002857FB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59447F" w:rsidRPr="000E0DDA">
        <w:rPr>
          <w:rFonts w:ascii="Times New Roman" w:hAnsi="Times New Roman" w:cs="Times New Roman"/>
          <w:sz w:val="24"/>
          <w:szCs w:val="24"/>
        </w:rPr>
        <w:t>In one such case of</w:t>
      </w:r>
      <w:r w:rsidR="002F4302" w:rsidRPr="000E0DDA">
        <w:rPr>
          <w:rFonts w:ascii="Times New Roman" w:hAnsi="Times New Roman" w:cs="Times New Roman"/>
          <w:sz w:val="24"/>
          <w:szCs w:val="24"/>
        </w:rPr>
        <w:t xml:space="preserve"> German </w:t>
      </w:r>
      <w:proofErr w:type="spellStart"/>
      <w:r w:rsidR="002F4302" w:rsidRPr="000E0DDA">
        <w:rPr>
          <w:rFonts w:ascii="Times New Roman" w:hAnsi="Times New Roman" w:cs="Times New Roman"/>
          <w:sz w:val="24"/>
          <w:szCs w:val="24"/>
        </w:rPr>
        <w:t>Shephered</w:t>
      </w:r>
      <w:proofErr w:type="spellEnd"/>
      <w:r w:rsidR="002F4302" w:rsidRPr="000E0DDA">
        <w:rPr>
          <w:rFonts w:ascii="Times New Roman" w:hAnsi="Times New Roman" w:cs="Times New Roman"/>
          <w:sz w:val="24"/>
          <w:szCs w:val="24"/>
        </w:rPr>
        <w:t xml:space="preserve"> presented with </w:t>
      </w:r>
      <w:r w:rsidR="00193133" w:rsidRPr="000E0DDA">
        <w:rPr>
          <w:rFonts w:ascii="Times New Roman" w:hAnsi="Times New Roman" w:cs="Times New Roman"/>
          <w:sz w:val="24"/>
          <w:szCs w:val="24"/>
        </w:rPr>
        <w:t xml:space="preserve">signs of </w:t>
      </w:r>
      <w:r w:rsidR="000342D8" w:rsidRPr="000E0DDA">
        <w:rPr>
          <w:rFonts w:ascii="Times New Roman" w:hAnsi="Times New Roman" w:cs="Times New Roman"/>
          <w:sz w:val="24"/>
          <w:szCs w:val="24"/>
        </w:rPr>
        <w:t xml:space="preserve">alopecia, </w:t>
      </w:r>
      <w:proofErr w:type="spellStart"/>
      <w:r w:rsidR="000342D8" w:rsidRPr="000E0DDA">
        <w:rPr>
          <w:rFonts w:ascii="Times New Roman" w:hAnsi="Times New Roman" w:cs="Times New Roman"/>
          <w:sz w:val="24"/>
          <w:szCs w:val="24"/>
        </w:rPr>
        <w:t>erythema</w:t>
      </w:r>
      <w:proofErr w:type="spellEnd"/>
      <w:r w:rsidR="000342D8" w:rsidRPr="000E0DD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342D8" w:rsidRPr="000E0DDA">
        <w:rPr>
          <w:rFonts w:ascii="Times New Roman" w:hAnsi="Times New Roman" w:cs="Times New Roman"/>
          <w:sz w:val="24"/>
          <w:szCs w:val="24"/>
        </w:rPr>
        <w:t>hyperpigmentation</w:t>
      </w:r>
      <w:proofErr w:type="spellEnd"/>
      <w:r w:rsidR="000342D8" w:rsidRPr="000E0D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42D8" w:rsidRPr="000E0DDA">
        <w:rPr>
          <w:rFonts w:ascii="Times New Roman" w:hAnsi="Times New Roman" w:cs="Times New Roman"/>
          <w:sz w:val="24"/>
          <w:szCs w:val="24"/>
        </w:rPr>
        <w:t>comedones</w:t>
      </w:r>
      <w:proofErr w:type="spellEnd"/>
      <w:r w:rsidR="00193133" w:rsidRPr="000E0DDA">
        <w:rPr>
          <w:rFonts w:ascii="Times New Roman" w:hAnsi="Times New Roman" w:cs="Times New Roman"/>
          <w:sz w:val="24"/>
          <w:szCs w:val="24"/>
        </w:rPr>
        <w:t>, crust formation, itching, oozing of serum and pus formation at certain points</w:t>
      </w:r>
      <w:r w:rsidR="00E02223" w:rsidRPr="000E0DDA">
        <w:rPr>
          <w:rFonts w:ascii="Times New Roman" w:hAnsi="Times New Roman" w:cs="Times New Roman"/>
          <w:sz w:val="24"/>
          <w:szCs w:val="24"/>
        </w:rPr>
        <w:t>, proper diagnostic and therapeutic approach lead to improvement</w:t>
      </w:r>
      <w:r w:rsidR="00193133" w:rsidRPr="000E0DDA">
        <w:rPr>
          <w:rFonts w:ascii="Times New Roman" w:hAnsi="Times New Roman" w:cs="Times New Roman"/>
          <w:sz w:val="24"/>
          <w:szCs w:val="24"/>
        </w:rPr>
        <w:t>.</w:t>
      </w:r>
      <w:r w:rsidR="00F07FEE" w:rsidRPr="000E0DDA">
        <w:rPr>
          <w:rFonts w:ascii="Times New Roman" w:hAnsi="Times New Roman" w:cs="Times New Roman"/>
          <w:sz w:val="24"/>
          <w:szCs w:val="24"/>
        </w:rPr>
        <w:t xml:space="preserve"> After skin scraping and bacterial culture it was diagnosed as a mixed infection of </w:t>
      </w:r>
      <w:proofErr w:type="spellStart"/>
      <w:r w:rsidR="0026451B" w:rsidRPr="000E0DDA">
        <w:rPr>
          <w:rFonts w:ascii="Times New Roman" w:hAnsi="Times New Roman" w:cs="Times New Roman"/>
          <w:sz w:val="24"/>
          <w:szCs w:val="24"/>
        </w:rPr>
        <w:t>demodicoses</w:t>
      </w:r>
      <w:proofErr w:type="spellEnd"/>
      <w:r w:rsidR="00F07FEE" w:rsidRPr="000E0DDA">
        <w:rPr>
          <w:rFonts w:ascii="Times New Roman" w:hAnsi="Times New Roman" w:cs="Times New Roman"/>
          <w:sz w:val="24"/>
          <w:szCs w:val="24"/>
        </w:rPr>
        <w:t xml:space="preserve"> and pyoderma. </w:t>
      </w:r>
      <w:r w:rsidR="008344A0" w:rsidRPr="000E0DDA">
        <w:rPr>
          <w:rFonts w:ascii="Times New Roman" w:hAnsi="Times New Roman" w:cs="Times New Roman"/>
          <w:sz w:val="24"/>
          <w:szCs w:val="24"/>
        </w:rPr>
        <w:t xml:space="preserve">As the case was complicated, both </w:t>
      </w:r>
      <w:proofErr w:type="spellStart"/>
      <w:r w:rsidR="008344A0" w:rsidRPr="000E0DDA">
        <w:rPr>
          <w:rFonts w:ascii="Times New Roman" w:hAnsi="Times New Roman" w:cs="Times New Roman"/>
          <w:sz w:val="24"/>
          <w:szCs w:val="24"/>
        </w:rPr>
        <w:t>antiparasitic</w:t>
      </w:r>
      <w:proofErr w:type="spellEnd"/>
      <w:r w:rsidR="008344A0" w:rsidRPr="000E0DDA">
        <w:rPr>
          <w:rFonts w:ascii="Times New Roman" w:hAnsi="Times New Roman" w:cs="Times New Roman"/>
          <w:sz w:val="24"/>
          <w:szCs w:val="24"/>
        </w:rPr>
        <w:t xml:space="preserve"> and antibacterial medication was started </w:t>
      </w:r>
      <w:r w:rsidR="006E47A3" w:rsidRPr="000E0DDA">
        <w:rPr>
          <w:rFonts w:ascii="Times New Roman" w:hAnsi="Times New Roman" w:cs="Times New Roman"/>
          <w:sz w:val="24"/>
          <w:szCs w:val="24"/>
        </w:rPr>
        <w:t xml:space="preserve">in a proper way </w:t>
      </w:r>
      <w:r w:rsidR="008344A0" w:rsidRPr="000E0DDA">
        <w:rPr>
          <w:rFonts w:ascii="Times New Roman" w:hAnsi="Times New Roman" w:cs="Times New Roman"/>
          <w:sz w:val="24"/>
          <w:szCs w:val="24"/>
        </w:rPr>
        <w:t>alon</w:t>
      </w:r>
      <w:r w:rsidR="00AA1BCB" w:rsidRPr="000E0DDA">
        <w:rPr>
          <w:rFonts w:ascii="Times New Roman" w:hAnsi="Times New Roman" w:cs="Times New Roman"/>
          <w:sz w:val="24"/>
          <w:szCs w:val="24"/>
        </w:rPr>
        <w:t>g</w:t>
      </w:r>
      <w:r w:rsidR="008344A0" w:rsidRPr="000E0DDA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8344A0" w:rsidRPr="000E0DDA">
        <w:rPr>
          <w:rFonts w:ascii="Times New Roman" w:hAnsi="Times New Roman" w:cs="Times New Roman"/>
          <w:sz w:val="24"/>
          <w:szCs w:val="24"/>
        </w:rPr>
        <w:t>antiinflammatory</w:t>
      </w:r>
      <w:proofErr w:type="spellEnd"/>
      <w:r w:rsidR="008344A0" w:rsidRPr="000E0DD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344A0" w:rsidRPr="000E0DDA">
        <w:rPr>
          <w:rFonts w:ascii="Times New Roman" w:hAnsi="Times New Roman" w:cs="Times New Roman"/>
          <w:sz w:val="24"/>
          <w:szCs w:val="24"/>
        </w:rPr>
        <w:t>antiallergic</w:t>
      </w:r>
      <w:proofErr w:type="spellEnd"/>
      <w:r w:rsidR="008344A0" w:rsidRPr="000E0DDA">
        <w:rPr>
          <w:rFonts w:ascii="Times New Roman" w:hAnsi="Times New Roman" w:cs="Times New Roman"/>
          <w:sz w:val="24"/>
          <w:szCs w:val="24"/>
        </w:rPr>
        <w:t xml:space="preserve"> agents.</w:t>
      </w:r>
      <w:r w:rsidR="00015E82" w:rsidRPr="000E0DDA">
        <w:rPr>
          <w:rFonts w:ascii="Times New Roman" w:hAnsi="Times New Roman" w:cs="Times New Roman"/>
          <w:sz w:val="24"/>
          <w:szCs w:val="24"/>
        </w:rPr>
        <w:t xml:space="preserve"> Animal showed improvement and treatment was continued with some modifications.</w:t>
      </w:r>
      <w:r w:rsidR="00E24200">
        <w:rPr>
          <w:rFonts w:ascii="Times New Roman" w:hAnsi="Times New Roman" w:cs="Times New Roman"/>
          <w:sz w:val="24"/>
          <w:szCs w:val="24"/>
        </w:rPr>
        <w:t xml:space="preserve"> </w:t>
      </w:r>
      <w:r w:rsidR="00F83F94">
        <w:rPr>
          <w:rFonts w:ascii="Times New Roman" w:hAnsi="Times New Roman" w:cs="Times New Roman"/>
          <w:sz w:val="24"/>
          <w:szCs w:val="24"/>
        </w:rPr>
        <w:t>Finally</w:t>
      </w:r>
      <w:r w:rsidR="00E24200">
        <w:rPr>
          <w:rFonts w:ascii="Times New Roman" w:hAnsi="Times New Roman" w:cs="Times New Roman"/>
          <w:sz w:val="24"/>
          <w:szCs w:val="24"/>
        </w:rPr>
        <w:t xml:space="preserve"> the animal recovered.</w:t>
      </w:r>
    </w:p>
    <w:p w:rsidR="004C44BC" w:rsidRPr="000E0DDA" w:rsidRDefault="004C44BC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7349">
        <w:rPr>
          <w:rFonts w:ascii="Times New Roman" w:hAnsi="Times New Roman" w:cs="Times New Roman"/>
          <w:b/>
          <w:sz w:val="24"/>
          <w:szCs w:val="24"/>
        </w:rPr>
        <w:t>Key words</w:t>
      </w:r>
      <w:r w:rsidRPr="000E0DDA">
        <w:rPr>
          <w:rFonts w:ascii="Times New Roman" w:hAnsi="Times New Roman" w:cs="Times New Roman"/>
          <w:sz w:val="24"/>
          <w:szCs w:val="24"/>
        </w:rPr>
        <w:t>:</w:t>
      </w:r>
      <w:r w:rsidR="008344A0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Pr="000E0DDA">
        <w:rPr>
          <w:rFonts w:ascii="Times New Roman" w:hAnsi="Times New Roman" w:cs="Times New Roman"/>
          <w:sz w:val="24"/>
          <w:szCs w:val="24"/>
        </w:rPr>
        <w:t>Demodicosis, Pyoderma, Dog.</w:t>
      </w:r>
    </w:p>
    <w:p w:rsidR="00882F19" w:rsidRPr="00397349" w:rsidRDefault="00882F19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97349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43605C" w:rsidRPr="000E0DDA" w:rsidRDefault="0043605C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Now a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concurrent occurrence of mixed infection by mites and bacteria are becoming common among pet dogs</w:t>
      </w:r>
      <w:r w:rsidR="00426919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426919" w:rsidRPr="004D66F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8F12E4" w:rsidRPr="004D66F0">
        <w:rPr>
          <w:rFonts w:ascii="Times New Roman" w:hAnsi="Times New Roman" w:cs="Times New Roman"/>
          <w:color w:val="FF0000"/>
          <w:sz w:val="24"/>
          <w:szCs w:val="24"/>
        </w:rPr>
        <w:t>Mueller, 2004; Mueller et al., 2012)</w:t>
      </w:r>
      <w:r w:rsidRPr="004D66F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E0DDA">
        <w:rPr>
          <w:rFonts w:ascii="Times New Roman" w:hAnsi="Times New Roman" w:cs="Times New Roman"/>
          <w:sz w:val="24"/>
          <w:szCs w:val="24"/>
        </w:rPr>
        <w:t xml:space="preserve"> This may be due to the unhygienic management and complications post demodicosis.</w:t>
      </w:r>
      <w:r w:rsidR="00C7505C" w:rsidRPr="000E0DDA">
        <w:rPr>
          <w:rFonts w:ascii="Times New Roman" w:hAnsi="Times New Roman" w:cs="Times New Roman"/>
          <w:sz w:val="24"/>
          <w:szCs w:val="24"/>
        </w:rPr>
        <w:t xml:space="preserve"> Due to itching and scratching </w:t>
      </w:r>
      <w:r w:rsidR="00F53DB8" w:rsidRPr="000E0DDA">
        <w:rPr>
          <w:rFonts w:ascii="Times New Roman" w:hAnsi="Times New Roman" w:cs="Times New Roman"/>
          <w:sz w:val="24"/>
          <w:szCs w:val="24"/>
        </w:rPr>
        <w:t>by</w:t>
      </w:r>
      <w:r w:rsidR="00C7505C" w:rsidRPr="000E0DDA">
        <w:rPr>
          <w:rFonts w:ascii="Times New Roman" w:hAnsi="Times New Roman" w:cs="Times New Roman"/>
          <w:sz w:val="24"/>
          <w:szCs w:val="24"/>
        </w:rPr>
        <w:t xml:space="preserve"> mite infestation, skin is predisposed to bacterial invasion and hence development of pyoderma.</w:t>
      </w:r>
      <w:r w:rsidR="00B86943" w:rsidRPr="000E0DDA">
        <w:rPr>
          <w:rFonts w:ascii="Times New Roman" w:hAnsi="Times New Roman" w:cs="Times New Roman"/>
          <w:sz w:val="24"/>
          <w:szCs w:val="24"/>
        </w:rPr>
        <w:t xml:space="preserve"> Such cases are usually diagnosed based on history, clinical examination along with skin scraping</w:t>
      </w:r>
      <w:r w:rsidR="00F906AC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F906AC" w:rsidRPr="000E0DDA">
        <w:rPr>
          <w:rFonts w:ascii="Times New Roman" w:hAnsi="Times New Roman" w:cs="Times New Roman"/>
          <w:sz w:val="24"/>
          <w:szCs w:val="24"/>
        </w:rPr>
        <w:lastRenderedPageBreak/>
        <w:t>test</w:t>
      </w:r>
      <w:r w:rsidR="00B86943" w:rsidRPr="000E0DDA">
        <w:rPr>
          <w:rFonts w:ascii="Times New Roman" w:hAnsi="Times New Roman" w:cs="Times New Roman"/>
          <w:sz w:val="24"/>
          <w:szCs w:val="24"/>
        </w:rPr>
        <w:t xml:space="preserve"> and bacterial culture</w:t>
      </w:r>
      <w:r w:rsidR="00426919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426919" w:rsidRPr="00796965">
        <w:rPr>
          <w:rFonts w:ascii="Times New Roman" w:hAnsi="Times New Roman" w:cs="Times New Roman"/>
          <w:color w:val="FF0000"/>
          <w:sz w:val="24"/>
          <w:szCs w:val="24"/>
        </w:rPr>
        <w:t>(Muller et al., 2012)</w:t>
      </w:r>
      <w:r w:rsidR="00F906AC" w:rsidRPr="0079696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275A9A" w:rsidRPr="000E0DDA">
        <w:rPr>
          <w:rFonts w:ascii="Times New Roman" w:hAnsi="Times New Roman" w:cs="Times New Roman"/>
          <w:sz w:val="24"/>
          <w:szCs w:val="24"/>
        </w:rPr>
        <w:t xml:space="preserve"> Treatment involves medication against both mites and bacteria besides preventing inflammation and allergy</w:t>
      </w:r>
      <w:r w:rsidR="00E63F7C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E63F7C" w:rsidRPr="00796965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95055" w:rsidRPr="00796965">
        <w:rPr>
          <w:rFonts w:ascii="Times New Roman" w:hAnsi="Times New Roman" w:cs="Times New Roman"/>
          <w:color w:val="FF0000"/>
          <w:sz w:val="24"/>
          <w:szCs w:val="24"/>
        </w:rPr>
        <w:t xml:space="preserve">Taylor, 2001; </w:t>
      </w:r>
      <w:proofErr w:type="spellStart"/>
      <w:r w:rsidR="00E63F7C" w:rsidRPr="00796965">
        <w:rPr>
          <w:rFonts w:ascii="Times New Roman" w:hAnsi="Times New Roman" w:cs="Times New Roman"/>
          <w:color w:val="FF0000"/>
          <w:sz w:val="24"/>
          <w:szCs w:val="24"/>
        </w:rPr>
        <w:t>Ettinger</w:t>
      </w:r>
      <w:proofErr w:type="spellEnd"/>
      <w:r w:rsidR="00E63F7C" w:rsidRPr="00796965">
        <w:rPr>
          <w:rFonts w:ascii="Times New Roman" w:hAnsi="Times New Roman" w:cs="Times New Roman"/>
          <w:color w:val="FF0000"/>
          <w:sz w:val="24"/>
          <w:szCs w:val="24"/>
        </w:rPr>
        <w:t xml:space="preserve"> and Feldman, 2010)</w:t>
      </w:r>
      <w:r w:rsidR="00E63F7C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25636F" w:rsidRPr="000E0DDA">
        <w:rPr>
          <w:rFonts w:ascii="Times New Roman" w:hAnsi="Times New Roman" w:cs="Times New Roman"/>
          <w:sz w:val="24"/>
          <w:szCs w:val="24"/>
        </w:rPr>
        <w:t>.</w:t>
      </w:r>
    </w:p>
    <w:p w:rsidR="009371DE" w:rsidRPr="000E0DDA" w:rsidRDefault="009371DE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0DDA">
        <w:rPr>
          <w:rFonts w:ascii="Times New Roman" w:hAnsi="Times New Roman" w:cs="Times New Roman"/>
          <w:i/>
          <w:sz w:val="24"/>
          <w:szCs w:val="24"/>
        </w:rPr>
        <w:t>Demodex</w:t>
      </w:r>
      <w:proofErr w:type="spellEnd"/>
      <w:r w:rsidRPr="000E0DD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0DDA">
        <w:rPr>
          <w:rFonts w:ascii="Times New Roman" w:hAnsi="Times New Roman" w:cs="Times New Roman"/>
          <w:i/>
          <w:sz w:val="24"/>
          <w:szCs w:val="24"/>
        </w:rPr>
        <w:t>canis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is common cause of </w:t>
      </w:r>
      <w:r w:rsidR="00AE036D" w:rsidRPr="000E0DDA">
        <w:rPr>
          <w:rFonts w:ascii="Times New Roman" w:hAnsi="Times New Roman" w:cs="Times New Roman"/>
          <w:sz w:val="24"/>
          <w:szCs w:val="24"/>
        </w:rPr>
        <w:t>demodicosis</w:t>
      </w:r>
      <w:r w:rsidR="00993511" w:rsidRPr="000E0DDA">
        <w:rPr>
          <w:rFonts w:ascii="Times New Roman" w:hAnsi="Times New Roman" w:cs="Times New Roman"/>
          <w:sz w:val="24"/>
          <w:szCs w:val="24"/>
        </w:rPr>
        <w:t xml:space="preserve"> or red mange</w:t>
      </w:r>
      <w:r w:rsidRPr="000E0DDA">
        <w:rPr>
          <w:rFonts w:ascii="Times New Roman" w:hAnsi="Times New Roman" w:cs="Times New Roman"/>
          <w:sz w:val="24"/>
          <w:szCs w:val="24"/>
        </w:rPr>
        <w:t xml:space="preserve"> in dogs. </w:t>
      </w:r>
      <w:r w:rsidR="00993511" w:rsidRPr="000E0DDA">
        <w:rPr>
          <w:rFonts w:ascii="Times New Roman" w:hAnsi="Times New Roman" w:cs="Times New Roman"/>
          <w:sz w:val="24"/>
          <w:szCs w:val="24"/>
        </w:rPr>
        <w:t>It is a tiny parasitic mite living in or near hair follicles and invades deep in dermis.</w:t>
      </w:r>
      <w:r w:rsidR="00524D5C" w:rsidRPr="000E0DDA">
        <w:rPr>
          <w:rFonts w:ascii="Times New Roman" w:hAnsi="Times New Roman" w:cs="Times New Roman"/>
          <w:sz w:val="24"/>
          <w:szCs w:val="24"/>
        </w:rPr>
        <w:t xml:space="preserve"> Infection is acquired either from infected animal or objects or following immunosuppressive conditions or treatments, or may be related to a genetic immune deficiency</w:t>
      </w:r>
      <w:r w:rsidR="00D05B4D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D05B4D" w:rsidRPr="003340E5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D05B4D" w:rsidRPr="003340E5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Greve</w:t>
      </w:r>
      <w:proofErr w:type="spellEnd"/>
      <w:r w:rsidR="00D05B4D" w:rsidRPr="003340E5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and</w:t>
      </w:r>
      <w:r w:rsidR="00D05B4D" w:rsidRPr="003340E5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proofErr w:type="spellStart"/>
      <w:r w:rsidR="00D05B4D" w:rsidRPr="003340E5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Gaafar</w:t>
      </w:r>
      <w:proofErr w:type="spellEnd"/>
      <w:r w:rsidR="00D05B4D" w:rsidRPr="003340E5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, 1966).</w:t>
      </w:r>
      <w:r w:rsidR="000C70E0" w:rsidRPr="000E0DDA">
        <w:rPr>
          <w:rFonts w:ascii="Times New Roman" w:hAnsi="Times New Roman" w:cs="Times New Roman"/>
          <w:sz w:val="24"/>
          <w:szCs w:val="24"/>
        </w:rPr>
        <w:t xml:space="preserve"> Dalmatian, the American Bulldog an</w:t>
      </w:r>
      <w:r w:rsidR="00646830" w:rsidRPr="000E0DDA">
        <w:rPr>
          <w:rFonts w:ascii="Times New Roman" w:hAnsi="Times New Roman" w:cs="Times New Roman"/>
          <w:sz w:val="24"/>
          <w:szCs w:val="24"/>
        </w:rPr>
        <w:t xml:space="preserve">d the American Pit Bull Terrier </w:t>
      </w:r>
      <w:r w:rsidR="000C70E0" w:rsidRPr="000E0DDA">
        <w:rPr>
          <w:rFonts w:ascii="Times New Roman" w:hAnsi="Times New Roman" w:cs="Times New Roman"/>
          <w:sz w:val="24"/>
          <w:szCs w:val="24"/>
        </w:rPr>
        <w:t xml:space="preserve">appear to be more susceptible </w:t>
      </w:r>
      <w:r w:rsidR="000C70E0" w:rsidRPr="003340E5">
        <w:rPr>
          <w:rFonts w:ascii="Times New Roman" w:hAnsi="Times New Roman" w:cs="Times New Roman"/>
          <w:color w:val="FF0000"/>
          <w:sz w:val="24"/>
          <w:szCs w:val="24"/>
        </w:rPr>
        <w:t>(Urquhart, 1996).</w:t>
      </w:r>
      <w:r w:rsidR="0022510D" w:rsidRPr="000E0DDA">
        <w:rPr>
          <w:rFonts w:ascii="Times New Roman" w:hAnsi="Times New Roman" w:cs="Times New Roman"/>
          <w:sz w:val="24"/>
          <w:szCs w:val="24"/>
        </w:rPr>
        <w:t xml:space="preserve"> Most common sites lesions are the face, muzzle, forelimbs and </w:t>
      </w:r>
      <w:proofErr w:type="spellStart"/>
      <w:r w:rsidR="0022510D" w:rsidRPr="000E0DDA">
        <w:rPr>
          <w:rFonts w:ascii="Times New Roman" w:hAnsi="Times New Roman" w:cs="Times New Roman"/>
          <w:sz w:val="24"/>
          <w:szCs w:val="24"/>
        </w:rPr>
        <w:t>periorbital</w:t>
      </w:r>
      <w:proofErr w:type="spellEnd"/>
      <w:r w:rsidR="0022510D" w:rsidRPr="000E0DDA">
        <w:rPr>
          <w:rFonts w:ascii="Times New Roman" w:hAnsi="Times New Roman" w:cs="Times New Roman"/>
          <w:sz w:val="24"/>
          <w:szCs w:val="24"/>
        </w:rPr>
        <w:t xml:space="preserve"> regions. Usually two types of </w:t>
      </w:r>
      <w:proofErr w:type="spellStart"/>
      <w:r w:rsidR="0022510D" w:rsidRPr="000E0DDA">
        <w:rPr>
          <w:rFonts w:ascii="Times New Roman" w:hAnsi="Times New Roman" w:cs="Times New Roman"/>
          <w:sz w:val="24"/>
          <w:szCs w:val="24"/>
        </w:rPr>
        <w:t>manifestions</w:t>
      </w:r>
      <w:proofErr w:type="spellEnd"/>
      <w:r w:rsidR="0022510D" w:rsidRPr="000E0DDA">
        <w:rPr>
          <w:rFonts w:ascii="Times New Roman" w:hAnsi="Times New Roman" w:cs="Times New Roman"/>
          <w:sz w:val="24"/>
          <w:szCs w:val="24"/>
        </w:rPr>
        <w:t xml:space="preserve"> are there. These include </w:t>
      </w:r>
      <w:proofErr w:type="spellStart"/>
      <w:r w:rsidR="0022510D" w:rsidRPr="000E0DDA">
        <w:rPr>
          <w:rFonts w:ascii="Times New Roman" w:hAnsi="Times New Roman" w:cs="Times New Roman"/>
          <w:sz w:val="24"/>
          <w:szCs w:val="24"/>
        </w:rPr>
        <w:t>squamous</w:t>
      </w:r>
      <w:proofErr w:type="spellEnd"/>
      <w:r w:rsidR="0022510D" w:rsidRPr="000E0DD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2510D" w:rsidRPr="000E0DDA">
        <w:rPr>
          <w:rFonts w:ascii="Times New Roman" w:hAnsi="Times New Roman" w:cs="Times New Roman"/>
          <w:sz w:val="24"/>
          <w:szCs w:val="24"/>
        </w:rPr>
        <w:t>pustular</w:t>
      </w:r>
      <w:proofErr w:type="spellEnd"/>
      <w:r w:rsidR="0022510D" w:rsidRPr="000E0DDA">
        <w:rPr>
          <w:rFonts w:ascii="Times New Roman" w:hAnsi="Times New Roman" w:cs="Times New Roman"/>
          <w:sz w:val="24"/>
          <w:szCs w:val="24"/>
        </w:rPr>
        <w:t xml:space="preserve"> forms. </w:t>
      </w:r>
      <w:proofErr w:type="spellStart"/>
      <w:r w:rsidR="0022510D" w:rsidRPr="000E0DDA">
        <w:rPr>
          <w:rFonts w:ascii="Times New Roman" w:hAnsi="Times New Roman" w:cs="Times New Roman"/>
          <w:sz w:val="24"/>
          <w:szCs w:val="24"/>
        </w:rPr>
        <w:t>Squamous</w:t>
      </w:r>
      <w:proofErr w:type="spellEnd"/>
      <w:r w:rsidR="0022510D" w:rsidRPr="000E0DDA">
        <w:rPr>
          <w:rFonts w:ascii="Times New Roman" w:hAnsi="Times New Roman" w:cs="Times New Roman"/>
          <w:sz w:val="24"/>
          <w:szCs w:val="24"/>
        </w:rPr>
        <w:t xml:space="preserve"> form causes dry alopecia and thickening of the skin and </w:t>
      </w:r>
      <w:proofErr w:type="spellStart"/>
      <w:r w:rsidR="0022510D" w:rsidRPr="000E0DDA">
        <w:rPr>
          <w:rFonts w:ascii="Times New Roman" w:hAnsi="Times New Roman" w:cs="Times New Roman"/>
          <w:sz w:val="24"/>
          <w:szCs w:val="24"/>
        </w:rPr>
        <w:t>pustular</w:t>
      </w:r>
      <w:proofErr w:type="spellEnd"/>
      <w:r w:rsidR="0022510D" w:rsidRPr="000E0DDA">
        <w:rPr>
          <w:rFonts w:ascii="Times New Roman" w:hAnsi="Times New Roman" w:cs="Times New Roman"/>
          <w:sz w:val="24"/>
          <w:szCs w:val="24"/>
        </w:rPr>
        <w:t xml:space="preserve"> form which is the more severe form, causing secondary </w:t>
      </w:r>
      <w:r w:rsidR="003A502F" w:rsidRPr="000E0DDA">
        <w:rPr>
          <w:rFonts w:ascii="Times New Roman" w:hAnsi="Times New Roman" w:cs="Times New Roman"/>
          <w:sz w:val="24"/>
          <w:szCs w:val="24"/>
        </w:rPr>
        <w:t xml:space="preserve">bacterial </w:t>
      </w:r>
      <w:r w:rsidR="0022510D" w:rsidRPr="000E0DDA">
        <w:rPr>
          <w:rFonts w:ascii="Times New Roman" w:hAnsi="Times New Roman" w:cs="Times New Roman"/>
          <w:sz w:val="24"/>
          <w:szCs w:val="24"/>
        </w:rPr>
        <w:t>infection resulting in the characteristic red, numerous pustules and wrinkling of the skin</w:t>
      </w:r>
      <w:r w:rsidR="001E7B5A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1E7B5A" w:rsidRPr="003340E5">
        <w:rPr>
          <w:rFonts w:ascii="Times New Roman" w:hAnsi="Times New Roman" w:cs="Times New Roman"/>
          <w:color w:val="FF0000"/>
          <w:sz w:val="24"/>
          <w:szCs w:val="24"/>
        </w:rPr>
        <w:t>(Mueller, 2004; Mueller et al., 2012).</w:t>
      </w:r>
    </w:p>
    <w:p w:rsidR="003A502F" w:rsidRPr="000E0DDA" w:rsidRDefault="003A502F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>Usually demodicosis is complicated by Staphylococcal infection</w:t>
      </w:r>
      <w:r w:rsidR="000E14F7" w:rsidRPr="000E0DDA">
        <w:rPr>
          <w:rFonts w:ascii="Times New Roman" w:hAnsi="Times New Roman" w:cs="Times New Roman"/>
          <w:sz w:val="24"/>
          <w:szCs w:val="24"/>
        </w:rPr>
        <w:t xml:space="preserve"> (especially </w:t>
      </w:r>
      <w:r w:rsidR="000E14F7" w:rsidRPr="003340E5">
        <w:rPr>
          <w:rFonts w:ascii="Times New Roman" w:hAnsi="Times New Roman" w:cs="Times New Roman"/>
          <w:i/>
          <w:sz w:val="24"/>
          <w:szCs w:val="24"/>
        </w:rPr>
        <w:t xml:space="preserve">Staphylococcus </w:t>
      </w:r>
      <w:proofErr w:type="spellStart"/>
      <w:r w:rsidR="000E14F7" w:rsidRPr="003340E5">
        <w:rPr>
          <w:rFonts w:ascii="Times New Roman" w:hAnsi="Times New Roman" w:cs="Times New Roman"/>
          <w:i/>
          <w:sz w:val="24"/>
          <w:szCs w:val="24"/>
        </w:rPr>
        <w:t>epidermidis</w:t>
      </w:r>
      <w:proofErr w:type="spellEnd"/>
      <w:r w:rsidR="000E14F7" w:rsidRPr="000E0DDA">
        <w:rPr>
          <w:rFonts w:ascii="Times New Roman" w:hAnsi="Times New Roman" w:cs="Times New Roman"/>
          <w:sz w:val="24"/>
          <w:szCs w:val="24"/>
        </w:rPr>
        <w:t>)</w:t>
      </w:r>
      <w:r w:rsidR="006A44A5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6A44A5" w:rsidRPr="003340E5">
        <w:rPr>
          <w:rFonts w:ascii="Times New Roman" w:hAnsi="Times New Roman" w:cs="Times New Roman"/>
          <w:color w:val="FF0000"/>
          <w:sz w:val="24"/>
          <w:szCs w:val="24"/>
        </w:rPr>
        <w:t>(Mueller, 2004)</w:t>
      </w:r>
      <w:r w:rsidRPr="003340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0DDA">
        <w:rPr>
          <w:rFonts w:ascii="Times New Roman" w:hAnsi="Times New Roman" w:cs="Times New Roman"/>
          <w:sz w:val="24"/>
          <w:szCs w:val="24"/>
        </w:rPr>
        <w:t xml:space="preserve">but other bacteria like streptococcus </w:t>
      </w:r>
      <w:r w:rsidR="00595350" w:rsidRPr="000E0DDA">
        <w:rPr>
          <w:rFonts w:ascii="Times New Roman" w:hAnsi="Times New Roman" w:cs="Times New Roman"/>
          <w:sz w:val="24"/>
          <w:szCs w:val="24"/>
        </w:rPr>
        <w:t xml:space="preserve">can </w:t>
      </w:r>
      <w:r w:rsidRPr="000E0DDA">
        <w:rPr>
          <w:rFonts w:ascii="Times New Roman" w:hAnsi="Times New Roman" w:cs="Times New Roman"/>
          <w:sz w:val="24"/>
          <w:szCs w:val="24"/>
        </w:rPr>
        <w:t>also occur.</w:t>
      </w:r>
      <w:r w:rsidR="007427EC" w:rsidRPr="000E0DDA">
        <w:rPr>
          <w:rFonts w:ascii="Times New Roman" w:hAnsi="Times New Roman" w:cs="Times New Roman"/>
          <w:sz w:val="24"/>
          <w:szCs w:val="24"/>
        </w:rPr>
        <w:t xml:space="preserve"> This results in pustule for</w:t>
      </w:r>
      <w:r w:rsidR="007F1B9D" w:rsidRPr="000E0DDA">
        <w:rPr>
          <w:rFonts w:ascii="Times New Roman" w:hAnsi="Times New Roman" w:cs="Times New Roman"/>
          <w:sz w:val="24"/>
          <w:szCs w:val="24"/>
        </w:rPr>
        <w:t>mation and</w:t>
      </w:r>
      <w:r w:rsidR="007427EC" w:rsidRPr="000E0DDA">
        <w:rPr>
          <w:rFonts w:ascii="Times New Roman" w:hAnsi="Times New Roman" w:cs="Times New Roman"/>
          <w:sz w:val="24"/>
          <w:szCs w:val="24"/>
        </w:rPr>
        <w:t xml:space="preserve"> systemic reactions like fever</w:t>
      </w:r>
      <w:r w:rsidR="004560A2" w:rsidRPr="000E0DDA">
        <w:rPr>
          <w:rFonts w:ascii="Times New Roman" w:hAnsi="Times New Roman" w:cs="Times New Roman"/>
          <w:sz w:val="24"/>
          <w:szCs w:val="24"/>
        </w:rPr>
        <w:t xml:space="preserve"> and septicemia.</w:t>
      </w:r>
    </w:p>
    <w:p w:rsidR="000C12D9" w:rsidRPr="00C303AA" w:rsidRDefault="000C12D9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03AA">
        <w:rPr>
          <w:rFonts w:ascii="Times New Roman" w:hAnsi="Times New Roman" w:cs="Times New Roman"/>
          <w:b/>
          <w:sz w:val="24"/>
          <w:szCs w:val="24"/>
        </w:rPr>
        <w:t>Material and methods</w:t>
      </w:r>
    </w:p>
    <w:p w:rsidR="003126B8" w:rsidRPr="000E0DDA" w:rsidRDefault="000C12D9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A one and half year German </w:t>
      </w:r>
      <w:r w:rsidR="00C303AA" w:rsidRPr="000E0DDA">
        <w:rPr>
          <w:rFonts w:ascii="Times New Roman" w:hAnsi="Times New Roman" w:cs="Times New Roman"/>
          <w:sz w:val="24"/>
          <w:szCs w:val="24"/>
        </w:rPr>
        <w:t>Shepherd</w:t>
      </w:r>
      <w:r w:rsidRPr="000E0DDA">
        <w:rPr>
          <w:rFonts w:ascii="Times New Roman" w:hAnsi="Times New Roman" w:cs="Times New Roman"/>
          <w:sz w:val="24"/>
          <w:szCs w:val="24"/>
        </w:rPr>
        <w:t xml:space="preserve"> dog was presented with signs of alopecia,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erythema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hyperpigmentation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comedones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>, crust formation, itching, oozing of serum and pus formation at certain point</w:t>
      </w:r>
      <w:r w:rsidR="00B537F1" w:rsidRPr="000E0DDA">
        <w:rPr>
          <w:rFonts w:ascii="Times New Roman" w:hAnsi="Times New Roman" w:cs="Times New Roman"/>
          <w:sz w:val="24"/>
          <w:szCs w:val="24"/>
        </w:rPr>
        <w:t>s on body.</w:t>
      </w:r>
      <w:r w:rsidR="008105B5" w:rsidRPr="000E0DDA">
        <w:rPr>
          <w:rFonts w:ascii="Times New Roman" w:hAnsi="Times New Roman" w:cs="Times New Roman"/>
          <w:sz w:val="24"/>
          <w:szCs w:val="24"/>
        </w:rPr>
        <w:t xml:space="preserve"> Clinical examination was done and clinical parameters were taken.</w:t>
      </w:r>
      <w:r w:rsidR="00B358D4" w:rsidRPr="000E0DDA">
        <w:rPr>
          <w:rFonts w:ascii="Times New Roman" w:hAnsi="Times New Roman" w:cs="Times New Roman"/>
          <w:sz w:val="24"/>
          <w:szCs w:val="24"/>
        </w:rPr>
        <w:t xml:space="preserve"> Skin scraping were taken for detection of mites and pus soaked swab for bacterial culture.</w:t>
      </w:r>
      <w:r w:rsidR="003126B8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BE03D2" w:rsidRPr="000E0DDA">
        <w:rPr>
          <w:rFonts w:ascii="Times New Roman" w:hAnsi="Times New Roman" w:cs="Times New Roman"/>
          <w:sz w:val="24"/>
          <w:szCs w:val="24"/>
        </w:rPr>
        <w:t xml:space="preserve">Scrapings </w:t>
      </w:r>
      <w:r w:rsidR="00BE03D2" w:rsidRPr="000E0DDA">
        <w:rPr>
          <w:rFonts w:ascii="Times New Roman" w:hAnsi="Times New Roman" w:cs="Times New Roman"/>
          <w:sz w:val="24"/>
          <w:szCs w:val="24"/>
        </w:rPr>
        <w:lastRenderedPageBreak/>
        <w:t xml:space="preserve">were taken from edge of lesion by a sharp blade smeared with glycerol in a </w:t>
      </w:r>
      <w:proofErr w:type="spellStart"/>
      <w:r w:rsidR="00BE03D2" w:rsidRPr="000E0DDA">
        <w:rPr>
          <w:rFonts w:ascii="Times New Roman" w:hAnsi="Times New Roman" w:cs="Times New Roman"/>
          <w:sz w:val="24"/>
          <w:szCs w:val="24"/>
        </w:rPr>
        <w:t>petri</w:t>
      </w:r>
      <w:proofErr w:type="spellEnd"/>
      <w:r w:rsidR="00BE03D2" w:rsidRPr="000E0DDA">
        <w:rPr>
          <w:rFonts w:ascii="Times New Roman" w:hAnsi="Times New Roman" w:cs="Times New Roman"/>
          <w:sz w:val="24"/>
          <w:szCs w:val="24"/>
        </w:rPr>
        <w:t xml:space="preserve"> dish until bleeding occurred. </w:t>
      </w:r>
      <w:r w:rsidR="003126B8" w:rsidRPr="000E0DDA">
        <w:rPr>
          <w:rFonts w:ascii="Times New Roman" w:hAnsi="Times New Roman" w:cs="Times New Roman"/>
          <w:sz w:val="24"/>
          <w:szCs w:val="24"/>
        </w:rPr>
        <w:t>Skin scrapings were digested in warm 10% KOH and smear was prepared.</w:t>
      </w:r>
    </w:p>
    <w:p w:rsidR="00C66993" w:rsidRPr="00C303AA" w:rsidRDefault="00C66993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03AA">
        <w:rPr>
          <w:rFonts w:ascii="Times New Roman" w:hAnsi="Times New Roman" w:cs="Times New Roman"/>
          <w:b/>
          <w:sz w:val="24"/>
          <w:szCs w:val="24"/>
        </w:rPr>
        <w:t xml:space="preserve">Results </w:t>
      </w:r>
    </w:p>
    <w:p w:rsidR="00893634" w:rsidRPr="000E0DDA" w:rsidRDefault="00BB6261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>On clinical ex</w:t>
      </w:r>
      <w:r w:rsidR="00481264" w:rsidRPr="000E0DDA">
        <w:rPr>
          <w:rFonts w:ascii="Times New Roman" w:hAnsi="Times New Roman" w:cs="Times New Roman"/>
          <w:sz w:val="24"/>
          <w:szCs w:val="24"/>
        </w:rPr>
        <w:t>a</w:t>
      </w:r>
      <w:r w:rsidRPr="000E0DDA">
        <w:rPr>
          <w:rFonts w:ascii="Times New Roman" w:hAnsi="Times New Roman" w:cs="Times New Roman"/>
          <w:sz w:val="24"/>
          <w:szCs w:val="24"/>
        </w:rPr>
        <w:t xml:space="preserve">mination </w:t>
      </w:r>
      <w:r w:rsidR="00B91F59" w:rsidRPr="000E0DDA">
        <w:rPr>
          <w:rFonts w:ascii="Times New Roman" w:hAnsi="Times New Roman" w:cs="Times New Roman"/>
          <w:sz w:val="24"/>
          <w:szCs w:val="24"/>
        </w:rPr>
        <w:t>alopecia</w:t>
      </w:r>
      <w:r w:rsidRPr="000E0DDA">
        <w:rPr>
          <w:rFonts w:ascii="Times New Roman" w:hAnsi="Times New Roman" w:cs="Times New Roman"/>
          <w:sz w:val="24"/>
          <w:szCs w:val="24"/>
        </w:rPr>
        <w:t>,</w:t>
      </w:r>
      <w:r w:rsidR="00481264" w:rsidRPr="000E0DDA">
        <w:rPr>
          <w:rFonts w:ascii="Times New Roman" w:hAnsi="Times New Roman" w:cs="Times New Roman"/>
          <w:sz w:val="24"/>
          <w:szCs w:val="24"/>
        </w:rPr>
        <w:t xml:space="preserve"> crusting of skin and pustules were noticed</w:t>
      </w:r>
      <w:r w:rsidR="00B91F59" w:rsidRPr="000E0DDA">
        <w:rPr>
          <w:rFonts w:ascii="Times New Roman" w:hAnsi="Times New Roman" w:cs="Times New Roman"/>
          <w:sz w:val="24"/>
          <w:szCs w:val="24"/>
        </w:rPr>
        <w:t xml:space="preserve"> around ventral abdomen, face, neck and back</w:t>
      </w:r>
      <w:r w:rsidR="009342BE" w:rsidRPr="000E0DDA">
        <w:rPr>
          <w:rFonts w:ascii="Times New Roman" w:hAnsi="Times New Roman" w:cs="Times New Roman"/>
          <w:sz w:val="24"/>
          <w:szCs w:val="24"/>
        </w:rPr>
        <w:t>. Animal had itching</w:t>
      </w:r>
      <w:r w:rsidR="00A6527C" w:rsidRPr="000E0DDA">
        <w:rPr>
          <w:rFonts w:ascii="Times New Roman" w:hAnsi="Times New Roman" w:cs="Times New Roman"/>
          <w:sz w:val="24"/>
          <w:szCs w:val="24"/>
        </w:rPr>
        <w:t xml:space="preserve"> and scratching lead to oozing of serum like fluid</w:t>
      </w:r>
      <w:r w:rsidR="009342BE" w:rsidRPr="000E0DDA">
        <w:rPr>
          <w:rFonts w:ascii="Times New Roman" w:hAnsi="Times New Roman" w:cs="Times New Roman"/>
          <w:sz w:val="24"/>
          <w:szCs w:val="24"/>
        </w:rPr>
        <w:t>.</w:t>
      </w:r>
      <w:r w:rsidR="006E0CF3" w:rsidRPr="000E0DDA">
        <w:rPr>
          <w:rFonts w:ascii="Times New Roman" w:hAnsi="Times New Roman" w:cs="Times New Roman"/>
          <w:sz w:val="24"/>
          <w:szCs w:val="24"/>
        </w:rPr>
        <w:t xml:space="preserve"> Pus formation was noticed around lesions. Temperature was slightly elevated (103.8</w:t>
      </w:r>
      <w:r w:rsidR="006E0CF3" w:rsidRPr="000E0DDA">
        <w:rPr>
          <w:rFonts w:ascii="Times New Roman" w:hAnsi="Times New Roman" w:cs="Times New Roman"/>
          <w:sz w:val="24"/>
          <w:szCs w:val="24"/>
        </w:rPr>
        <w:sym w:font="Symbol" w:char="F0B0"/>
      </w:r>
      <w:r w:rsidR="006E0CF3" w:rsidRPr="000E0DDA">
        <w:rPr>
          <w:rFonts w:ascii="Times New Roman" w:hAnsi="Times New Roman" w:cs="Times New Roman"/>
          <w:sz w:val="24"/>
          <w:szCs w:val="24"/>
        </w:rPr>
        <w:t>F)</w:t>
      </w:r>
      <w:r w:rsidR="00EF0371" w:rsidRPr="000E0DDA">
        <w:rPr>
          <w:rFonts w:ascii="Times New Roman" w:hAnsi="Times New Roman" w:cs="Times New Roman"/>
          <w:sz w:val="24"/>
          <w:szCs w:val="24"/>
        </w:rPr>
        <w:t>, respiration rate (28/minute) and heart rate (72/minute) were within normal range.</w:t>
      </w:r>
      <w:r w:rsidR="00107DB3" w:rsidRPr="000E0DDA">
        <w:rPr>
          <w:rFonts w:ascii="Times New Roman" w:hAnsi="Times New Roman" w:cs="Times New Roman"/>
          <w:sz w:val="24"/>
          <w:szCs w:val="24"/>
        </w:rPr>
        <w:t xml:space="preserve"> Mucous membrane were conge</w:t>
      </w:r>
      <w:r w:rsidR="008E7601" w:rsidRPr="000E0DDA">
        <w:rPr>
          <w:rFonts w:ascii="Times New Roman" w:hAnsi="Times New Roman" w:cs="Times New Roman"/>
          <w:sz w:val="24"/>
          <w:szCs w:val="24"/>
        </w:rPr>
        <w:t>s</w:t>
      </w:r>
      <w:r w:rsidR="00107DB3" w:rsidRPr="000E0DDA">
        <w:rPr>
          <w:rFonts w:ascii="Times New Roman" w:hAnsi="Times New Roman" w:cs="Times New Roman"/>
          <w:sz w:val="24"/>
          <w:szCs w:val="24"/>
        </w:rPr>
        <w:t>ted. Animal was dull, depressed and anorectic.</w:t>
      </w:r>
      <w:r w:rsidR="008E7447" w:rsidRPr="000E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447" w:rsidRPr="000E0DDA">
        <w:rPr>
          <w:rFonts w:ascii="Times New Roman" w:hAnsi="Times New Roman" w:cs="Times New Roman"/>
          <w:sz w:val="24"/>
          <w:szCs w:val="24"/>
        </w:rPr>
        <w:t>Pinna</w:t>
      </w:r>
      <w:proofErr w:type="spellEnd"/>
      <w:r w:rsidR="008E7447" w:rsidRPr="000E0DDA">
        <w:rPr>
          <w:rFonts w:ascii="Times New Roman" w:hAnsi="Times New Roman" w:cs="Times New Roman"/>
          <w:sz w:val="24"/>
          <w:szCs w:val="24"/>
        </w:rPr>
        <w:t xml:space="preserve">-pedal reflex showed jerking of foot on pinching </w:t>
      </w:r>
      <w:proofErr w:type="spellStart"/>
      <w:r w:rsidR="008E7447" w:rsidRPr="000E0DDA">
        <w:rPr>
          <w:rFonts w:ascii="Times New Roman" w:hAnsi="Times New Roman" w:cs="Times New Roman"/>
          <w:sz w:val="24"/>
          <w:szCs w:val="24"/>
        </w:rPr>
        <w:t>pinna</w:t>
      </w:r>
      <w:proofErr w:type="spellEnd"/>
      <w:r w:rsidR="008E7447" w:rsidRPr="000E0DDA">
        <w:rPr>
          <w:rFonts w:ascii="Times New Roman" w:hAnsi="Times New Roman" w:cs="Times New Roman"/>
          <w:sz w:val="24"/>
          <w:szCs w:val="24"/>
        </w:rPr>
        <w:t>.</w:t>
      </w:r>
    </w:p>
    <w:p w:rsidR="003D7056" w:rsidRPr="000E0DDA" w:rsidRDefault="003D7056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Skin scraping revealed presence of </w:t>
      </w:r>
      <w:r w:rsidR="00822C13" w:rsidRPr="000E0DDA">
        <w:rPr>
          <w:rFonts w:ascii="Times New Roman" w:hAnsi="Times New Roman" w:cs="Times New Roman"/>
          <w:sz w:val="24"/>
          <w:szCs w:val="24"/>
        </w:rPr>
        <w:t xml:space="preserve">small </w:t>
      </w:r>
      <w:r w:rsidRPr="000E0DDA">
        <w:rPr>
          <w:rFonts w:ascii="Times New Roman" w:hAnsi="Times New Roman" w:cs="Times New Roman"/>
          <w:sz w:val="24"/>
          <w:szCs w:val="24"/>
        </w:rPr>
        <w:t>mites under microscopic examination</w:t>
      </w:r>
      <w:r w:rsidR="00822C13" w:rsidRPr="000E0DDA">
        <w:rPr>
          <w:rFonts w:ascii="Times New Roman" w:hAnsi="Times New Roman" w:cs="Times New Roman"/>
          <w:sz w:val="24"/>
          <w:szCs w:val="24"/>
        </w:rPr>
        <w:t>.</w:t>
      </w:r>
      <w:r w:rsidR="0073151F" w:rsidRPr="000E0DDA">
        <w:rPr>
          <w:rFonts w:ascii="Times New Roman" w:hAnsi="Times New Roman" w:cs="Times New Roman"/>
          <w:sz w:val="24"/>
          <w:szCs w:val="24"/>
        </w:rPr>
        <w:t xml:space="preserve"> These were categorized as </w:t>
      </w:r>
      <w:proofErr w:type="spellStart"/>
      <w:r w:rsidR="0073151F" w:rsidRPr="000E0DDA">
        <w:rPr>
          <w:rFonts w:ascii="Times New Roman" w:hAnsi="Times New Roman" w:cs="Times New Roman"/>
          <w:i/>
          <w:sz w:val="24"/>
          <w:szCs w:val="24"/>
        </w:rPr>
        <w:t>Demodex</w:t>
      </w:r>
      <w:proofErr w:type="spellEnd"/>
      <w:r w:rsidR="0073151F" w:rsidRPr="000E0DD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3151F" w:rsidRPr="000E0DDA">
        <w:rPr>
          <w:rFonts w:ascii="Times New Roman" w:hAnsi="Times New Roman" w:cs="Times New Roman"/>
          <w:i/>
          <w:sz w:val="24"/>
          <w:szCs w:val="24"/>
        </w:rPr>
        <w:t>canis</w:t>
      </w:r>
      <w:proofErr w:type="spellEnd"/>
      <w:r w:rsidR="0073151F" w:rsidRPr="000E0DDA">
        <w:rPr>
          <w:rFonts w:ascii="Times New Roman" w:hAnsi="Times New Roman" w:cs="Times New Roman"/>
          <w:sz w:val="24"/>
          <w:szCs w:val="24"/>
        </w:rPr>
        <w:t xml:space="preserve"> by parasitological examination.</w:t>
      </w:r>
      <w:r w:rsidR="00222519" w:rsidRPr="000E0DDA">
        <w:rPr>
          <w:rFonts w:ascii="Times New Roman" w:hAnsi="Times New Roman" w:cs="Times New Roman"/>
          <w:sz w:val="24"/>
          <w:szCs w:val="24"/>
        </w:rPr>
        <w:t xml:space="preserve"> Bacterial culture showed</w:t>
      </w:r>
      <w:r w:rsidR="00836BC9" w:rsidRPr="000E0DDA">
        <w:rPr>
          <w:rFonts w:ascii="Times New Roman" w:hAnsi="Times New Roman" w:cs="Times New Roman"/>
          <w:sz w:val="24"/>
          <w:szCs w:val="24"/>
        </w:rPr>
        <w:t xml:space="preserve"> presence of Gram positive bacteria mostly Staphylococcal.</w:t>
      </w:r>
    </w:p>
    <w:p w:rsidR="001C2BA5" w:rsidRPr="000E0DDA" w:rsidRDefault="00CD08B7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Treatment </w:t>
      </w:r>
      <w:r w:rsidR="00AC3BC1" w:rsidRPr="000E0DDA">
        <w:rPr>
          <w:rFonts w:ascii="Times New Roman" w:hAnsi="Times New Roman" w:cs="Times New Roman"/>
          <w:sz w:val="24"/>
          <w:szCs w:val="24"/>
        </w:rPr>
        <w:t xml:space="preserve">was </w:t>
      </w:r>
      <w:r w:rsidR="00525DE2" w:rsidRPr="000E0DDA">
        <w:rPr>
          <w:rFonts w:ascii="Times New Roman" w:hAnsi="Times New Roman" w:cs="Times New Roman"/>
          <w:sz w:val="24"/>
          <w:szCs w:val="24"/>
        </w:rPr>
        <w:t xml:space="preserve">started with </w:t>
      </w:r>
      <w:proofErr w:type="spellStart"/>
      <w:r w:rsidR="00525DE2" w:rsidRPr="000E0DDA">
        <w:rPr>
          <w:rFonts w:ascii="Times New Roman" w:hAnsi="Times New Roman" w:cs="Times New Roman"/>
          <w:sz w:val="24"/>
          <w:szCs w:val="24"/>
        </w:rPr>
        <w:t>ivermectin</w:t>
      </w:r>
      <w:proofErr w:type="spellEnd"/>
      <w:r w:rsidR="00525DE2" w:rsidRPr="000E0DDA">
        <w:rPr>
          <w:rFonts w:ascii="Times New Roman" w:hAnsi="Times New Roman" w:cs="Times New Roman"/>
          <w:sz w:val="24"/>
          <w:szCs w:val="24"/>
        </w:rPr>
        <w:t xml:space="preserve"> injection @ 200µg/kg body weight </w:t>
      </w:r>
      <w:proofErr w:type="spellStart"/>
      <w:r w:rsidR="00525DE2" w:rsidRPr="000E0DDA">
        <w:rPr>
          <w:rFonts w:ascii="Times New Roman" w:hAnsi="Times New Roman" w:cs="Times New Roman"/>
          <w:sz w:val="24"/>
          <w:szCs w:val="24"/>
        </w:rPr>
        <w:t>subcutenously</w:t>
      </w:r>
      <w:proofErr w:type="spellEnd"/>
      <w:r w:rsidR="009C6ABF" w:rsidRPr="000E0DDA">
        <w:rPr>
          <w:rFonts w:ascii="Times New Roman" w:hAnsi="Times New Roman" w:cs="Times New Roman"/>
          <w:sz w:val="24"/>
          <w:szCs w:val="24"/>
        </w:rPr>
        <w:t xml:space="preserve"> once in week</w:t>
      </w:r>
      <w:r w:rsidR="001A756D" w:rsidRPr="000E0DDA">
        <w:rPr>
          <w:rFonts w:ascii="Times New Roman" w:hAnsi="Times New Roman" w:cs="Times New Roman"/>
          <w:sz w:val="24"/>
          <w:szCs w:val="24"/>
        </w:rPr>
        <w:t xml:space="preserve"> to treat mite infestation</w:t>
      </w:r>
      <w:r w:rsidR="009C6ABF" w:rsidRPr="000E0DDA">
        <w:rPr>
          <w:rFonts w:ascii="Times New Roman" w:hAnsi="Times New Roman" w:cs="Times New Roman"/>
          <w:sz w:val="24"/>
          <w:szCs w:val="24"/>
        </w:rPr>
        <w:t>.</w:t>
      </w:r>
      <w:r w:rsidR="00982A67" w:rsidRPr="000E0DDA">
        <w:rPr>
          <w:rFonts w:ascii="Times New Roman" w:hAnsi="Times New Roman" w:cs="Times New Roman"/>
          <w:sz w:val="24"/>
          <w:szCs w:val="24"/>
        </w:rPr>
        <w:t xml:space="preserve"> Topically </w:t>
      </w:r>
      <w:proofErr w:type="spellStart"/>
      <w:r w:rsidR="00334521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benzoyl</w:t>
      </w:r>
      <w:proofErr w:type="spellEnd"/>
      <w:r w:rsidR="00334521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peroxide shampoo was used for its follicular flushing activity. Whole-body </w:t>
      </w:r>
      <w:proofErr w:type="spellStart"/>
      <w:r w:rsidR="00334521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amitraz</w:t>
      </w:r>
      <w:proofErr w:type="spellEnd"/>
      <w:r w:rsidR="00334521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dips (0.025%) were applied every 2 wk to </w:t>
      </w:r>
      <w:r w:rsidR="0092054F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334521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reat generalized demodicosis.  Higher concentrations (0.05%) and shorter treatment intervals (1 wk) may be more efficient.</w:t>
      </w:r>
      <w:r w:rsidR="004A544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 times h</w:t>
      </w:r>
      <w:r w:rsidR="00334521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air clipping and body cleansing, especially with</w:t>
      </w:r>
      <w:r w:rsidR="004A544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A544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benzoyl</w:t>
      </w:r>
      <w:proofErr w:type="spellEnd"/>
      <w:r w:rsidR="004A544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peroxide shampoo was used.</w:t>
      </w:r>
      <w:r w:rsidR="00DA4C7B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A4C7B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Cephalexin</w:t>
      </w:r>
      <w:proofErr w:type="spellEnd"/>
      <w:r w:rsidR="00DA4C7B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@ 25 mg/kg</w:t>
      </w:r>
      <w:r w:rsidR="00725C56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was given orally daily</w:t>
      </w:r>
      <w:r w:rsidR="0069148B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treat pyoderma and to prevent bacterial infection</w:t>
      </w:r>
      <w:r w:rsidR="00725C56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02B76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Meloxicam @ </w:t>
      </w:r>
      <w:r w:rsidR="00A67EB9" w:rsidRPr="000E0DDA">
        <w:rPr>
          <w:rFonts w:ascii="Times New Roman" w:hAnsi="Times New Roman" w:cs="Times New Roman"/>
          <w:sz w:val="24"/>
          <w:szCs w:val="24"/>
        </w:rPr>
        <w:t>at a dose rate of 0.15 mg/kg was given to treat fever and inflammation. To prevent allergy</w:t>
      </w:r>
      <w:r w:rsidR="001D00E4" w:rsidRPr="000E0DD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D00E4" w:rsidRPr="000E0DDA">
        <w:rPr>
          <w:rFonts w:ascii="Times New Roman" w:hAnsi="Times New Roman" w:cs="Times New Roman"/>
          <w:sz w:val="24"/>
          <w:szCs w:val="24"/>
        </w:rPr>
        <w:t>icthing</w:t>
      </w:r>
      <w:proofErr w:type="spellEnd"/>
      <w:r w:rsidR="001D00E4" w:rsidRPr="000E0DDA">
        <w:rPr>
          <w:rFonts w:ascii="Times New Roman" w:hAnsi="Times New Roman" w:cs="Times New Roman"/>
          <w:sz w:val="24"/>
          <w:szCs w:val="24"/>
        </w:rPr>
        <w:t xml:space="preserve">, antihistamine </w:t>
      </w:r>
      <w:proofErr w:type="spellStart"/>
      <w:r w:rsidR="001D00E4" w:rsidRPr="000E0DDA">
        <w:rPr>
          <w:rFonts w:ascii="Times New Roman" w:hAnsi="Times New Roman" w:cs="Times New Roman"/>
          <w:sz w:val="24"/>
          <w:szCs w:val="24"/>
        </w:rPr>
        <w:t>cetrizine</w:t>
      </w:r>
      <w:proofErr w:type="spellEnd"/>
      <w:r w:rsidR="001D00E4" w:rsidRPr="000E0DDA">
        <w:rPr>
          <w:rFonts w:ascii="Times New Roman" w:hAnsi="Times New Roman" w:cs="Times New Roman"/>
          <w:sz w:val="24"/>
          <w:szCs w:val="24"/>
        </w:rPr>
        <w:t xml:space="preserve"> was used @ 1mg/kg</w:t>
      </w:r>
      <w:r w:rsidR="00DC1528" w:rsidRPr="000E0DDA">
        <w:rPr>
          <w:rFonts w:ascii="Times New Roman" w:hAnsi="Times New Roman" w:cs="Times New Roman"/>
          <w:sz w:val="24"/>
          <w:szCs w:val="24"/>
        </w:rPr>
        <w:t xml:space="preserve"> body weight once daily.</w:t>
      </w:r>
      <w:r w:rsidR="00AF76F5" w:rsidRPr="000E0DDA">
        <w:rPr>
          <w:rFonts w:ascii="Times New Roman" w:hAnsi="Times New Roman" w:cs="Times New Roman"/>
          <w:sz w:val="24"/>
          <w:szCs w:val="24"/>
        </w:rPr>
        <w:t xml:space="preserve"> To minimize oxidative stress and to support healthy skin growth</w:t>
      </w:r>
      <w:r w:rsidR="00F53C8F" w:rsidRPr="000E0DDA">
        <w:rPr>
          <w:rFonts w:ascii="Times New Roman" w:hAnsi="Times New Roman" w:cs="Times New Roman"/>
          <w:sz w:val="24"/>
          <w:szCs w:val="24"/>
        </w:rPr>
        <w:t xml:space="preserve"> omega fatty acids were supplied (</w:t>
      </w:r>
      <w:proofErr w:type="spellStart"/>
      <w:r w:rsidR="00F53C8F" w:rsidRPr="000E0DDA">
        <w:rPr>
          <w:rFonts w:ascii="Times New Roman" w:hAnsi="Times New Roman" w:cs="Times New Roman"/>
          <w:sz w:val="24"/>
          <w:szCs w:val="24"/>
        </w:rPr>
        <w:t>Nutricoat</w:t>
      </w:r>
      <w:proofErr w:type="spellEnd"/>
      <w:r w:rsidR="00F53C8F" w:rsidRPr="000E0DDA">
        <w:rPr>
          <w:rFonts w:ascii="Times New Roman" w:hAnsi="Times New Roman" w:cs="Times New Roman"/>
          <w:sz w:val="24"/>
          <w:szCs w:val="24"/>
        </w:rPr>
        <w:t xml:space="preserve"> advanced</w:t>
      </w:r>
      <w:r w:rsidR="00F53C8F" w:rsidRPr="000E0DDA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F53C8F" w:rsidRPr="000E0DDA">
        <w:rPr>
          <w:rFonts w:ascii="Times New Roman" w:hAnsi="Times New Roman" w:cs="Times New Roman"/>
          <w:sz w:val="24"/>
          <w:szCs w:val="24"/>
        </w:rPr>
        <w:t>)</w:t>
      </w:r>
      <w:r w:rsidR="00537A35" w:rsidRPr="000E0DDA">
        <w:rPr>
          <w:rFonts w:ascii="Times New Roman" w:hAnsi="Times New Roman" w:cs="Times New Roman"/>
          <w:sz w:val="24"/>
          <w:szCs w:val="24"/>
        </w:rPr>
        <w:t>.</w:t>
      </w:r>
      <w:r w:rsidR="00847861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6E2FE5" w:rsidRPr="000E0DDA">
        <w:rPr>
          <w:rFonts w:ascii="Times New Roman" w:hAnsi="Times New Roman" w:cs="Times New Roman"/>
          <w:sz w:val="24"/>
          <w:szCs w:val="24"/>
        </w:rPr>
        <w:t xml:space="preserve">Animal responded well to treatment and same </w:t>
      </w:r>
      <w:r w:rsidR="006E2FE5" w:rsidRPr="000E0DDA">
        <w:rPr>
          <w:rFonts w:ascii="Times New Roman" w:hAnsi="Times New Roman" w:cs="Times New Roman"/>
          <w:sz w:val="24"/>
          <w:szCs w:val="24"/>
        </w:rPr>
        <w:lastRenderedPageBreak/>
        <w:t>treatment was continued for one week.</w:t>
      </w:r>
      <w:r w:rsidR="00190B2C" w:rsidRPr="000E0DDA">
        <w:rPr>
          <w:rFonts w:ascii="Times New Roman" w:hAnsi="Times New Roman" w:cs="Times New Roman"/>
          <w:sz w:val="24"/>
          <w:szCs w:val="24"/>
        </w:rPr>
        <w:t xml:space="preserve"> After this </w:t>
      </w:r>
      <w:proofErr w:type="spellStart"/>
      <w:r w:rsidR="00190B2C" w:rsidRPr="000E0DDA">
        <w:rPr>
          <w:rFonts w:ascii="Times New Roman" w:hAnsi="Times New Roman" w:cs="Times New Roman"/>
          <w:sz w:val="24"/>
          <w:szCs w:val="24"/>
        </w:rPr>
        <w:t>ivermectin</w:t>
      </w:r>
      <w:proofErr w:type="spellEnd"/>
      <w:r w:rsidR="00190B2C" w:rsidRPr="000E0DDA">
        <w:rPr>
          <w:rFonts w:ascii="Times New Roman" w:hAnsi="Times New Roman" w:cs="Times New Roman"/>
          <w:sz w:val="24"/>
          <w:szCs w:val="24"/>
        </w:rPr>
        <w:t xml:space="preserve"> was stopped, topical </w:t>
      </w:r>
      <w:proofErr w:type="spellStart"/>
      <w:r w:rsidR="00190B2C" w:rsidRPr="000E0DDA">
        <w:rPr>
          <w:rFonts w:ascii="Times New Roman" w:hAnsi="Times New Roman" w:cs="Times New Roman"/>
          <w:sz w:val="24"/>
          <w:szCs w:val="24"/>
        </w:rPr>
        <w:t>preparetions</w:t>
      </w:r>
      <w:proofErr w:type="spellEnd"/>
      <w:r w:rsidR="006E2FE5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190B2C" w:rsidRPr="000E0DDA">
        <w:rPr>
          <w:rFonts w:ascii="Times New Roman" w:hAnsi="Times New Roman" w:cs="Times New Roman"/>
          <w:sz w:val="24"/>
          <w:szCs w:val="24"/>
        </w:rPr>
        <w:t xml:space="preserve">were continued along with </w:t>
      </w:r>
      <w:r w:rsidR="004B728A" w:rsidRPr="000E0DDA">
        <w:rPr>
          <w:rFonts w:ascii="Times New Roman" w:hAnsi="Times New Roman" w:cs="Times New Roman"/>
          <w:sz w:val="24"/>
          <w:szCs w:val="24"/>
        </w:rPr>
        <w:t>omega fatty acids.</w:t>
      </w:r>
      <w:r w:rsidR="00190B2C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847861" w:rsidRPr="000E0DDA">
        <w:rPr>
          <w:rFonts w:ascii="Times New Roman" w:hAnsi="Times New Roman" w:cs="Times New Roman"/>
          <w:sz w:val="24"/>
          <w:szCs w:val="24"/>
        </w:rPr>
        <w:t>Beside</w:t>
      </w:r>
      <w:r w:rsidR="0072469B" w:rsidRPr="000E0DDA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72469B" w:rsidRPr="000E0DDA">
        <w:rPr>
          <w:rFonts w:ascii="Times New Roman" w:hAnsi="Times New Roman" w:cs="Times New Roman"/>
          <w:sz w:val="24"/>
          <w:szCs w:val="24"/>
        </w:rPr>
        <w:t>hepatoprotectants</w:t>
      </w:r>
      <w:proofErr w:type="spellEnd"/>
      <w:r w:rsidR="0072469B" w:rsidRPr="000E0DDA">
        <w:rPr>
          <w:rFonts w:ascii="Times New Roman" w:hAnsi="Times New Roman" w:cs="Times New Roman"/>
          <w:sz w:val="24"/>
          <w:szCs w:val="24"/>
        </w:rPr>
        <w:t xml:space="preserve"> like</w:t>
      </w:r>
      <w:r w:rsidR="00847861" w:rsidRPr="000E0DDA">
        <w:rPr>
          <w:rFonts w:ascii="Times New Roman" w:hAnsi="Times New Roman" w:cs="Times New Roman"/>
          <w:sz w:val="24"/>
          <w:szCs w:val="24"/>
        </w:rPr>
        <w:t xml:space="preserve"> vitamin B complex and </w:t>
      </w:r>
      <w:r w:rsidR="0072469B" w:rsidRPr="000E0DDA">
        <w:rPr>
          <w:rFonts w:ascii="Times New Roman" w:hAnsi="Times New Roman" w:cs="Times New Roman"/>
          <w:sz w:val="24"/>
          <w:szCs w:val="24"/>
        </w:rPr>
        <w:t>antioxidants like s</w:t>
      </w:r>
      <w:r w:rsidR="00847861" w:rsidRPr="000E0DDA">
        <w:rPr>
          <w:rFonts w:ascii="Times New Roman" w:hAnsi="Times New Roman" w:cs="Times New Roman"/>
          <w:sz w:val="24"/>
          <w:szCs w:val="24"/>
        </w:rPr>
        <w:t>e</w:t>
      </w:r>
      <w:r w:rsidR="006237A6" w:rsidRPr="000E0DDA">
        <w:rPr>
          <w:rFonts w:ascii="Times New Roman" w:hAnsi="Times New Roman" w:cs="Times New Roman"/>
          <w:sz w:val="24"/>
          <w:szCs w:val="24"/>
        </w:rPr>
        <w:t>lenium</w:t>
      </w:r>
      <w:r w:rsidR="00847861" w:rsidRPr="000E0DDA">
        <w:rPr>
          <w:rFonts w:ascii="Times New Roman" w:hAnsi="Times New Roman" w:cs="Times New Roman"/>
          <w:sz w:val="24"/>
          <w:szCs w:val="24"/>
        </w:rPr>
        <w:t xml:space="preserve"> and vitamin E was also provided</w:t>
      </w:r>
      <w:r w:rsidR="00745AC7" w:rsidRPr="000E0DDA">
        <w:rPr>
          <w:rFonts w:ascii="Times New Roman" w:hAnsi="Times New Roman" w:cs="Times New Roman"/>
          <w:sz w:val="24"/>
          <w:szCs w:val="24"/>
        </w:rPr>
        <w:t xml:space="preserve"> in follow up treatments.</w:t>
      </w:r>
      <w:r w:rsidR="00847861" w:rsidRPr="000E0D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ECA" w:rsidRDefault="00B85ECA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03AA">
        <w:rPr>
          <w:rFonts w:ascii="Times New Roman" w:hAnsi="Times New Roman" w:cs="Times New Roman"/>
          <w:b/>
          <w:sz w:val="24"/>
          <w:szCs w:val="24"/>
        </w:rPr>
        <w:t>Discussion</w:t>
      </w:r>
    </w:p>
    <w:p w:rsidR="000F6867" w:rsidRPr="000E0DDA" w:rsidRDefault="00B85ECA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Treatment of canine generalized demodicosis is multimodal </w:t>
      </w:r>
      <w:r w:rsidRPr="0065361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(Mueller et al., 2012). </w:t>
      </w:r>
      <w:r w:rsidR="00E57F5F" w:rsidRPr="00653611">
        <w:rPr>
          <w:rFonts w:ascii="Times New Roman" w:hAnsi="Times New Roman" w:cs="Times New Roman"/>
          <w:color w:val="FF0000"/>
          <w:sz w:val="24"/>
          <w:szCs w:val="24"/>
        </w:rPr>
        <w:t>Taylor et al. (2001</w:t>
      </w:r>
      <w:r w:rsidR="00653611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E57F5F" w:rsidRPr="006536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57F5F" w:rsidRPr="000E0DDA">
        <w:rPr>
          <w:rFonts w:ascii="Times New Roman" w:hAnsi="Times New Roman" w:cs="Times New Roman"/>
          <w:sz w:val="24"/>
          <w:szCs w:val="24"/>
        </w:rPr>
        <w:t xml:space="preserve">has reviewed </w:t>
      </w:r>
      <w:r w:rsidR="00447AD3" w:rsidRPr="000E0DDA">
        <w:rPr>
          <w:rFonts w:ascii="Times New Roman" w:hAnsi="Times New Roman" w:cs="Times New Roman"/>
          <w:sz w:val="24"/>
          <w:szCs w:val="24"/>
        </w:rPr>
        <w:t xml:space="preserve">recent </w:t>
      </w:r>
      <w:r w:rsidR="00E57F5F" w:rsidRPr="000E0DDA">
        <w:rPr>
          <w:rFonts w:ascii="Times New Roman" w:hAnsi="Times New Roman" w:cs="Times New Roman"/>
          <w:sz w:val="24"/>
          <w:szCs w:val="24"/>
        </w:rPr>
        <w:t xml:space="preserve">developments in </w:t>
      </w:r>
      <w:proofErr w:type="spellStart"/>
      <w:r w:rsidR="00E57F5F" w:rsidRPr="000E0DDA">
        <w:rPr>
          <w:rFonts w:ascii="Times New Roman" w:hAnsi="Times New Roman" w:cs="Times New Roman"/>
          <w:sz w:val="24"/>
          <w:szCs w:val="24"/>
        </w:rPr>
        <w:t>ectoparasitcides</w:t>
      </w:r>
      <w:proofErr w:type="spellEnd"/>
      <w:r w:rsidR="00447AD3" w:rsidRPr="000E0DDA">
        <w:rPr>
          <w:rFonts w:ascii="Times New Roman" w:hAnsi="Times New Roman" w:cs="Times New Roman"/>
          <w:sz w:val="24"/>
          <w:szCs w:val="24"/>
        </w:rPr>
        <w:t>.</w:t>
      </w:r>
      <w:r w:rsidR="00F246C8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0F6867" w:rsidRPr="00795414">
        <w:rPr>
          <w:rFonts w:ascii="Times New Roman" w:hAnsi="Times New Roman" w:cs="Times New Roman"/>
          <w:color w:val="FF0000"/>
          <w:sz w:val="24"/>
          <w:szCs w:val="24"/>
        </w:rPr>
        <w:t>Mueller (2008)</w:t>
      </w:r>
      <w:r w:rsidR="005D4F21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116B0A" w:rsidRPr="000E0DDA">
        <w:rPr>
          <w:rFonts w:ascii="Times New Roman" w:hAnsi="Times New Roman" w:cs="Times New Roman"/>
          <w:sz w:val="24"/>
          <w:szCs w:val="24"/>
        </w:rPr>
        <w:t>has used different topical agents</w:t>
      </w:r>
      <w:r w:rsidR="00982472" w:rsidRPr="000E0DDA">
        <w:rPr>
          <w:rFonts w:ascii="Times New Roman" w:hAnsi="Times New Roman" w:cs="Times New Roman"/>
          <w:sz w:val="24"/>
          <w:szCs w:val="24"/>
        </w:rPr>
        <w:t xml:space="preserve"> </w:t>
      </w:r>
      <w:r w:rsidR="00116B0A" w:rsidRPr="000E0DDA">
        <w:rPr>
          <w:rFonts w:ascii="Times New Roman" w:hAnsi="Times New Roman" w:cs="Times New Roman"/>
          <w:sz w:val="24"/>
          <w:szCs w:val="24"/>
        </w:rPr>
        <w:t>for demodicosis.</w:t>
      </w:r>
      <w:r w:rsidR="00982472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82472" w:rsidRPr="000E0DDA">
        <w:rPr>
          <w:rFonts w:ascii="Times New Roman" w:hAnsi="Times New Roman" w:cs="Times New Roman"/>
          <w:sz w:val="24"/>
          <w:szCs w:val="24"/>
        </w:rPr>
        <w:t>Benzoyl</w:t>
      </w:r>
      <w:proofErr w:type="spellEnd"/>
      <w:r w:rsidR="00982472" w:rsidRPr="000E0DDA">
        <w:rPr>
          <w:rFonts w:ascii="Times New Roman" w:hAnsi="Times New Roman" w:cs="Times New Roman"/>
          <w:sz w:val="24"/>
          <w:szCs w:val="24"/>
        </w:rPr>
        <w:t xml:space="preserve"> peroxide (2–3%) and </w:t>
      </w:r>
      <w:proofErr w:type="spellStart"/>
      <w:r w:rsidR="00982472" w:rsidRPr="000E0DDA">
        <w:rPr>
          <w:rFonts w:ascii="Times New Roman" w:hAnsi="Times New Roman" w:cs="Times New Roman"/>
          <w:sz w:val="24"/>
          <w:szCs w:val="24"/>
        </w:rPr>
        <w:t>chlorhexidine</w:t>
      </w:r>
      <w:proofErr w:type="spellEnd"/>
      <w:r w:rsidR="00982472" w:rsidRPr="000E0DDA">
        <w:rPr>
          <w:rFonts w:ascii="Times New Roman" w:hAnsi="Times New Roman" w:cs="Times New Roman"/>
          <w:sz w:val="24"/>
          <w:szCs w:val="24"/>
        </w:rPr>
        <w:t>-based shampoos (3–4%) are commonly recommended for dogs with demodicosis.</w:t>
      </w:r>
      <w:r w:rsidR="00103E36" w:rsidRPr="000E0DDA">
        <w:rPr>
          <w:rFonts w:ascii="Times New Roman" w:hAnsi="Times New Roman" w:cs="Times New Roman"/>
          <w:sz w:val="24"/>
          <w:szCs w:val="24"/>
        </w:rPr>
        <w:t xml:space="preserve"> They also</w:t>
      </w:r>
      <w:r w:rsidR="00526A99" w:rsidRPr="000E0DDA">
        <w:rPr>
          <w:rFonts w:ascii="Times New Roman" w:hAnsi="Times New Roman" w:cs="Times New Roman"/>
          <w:sz w:val="24"/>
          <w:szCs w:val="24"/>
        </w:rPr>
        <w:t xml:space="preserve"> have</w:t>
      </w:r>
      <w:r w:rsidR="00103E36" w:rsidRPr="000E0DDA">
        <w:rPr>
          <w:rFonts w:ascii="Times New Roman" w:hAnsi="Times New Roman" w:cs="Times New Roman"/>
          <w:sz w:val="24"/>
          <w:szCs w:val="24"/>
        </w:rPr>
        <w:t xml:space="preserve"> antimicrobial action.</w:t>
      </w:r>
      <w:r w:rsidR="00103E36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03E36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Amitraz</w:t>
      </w:r>
      <w:proofErr w:type="spellEnd"/>
      <w:r w:rsidR="00103E36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widely used in canine demodicosis.</w:t>
      </w:r>
      <w:r w:rsidR="00E44AF8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03E36" w:rsidRPr="000E0DDA">
        <w:rPr>
          <w:rFonts w:ascii="Times New Roman" w:hAnsi="Times New Roman" w:cs="Times New Roman"/>
          <w:sz w:val="24"/>
          <w:szCs w:val="24"/>
        </w:rPr>
        <w:t xml:space="preserve">The recommended concentration varies from 0.025 to 0.06%, with a frequency of once weekly to every 2 weeks </w:t>
      </w:r>
      <w:r w:rsidR="00103E36" w:rsidRPr="00795414">
        <w:rPr>
          <w:rFonts w:ascii="Times New Roman" w:hAnsi="Times New Roman" w:cs="Times New Roman"/>
          <w:color w:val="FF0000"/>
          <w:sz w:val="24"/>
          <w:szCs w:val="24"/>
        </w:rPr>
        <w:t>(Mueller, 200</w:t>
      </w:r>
      <w:r w:rsidR="00056712" w:rsidRPr="00795414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103E36" w:rsidRPr="00795414">
        <w:rPr>
          <w:rFonts w:ascii="Times New Roman" w:hAnsi="Times New Roman" w:cs="Times New Roman"/>
          <w:color w:val="FF0000"/>
          <w:sz w:val="24"/>
          <w:szCs w:val="24"/>
        </w:rPr>
        <w:t>).</w:t>
      </w:r>
      <w:r w:rsidR="00E44AF8" w:rsidRPr="000E0DDA">
        <w:rPr>
          <w:rFonts w:ascii="Times New Roman" w:hAnsi="Times New Roman" w:cs="Times New Roman"/>
          <w:sz w:val="24"/>
          <w:szCs w:val="24"/>
        </w:rPr>
        <w:t xml:space="preserve">  </w:t>
      </w:r>
      <w:r w:rsidR="00863A0A" w:rsidRPr="000E0DDA">
        <w:rPr>
          <w:rFonts w:ascii="Times New Roman" w:hAnsi="Times New Roman" w:cs="Times New Roman"/>
          <w:sz w:val="24"/>
          <w:szCs w:val="24"/>
        </w:rPr>
        <w:t xml:space="preserve">It has many advantages as summarized by </w:t>
      </w:r>
      <w:r w:rsidR="00863A0A" w:rsidRPr="00795414">
        <w:rPr>
          <w:rFonts w:ascii="Times New Roman" w:hAnsi="Times New Roman" w:cs="Times New Roman"/>
          <w:color w:val="FF0000"/>
          <w:sz w:val="24"/>
          <w:szCs w:val="24"/>
        </w:rPr>
        <w:t>Scott et al. (2001) and Mueller et al. (2012)</w:t>
      </w:r>
      <w:r w:rsidR="00BF222C" w:rsidRPr="007954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30BC5" w:rsidRPr="000E0DDA">
        <w:rPr>
          <w:rFonts w:ascii="Times New Roman" w:hAnsi="Times New Roman" w:cs="Times New Roman"/>
          <w:sz w:val="24"/>
          <w:szCs w:val="24"/>
        </w:rPr>
        <w:t xml:space="preserve"> Recently efficacy of </w:t>
      </w:r>
      <w:proofErr w:type="spellStart"/>
      <w:r w:rsidR="00330BC5" w:rsidRPr="000E0DDA">
        <w:rPr>
          <w:rFonts w:ascii="Times New Roman" w:hAnsi="Times New Roman" w:cs="Times New Roman"/>
          <w:sz w:val="24"/>
          <w:szCs w:val="24"/>
        </w:rPr>
        <w:t>metaflumizone</w:t>
      </w:r>
      <w:proofErr w:type="spellEnd"/>
      <w:r w:rsidR="00330BC5" w:rsidRPr="000E0DDA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="00330BC5" w:rsidRPr="000E0DDA">
        <w:rPr>
          <w:rFonts w:ascii="Times New Roman" w:hAnsi="Times New Roman" w:cs="Times New Roman"/>
          <w:sz w:val="24"/>
          <w:szCs w:val="24"/>
        </w:rPr>
        <w:t>amitraz</w:t>
      </w:r>
      <w:proofErr w:type="spellEnd"/>
      <w:r w:rsidR="00330BC5" w:rsidRPr="000E0DDA">
        <w:rPr>
          <w:rFonts w:ascii="Times New Roman" w:hAnsi="Times New Roman" w:cs="Times New Roman"/>
          <w:sz w:val="24"/>
          <w:szCs w:val="24"/>
        </w:rPr>
        <w:t xml:space="preserve"> for the treatment of juvenile and adult onset demodicosis in dogs was studied by </w:t>
      </w:r>
      <w:proofErr w:type="spellStart"/>
      <w:r w:rsidR="00330BC5" w:rsidRPr="00766F5D">
        <w:rPr>
          <w:rFonts w:ascii="Times New Roman" w:hAnsi="Times New Roman" w:cs="Times New Roman"/>
          <w:color w:val="FF0000"/>
          <w:sz w:val="24"/>
          <w:szCs w:val="24"/>
        </w:rPr>
        <w:t>Rosenkrantz</w:t>
      </w:r>
      <w:proofErr w:type="spellEnd"/>
      <w:r w:rsidR="00330BC5" w:rsidRPr="00766F5D">
        <w:rPr>
          <w:rFonts w:ascii="Times New Roman" w:hAnsi="Times New Roman" w:cs="Times New Roman"/>
          <w:color w:val="FF0000"/>
          <w:sz w:val="24"/>
          <w:szCs w:val="24"/>
        </w:rPr>
        <w:t xml:space="preserve"> (2009)</w:t>
      </w:r>
      <w:r w:rsidR="00F42C20" w:rsidRPr="00766F5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4556E" w:rsidRPr="00766F5D" w:rsidRDefault="00E20FB7" w:rsidP="001E17D8">
      <w:pPr>
        <w:spacing w:line="48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E0DDA">
        <w:rPr>
          <w:rFonts w:ascii="Times New Roman" w:hAnsi="Times New Roman" w:cs="Times New Roman"/>
          <w:bCs/>
          <w:sz w:val="24"/>
          <w:szCs w:val="24"/>
        </w:rPr>
        <w:t xml:space="preserve">Use of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m</w:t>
      </w:r>
      <w:r w:rsidR="00F42C20" w:rsidRPr="000E0DDA">
        <w:rPr>
          <w:rFonts w:ascii="Times New Roman" w:hAnsi="Times New Roman" w:cs="Times New Roman"/>
          <w:bCs/>
          <w:sz w:val="24"/>
          <w:szCs w:val="24"/>
        </w:rPr>
        <w:t>acrocyclic</w:t>
      </w:r>
      <w:proofErr w:type="spellEnd"/>
      <w:r w:rsidR="00F42C20" w:rsidRPr="000E0DDA">
        <w:rPr>
          <w:rFonts w:ascii="Times New Roman" w:hAnsi="Times New Roman" w:cs="Times New Roman"/>
          <w:bCs/>
          <w:sz w:val="24"/>
          <w:szCs w:val="24"/>
        </w:rPr>
        <w:t xml:space="preserve"> lactones 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in demodicosis is well </w:t>
      </w:r>
      <w:r w:rsidR="004D4E69" w:rsidRPr="000E0DDA">
        <w:rPr>
          <w:rFonts w:ascii="Times New Roman" w:hAnsi="Times New Roman" w:cs="Times New Roman"/>
          <w:bCs/>
          <w:sz w:val="24"/>
          <w:szCs w:val="24"/>
        </w:rPr>
        <w:t>established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Milbemycin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2C20" w:rsidRPr="000E0DDA">
        <w:rPr>
          <w:rFonts w:ascii="Times New Roman" w:hAnsi="Times New Roman" w:cs="Times New Roman"/>
          <w:bCs/>
          <w:sz w:val="24"/>
          <w:szCs w:val="24"/>
        </w:rPr>
        <w:t>oxime</w:t>
      </w:r>
      <w:proofErr w:type="spellEnd"/>
      <w:r w:rsidR="00F42C20"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2C20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>(</w:t>
      </w:r>
      <w:r w:rsidR="00F42C20" w:rsidRPr="00766F5D">
        <w:rPr>
          <w:rFonts w:ascii="Times New Roman" w:hAnsi="Times New Roman" w:cs="Times New Roman"/>
          <w:color w:val="FF0000"/>
          <w:sz w:val="24"/>
          <w:szCs w:val="24"/>
        </w:rPr>
        <w:t>Holm, 2003; Mueller, 2004),</w:t>
      </w:r>
      <w:r w:rsidR="00F42C20" w:rsidRPr="000E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C20" w:rsidRPr="000E0DDA">
        <w:rPr>
          <w:rFonts w:ascii="Times New Roman" w:hAnsi="Times New Roman" w:cs="Times New Roman"/>
          <w:bCs/>
          <w:sz w:val="24"/>
          <w:szCs w:val="24"/>
        </w:rPr>
        <w:t>ivermectin</w:t>
      </w:r>
      <w:proofErr w:type="spellEnd"/>
      <w:r w:rsidR="005307BD"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07BD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>(</w:t>
      </w:r>
      <w:proofErr w:type="spellStart"/>
      <w:r w:rsidR="005307BD" w:rsidRPr="00766F5D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Delayte</w:t>
      </w:r>
      <w:proofErr w:type="spellEnd"/>
      <w:r w:rsidR="005307BD" w:rsidRPr="00766F5D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et al. 2006; </w:t>
      </w:r>
      <w:r w:rsidR="005307BD" w:rsidRPr="00766F5D">
        <w:rPr>
          <w:rFonts w:ascii="Times New Roman" w:hAnsi="Times New Roman" w:cs="Times New Roman"/>
          <w:color w:val="FF0000"/>
          <w:sz w:val="24"/>
          <w:szCs w:val="24"/>
        </w:rPr>
        <w:t>Mueller, 2004)</w:t>
      </w:r>
      <w:r w:rsidR="00F06A63" w:rsidRPr="000E0DDA">
        <w:rPr>
          <w:rFonts w:ascii="Times New Roman" w:hAnsi="Times New Roman" w:cs="Times New Roman"/>
          <w:sz w:val="24"/>
          <w:szCs w:val="24"/>
        </w:rPr>
        <w:t xml:space="preserve"> and</w:t>
      </w:r>
      <w:r w:rsidR="0034556E" w:rsidRPr="000E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56E" w:rsidRPr="000E0DDA">
        <w:rPr>
          <w:rFonts w:ascii="Times New Roman" w:hAnsi="Times New Roman" w:cs="Times New Roman"/>
          <w:bCs/>
          <w:sz w:val="24"/>
          <w:szCs w:val="24"/>
        </w:rPr>
        <w:t>doramectin</w:t>
      </w:r>
      <w:proofErr w:type="spellEnd"/>
      <w:r w:rsidR="0034556E"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56E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>(Murayama et al., 2010)</w:t>
      </w:r>
      <w:r w:rsidR="00F06A63" w:rsidRPr="000E0DDA">
        <w:rPr>
          <w:rFonts w:ascii="Times New Roman" w:hAnsi="Times New Roman" w:cs="Times New Roman"/>
          <w:bCs/>
          <w:sz w:val="24"/>
          <w:szCs w:val="24"/>
        </w:rPr>
        <w:t xml:space="preserve"> are the common ones used. Recent ones include </w:t>
      </w:r>
      <w:proofErr w:type="spellStart"/>
      <w:r w:rsidR="00F06A6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selamectin</w:t>
      </w:r>
      <w:proofErr w:type="spellEnd"/>
      <w:r w:rsidR="00F06A6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6A63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</w:t>
      </w:r>
      <w:proofErr w:type="spellStart"/>
      <w:r w:rsidR="00F06A63" w:rsidRPr="00766F5D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Schnabl</w:t>
      </w:r>
      <w:proofErr w:type="spellEnd"/>
      <w:r w:rsidR="00F06A63" w:rsidRPr="00766F5D">
        <w:rPr>
          <w:rStyle w:val="autho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et al., 2010)</w:t>
      </w:r>
      <w:r w:rsidR="00582FC0"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. Also use of </w:t>
      </w:r>
      <w:proofErr w:type="spellStart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amitraz</w:t>
      </w:r>
      <w:proofErr w:type="spellEnd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collars, </w:t>
      </w:r>
      <w:proofErr w:type="spellStart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cl</w:t>
      </w:r>
      <w:r w:rsidR="00D4393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osantel</w:t>
      </w:r>
      <w:proofErr w:type="spellEnd"/>
      <w:r w:rsidR="00D4393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4393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deltamethrin</w:t>
      </w:r>
      <w:proofErr w:type="spellEnd"/>
      <w:r w:rsidR="00D4393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, vitamin and</w:t>
      </w:r>
      <w:r w:rsidR="007A6414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</w:t>
      </w:r>
      <w:r w:rsidR="00D43933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6B2B9A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, PUFAs</w:t>
      </w:r>
      <w:r w:rsidR="007A6414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A6414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</w:t>
      </w:r>
      <w:proofErr w:type="spellStart"/>
      <w:r w:rsidR="007A6414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>Behera</w:t>
      </w:r>
      <w:proofErr w:type="spellEnd"/>
      <w:r w:rsidR="007A6414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et al., 2011</w:t>
      </w:r>
      <w:r w:rsidR="006B2B9A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; </w:t>
      </w:r>
      <w:r w:rsidR="006B2B9A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>Singh</w:t>
      </w:r>
      <w:r w:rsidR="006B2B9A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et al., 2011</w:t>
      </w:r>
      <w:r w:rsidR="007A6414" w:rsidRPr="00766F5D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  <w:r w:rsidR="00582FC0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herbal and homeopathic preparations</w:t>
      </w:r>
      <w:r w:rsidR="00766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6F5D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</w:t>
      </w:r>
      <w:proofErr w:type="spellStart"/>
      <w:r w:rsidR="00766F5D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Dimri</w:t>
      </w:r>
      <w:proofErr w:type="spellEnd"/>
      <w:r w:rsidR="00766F5D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et al., 2008</w:t>
      </w:r>
      <w:r w:rsidR="00582BF2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)</w:t>
      </w:r>
      <w:r w:rsidR="00582FC0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proofErr w:type="spellStart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muramyl</w:t>
      </w:r>
      <w:proofErr w:type="spellEnd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dipeptide</w:t>
      </w:r>
      <w:proofErr w:type="spellEnd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proofErr w:type="spellStart"/>
      <w:r w:rsidR="00582FC0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phoxime</w:t>
      </w:r>
      <w:proofErr w:type="spellEnd"/>
      <w:r w:rsidR="00582BF2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has been recommended </w:t>
      </w:r>
      <w:r w:rsidR="006B2B9A"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skin affections </w:t>
      </w:r>
      <w:r w:rsidR="006B2B9A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(Mueller, 2004</w:t>
      </w:r>
      <w:r w:rsidR="00C61B24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; </w:t>
      </w:r>
      <w:proofErr w:type="spellStart"/>
      <w:r w:rsidR="00C61B24" w:rsidRPr="00766F5D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Gorte</w:t>
      </w:r>
      <w:proofErr w:type="spellEnd"/>
      <w:r w:rsidR="00C61B24" w:rsidRPr="00766F5D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, 2006</w:t>
      </w:r>
      <w:r w:rsidR="006B2B9A" w:rsidRPr="00766F5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).</w:t>
      </w:r>
    </w:p>
    <w:p w:rsidR="00F90429" w:rsidRDefault="00F90429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Demodicosis complicated by bacterial infection presents a </w:t>
      </w:r>
      <w:r w:rsidR="00E87A29" w:rsidRPr="000E0DDA">
        <w:rPr>
          <w:rFonts w:ascii="Times New Roman" w:hAnsi="Times New Roman" w:cs="Times New Roman"/>
          <w:sz w:val="24"/>
          <w:szCs w:val="24"/>
        </w:rPr>
        <w:t>challenge</w:t>
      </w:r>
      <w:r w:rsidRPr="000E0DDA">
        <w:rPr>
          <w:rFonts w:ascii="Times New Roman" w:hAnsi="Times New Roman" w:cs="Times New Roman"/>
          <w:sz w:val="24"/>
          <w:szCs w:val="24"/>
        </w:rPr>
        <w:t xml:space="preserve"> for veterinary practitioners.</w:t>
      </w:r>
      <w:r w:rsidR="00E87A29" w:rsidRPr="000E0DDA">
        <w:rPr>
          <w:rFonts w:ascii="Times New Roman" w:hAnsi="Times New Roman" w:cs="Times New Roman"/>
          <w:sz w:val="24"/>
          <w:szCs w:val="24"/>
        </w:rPr>
        <w:t xml:space="preserve"> Therapeutic regime requires a strategic approach that overcomes both effects of mite and</w:t>
      </w:r>
      <w:r w:rsidR="00C035D3">
        <w:rPr>
          <w:rFonts w:ascii="Times New Roman" w:hAnsi="Times New Roman" w:cs="Times New Roman"/>
          <w:sz w:val="24"/>
          <w:szCs w:val="24"/>
        </w:rPr>
        <w:t xml:space="preserve"> </w:t>
      </w:r>
      <w:r w:rsidR="00E87A29" w:rsidRPr="000E0DDA">
        <w:rPr>
          <w:rFonts w:ascii="Times New Roman" w:hAnsi="Times New Roman" w:cs="Times New Roman"/>
          <w:sz w:val="24"/>
          <w:szCs w:val="24"/>
        </w:rPr>
        <w:lastRenderedPageBreak/>
        <w:t xml:space="preserve">bacteria and the damage they cause in the animal in general and in </w:t>
      </w:r>
      <w:r w:rsidR="0061277B" w:rsidRPr="000E0DDA">
        <w:rPr>
          <w:rFonts w:ascii="Times New Roman" w:hAnsi="Times New Roman" w:cs="Times New Roman"/>
          <w:sz w:val="24"/>
          <w:szCs w:val="24"/>
        </w:rPr>
        <w:t xml:space="preserve"> the </w:t>
      </w:r>
      <w:r w:rsidR="00E87A29" w:rsidRPr="000E0DDA">
        <w:rPr>
          <w:rFonts w:ascii="Times New Roman" w:hAnsi="Times New Roman" w:cs="Times New Roman"/>
          <w:sz w:val="24"/>
          <w:szCs w:val="24"/>
        </w:rPr>
        <w:t>skin in particular.</w:t>
      </w:r>
      <w:r w:rsidR="00EC0514" w:rsidRPr="000E0DDA">
        <w:rPr>
          <w:rFonts w:ascii="Times New Roman" w:hAnsi="Times New Roman" w:cs="Times New Roman"/>
          <w:sz w:val="24"/>
          <w:szCs w:val="24"/>
        </w:rPr>
        <w:t xml:space="preserve"> Besides proper timing, frequency and duration of treatment will determine the outcome of therapy.</w:t>
      </w:r>
    </w:p>
    <w:p w:rsidR="00706461" w:rsidRDefault="00706461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06461">
        <w:rPr>
          <w:rFonts w:ascii="Times New Roman" w:hAnsi="Times New Roman" w:cs="Times New Roman"/>
          <w:b/>
          <w:sz w:val="24"/>
          <w:szCs w:val="24"/>
        </w:rPr>
        <w:t>Acknowledgment</w:t>
      </w:r>
    </w:p>
    <w:p w:rsidR="00706461" w:rsidRPr="00706461" w:rsidRDefault="00706461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6461">
        <w:rPr>
          <w:rFonts w:ascii="Times New Roman" w:hAnsi="Times New Roman" w:cs="Times New Roman"/>
          <w:sz w:val="24"/>
          <w:szCs w:val="24"/>
        </w:rPr>
        <w:t>Authors are thankful to Director IVRI for allowing this research.</w:t>
      </w:r>
    </w:p>
    <w:p w:rsidR="00706461" w:rsidRDefault="00706461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Conflict of interest</w:t>
      </w:r>
    </w:p>
    <w:p w:rsidR="00706461" w:rsidRPr="00706461" w:rsidRDefault="00706461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6461">
        <w:rPr>
          <w:rFonts w:ascii="Times New Roman" w:hAnsi="Times New Roman" w:cs="Times New Roman"/>
          <w:sz w:val="24"/>
          <w:szCs w:val="24"/>
        </w:rPr>
        <w:t xml:space="preserve">Author's declare that they </w:t>
      </w:r>
      <w:proofErr w:type="spellStart"/>
      <w:r w:rsidRPr="00706461">
        <w:rPr>
          <w:rFonts w:ascii="Times New Roman" w:hAnsi="Times New Roman" w:cs="Times New Roman"/>
          <w:sz w:val="24"/>
          <w:szCs w:val="24"/>
        </w:rPr>
        <w:t>donot</w:t>
      </w:r>
      <w:proofErr w:type="spellEnd"/>
      <w:r w:rsidRPr="00706461">
        <w:rPr>
          <w:rFonts w:ascii="Times New Roman" w:hAnsi="Times New Roman" w:cs="Times New Roman"/>
          <w:sz w:val="24"/>
          <w:szCs w:val="24"/>
        </w:rPr>
        <w:t xml:space="preserve"> have any conflict of interest.</w:t>
      </w:r>
    </w:p>
    <w:p w:rsidR="00646D50" w:rsidRPr="00C035D3" w:rsidRDefault="000C628E" w:rsidP="001E17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35D3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Behera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SK,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Dimri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U, Singh SK,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Mohanta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RK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3A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="00D73A5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The curative and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antioxidative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efficiency of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ivermectin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ivermectin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+ vitamin E-selenium treatment on canine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Sarcoptes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scabiei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infestation.</w:t>
      </w:r>
      <w:r w:rsidRPr="000E0DDA">
        <w:rPr>
          <w:rStyle w:val="author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0DDA">
        <w:rPr>
          <w:rStyle w:val="jrnl"/>
          <w:rFonts w:ascii="Times New Roman" w:hAnsi="Times New Roman" w:cs="Times New Roman"/>
          <w:sz w:val="24"/>
          <w:szCs w:val="24"/>
          <w:shd w:val="clear" w:color="auto" w:fill="FFFFFF"/>
        </w:rPr>
        <w:t xml:space="preserve">Vet Res </w:t>
      </w:r>
      <w:proofErr w:type="spellStart"/>
      <w:r w:rsidRPr="000E0DDA">
        <w:rPr>
          <w:rStyle w:val="jrnl"/>
          <w:rFonts w:ascii="Times New Roman" w:hAnsi="Times New Roman" w:cs="Times New Roman"/>
          <w:sz w:val="24"/>
          <w:szCs w:val="24"/>
          <w:shd w:val="clear" w:color="auto" w:fill="FFFFFF"/>
        </w:rPr>
        <w:t>Commun</w:t>
      </w:r>
      <w:proofErr w:type="spellEnd"/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 35(4):237-44.</w:t>
      </w:r>
    </w:p>
    <w:p w:rsidR="00FD36B8" w:rsidRPr="00C035D3" w:rsidRDefault="00FD36B8" w:rsidP="00FD36B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Delayte</w:t>
      </w:r>
      <w:proofErr w:type="spellEnd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EH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Otsuka</w:t>
      </w:r>
      <w:proofErr w:type="spellEnd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M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Larsson CE Castro</w:t>
      </w:r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0482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</w:t>
      </w:r>
      <w:r w:rsidRPr="000E0D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CC </w:t>
      </w:r>
      <w:r w:rsidR="007527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0E0DDA">
        <w:rPr>
          <w:rStyle w:val="pubye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2006</w:t>
      </w:r>
      <w:r w:rsidR="007527B9">
        <w:rPr>
          <w:rStyle w:val="pubye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0E0DDA">
        <w:rPr>
          <w:rStyle w:val="pubye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Efficacy of systemic </w:t>
      </w:r>
      <w:proofErr w:type="spellStart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macrocyclic</w:t>
      </w:r>
      <w:proofErr w:type="spellEnd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lactones (</w:t>
      </w:r>
      <w:proofErr w:type="spellStart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ivermectin</w:t>
      </w:r>
      <w:proofErr w:type="spellEnd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and </w:t>
      </w:r>
      <w:proofErr w:type="spellStart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moxidectin</w:t>
      </w:r>
      <w:proofErr w:type="spellEnd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 for the treatment of generalized canine demodicosis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Arquivo</w:t>
      </w:r>
      <w:proofErr w:type="spellEnd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Brasileiro</w:t>
      </w:r>
      <w:proofErr w:type="spellEnd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Medicina</w:t>
      </w:r>
      <w:proofErr w:type="spellEnd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Veterinária</w:t>
      </w:r>
      <w:proofErr w:type="spellEnd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Zootecnia</w:t>
      </w:r>
      <w:proofErr w:type="spellEnd"/>
      <w:r w:rsidR="007527B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E0DDA">
        <w:rPr>
          <w:rStyle w:val="vol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58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pagefir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31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0DDA">
        <w:rPr>
          <w:rStyle w:val="pagela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38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Dimri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U,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Ranjan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R, Kumar N, Sharma MC</w:t>
      </w:r>
      <w:r w:rsidR="0090482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04825">
        <w:rPr>
          <w:rFonts w:ascii="Times New Roman" w:hAnsi="Times New Roman" w:cs="Times New Roman"/>
          <w:bCs/>
          <w:sz w:val="24"/>
          <w:szCs w:val="24"/>
        </w:rPr>
        <w:t>Swarup</w:t>
      </w:r>
      <w:proofErr w:type="spellEnd"/>
      <w:r w:rsidR="00904825">
        <w:rPr>
          <w:rFonts w:ascii="Times New Roman" w:hAnsi="Times New Roman" w:cs="Times New Roman"/>
          <w:bCs/>
          <w:sz w:val="24"/>
          <w:szCs w:val="24"/>
        </w:rPr>
        <w:t xml:space="preserve"> D, Sharma B, </w:t>
      </w:r>
      <w:proofErr w:type="spellStart"/>
      <w:r w:rsidR="00904825">
        <w:rPr>
          <w:rFonts w:ascii="Times New Roman" w:hAnsi="Times New Roman" w:cs="Times New Roman"/>
          <w:bCs/>
          <w:sz w:val="24"/>
          <w:szCs w:val="24"/>
        </w:rPr>
        <w:t>Kataria</w:t>
      </w:r>
      <w:proofErr w:type="spellEnd"/>
      <w:r w:rsidR="00904825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4825">
        <w:rPr>
          <w:rFonts w:ascii="Times New Roman" w:hAnsi="Times New Roman" w:cs="Times New Roman"/>
          <w:bCs/>
          <w:sz w:val="24"/>
          <w:szCs w:val="24"/>
        </w:rPr>
        <w:t>(</w:t>
      </w:r>
      <w:r w:rsidRPr="000E0DDA">
        <w:rPr>
          <w:rFonts w:ascii="Times New Roman" w:hAnsi="Times New Roman" w:cs="Times New Roman"/>
          <w:bCs/>
          <w:sz w:val="24"/>
          <w:szCs w:val="24"/>
        </w:rPr>
        <w:t>2008</w:t>
      </w:r>
      <w:r w:rsidR="00904825">
        <w:rPr>
          <w:rFonts w:ascii="Times New Roman" w:hAnsi="Times New Roman" w:cs="Times New Roman"/>
          <w:bCs/>
          <w:sz w:val="24"/>
          <w:szCs w:val="24"/>
        </w:rPr>
        <w:t>)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. Changes in oxidative stress indices, zinc and copper concentrations in blood in canine demodicosis. Vet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Parasitol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>. 2008 Jun 14;154(1-2):</w:t>
      </w:r>
      <w:r w:rsidR="009048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0DDA">
        <w:rPr>
          <w:rFonts w:ascii="Times New Roman" w:hAnsi="Times New Roman" w:cs="Times New Roman"/>
          <w:bCs/>
          <w:sz w:val="24"/>
          <w:szCs w:val="24"/>
        </w:rPr>
        <w:t>98-102.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0DDA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SJ, and Feldman EC </w:t>
      </w:r>
      <w:r w:rsidR="00904825">
        <w:rPr>
          <w:rFonts w:ascii="Times New Roman" w:hAnsi="Times New Roman" w:cs="Times New Roman"/>
          <w:sz w:val="24"/>
          <w:szCs w:val="24"/>
        </w:rPr>
        <w:t>(</w:t>
      </w:r>
      <w:r w:rsidRPr="000E0DDA">
        <w:rPr>
          <w:rFonts w:ascii="Times New Roman" w:hAnsi="Times New Roman" w:cs="Times New Roman"/>
          <w:sz w:val="24"/>
          <w:szCs w:val="24"/>
        </w:rPr>
        <w:t>2010</w:t>
      </w:r>
      <w:r w:rsidR="00904825">
        <w:rPr>
          <w:rFonts w:ascii="Times New Roman" w:hAnsi="Times New Roman" w:cs="Times New Roman"/>
          <w:sz w:val="24"/>
          <w:szCs w:val="24"/>
        </w:rPr>
        <w:t>)</w:t>
      </w:r>
      <w:r w:rsidRPr="000E0DDA">
        <w:rPr>
          <w:rFonts w:ascii="Times New Roman" w:hAnsi="Times New Roman" w:cs="Times New Roman"/>
          <w:sz w:val="24"/>
          <w:szCs w:val="24"/>
        </w:rPr>
        <w:t>. Textbook of Veterinary Internal Medicine. Philadelphia, W.B. Saunders,; 368–371.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Urquhart </w:t>
      </w:r>
      <w:r w:rsidR="00904825">
        <w:rPr>
          <w:rFonts w:ascii="Times New Roman" w:hAnsi="Times New Roman" w:cs="Times New Roman"/>
          <w:sz w:val="24"/>
          <w:szCs w:val="24"/>
        </w:rPr>
        <w:t>G</w:t>
      </w:r>
      <w:r w:rsidR="00904825" w:rsidRPr="000E0DDA">
        <w:rPr>
          <w:rFonts w:ascii="Times New Roman" w:hAnsi="Times New Roman" w:cs="Times New Roman"/>
          <w:sz w:val="24"/>
          <w:szCs w:val="24"/>
        </w:rPr>
        <w:t xml:space="preserve">M </w:t>
      </w:r>
      <w:r w:rsidRPr="000E0DDA">
        <w:rPr>
          <w:rFonts w:ascii="Times New Roman" w:hAnsi="Times New Roman" w:cs="Times New Roman"/>
          <w:sz w:val="24"/>
          <w:szCs w:val="24"/>
        </w:rPr>
        <w:t xml:space="preserve">(1996). Veterinary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(2nd ed.). Blackwell Publishing.</w:t>
      </w:r>
    </w:p>
    <w:p w:rsidR="00FD36B8" w:rsidRDefault="00FD36B8" w:rsidP="00FD36B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C035D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Gortel</w:t>
      </w:r>
      <w:proofErr w:type="spellEnd"/>
      <w:r w:rsidRPr="00C035D3">
        <w:rPr>
          <w:rFonts w:ascii="Times New Roman" w:eastAsia="Times New Roman" w:hAnsi="Times New Roman" w:cs="Times New Roman"/>
          <w:iCs/>
          <w:sz w:val="24"/>
          <w:szCs w:val="24"/>
        </w:rPr>
        <w:t xml:space="preserve"> K. 2006</w:t>
      </w:r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E0D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Update on canine demodicosis. </w:t>
      </w:r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Vet </w:t>
      </w:r>
      <w:proofErr w:type="spellStart"/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>Clin</w:t>
      </w:r>
      <w:proofErr w:type="spellEnd"/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North Am Small </w:t>
      </w:r>
      <w:proofErr w:type="spellStart"/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>Anim</w:t>
      </w:r>
      <w:proofErr w:type="spellEnd"/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>Pract</w:t>
      </w:r>
      <w:proofErr w:type="spellEnd"/>
      <w:r w:rsidRPr="000E0D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Greve</w:t>
      </w:r>
      <w:proofErr w:type="spellEnd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JH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Gaafar</w:t>
      </w:r>
      <w:proofErr w:type="spellEnd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SM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Natural transmission of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</w:rPr>
        <w:t>Demodex</w:t>
      </w:r>
      <w:proofErr w:type="spellEnd"/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</w:rPr>
        <w:t>canis</w:t>
      </w:r>
      <w:proofErr w:type="spellEnd"/>
      <w:r w:rsidRPr="000E0DD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 dogs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Journal of the American Veterinary Medical Association</w:t>
      </w:r>
      <w:r w:rsidRPr="000E0DDA">
        <w:rPr>
          <w:rStyle w:val="pubye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1966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vol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148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pagefir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1043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0DDA">
        <w:rPr>
          <w:rStyle w:val="pagela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1045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Holm BR. Efficacy of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milbemycin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oxime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in the treatment of canine generalized demodicosis: a retrospective study of 99 dogs (1995–2000). Veterinary Dermatology 2003; 14: 189–195.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Mueller RS. Topical dermatological therapy. In: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Maddison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JE, Page SW, Church DB, eds. Small Animal Pharmacology. Philadelphia, W.B. Saunders, 2008; 546–556.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Mueller RS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Treatment protocols for demodicosis: an evidence-based review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Veterinary Dermatology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pubye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2004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vol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15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pagefir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75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0DDA">
        <w:rPr>
          <w:rStyle w:val="pagela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89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Mueller, R.S.,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Bensignor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Ferrer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, L., Holm, B.,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Lemarie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Paradis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Shipstone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>, M.A.  2012. Treatment of demodicosis in dogs: 2011 clinical practice guidelines. Veterinary Dermatology. 23(2): 86–e21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E0DDA">
        <w:rPr>
          <w:rFonts w:ascii="Times New Roman" w:hAnsi="Times New Roman" w:cs="Times New Roman"/>
          <w:bCs/>
          <w:sz w:val="24"/>
          <w:szCs w:val="24"/>
        </w:rPr>
        <w:t xml:space="preserve">Murayama N, Shibata K, Nagata M. Efficacy of weekly oral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doramectin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treatment in canine demodicosis. Veterinary Record2010; 167: 63–64.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0DDA">
        <w:rPr>
          <w:rFonts w:ascii="Times New Roman" w:hAnsi="Times New Roman" w:cs="Times New Roman"/>
          <w:sz w:val="24"/>
          <w:szCs w:val="24"/>
        </w:rPr>
        <w:t>Rosenkrantz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W. Efficacy of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metaflumizone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amitraz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 xml:space="preserve"> for the treatment of juvenile and adult onset demodicosis in dogs: pilot study of 24 dogs. Veterinary Dermatology 2009; 20: 227 (Abstract).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Schnabl</w:t>
      </w:r>
      <w:proofErr w:type="spellEnd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B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Bettenay</w:t>
      </w:r>
      <w:proofErr w:type="spellEnd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Glos</w:t>
      </w:r>
      <w:proofErr w:type="spellEnd"/>
      <w:r w:rsidRPr="000E0DDA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Linek</w:t>
      </w:r>
      <w:proofErr w:type="spellEnd"/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M. </w:t>
      </w:r>
      <w:proofErr w:type="spellStart"/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Loewenstein</w:t>
      </w:r>
      <w:proofErr w:type="spellEnd"/>
      <w:r w:rsidRPr="000E0DDA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C. and Mueller, R. S.</w:t>
      </w:r>
      <w:r w:rsidRPr="000E0DDA">
        <w:rPr>
          <w:rStyle w:val="apple-converted-spac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E0DDA">
        <w:rPr>
          <w:rStyle w:val="pubye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2010. </w:t>
      </w:r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Oral </w:t>
      </w:r>
      <w:proofErr w:type="spellStart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selamectin</w:t>
      </w:r>
      <w:proofErr w:type="spellEnd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in the treatment of canine </w:t>
      </w:r>
      <w:proofErr w:type="spellStart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generalised</w:t>
      </w:r>
      <w:proofErr w:type="spellEnd"/>
      <w:r w:rsidRPr="000E0DDA">
        <w:rPr>
          <w:rStyle w:val="articletitl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demodicosis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journaltitl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Veterinary Record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vol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166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E0DD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0DDA">
        <w:rPr>
          <w:rStyle w:val="pagefir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710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0DDA">
        <w:rPr>
          <w:rStyle w:val="pagelas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714</w:t>
      </w:r>
      <w:r w:rsidRPr="000E0D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lastRenderedPageBreak/>
        <w:t xml:space="preserve">Scott DW, Miller WH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Jr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>, Griffin CE. Canine demodicosis. Muller &amp; Kirk’s Small Animal Dermatology. Philadelphia, W.B. Saunders, 2001: 457–474.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E0DDA">
        <w:rPr>
          <w:rFonts w:ascii="Times New Roman" w:hAnsi="Times New Roman" w:cs="Times New Roman"/>
          <w:bCs/>
          <w:sz w:val="24"/>
          <w:szCs w:val="24"/>
        </w:rPr>
        <w:t xml:space="preserve">Singh SK,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Dimri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U, Sharma MC,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Swarup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D, Sharma B,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Pandey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HO,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Kumari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P.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2011 The role of apoptosis in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immunosuppression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of dogs with demodicosis.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0DDA">
        <w:rPr>
          <w:rFonts w:ascii="Times New Roman" w:hAnsi="Times New Roman" w:cs="Times New Roman"/>
          <w:bCs/>
          <w:sz w:val="24"/>
          <w:szCs w:val="24"/>
        </w:rPr>
        <w:t xml:space="preserve">Vet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Immunol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0DDA">
        <w:rPr>
          <w:rFonts w:ascii="Times New Roman" w:hAnsi="Times New Roman" w:cs="Times New Roman"/>
          <w:bCs/>
          <w:sz w:val="24"/>
          <w:szCs w:val="24"/>
        </w:rPr>
        <w:t>Immunopathol</w:t>
      </w:r>
      <w:proofErr w:type="spellEnd"/>
      <w:r w:rsidRPr="000E0DDA">
        <w:rPr>
          <w:rFonts w:ascii="Times New Roman" w:hAnsi="Times New Roman" w:cs="Times New Roman"/>
          <w:bCs/>
          <w:sz w:val="24"/>
          <w:szCs w:val="24"/>
        </w:rPr>
        <w:t>. 144(3-4):487-92.</w:t>
      </w:r>
    </w:p>
    <w:p w:rsidR="00FD36B8" w:rsidRPr="006722D3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0DDA">
        <w:rPr>
          <w:rFonts w:ascii="Times New Roman" w:hAnsi="Times New Roman" w:cs="Times New Roman"/>
          <w:sz w:val="24"/>
          <w:szCs w:val="24"/>
        </w:rPr>
        <w:t xml:space="preserve">Taylor, M.A. 2001. Recent Developments in </w:t>
      </w:r>
      <w:proofErr w:type="spellStart"/>
      <w:r w:rsidRPr="000E0DDA">
        <w:rPr>
          <w:rFonts w:ascii="Times New Roman" w:hAnsi="Times New Roman" w:cs="Times New Roman"/>
          <w:sz w:val="24"/>
          <w:szCs w:val="24"/>
        </w:rPr>
        <w:t>Ectoparasiticides</w:t>
      </w:r>
      <w:proofErr w:type="spellEnd"/>
      <w:r w:rsidRPr="000E0DDA">
        <w:rPr>
          <w:rFonts w:ascii="Times New Roman" w:hAnsi="Times New Roman" w:cs="Times New Roman"/>
          <w:sz w:val="24"/>
          <w:szCs w:val="24"/>
        </w:rPr>
        <w:t>. The Veterinary Journal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0DDA">
        <w:rPr>
          <w:rFonts w:ascii="Times New Roman" w:hAnsi="Times New Roman" w:cs="Times New Roman"/>
          <w:sz w:val="24"/>
          <w:szCs w:val="24"/>
        </w:rPr>
        <w:t>161(3): 253–268.</w:t>
      </w:r>
    </w:p>
    <w:p w:rsidR="00FD36B8" w:rsidRPr="000E0DDA" w:rsidRDefault="00FD36B8" w:rsidP="00FD36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96AAC" w:rsidRPr="000E0DDA" w:rsidRDefault="00796AAC" w:rsidP="001E17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96AAC" w:rsidRPr="000E0DDA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1221C7"/>
    <w:rsid w:val="000008A4"/>
    <w:rsid w:val="000016BB"/>
    <w:rsid w:val="000017E1"/>
    <w:rsid w:val="000019AB"/>
    <w:rsid w:val="000050A8"/>
    <w:rsid w:val="00006E6D"/>
    <w:rsid w:val="0000702B"/>
    <w:rsid w:val="00011785"/>
    <w:rsid w:val="00012725"/>
    <w:rsid w:val="00013776"/>
    <w:rsid w:val="00013893"/>
    <w:rsid w:val="00014390"/>
    <w:rsid w:val="00015311"/>
    <w:rsid w:val="00015D24"/>
    <w:rsid w:val="00015E82"/>
    <w:rsid w:val="0001677C"/>
    <w:rsid w:val="00017306"/>
    <w:rsid w:val="00017742"/>
    <w:rsid w:val="0002277F"/>
    <w:rsid w:val="000266E7"/>
    <w:rsid w:val="000275A1"/>
    <w:rsid w:val="00031D1B"/>
    <w:rsid w:val="0003324C"/>
    <w:rsid w:val="00033850"/>
    <w:rsid w:val="00033F35"/>
    <w:rsid w:val="0003406C"/>
    <w:rsid w:val="000342D8"/>
    <w:rsid w:val="00036501"/>
    <w:rsid w:val="000428B6"/>
    <w:rsid w:val="000457EF"/>
    <w:rsid w:val="00046FE0"/>
    <w:rsid w:val="0005102E"/>
    <w:rsid w:val="0005384B"/>
    <w:rsid w:val="00054FA2"/>
    <w:rsid w:val="000551CE"/>
    <w:rsid w:val="000554E2"/>
    <w:rsid w:val="00055B2F"/>
    <w:rsid w:val="00056712"/>
    <w:rsid w:val="000576A5"/>
    <w:rsid w:val="000607EC"/>
    <w:rsid w:val="0007445C"/>
    <w:rsid w:val="00083EE4"/>
    <w:rsid w:val="0008645F"/>
    <w:rsid w:val="00087277"/>
    <w:rsid w:val="000877AD"/>
    <w:rsid w:val="00090787"/>
    <w:rsid w:val="00090FE5"/>
    <w:rsid w:val="00091114"/>
    <w:rsid w:val="000940AE"/>
    <w:rsid w:val="00094B26"/>
    <w:rsid w:val="00096019"/>
    <w:rsid w:val="00097D12"/>
    <w:rsid w:val="000A2BAE"/>
    <w:rsid w:val="000B0209"/>
    <w:rsid w:val="000B26E1"/>
    <w:rsid w:val="000B2D90"/>
    <w:rsid w:val="000B4B7B"/>
    <w:rsid w:val="000B4CE8"/>
    <w:rsid w:val="000B69BD"/>
    <w:rsid w:val="000B76FF"/>
    <w:rsid w:val="000C0EB4"/>
    <w:rsid w:val="000C12D9"/>
    <w:rsid w:val="000C628E"/>
    <w:rsid w:val="000C70E0"/>
    <w:rsid w:val="000C72E1"/>
    <w:rsid w:val="000D084D"/>
    <w:rsid w:val="000D1838"/>
    <w:rsid w:val="000D2C09"/>
    <w:rsid w:val="000D31D3"/>
    <w:rsid w:val="000D3335"/>
    <w:rsid w:val="000D6122"/>
    <w:rsid w:val="000E0DDA"/>
    <w:rsid w:val="000E14F7"/>
    <w:rsid w:val="000E2274"/>
    <w:rsid w:val="000E2AB1"/>
    <w:rsid w:val="000E5E0D"/>
    <w:rsid w:val="000E7D51"/>
    <w:rsid w:val="000F02E8"/>
    <w:rsid w:val="000F1557"/>
    <w:rsid w:val="000F2D70"/>
    <w:rsid w:val="000F3764"/>
    <w:rsid w:val="000F475B"/>
    <w:rsid w:val="000F4E30"/>
    <w:rsid w:val="000F6867"/>
    <w:rsid w:val="000F763C"/>
    <w:rsid w:val="000F7C01"/>
    <w:rsid w:val="001008C3"/>
    <w:rsid w:val="00101689"/>
    <w:rsid w:val="00103E36"/>
    <w:rsid w:val="00104251"/>
    <w:rsid w:val="00105309"/>
    <w:rsid w:val="00106B3B"/>
    <w:rsid w:val="001077BE"/>
    <w:rsid w:val="00107DB3"/>
    <w:rsid w:val="00110159"/>
    <w:rsid w:val="0011168A"/>
    <w:rsid w:val="00113B89"/>
    <w:rsid w:val="00114DD6"/>
    <w:rsid w:val="00116B0A"/>
    <w:rsid w:val="00116E0F"/>
    <w:rsid w:val="00116FAD"/>
    <w:rsid w:val="00121F12"/>
    <w:rsid w:val="001221C7"/>
    <w:rsid w:val="00125CA2"/>
    <w:rsid w:val="00126662"/>
    <w:rsid w:val="00127FB7"/>
    <w:rsid w:val="00130E02"/>
    <w:rsid w:val="001325F3"/>
    <w:rsid w:val="00132DFD"/>
    <w:rsid w:val="001367B0"/>
    <w:rsid w:val="00137000"/>
    <w:rsid w:val="00143014"/>
    <w:rsid w:val="00144D03"/>
    <w:rsid w:val="00147B14"/>
    <w:rsid w:val="00151428"/>
    <w:rsid w:val="001545BF"/>
    <w:rsid w:val="00154817"/>
    <w:rsid w:val="00155369"/>
    <w:rsid w:val="00156672"/>
    <w:rsid w:val="001600A9"/>
    <w:rsid w:val="00160306"/>
    <w:rsid w:val="00161A76"/>
    <w:rsid w:val="00163372"/>
    <w:rsid w:val="00164F0E"/>
    <w:rsid w:val="00171497"/>
    <w:rsid w:val="00171D11"/>
    <w:rsid w:val="00172B2A"/>
    <w:rsid w:val="00172BDB"/>
    <w:rsid w:val="00175135"/>
    <w:rsid w:val="00175F4E"/>
    <w:rsid w:val="00175FB6"/>
    <w:rsid w:val="001769B1"/>
    <w:rsid w:val="00181D04"/>
    <w:rsid w:val="0018499F"/>
    <w:rsid w:val="00185538"/>
    <w:rsid w:val="00185AA7"/>
    <w:rsid w:val="00185B6B"/>
    <w:rsid w:val="00185D1B"/>
    <w:rsid w:val="001866D5"/>
    <w:rsid w:val="00187208"/>
    <w:rsid w:val="0019061F"/>
    <w:rsid w:val="001909C2"/>
    <w:rsid w:val="00190B2C"/>
    <w:rsid w:val="00193133"/>
    <w:rsid w:val="0019477F"/>
    <w:rsid w:val="00197933"/>
    <w:rsid w:val="00197EA3"/>
    <w:rsid w:val="001A0C65"/>
    <w:rsid w:val="001A292F"/>
    <w:rsid w:val="001A4170"/>
    <w:rsid w:val="001A4289"/>
    <w:rsid w:val="001A4851"/>
    <w:rsid w:val="001A5F0E"/>
    <w:rsid w:val="001A756D"/>
    <w:rsid w:val="001A7F84"/>
    <w:rsid w:val="001B20F0"/>
    <w:rsid w:val="001B2A26"/>
    <w:rsid w:val="001B509D"/>
    <w:rsid w:val="001B52C1"/>
    <w:rsid w:val="001B6243"/>
    <w:rsid w:val="001B7FEA"/>
    <w:rsid w:val="001C09DC"/>
    <w:rsid w:val="001C2BA5"/>
    <w:rsid w:val="001C3519"/>
    <w:rsid w:val="001C3ABD"/>
    <w:rsid w:val="001C6DDC"/>
    <w:rsid w:val="001D00E4"/>
    <w:rsid w:val="001D1340"/>
    <w:rsid w:val="001D2FFF"/>
    <w:rsid w:val="001D336D"/>
    <w:rsid w:val="001D36A2"/>
    <w:rsid w:val="001D405D"/>
    <w:rsid w:val="001D55C5"/>
    <w:rsid w:val="001D58AD"/>
    <w:rsid w:val="001E08CC"/>
    <w:rsid w:val="001E0CC1"/>
    <w:rsid w:val="001E17D8"/>
    <w:rsid w:val="001E4C9E"/>
    <w:rsid w:val="001E52D4"/>
    <w:rsid w:val="001E72E4"/>
    <w:rsid w:val="001E7B5A"/>
    <w:rsid w:val="001F5206"/>
    <w:rsid w:val="001F777F"/>
    <w:rsid w:val="002001ED"/>
    <w:rsid w:val="00200DD0"/>
    <w:rsid w:val="00201889"/>
    <w:rsid w:val="00202E29"/>
    <w:rsid w:val="002037AC"/>
    <w:rsid w:val="002038CB"/>
    <w:rsid w:val="00204CAF"/>
    <w:rsid w:val="00206A01"/>
    <w:rsid w:val="00206CDB"/>
    <w:rsid w:val="00206FE5"/>
    <w:rsid w:val="002075CD"/>
    <w:rsid w:val="00210325"/>
    <w:rsid w:val="0021064E"/>
    <w:rsid w:val="0021231D"/>
    <w:rsid w:val="00212DDA"/>
    <w:rsid w:val="00214BFB"/>
    <w:rsid w:val="00215550"/>
    <w:rsid w:val="0021609E"/>
    <w:rsid w:val="002173C0"/>
    <w:rsid w:val="00217489"/>
    <w:rsid w:val="002177E3"/>
    <w:rsid w:val="00217AB9"/>
    <w:rsid w:val="002219B1"/>
    <w:rsid w:val="00222519"/>
    <w:rsid w:val="00224E6B"/>
    <w:rsid w:val="0022510D"/>
    <w:rsid w:val="00225460"/>
    <w:rsid w:val="0023042A"/>
    <w:rsid w:val="002320F4"/>
    <w:rsid w:val="0023222B"/>
    <w:rsid w:val="002339B0"/>
    <w:rsid w:val="00233D80"/>
    <w:rsid w:val="00235082"/>
    <w:rsid w:val="0023662F"/>
    <w:rsid w:val="00236C6D"/>
    <w:rsid w:val="00236ECF"/>
    <w:rsid w:val="00237A9B"/>
    <w:rsid w:val="00237BFA"/>
    <w:rsid w:val="00240DA7"/>
    <w:rsid w:val="00242B9F"/>
    <w:rsid w:val="00243561"/>
    <w:rsid w:val="002436C2"/>
    <w:rsid w:val="00244B2A"/>
    <w:rsid w:val="002464E0"/>
    <w:rsid w:val="00246CB9"/>
    <w:rsid w:val="0024792D"/>
    <w:rsid w:val="00250B12"/>
    <w:rsid w:val="00250B56"/>
    <w:rsid w:val="00251289"/>
    <w:rsid w:val="00251EF2"/>
    <w:rsid w:val="002531BE"/>
    <w:rsid w:val="0025636F"/>
    <w:rsid w:val="0025671B"/>
    <w:rsid w:val="0025734F"/>
    <w:rsid w:val="002616F6"/>
    <w:rsid w:val="00264281"/>
    <w:rsid w:val="0026451B"/>
    <w:rsid w:val="00264820"/>
    <w:rsid w:val="002709CB"/>
    <w:rsid w:val="00271190"/>
    <w:rsid w:val="00272257"/>
    <w:rsid w:val="0027259F"/>
    <w:rsid w:val="0027268C"/>
    <w:rsid w:val="002729AD"/>
    <w:rsid w:val="00275760"/>
    <w:rsid w:val="00275A9A"/>
    <w:rsid w:val="00275CB4"/>
    <w:rsid w:val="00276930"/>
    <w:rsid w:val="00276DDA"/>
    <w:rsid w:val="00284B01"/>
    <w:rsid w:val="00285557"/>
    <w:rsid w:val="002857FB"/>
    <w:rsid w:val="0028729E"/>
    <w:rsid w:val="0029208B"/>
    <w:rsid w:val="002924AF"/>
    <w:rsid w:val="00292906"/>
    <w:rsid w:val="00292A57"/>
    <w:rsid w:val="002937F6"/>
    <w:rsid w:val="00295F5C"/>
    <w:rsid w:val="002978B1"/>
    <w:rsid w:val="002A0264"/>
    <w:rsid w:val="002A05A1"/>
    <w:rsid w:val="002A0655"/>
    <w:rsid w:val="002A2101"/>
    <w:rsid w:val="002A3C38"/>
    <w:rsid w:val="002A43A9"/>
    <w:rsid w:val="002A443E"/>
    <w:rsid w:val="002A4474"/>
    <w:rsid w:val="002A5330"/>
    <w:rsid w:val="002A5429"/>
    <w:rsid w:val="002A57FE"/>
    <w:rsid w:val="002A5AEA"/>
    <w:rsid w:val="002A6952"/>
    <w:rsid w:val="002B2365"/>
    <w:rsid w:val="002B2B82"/>
    <w:rsid w:val="002B4BB9"/>
    <w:rsid w:val="002B4C5E"/>
    <w:rsid w:val="002B5CDE"/>
    <w:rsid w:val="002B5E49"/>
    <w:rsid w:val="002B6943"/>
    <w:rsid w:val="002C04D8"/>
    <w:rsid w:val="002C2D66"/>
    <w:rsid w:val="002C5608"/>
    <w:rsid w:val="002C637C"/>
    <w:rsid w:val="002C6DF3"/>
    <w:rsid w:val="002D392C"/>
    <w:rsid w:val="002D5743"/>
    <w:rsid w:val="002D62B7"/>
    <w:rsid w:val="002D7F46"/>
    <w:rsid w:val="002E3E6C"/>
    <w:rsid w:val="002E4592"/>
    <w:rsid w:val="002F14B6"/>
    <w:rsid w:val="002F24E2"/>
    <w:rsid w:val="002F2B3C"/>
    <w:rsid w:val="002F302E"/>
    <w:rsid w:val="002F4302"/>
    <w:rsid w:val="002F4DCF"/>
    <w:rsid w:val="002F5F0C"/>
    <w:rsid w:val="003017CD"/>
    <w:rsid w:val="003031D1"/>
    <w:rsid w:val="00304A40"/>
    <w:rsid w:val="003057F3"/>
    <w:rsid w:val="00307841"/>
    <w:rsid w:val="00310795"/>
    <w:rsid w:val="003126B8"/>
    <w:rsid w:val="00316258"/>
    <w:rsid w:val="00316384"/>
    <w:rsid w:val="0032192F"/>
    <w:rsid w:val="00322E74"/>
    <w:rsid w:val="00325DCC"/>
    <w:rsid w:val="003265FD"/>
    <w:rsid w:val="00326F4B"/>
    <w:rsid w:val="00327D11"/>
    <w:rsid w:val="00330BC5"/>
    <w:rsid w:val="003340E5"/>
    <w:rsid w:val="00334521"/>
    <w:rsid w:val="00334ECA"/>
    <w:rsid w:val="003365B9"/>
    <w:rsid w:val="00336835"/>
    <w:rsid w:val="003421E5"/>
    <w:rsid w:val="00342CE9"/>
    <w:rsid w:val="0034556E"/>
    <w:rsid w:val="00345E3C"/>
    <w:rsid w:val="00347C8D"/>
    <w:rsid w:val="00347D9C"/>
    <w:rsid w:val="00351CFD"/>
    <w:rsid w:val="003532AC"/>
    <w:rsid w:val="0035492B"/>
    <w:rsid w:val="00355F31"/>
    <w:rsid w:val="00356ED1"/>
    <w:rsid w:val="00360436"/>
    <w:rsid w:val="00361BBB"/>
    <w:rsid w:val="003624E3"/>
    <w:rsid w:val="003640C1"/>
    <w:rsid w:val="003658CB"/>
    <w:rsid w:val="0036681D"/>
    <w:rsid w:val="00367014"/>
    <w:rsid w:val="003677F9"/>
    <w:rsid w:val="00370500"/>
    <w:rsid w:val="00373519"/>
    <w:rsid w:val="00373D64"/>
    <w:rsid w:val="0037457D"/>
    <w:rsid w:val="00375782"/>
    <w:rsid w:val="003758B0"/>
    <w:rsid w:val="00376746"/>
    <w:rsid w:val="00380B09"/>
    <w:rsid w:val="003850D7"/>
    <w:rsid w:val="00385B49"/>
    <w:rsid w:val="003874D6"/>
    <w:rsid w:val="003877A6"/>
    <w:rsid w:val="0039184B"/>
    <w:rsid w:val="0039651E"/>
    <w:rsid w:val="00397349"/>
    <w:rsid w:val="003A251E"/>
    <w:rsid w:val="003A45AD"/>
    <w:rsid w:val="003A502F"/>
    <w:rsid w:val="003B2DE3"/>
    <w:rsid w:val="003B37A9"/>
    <w:rsid w:val="003B63E8"/>
    <w:rsid w:val="003B6988"/>
    <w:rsid w:val="003B7164"/>
    <w:rsid w:val="003C0B3F"/>
    <w:rsid w:val="003C0EEB"/>
    <w:rsid w:val="003C1963"/>
    <w:rsid w:val="003C3B05"/>
    <w:rsid w:val="003C40BE"/>
    <w:rsid w:val="003C509E"/>
    <w:rsid w:val="003C52E2"/>
    <w:rsid w:val="003C5715"/>
    <w:rsid w:val="003C5E9B"/>
    <w:rsid w:val="003C71E4"/>
    <w:rsid w:val="003D20A3"/>
    <w:rsid w:val="003D4AEC"/>
    <w:rsid w:val="003D4C98"/>
    <w:rsid w:val="003D5452"/>
    <w:rsid w:val="003D5765"/>
    <w:rsid w:val="003D7056"/>
    <w:rsid w:val="003E0D74"/>
    <w:rsid w:val="003E3ACE"/>
    <w:rsid w:val="003E3B09"/>
    <w:rsid w:val="003E4061"/>
    <w:rsid w:val="003E4274"/>
    <w:rsid w:val="003E5BA2"/>
    <w:rsid w:val="003E6163"/>
    <w:rsid w:val="003E69E2"/>
    <w:rsid w:val="003F012F"/>
    <w:rsid w:val="003F5701"/>
    <w:rsid w:val="003F6708"/>
    <w:rsid w:val="003F67C5"/>
    <w:rsid w:val="003F760D"/>
    <w:rsid w:val="004002D5"/>
    <w:rsid w:val="00401ADE"/>
    <w:rsid w:val="0040200E"/>
    <w:rsid w:val="00402146"/>
    <w:rsid w:val="00404689"/>
    <w:rsid w:val="00407278"/>
    <w:rsid w:val="0040781A"/>
    <w:rsid w:val="004079C0"/>
    <w:rsid w:val="004108BD"/>
    <w:rsid w:val="00411D35"/>
    <w:rsid w:val="00412229"/>
    <w:rsid w:val="0041261E"/>
    <w:rsid w:val="00412C6B"/>
    <w:rsid w:val="004134AC"/>
    <w:rsid w:val="00415B39"/>
    <w:rsid w:val="00416AC1"/>
    <w:rsid w:val="00417070"/>
    <w:rsid w:val="00417F65"/>
    <w:rsid w:val="00420246"/>
    <w:rsid w:val="004219AD"/>
    <w:rsid w:val="00421B8A"/>
    <w:rsid w:val="00422841"/>
    <w:rsid w:val="00422A76"/>
    <w:rsid w:val="00423BED"/>
    <w:rsid w:val="00424252"/>
    <w:rsid w:val="00424902"/>
    <w:rsid w:val="0042561B"/>
    <w:rsid w:val="00425CAD"/>
    <w:rsid w:val="0042669E"/>
    <w:rsid w:val="00426919"/>
    <w:rsid w:val="00427136"/>
    <w:rsid w:val="0043027B"/>
    <w:rsid w:val="0043104E"/>
    <w:rsid w:val="0043184A"/>
    <w:rsid w:val="00431DFB"/>
    <w:rsid w:val="00432B9E"/>
    <w:rsid w:val="004336B0"/>
    <w:rsid w:val="0043605C"/>
    <w:rsid w:val="00440049"/>
    <w:rsid w:val="0044106A"/>
    <w:rsid w:val="0044131B"/>
    <w:rsid w:val="0044213F"/>
    <w:rsid w:val="0044355D"/>
    <w:rsid w:val="004437B5"/>
    <w:rsid w:val="004443C4"/>
    <w:rsid w:val="00445360"/>
    <w:rsid w:val="0044604C"/>
    <w:rsid w:val="0044715E"/>
    <w:rsid w:val="00447AD3"/>
    <w:rsid w:val="00447FB3"/>
    <w:rsid w:val="004542AD"/>
    <w:rsid w:val="00454BF5"/>
    <w:rsid w:val="00455158"/>
    <w:rsid w:val="004560A2"/>
    <w:rsid w:val="0046082E"/>
    <w:rsid w:val="00460E1B"/>
    <w:rsid w:val="00461AB8"/>
    <w:rsid w:val="0046257E"/>
    <w:rsid w:val="004637A0"/>
    <w:rsid w:val="00464A0D"/>
    <w:rsid w:val="00471971"/>
    <w:rsid w:val="004739DC"/>
    <w:rsid w:val="004747AC"/>
    <w:rsid w:val="0047602A"/>
    <w:rsid w:val="004779A1"/>
    <w:rsid w:val="004808A3"/>
    <w:rsid w:val="00481264"/>
    <w:rsid w:val="00485646"/>
    <w:rsid w:val="00485DC2"/>
    <w:rsid w:val="00486A73"/>
    <w:rsid w:val="00491363"/>
    <w:rsid w:val="00492003"/>
    <w:rsid w:val="004930BA"/>
    <w:rsid w:val="004935A2"/>
    <w:rsid w:val="00493FCE"/>
    <w:rsid w:val="004949AA"/>
    <w:rsid w:val="0049633D"/>
    <w:rsid w:val="00497117"/>
    <w:rsid w:val="004977D3"/>
    <w:rsid w:val="004A18BA"/>
    <w:rsid w:val="004A217C"/>
    <w:rsid w:val="004A5443"/>
    <w:rsid w:val="004A54A8"/>
    <w:rsid w:val="004B13CA"/>
    <w:rsid w:val="004B1BBF"/>
    <w:rsid w:val="004B1FB2"/>
    <w:rsid w:val="004B2B87"/>
    <w:rsid w:val="004B3544"/>
    <w:rsid w:val="004B4491"/>
    <w:rsid w:val="004B4EB5"/>
    <w:rsid w:val="004B5878"/>
    <w:rsid w:val="004B5EED"/>
    <w:rsid w:val="004B5F74"/>
    <w:rsid w:val="004B6ABA"/>
    <w:rsid w:val="004B728A"/>
    <w:rsid w:val="004B79A8"/>
    <w:rsid w:val="004C0B40"/>
    <w:rsid w:val="004C14A7"/>
    <w:rsid w:val="004C1738"/>
    <w:rsid w:val="004C1F58"/>
    <w:rsid w:val="004C44BC"/>
    <w:rsid w:val="004C7AC8"/>
    <w:rsid w:val="004D1F4E"/>
    <w:rsid w:val="004D3F27"/>
    <w:rsid w:val="004D4E69"/>
    <w:rsid w:val="004D59F3"/>
    <w:rsid w:val="004D66F0"/>
    <w:rsid w:val="004D6B72"/>
    <w:rsid w:val="004E0A58"/>
    <w:rsid w:val="004E32D2"/>
    <w:rsid w:val="004E4306"/>
    <w:rsid w:val="004E651E"/>
    <w:rsid w:val="004E709D"/>
    <w:rsid w:val="004E76B5"/>
    <w:rsid w:val="004F2C14"/>
    <w:rsid w:val="004F31E9"/>
    <w:rsid w:val="004F4C47"/>
    <w:rsid w:val="004F5C40"/>
    <w:rsid w:val="004F7D7A"/>
    <w:rsid w:val="004F7F7E"/>
    <w:rsid w:val="0050093F"/>
    <w:rsid w:val="005014D1"/>
    <w:rsid w:val="005018A4"/>
    <w:rsid w:val="005019F2"/>
    <w:rsid w:val="005021F4"/>
    <w:rsid w:val="00502D3F"/>
    <w:rsid w:val="00503A13"/>
    <w:rsid w:val="00507BEF"/>
    <w:rsid w:val="00510961"/>
    <w:rsid w:val="0051158F"/>
    <w:rsid w:val="005169FD"/>
    <w:rsid w:val="00516C6E"/>
    <w:rsid w:val="005216EF"/>
    <w:rsid w:val="00521CD8"/>
    <w:rsid w:val="00522EEE"/>
    <w:rsid w:val="00524D5C"/>
    <w:rsid w:val="00525DE2"/>
    <w:rsid w:val="00526A99"/>
    <w:rsid w:val="00526ABA"/>
    <w:rsid w:val="00526B65"/>
    <w:rsid w:val="0053041C"/>
    <w:rsid w:val="005307BD"/>
    <w:rsid w:val="00531130"/>
    <w:rsid w:val="00534173"/>
    <w:rsid w:val="005342DC"/>
    <w:rsid w:val="005349E3"/>
    <w:rsid w:val="00535181"/>
    <w:rsid w:val="005356DE"/>
    <w:rsid w:val="005360BD"/>
    <w:rsid w:val="00537A35"/>
    <w:rsid w:val="00537B9A"/>
    <w:rsid w:val="00540BD6"/>
    <w:rsid w:val="00540F18"/>
    <w:rsid w:val="0054525B"/>
    <w:rsid w:val="005474E3"/>
    <w:rsid w:val="005479B1"/>
    <w:rsid w:val="005522CE"/>
    <w:rsid w:val="00552747"/>
    <w:rsid w:val="005529EE"/>
    <w:rsid w:val="00555838"/>
    <w:rsid w:val="00556233"/>
    <w:rsid w:val="00557780"/>
    <w:rsid w:val="00560493"/>
    <w:rsid w:val="00566376"/>
    <w:rsid w:val="00570A4E"/>
    <w:rsid w:val="005720A6"/>
    <w:rsid w:val="005731C5"/>
    <w:rsid w:val="00573732"/>
    <w:rsid w:val="00573A74"/>
    <w:rsid w:val="0057583A"/>
    <w:rsid w:val="005817A4"/>
    <w:rsid w:val="00581C01"/>
    <w:rsid w:val="005820CA"/>
    <w:rsid w:val="00582BF2"/>
    <w:rsid w:val="00582FC0"/>
    <w:rsid w:val="00591611"/>
    <w:rsid w:val="00591A64"/>
    <w:rsid w:val="00593089"/>
    <w:rsid w:val="00593ED3"/>
    <w:rsid w:val="0059447F"/>
    <w:rsid w:val="00594577"/>
    <w:rsid w:val="0059477F"/>
    <w:rsid w:val="00595350"/>
    <w:rsid w:val="00596A6C"/>
    <w:rsid w:val="005977DF"/>
    <w:rsid w:val="005A0ADD"/>
    <w:rsid w:val="005A4183"/>
    <w:rsid w:val="005A48A8"/>
    <w:rsid w:val="005A5736"/>
    <w:rsid w:val="005A6FE1"/>
    <w:rsid w:val="005A707D"/>
    <w:rsid w:val="005B107B"/>
    <w:rsid w:val="005B18E8"/>
    <w:rsid w:val="005B30B5"/>
    <w:rsid w:val="005B5033"/>
    <w:rsid w:val="005B60D5"/>
    <w:rsid w:val="005C1389"/>
    <w:rsid w:val="005C2A33"/>
    <w:rsid w:val="005C2D5F"/>
    <w:rsid w:val="005C58CA"/>
    <w:rsid w:val="005D0365"/>
    <w:rsid w:val="005D2796"/>
    <w:rsid w:val="005D2998"/>
    <w:rsid w:val="005D35D5"/>
    <w:rsid w:val="005D4F21"/>
    <w:rsid w:val="005D6CF8"/>
    <w:rsid w:val="005D706D"/>
    <w:rsid w:val="005D79B8"/>
    <w:rsid w:val="005E1C44"/>
    <w:rsid w:val="005E3452"/>
    <w:rsid w:val="005E56F0"/>
    <w:rsid w:val="005E62BE"/>
    <w:rsid w:val="005F146D"/>
    <w:rsid w:val="005F1BFD"/>
    <w:rsid w:val="005F6181"/>
    <w:rsid w:val="005F6F38"/>
    <w:rsid w:val="005F7C46"/>
    <w:rsid w:val="006003B2"/>
    <w:rsid w:val="00601364"/>
    <w:rsid w:val="00603713"/>
    <w:rsid w:val="006037F8"/>
    <w:rsid w:val="00604B05"/>
    <w:rsid w:val="00604DE3"/>
    <w:rsid w:val="00605343"/>
    <w:rsid w:val="00607657"/>
    <w:rsid w:val="00607A72"/>
    <w:rsid w:val="00607EE4"/>
    <w:rsid w:val="00610FD5"/>
    <w:rsid w:val="0061277B"/>
    <w:rsid w:val="00613A41"/>
    <w:rsid w:val="0061724F"/>
    <w:rsid w:val="00620714"/>
    <w:rsid w:val="006207BD"/>
    <w:rsid w:val="006210C7"/>
    <w:rsid w:val="006237A6"/>
    <w:rsid w:val="00623AE8"/>
    <w:rsid w:val="00623D9A"/>
    <w:rsid w:val="00625980"/>
    <w:rsid w:val="00625A2F"/>
    <w:rsid w:val="00627A97"/>
    <w:rsid w:val="006315C9"/>
    <w:rsid w:val="00631AC6"/>
    <w:rsid w:val="00632489"/>
    <w:rsid w:val="00633C9A"/>
    <w:rsid w:val="00633FC2"/>
    <w:rsid w:val="006365B7"/>
    <w:rsid w:val="00636B81"/>
    <w:rsid w:val="00637088"/>
    <w:rsid w:val="006376B0"/>
    <w:rsid w:val="00637D37"/>
    <w:rsid w:val="0064354F"/>
    <w:rsid w:val="00644F0F"/>
    <w:rsid w:val="00646830"/>
    <w:rsid w:val="00646D50"/>
    <w:rsid w:val="00646E32"/>
    <w:rsid w:val="00650676"/>
    <w:rsid w:val="006506DB"/>
    <w:rsid w:val="00652CFA"/>
    <w:rsid w:val="00653611"/>
    <w:rsid w:val="006539CE"/>
    <w:rsid w:val="006545F4"/>
    <w:rsid w:val="00657BF8"/>
    <w:rsid w:val="00660882"/>
    <w:rsid w:val="00664677"/>
    <w:rsid w:val="00664EB3"/>
    <w:rsid w:val="00665575"/>
    <w:rsid w:val="00665D56"/>
    <w:rsid w:val="00667892"/>
    <w:rsid w:val="00670C9E"/>
    <w:rsid w:val="006720EA"/>
    <w:rsid w:val="00672ED6"/>
    <w:rsid w:val="00674C0D"/>
    <w:rsid w:val="006771B8"/>
    <w:rsid w:val="0067742B"/>
    <w:rsid w:val="0067750A"/>
    <w:rsid w:val="00682DCF"/>
    <w:rsid w:val="00683A5B"/>
    <w:rsid w:val="006840D8"/>
    <w:rsid w:val="0068651E"/>
    <w:rsid w:val="00687840"/>
    <w:rsid w:val="0069127C"/>
    <w:rsid w:val="0069148B"/>
    <w:rsid w:val="00692E78"/>
    <w:rsid w:val="00693581"/>
    <w:rsid w:val="00695C0A"/>
    <w:rsid w:val="00697032"/>
    <w:rsid w:val="006A0111"/>
    <w:rsid w:val="006A1D18"/>
    <w:rsid w:val="006A3369"/>
    <w:rsid w:val="006A3605"/>
    <w:rsid w:val="006A44A5"/>
    <w:rsid w:val="006A5E1F"/>
    <w:rsid w:val="006B0A36"/>
    <w:rsid w:val="006B259B"/>
    <w:rsid w:val="006B2B9A"/>
    <w:rsid w:val="006B4280"/>
    <w:rsid w:val="006B492C"/>
    <w:rsid w:val="006B555A"/>
    <w:rsid w:val="006B62D4"/>
    <w:rsid w:val="006B69CD"/>
    <w:rsid w:val="006B6BF6"/>
    <w:rsid w:val="006B6D07"/>
    <w:rsid w:val="006B7DE0"/>
    <w:rsid w:val="006C4FC2"/>
    <w:rsid w:val="006C50E7"/>
    <w:rsid w:val="006C6F51"/>
    <w:rsid w:val="006C6FAE"/>
    <w:rsid w:val="006C74C4"/>
    <w:rsid w:val="006C7E23"/>
    <w:rsid w:val="006D0F50"/>
    <w:rsid w:val="006D150E"/>
    <w:rsid w:val="006D1660"/>
    <w:rsid w:val="006D3682"/>
    <w:rsid w:val="006D4503"/>
    <w:rsid w:val="006D4AE3"/>
    <w:rsid w:val="006D4E39"/>
    <w:rsid w:val="006E0CF3"/>
    <w:rsid w:val="006E1B55"/>
    <w:rsid w:val="006E2FE5"/>
    <w:rsid w:val="006E3966"/>
    <w:rsid w:val="006E47A3"/>
    <w:rsid w:val="006E4A37"/>
    <w:rsid w:val="006E5493"/>
    <w:rsid w:val="006E5935"/>
    <w:rsid w:val="006E79F5"/>
    <w:rsid w:val="006F2E5D"/>
    <w:rsid w:val="006F3978"/>
    <w:rsid w:val="006F4388"/>
    <w:rsid w:val="006F462F"/>
    <w:rsid w:val="006F6957"/>
    <w:rsid w:val="007000BE"/>
    <w:rsid w:val="00706461"/>
    <w:rsid w:val="00706706"/>
    <w:rsid w:val="00706787"/>
    <w:rsid w:val="00712069"/>
    <w:rsid w:val="0071234A"/>
    <w:rsid w:val="00712456"/>
    <w:rsid w:val="007124B5"/>
    <w:rsid w:val="007125B6"/>
    <w:rsid w:val="00713314"/>
    <w:rsid w:val="00713A10"/>
    <w:rsid w:val="00716D72"/>
    <w:rsid w:val="00720487"/>
    <w:rsid w:val="00721A66"/>
    <w:rsid w:val="00724682"/>
    <w:rsid w:val="0072469B"/>
    <w:rsid w:val="00725C56"/>
    <w:rsid w:val="00730495"/>
    <w:rsid w:val="0073151F"/>
    <w:rsid w:val="007325A0"/>
    <w:rsid w:val="00734CA8"/>
    <w:rsid w:val="00741A2E"/>
    <w:rsid w:val="007427EC"/>
    <w:rsid w:val="00745AC7"/>
    <w:rsid w:val="0074625D"/>
    <w:rsid w:val="00747C3C"/>
    <w:rsid w:val="00750A56"/>
    <w:rsid w:val="00751ECE"/>
    <w:rsid w:val="007527B9"/>
    <w:rsid w:val="00752CF3"/>
    <w:rsid w:val="00753899"/>
    <w:rsid w:val="00753D99"/>
    <w:rsid w:val="00753F89"/>
    <w:rsid w:val="00760381"/>
    <w:rsid w:val="00760436"/>
    <w:rsid w:val="00761149"/>
    <w:rsid w:val="00761EA8"/>
    <w:rsid w:val="007626C9"/>
    <w:rsid w:val="00766F5D"/>
    <w:rsid w:val="0076714D"/>
    <w:rsid w:val="0077461A"/>
    <w:rsid w:val="007825E8"/>
    <w:rsid w:val="00782C45"/>
    <w:rsid w:val="00786630"/>
    <w:rsid w:val="00792348"/>
    <w:rsid w:val="00792644"/>
    <w:rsid w:val="00793759"/>
    <w:rsid w:val="00794014"/>
    <w:rsid w:val="0079420A"/>
    <w:rsid w:val="00794B84"/>
    <w:rsid w:val="00795055"/>
    <w:rsid w:val="00795414"/>
    <w:rsid w:val="00795A22"/>
    <w:rsid w:val="00796965"/>
    <w:rsid w:val="00796AAC"/>
    <w:rsid w:val="007A0B9A"/>
    <w:rsid w:val="007A5304"/>
    <w:rsid w:val="007A5974"/>
    <w:rsid w:val="007A6414"/>
    <w:rsid w:val="007A7A79"/>
    <w:rsid w:val="007A7D22"/>
    <w:rsid w:val="007A7EDD"/>
    <w:rsid w:val="007B2827"/>
    <w:rsid w:val="007B43F3"/>
    <w:rsid w:val="007B6F69"/>
    <w:rsid w:val="007C06FF"/>
    <w:rsid w:val="007C19EB"/>
    <w:rsid w:val="007C2E82"/>
    <w:rsid w:val="007C31AB"/>
    <w:rsid w:val="007C410F"/>
    <w:rsid w:val="007C5624"/>
    <w:rsid w:val="007C7664"/>
    <w:rsid w:val="007C7BFD"/>
    <w:rsid w:val="007D1E2B"/>
    <w:rsid w:val="007D1E54"/>
    <w:rsid w:val="007D1F36"/>
    <w:rsid w:val="007D4F78"/>
    <w:rsid w:val="007D538D"/>
    <w:rsid w:val="007E0B58"/>
    <w:rsid w:val="007E539E"/>
    <w:rsid w:val="007E5C5C"/>
    <w:rsid w:val="007F0310"/>
    <w:rsid w:val="007F1B9D"/>
    <w:rsid w:val="007F5409"/>
    <w:rsid w:val="007F7092"/>
    <w:rsid w:val="007F7A06"/>
    <w:rsid w:val="00801468"/>
    <w:rsid w:val="00801983"/>
    <w:rsid w:val="00802837"/>
    <w:rsid w:val="0080641F"/>
    <w:rsid w:val="0080796D"/>
    <w:rsid w:val="008105B5"/>
    <w:rsid w:val="00811647"/>
    <w:rsid w:val="008118AA"/>
    <w:rsid w:val="008138B5"/>
    <w:rsid w:val="00813F16"/>
    <w:rsid w:val="00814CEA"/>
    <w:rsid w:val="0082171C"/>
    <w:rsid w:val="0082295F"/>
    <w:rsid w:val="00822C13"/>
    <w:rsid w:val="00823EDF"/>
    <w:rsid w:val="008253A5"/>
    <w:rsid w:val="00825DBE"/>
    <w:rsid w:val="00830B41"/>
    <w:rsid w:val="00830C9F"/>
    <w:rsid w:val="00830E79"/>
    <w:rsid w:val="00833D12"/>
    <w:rsid w:val="008344A0"/>
    <w:rsid w:val="008347B7"/>
    <w:rsid w:val="00836BC9"/>
    <w:rsid w:val="00836EC8"/>
    <w:rsid w:val="00837544"/>
    <w:rsid w:val="008442B4"/>
    <w:rsid w:val="008442D4"/>
    <w:rsid w:val="00844480"/>
    <w:rsid w:val="008453CF"/>
    <w:rsid w:val="008463EF"/>
    <w:rsid w:val="00847861"/>
    <w:rsid w:val="00850119"/>
    <w:rsid w:val="00850744"/>
    <w:rsid w:val="00850B33"/>
    <w:rsid w:val="00850D2A"/>
    <w:rsid w:val="00850F4D"/>
    <w:rsid w:val="008523B0"/>
    <w:rsid w:val="00853C08"/>
    <w:rsid w:val="00855009"/>
    <w:rsid w:val="00855032"/>
    <w:rsid w:val="00856A82"/>
    <w:rsid w:val="008577BD"/>
    <w:rsid w:val="00862516"/>
    <w:rsid w:val="00863A0A"/>
    <w:rsid w:val="00864CD5"/>
    <w:rsid w:val="008651BF"/>
    <w:rsid w:val="00865C04"/>
    <w:rsid w:val="00866204"/>
    <w:rsid w:val="008670D9"/>
    <w:rsid w:val="0087045A"/>
    <w:rsid w:val="008716DA"/>
    <w:rsid w:val="00871A92"/>
    <w:rsid w:val="0087247D"/>
    <w:rsid w:val="00872B00"/>
    <w:rsid w:val="00875F75"/>
    <w:rsid w:val="00876F76"/>
    <w:rsid w:val="00877A7E"/>
    <w:rsid w:val="0088053D"/>
    <w:rsid w:val="0088084F"/>
    <w:rsid w:val="00880EA9"/>
    <w:rsid w:val="00881976"/>
    <w:rsid w:val="00881E15"/>
    <w:rsid w:val="00882F19"/>
    <w:rsid w:val="00884274"/>
    <w:rsid w:val="008858E7"/>
    <w:rsid w:val="00886224"/>
    <w:rsid w:val="00887137"/>
    <w:rsid w:val="0088740F"/>
    <w:rsid w:val="00890AC1"/>
    <w:rsid w:val="00891019"/>
    <w:rsid w:val="00891C03"/>
    <w:rsid w:val="00892464"/>
    <w:rsid w:val="0089259F"/>
    <w:rsid w:val="008927FD"/>
    <w:rsid w:val="00893634"/>
    <w:rsid w:val="00894AEF"/>
    <w:rsid w:val="00894D16"/>
    <w:rsid w:val="008951CE"/>
    <w:rsid w:val="008956C6"/>
    <w:rsid w:val="0089615F"/>
    <w:rsid w:val="00897B31"/>
    <w:rsid w:val="008A2A16"/>
    <w:rsid w:val="008A4750"/>
    <w:rsid w:val="008A48A7"/>
    <w:rsid w:val="008A5334"/>
    <w:rsid w:val="008B0EFA"/>
    <w:rsid w:val="008B1B26"/>
    <w:rsid w:val="008B30E5"/>
    <w:rsid w:val="008B4EC3"/>
    <w:rsid w:val="008B5AD0"/>
    <w:rsid w:val="008C0D90"/>
    <w:rsid w:val="008C1448"/>
    <w:rsid w:val="008C6192"/>
    <w:rsid w:val="008C748D"/>
    <w:rsid w:val="008D0837"/>
    <w:rsid w:val="008D14BB"/>
    <w:rsid w:val="008D356E"/>
    <w:rsid w:val="008D3E4D"/>
    <w:rsid w:val="008D56E6"/>
    <w:rsid w:val="008E1CEA"/>
    <w:rsid w:val="008E2EBE"/>
    <w:rsid w:val="008E4662"/>
    <w:rsid w:val="008E5FF6"/>
    <w:rsid w:val="008E7447"/>
    <w:rsid w:val="008E7601"/>
    <w:rsid w:val="008E7AEE"/>
    <w:rsid w:val="008F12E4"/>
    <w:rsid w:val="008F3A94"/>
    <w:rsid w:val="008F3B54"/>
    <w:rsid w:val="008F4D3F"/>
    <w:rsid w:val="008F4E06"/>
    <w:rsid w:val="008F5864"/>
    <w:rsid w:val="008F6DBE"/>
    <w:rsid w:val="008F75EF"/>
    <w:rsid w:val="0090010B"/>
    <w:rsid w:val="009006BA"/>
    <w:rsid w:val="0090077A"/>
    <w:rsid w:val="00900926"/>
    <w:rsid w:val="00903126"/>
    <w:rsid w:val="00904825"/>
    <w:rsid w:val="00911CB3"/>
    <w:rsid w:val="00911FB1"/>
    <w:rsid w:val="00913468"/>
    <w:rsid w:val="00914778"/>
    <w:rsid w:val="00914FA8"/>
    <w:rsid w:val="009150CC"/>
    <w:rsid w:val="00915279"/>
    <w:rsid w:val="009155E9"/>
    <w:rsid w:val="00915F4C"/>
    <w:rsid w:val="00917C21"/>
    <w:rsid w:val="0092054F"/>
    <w:rsid w:val="00920ADE"/>
    <w:rsid w:val="009219B6"/>
    <w:rsid w:val="00921E80"/>
    <w:rsid w:val="00924836"/>
    <w:rsid w:val="009273C6"/>
    <w:rsid w:val="00927D5A"/>
    <w:rsid w:val="0093009A"/>
    <w:rsid w:val="00930C3A"/>
    <w:rsid w:val="00931724"/>
    <w:rsid w:val="00932C92"/>
    <w:rsid w:val="009338FD"/>
    <w:rsid w:val="00933BAA"/>
    <w:rsid w:val="009342BE"/>
    <w:rsid w:val="00934F70"/>
    <w:rsid w:val="0093645C"/>
    <w:rsid w:val="00936B5B"/>
    <w:rsid w:val="009371DE"/>
    <w:rsid w:val="009373DD"/>
    <w:rsid w:val="00941EF5"/>
    <w:rsid w:val="00942524"/>
    <w:rsid w:val="0094495D"/>
    <w:rsid w:val="00945B8A"/>
    <w:rsid w:val="00947FF0"/>
    <w:rsid w:val="00950134"/>
    <w:rsid w:val="00951E26"/>
    <w:rsid w:val="009530CE"/>
    <w:rsid w:val="00953186"/>
    <w:rsid w:val="0095503F"/>
    <w:rsid w:val="009565AD"/>
    <w:rsid w:val="009603BF"/>
    <w:rsid w:val="00961242"/>
    <w:rsid w:val="009615F9"/>
    <w:rsid w:val="00965B38"/>
    <w:rsid w:val="00967F82"/>
    <w:rsid w:val="00971A86"/>
    <w:rsid w:val="0097309A"/>
    <w:rsid w:val="00973E78"/>
    <w:rsid w:val="00973EAC"/>
    <w:rsid w:val="0097561C"/>
    <w:rsid w:val="00975976"/>
    <w:rsid w:val="009769E1"/>
    <w:rsid w:val="00977B80"/>
    <w:rsid w:val="00977D99"/>
    <w:rsid w:val="0098124D"/>
    <w:rsid w:val="0098180F"/>
    <w:rsid w:val="00982472"/>
    <w:rsid w:val="009829EF"/>
    <w:rsid w:val="00982A67"/>
    <w:rsid w:val="00982BC1"/>
    <w:rsid w:val="00983A38"/>
    <w:rsid w:val="0098542B"/>
    <w:rsid w:val="009862C6"/>
    <w:rsid w:val="0098656C"/>
    <w:rsid w:val="00986A27"/>
    <w:rsid w:val="00987C23"/>
    <w:rsid w:val="0099056B"/>
    <w:rsid w:val="00992C2C"/>
    <w:rsid w:val="00993511"/>
    <w:rsid w:val="009945B9"/>
    <w:rsid w:val="0099796A"/>
    <w:rsid w:val="009A2818"/>
    <w:rsid w:val="009A41D6"/>
    <w:rsid w:val="009A4671"/>
    <w:rsid w:val="009A555D"/>
    <w:rsid w:val="009A57C3"/>
    <w:rsid w:val="009A5834"/>
    <w:rsid w:val="009B2574"/>
    <w:rsid w:val="009B2A32"/>
    <w:rsid w:val="009B3BD6"/>
    <w:rsid w:val="009C3BB8"/>
    <w:rsid w:val="009C65BE"/>
    <w:rsid w:val="009C6ABF"/>
    <w:rsid w:val="009C7487"/>
    <w:rsid w:val="009C7492"/>
    <w:rsid w:val="009C74A4"/>
    <w:rsid w:val="009C760D"/>
    <w:rsid w:val="009D0115"/>
    <w:rsid w:val="009D24FC"/>
    <w:rsid w:val="009D6861"/>
    <w:rsid w:val="009D7AC9"/>
    <w:rsid w:val="009E066C"/>
    <w:rsid w:val="009E0808"/>
    <w:rsid w:val="009E1D23"/>
    <w:rsid w:val="009E1D55"/>
    <w:rsid w:val="009E202E"/>
    <w:rsid w:val="009E40B7"/>
    <w:rsid w:val="009E6815"/>
    <w:rsid w:val="009E6949"/>
    <w:rsid w:val="009E6EBA"/>
    <w:rsid w:val="009F22C1"/>
    <w:rsid w:val="009F25C0"/>
    <w:rsid w:val="009F3EFC"/>
    <w:rsid w:val="009F4601"/>
    <w:rsid w:val="009F4608"/>
    <w:rsid w:val="009F643C"/>
    <w:rsid w:val="009F6D3C"/>
    <w:rsid w:val="009F79E6"/>
    <w:rsid w:val="00A002B0"/>
    <w:rsid w:val="00A011E3"/>
    <w:rsid w:val="00A013CD"/>
    <w:rsid w:val="00A02C36"/>
    <w:rsid w:val="00A0569F"/>
    <w:rsid w:val="00A0577F"/>
    <w:rsid w:val="00A06C89"/>
    <w:rsid w:val="00A078DF"/>
    <w:rsid w:val="00A10A50"/>
    <w:rsid w:val="00A10EF6"/>
    <w:rsid w:val="00A11A7D"/>
    <w:rsid w:val="00A11F25"/>
    <w:rsid w:val="00A1378C"/>
    <w:rsid w:val="00A14BC1"/>
    <w:rsid w:val="00A157E9"/>
    <w:rsid w:val="00A1726F"/>
    <w:rsid w:val="00A22A4A"/>
    <w:rsid w:val="00A2483C"/>
    <w:rsid w:val="00A25968"/>
    <w:rsid w:val="00A30839"/>
    <w:rsid w:val="00A33169"/>
    <w:rsid w:val="00A33BFF"/>
    <w:rsid w:val="00A36116"/>
    <w:rsid w:val="00A36BE4"/>
    <w:rsid w:val="00A42769"/>
    <w:rsid w:val="00A42BD4"/>
    <w:rsid w:val="00A43DE4"/>
    <w:rsid w:val="00A440D3"/>
    <w:rsid w:val="00A4577C"/>
    <w:rsid w:val="00A4595C"/>
    <w:rsid w:val="00A464EF"/>
    <w:rsid w:val="00A501A3"/>
    <w:rsid w:val="00A52E43"/>
    <w:rsid w:val="00A54264"/>
    <w:rsid w:val="00A567D4"/>
    <w:rsid w:val="00A578D0"/>
    <w:rsid w:val="00A603FB"/>
    <w:rsid w:val="00A60F15"/>
    <w:rsid w:val="00A6291E"/>
    <w:rsid w:val="00A6527C"/>
    <w:rsid w:val="00A65333"/>
    <w:rsid w:val="00A65363"/>
    <w:rsid w:val="00A66D2E"/>
    <w:rsid w:val="00A67EB9"/>
    <w:rsid w:val="00A7292E"/>
    <w:rsid w:val="00A73CAA"/>
    <w:rsid w:val="00A7443B"/>
    <w:rsid w:val="00A74554"/>
    <w:rsid w:val="00A7509C"/>
    <w:rsid w:val="00A76623"/>
    <w:rsid w:val="00A81D36"/>
    <w:rsid w:val="00A83765"/>
    <w:rsid w:val="00A8493A"/>
    <w:rsid w:val="00A870D1"/>
    <w:rsid w:val="00A93809"/>
    <w:rsid w:val="00A93F17"/>
    <w:rsid w:val="00A94CCC"/>
    <w:rsid w:val="00A9505D"/>
    <w:rsid w:val="00A95402"/>
    <w:rsid w:val="00A95910"/>
    <w:rsid w:val="00AA090F"/>
    <w:rsid w:val="00AA0B00"/>
    <w:rsid w:val="00AA1BCB"/>
    <w:rsid w:val="00AA3996"/>
    <w:rsid w:val="00AA3A25"/>
    <w:rsid w:val="00AA4DAE"/>
    <w:rsid w:val="00AA5226"/>
    <w:rsid w:val="00AB2753"/>
    <w:rsid w:val="00AB305F"/>
    <w:rsid w:val="00AB3CC2"/>
    <w:rsid w:val="00AB58E6"/>
    <w:rsid w:val="00AB5C8A"/>
    <w:rsid w:val="00AB7176"/>
    <w:rsid w:val="00AB7226"/>
    <w:rsid w:val="00AC06E5"/>
    <w:rsid w:val="00AC1621"/>
    <w:rsid w:val="00AC18C8"/>
    <w:rsid w:val="00AC219F"/>
    <w:rsid w:val="00AC3BC1"/>
    <w:rsid w:val="00AC45BF"/>
    <w:rsid w:val="00AD0A6E"/>
    <w:rsid w:val="00AD1E2E"/>
    <w:rsid w:val="00AD559F"/>
    <w:rsid w:val="00AE036D"/>
    <w:rsid w:val="00AE23AE"/>
    <w:rsid w:val="00AE2871"/>
    <w:rsid w:val="00AE2893"/>
    <w:rsid w:val="00AE2AB5"/>
    <w:rsid w:val="00AE3A3B"/>
    <w:rsid w:val="00AE4E76"/>
    <w:rsid w:val="00AE5A68"/>
    <w:rsid w:val="00AF0406"/>
    <w:rsid w:val="00AF5D82"/>
    <w:rsid w:val="00AF6AD9"/>
    <w:rsid w:val="00AF6EE1"/>
    <w:rsid w:val="00AF76F5"/>
    <w:rsid w:val="00B01590"/>
    <w:rsid w:val="00B01E8C"/>
    <w:rsid w:val="00B031C4"/>
    <w:rsid w:val="00B03928"/>
    <w:rsid w:val="00B058B6"/>
    <w:rsid w:val="00B07783"/>
    <w:rsid w:val="00B11CE4"/>
    <w:rsid w:val="00B14198"/>
    <w:rsid w:val="00B156A4"/>
    <w:rsid w:val="00B164A5"/>
    <w:rsid w:val="00B2510A"/>
    <w:rsid w:val="00B256EA"/>
    <w:rsid w:val="00B263CF"/>
    <w:rsid w:val="00B30353"/>
    <w:rsid w:val="00B31055"/>
    <w:rsid w:val="00B323B9"/>
    <w:rsid w:val="00B343BD"/>
    <w:rsid w:val="00B358D4"/>
    <w:rsid w:val="00B36816"/>
    <w:rsid w:val="00B4218F"/>
    <w:rsid w:val="00B421BB"/>
    <w:rsid w:val="00B4231B"/>
    <w:rsid w:val="00B451CF"/>
    <w:rsid w:val="00B454F4"/>
    <w:rsid w:val="00B456C0"/>
    <w:rsid w:val="00B46A01"/>
    <w:rsid w:val="00B474EA"/>
    <w:rsid w:val="00B47AC0"/>
    <w:rsid w:val="00B50D50"/>
    <w:rsid w:val="00B50DB2"/>
    <w:rsid w:val="00B537F1"/>
    <w:rsid w:val="00B563EB"/>
    <w:rsid w:val="00B56459"/>
    <w:rsid w:val="00B57EC3"/>
    <w:rsid w:val="00B60E77"/>
    <w:rsid w:val="00B61608"/>
    <w:rsid w:val="00B624D7"/>
    <w:rsid w:val="00B6293C"/>
    <w:rsid w:val="00B65FB8"/>
    <w:rsid w:val="00B6648C"/>
    <w:rsid w:val="00B702CC"/>
    <w:rsid w:val="00B71617"/>
    <w:rsid w:val="00B729F7"/>
    <w:rsid w:val="00B72A9A"/>
    <w:rsid w:val="00B738C0"/>
    <w:rsid w:val="00B76791"/>
    <w:rsid w:val="00B76D94"/>
    <w:rsid w:val="00B80D11"/>
    <w:rsid w:val="00B8134E"/>
    <w:rsid w:val="00B821AB"/>
    <w:rsid w:val="00B84223"/>
    <w:rsid w:val="00B8459C"/>
    <w:rsid w:val="00B85ECA"/>
    <w:rsid w:val="00B86943"/>
    <w:rsid w:val="00B919CA"/>
    <w:rsid w:val="00B91D0E"/>
    <w:rsid w:val="00B91F59"/>
    <w:rsid w:val="00B927B0"/>
    <w:rsid w:val="00B95C86"/>
    <w:rsid w:val="00BA26D8"/>
    <w:rsid w:val="00BA6267"/>
    <w:rsid w:val="00BA768A"/>
    <w:rsid w:val="00BB297F"/>
    <w:rsid w:val="00BB3E55"/>
    <w:rsid w:val="00BB60F7"/>
    <w:rsid w:val="00BB6261"/>
    <w:rsid w:val="00BB7C0C"/>
    <w:rsid w:val="00BC117D"/>
    <w:rsid w:val="00BC2C00"/>
    <w:rsid w:val="00BC4217"/>
    <w:rsid w:val="00BC4ABE"/>
    <w:rsid w:val="00BC52C0"/>
    <w:rsid w:val="00BC591C"/>
    <w:rsid w:val="00BC7123"/>
    <w:rsid w:val="00BC749D"/>
    <w:rsid w:val="00BD05BC"/>
    <w:rsid w:val="00BD32DE"/>
    <w:rsid w:val="00BD61D2"/>
    <w:rsid w:val="00BD6898"/>
    <w:rsid w:val="00BD6D51"/>
    <w:rsid w:val="00BE03D2"/>
    <w:rsid w:val="00BE6636"/>
    <w:rsid w:val="00BE7F40"/>
    <w:rsid w:val="00BF0E1C"/>
    <w:rsid w:val="00BF15A9"/>
    <w:rsid w:val="00BF16BF"/>
    <w:rsid w:val="00BF2008"/>
    <w:rsid w:val="00BF222C"/>
    <w:rsid w:val="00BF3CA3"/>
    <w:rsid w:val="00BF3EDB"/>
    <w:rsid w:val="00BF4C32"/>
    <w:rsid w:val="00BF54F3"/>
    <w:rsid w:val="00BF55EF"/>
    <w:rsid w:val="00BF56A6"/>
    <w:rsid w:val="00BF7A43"/>
    <w:rsid w:val="00C02ECE"/>
    <w:rsid w:val="00C035D3"/>
    <w:rsid w:val="00C051E2"/>
    <w:rsid w:val="00C05817"/>
    <w:rsid w:val="00C07C0A"/>
    <w:rsid w:val="00C11521"/>
    <w:rsid w:val="00C11573"/>
    <w:rsid w:val="00C1264F"/>
    <w:rsid w:val="00C12E62"/>
    <w:rsid w:val="00C14A04"/>
    <w:rsid w:val="00C169D1"/>
    <w:rsid w:val="00C17B26"/>
    <w:rsid w:val="00C21920"/>
    <w:rsid w:val="00C22F86"/>
    <w:rsid w:val="00C23185"/>
    <w:rsid w:val="00C2651C"/>
    <w:rsid w:val="00C26FA6"/>
    <w:rsid w:val="00C303AA"/>
    <w:rsid w:val="00C303D9"/>
    <w:rsid w:val="00C31503"/>
    <w:rsid w:val="00C360CA"/>
    <w:rsid w:val="00C376DD"/>
    <w:rsid w:val="00C3785B"/>
    <w:rsid w:val="00C42481"/>
    <w:rsid w:val="00C42846"/>
    <w:rsid w:val="00C428E5"/>
    <w:rsid w:val="00C441CC"/>
    <w:rsid w:val="00C4525B"/>
    <w:rsid w:val="00C456DF"/>
    <w:rsid w:val="00C45F2F"/>
    <w:rsid w:val="00C46B9A"/>
    <w:rsid w:val="00C52B3F"/>
    <w:rsid w:val="00C55022"/>
    <w:rsid w:val="00C606FC"/>
    <w:rsid w:val="00C60A48"/>
    <w:rsid w:val="00C60F7A"/>
    <w:rsid w:val="00C61B24"/>
    <w:rsid w:val="00C64270"/>
    <w:rsid w:val="00C64A22"/>
    <w:rsid w:val="00C65279"/>
    <w:rsid w:val="00C6575B"/>
    <w:rsid w:val="00C6650C"/>
    <w:rsid w:val="00C66561"/>
    <w:rsid w:val="00C66993"/>
    <w:rsid w:val="00C7230B"/>
    <w:rsid w:val="00C7505C"/>
    <w:rsid w:val="00C76A8F"/>
    <w:rsid w:val="00C77219"/>
    <w:rsid w:val="00C87813"/>
    <w:rsid w:val="00C92BD5"/>
    <w:rsid w:val="00C93BE3"/>
    <w:rsid w:val="00CA2DEE"/>
    <w:rsid w:val="00CA3D62"/>
    <w:rsid w:val="00CA4562"/>
    <w:rsid w:val="00CA4DDD"/>
    <w:rsid w:val="00CA5E8A"/>
    <w:rsid w:val="00CA63B9"/>
    <w:rsid w:val="00CA6CEA"/>
    <w:rsid w:val="00CA7B4C"/>
    <w:rsid w:val="00CB0CCB"/>
    <w:rsid w:val="00CB1F6A"/>
    <w:rsid w:val="00CB442A"/>
    <w:rsid w:val="00CB655A"/>
    <w:rsid w:val="00CB6DF9"/>
    <w:rsid w:val="00CB7B65"/>
    <w:rsid w:val="00CC22DB"/>
    <w:rsid w:val="00CC2400"/>
    <w:rsid w:val="00CC4809"/>
    <w:rsid w:val="00CC508F"/>
    <w:rsid w:val="00CC5736"/>
    <w:rsid w:val="00CC612B"/>
    <w:rsid w:val="00CD08B7"/>
    <w:rsid w:val="00CD1FDD"/>
    <w:rsid w:val="00CD344B"/>
    <w:rsid w:val="00CD3B1A"/>
    <w:rsid w:val="00CD6E20"/>
    <w:rsid w:val="00CD74D5"/>
    <w:rsid w:val="00CD7E7D"/>
    <w:rsid w:val="00CE1F79"/>
    <w:rsid w:val="00CF0CEA"/>
    <w:rsid w:val="00CF23A0"/>
    <w:rsid w:val="00CF24E0"/>
    <w:rsid w:val="00CF4495"/>
    <w:rsid w:val="00CF5338"/>
    <w:rsid w:val="00D04BE9"/>
    <w:rsid w:val="00D059DF"/>
    <w:rsid w:val="00D05B4D"/>
    <w:rsid w:val="00D05CBE"/>
    <w:rsid w:val="00D05F75"/>
    <w:rsid w:val="00D06EE2"/>
    <w:rsid w:val="00D1080A"/>
    <w:rsid w:val="00D1322C"/>
    <w:rsid w:val="00D14FDD"/>
    <w:rsid w:val="00D206BD"/>
    <w:rsid w:val="00D20888"/>
    <w:rsid w:val="00D21540"/>
    <w:rsid w:val="00D244DC"/>
    <w:rsid w:val="00D33BB7"/>
    <w:rsid w:val="00D354D9"/>
    <w:rsid w:val="00D3578A"/>
    <w:rsid w:val="00D4249A"/>
    <w:rsid w:val="00D42E25"/>
    <w:rsid w:val="00D43933"/>
    <w:rsid w:val="00D46309"/>
    <w:rsid w:val="00D506D7"/>
    <w:rsid w:val="00D51B64"/>
    <w:rsid w:val="00D53021"/>
    <w:rsid w:val="00D531E1"/>
    <w:rsid w:val="00D53491"/>
    <w:rsid w:val="00D54913"/>
    <w:rsid w:val="00D54F66"/>
    <w:rsid w:val="00D5738D"/>
    <w:rsid w:val="00D60F05"/>
    <w:rsid w:val="00D61072"/>
    <w:rsid w:val="00D62435"/>
    <w:rsid w:val="00D62DDE"/>
    <w:rsid w:val="00D62E78"/>
    <w:rsid w:val="00D63746"/>
    <w:rsid w:val="00D65354"/>
    <w:rsid w:val="00D66DAB"/>
    <w:rsid w:val="00D66FE2"/>
    <w:rsid w:val="00D72A48"/>
    <w:rsid w:val="00D73A58"/>
    <w:rsid w:val="00D74487"/>
    <w:rsid w:val="00D74AF7"/>
    <w:rsid w:val="00D7501F"/>
    <w:rsid w:val="00D75F69"/>
    <w:rsid w:val="00D7671C"/>
    <w:rsid w:val="00D77AA2"/>
    <w:rsid w:val="00D80C2C"/>
    <w:rsid w:val="00D81610"/>
    <w:rsid w:val="00D81AE6"/>
    <w:rsid w:val="00D84DC5"/>
    <w:rsid w:val="00D8605D"/>
    <w:rsid w:val="00D86A10"/>
    <w:rsid w:val="00D87509"/>
    <w:rsid w:val="00D87C73"/>
    <w:rsid w:val="00D91ECF"/>
    <w:rsid w:val="00D92368"/>
    <w:rsid w:val="00D955E0"/>
    <w:rsid w:val="00D95C84"/>
    <w:rsid w:val="00D96EA9"/>
    <w:rsid w:val="00DA02E9"/>
    <w:rsid w:val="00DA0722"/>
    <w:rsid w:val="00DA07DD"/>
    <w:rsid w:val="00DA12D3"/>
    <w:rsid w:val="00DA2C09"/>
    <w:rsid w:val="00DA3427"/>
    <w:rsid w:val="00DA399B"/>
    <w:rsid w:val="00DA4C7B"/>
    <w:rsid w:val="00DA5502"/>
    <w:rsid w:val="00DA75EA"/>
    <w:rsid w:val="00DB334D"/>
    <w:rsid w:val="00DB4089"/>
    <w:rsid w:val="00DB4300"/>
    <w:rsid w:val="00DB528E"/>
    <w:rsid w:val="00DB6F0E"/>
    <w:rsid w:val="00DB7317"/>
    <w:rsid w:val="00DB760B"/>
    <w:rsid w:val="00DC1528"/>
    <w:rsid w:val="00DC27F1"/>
    <w:rsid w:val="00DC28E8"/>
    <w:rsid w:val="00DC2B12"/>
    <w:rsid w:val="00DD0D04"/>
    <w:rsid w:val="00DD34C5"/>
    <w:rsid w:val="00DD5C53"/>
    <w:rsid w:val="00DD78D1"/>
    <w:rsid w:val="00DE096A"/>
    <w:rsid w:val="00DE13E4"/>
    <w:rsid w:val="00DE339C"/>
    <w:rsid w:val="00DE33D4"/>
    <w:rsid w:val="00DE5151"/>
    <w:rsid w:val="00DE5A50"/>
    <w:rsid w:val="00DE6BFE"/>
    <w:rsid w:val="00DF1CD4"/>
    <w:rsid w:val="00DF1DE9"/>
    <w:rsid w:val="00DF3E87"/>
    <w:rsid w:val="00DF3FA7"/>
    <w:rsid w:val="00DF7EB8"/>
    <w:rsid w:val="00E00260"/>
    <w:rsid w:val="00E0096A"/>
    <w:rsid w:val="00E0185D"/>
    <w:rsid w:val="00E01F01"/>
    <w:rsid w:val="00E02223"/>
    <w:rsid w:val="00E02B76"/>
    <w:rsid w:val="00E03AEE"/>
    <w:rsid w:val="00E041DF"/>
    <w:rsid w:val="00E07821"/>
    <w:rsid w:val="00E07E8A"/>
    <w:rsid w:val="00E102EF"/>
    <w:rsid w:val="00E104FA"/>
    <w:rsid w:val="00E12249"/>
    <w:rsid w:val="00E139C5"/>
    <w:rsid w:val="00E14B96"/>
    <w:rsid w:val="00E15694"/>
    <w:rsid w:val="00E156D9"/>
    <w:rsid w:val="00E15B5D"/>
    <w:rsid w:val="00E15DF6"/>
    <w:rsid w:val="00E15E77"/>
    <w:rsid w:val="00E20FB7"/>
    <w:rsid w:val="00E24200"/>
    <w:rsid w:val="00E24AAB"/>
    <w:rsid w:val="00E27714"/>
    <w:rsid w:val="00E3165B"/>
    <w:rsid w:val="00E33D17"/>
    <w:rsid w:val="00E34DF3"/>
    <w:rsid w:val="00E3681F"/>
    <w:rsid w:val="00E37402"/>
    <w:rsid w:val="00E42139"/>
    <w:rsid w:val="00E42875"/>
    <w:rsid w:val="00E43D89"/>
    <w:rsid w:val="00E444BE"/>
    <w:rsid w:val="00E44AF8"/>
    <w:rsid w:val="00E5122A"/>
    <w:rsid w:val="00E55494"/>
    <w:rsid w:val="00E55A42"/>
    <w:rsid w:val="00E57F5F"/>
    <w:rsid w:val="00E60D66"/>
    <w:rsid w:val="00E6232D"/>
    <w:rsid w:val="00E6264D"/>
    <w:rsid w:val="00E629CB"/>
    <w:rsid w:val="00E629E4"/>
    <w:rsid w:val="00E63F2A"/>
    <w:rsid w:val="00E63F7C"/>
    <w:rsid w:val="00E64C9D"/>
    <w:rsid w:val="00E66939"/>
    <w:rsid w:val="00E718EE"/>
    <w:rsid w:val="00E7283F"/>
    <w:rsid w:val="00E736FA"/>
    <w:rsid w:val="00E73B0D"/>
    <w:rsid w:val="00E741D3"/>
    <w:rsid w:val="00E7439B"/>
    <w:rsid w:val="00E7443A"/>
    <w:rsid w:val="00E74456"/>
    <w:rsid w:val="00E763DB"/>
    <w:rsid w:val="00E772D5"/>
    <w:rsid w:val="00E81769"/>
    <w:rsid w:val="00E81A37"/>
    <w:rsid w:val="00E81D27"/>
    <w:rsid w:val="00E81F3E"/>
    <w:rsid w:val="00E81F51"/>
    <w:rsid w:val="00E82546"/>
    <w:rsid w:val="00E826DE"/>
    <w:rsid w:val="00E831B9"/>
    <w:rsid w:val="00E8485C"/>
    <w:rsid w:val="00E84A4C"/>
    <w:rsid w:val="00E87188"/>
    <w:rsid w:val="00E87A29"/>
    <w:rsid w:val="00E90AD3"/>
    <w:rsid w:val="00E9172B"/>
    <w:rsid w:val="00E92B34"/>
    <w:rsid w:val="00E94094"/>
    <w:rsid w:val="00E944E8"/>
    <w:rsid w:val="00EA139F"/>
    <w:rsid w:val="00EA1E76"/>
    <w:rsid w:val="00EA2BC2"/>
    <w:rsid w:val="00EA438C"/>
    <w:rsid w:val="00EA45E7"/>
    <w:rsid w:val="00EA4626"/>
    <w:rsid w:val="00EA4D0E"/>
    <w:rsid w:val="00EA62A9"/>
    <w:rsid w:val="00EA7031"/>
    <w:rsid w:val="00EB06C8"/>
    <w:rsid w:val="00EB151A"/>
    <w:rsid w:val="00EB3197"/>
    <w:rsid w:val="00EB3456"/>
    <w:rsid w:val="00EB48F1"/>
    <w:rsid w:val="00EB6628"/>
    <w:rsid w:val="00EC026F"/>
    <w:rsid w:val="00EC0514"/>
    <w:rsid w:val="00EC065A"/>
    <w:rsid w:val="00EC06E6"/>
    <w:rsid w:val="00EC40B8"/>
    <w:rsid w:val="00EC42C6"/>
    <w:rsid w:val="00EC5EB0"/>
    <w:rsid w:val="00EC6868"/>
    <w:rsid w:val="00EC6C70"/>
    <w:rsid w:val="00EC7931"/>
    <w:rsid w:val="00ED0753"/>
    <w:rsid w:val="00EE0B02"/>
    <w:rsid w:val="00EE117B"/>
    <w:rsid w:val="00EE1B95"/>
    <w:rsid w:val="00EE2FEE"/>
    <w:rsid w:val="00EE3445"/>
    <w:rsid w:val="00EE4F2E"/>
    <w:rsid w:val="00EE5E71"/>
    <w:rsid w:val="00EE61A3"/>
    <w:rsid w:val="00EE64B5"/>
    <w:rsid w:val="00EE685C"/>
    <w:rsid w:val="00EE7D6A"/>
    <w:rsid w:val="00EF006D"/>
    <w:rsid w:val="00EF035E"/>
    <w:rsid w:val="00EF0371"/>
    <w:rsid w:val="00EF1571"/>
    <w:rsid w:val="00EF19C2"/>
    <w:rsid w:val="00EF36D9"/>
    <w:rsid w:val="00EF4FCD"/>
    <w:rsid w:val="00EF5906"/>
    <w:rsid w:val="00F0043C"/>
    <w:rsid w:val="00F00756"/>
    <w:rsid w:val="00F01649"/>
    <w:rsid w:val="00F02813"/>
    <w:rsid w:val="00F06A63"/>
    <w:rsid w:val="00F073B6"/>
    <w:rsid w:val="00F078C7"/>
    <w:rsid w:val="00F07FEE"/>
    <w:rsid w:val="00F10267"/>
    <w:rsid w:val="00F10A0E"/>
    <w:rsid w:val="00F10DE8"/>
    <w:rsid w:val="00F14E94"/>
    <w:rsid w:val="00F163FA"/>
    <w:rsid w:val="00F20237"/>
    <w:rsid w:val="00F21653"/>
    <w:rsid w:val="00F22EDB"/>
    <w:rsid w:val="00F2422C"/>
    <w:rsid w:val="00F246C8"/>
    <w:rsid w:val="00F264D1"/>
    <w:rsid w:val="00F2709C"/>
    <w:rsid w:val="00F316C2"/>
    <w:rsid w:val="00F328AD"/>
    <w:rsid w:val="00F336F7"/>
    <w:rsid w:val="00F33CF8"/>
    <w:rsid w:val="00F3623C"/>
    <w:rsid w:val="00F362F6"/>
    <w:rsid w:val="00F3722C"/>
    <w:rsid w:val="00F4098A"/>
    <w:rsid w:val="00F42C20"/>
    <w:rsid w:val="00F44CB9"/>
    <w:rsid w:val="00F456CD"/>
    <w:rsid w:val="00F509EE"/>
    <w:rsid w:val="00F52DB2"/>
    <w:rsid w:val="00F53C8F"/>
    <w:rsid w:val="00F53DB8"/>
    <w:rsid w:val="00F55E9F"/>
    <w:rsid w:val="00F566E4"/>
    <w:rsid w:val="00F5693C"/>
    <w:rsid w:val="00F57C80"/>
    <w:rsid w:val="00F57C92"/>
    <w:rsid w:val="00F57F47"/>
    <w:rsid w:val="00F60D64"/>
    <w:rsid w:val="00F64076"/>
    <w:rsid w:val="00F64777"/>
    <w:rsid w:val="00F663E5"/>
    <w:rsid w:val="00F66A43"/>
    <w:rsid w:val="00F678A0"/>
    <w:rsid w:val="00F67FD4"/>
    <w:rsid w:val="00F70AE3"/>
    <w:rsid w:val="00F714AA"/>
    <w:rsid w:val="00F75706"/>
    <w:rsid w:val="00F81C15"/>
    <w:rsid w:val="00F83A34"/>
    <w:rsid w:val="00F83F94"/>
    <w:rsid w:val="00F849A4"/>
    <w:rsid w:val="00F84FDF"/>
    <w:rsid w:val="00F87737"/>
    <w:rsid w:val="00F90429"/>
    <w:rsid w:val="00F906AC"/>
    <w:rsid w:val="00F911A2"/>
    <w:rsid w:val="00F91EBC"/>
    <w:rsid w:val="00F9479E"/>
    <w:rsid w:val="00F9723A"/>
    <w:rsid w:val="00F9730B"/>
    <w:rsid w:val="00F978D0"/>
    <w:rsid w:val="00FA04BB"/>
    <w:rsid w:val="00FA19F9"/>
    <w:rsid w:val="00FA3C2F"/>
    <w:rsid w:val="00FA6903"/>
    <w:rsid w:val="00FA7A0E"/>
    <w:rsid w:val="00FA7AC7"/>
    <w:rsid w:val="00FA7FEB"/>
    <w:rsid w:val="00FB3754"/>
    <w:rsid w:val="00FB5B37"/>
    <w:rsid w:val="00FB74DB"/>
    <w:rsid w:val="00FB7BFD"/>
    <w:rsid w:val="00FC12DA"/>
    <w:rsid w:val="00FC41B7"/>
    <w:rsid w:val="00FC57D0"/>
    <w:rsid w:val="00FC58B6"/>
    <w:rsid w:val="00FC718B"/>
    <w:rsid w:val="00FC72FB"/>
    <w:rsid w:val="00FC79CD"/>
    <w:rsid w:val="00FC79E7"/>
    <w:rsid w:val="00FC7ED0"/>
    <w:rsid w:val="00FD36B8"/>
    <w:rsid w:val="00FD5322"/>
    <w:rsid w:val="00FD5345"/>
    <w:rsid w:val="00FD5461"/>
    <w:rsid w:val="00FD58F1"/>
    <w:rsid w:val="00FD6F78"/>
    <w:rsid w:val="00FD7A00"/>
    <w:rsid w:val="00FE160D"/>
    <w:rsid w:val="00FE1933"/>
    <w:rsid w:val="00FE313B"/>
    <w:rsid w:val="00FE555B"/>
    <w:rsid w:val="00FE66AD"/>
    <w:rsid w:val="00FE6E0F"/>
    <w:rsid w:val="00FF032B"/>
    <w:rsid w:val="00FF0886"/>
    <w:rsid w:val="00FF0953"/>
    <w:rsid w:val="00FF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C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">
    <w:name w:val="author"/>
    <w:basedOn w:val="DefaultParagraphFont"/>
    <w:rsid w:val="008F12E4"/>
  </w:style>
  <w:style w:type="character" w:customStyle="1" w:styleId="apple-converted-space">
    <w:name w:val="apple-converted-space"/>
    <w:basedOn w:val="DefaultParagraphFont"/>
    <w:rsid w:val="008F12E4"/>
  </w:style>
  <w:style w:type="character" w:customStyle="1" w:styleId="articletitle">
    <w:name w:val="articletitle"/>
    <w:basedOn w:val="DefaultParagraphFont"/>
    <w:rsid w:val="008F12E4"/>
  </w:style>
  <w:style w:type="character" w:customStyle="1" w:styleId="journaltitle">
    <w:name w:val="journaltitle"/>
    <w:basedOn w:val="DefaultParagraphFont"/>
    <w:rsid w:val="008F12E4"/>
  </w:style>
  <w:style w:type="character" w:customStyle="1" w:styleId="pubyear">
    <w:name w:val="pubyear"/>
    <w:basedOn w:val="DefaultParagraphFont"/>
    <w:rsid w:val="008F12E4"/>
  </w:style>
  <w:style w:type="character" w:customStyle="1" w:styleId="vol">
    <w:name w:val="vol"/>
    <w:basedOn w:val="DefaultParagraphFont"/>
    <w:rsid w:val="008F12E4"/>
  </w:style>
  <w:style w:type="character" w:customStyle="1" w:styleId="pagefirst">
    <w:name w:val="pagefirst"/>
    <w:basedOn w:val="DefaultParagraphFont"/>
    <w:rsid w:val="008F12E4"/>
  </w:style>
  <w:style w:type="character" w:customStyle="1" w:styleId="pagelast">
    <w:name w:val="pagelast"/>
    <w:basedOn w:val="DefaultParagraphFont"/>
    <w:rsid w:val="008F12E4"/>
  </w:style>
  <w:style w:type="character" w:styleId="Emphasis">
    <w:name w:val="Emphasis"/>
    <w:basedOn w:val="DefaultParagraphFont"/>
    <w:uiPriority w:val="20"/>
    <w:qFormat/>
    <w:rsid w:val="00D05B4D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C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rnl">
    <w:name w:val="jrnl"/>
    <w:basedOn w:val="DefaultParagraphFont"/>
    <w:rsid w:val="007A6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48">
          <w:marLeft w:val="6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4192">
          <w:marLeft w:val="0"/>
          <w:marRight w:val="0"/>
          <w:marTop w:val="0"/>
          <w:marBottom w:val="0"/>
          <w:divBdr>
            <w:top w:val="single" w:sz="18" w:space="6" w:color="E1E9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1940">
          <w:marLeft w:val="4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6743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6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624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213</cp:revision>
  <dcterms:created xsi:type="dcterms:W3CDTF">2013-10-13T01:04:00Z</dcterms:created>
  <dcterms:modified xsi:type="dcterms:W3CDTF">2013-10-13T05:54:00Z</dcterms:modified>
</cp:coreProperties>
</file>