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B73" w:rsidRPr="007927FC" w:rsidRDefault="00A11B73" w:rsidP="00922A9C">
      <w:pPr>
        <w:spacing w:after="0" w:line="480" w:lineRule="auto"/>
        <w:ind w:left="900" w:hanging="900"/>
        <w:jc w:val="both"/>
        <w:rPr>
          <w:rFonts w:ascii="Times New Roman" w:hAnsi="Times New Roman" w:cs="Times New Roman"/>
          <w:sz w:val="24"/>
          <w:szCs w:val="24"/>
        </w:rPr>
      </w:pPr>
    </w:p>
    <w:p w:rsidR="00E02E1B" w:rsidRPr="007927FC" w:rsidRDefault="00B14152" w:rsidP="00922A9C">
      <w:pPr>
        <w:spacing w:after="0" w:line="480" w:lineRule="auto"/>
        <w:ind w:left="900" w:hanging="900"/>
        <w:jc w:val="both"/>
        <w:rPr>
          <w:rFonts w:ascii="Times New Roman" w:hAnsi="Times New Roman" w:cs="Times New Roman"/>
          <w:sz w:val="24"/>
          <w:szCs w:val="24"/>
        </w:rPr>
      </w:pPr>
      <w:r w:rsidRPr="00B14152">
        <w:rPr>
          <w:rFonts w:ascii="Times New Roman" w:hAnsi="Times New Roman" w:cs="Times New Roman"/>
          <w:sz w:val="24"/>
          <w:szCs w:val="24"/>
        </w:rPr>
        <w:t>Title:</w:t>
      </w:r>
    </w:p>
    <w:p w:rsidR="00027652" w:rsidRPr="007927FC" w:rsidRDefault="00B14152" w:rsidP="00922A9C">
      <w:pPr>
        <w:spacing w:after="0" w:line="480" w:lineRule="auto"/>
        <w:ind w:left="900" w:hanging="180"/>
        <w:jc w:val="both"/>
        <w:rPr>
          <w:rFonts w:ascii="Times New Roman" w:hAnsi="Times New Roman" w:cs="Times New Roman"/>
          <w:sz w:val="24"/>
          <w:szCs w:val="24"/>
        </w:rPr>
      </w:pPr>
      <w:r w:rsidRPr="00B14152">
        <w:rPr>
          <w:rFonts w:ascii="Times New Roman" w:hAnsi="Times New Roman" w:cs="Times New Roman"/>
          <w:sz w:val="24"/>
          <w:szCs w:val="24"/>
        </w:rPr>
        <w:t>Newcastle Disease Virus: Disease Appraisal With Global and Pakistan Perspectives</w:t>
      </w:r>
    </w:p>
    <w:p w:rsidR="00E02E1B" w:rsidRPr="007927FC" w:rsidRDefault="00E02E1B" w:rsidP="00922A9C">
      <w:pPr>
        <w:spacing w:after="0" w:line="480" w:lineRule="auto"/>
        <w:ind w:left="900" w:hanging="900"/>
        <w:jc w:val="both"/>
        <w:rPr>
          <w:rFonts w:ascii="Times New Roman" w:hAnsi="Times New Roman" w:cs="Times New Roman"/>
          <w:sz w:val="24"/>
          <w:szCs w:val="24"/>
        </w:rPr>
      </w:pPr>
    </w:p>
    <w:p w:rsidR="00E02E1B" w:rsidRPr="007927FC" w:rsidRDefault="00B14152" w:rsidP="00922A9C">
      <w:pPr>
        <w:spacing w:after="0" w:line="480" w:lineRule="auto"/>
        <w:ind w:left="900" w:hanging="900"/>
        <w:jc w:val="both"/>
        <w:rPr>
          <w:rFonts w:ascii="Times New Roman" w:hAnsi="Times New Roman" w:cs="Times New Roman"/>
          <w:sz w:val="24"/>
          <w:szCs w:val="24"/>
        </w:rPr>
      </w:pPr>
      <w:r w:rsidRPr="00B14152">
        <w:rPr>
          <w:rFonts w:ascii="Times New Roman" w:hAnsi="Times New Roman" w:cs="Times New Roman"/>
          <w:sz w:val="24"/>
          <w:szCs w:val="24"/>
        </w:rPr>
        <w:t>Authors:</w:t>
      </w:r>
    </w:p>
    <w:p w:rsidR="00513283" w:rsidRPr="007927FC" w:rsidRDefault="00B14152" w:rsidP="00922A9C">
      <w:pPr>
        <w:spacing w:after="0" w:line="480" w:lineRule="auto"/>
        <w:ind w:left="900"/>
        <w:jc w:val="both"/>
        <w:rPr>
          <w:rFonts w:ascii="Times New Roman" w:hAnsi="Times New Roman" w:cs="Times New Roman"/>
          <w:sz w:val="24"/>
          <w:szCs w:val="24"/>
          <w:vertAlign w:val="superscript"/>
        </w:rPr>
      </w:pPr>
      <w:r w:rsidRPr="00B14152">
        <w:rPr>
          <w:rFonts w:ascii="Times New Roman" w:hAnsi="Times New Roman" w:cs="Times New Roman"/>
          <w:sz w:val="24"/>
          <w:szCs w:val="24"/>
        </w:rPr>
        <w:t xml:space="preserve">Muhammad </w:t>
      </w:r>
      <w:proofErr w:type="spellStart"/>
      <w:r w:rsidRPr="00B14152">
        <w:rPr>
          <w:rFonts w:ascii="Times New Roman" w:hAnsi="Times New Roman" w:cs="Times New Roman"/>
          <w:sz w:val="24"/>
          <w:szCs w:val="24"/>
        </w:rPr>
        <w:t>Zubair</w:t>
      </w:r>
      <w:proofErr w:type="spellEnd"/>
      <w:r w:rsidRPr="00B14152">
        <w:rPr>
          <w:rFonts w:ascii="Times New Roman" w:hAnsi="Times New Roman" w:cs="Times New Roman"/>
          <w:sz w:val="24"/>
          <w:szCs w:val="24"/>
        </w:rPr>
        <w:t xml:space="preserve"> Shabbir</w:t>
      </w:r>
      <w:r w:rsidRPr="00B14152">
        <w:rPr>
          <w:rFonts w:ascii="Times New Roman" w:hAnsi="Times New Roman" w:cs="Times New Roman"/>
          <w:sz w:val="24"/>
          <w:szCs w:val="24"/>
          <w:vertAlign w:val="superscript"/>
        </w:rPr>
        <w:t>1</w:t>
      </w:r>
      <w:r w:rsidRPr="00B14152">
        <w:rPr>
          <w:rFonts w:ascii="Times New Roman" w:hAnsi="Times New Roman" w:cs="Times New Roman"/>
          <w:sz w:val="24"/>
          <w:szCs w:val="24"/>
        </w:rPr>
        <w:t xml:space="preserve">, </w:t>
      </w:r>
      <w:proofErr w:type="spellStart"/>
      <w:r w:rsidRPr="00B14152">
        <w:rPr>
          <w:rFonts w:ascii="Times New Roman" w:hAnsi="Times New Roman" w:cs="Times New Roman"/>
          <w:sz w:val="24"/>
          <w:szCs w:val="24"/>
        </w:rPr>
        <w:t>Ahsan</w:t>
      </w:r>
      <w:proofErr w:type="spellEnd"/>
      <w:r w:rsidRPr="00B14152">
        <w:rPr>
          <w:rFonts w:ascii="Times New Roman" w:hAnsi="Times New Roman" w:cs="Times New Roman"/>
          <w:sz w:val="24"/>
          <w:szCs w:val="24"/>
        </w:rPr>
        <w:t xml:space="preserve"> </w:t>
      </w:r>
      <w:proofErr w:type="spellStart"/>
      <w:r w:rsidRPr="00B14152">
        <w:rPr>
          <w:rFonts w:ascii="Times New Roman" w:hAnsi="Times New Roman" w:cs="Times New Roman"/>
          <w:sz w:val="24"/>
          <w:szCs w:val="24"/>
        </w:rPr>
        <w:t>Nadeem</w:t>
      </w:r>
      <w:proofErr w:type="spellEnd"/>
      <w:r w:rsidRPr="00B14152">
        <w:rPr>
          <w:rFonts w:ascii="Times New Roman" w:hAnsi="Times New Roman" w:cs="Times New Roman"/>
          <w:sz w:val="24"/>
          <w:szCs w:val="24"/>
        </w:rPr>
        <w:t xml:space="preserve"> Malik</w:t>
      </w:r>
      <w:r w:rsidRPr="00B14152">
        <w:rPr>
          <w:rFonts w:ascii="Times New Roman" w:hAnsi="Times New Roman" w:cs="Times New Roman"/>
          <w:sz w:val="24"/>
          <w:szCs w:val="24"/>
          <w:vertAlign w:val="superscript"/>
        </w:rPr>
        <w:t>2</w:t>
      </w:r>
      <w:r w:rsidRPr="00B14152">
        <w:rPr>
          <w:rFonts w:ascii="Times New Roman" w:hAnsi="Times New Roman" w:cs="Times New Roman"/>
          <w:sz w:val="24"/>
          <w:szCs w:val="24"/>
        </w:rPr>
        <w:t>, Abdul Wajid</w:t>
      </w:r>
      <w:r w:rsidR="002F6C0A">
        <w:rPr>
          <w:rFonts w:ascii="Times New Roman" w:hAnsi="Times New Roman" w:cs="Times New Roman"/>
          <w:sz w:val="24"/>
          <w:szCs w:val="24"/>
          <w:vertAlign w:val="superscript"/>
        </w:rPr>
        <w:t>3</w:t>
      </w:r>
      <w:r w:rsidRPr="00B14152">
        <w:rPr>
          <w:rFonts w:ascii="Times New Roman" w:hAnsi="Times New Roman" w:cs="Times New Roman"/>
          <w:sz w:val="24"/>
          <w:szCs w:val="24"/>
        </w:rPr>
        <w:t xml:space="preserve">, </w:t>
      </w:r>
      <w:proofErr w:type="spellStart"/>
      <w:r w:rsidRPr="00B14152">
        <w:rPr>
          <w:rFonts w:ascii="Times New Roman" w:hAnsi="Times New Roman" w:cs="Times New Roman"/>
          <w:sz w:val="24"/>
          <w:szCs w:val="24"/>
        </w:rPr>
        <w:t>Shafqat</w:t>
      </w:r>
      <w:proofErr w:type="spellEnd"/>
      <w:r w:rsidRPr="00B14152">
        <w:rPr>
          <w:rFonts w:ascii="Times New Roman" w:hAnsi="Times New Roman" w:cs="Times New Roman"/>
          <w:sz w:val="24"/>
          <w:szCs w:val="24"/>
        </w:rPr>
        <w:t xml:space="preserve"> Fatima Rehmani</w:t>
      </w:r>
      <w:r w:rsidRPr="00B14152">
        <w:rPr>
          <w:rFonts w:ascii="Times New Roman" w:hAnsi="Times New Roman" w:cs="Times New Roman"/>
          <w:sz w:val="24"/>
          <w:szCs w:val="24"/>
          <w:vertAlign w:val="superscript"/>
        </w:rPr>
        <w:t>1</w:t>
      </w:r>
      <w:r w:rsidRPr="00B14152">
        <w:rPr>
          <w:rFonts w:ascii="Times New Roman" w:hAnsi="Times New Roman" w:cs="Times New Roman"/>
          <w:sz w:val="24"/>
          <w:szCs w:val="24"/>
        </w:rPr>
        <w:t xml:space="preserve"> and Muhammad Munir</w:t>
      </w:r>
      <w:r w:rsidR="002F6C0A">
        <w:rPr>
          <w:rFonts w:ascii="Times New Roman" w:hAnsi="Times New Roman" w:cs="Times New Roman"/>
          <w:sz w:val="24"/>
          <w:szCs w:val="24"/>
          <w:vertAlign w:val="superscript"/>
        </w:rPr>
        <w:t>4</w:t>
      </w:r>
    </w:p>
    <w:p w:rsidR="00E02E1B" w:rsidRPr="007927FC" w:rsidRDefault="00E02E1B" w:rsidP="00922A9C">
      <w:pPr>
        <w:spacing w:after="0" w:line="480" w:lineRule="auto"/>
        <w:ind w:left="900" w:hanging="900"/>
        <w:jc w:val="both"/>
        <w:rPr>
          <w:rFonts w:ascii="Times New Roman" w:hAnsi="Times New Roman" w:cs="Times New Roman"/>
          <w:sz w:val="24"/>
          <w:szCs w:val="24"/>
        </w:rPr>
      </w:pPr>
    </w:p>
    <w:p w:rsidR="00E02E1B" w:rsidRPr="007927FC" w:rsidRDefault="002F6C0A" w:rsidP="00922A9C">
      <w:pPr>
        <w:spacing w:after="0" w:line="480" w:lineRule="auto"/>
        <w:ind w:left="900" w:hanging="900"/>
        <w:jc w:val="both"/>
        <w:rPr>
          <w:rFonts w:ascii="Times New Roman" w:hAnsi="Times New Roman" w:cs="Times New Roman"/>
          <w:sz w:val="24"/>
          <w:szCs w:val="24"/>
        </w:rPr>
      </w:pPr>
      <w:r>
        <w:rPr>
          <w:rFonts w:ascii="Times New Roman" w:hAnsi="Times New Roman" w:cs="Times New Roman"/>
          <w:sz w:val="24"/>
          <w:szCs w:val="24"/>
        </w:rPr>
        <w:t>Affiliations:</w:t>
      </w:r>
    </w:p>
    <w:p w:rsidR="00E02E1B" w:rsidRPr="007927FC" w:rsidRDefault="00B14152" w:rsidP="00922A9C">
      <w:pPr>
        <w:spacing w:after="0" w:line="480" w:lineRule="auto"/>
        <w:ind w:left="900" w:hanging="900"/>
        <w:jc w:val="both"/>
        <w:rPr>
          <w:rFonts w:ascii="Times New Roman" w:hAnsi="Times New Roman" w:cs="Times New Roman"/>
          <w:sz w:val="24"/>
          <w:szCs w:val="24"/>
        </w:rPr>
      </w:pPr>
      <w:r w:rsidRPr="00B14152">
        <w:rPr>
          <w:rFonts w:ascii="Times New Roman" w:hAnsi="Times New Roman" w:cs="Times New Roman"/>
          <w:sz w:val="24"/>
          <w:szCs w:val="24"/>
        </w:rPr>
        <w:tab/>
      </w:r>
      <w:r w:rsidRPr="00B14152">
        <w:rPr>
          <w:rFonts w:ascii="Times New Roman" w:hAnsi="Times New Roman" w:cs="Times New Roman"/>
          <w:sz w:val="24"/>
          <w:szCs w:val="24"/>
          <w:vertAlign w:val="superscript"/>
        </w:rPr>
        <w:t>1</w:t>
      </w:r>
      <w:r w:rsidRPr="00B14152">
        <w:rPr>
          <w:rFonts w:ascii="Times New Roman" w:hAnsi="Times New Roman" w:cs="Times New Roman"/>
          <w:sz w:val="24"/>
          <w:szCs w:val="24"/>
        </w:rPr>
        <w:t xml:space="preserve">Quality Operations Laboratory, University of Veterinary and Animal Sciences, Lahore 54600, Pakistan; </w:t>
      </w:r>
      <w:r w:rsidRPr="00B14152">
        <w:rPr>
          <w:rFonts w:ascii="Times New Roman" w:hAnsi="Times New Roman" w:cs="Times New Roman"/>
          <w:sz w:val="24"/>
          <w:szCs w:val="24"/>
          <w:vertAlign w:val="superscript"/>
        </w:rPr>
        <w:t>2</w:t>
      </w:r>
      <w:r w:rsidRPr="00B14152">
        <w:rPr>
          <w:rFonts w:ascii="Times New Roman" w:hAnsi="Times New Roman" w:cs="Times New Roman"/>
          <w:sz w:val="24"/>
          <w:szCs w:val="24"/>
        </w:rPr>
        <w:t>Veterinary Officer, Poultry Research Institute, Livestock and Diary Development Department, Punjab;</w:t>
      </w:r>
      <w:r w:rsidR="002F6C0A">
        <w:rPr>
          <w:rFonts w:ascii="Times New Roman" w:hAnsi="Times New Roman" w:cs="Times New Roman"/>
          <w:sz w:val="24"/>
          <w:szCs w:val="24"/>
        </w:rPr>
        <w:t xml:space="preserve"> </w:t>
      </w:r>
      <w:r w:rsidR="002F6C0A" w:rsidRPr="002F6C0A">
        <w:rPr>
          <w:rFonts w:ascii="Times New Roman" w:hAnsi="Times New Roman" w:cs="Times New Roman"/>
          <w:sz w:val="24"/>
          <w:szCs w:val="24"/>
          <w:vertAlign w:val="superscript"/>
        </w:rPr>
        <w:t>3</w:t>
      </w:r>
      <w:r w:rsidR="002F6C0A">
        <w:rPr>
          <w:rFonts w:ascii="Times New Roman" w:hAnsi="Times New Roman" w:cs="Times New Roman"/>
          <w:sz w:val="24"/>
          <w:szCs w:val="24"/>
        </w:rPr>
        <w:t xml:space="preserve">Institute of Biochemistry and Biotechnology, </w:t>
      </w:r>
      <w:r w:rsidR="002F6C0A" w:rsidRPr="00B14152">
        <w:rPr>
          <w:rFonts w:ascii="Times New Roman" w:hAnsi="Times New Roman" w:cs="Times New Roman"/>
          <w:sz w:val="24"/>
          <w:szCs w:val="24"/>
        </w:rPr>
        <w:t>University of Veterinary and Animal Sciences, Lahore 54600, Pakistan;</w:t>
      </w:r>
      <w:r w:rsidRPr="00B14152">
        <w:rPr>
          <w:rFonts w:ascii="Times New Roman" w:hAnsi="Times New Roman" w:cs="Times New Roman"/>
          <w:sz w:val="24"/>
          <w:szCs w:val="24"/>
        </w:rPr>
        <w:t xml:space="preserve"> </w:t>
      </w:r>
      <w:r w:rsidR="002F6C0A" w:rsidRPr="002F6C0A">
        <w:rPr>
          <w:rFonts w:ascii="Times New Roman" w:hAnsi="Times New Roman" w:cs="Times New Roman"/>
          <w:sz w:val="24"/>
          <w:szCs w:val="24"/>
          <w:vertAlign w:val="superscript"/>
        </w:rPr>
        <w:t>4</w:t>
      </w:r>
      <w:r w:rsidR="00EE2D5B">
        <w:rPr>
          <w:rFonts w:ascii="Times New Roman" w:hAnsi="Times New Roman" w:cs="Times New Roman"/>
          <w:sz w:val="24"/>
          <w:szCs w:val="24"/>
        </w:rPr>
        <w:t xml:space="preserve">The </w:t>
      </w:r>
      <w:proofErr w:type="spellStart"/>
      <w:r w:rsidR="00EE2D5B">
        <w:rPr>
          <w:rFonts w:ascii="Times New Roman" w:hAnsi="Times New Roman" w:cs="Times New Roman"/>
          <w:sz w:val="24"/>
          <w:szCs w:val="24"/>
        </w:rPr>
        <w:t>Pirbright</w:t>
      </w:r>
      <w:proofErr w:type="spellEnd"/>
      <w:r w:rsidR="00EE2D5B">
        <w:rPr>
          <w:rFonts w:ascii="Times New Roman" w:hAnsi="Times New Roman" w:cs="Times New Roman"/>
          <w:sz w:val="24"/>
          <w:szCs w:val="24"/>
        </w:rPr>
        <w:t xml:space="preserve"> Institute</w:t>
      </w:r>
      <w:r w:rsidRPr="00B14152">
        <w:rPr>
          <w:rFonts w:ascii="Times New Roman" w:hAnsi="Times New Roman" w:cs="Times New Roman"/>
          <w:sz w:val="24"/>
          <w:szCs w:val="24"/>
        </w:rPr>
        <w:t>, Compton</w:t>
      </w:r>
      <w:r w:rsidR="00EE2D5B">
        <w:rPr>
          <w:rFonts w:ascii="Times New Roman" w:hAnsi="Times New Roman" w:cs="Times New Roman"/>
          <w:sz w:val="24"/>
          <w:szCs w:val="24"/>
        </w:rPr>
        <w:t xml:space="preserve"> Laboratory</w:t>
      </w:r>
      <w:r w:rsidRPr="00B14152">
        <w:rPr>
          <w:rFonts w:ascii="Times New Roman" w:hAnsi="Times New Roman" w:cs="Times New Roman"/>
          <w:sz w:val="24"/>
          <w:szCs w:val="24"/>
        </w:rPr>
        <w:t>,</w:t>
      </w:r>
      <w:r w:rsidR="00EE2D5B">
        <w:rPr>
          <w:rFonts w:ascii="Times New Roman" w:hAnsi="Times New Roman" w:cs="Times New Roman"/>
          <w:sz w:val="24"/>
          <w:szCs w:val="24"/>
        </w:rPr>
        <w:t xml:space="preserve"> Newbury, Berkshire, RG20 7NN,</w:t>
      </w:r>
      <w:r w:rsidRPr="00B14152">
        <w:rPr>
          <w:rFonts w:ascii="Times New Roman" w:hAnsi="Times New Roman" w:cs="Times New Roman"/>
          <w:sz w:val="24"/>
          <w:szCs w:val="24"/>
        </w:rPr>
        <w:t xml:space="preserve"> UK</w:t>
      </w:r>
    </w:p>
    <w:p w:rsidR="00E02E1B" w:rsidRPr="007927FC" w:rsidRDefault="00E02E1B" w:rsidP="00DD6D7E">
      <w:pPr>
        <w:spacing w:after="0" w:line="480" w:lineRule="auto"/>
        <w:jc w:val="both"/>
        <w:rPr>
          <w:rFonts w:ascii="Times New Roman" w:hAnsi="Times New Roman" w:cs="Times New Roman"/>
          <w:sz w:val="24"/>
          <w:szCs w:val="24"/>
        </w:rPr>
      </w:pPr>
    </w:p>
    <w:p w:rsidR="00E02E1B" w:rsidRPr="007927FC" w:rsidRDefault="00B14152" w:rsidP="00922A9C">
      <w:pPr>
        <w:spacing w:after="0" w:line="480" w:lineRule="auto"/>
        <w:ind w:left="900" w:hanging="900"/>
        <w:jc w:val="both"/>
        <w:rPr>
          <w:rFonts w:ascii="Times New Roman" w:hAnsi="Times New Roman" w:cs="Times New Roman"/>
          <w:sz w:val="24"/>
          <w:szCs w:val="24"/>
        </w:rPr>
      </w:pPr>
      <w:r w:rsidRPr="00B14152">
        <w:rPr>
          <w:rFonts w:ascii="Times New Roman" w:hAnsi="Times New Roman" w:cs="Times New Roman"/>
          <w:sz w:val="24"/>
          <w:szCs w:val="24"/>
        </w:rPr>
        <w:t>Corresponding author:</w:t>
      </w:r>
    </w:p>
    <w:p w:rsidR="00E02E1B" w:rsidRPr="007927FC" w:rsidRDefault="00B14152" w:rsidP="00922A9C">
      <w:pPr>
        <w:spacing w:after="0" w:line="480" w:lineRule="auto"/>
        <w:ind w:left="900" w:hanging="900"/>
        <w:jc w:val="both"/>
        <w:rPr>
          <w:rFonts w:ascii="Times New Roman" w:hAnsi="Times New Roman" w:cs="Times New Roman"/>
          <w:sz w:val="24"/>
          <w:szCs w:val="24"/>
        </w:rPr>
      </w:pPr>
      <w:r w:rsidRPr="00B14152">
        <w:rPr>
          <w:rFonts w:ascii="Times New Roman" w:hAnsi="Times New Roman" w:cs="Times New Roman"/>
          <w:sz w:val="24"/>
          <w:szCs w:val="24"/>
        </w:rPr>
        <w:t xml:space="preserve">Muhammad </w:t>
      </w:r>
      <w:proofErr w:type="spellStart"/>
      <w:r w:rsidRPr="00B14152">
        <w:rPr>
          <w:rFonts w:ascii="Times New Roman" w:hAnsi="Times New Roman" w:cs="Times New Roman"/>
          <w:sz w:val="24"/>
          <w:szCs w:val="24"/>
        </w:rPr>
        <w:t>Munir</w:t>
      </w:r>
      <w:proofErr w:type="spellEnd"/>
    </w:p>
    <w:p w:rsidR="003260EE" w:rsidRDefault="00EE2D5B" w:rsidP="00922A9C">
      <w:pPr>
        <w:spacing w:after="0" w:line="480"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Pirbright</w:t>
      </w:r>
      <w:proofErr w:type="spellEnd"/>
      <w:r>
        <w:rPr>
          <w:rFonts w:ascii="Times New Roman" w:hAnsi="Times New Roman" w:cs="Times New Roman"/>
          <w:sz w:val="24"/>
          <w:szCs w:val="24"/>
        </w:rPr>
        <w:t xml:space="preserve"> Institute</w:t>
      </w:r>
      <w:r w:rsidRPr="009A5084">
        <w:rPr>
          <w:rFonts w:ascii="Times New Roman" w:hAnsi="Times New Roman" w:cs="Times New Roman"/>
          <w:sz w:val="24"/>
          <w:szCs w:val="24"/>
        </w:rPr>
        <w:t>, Compton</w:t>
      </w:r>
      <w:r>
        <w:rPr>
          <w:rFonts w:ascii="Times New Roman" w:hAnsi="Times New Roman" w:cs="Times New Roman"/>
          <w:sz w:val="24"/>
          <w:szCs w:val="24"/>
        </w:rPr>
        <w:t xml:space="preserve"> Laboratory</w:t>
      </w:r>
      <w:r w:rsidRPr="009A5084">
        <w:rPr>
          <w:rFonts w:ascii="Times New Roman" w:hAnsi="Times New Roman" w:cs="Times New Roman"/>
          <w:sz w:val="24"/>
          <w:szCs w:val="24"/>
        </w:rPr>
        <w:t>,</w:t>
      </w:r>
      <w:r>
        <w:rPr>
          <w:rFonts w:ascii="Times New Roman" w:hAnsi="Times New Roman" w:cs="Times New Roman"/>
          <w:sz w:val="24"/>
          <w:szCs w:val="24"/>
        </w:rPr>
        <w:t xml:space="preserve"> Newbury, Berkshire, RG20 7NN,</w:t>
      </w:r>
      <w:r w:rsidRPr="009A5084">
        <w:rPr>
          <w:rFonts w:ascii="Times New Roman" w:hAnsi="Times New Roman" w:cs="Times New Roman"/>
          <w:sz w:val="24"/>
          <w:szCs w:val="24"/>
        </w:rPr>
        <w:t xml:space="preserve"> UK</w:t>
      </w:r>
    </w:p>
    <w:p w:rsidR="00513283" w:rsidRDefault="00513283" w:rsidP="00922A9C">
      <w:pPr>
        <w:spacing w:after="0" w:line="480" w:lineRule="auto"/>
        <w:ind w:left="900" w:hanging="900"/>
        <w:jc w:val="both"/>
        <w:rPr>
          <w:rFonts w:ascii="Times New Roman" w:hAnsi="Times New Roman" w:cs="Times New Roman"/>
          <w:sz w:val="24"/>
          <w:szCs w:val="24"/>
        </w:rPr>
      </w:pPr>
    </w:p>
    <w:p w:rsidR="00922A9C" w:rsidRDefault="00922A9C" w:rsidP="00922A9C">
      <w:pPr>
        <w:spacing w:after="0" w:line="480" w:lineRule="auto"/>
        <w:ind w:left="900" w:hanging="900"/>
        <w:jc w:val="both"/>
        <w:rPr>
          <w:rFonts w:ascii="Times New Roman" w:hAnsi="Times New Roman" w:cs="Times New Roman"/>
          <w:sz w:val="24"/>
          <w:szCs w:val="24"/>
        </w:rPr>
      </w:pPr>
    </w:p>
    <w:p w:rsidR="00922A9C" w:rsidRDefault="00922A9C" w:rsidP="00922A9C">
      <w:pPr>
        <w:spacing w:after="0" w:line="480" w:lineRule="auto"/>
        <w:ind w:left="900" w:hanging="900"/>
        <w:jc w:val="both"/>
        <w:rPr>
          <w:rFonts w:ascii="Times New Roman" w:hAnsi="Times New Roman" w:cs="Times New Roman"/>
          <w:sz w:val="24"/>
          <w:szCs w:val="24"/>
        </w:rPr>
      </w:pPr>
    </w:p>
    <w:p w:rsidR="00922A9C" w:rsidRDefault="00922A9C" w:rsidP="00922A9C">
      <w:pPr>
        <w:spacing w:after="0" w:line="480" w:lineRule="auto"/>
        <w:ind w:left="900" w:hanging="900"/>
        <w:jc w:val="both"/>
        <w:rPr>
          <w:rFonts w:ascii="Times New Roman" w:hAnsi="Times New Roman" w:cs="Times New Roman"/>
          <w:sz w:val="24"/>
          <w:szCs w:val="24"/>
        </w:rPr>
      </w:pPr>
    </w:p>
    <w:p w:rsidR="00922A9C" w:rsidRDefault="00922A9C" w:rsidP="00922A9C">
      <w:pPr>
        <w:spacing w:after="0" w:line="480" w:lineRule="auto"/>
        <w:ind w:left="900" w:hanging="900"/>
        <w:jc w:val="both"/>
        <w:rPr>
          <w:rFonts w:ascii="Times New Roman" w:hAnsi="Times New Roman" w:cs="Times New Roman"/>
          <w:sz w:val="24"/>
          <w:szCs w:val="24"/>
        </w:rPr>
      </w:pPr>
    </w:p>
    <w:p w:rsidR="00922A9C" w:rsidRPr="00922A9C" w:rsidRDefault="00922A9C" w:rsidP="00922A9C">
      <w:pPr>
        <w:spacing w:after="0" w:line="480" w:lineRule="auto"/>
        <w:ind w:left="900" w:hanging="900"/>
        <w:jc w:val="both"/>
        <w:rPr>
          <w:rFonts w:ascii="Times New Roman" w:hAnsi="Times New Roman" w:cs="Times New Roman"/>
          <w:b/>
          <w:sz w:val="24"/>
          <w:szCs w:val="24"/>
        </w:rPr>
      </w:pPr>
      <w:r>
        <w:rPr>
          <w:rFonts w:ascii="Times New Roman" w:hAnsi="Times New Roman" w:cs="Times New Roman"/>
          <w:b/>
          <w:sz w:val="24"/>
          <w:szCs w:val="24"/>
        </w:rPr>
        <w:lastRenderedPageBreak/>
        <w:t>A</w:t>
      </w:r>
      <w:r w:rsidRPr="00922A9C">
        <w:rPr>
          <w:rFonts w:ascii="Times New Roman" w:hAnsi="Times New Roman" w:cs="Times New Roman"/>
          <w:b/>
          <w:sz w:val="24"/>
          <w:szCs w:val="24"/>
        </w:rPr>
        <w:t>BSTRACT</w:t>
      </w:r>
    </w:p>
    <w:p w:rsidR="00EE2D5B" w:rsidRDefault="00EE2D5B" w:rsidP="00922A9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Newcastle disease, caused by avian paramyxovirus serotype-1, i</w:t>
      </w:r>
      <w:r w:rsidR="00DB3851">
        <w:rPr>
          <w:rFonts w:ascii="Times New Roman" w:hAnsi="Times New Roman" w:cs="Times New Roman"/>
          <w:sz w:val="24"/>
          <w:szCs w:val="24"/>
        </w:rPr>
        <w:t>s one of the deadly diseases of</w:t>
      </w:r>
      <w:r w:rsidR="00922A9C">
        <w:rPr>
          <w:rFonts w:ascii="Times New Roman" w:hAnsi="Times New Roman" w:cs="Times New Roman"/>
          <w:sz w:val="24"/>
          <w:szCs w:val="24"/>
        </w:rPr>
        <w:t xml:space="preserve"> </w:t>
      </w:r>
      <w:r>
        <w:rPr>
          <w:rFonts w:ascii="Times New Roman" w:hAnsi="Times New Roman" w:cs="Times New Roman"/>
          <w:sz w:val="24"/>
          <w:szCs w:val="24"/>
        </w:rPr>
        <w:t>poultry around the globe.</w:t>
      </w:r>
      <w:r w:rsidR="00DB3851">
        <w:rPr>
          <w:rFonts w:ascii="Times New Roman" w:hAnsi="Times New Roman" w:cs="Times New Roman"/>
          <w:sz w:val="24"/>
          <w:szCs w:val="24"/>
        </w:rPr>
        <w:t xml:space="preserve"> The disease remain</w:t>
      </w:r>
      <w:r w:rsidR="00C96000">
        <w:rPr>
          <w:rFonts w:ascii="Times New Roman" w:hAnsi="Times New Roman" w:cs="Times New Roman"/>
          <w:sz w:val="24"/>
          <w:szCs w:val="24"/>
        </w:rPr>
        <w:t>s</w:t>
      </w:r>
      <w:r w:rsidR="00DB3851">
        <w:rPr>
          <w:rFonts w:ascii="Times New Roman" w:hAnsi="Times New Roman" w:cs="Times New Roman"/>
          <w:sz w:val="24"/>
          <w:szCs w:val="24"/>
        </w:rPr>
        <w:t xml:space="preserve"> endemic and poses serious consequences annually to the Pakistani poultry industry and the situation is aggravated by poor biosecurity measures. Currently, </w:t>
      </w:r>
      <w:proofErr w:type="spellStart"/>
      <w:r w:rsidR="00DB3851">
        <w:rPr>
          <w:rFonts w:ascii="Times New Roman" w:hAnsi="Times New Roman" w:cs="Times New Roman"/>
          <w:sz w:val="24"/>
          <w:szCs w:val="24"/>
        </w:rPr>
        <w:t>LaSota</w:t>
      </w:r>
      <w:proofErr w:type="spellEnd"/>
      <w:r w:rsidR="00DB3851">
        <w:rPr>
          <w:rFonts w:ascii="Times New Roman" w:hAnsi="Times New Roman" w:cs="Times New Roman"/>
          <w:sz w:val="24"/>
          <w:szCs w:val="24"/>
        </w:rPr>
        <w:t xml:space="preserve"> vaccine strain is being used as live attenuated vaccines. This </w:t>
      </w:r>
      <w:r w:rsidR="00C96000">
        <w:rPr>
          <w:rFonts w:ascii="Times New Roman" w:hAnsi="Times New Roman" w:cs="Times New Roman"/>
          <w:sz w:val="24"/>
          <w:szCs w:val="24"/>
        </w:rPr>
        <w:t>vaccine</w:t>
      </w:r>
      <w:r w:rsidR="00DB3851">
        <w:rPr>
          <w:rFonts w:ascii="Times New Roman" w:hAnsi="Times New Roman" w:cs="Times New Roman"/>
          <w:sz w:val="24"/>
          <w:szCs w:val="24"/>
        </w:rPr>
        <w:t xml:space="preserve"> protects the birds to a certain level, however, is not fully protective against all genotypes of NDV (e.g</w:t>
      </w:r>
      <w:r w:rsidR="00C96000">
        <w:rPr>
          <w:rFonts w:ascii="Times New Roman" w:hAnsi="Times New Roman" w:cs="Times New Roman"/>
          <w:sz w:val="24"/>
          <w:szCs w:val="24"/>
        </w:rPr>
        <w:t>.</w:t>
      </w:r>
      <w:r w:rsidR="00DB3851">
        <w:rPr>
          <w:rFonts w:ascii="Times New Roman" w:hAnsi="Times New Roman" w:cs="Times New Roman"/>
          <w:sz w:val="24"/>
          <w:szCs w:val="24"/>
        </w:rPr>
        <w:t xml:space="preserve"> VII) and doesn’t prevent the virus secretions.</w:t>
      </w:r>
      <w:r w:rsidR="00C96000">
        <w:rPr>
          <w:rFonts w:ascii="Times New Roman" w:hAnsi="Times New Roman" w:cs="Times New Roman"/>
          <w:sz w:val="24"/>
          <w:szCs w:val="24"/>
        </w:rPr>
        <w:t xml:space="preserve"> In last few years, several new genotypes have been identified in Pakistan, Madagascar, and Nigeria highlight</w:t>
      </w:r>
      <w:r w:rsidR="00ED4101">
        <w:rPr>
          <w:rFonts w:ascii="Times New Roman" w:hAnsi="Times New Roman" w:cs="Times New Roman"/>
          <w:sz w:val="24"/>
          <w:szCs w:val="24"/>
        </w:rPr>
        <w:t>ing</w:t>
      </w:r>
      <w:r w:rsidR="00C96000">
        <w:rPr>
          <w:rFonts w:ascii="Times New Roman" w:hAnsi="Times New Roman" w:cs="Times New Roman"/>
          <w:sz w:val="24"/>
          <w:szCs w:val="24"/>
        </w:rPr>
        <w:t xml:space="preserve"> the evolution of </w:t>
      </w:r>
      <w:r w:rsidR="00ED4101">
        <w:rPr>
          <w:rFonts w:ascii="Times New Roman" w:hAnsi="Times New Roman" w:cs="Times New Roman"/>
          <w:sz w:val="24"/>
          <w:szCs w:val="24"/>
        </w:rPr>
        <w:t xml:space="preserve">the </w:t>
      </w:r>
      <w:r w:rsidR="00C96000">
        <w:rPr>
          <w:rFonts w:ascii="Times New Roman" w:hAnsi="Times New Roman" w:cs="Times New Roman"/>
          <w:sz w:val="24"/>
          <w:szCs w:val="24"/>
        </w:rPr>
        <w:t>virus in intense poultry rearing system. Due to evolutionary trends of the viruses, validated PCR are failing to detect the novel and old strains of NDV which adds another layer of complication. Given the fact that NDV is an excellent vaccine vector, it is required to construct genotype matched vaccines in the respective endemic countries for not only protection but also to minimize the secretion of the virus.</w:t>
      </w:r>
      <w:r w:rsidR="00ED4101">
        <w:rPr>
          <w:rFonts w:ascii="Times New Roman" w:hAnsi="Times New Roman" w:cs="Times New Roman"/>
          <w:sz w:val="24"/>
          <w:szCs w:val="24"/>
        </w:rPr>
        <w:t xml:space="preserve"> These recombinant vaccines along with good husbandry conditions are expected to safeguard the poultry especially in developing countries. </w:t>
      </w:r>
    </w:p>
    <w:p w:rsidR="00922A9C" w:rsidRPr="007927FC" w:rsidRDefault="00922A9C" w:rsidP="00922A9C">
      <w:pPr>
        <w:spacing w:after="0" w:line="480" w:lineRule="auto"/>
        <w:jc w:val="both"/>
        <w:rPr>
          <w:rFonts w:ascii="Times New Roman" w:hAnsi="Times New Roman" w:cs="Times New Roman"/>
          <w:sz w:val="24"/>
          <w:szCs w:val="24"/>
        </w:rPr>
      </w:pPr>
      <w:r w:rsidRPr="00922A9C">
        <w:rPr>
          <w:rFonts w:ascii="Times New Roman" w:hAnsi="Times New Roman" w:cs="Times New Roman"/>
          <w:b/>
          <w:sz w:val="24"/>
          <w:szCs w:val="24"/>
        </w:rPr>
        <w:t>Key words</w:t>
      </w:r>
      <w:r>
        <w:rPr>
          <w:rFonts w:ascii="Times New Roman" w:hAnsi="Times New Roman" w:cs="Times New Roman"/>
          <w:sz w:val="24"/>
          <w:szCs w:val="24"/>
        </w:rPr>
        <w:t>: Newcastle disease, Poultry, Vaccine vector, Biosecurity measures, Genotypes</w:t>
      </w:r>
    </w:p>
    <w:p w:rsidR="00E02E1B" w:rsidRPr="007927FC" w:rsidRDefault="00E02E1B" w:rsidP="00922A9C">
      <w:pPr>
        <w:spacing w:after="0" w:line="480" w:lineRule="auto"/>
        <w:ind w:left="900" w:hanging="900"/>
        <w:jc w:val="both"/>
        <w:rPr>
          <w:rFonts w:ascii="Times New Roman" w:hAnsi="Times New Roman" w:cs="Times New Roman"/>
          <w:sz w:val="24"/>
          <w:szCs w:val="24"/>
        </w:rPr>
      </w:pPr>
    </w:p>
    <w:p w:rsidR="00E02E1B" w:rsidRPr="007927FC" w:rsidRDefault="00E02E1B" w:rsidP="00922A9C">
      <w:pPr>
        <w:spacing w:after="0" w:line="480" w:lineRule="auto"/>
        <w:ind w:left="900" w:hanging="900"/>
        <w:jc w:val="both"/>
        <w:rPr>
          <w:rFonts w:ascii="Times New Roman" w:hAnsi="Times New Roman" w:cs="Times New Roman"/>
          <w:sz w:val="24"/>
          <w:szCs w:val="24"/>
        </w:rPr>
      </w:pPr>
    </w:p>
    <w:p w:rsidR="00E02E1B" w:rsidRPr="007927FC" w:rsidRDefault="00E02E1B" w:rsidP="00922A9C">
      <w:pPr>
        <w:spacing w:after="0" w:line="480" w:lineRule="auto"/>
        <w:ind w:left="900" w:hanging="900"/>
        <w:jc w:val="both"/>
        <w:rPr>
          <w:rFonts w:ascii="Times New Roman" w:hAnsi="Times New Roman" w:cs="Times New Roman"/>
          <w:sz w:val="24"/>
          <w:szCs w:val="24"/>
        </w:rPr>
      </w:pPr>
    </w:p>
    <w:p w:rsidR="00E02E1B" w:rsidRPr="007927FC" w:rsidRDefault="00E02E1B" w:rsidP="00922A9C">
      <w:pPr>
        <w:spacing w:after="0" w:line="480" w:lineRule="auto"/>
        <w:ind w:left="900" w:hanging="900"/>
        <w:jc w:val="both"/>
        <w:rPr>
          <w:rFonts w:ascii="Times New Roman" w:hAnsi="Times New Roman" w:cs="Times New Roman"/>
          <w:sz w:val="24"/>
          <w:szCs w:val="24"/>
        </w:rPr>
      </w:pPr>
    </w:p>
    <w:p w:rsidR="00E02E1B" w:rsidRPr="007927FC" w:rsidRDefault="00E02E1B" w:rsidP="00922A9C">
      <w:pPr>
        <w:spacing w:after="0" w:line="480" w:lineRule="auto"/>
        <w:ind w:left="900" w:hanging="900"/>
        <w:jc w:val="both"/>
        <w:rPr>
          <w:rFonts w:ascii="Times New Roman" w:hAnsi="Times New Roman" w:cs="Times New Roman"/>
          <w:sz w:val="24"/>
          <w:szCs w:val="24"/>
        </w:rPr>
      </w:pPr>
    </w:p>
    <w:p w:rsidR="00E02E1B" w:rsidRPr="007927FC" w:rsidRDefault="00E02E1B" w:rsidP="00922A9C">
      <w:pPr>
        <w:spacing w:after="0" w:line="480" w:lineRule="auto"/>
        <w:ind w:left="900" w:hanging="900"/>
        <w:jc w:val="both"/>
        <w:rPr>
          <w:rFonts w:ascii="Times New Roman" w:hAnsi="Times New Roman" w:cs="Times New Roman"/>
          <w:sz w:val="24"/>
          <w:szCs w:val="24"/>
        </w:rPr>
      </w:pPr>
    </w:p>
    <w:p w:rsidR="00E02E1B" w:rsidRPr="007927FC" w:rsidRDefault="00E02E1B" w:rsidP="00922A9C">
      <w:pPr>
        <w:spacing w:after="0" w:line="480" w:lineRule="auto"/>
        <w:ind w:left="900" w:hanging="900"/>
        <w:jc w:val="both"/>
        <w:rPr>
          <w:rFonts w:ascii="Times New Roman" w:hAnsi="Times New Roman" w:cs="Times New Roman"/>
          <w:sz w:val="24"/>
          <w:szCs w:val="24"/>
        </w:rPr>
      </w:pPr>
    </w:p>
    <w:p w:rsidR="00E02E1B" w:rsidRPr="007927FC" w:rsidRDefault="00E02E1B" w:rsidP="00922A9C">
      <w:pPr>
        <w:spacing w:after="0" w:line="480" w:lineRule="auto"/>
        <w:ind w:left="900" w:hanging="900"/>
        <w:jc w:val="both"/>
        <w:rPr>
          <w:rFonts w:ascii="Times New Roman" w:hAnsi="Times New Roman" w:cs="Times New Roman"/>
          <w:sz w:val="24"/>
          <w:szCs w:val="24"/>
        </w:rPr>
      </w:pPr>
    </w:p>
    <w:p w:rsidR="00513283" w:rsidRPr="00922A9C" w:rsidRDefault="00922A9C" w:rsidP="00922A9C">
      <w:pPr>
        <w:spacing w:after="0" w:line="480" w:lineRule="auto"/>
        <w:ind w:left="900" w:hanging="900"/>
        <w:jc w:val="both"/>
        <w:rPr>
          <w:rFonts w:ascii="Times New Roman" w:hAnsi="Times New Roman" w:cs="Times New Roman"/>
          <w:b/>
          <w:sz w:val="24"/>
          <w:szCs w:val="24"/>
        </w:rPr>
      </w:pPr>
      <w:r w:rsidRPr="00922A9C">
        <w:rPr>
          <w:rFonts w:ascii="Times New Roman" w:hAnsi="Times New Roman" w:cs="Times New Roman"/>
          <w:b/>
          <w:sz w:val="24"/>
          <w:szCs w:val="24"/>
        </w:rPr>
        <w:lastRenderedPageBreak/>
        <w:t>BACKGROUND:</w:t>
      </w:r>
    </w:p>
    <w:p w:rsidR="0055581E" w:rsidRPr="007927FC" w:rsidRDefault="00513283" w:rsidP="00922A9C">
      <w:pPr>
        <w:autoSpaceDE w:val="0"/>
        <w:autoSpaceDN w:val="0"/>
        <w:adjustRightInd w:val="0"/>
        <w:spacing w:after="0" w:line="480" w:lineRule="auto"/>
        <w:jc w:val="both"/>
        <w:rPr>
          <w:rFonts w:ascii="Times New Roman" w:hAnsi="Times New Roman" w:cs="Times New Roman"/>
          <w:sz w:val="24"/>
          <w:szCs w:val="24"/>
        </w:rPr>
      </w:pPr>
      <w:r w:rsidRPr="007927FC">
        <w:rPr>
          <w:rFonts w:ascii="Times New Roman" w:hAnsi="Times New Roman" w:cs="Times New Roman"/>
          <w:sz w:val="24"/>
          <w:szCs w:val="24"/>
        </w:rPr>
        <w:t xml:space="preserve">The </w:t>
      </w:r>
      <w:r w:rsidR="00027652" w:rsidRPr="007927FC">
        <w:rPr>
          <w:rFonts w:ascii="Times New Roman" w:hAnsi="Times New Roman" w:cs="Times New Roman"/>
          <w:sz w:val="24"/>
          <w:szCs w:val="24"/>
        </w:rPr>
        <w:t>Newcastle Disease</w:t>
      </w:r>
      <w:r w:rsidR="008160CD" w:rsidRPr="007927FC">
        <w:rPr>
          <w:rFonts w:ascii="Times New Roman" w:hAnsi="Times New Roman" w:cs="Times New Roman"/>
          <w:sz w:val="24"/>
          <w:szCs w:val="24"/>
        </w:rPr>
        <w:t xml:space="preserve"> (ND)</w:t>
      </w:r>
      <w:r w:rsidR="00027652" w:rsidRPr="007927FC">
        <w:rPr>
          <w:rFonts w:ascii="Times New Roman" w:hAnsi="Times New Roman" w:cs="Times New Roman"/>
          <w:sz w:val="24"/>
          <w:szCs w:val="24"/>
        </w:rPr>
        <w:t>, locallycalled Ranikheit,</w:t>
      </w:r>
      <w:r w:rsidR="008160CD" w:rsidRPr="007927FC">
        <w:rPr>
          <w:rFonts w:ascii="Times New Roman" w:hAnsi="Times New Roman" w:cs="Times New Roman"/>
          <w:sz w:val="24"/>
          <w:szCs w:val="24"/>
        </w:rPr>
        <w:t xml:space="preserve"> is a</w:t>
      </w:r>
      <w:r w:rsidR="00027652" w:rsidRPr="007927FC">
        <w:rPr>
          <w:rFonts w:ascii="Times New Roman" w:hAnsi="Times New Roman" w:cs="Times New Roman"/>
          <w:sz w:val="24"/>
          <w:szCs w:val="24"/>
        </w:rPr>
        <w:t xml:space="preserve"> highly contagious </w:t>
      </w:r>
      <w:r w:rsidR="00E75873" w:rsidRPr="007927FC">
        <w:rPr>
          <w:rFonts w:ascii="Times New Roman" w:hAnsi="Times New Roman" w:cs="Times New Roman"/>
          <w:sz w:val="24"/>
          <w:szCs w:val="24"/>
        </w:rPr>
        <w:t xml:space="preserve">viral disease </w:t>
      </w:r>
      <w:r w:rsidR="008160CD" w:rsidRPr="007927FC">
        <w:rPr>
          <w:rFonts w:ascii="Times New Roman" w:hAnsi="Times New Roman" w:cs="Times New Roman"/>
          <w:sz w:val="24"/>
          <w:szCs w:val="24"/>
        </w:rPr>
        <w:t xml:space="preserve">that affects </w:t>
      </w:r>
      <w:r w:rsidR="00E75873" w:rsidRPr="007927FC">
        <w:rPr>
          <w:rFonts w:ascii="Times New Roman" w:hAnsi="Times New Roman" w:cs="Times New Roman"/>
          <w:sz w:val="24"/>
          <w:szCs w:val="24"/>
        </w:rPr>
        <w:t>domestic</w:t>
      </w:r>
      <w:r w:rsidR="00027652" w:rsidRPr="007927FC">
        <w:rPr>
          <w:rFonts w:ascii="Times New Roman" w:hAnsi="Times New Roman" w:cs="Times New Roman"/>
          <w:sz w:val="24"/>
          <w:szCs w:val="24"/>
        </w:rPr>
        <w:t xml:space="preserve"> and </w:t>
      </w:r>
      <w:r w:rsidR="008160CD" w:rsidRPr="007927FC">
        <w:rPr>
          <w:rFonts w:ascii="Times New Roman" w:hAnsi="Times New Roman" w:cs="Times New Roman"/>
          <w:sz w:val="24"/>
          <w:szCs w:val="24"/>
        </w:rPr>
        <w:t xml:space="preserve">wild bird species (Seal et al., 2000; Alexander, 2003). </w:t>
      </w:r>
      <w:r w:rsidR="007B5CE5" w:rsidRPr="007927FC">
        <w:rPr>
          <w:rFonts w:ascii="Times New Roman" w:hAnsi="Times New Roman" w:cs="Times New Roman"/>
          <w:sz w:val="24"/>
          <w:szCs w:val="24"/>
        </w:rPr>
        <w:t xml:space="preserve">The disease was first described in 1926 from Newcastle-on-Tyne, England and Java, Indonesia (Alexander, 2001). </w:t>
      </w:r>
      <w:r w:rsidR="00C03134" w:rsidRPr="007927FC">
        <w:rPr>
          <w:rFonts w:ascii="Times New Roman" w:hAnsi="Times New Roman" w:cs="Times New Roman"/>
          <w:sz w:val="24"/>
          <w:szCs w:val="24"/>
        </w:rPr>
        <w:t xml:space="preserve">It </w:t>
      </w:r>
      <w:r w:rsidR="007B5CE5" w:rsidRPr="007927FC">
        <w:rPr>
          <w:rFonts w:ascii="Times New Roman" w:hAnsi="Times New Roman" w:cs="Times New Roman"/>
          <w:sz w:val="24"/>
          <w:szCs w:val="24"/>
        </w:rPr>
        <w:t>spread rapidly in Asia (</w:t>
      </w:r>
      <w:proofErr w:type="spellStart"/>
      <w:r w:rsidR="007B5CE5" w:rsidRPr="007927FC">
        <w:rPr>
          <w:rFonts w:ascii="Times New Roman" w:hAnsi="Times New Roman" w:cs="Times New Roman"/>
          <w:sz w:val="24"/>
          <w:szCs w:val="24"/>
        </w:rPr>
        <w:t>Brandly</w:t>
      </w:r>
      <w:proofErr w:type="spellEnd"/>
      <w:r w:rsidR="007B5CE5" w:rsidRPr="007927FC">
        <w:rPr>
          <w:rFonts w:ascii="Times New Roman" w:hAnsi="Times New Roman" w:cs="Times New Roman"/>
          <w:sz w:val="24"/>
          <w:szCs w:val="24"/>
        </w:rPr>
        <w:t xml:space="preserve">, 1964), whereas, it took four decades to become panzootic (Alexander, 2012). </w:t>
      </w:r>
      <w:r w:rsidR="008160CD" w:rsidRPr="007927FC">
        <w:rPr>
          <w:rFonts w:ascii="Times New Roman" w:hAnsi="Times New Roman" w:cs="Times New Roman"/>
          <w:sz w:val="24"/>
          <w:szCs w:val="24"/>
        </w:rPr>
        <w:t>Domestic poultry is considered highly susceptible to ND infection resulting in sever</w:t>
      </w:r>
      <w:r w:rsidR="00C76EEF" w:rsidRPr="007927FC">
        <w:rPr>
          <w:rFonts w:ascii="Times New Roman" w:hAnsi="Times New Roman" w:cs="Times New Roman"/>
          <w:sz w:val="24"/>
          <w:szCs w:val="24"/>
        </w:rPr>
        <w:t>e</w:t>
      </w:r>
      <w:r w:rsidR="008160CD" w:rsidRPr="007927FC">
        <w:rPr>
          <w:rFonts w:ascii="Times New Roman" w:hAnsi="Times New Roman" w:cs="Times New Roman"/>
          <w:sz w:val="24"/>
          <w:szCs w:val="24"/>
        </w:rPr>
        <w:t xml:space="preserve"> outbreaks worldwide.</w:t>
      </w:r>
      <w:r w:rsidR="00B51029" w:rsidRPr="007927FC">
        <w:rPr>
          <w:rFonts w:ascii="Times New Roman" w:hAnsi="Times New Roman" w:cs="Times New Roman"/>
          <w:sz w:val="24"/>
          <w:szCs w:val="24"/>
        </w:rPr>
        <w:t xml:space="preserve"> It</w:t>
      </w:r>
      <w:r w:rsidR="00A976E2" w:rsidRPr="007927FC">
        <w:rPr>
          <w:rFonts w:ascii="Times New Roman" w:hAnsi="Times New Roman" w:cs="Times New Roman"/>
          <w:sz w:val="24"/>
          <w:szCs w:val="24"/>
        </w:rPr>
        <w:t xml:space="preserve"> represents </w:t>
      </w:r>
      <w:r w:rsidR="00C03134" w:rsidRPr="007927FC">
        <w:rPr>
          <w:rFonts w:ascii="Times New Roman" w:hAnsi="Times New Roman" w:cs="Times New Roman"/>
          <w:sz w:val="24"/>
          <w:szCs w:val="24"/>
        </w:rPr>
        <w:t>major deplete</w:t>
      </w:r>
      <w:r w:rsidR="00A976E2" w:rsidRPr="007927FC">
        <w:rPr>
          <w:rFonts w:ascii="Times New Roman" w:hAnsi="Times New Roman" w:cs="Times New Roman"/>
          <w:sz w:val="24"/>
          <w:szCs w:val="24"/>
        </w:rPr>
        <w:t xml:space="preserve"> in the economy of poultry rearing countries than any other viral disease (Alexander, 2003)</w:t>
      </w:r>
      <w:r w:rsidR="00A40FCF" w:rsidRPr="007927FC">
        <w:rPr>
          <w:rFonts w:ascii="Times New Roman" w:hAnsi="Times New Roman" w:cs="Times New Roman"/>
          <w:sz w:val="24"/>
          <w:szCs w:val="24"/>
        </w:rPr>
        <w:t xml:space="preserve"> especially in developing countries including Pakistan</w:t>
      </w:r>
      <w:r w:rsidR="00A976E2" w:rsidRPr="007927FC">
        <w:rPr>
          <w:rFonts w:ascii="Times New Roman" w:hAnsi="Times New Roman" w:cs="Times New Roman"/>
          <w:sz w:val="24"/>
          <w:szCs w:val="24"/>
        </w:rPr>
        <w:t>.To date,</w:t>
      </w:r>
      <w:r w:rsidR="00C03134" w:rsidRPr="007927FC">
        <w:rPr>
          <w:rFonts w:ascii="Times New Roman" w:hAnsi="Times New Roman" w:cs="Times New Roman"/>
          <w:sz w:val="24"/>
          <w:szCs w:val="24"/>
        </w:rPr>
        <w:t xml:space="preserve"> it occurs on at least six of the seven continents (Miller et al., 2012),</w:t>
      </w:r>
      <w:r w:rsidR="00A976E2" w:rsidRPr="007927FC">
        <w:rPr>
          <w:rFonts w:ascii="Times New Roman" w:hAnsi="Times New Roman" w:cs="Times New Roman"/>
          <w:sz w:val="24"/>
          <w:szCs w:val="24"/>
        </w:rPr>
        <w:t xml:space="preserve"> enzootic in many countries of the world and is</w:t>
      </w:r>
      <w:r w:rsidR="00C76EEF" w:rsidRPr="007927FC">
        <w:rPr>
          <w:rFonts w:ascii="Times New Roman" w:hAnsi="Times New Roman" w:cs="Times New Roman"/>
          <w:sz w:val="24"/>
          <w:szCs w:val="24"/>
        </w:rPr>
        <w:t xml:space="preserve"> a</w:t>
      </w:r>
      <w:r w:rsidR="00A976E2" w:rsidRPr="007927FC">
        <w:rPr>
          <w:rFonts w:ascii="Times New Roman" w:hAnsi="Times New Roman" w:cs="Times New Roman"/>
          <w:sz w:val="24"/>
          <w:szCs w:val="24"/>
        </w:rPr>
        <w:t xml:space="preserve"> constant threat to </w:t>
      </w:r>
      <w:r w:rsidR="00C76EEF" w:rsidRPr="007927FC">
        <w:rPr>
          <w:rFonts w:ascii="Times New Roman" w:hAnsi="Times New Roman" w:cs="Times New Roman"/>
          <w:sz w:val="24"/>
          <w:szCs w:val="24"/>
        </w:rPr>
        <w:t xml:space="preserve">the </w:t>
      </w:r>
      <w:r w:rsidR="00C03134" w:rsidRPr="007927FC">
        <w:rPr>
          <w:rFonts w:ascii="Times New Roman" w:hAnsi="Times New Roman" w:cs="Times New Roman"/>
          <w:sz w:val="24"/>
          <w:szCs w:val="24"/>
        </w:rPr>
        <w:t>poultry production worldwide</w:t>
      </w:r>
      <w:r w:rsidR="00C76EEF" w:rsidRPr="007927FC">
        <w:rPr>
          <w:rFonts w:ascii="Times New Roman" w:hAnsi="Times New Roman" w:cs="Times New Roman"/>
          <w:sz w:val="24"/>
          <w:szCs w:val="24"/>
        </w:rPr>
        <w:t>,</w:t>
      </w:r>
      <w:r w:rsidR="00A976E2" w:rsidRPr="007927FC">
        <w:rPr>
          <w:rFonts w:ascii="Times New Roman" w:hAnsi="Times New Roman" w:cs="Times New Roman"/>
          <w:sz w:val="24"/>
          <w:szCs w:val="24"/>
        </w:rPr>
        <w:t xml:space="preserve"> with variable outcomes in the form of outbreak and subsequent economic </w:t>
      </w:r>
      <w:proofErr w:type="spellStart"/>
      <w:r w:rsidR="00A976E2" w:rsidRPr="007927FC">
        <w:rPr>
          <w:rFonts w:ascii="Times New Roman" w:hAnsi="Times New Roman" w:cs="Times New Roman"/>
          <w:sz w:val="24"/>
          <w:szCs w:val="24"/>
        </w:rPr>
        <w:t>losses</w:t>
      </w:r>
      <w:r w:rsidR="001B0A77" w:rsidRPr="007927FC">
        <w:rPr>
          <w:rFonts w:ascii="Times New Roman" w:hAnsi="Times New Roman" w:cs="Times New Roman"/>
          <w:sz w:val="24"/>
          <w:szCs w:val="24"/>
        </w:rPr>
        <w:t>.Sporadic</w:t>
      </w:r>
      <w:proofErr w:type="spellEnd"/>
      <w:r w:rsidR="001B0A77" w:rsidRPr="007927FC">
        <w:rPr>
          <w:rFonts w:ascii="Times New Roman" w:hAnsi="Times New Roman" w:cs="Times New Roman"/>
          <w:sz w:val="24"/>
          <w:szCs w:val="24"/>
        </w:rPr>
        <w:t xml:space="preserve"> outbreaks had been</w:t>
      </w:r>
      <w:r w:rsidR="00A976E2" w:rsidRPr="007927FC">
        <w:rPr>
          <w:rFonts w:ascii="Times New Roman" w:hAnsi="Times New Roman" w:cs="Times New Roman"/>
          <w:sz w:val="24"/>
          <w:szCs w:val="24"/>
        </w:rPr>
        <w:t xml:space="preserve"> seen in some </w:t>
      </w:r>
      <w:r w:rsidR="005F68C6" w:rsidRPr="007927FC">
        <w:rPr>
          <w:rFonts w:ascii="Times New Roman" w:hAnsi="Times New Roman" w:cs="Times New Roman"/>
          <w:sz w:val="24"/>
          <w:szCs w:val="24"/>
        </w:rPr>
        <w:t>of countries</w:t>
      </w:r>
      <w:r w:rsidR="00C76EEF" w:rsidRPr="007927FC">
        <w:rPr>
          <w:rFonts w:ascii="Times New Roman" w:hAnsi="Times New Roman" w:cs="Times New Roman"/>
          <w:sz w:val="24"/>
          <w:szCs w:val="24"/>
        </w:rPr>
        <w:t xml:space="preserve"> of </w:t>
      </w:r>
      <w:r w:rsidR="00A976E2" w:rsidRPr="007927FC">
        <w:rPr>
          <w:rFonts w:ascii="Times New Roman" w:hAnsi="Times New Roman" w:cs="Times New Roman"/>
          <w:sz w:val="24"/>
          <w:szCs w:val="24"/>
        </w:rPr>
        <w:t xml:space="preserve">European </w:t>
      </w:r>
      <w:r w:rsidR="00C03134" w:rsidRPr="007927FC">
        <w:rPr>
          <w:rFonts w:ascii="Times New Roman" w:hAnsi="Times New Roman" w:cs="Times New Roman"/>
          <w:sz w:val="24"/>
          <w:szCs w:val="24"/>
        </w:rPr>
        <w:t>Union</w:t>
      </w:r>
      <w:r w:rsidR="001B0A77" w:rsidRPr="007927FC">
        <w:rPr>
          <w:rFonts w:ascii="Times New Roman" w:hAnsi="Times New Roman" w:cs="Times New Roman"/>
          <w:sz w:val="24"/>
          <w:szCs w:val="24"/>
        </w:rPr>
        <w:t xml:space="preserve">; however, since 2000 – 2009, </w:t>
      </w:r>
      <w:r w:rsidR="00AE0797" w:rsidRPr="007927FC">
        <w:rPr>
          <w:rFonts w:ascii="Times New Roman" w:hAnsi="Times New Roman" w:cs="Times New Roman"/>
          <w:sz w:val="24"/>
          <w:szCs w:val="24"/>
        </w:rPr>
        <w:t>virulent NDV (</w:t>
      </w:r>
      <w:proofErr w:type="spellStart"/>
      <w:r w:rsidR="00AE0797" w:rsidRPr="007927FC">
        <w:rPr>
          <w:rFonts w:ascii="Times New Roman" w:hAnsi="Times New Roman" w:cs="Times New Roman"/>
          <w:sz w:val="24"/>
          <w:szCs w:val="24"/>
        </w:rPr>
        <w:t>vNDV</w:t>
      </w:r>
      <w:proofErr w:type="spellEnd"/>
      <w:r w:rsidR="00AE0797" w:rsidRPr="007927FC">
        <w:rPr>
          <w:rFonts w:ascii="Times New Roman" w:hAnsi="Times New Roman" w:cs="Times New Roman"/>
          <w:sz w:val="24"/>
          <w:szCs w:val="24"/>
        </w:rPr>
        <w:t>) for chicken</w:t>
      </w:r>
      <w:r w:rsidR="00C76EEF" w:rsidRPr="007927FC">
        <w:rPr>
          <w:rFonts w:ascii="Times New Roman" w:hAnsi="Times New Roman" w:cs="Times New Roman"/>
          <w:sz w:val="24"/>
          <w:szCs w:val="24"/>
        </w:rPr>
        <w:t>s</w:t>
      </w:r>
      <w:r w:rsidR="00AE0797" w:rsidRPr="007927FC">
        <w:rPr>
          <w:rFonts w:ascii="Times New Roman" w:hAnsi="Times New Roman" w:cs="Times New Roman"/>
          <w:sz w:val="24"/>
          <w:szCs w:val="24"/>
        </w:rPr>
        <w:t xml:space="preserve"> has been detected in wild bird</w:t>
      </w:r>
      <w:r w:rsidR="00C76EEF" w:rsidRPr="007927FC">
        <w:rPr>
          <w:rFonts w:ascii="Times New Roman" w:hAnsi="Times New Roman" w:cs="Times New Roman"/>
          <w:sz w:val="24"/>
          <w:szCs w:val="24"/>
        </w:rPr>
        <w:t>s</w:t>
      </w:r>
      <w:r w:rsidR="00AE0797" w:rsidRPr="007927FC">
        <w:rPr>
          <w:rFonts w:ascii="Times New Roman" w:hAnsi="Times New Roman" w:cs="Times New Roman"/>
          <w:sz w:val="24"/>
          <w:szCs w:val="24"/>
        </w:rPr>
        <w:t>, pigeons and poultry (Alexander, 2012)</w:t>
      </w:r>
      <w:r w:rsidR="00A976E2" w:rsidRPr="007927FC">
        <w:rPr>
          <w:rFonts w:ascii="Times New Roman" w:hAnsi="Times New Roman" w:cs="Times New Roman"/>
          <w:sz w:val="24"/>
          <w:szCs w:val="24"/>
        </w:rPr>
        <w:t xml:space="preserve">. </w:t>
      </w:r>
      <w:r w:rsidR="00C76EEF" w:rsidRPr="007927FC">
        <w:rPr>
          <w:rFonts w:ascii="Times New Roman" w:hAnsi="Times New Roman" w:cs="Times New Roman"/>
          <w:sz w:val="24"/>
          <w:szCs w:val="24"/>
        </w:rPr>
        <w:t xml:space="preserve">The </w:t>
      </w:r>
      <w:proofErr w:type="spellStart"/>
      <w:r w:rsidR="00C76EEF" w:rsidRPr="007927FC">
        <w:rPr>
          <w:rFonts w:ascii="Times New Roman" w:hAnsi="Times New Roman" w:cs="Times New Roman"/>
          <w:sz w:val="24"/>
          <w:szCs w:val="24"/>
        </w:rPr>
        <w:t>velogenicviscerotropicv</w:t>
      </w:r>
      <w:r w:rsidR="00AE0797" w:rsidRPr="007927FC">
        <w:rPr>
          <w:rFonts w:ascii="Times New Roman" w:hAnsi="Times New Roman" w:cs="Times New Roman"/>
          <w:sz w:val="24"/>
          <w:szCs w:val="24"/>
        </w:rPr>
        <w:t>vNDV</w:t>
      </w:r>
      <w:proofErr w:type="spellEnd"/>
      <w:r w:rsidR="001B0A77" w:rsidRPr="007927FC">
        <w:rPr>
          <w:rFonts w:ascii="Times New Roman" w:hAnsi="Times New Roman" w:cs="Times New Roman"/>
          <w:sz w:val="24"/>
          <w:szCs w:val="24"/>
        </w:rPr>
        <w:t xml:space="preserve"> strains</w:t>
      </w:r>
      <w:r w:rsidR="008A6C1E" w:rsidRPr="007927FC">
        <w:rPr>
          <w:rFonts w:ascii="Times New Roman" w:hAnsi="Times New Roman" w:cs="Times New Roman"/>
          <w:sz w:val="24"/>
          <w:szCs w:val="24"/>
        </w:rPr>
        <w:t xml:space="preserve"> (an </w:t>
      </w:r>
      <w:proofErr w:type="spellStart"/>
      <w:r w:rsidR="008A6C1E" w:rsidRPr="007927FC">
        <w:rPr>
          <w:rFonts w:ascii="Times New Roman" w:hAnsi="Times New Roman" w:cs="Times New Roman"/>
          <w:sz w:val="24"/>
          <w:szCs w:val="24"/>
        </w:rPr>
        <w:t>vNDV</w:t>
      </w:r>
      <w:proofErr w:type="spellEnd"/>
      <w:r w:rsidR="008A6C1E" w:rsidRPr="007927FC">
        <w:rPr>
          <w:rFonts w:ascii="Times New Roman" w:hAnsi="Times New Roman" w:cs="Times New Roman"/>
          <w:sz w:val="24"/>
          <w:szCs w:val="24"/>
        </w:rPr>
        <w:t xml:space="preserve"> that affects visceral organs</w:t>
      </w:r>
      <w:proofErr w:type="gramStart"/>
      <w:r w:rsidR="008A6C1E" w:rsidRPr="007927FC">
        <w:rPr>
          <w:rFonts w:ascii="Times New Roman" w:hAnsi="Times New Roman" w:cs="Times New Roman"/>
          <w:sz w:val="24"/>
          <w:szCs w:val="24"/>
        </w:rPr>
        <w:t>)</w:t>
      </w:r>
      <w:r w:rsidR="00AE0797" w:rsidRPr="007927FC">
        <w:rPr>
          <w:rFonts w:ascii="Times New Roman" w:hAnsi="Times New Roman" w:cs="Times New Roman"/>
          <w:sz w:val="24"/>
          <w:szCs w:val="24"/>
        </w:rPr>
        <w:t>termed</w:t>
      </w:r>
      <w:proofErr w:type="gramEnd"/>
      <w:r w:rsidR="00AE0797" w:rsidRPr="007927FC">
        <w:rPr>
          <w:rFonts w:ascii="Times New Roman" w:hAnsi="Times New Roman" w:cs="Times New Roman"/>
          <w:sz w:val="24"/>
          <w:szCs w:val="24"/>
        </w:rPr>
        <w:t xml:space="preserve"> as select</w:t>
      </w:r>
      <w:r w:rsidR="00C76EEF" w:rsidRPr="007927FC">
        <w:rPr>
          <w:rFonts w:ascii="Times New Roman" w:hAnsi="Times New Roman" w:cs="Times New Roman"/>
          <w:sz w:val="24"/>
          <w:szCs w:val="24"/>
        </w:rPr>
        <w:t>ive</w:t>
      </w:r>
      <w:r w:rsidR="00AE0797" w:rsidRPr="007927FC">
        <w:rPr>
          <w:rFonts w:ascii="Times New Roman" w:hAnsi="Times New Roman" w:cs="Times New Roman"/>
          <w:sz w:val="24"/>
          <w:szCs w:val="24"/>
        </w:rPr>
        <w:t xml:space="preserve"> agent </w:t>
      </w:r>
      <w:r w:rsidR="001B0A77" w:rsidRPr="007927FC">
        <w:rPr>
          <w:rFonts w:ascii="Times New Roman" w:hAnsi="Times New Roman" w:cs="Times New Roman"/>
          <w:sz w:val="24"/>
          <w:szCs w:val="24"/>
        </w:rPr>
        <w:t xml:space="preserve">are not endemic in </w:t>
      </w:r>
      <w:r w:rsidR="00DF47FB" w:rsidRPr="007927FC">
        <w:rPr>
          <w:rFonts w:ascii="Times New Roman" w:hAnsi="Times New Roman" w:cs="Times New Roman"/>
          <w:sz w:val="24"/>
          <w:szCs w:val="24"/>
        </w:rPr>
        <w:t xml:space="preserve">the </w:t>
      </w:r>
      <w:r w:rsidR="00AE0797" w:rsidRPr="007927FC">
        <w:rPr>
          <w:rFonts w:ascii="Times New Roman" w:hAnsi="Times New Roman" w:cs="Times New Roman"/>
          <w:sz w:val="24"/>
          <w:szCs w:val="24"/>
        </w:rPr>
        <w:t xml:space="preserve">US </w:t>
      </w:r>
      <w:r w:rsidR="001B0A77" w:rsidRPr="007927FC">
        <w:rPr>
          <w:rFonts w:ascii="Times New Roman" w:hAnsi="Times New Roman" w:cs="Times New Roman"/>
          <w:sz w:val="24"/>
          <w:szCs w:val="24"/>
        </w:rPr>
        <w:t>poultry, and the disease caused by them is often known as exotic ND (END) (USDA, 2006).</w:t>
      </w:r>
    </w:p>
    <w:p w:rsidR="0055581E" w:rsidRPr="007927FC" w:rsidRDefault="0055581E" w:rsidP="00922A9C">
      <w:pPr>
        <w:autoSpaceDE w:val="0"/>
        <w:autoSpaceDN w:val="0"/>
        <w:adjustRightInd w:val="0"/>
        <w:spacing w:after="0" w:line="480" w:lineRule="auto"/>
        <w:jc w:val="both"/>
        <w:rPr>
          <w:rFonts w:ascii="Times New Roman" w:hAnsi="Times New Roman" w:cs="Times New Roman"/>
          <w:sz w:val="24"/>
          <w:szCs w:val="24"/>
        </w:rPr>
      </w:pPr>
      <w:r w:rsidRPr="007927FC">
        <w:rPr>
          <w:rFonts w:ascii="Times New Roman" w:hAnsi="Times New Roman" w:cs="Times New Roman"/>
          <w:sz w:val="24"/>
          <w:szCs w:val="24"/>
        </w:rPr>
        <w:t>Clinically, the manifestation of ND depends largely upon the isolate</w:t>
      </w:r>
      <w:r w:rsidR="00E8328E" w:rsidRPr="007927FC">
        <w:rPr>
          <w:rFonts w:ascii="Times New Roman" w:hAnsi="Times New Roman" w:cs="Times New Roman"/>
          <w:sz w:val="24"/>
          <w:szCs w:val="24"/>
        </w:rPr>
        <w:t>(</w:t>
      </w:r>
      <w:r w:rsidR="00DF47FB" w:rsidRPr="007927FC">
        <w:rPr>
          <w:rFonts w:ascii="Times New Roman" w:hAnsi="Times New Roman" w:cs="Times New Roman"/>
          <w:sz w:val="24"/>
          <w:szCs w:val="24"/>
        </w:rPr>
        <w:t>s</w:t>
      </w:r>
      <w:r w:rsidR="00E8328E" w:rsidRPr="007927FC">
        <w:rPr>
          <w:rFonts w:ascii="Times New Roman" w:hAnsi="Times New Roman" w:cs="Times New Roman"/>
          <w:sz w:val="24"/>
          <w:szCs w:val="24"/>
        </w:rPr>
        <w:t>)</w:t>
      </w:r>
      <w:r w:rsidRPr="007927FC">
        <w:rPr>
          <w:rFonts w:ascii="Times New Roman" w:hAnsi="Times New Roman" w:cs="Times New Roman"/>
          <w:sz w:val="24"/>
          <w:szCs w:val="24"/>
        </w:rPr>
        <w:t xml:space="preserve"> involved in disease outbreak</w:t>
      </w:r>
      <w:r w:rsidR="006B433B" w:rsidRPr="007927FC">
        <w:rPr>
          <w:rFonts w:ascii="Times New Roman" w:hAnsi="Times New Roman" w:cs="Times New Roman"/>
          <w:sz w:val="24"/>
          <w:szCs w:val="24"/>
        </w:rPr>
        <w:t xml:space="preserve"> (</w:t>
      </w:r>
      <w:r w:rsidR="00A43F59" w:rsidRPr="007927FC">
        <w:rPr>
          <w:rFonts w:ascii="Times New Roman" w:hAnsi="Times New Roman" w:cs="Times New Roman"/>
          <w:sz w:val="24"/>
          <w:szCs w:val="24"/>
        </w:rPr>
        <w:t xml:space="preserve">Alexander, 2003; </w:t>
      </w:r>
      <w:r w:rsidR="006B433B" w:rsidRPr="007927FC">
        <w:rPr>
          <w:rFonts w:ascii="Times New Roman" w:hAnsi="Times New Roman" w:cs="Times New Roman"/>
          <w:sz w:val="24"/>
          <w:szCs w:val="24"/>
        </w:rPr>
        <w:t>Miller et al., 2010)</w:t>
      </w:r>
      <w:r w:rsidRPr="007927FC">
        <w:rPr>
          <w:rFonts w:ascii="Times New Roman" w:hAnsi="Times New Roman" w:cs="Times New Roman"/>
          <w:sz w:val="24"/>
          <w:szCs w:val="24"/>
        </w:rPr>
        <w:t>.</w:t>
      </w:r>
      <w:r w:rsidR="00841E08" w:rsidRPr="007927FC">
        <w:rPr>
          <w:rFonts w:ascii="Times New Roman" w:hAnsi="Times New Roman" w:cs="Times New Roman"/>
          <w:sz w:val="24"/>
          <w:szCs w:val="24"/>
        </w:rPr>
        <w:t>Based on clinical signs, NDV</w:t>
      </w:r>
      <w:r w:rsidR="00E8328E" w:rsidRPr="007927FC">
        <w:rPr>
          <w:rFonts w:ascii="Times New Roman" w:hAnsi="Times New Roman" w:cs="Times New Roman"/>
          <w:sz w:val="24"/>
          <w:szCs w:val="24"/>
        </w:rPr>
        <w:t xml:space="preserve"> strains</w:t>
      </w:r>
      <w:r w:rsidR="00841E08" w:rsidRPr="007927FC">
        <w:rPr>
          <w:rFonts w:ascii="Times New Roman" w:hAnsi="Times New Roman" w:cs="Times New Roman"/>
          <w:sz w:val="24"/>
          <w:szCs w:val="24"/>
        </w:rPr>
        <w:t xml:space="preserve"> are categorized into five different </w:t>
      </w:r>
      <w:proofErr w:type="spellStart"/>
      <w:r w:rsidR="00841E08" w:rsidRPr="007927FC">
        <w:rPr>
          <w:rFonts w:ascii="Times New Roman" w:hAnsi="Times New Roman" w:cs="Times New Roman"/>
          <w:sz w:val="24"/>
          <w:szCs w:val="24"/>
        </w:rPr>
        <w:t>pathotype</w:t>
      </w:r>
      <w:r w:rsidR="00DF47FB" w:rsidRPr="007927FC">
        <w:rPr>
          <w:rFonts w:ascii="Times New Roman" w:hAnsi="Times New Roman" w:cs="Times New Roman"/>
          <w:sz w:val="24"/>
          <w:szCs w:val="24"/>
        </w:rPr>
        <w:t>s</w:t>
      </w:r>
      <w:proofErr w:type="spellEnd"/>
      <w:r w:rsidR="00841E08" w:rsidRPr="007927FC">
        <w:rPr>
          <w:rFonts w:ascii="Times New Roman" w:hAnsi="Times New Roman" w:cs="Times New Roman"/>
          <w:sz w:val="24"/>
          <w:szCs w:val="24"/>
        </w:rPr>
        <w:t xml:space="preserve">; (a) </w:t>
      </w:r>
      <w:proofErr w:type="spellStart"/>
      <w:r w:rsidR="00841E08" w:rsidRPr="007927FC">
        <w:rPr>
          <w:rFonts w:ascii="Times New Roman" w:hAnsi="Times New Roman" w:cs="Times New Roman"/>
          <w:sz w:val="24"/>
          <w:szCs w:val="24"/>
        </w:rPr>
        <w:t>viscerotropicvelogenic</w:t>
      </w:r>
      <w:proofErr w:type="spellEnd"/>
      <w:r w:rsidR="00841E08" w:rsidRPr="007927FC">
        <w:rPr>
          <w:rFonts w:ascii="Times New Roman" w:hAnsi="Times New Roman" w:cs="Times New Roman"/>
          <w:sz w:val="24"/>
          <w:szCs w:val="24"/>
        </w:rPr>
        <w:t xml:space="preserve"> (b) neurotropic velogenic (c) mesogenic </w:t>
      </w:r>
      <w:r w:rsidR="000D531D" w:rsidRPr="007927FC">
        <w:rPr>
          <w:rFonts w:ascii="Times New Roman" w:hAnsi="Times New Roman" w:cs="Times New Roman"/>
          <w:sz w:val="24"/>
          <w:szCs w:val="24"/>
        </w:rPr>
        <w:t>(d) lentogenic or respiratory and (e) subclinical</w:t>
      </w:r>
      <w:r w:rsidR="00DF47FB" w:rsidRPr="007927FC">
        <w:rPr>
          <w:rFonts w:ascii="Times New Roman" w:hAnsi="Times New Roman" w:cs="Times New Roman"/>
          <w:sz w:val="24"/>
          <w:szCs w:val="24"/>
        </w:rPr>
        <w:t>/asymptomatic</w:t>
      </w:r>
      <w:r w:rsidR="000D531D" w:rsidRPr="007927FC">
        <w:rPr>
          <w:rFonts w:ascii="Times New Roman" w:hAnsi="Times New Roman" w:cs="Times New Roman"/>
          <w:sz w:val="24"/>
          <w:szCs w:val="24"/>
        </w:rPr>
        <w:t xml:space="preserve"> or enteric (OIE, 2009). Among these, t</w:t>
      </w:r>
      <w:r w:rsidRPr="007927FC">
        <w:rPr>
          <w:rFonts w:ascii="Times New Roman" w:hAnsi="Times New Roman" w:cs="Times New Roman"/>
          <w:sz w:val="24"/>
          <w:szCs w:val="24"/>
        </w:rPr>
        <w:t xml:space="preserve">he </w:t>
      </w:r>
      <w:proofErr w:type="spellStart"/>
      <w:r w:rsidRPr="007927FC">
        <w:rPr>
          <w:rFonts w:ascii="Times New Roman" w:hAnsi="Times New Roman" w:cs="Times New Roman"/>
          <w:sz w:val="24"/>
          <w:szCs w:val="24"/>
        </w:rPr>
        <w:t>vNDV</w:t>
      </w:r>
      <w:r w:rsidR="000D531D" w:rsidRPr="007927FC">
        <w:rPr>
          <w:rFonts w:ascii="Times New Roman" w:hAnsi="Times New Roman" w:cs="Times New Roman"/>
          <w:sz w:val="24"/>
          <w:szCs w:val="24"/>
        </w:rPr>
        <w:t>s</w:t>
      </w:r>
      <w:proofErr w:type="spellEnd"/>
      <w:r w:rsidR="006B433B" w:rsidRPr="007927FC">
        <w:rPr>
          <w:rFonts w:ascii="Times New Roman" w:hAnsi="Times New Roman" w:cs="Times New Roman"/>
          <w:sz w:val="24"/>
          <w:szCs w:val="24"/>
        </w:rPr>
        <w:t xml:space="preserve"> causes three well defined clinical forms: (a) neurotropic velogenic is characterized by high mortality along with respiratory and neurological symptoms</w:t>
      </w:r>
      <w:r w:rsidR="00A43F59" w:rsidRPr="007927FC">
        <w:rPr>
          <w:rFonts w:ascii="Times New Roman" w:hAnsi="Times New Roman" w:cs="Times New Roman"/>
          <w:sz w:val="24"/>
          <w:szCs w:val="24"/>
        </w:rPr>
        <w:t xml:space="preserve"> with no gross lesions in </w:t>
      </w:r>
      <w:r w:rsidR="00DF47FB" w:rsidRPr="007927FC">
        <w:rPr>
          <w:rFonts w:ascii="Times New Roman" w:hAnsi="Times New Roman" w:cs="Times New Roman"/>
          <w:sz w:val="24"/>
          <w:szCs w:val="24"/>
        </w:rPr>
        <w:t xml:space="preserve">the </w:t>
      </w:r>
      <w:r w:rsidR="00A43F59" w:rsidRPr="007927FC">
        <w:rPr>
          <w:rFonts w:ascii="Times New Roman" w:hAnsi="Times New Roman" w:cs="Times New Roman"/>
          <w:sz w:val="24"/>
          <w:szCs w:val="24"/>
        </w:rPr>
        <w:t>gastrointestinal tract</w:t>
      </w:r>
      <w:r w:rsidR="006B433B" w:rsidRPr="007927FC">
        <w:rPr>
          <w:rFonts w:ascii="Times New Roman" w:hAnsi="Times New Roman" w:cs="Times New Roman"/>
          <w:sz w:val="24"/>
          <w:szCs w:val="24"/>
        </w:rPr>
        <w:t xml:space="preserve"> (b) viscerotropic velogenic is characterized by</w:t>
      </w:r>
      <w:r w:rsidR="00DF47FB" w:rsidRPr="007927FC">
        <w:rPr>
          <w:rFonts w:ascii="Times New Roman" w:hAnsi="Times New Roman" w:cs="Times New Roman"/>
          <w:sz w:val="24"/>
          <w:szCs w:val="24"/>
        </w:rPr>
        <w:t xml:space="preserve"> </w:t>
      </w:r>
      <w:r w:rsidR="00DF47FB" w:rsidRPr="007927FC">
        <w:rPr>
          <w:rFonts w:ascii="Times New Roman" w:hAnsi="Times New Roman" w:cs="Times New Roman"/>
          <w:sz w:val="24"/>
          <w:szCs w:val="24"/>
        </w:rPr>
        <w:lastRenderedPageBreak/>
        <w:t>an</w:t>
      </w:r>
      <w:r w:rsidR="006B433B" w:rsidRPr="007927FC">
        <w:rPr>
          <w:rFonts w:ascii="Times New Roman" w:hAnsi="Times New Roman" w:cs="Times New Roman"/>
          <w:sz w:val="24"/>
          <w:szCs w:val="24"/>
        </w:rPr>
        <w:t xml:space="preserve">acute infection with high mortality along with </w:t>
      </w:r>
      <w:r w:rsidR="00A43F59" w:rsidRPr="007927FC">
        <w:rPr>
          <w:rFonts w:ascii="Times New Roman" w:hAnsi="Times New Roman" w:cs="Times New Roman"/>
          <w:sz w:val="24"/>
          <w:szCs w:val="24"/>
        </w:rPr>
        <w:t xml:space="preserve">multiple </w:t>
      </w:r>
      <w:r w:rsidR="006B433B" w:rsidRPr="007927FC">
        <w:rPr>
          <w:rFonts w:ascii="Times New Roman" w:hAnsi="Times New Roman" w:cs="Times New Roman"/>
          <w:sz w:val="24"/>
          <w:szCs w:val="24"/>
        </w:rPr>
        <w:t xml:space="preserve">hemorrhagic </w:t>
      </w:r>
      <w:r w:rsidR="00A43F59" w:rsidRPr="007927FC">
        <w:rPr>
          <w:rFonts w:ascii="Times New Roman" w:hAnsi="Times New Roman" w:cs="Times New Roman"/>
          <w:sz w:val="24"/>
          <w:szCs w:val="24"/>
        </w:rPr>
        <w:t>lesion</w:t>
      </w:r>
      <w:r w:rsidR="00DF47FB" w:rsidRPr="007927FC">
        <w:rPr>
          <w:rFonts w:ascii="Times New Roman" w:hAnsi="Times New Roman" w:cs="Times New Roman"/>
          <w:sz w:val="24"/>
          <w:szCs w:val="24"/>
        </w:rPr>
        <w:t>s</w:t>
      </w:r>
      <w:r w:rsidR="00A43F59" w:rsidRPr="007927FC">
        <w:rPr>
          <w:rFonts w:ascii="Times New Roman" w:hAnsi="Times New Roman" w:cs="Times New Roman"/>
          <w:sz w:val="24"/>
          <w:szCs w:val="24"/>
        </w:rPr>
        <w:t xml:space="preserve"> in </w:t>
      </w:r>
      <w:r w:rsidR="00DF47FB" w:rsidRPr="007927FC">
        <w:rPr>
          <w:rFonts w:ascii="Times New Roman" w:hAnsi="Times New Roman" w:cs="Times New Roman"/>
          <w:sz w:val="24"/>
          <w:szCs w:val="24"/>
        </w:rPr>
        <w:t>the gastrointestinal tract (</w:t>
      </w:r>
      <w:r w:rsidR="00A43F59" w:rsidRPr="007927FC">
        <w:rPr>
          <w:rFonts w:ascii="Times New Roman" w:hAnsi="Times New Roman" w:cs="Times New Roman"/>
          <w:sz w:val="24"/>
          <w:szCs w:val="24"/>
        </w:rPr>
        <w:t>GIT</w:t>
      </w:r>
      <w:r w:rsidR="00DF47FB" w:rsidRPr="007927FC">
        <w:rPr>
          <w:rFonts w:ascii="Times New Roman" w:hAnsi="Times New Roman" w:cs="Times New Roman"/>
          <w:sz w:val="24"/>
          <w:szCs w:val="24"/>
        </w:rPr>
        <w:t>)</w:t>
      </w:r>
      <w:r w:rsidR="00A43F59" w:rsidRPr="007927FC">
        <w:rPr>
          <w:rFonts w:ascii="Times New Roman" w:hAnsi="Times New Roman" w:cs="Times New Roman"/>
          <w:sz w:val="24"/>
          <w:szCs w:val="24"/>
        </w:rPr>
        <w:t xml:space="preserve"> that includes proventriculs</w:t>
      </w:r>
      <w:r w:rsidR="006B433B" w:rsidRPr="007927FC">
        <w:rPr>
          <w:rFonts w:ascii="Times New Roman" w:hAnsi="Times New Roman" w:cs="Times New Roman"/>
          <w:sz w:val="24"/>
          <w:szCs w:val="24"/>
        </w:rPr>
        <w:t>, intestine and cecal tonsils and (c) mesogenic which causes both respiratory and neurologica</w:t>
      </w:r>
      <w:r w:rsidR="00A43F59" w:rsidRPr="007927FC">
        <w:rPr>
          <w:rFonts w:ascii="Times New Roman" w:hAnsi="Times New Roman" w:cs="Times New Roman"/>
          <w:sz w:val="24"/>
          <w:szCs w:val="24"/>
        </w:rPr>
        <w:t>l</w:t>
      </w:r>
      <w:r w:rsidR="006B433B" w:rsidRPr="007927FC">
        <w:rPr>
          <w:rFonts w:ascii="Times New Roman" w:hAnsi="Times New Roman" w:cs="Times New Roman"/>
          <w:sz w:val="24"/>
          <w:szCs w:val="24"/>
        </w:rPr>
        <w:t xml:space="preserve"> signs with low mortality. Lentogenic NDVs are referred to as</w:t>
      </w:r>
      <w:r w:rsidR="00AD00E2" w:rsidRPr="007927FC">
        <w:rPr>
          <w:rFonts w:ascii="Times New Roman" w:hAnsi="Times New Roman" w:cs="Times New Roman"/>
          <w:sz w:val="24"/>
          <w:szCs w:val="24"/>
        </w:rPr>
        <w:t>less</w:t>
      </w:r>
      <w:r w:rsidR="006B433B" w:rsidRPr="007927FC">
        <w:rPr>
          <w:rFonts w:ascii="Times New Roman" w:hAnsi="Times New Roman" w:cs="Times New Roman"/>
          <w:sz w:val="24"/>
          <w:szCs w:val="24"/>
        </w:rPr>
        <w:t xml:space="preserve"> virulent viruses that cause mild</w:t>
      </w:r>
      <w:r w:rsidR="00E8328E" w:rsidRPr="007927FC">
        <w:rPr>
          <w:rFonts w:ascii="Times New Roman" w:hAnsi="Times New Roman" w:cs="Times New Roman"/>
          <w:sz w:val="24"/>
          <w:szCs w:val="24"/>
        </w:rPr>
        <w:t xml:space="preserve"> or </w:t>
      </w:r>
      <w:proofErr w:type="spellStart"/>
      <w:r w:rsidR="00E8328E" w:rsidRPr="007927FC">
        <w:rPr>
          <w:rFonts w:ascii="Times New Roman" w:hAnsi="Times New Roman" w:cs="Times New Roman"/>
          <w:sz w:val="24"/>
          <w:szCs w:val="24"/>
        </w:rPr>
        <w:t>noclinical</w:t>
      </w:r>
      <w:proofErr w:type="spellEnd"/>
      <w:r w:rsidR="00E8328E" w:rsidRPr="007927FC">
        <w:rPr>
          <w:rFonts w:ascii="Times New Roman" w:hAnsi="Times New Roman" w:cs="Times New Roman"/>
          <w:sz w:val="24"/>
          <w:szCs w:val="24"/>
        </w:rPr>
        <w:t xml:space="preserve"> symptoms in birds</w:t>
      </w:r>
      <w:r w:rsidR="006B433B" w:rsidRPr="007927FC">
        <w:rPr>
          <w:rFonts w:ascii="Times New Roman" w:hAnsi="Times New Roman" w:cs="Times New Roman"/>
          <w:sz w:val="24"/>
          <w:szCs w:val="24"/>
        </w:rPr>
        <w:t xml:space="preserve">. </w:t>
      </w:r>
    </w:p>
    <w:p w:rsidR="00493534" w:rsidRPr="00922A9C" w:rsidRDefault="00B14152" w:rsidP="00922A9C">
      <w:pPr>
        <w:autoSpaceDE w:val="0"/>
        <w:autoSpaceDN w:val="0"/>
        <w:adjustRightInd w:val="0"/>
        <w:spacing w:after="0" w:line="480" w:lineRule="auto"/>
        <w:jc w:val="both"/>
        <w:rPr>
          <w:rFonts w:ascii="Times New Roman" w:hAnsi="Times New Roman" w:cs="Times New Roman"/>
          <w:b/>
          <w:sz w:val="24"/>
          <w:szCs w:val="24"/>
        </w:rPr>
      </w:pPr>
      <w:r w:rsidRPr="00922A9C">
        <w:rPr>
          <w:rFonts w:ascii="Times New Roman" w:hAnsi="Times New Roman" w:cs="Times New Roman"/>
          <w:b/>
          <w:sz w:val="24"/>
          <w:szCs w:val="24"/>
        </w:rPr>
        <w:t>NEWCASTLE DISEASE VIRUS; TAXONOMY AND GEOGRAPHICAL DISTRIBUTION</w:t>
      </w:r>
    </w:p>
    <w:p w:rsidR="00E969BE" w:rsidRPr="007927FC" w:rsidRDefault="00493534" w:rsidP="00922A9C">
      <w:pPr>
        <w:autoSpaceDE w:val="0"/>
        <w:autoSpaceDN w:val="0"/>
        <w:adjustRightInd w:val="0"/>
        <w:spacing w:after="0" w:line="480" w:lineRule="auto"/>
        <w:jc w:val="both"/>
        <w:rPr>
          <w:rFonts w:ascii="Times New Roman" w:hAnsi="Times New Roman" w:cs="Times New Roman"/>
          <w:sz w:val="24"/>
          <w:szCs w:val="24"/>
        </w:rPr>
      </w:pPr>
      <w:r w:rsidRPr="007927FC">
        <w:rPr>
          <w:rFonts w:ascii="Times New Roman" w:hAnsi="Times New Roman" w:cs="Times New Roman"/>
          <w:sz w:val="24"/>
          <w:szCs w:val="24"/>
        </w:rPr>
        <w:t>Newcastle disease virus</w:t>
      </w:r>
      <w:r w:rsidR="00385CFE" w:rsidRPr="007927FC">
        <w:rPr>
          <w:rFonts w:ascii="Times New Roman" w:hAnsi="Times New Roman" w:cs="Times New Roman"/>
          <w:sz w:val="24"/>
          <w:szCs w:val="24"/>
        </w:rPr>
        <w:t xml:space="preserve"> (NDV) is a prototype of</w:t>
      </w:r>
      <w:r w:rsidRPr="007927FC">
        <w:rPr>
          <w:rFonts w:ascii="Times New Roman" w:hAnsi="Times New Roman" w:cs="Times New Roman"/>
          <w:sz w:val="24"/>
          <w:szCs w:val="24"/>
        </w:rPr>
        <w:t xml:space="preserve"> avian paramyxovirus </w:t>
      </w:r>
      <w:r w:rsidR="001A706C" w:rsidRPr="007927FC">
        <w:rPr>
          <w:rFonts w:ascii="Times New Roman" w:hAnsi="Times New Roman" w:cs="Times New Roman"/>
          <w:sz w:val="24"/>
          <w:szCs w:val="24"/>
        </w:rPr>
        <w:t>serotype-1 (APMV-1)</w:t>
      </w:r>
      <w:r w:rsidR="00385CFE" w:rsidRPr="007927FC">
        <w:rPr>
          <w:rFonts w:ascii="Times New Roman" w:hAnsi="Times New Roman" w:cs="Times New Roman"/>
          <w:sz w:val="24"/>
          <w:szCs w:val="24"/>
        </w:rPr>
        <w:t xml:space="preserve">. </w:t>
      </w:r>
      <w:proofErr w:type="gramStart"/>
      <w:r w:rsidR="00385CFE" w:rsidRPr="007927FC">
        <w:rPr>
          <w:rFonts w:ascii="Times New Roman" w:hAnsi="Times New Roman" w:cs="Times New Roman"/>
          <w:sz w:val="24"/>
          <w:szCs w:val="24"/>
        </w:rPr>
        <w:t>APMV-1</w:t>
      </w:r>
      <w:r w:rsidR="001A706C" w:rsidRPr="007927FC">
        <w:rPr>
          <w:rFonts w:ascii="Times New Roman" w:hAnsi="Times New Roman" w:cs="Times New Roman"/>
          <w:sz w:val="24"/>
          <w:szCs w:val="24"/>
        </w:rPr>
        <w:t xml:space="preserve"> along with other nine avian </w:t>
      </w:r>
      <w:proofErr w:type="spellStart"/>
      <w:r w:rsidR="001A706C" w:rsidRPr="007927FC">
        <w:rPr>
          <w:rFonts w:ascii="Times New Roman" w:hAnsi="Times New Roman" w:cs="Times New Roman"/>
          <w:sz w:val="24"/>
          <w:szCs w:val="24"/>
        </w:rPr>
        <w:t>paramyxovirussubtype</w:t>
      </w:r>
      <w:r w:rsidR="00385CFE" w:rsidRPr="007927FC">
        <w:rPr>
          <w:rFonts w:ascii="Times New Roman" w:hAnsi="Times New Roman" w:cs="Times New Roman"/>
          <w:sz w:val="24"/>
          <w:szCs w:val="24"/>
        </w:rPr>
        <w:t>sare</w:t>
      </w:r>
      <w:r w:rsidR="001A706C" w:rsidRPr="007927FC">
        <w:rPr>
          <w:rFonts w:ascii="Times New Roman" w:hAnsi="Times New Roman" w:cs="Times New Roman"/>
          <w:sz w:val="24"/>
          <w:szCs w:val="24"/>
        </w:rPr>
        <w:t>classified</w:t>
      </w:r>
      <w:proofErr w:type="spellEnd"/>
      <w:r w:rsidR="001A706C" w:rsidRPr="007927FC">
        <w:rPr>
          <w:rFonts w:ascii="Times New Roman" w:hAnsi="Times New Roman" w:cs="Times New Roman"/>
          <w:sz w:val="24"/>
          <w:szCs w:val="24"/>
        </w:rPr>
        <w:t xml:space="preserve"> in</w:t>
      </w:r>
      <w:r w:rsidRPr="007927FC">
        <w:rPr>
          <w:rFonts w:ascii="Times New Roman" w:hAnsi="Times New Roman" w:cs="Times New Roman"/>
          <w:sz w:val="24"/>
          <w:szCs w:val="24"/>
        </w:rPr>
        <w:t xml:space="preserve"> the genus </w:t>
      </w:r>
      <w:proofErr w:type="spellStart"/>
      <w:r w:rsidR="00503E72" w:rsidRPr="007927FC">
        <w:rPr>
          <w:rFonts w:ascii="Times New Roman" w:hAnsi="Times New Roman" w:cs="Times New Roman"/>
          <w:i/>
          <w:sz w:val="24"/>
          <w:szCs w:val="24"/>
        </w:rPr>
        <w:t>Avulavirus</w:t>
      </w:r>
      <w:proofErr w:type="spellEnd"/>
      <w:r w:rsidRPr="007927FC">
        <w:rPr>
          <w:rFonts w:ascii="Times New Roman" w:hAnsi="Times New Roman" w:cs="Times New Roman"/>
          <w:sz w:val="24"/>
          <w:szCs w:val="24"/>
        </w:rPr>
        <w:t xml:space="preserve"> within </w:t>
      </w:r>
      <w:r w:rsidR="001A706C" w:rsidRPr="007927FC">
        <w:rPr>
          <w:rFonts w:ascii="Times New Roman" w:hAnsi="Times New Roman" w:cs="Times New Roman"/>
          <w:sz w:val="24"/>
          <w:szCs w:val="24"/>
        </w:rPr>
        <w:t xml:space="preserve">subfamily </w:t>
      </w:r>
      <w:proofErr w:type="spellStart"/>
      <w:r w:rsidR="001A706C" w:rsidRPr="007927FC">
        <w:rPr>
          <w:rFonts w:ascii="Times New Roman" w:hAnsi="Times New Roman" w:cs="Times New Roman"/>
          <w:sz w:val="24"/>
          <w:szCs w:val="24"/>
        </w:rPr>
        <w:t>Paramyxovirinae</w:t>
      </w:r>
      <w:proofErr w:type="spellEnd"/>
      <w:r w:rsidR="001A706C" w:rsidRPr="007927FC">
        <w:rPr>
          <w:rFonts w:ascii="Times New Roman" w:hAnsi="Times New Roman" w:cs="Times New Roman"/>
          <w:sz w:val="24"/>
          <w:szCs w:val="24"/>
        </w:rPr>
        <w:t>, family Paramyxovirida</w:t>
      </w:r>
      <w:r w:rsidR="00D03171" w:rsidRPr="007927FC">
        <w:rPr>
          <w:rFonts w:ascii="Times New Roman" w:hAnsi="Times New Roman" w:cs="Times New Roman"/>
          <w:sz w:val="24"/>
          <w:szCs w:val="24"/>
        </w:rPr>
        <w:t xml:space="preserve">e </w:t>
      </w:r>
      <w:r w:rsidR="001A706C" w:rsidRPr="007927FC">
        <w:rPr>
          <w:rFonts w:ascii="Times New Roman" w:hAnsi="Times New Roman" w:cs="Times New Roman"/>
          <w:sz w:val="24"/>
          <w:szCs w:val="24"/>
        </w:rPr>
        <w:t>and order Mononegavirales (ICTV, 2009).</w:t>
      </w:r>
      <w:proofErr w:type="gramEnd"/>
      <w:r w:rsidR="001A706C" w:rsidRPr="007927FC">
        <w:rPr>
          <w:rFonts w:ascii="Times New Roman" w:hAnsi="Times New Roman" w:cs="Times New Roman"/>
          <w:sz w:val="24"/>
          <w:szCs w:val="24"/>
        </w:rPr>
        <w:t xml:space="preserve"> This enveloped RNA virus has a negative-sense, single stranded, non-segmented genome of always either 15186, 15192 or 15198 nucleotides in length and follow the so called ‘‘rule of six’’ which is essential for viral replication (</w:t>
      </w:r>
      <w:proofErr w:type="spellStart"/>
      <w:r w:rsidR="001A706C" w:rsidRPr="007927FC">
        <w:rPr>
          <w:rFonts w:ascii="Times New Roman" w:hAnsi="Times New Roman" w:cs="Times New Roman"/>
          <w:sz w:val="24"/>
          <w:szCs w:val="24"/>
        </w:rPr>
        <w:t>Kolakofsky</w:t>
      </w:r>
      <w:proofErr w:type="spellEnd"/>
      <w:r w:rsidR="001A706C" w:rsidRPr="007927FC">
        <w:rPr>
          <w:rFonts w:ascii="Times New Roman" w:hAnsi="Times New Roman" w:cs="Times New Roman"/>
          <w:sz w:val="24"/>
          <w:szCs w:val="24"/>
        </w:rPr>
        <w:t xml:space="preserve"> et al., 2005)</w:t>
      </w:r>
      <w:r w:rsidR="00D03171" w:rsidRPr="007927FC">
        <w:rPr>
          <w:rFonts w:ascii="Times New Roman" w:hAnsi="Times New Roman" w:cs="Times New Roman"/>
          <w:sz w:val="24"/>
          <w:szCs w:val="24"/>
        </w:rPr>
        <w:t>. From 5</w:t>
      </w:r>
      <w:r w:rsidR="00D91BB8" w:rsidRPr="007927FC">
        <w:rPr>
          <w:rFonts w:ascii="Times New Roman" w:hAnsi="Times New Roman" w:cs="Times New Roman"/>
          <w:sz w:val="24"/>
          <w:szCs w:val="24"/>
        </w:rPr>
        <w:t>´</w:t>
      </w:r>
      <w:r w:rsidR="00D03171" w:rsidRPr="007927FC">
        <w:rPr>
          <w:rFonts w:ascii="Times New Roman" w:hAnsi="Times New Roman" w:cs="Times New Roman"/>
          <w:sz w:val="24"/>
          <w:szCs w:val="24"/>
        </w:rPr>
        <w:t xml:space="preserve"> to 3</w:t>
      </w:r>
      <w:r w:rsidR="00D91BB8" w:rsidRPr="007927FC">
        <w:rPr>
          <w:rFonts w:ascii="Times New Roman" w:hAnsi="Times New Roman" w:cs="Times New Roman"/>
          <w:sz w:val="24"/>
          <w:szCs w:val="24"/>
        </w:rPr>
        <w:t>´</w:t>
      </w:r>
      <w:r w:rsidR="00D03171" w:rsidRPr="007927FC">
        <w:rPr>
          <w:rFonts w:ascii="Times New Roman" w:hAnsi="Times New Roman" w:cs="Times New Roman"/>
          <w:sz w:val="24"/>
          <w:szCs w:val="24"/>
        </w:rPr>
        <w:t xml:space="preserve"> terminus, the NDV genome encodes for six structural protein</w:t>
      </w:r>
      <w:r w:rsidR="00AD00E2" w:rsidRPr="007927FC">
        <w:rPr>
          <w:rFonts w:ascii="Times New Roman" w:hAnsi="Times New Roman" w:cs="Times New Roman"/>
          <w:sz w:val="24"/>
          <w:szCs w:val="24"/>
        </w:rPr>
        <w:t>s</w:t>
      </w:r>
      <w:r w:rsidR="00D03171" w:rsidRPr="007927FC">
        <w:rPr>
          <w:rFonts w:ascii="Times New Roman" w:hAnsi="Times New Roman" w:cs="Times New Roman"/>
          <w:sz w:val="24"/>
          <w:szCs w:val="24"/>
        </w:rPr>
        <w:t xml:space="preserve"> that include nucelocapsid protein (NP), phosphoprotein (P), matrix protein (M), fusion protein (F) and hemagglutinin-neuraminidase (HN) and large RNA-dependent polymerase protein (L) (Alexander, 2003).The </w:t>
      </w:r>
      <w:r w:rsidRPr="007927FC">
        <w:rPr>
          <w:rFonts w:ascii="Times New Roman" w:hAnsi="Times New Roman" w:cs="Times New Roman"/>
          <w:sz w:val="24"/>
          <w:szCs w:val="24"/>
        </w:rPr>
        <w:t xml:space="preserve">RNA editing of the P protein </w:t>
      </w:r>
      <w:r w:rsidR="00D03171" w:rsidRPr="007927FC">
        <w:rPr>
          <w:rFonts w:ascii="Times New Roman" w:hAnsi="Times New Roman" w:cs="Times New Roman"/>
          <w:sz w:val="24"/>
          <w:szCs w:val="24"/>
        </w:rPr>
        <w:t xml:space="preserve">further produces </w:t>
      </w:r>
      <w:r w:rsidR="00D91BB8" w:rsidRPr="007927FC">
        <w:rPr>
          <w:rFonts w:ascii="Times New Roman" w:hAnsi="Times New Roman" w:cs="Times New Roman"/>
          <w:sz w:val="24"/>
          <w:szCs w:val="24"/>
        </w:rPr>
        <w:t xml:space="preserve">two </w:t>
      </w:r>
      <w:r w:rsidR="00D03171" w:rsidRPr="007927FC">
        <w:rPr>
          <w:rFonts w:ascii="Times New Roman" w:hAnsi="Times New Roman" w:cs="Times New Roman"/>
          <w:sz w:val="24"/>
          <w:szCs w:val="24"/>
        </w:rPr>
        <w:t xml:space="preserve">non-structural proteins, V and </w:t>
      </w:r>
      <w:r w:rsidRPr="007927FC">
        <w:rPr>
          <w:rFonts w:ascii="Times New Roman" w:hAnsi="Times New Roman" w:cs="Times New Roman"/>
          <w:sz w:val="24"/>
          <w:szCs w:val="24"/>
        </w:rPr>
        <w:t>W (</w:t>
      </w:r>
      <w:r w:rsidR="00D03171" w:rsidRPr="007927FC">
        <w:rPr>
          <w:rFonts w:ascii="Times New Roman" w:hAnsi="Times New Roman" w:cs="Times New Roman"/>
          <w:sz w:val="24"/>
          <w:szCs w:val="24"/>
        </w:rPr>
        <w:t>Miller et al., 2010).</w:t>
      </w:r>
      <w:r w:rsidR="00E969BE" w:rsidRPr="007927FC">
        <w:rPr>
          <w:rFonts w:ascii="Times New Roman" w:hAnsi="Times New Roman" w:cs="Times New Roman"/>
          <w:sz w:val="24"/>
          <w:szCs w:val="24"/>
        </w:rPr>
        <w:t>The NDV</w:t>
      </w:r>
      <w:r w:rsidR="00D91BB8" w:rsidRPr="007927FC">
        <w:rPr>
          <w:rFonts w:ascii="Times New Roman" w:hAnsi="Times New Roman" w:cs="Times New Roman"/>
          <w:sz w:val="24"/>
          <w:szCs w:val="24"/>
        </w:rPr>
        <w:t xml:space="preserve"> strains</w:t>
      </w:r>
      <w:r w:rsidR="00E969BE" w:rsidRPr="007927FC">
        <w:rPr>
          <w:rFonts w:ascii="Times New Roman" w:hAnsi="Times New Roman" w:cs="Times New Roman"/>
          <w:sz w:val="24"/>
          <w:szCs w:val="24"/>
        </w:rPr>
        <w:t xml:space="preserve"> are classified into four categories based upon pathogenicity in embryonated</w:t>
      </w:r>
      <w:r w:rsidR="00F94E77" w:rsidRPr="007927FC">
        <w:rPr>
          <w:rFonts w:ascii="Times New Roman" w:hAnsi="Times New Roman" w:cs="Times New Roman"/>
          <w:sz w:val="24"/>
          <w:szCs w:val="24"/>
        </w:rPr>
        <w:t>c</w:t>
      </w:r>
      <w:r w:rsidR="00AD00E2" w:rsidRPr="007927FC">
        <w:rPr>
          <w:rFonts w:ascii="Times New Roman" w:hAnsi="Times New Roman" w:cs="Times New Roman"/>
          <w:sz w:val="24"/>
          <w:szCs w:val="24"/>
        </w:rPr>
        <w:t>hicken</w:t>
      </w:r>
      <w:r w:rsidR="00E969BE" w:rsidRPr="007927FC">
        <w:rPr>
          <w:rFonts w:ascii="Times New Roman" w:hAnsi="Times New Roman" w:cs="Times New Roman"/>
          <w:sz w:val="24"/>
          <w:szCs w:val="24"/>
        </w:rPr>
        <w:t xml:space="preserve"> eggs: velogenic [MDT (mean death time) &lt;60 h], mesogenic (MDT 60–90 h), lentogenic (MDT &gt;90 h) and </w:t>
      </w:r>
      <w:proofErr w:type="spellStart"/>
      <w:r w:rsidR="00E969BE" w:rsidRPr="007927FC">
        <w:rPr>
          <w:rFonts w:ascii="Times New Roman" w:hAnsi="Times New Roman" w:cs="Times New Roman"/>
          <w:sz w:val="24"/>
          <w:szCs w:val="24"/>
        </w:rPr>
        <w:t>avirulent</w:t>
      </w:r>
      <w:proofErr w:type="spellEnd"/>
      <w:r w:rsidR="00E969BE" w:rsidRPr="007927FC">
        <w:rPr>
          <w:rFonts w:ascii="Times New Roman" w:hAnsi="Times New Roman" w:cs="Times New Roman"/>
          <w:sz w:val="24"/>
          <w:szCs w:val="24"/>
        </w:rPr>
        <w:t xml:space="preserve"> (does not kill the embryos) (</w:t>
      </w:r>
      <w:proofErr w:type="spellStart"/>
      <w:r w:rsidR="00E969BE" w:rsidRPr="007927FC">
        <w:rPr>
          <w:rFonts w:ascii="Times New Roman" w:hAnsi="Times New Roman" w:cs="Times New Roman"/>
          <w:sz w:val="24"/>
          <w:szCs w:val="24"/>
        </w:rPr>
        <w:t>Beared</w:t>
      </w:r>
      <w:proofErr w:type="spellEnd"/>
      <w:r w:rsidR="00E969BE" w:rsidRPr="007927FC">
        <w:rPr>
          <w:rFonts w:ascii="Times New Roman" w:hAnsi="Times New Roman" w:cs="Times New Roman"/>
          <w:sz w:val="24"/>
          <w:szCs w:val="24"/>
        </w:rPr>
        <w:t xml:space="preserve"> and Hanson, 1984).The mo</w:t>
      </w:r>
      <w:r w:rsidR="00EC6B2B" w:rsidRPr="007927FC">
        <w:rPr>
          <w:rFonts w:ascii="Times New Roman" w:hAnsi="Times New Roman" w:cs="Times New Roman"/>
          <w:sz w:val="24"/>
          <w:szCs w:val="24"/>
        </w:rPr>
        <w:t>lecular mechanism behind this varying level of pathogenecity</w:t>
      </w:r>
      <w:r w:rsidR="00E969BE" w:rsidRPr="007927FC">
        <w:rPr>
          <w:rFonts w:ascii="Times New Roman" w:hAnsi="Times New Roman" w:cs="Times New Roman"/>
          <w:sz w:val="24"/>
          <w:szCs w:val="24"/>
        </w:rPr>
        <w:t xml:space="preserve"> is </w:t>
      </w:r>
      <w:r w:rsidR="00EC6B2B" w:rsidRPr="007927FC">
        <w:rPr>
          <w:rFonts w:ascii="Times New Roman" w:hAnsi="Times New Roman" w:cs="Times New Roman"/>
          <w:sz w:val="24"/>
          <w:szCs w:val="24"/>
        </w:rPr>
        <w:t>known to be the amino acid sequence motif present in the protease cleavage site of the precursor fusion protein (F</w:t>
      </w:r>
      <w:r w:rsidR="00EC6B2B" w:rsidRPr="007927FC">
        <w:rPr>
          <w:rFonts w:ascii="Times New Roman" w:hAnsi="Times New Roman" w:cs="Times New Roman"/>
          <w:sz w:val="24"/>
          <w:szCs w:val="24"/>
          <w:vertAlign w:val="subscript"/>
        </w:rPr>
        <w:t>0</w:t>
      </w:r>
      <w:r w:rsidR="00EC6B2B" w:rsidRPr="007927FC">
        <w:rPr>
          <w:rFonts w:ascii="Times New Roman" w:hAnsi="Times New Roman" w:cs="Times New Roman"/>
          <w:sz w:val="24"/>
          <w:szCs w:val="24"/>
        </w:rPr>
        <w:t>) and subsequent abilities of the cellular proteases to cleave this F</w:t>
      </w:r>
      <w:r w:rsidR="00EC6B2B" w:rsidRPr="007927FC">
        <w:rPr>
          <w:rFonts w:ascii="Times New Roman" w:hAnsi="Times New Roman" w:cs="Times New Roman"/>
          <w:sz w:val="24"/>
          <w:szCs w:val="24"/>
          <w:vertAlign w:val="subscript"/>
        </w:rPr>
        <w:t>0</w:t>
      </w:r>
      <w:r w:rsidR="00EC6B2B" w:rsidRPr="007927FC">
        <w:rPr>
          <w:rFonts w:ascii="Times New Roman" w:hAnsi="Times New Roman" w:cs="Times New Roman"/>
          <w:sz w:val="24"/>
          <w:szCs w:val="24"/>
        </w:rPr>
        <w:t xml:space="preserve"> protein </w:t>
      </w:r>
      <w:r w:rsidR="00F1591F" w:rsidRPr="007927FC">
        <w:rPr>
          <w:rFonts w:ascii="Times New Roman" w:hAnsi="Times New Roman" w:cs="Times New Roman"/>
          <w:sz w:val="24"/>
          <w:szCs w:val="24"/>
        </w:rPr>
        <w:t>(Miller et al., 2010</w:t>
      </w:r>
      <w:r w:rsidR="00EC6B2B" w:rsidRPr="007927FC">
        <w:rPr>
          <w:rFonts w:ascii="Times New Roman" w:hAnsi="Times New Roman" w:cs="Times New Roman"/>
          <w:sz w:val="24"/>
          <w:szCs w:val="24"/>
        </w:rPr>
        <w:t xml:space="preserve">; </w:t>
      </w:r>
      <w:proofErr w:type="spellStart"/>
      <w:r w:rsidR="00EC6B2B" w:rsidRPr="007927FC">
        <w:rPr>
          <w:rFonts w:ascii="Times New Roman" w:hAnsi="Times New Roman" w:cs="Times New Roman"/>
          <w:sz w:val="24"/>
          <w:szCs w:val="24"/>
        </w:rPr>
        <w:t>Munir</w:t>
      </w:r>
      <w:proofErr w:type="spellEnd"/>
      <w:r w:rsidR="00EC6B2B" w:rsidRPr="007927FC">
        <w:rPr>
          <w:rFonts w:ascii="Times New Roman" w:hAnsi="Times New Roman" w:cs="Times New Roman"/>
          <w:sz w:val="24"/>
          <w:szCs w:val="24"/>
        </w:rPr>
        <w:t xml:space="preserve"> et al., 2012</w:t>
      </w:r>
      <w:r w:rsidRPr="007927FC">
        <w:rPr>
          <w:rFonts w:ascii="Times New Roman" w:hAnsi="Times New Roman" w:cs="Times New Roman"/>
          <w:sz w:val="24"/>
          <w:szCs w:val="24"/>
        </w:rPr>
        <w:t xml:space="preserve">). </w:t>
      </w:r>
      <w:r w:rsidR="00F1591F" w:rsidRPr="007927FC">
        <w:rPr>
          <w:rFonts w:ascii="Times New Roman" w:hAnsi="Times New Roman" w:cs="Times New Roman"/>
          <w:sz w:val="24"/>
          <w:szCs w:val="24"/>
        </w:rPr>
        <w:t xml:space="preserve">The amino acid sequence for mesogenic and </w:t>
      </w:r>
      <w:r w:rsidR="00F1591F" w:rsidRPr="007927FC">
        <w:rPr>
          <w:rFonts w:ascii="Times New Roman" w:hAnsi="Times New Roman" w:cs="Times New Roman"/>
          <w:sz w:val="24"/>
          <w:szCs w:val="24"/>
        </w:rPr>
        <w:lastRenderedPageBreak/>
        <w:t xml:space="preserve">velogenic strains is </w:t>
      </w:r>
      <w:r w:rsidR="00F1591F" w:rsidRPr="007927FC">
        <w:rPr>
          <w:rFonts w:ascii="Times New Roman" w:hAnsi="Times New Roman" w:cs="Times New Roman"/>
          <w:sz w:val="24"/>
          <w:szCs w:val="24"/>
          <w:vertAlign w:val="superscript"/>
        </w:rPr>
        <w:t>112</w:t>
      </w:r>
      <w:r w:rsidR="00F1591F" w:rsidRPr="007927FC">
        <w:rPr>
          <w:rFonts w:ascii="Times New Roman" w:hAnsi="Times New Roman" w:cs="Times New Roman"/>
          <w:sz w:val="24"/>
          <w:szCs w:val="24"/>
        </w:rPr>
        <w:t>R/K-R-Q-R/K-R↓F</w:t>
      </w:r>
      <w:r w:rsidR="00F1591F" w:rsidRPr="007927FC">
        <w:rPr>
          <w:rFonts w:ascii="Times New Roman" w:hAnsi="Times New Roman" w:cs="Times New Roman"/>
          <w:sz w:val="24"/>
          <w:szCs w:val="24"/>
          <w:vertAlign w:val="superscript"/>
        </w:rPr>
        <w:t>117</w:t>
      </w:r>
      <w:r w:rsidR="00F1591F" w:rsidRPr="007927FC">
        <w:rPr>
          <w:rFonts w:ascii="Times New Roman" w:hAnsi="Times New Roman" w:cs="Times New Roman"/>
          <w:sz w:val="24"/>
          <w:szCs w:val="24"/>
        </w:rPr>
        <w:t xml:space="preserve"> which is cleavable by</w:t>
      </w:r>
      <w:r w:rsidR="00D2167F" w:rsidRPr="007927FC">
        <w:rPr>
          <w:rFonts w:ascii="Times New Roman" w:hAnsi="Times New Roman" w:cs="Times New Roman"/>
          <w:sz w:val="24"/>
          <w:szCs w:val="24"/>
        </w:rPr>
        <w:t xml:space="preserve"> a</w:t>
      </w:r>
      <w:r w:rsidR="00F1591F" w:rsidRPr="007927FC">
        <w:rPr>
          <w:rFonts w:ascii="Times New Roman" w:hAnsi="Times New Roman" w:cs="Times New Roman"/>
          <w:sz w:val="24"/>
          <w:szCs w:val="24"/>
        </w:rPr>
        <w:t xml:space="preserve"> variety of cellular proteases and resulting in wider systemic infection involving respiratory, GIT and nervous system. </w:t>
      </w:r>
      <w:r w:rsidRPr="007927FC">
        <w:rPr>
          <w:rFonts w:ascii="Times New Roman" w:hAnsi="Times New Roman" w:cs="Times New Roman"/>
          <w:sz w:val="24"/>
          <w:szCs w:val="24"/>
        </w:rPr>
        <w:t xml:space="preserve">The </w:t>
      </w:r>
      <w:r w:rsidR="00BB1B40" w:rsidRPr="007927FC">
        <w:rPr>
          <w:rFonts w:ascii="Times New Roman" w:hAnsi="Times New Roman" w:cs="Times New Roman"/>
          <w:sz w:val="24"/>
          <w:szCs w:val="24"/>
        </w:rPr>
        <w:t>less virulent viruses such as lentogenic NDV</w:t>
      </w:r>
      <w:r w:rsidR="00904F80" w:rsidRPr="007927FC">
        <w:rPr>
          <w:rFonts w:ascii="Times New Roman" w:hAnsi="Times New Roman" w:cs="Times New Roman"/>
          <w:sz w:val="24"/>
          <w:szCs w:val="24"/>
        </w:rPr>
        <w:t xml:space="preserve"> strains</w:t>
      </w:r>
      <w:r w:rsidR="00BB1B40" w:rsidRPr="007927FC">
        <w:rPr>
          <w:rFonts w:ascii="Times New Roman" w:hAnsi="Times New Roman" w:cs="Times New Roman"/>
          <w:sz w:val="24"/>
          <w:szCs w:val="24"/>
        </w:rPr>
        <w:t xml:space="preserve"> ha</w:t>
      </w:r>
      <w:r w:rsidR="00904F80" w:rsidRPr="007927FC">
        <w:rPr>
          <w:rFonts w:ascii="Times New Roman" w:hAnsi="Times New Roman" w:cs="Times New Roman"/>
          <w:sz w:val="24"/>
          <w:szCs w:val="24"/>
        </w:rPr>
        <w:t>ve</w:t>
      </w:r>
      <w:r w:rsidR="00BB1B40" w:rsidRPr="007927FC">
        <w:rPr>
          <w:rFonts w:ascii="Times New Roman" w:hAnsi="Times New Roman" w:cs="Times New Roman"/>
          <w:sz w:val="24"/>
          <w:szCs w:val="24"/>
        </w:rPr>
        <w:t xml:space="preserve"> the sequence </w:t>
      </w:r>
      <w:r w:rsidR="00BB1B40" w:rsidRPr="007927FC">
        <w:rPr>
          <w:rFonts w:ascii="Times New Roman" w:hAnsi="Times New Roman" w:cs="Times New Roman"/>
          <w:sz w:val="24"/>
          <w:szCs w:val="24"/>
          <w:vertAlign w:val="superscript"/>
        </w:rPr>
        <w:t>112</w:t>
      </w:r>
      <w:r w:rsidR="00BB1B40" w:rsidRPr="007927FC">
        <w:rPr>
          <w:rFonts w:ascii="Times New Roman" w:hAnsi="Times New Roman" w:cs="Times New Roman"/>
          <w:sz w:val="24"/>
          <w:szCs w:val="24"/>
        </w:rPr>
        <w:t>G/E-K/R-Q-G/E-R↓L</w:t>
      </w:r>
      <w:r w:rsidR="00BB1B40" w:rsidRPr="007927FC">
        <w:rPr>
          <w:rFonts w:ascii="Times New Roman" w:hAnsi="Times New Roman" w:cs="Times New Roman"/>
          <w:sz w:val="24"/>
          <w:szCs w:val="24"/>
          <w:vertAlign w:val="superscript"/>
        </w:rPr>
        <w:t>117</w:t>
      </w:r>
      <w:r w:rsidR="00904F80" w:rsidRPr="007927FC">
        <w:rPr>
          <w:rFonts w:ascii="Times New Roman" w:hAnsi="Times New Roman" w:cs="Times New Roman"/>
          <w:sz w:val="24"/>
          <w:szCs w:val="24"/>
        </w:rPr>
        <w:t xml:space="preserve">, </w:t>
      </w:r>
      <w:r w:rsidR="00BB1B40" w:rsidRPr="007927FC">
        <w:rPr>
          <w:rFonts w:ascii="Times New Roman" w:hAnsi="Times New Roman" w:cs="Times New Roman"/>
          <w:sz w:val="24"/>
          <w:szCs w:val="24"/>
        </w:rPr>
        <w:t xml:space="preserve">which is cleavable only by trypsin like proteases and thus, limiting the infection only to respiratory and GIT (Miller et al., 2010; </w:t>
      </w:r>
      <w:proofErr w:type="spellStart"/>
      <w:r w:rsidR="00BB1B40" w:rsidRPr="007927FC">
        <w:rPr>
          <w:rFonts w:ascii="Times New Roman" w:hAnsi="Times New Roman" w:cs="Times New Roman"/>
          <w:sz w:val="24"/>
          <w:szCs w:val="24"/>
        </w:rPr>
        <w:t>Munir</w:t>
      </w:r>
      <w:proofErr w:type="spellEnd"/>
      <w:r w:rsidR="00BB1B40" w:rsidRPr="007927FC">
        <w:rPr>
          <w:rFonts w:ascii="Times New Roman" w:hAnsi="Times New Roman" w:cs="Times New Roman"/>
          <w:sz w:val="24"/>
          <w:szCs w:val="24"/>
        </w:rPr>
        <w:t xml:space="preserve"> et al., 2012). The virulent strains </w:t>
      </w:r>
      <w:r w:rsidRPr="007927FC">
        <w:rPr>
          <w:rFonts w:ascii="Times New Roman" w:hAnsi="Times New Roman" w:cs="Times New Roman"/>
          <w:sz w:val="24"/>
          <w:szCs w:val="24"/>
        </w:rPr>
        <w:t>have</w:t>
      </w:r>
      <w:r w:rsidR="00BB1B40" w:rsidRPr="007927FC">
        <w:rPr>
          <w:rFonts w:ascii="Times New Roman" w:hAnsi="Times New Roman" w:cs="Times New Roman"/>
          <w:sz w:val="24"/>
          <w:szCs w:val="24"/>
        </w:rPr>
        <w:t xml:space="preserve"> phenylalanine instead of </w:t>
      </w:r>
      <w:proofErr w:type="spellStart"/>
      <w:r w:rsidR="00BB1B40" w:rsidRPr="007927FC">
        <w:rPr>
          <w:rFonts w:ascii="Times New Roman" w:hAnsi="Times New Roman" w:cs="Times New Roman"/>
          <w:sz w:val="24"/>
          <w:szCs w:val="24"/>
        </w:rPr>
        <w:t>leucine</w:t>
      </w:r>
      <w:proofErr w:type="spellEnd"/>
      <w:r w:rsidR="00BB1B40" w:rsidRPr="007927FC">
        <w:rPr>
          <w:rFonts w:ascii="Times New Roman" w:hAnsi="Times New Roman" w:cs="Times New Roman"/>
          <w:sz w:val="24"/>
          <w:szCs w:val="24"/>
        </w:rPr>
        <w:t xml:space="preserve"> in low virulent NDV at position 117 of F gene and</w:t>
      </w:r>
      <w:r w:rsidR="00E969BE" w:rsidRPr="007927FC">
        <w:rPr>
          <w:rFonts w:ascii="Times New Roman" w:hAnsi="Times New Roman" w:cs="Times New Roman"/>
          <w:sz w:val="24"/>
          <w:szCs w:val="24"/>
        </w:rPr>
        <w:t xml:space="preserve"> basic amino acids surrounding Q 114</w:t>
      </w:r>
      <w:r w:rsidR="00904F80" w:rsidRPr="007927FC">
        <w:rPr>
          <w:rFonts w:ascii="Times New Roman" w:hAnsi="Times New Roman" w:cs="Times New Roman"/>
          <w:sz w:val="24"/>
          <w:szCs w:val="24"/>
        </w:rPr>
        <w:t xml:space="preserve">, </w:t>
      </w:r>
      <w:r w:rsidR="00BB1B40" w:rsidRPr="007927FC">
        <w:rPr>
          <w:rFonts w:ascii="Times New Roman" w:hAnsi="Times New Roman" w:cs="Times New Roman"/>
          <w:sz w:val="24"/>
          <w:szCs w:val="24"/>
        </w:rPr>
        <w:t>it has been shown to be necessary in determining the strain virulence using reverse genetics</w:t>
      </w:r>
      <w:r w:rsidRPr="007927FC">
        <w:rPr>
          <w:rFonts w:ascii="Times New Roman" w:hAnsi="Times New Roman" w:cs="Times New Roman"/>
          <w:sz w:val="24"/>
          <w:szCs w:val="24"/>
        </w:rPr>
        <w:t xml:space="preserve"> (de </w:t>
      </w:r>
      <w:proofErr w:type="spellStart"/>
      <w:r w:rsidRPr="007927FC">
        <w:rPr>
          <w:rFonts w:ascii="Times New Roman" w:hAnsi="Times New Roman" w:cs="Times New Roman"/>
          <w:sz w:val="24"/>
          <w:szCs w:val="24"/>
        </w:rPr>
        <w:t>Leeuw</w:t>
      </w:r>
      <w:proofErr w:type="spellEnd"/>
      <w:r w:rsidRPr="007927FC">
        <w:rPr>
          <w:rFonts w:ascii="Times New Roman" w:hAnsi="Times New Roman" w:cs="Times New Roman"/>
          <w:sz w:val="24"/>
          <w:szCs w:val="24"/>
        </w:rPr>
        <w:t xml:space="preserve"> et al., 2003).</w:t>
      </w:r>
    </w:p>
    <w:p w:rsidR="007F6864" w:rsidRPr="007927FC" w:rsidRDefault="007062EF" w:rsidP="00922A9C">
      <w:pPr>
        <w:autoSpaceDE w:val="0"/>
        <w:autoSpaceDN w:val="0"/>
        <w:adjustRightInd w:val="0"/>
        <w:spacing w:after="0" w:line="480" w:lineRule="auto"/>
        <w:jc w:val="both"/>
        <w:rPr>
          <w:rFonts w:ascii="Times New Roman" w:hAnsi="Times New Roman" w:cs="Times New Roman"/>
          <w:sz w:val="24"/>
          <w:szCs w:val="24"/>
        </w:rPr>
      </w:pPr>
      <w:r w:rsidRPr="007927FC">
        <w:rPr>
          <w:rFonts w:ascii="Times New Roman" w:hAnsi="Times New Roman" w:cs="Times New Roman"/>
          <w:sz w:val="24"/>
          <w:szCs w:val="24"/>
        </w:rPr>
        <w:t>Although all the different NDV</w:t>
      </w:r>
      <w:r w:rsidR="00904F80" w:rsidRPr="007927FC">
        <w:rPr>
          <w:rFonts w:ascii="Times New Roman" w:hAnsi="Times New Roman" w:cs="Times New Roman"/>
          <w:sz w:val="24"/>
          <w:szCs w:val="24"/>
        </w:rPr>
        <w:t xml:space="preserve"> strains</w:t>
      </w:r>
      <w:r w:rsidRPr="007927FC">
        <w:rPr>
          <w:rFonts w:ascii="Times New Roman" w:hAnsi="Times New Roman" w:cs="Times New Roman"/>
          <w:sz w:val="24"/>
          <w:szCs w:val="24"/>
        </w:rPr>
        <w:t xml:space="preserve"> belong to </w:t>
      </w:r>
      <w:r w:rsidR="00904F80" w:rsidRPr="007927FC">
        <w:rPr>
          <w:rFonts w:ascii="Times New Roman" w:hAnsi="Times New Roman" w:cs="Times New Roman"/>
          <w:sz w:val="24"/>
          <w:szCs w:val="24"/>
        </w:rPr>
        <w:t xml:space="preserve">the </w:t>
      </w:r>
      <w:r w:rsidRPr="007927FC">
        <w:rPr>
          <w:rFonts w:ascii="Times New Roman" w:hAnsi="Times New Roman" w:cs="Times New Roman"/>
          <w:sz w:val="24"/>
          <w:szCs w:val="24"/>
        </w:rPr>
        <w:t>APMV-I,</w:t>
      </w:r>
      <w:r w:rsidR="00904F80" w:rsidRPr="007927FC">
        <w:rPr>
          <w:rFonts w:ascii="Times New Roman" w:hAnsi="Times New Roman" w:cs="Times New Roman"/>
          <w:sz w:val="24"/>
          <w:szCs w:val="24"/>
        </w:rPr>
        <w:t xml:space="preserve">concerns about </w:t>
      </w:r>
      <w:r w:rsidR="00530E9B" w:rsidRPr="007927FC">
        <w:rPr>
          <w:rFonts w:ascii="Times New Roman" w:hAnsi="Times New Roman" w:cs="Times New Roman"/>
          <w:sz w:val="24"/>
          <w:szCs w:val="24"/>
        </w:rPr>
        <w:t xml:space="preserve">antigenic variation and genetic diversity of the </w:t>
      </w:r>
      <w:proofErr w:type="spellStart"/>
      <w:r w:rsidR="00530E9B" w:rsidRPr="007927FC">
        <w:rPr>
          <w:rFonts w:ascii="Times New Roman" w:hAnsi="Times New Roman" w:cs="Times New Roman"/>
          <w:sz w:val="24"/>
          <w:szCs w:val="24"/>
        </w:rPr>
        <w:t>strain</w:t>
      </w:r>
      <w:r w:rsidR="00904F80" w:rsidRPr="007927FC">
        <w:rPr>
          <w:rFonts w:ascii="Times New Roman" w:hAnsi="Times New Roman" w:cs="Times New Roman"/>
          <w:sz w:val="24"/>
          <w:szCs w:val="24"/>
        </w:rPr>
        <w:t>sare</w:t>
      </w:r>
      <w:proofErr w:type="spellEnd"/>
      <w:r w:rsidR="00904F80" w:rsidRPr="007927FC">
        <w:rPr>
          <w:rFonts w:ascii="Times New Roman" w:hAnsi="Times New Roman" w:cs="Times New Roman"/>
          <w:sz w:val="24"/>
          <w:szCs w:val="24"/>
        </w:rPr>
        <w:t xml:space="preserve"> emerging (</w:t>
      </w:r>
      <w:proofErr w:type="spellStart"/>
      <w:r w:rsidR="00904F80" w:rsidRPr="007927FC">
        <w:rPr>
          <w:rFonts w:ascii="Times New Roman" w:hAnsi="Times New Roman" w:cs="Times New Roman"/>
          <w:sz w:val="24"/>
          <w:szCs w:val="24"/>
        </w:rPr>
        <w:t>A</w:t>
      </w:r>
      <w:r w:rsidRPr="007927FC">
        <w:rPr>
          <w:rFonts w:ascii="Times New Roman" w:hAnsi="Times New Roman" w:cs="Times New Roman"/>
          <w:sz w:val="24"/>
          <w:szCs w:val="24"/>
        </w:rPr>
        <w:t>dous</w:t>
      </w:r>
      <w:proofErr w:type="spellEnd"/>
      <w:r w:rsidRPr="007927FC">
        <w:rPr>
          <w:rFonts w:ascii="Times New Roman" w:hAnsi="Times New Roman" w:cs="Times New Roman"/>
          <w:sz w:val="24"/>
          <w:szCs w:val="24"/>
        </w:rPr>
        <w:t xml:space="preserve"> et al., 2003; Alexander et al.,1997).</w:t>
      </w:r>
      <w:r w:rsidR="007E5CF0" w:rsidRPr="007927FC">
        <w:rPr>
          <w:rFonts w:ascii="Times New Roman" w:hAnsi="Times New Roman" w:cs="Times New Roman"/>
          <w:sz w:val="24"/>
          <w:szCs w:val="24"/>
        </w:rPr>
        <w:t>T</w:t>
      </w:r>
      <w:r w:rsidR="003E647B" w:rsidRPr="007927FC">
        <w:rPr>
          <w:rFonts w:ascii="Times New Roman" w:hAnsi="Times New Roman" w:cs="Times New Roman"/>
          <w:sz w:val="24"/>
          <w:szCs w:val="24"/>
        </w:rPr>
        <w:t>wo different systems of classification of NDV</w:t>
      </w:r>
      <w:r w:rsidR="007E5CF0" w:rsidRPr="007927FC">
        <w:rPr>
          <w:rFonts w:ascii="Times New Roman" w:hAnsi="Times New Roman" w:cs="Times New Roman"/>
          <w:sz w:val="24"/>
          <w:szCs w:val="24"/>
        </w:rPr>
        <w:t xml:space="preserve"> exist</w:t>
      </w:r>
      <w:r w:rsidR="003E647B" w:rsidRPr="007927FC">
        <w:rPr>
          <w:rFonts w:ascii="Times New Roman" w:hAnsi="Times New Roman" w:cs="Times New Roman"/>
          <w:sz w:val="24"/>
          <w:szCs w:val="24"/>
        </w:rPr>
        <w:t xml:space="preserve"> worldwide; however, as it is based on similar </w:t>
      </w:r>
      <w:r w:rsidR="004738B4" w:rsidRPr="007927FC">
        <w:rPr>
          <w:rFonts w:ascii="Times New Roman" w:hAnsi="Times New Roman" w:cs="Times New Roman"/>
          <w:sz w:val="24"/>
          <w:szCs w:val="24"/>
        </w:rPr>
        <w:t xml:space="preserve">F protein </w:t>
      </w:r>
      <w:r w:rsidR="003E647B" w:rsidRPr="007927FC">
        <w:rPr>
          <w:rFonts w:ascii="Times New Roman" w:hAnsi="Times New Roman" w:cs="Times New Roman"/>
          <w:sz w:val="24"/>
          <w:szCs w:val="24"/>
        </w:rPr>
        <w:t xml:space="preserve">genomic information, discrepancies between the two systems are nominal. </w:t>
      </w:r>
      <w:r w:rsidR="004738B4" w:rsidRPr="007927FC">
        <w:rPr>
          <w:rFonts w:ascii="Times New Roman" w:hAnsi="Times New Roman" w:cs="Times New Roman"/>
          <w:sz w:val="24"/>
          <w:szCs w:val="24"/>
        </w:rPr>
        <w:t xml:space="preserve">Aldous et al. (2003) </w:t>
      </w:r>
      <w:r w:rsidR="00AF10BD" w:rsidRPr="007927FC">
        <w:rPr>
          <w:rFonts w:ascii="Times New Roman" w:hAnsi="Times New Roman" w:cs="Times New Roman"/>
          <w:sz w:val="24"/>
          <w:szCs w:val="24"/>
        </w:rPr>
        <w:t xml:space="preserve">have </w:t>
      </w:r>
      <w:r w:rsidR="004738B4" w:rsidRPr="007927FC">
        <w:rPr>
          <w:rFonts w:ascii="Times New Roman" w:hAnsi="Times New Roman" w:cs="Times New Roman"/>
          <w:sz w:val="24"/>
          <w:szCs w:val="24"/>
        </w:rPr>
        <w:t>grouped</w:t>
      </w:r>
      <w:r w:rsidR="003E647B" w:rsidRPr="007927FC">
        <w:rPr>
          <w:rFonts w:ascii="Times New Roman" w:hAnsi="Times New Roman" w:cs="Times New Roman"/>
          <w:sz w:val="24"/>
          <w:szCs w:val="24"/>
        </w:rPr>
        <w:t xml:space="preserve"> NDV into six lineages and 13 </w:t>
      </w:r>
      <w:proofErr w:type="spellStart"/>
      <w:r w:rsidR="003E647B" w:rsidRPr="007927FC">
        <w:rPr>
          <w:rFonts w:ascii="Times New Roman" w:hAnsi="Times New Roman" w:cs="Times New Roman"/>
          <w:sz w:val="24"/>
          <w:szCs w:val="24"/>
        </w:rPr>
        <w:t>sublineages</w:t>
      </w:r>
      <w:proofErr w:type="spellEnd"/>
      <w:r w:rsidR="00AF10BD" w:rsidRPr="007927FC">
        <w:rPr>
          <w:rFonts w:ascii="Times New Roman" w:hAnsi="Times New Roman" w:cs="Times New Roman"/>
          <w:sz w:val="24"/>
          <w:szCs w:val="24"/>
        </w:rPr>
        <w:t xml:space="preserve">, in </w:t>
      </w:r>
      <w:proofErr w:type="spellStart"/>
      <w:r w:rsidR="00AF10BD" w:rsidRPr="007927FC">
        <w:rPr>
          <w:rFonts w:ascii="Times New Roman" w:hAnsi="Times New Roman" w:cs="Times New Roman"/>
          <w:sz w:val="24"/>
          <w:szCs w:val="24"/>
        </w:rPr>
        <w:t>which</w:t>
      </w:r>
      <w:r w:rsidR="003E647B" w:rsidRPr="007927FC">
        <w:rPr>
          <w:rFonts w:ascii="Times New Roman" w:hAnsi="Times New Roman" w:cs="Times New Roman"/>
          <w:sz w:val="24"/>
          <w:szCs w:val="24"/>
        </w:rPr>
        <w:t>three</w:t>
      </w:r>
      <w:proofErr w:type="spellEnd"/>
      <w:r w:rsidR="003E647B" w:rsidRPr="007927FC">
        <w:rPr>
          <w:rFonts w:ascii="Times New Roman" w:hAnsi="Times New Roman" w:cs="Times New Roman"/>
          <w:sz w:val="24"/>
          <w:szCs w:val="24"/>
        </w:rPr>
        <w:t xml:space="preserve"> additional </w:t>
      </w:r>
      <w:proofErr w:type="spellStart"/>
      <w:r w:rsidR="003E647B" w:rsidRPr="007927FC">
        <w:rPr>
          <w:rFonts w:ascii="Times New Roman" w:hAnsi="Times New Roman" w:cs="Times New Roman"/>
          <w:sz w:val="24"/>
          <w:szCs w:val="24"/>
        </w:rPr>
        <w:t>sublineages</w:t>
      </w:r>
      <w:proofErr w:type="spellEnd"/>
      <w:r w:rsidR="003E647B" w:rsidRPr="007927FC">
        <w:rPr>
          <w:rFonts w:ascii="Times New Roman" w:hAnsi="Times New Roman" w:cs="Times New Roman"/>
          <w:sz w:val="24"/>
          <w:szCs w:val="24"/>
        </w:rPr>
        <w:t xml:space="preserve"> were added (</w:t>
      </w:r>
      <w:proofErr w:type="spellStart"/>
      <w:r w:rsidR="003E647B" w:rsidRPr="007927FC">
        <w:rPr>
          <w:rFonts w:ascii="Times New Roman" w:hAnsi="Times New Roman" w:cs="Times New Roman"/>
          <w:sz w:val="24"/>
          <w:szCs w:val="24"/>
        </w:rPr>
        <w:t>Snoeck</w:t>
      </w:r>
      <w:proofErr w:type="spellEnd"/>
      <w:r w:rsidR="003E647B" w:rsidRPr="007927FC">
        <w:rPr>
          <w:rFonts w:ascii="Times New Roman" w:hAnsi="Times New Roman" w:cs="Times New Roman"/>
          <w:sz w:val="24"/>
          <w:szCs w:val="24"/>
        </w:rPr>
        <w:t xml:space="preserve"> et al., 2009). </w:t>
      </w:r>
      <w:r w:rsidR="004738B4" w:rsidRPr="007927FC">
        <w:rPr>
          <w:rFonts w:ascii="Times New Roman" w:hAnsi="Times New Roman" w:cs="Times New Roman"/>
          <w:sz w:val="24"/>
          <w:szCs w:val="24"/>
        </w:rPr>
        <w:t xml:space="preserve">Alternatively, based on genome size, the NDV strains can be classified into two classes; class I and II. Class I carries strains of NDV with large genomes (15198 </w:t>
      </w:r>
      <w:proofErr w:type="spellStart"/>
      <w:proofErr w:type="gramStart"/>
      <w:r w:rsidR="004738B4" w:rsidRPr="007927FC">
        <w:rPr>
          <w:rFonts w:ascii="Times New Roman" w:hAnsi="Times New Roman" w:cs="Times New Roman"/>
          <w:sz w:val="24"/>
          <w:szCs w:val="24"/>
        </w:rPr>
        <w:t>nt</w:t>
      </w:r>
      <w:proofErr w:type="spellEnd"/>
      <w:proofErr w:type="gramEnd"/>
      <w:r w:rsidR="004738B4" w:rsidRPr="007927FC">
        <w:rPr>
          <w:rFonts w:ascii="Times New Roman" w:hAnsi="Times New Roman" w:cs="Times New Roman"/>
          <w:sz w:val="24"/>
          <w:szCs w:val="24"/>
        </w:rPr>
        <w:t xml:space="preserve">), which are </w:t>
      </w:r>
      <w:proofErr w:type="spellStart"/>
      <w:r w:rsidR="004738B4" w:rsidRPr="007927FC">
        <w:rPr>
          <w:rFonts w:ascii="Times New Roman" w:hAnsi="Times New Roman" w:cs="Times New Roman"/>
          <w:sz w:val="24"/>
          <w:szCs w:val="24"/>
        </w:rPr>
        <w:t>avirulent</w:t>
      </w:r>
      <w:proofErr w:type="spellEnd"/>
      <w:r w:rsidR="004738B4" w:rsidRPr="007927FC">
        <w:rPr>
          <w:rFonts w:ascii="Times New Roman" w:hAnsi="Times New Roman" w:cs="Times New Roman"/>
          <w:sz w:val="24"/>
          <w:szCs w:val="24"/>
        </w:rPr>
        <w:t xml:space="preserve"> in chickens, and class II strains with shorter genomes and includes lentogenic, mesogenic and velogenic strains of NDV. Based upon the partial sequence of the F gene, class II viruses are further dividedinto</w:t>
      </w:r>
      <w:r w:rsidR="009C6F02" w:rsidRPr="007927FC">
        <w:rPr>
          <w:rFonts w:ascii="Times New Roman" w:hAnsi="Times New Roman" w:cs="Times New Roman"/>
          <w:sz w:val="24"/>
          <w:szCs w:val="24"/>
        </w:rPr>
        <w:t>15</w:t>
      </w:r>
      <w:r w:rsidR="004738B4" w:rsidRPr="007927FC">
        <w:rPr>
          <w:rFonts w:ascii="Times New Roman" w:hAnsi="Times New Roman" w:cs="Times New Roman"/>
          <w:sz w:val="24"/>
          <w:szCs w:val="24"/>
        </w:rPr>
        <w:t>genotypes (I–X</w:t>
      </w:r>
      <w:r w:rsidR="009C6F02" w:rsidRPr="007927FC">
        <w:rPr>
          <w:rFonts w:ascii="Times New Roman" w:hAnsi="Times New Roman" w:cs="Times New Roman"/>
          <w:sz w:val="24"/>
          <w:szCs w:val="24"/>
        </w:rPr>
        <w:t>V</w:t>
      </w:r>
      <w:r w:rsidR="004738B4" w:rsidRPr="007927FC">
        <w:rPr>
          <w:rFonts w:ascii="Times New Roman" w:hAnsi="Times New Roman" w:cs="Times New Roman"/>
          <w:sz w:val="24"/>
          <w:szCs w:val="24"/>
        </w:rPr>
        <w:t xml:space="preserve">), a genotypes VI and VII, which are genetically diverse are further classified into eight (a–h) and five (a–e) </w:t>
      </w:r>
      <w:proofErr w:type="spellStart"/>
      <w:r w:rsidR="004738B4" w:rsidRPr="007927FC">
        <w:rPr>
          <w:rFonts w:ascii="Times New Roman" w:hAnsi="Times New Roman" w:cs="Times New Roman"/>
          <w:sz w:val="24"/>
          <w:szCs w:val="24"/>
        </w:rPr>
        <w:t>subgenotypes</w:t>
      </w:r>
      <w:proofErr w:type="spellEnd"/>
      <w:r w:rsidR="004738B4" w:rsidRPr="007927FC">
        <w:rPr>
          <w:rFonts w:ascii="Times New Roman" w:hAnsi="Times New Roman" w:cs="Times New Roman"/>
          <w:sz w:val="24"/>
          <w:szCs w:val="24"/>
        </w:rPr>
        <w:t>, respectively (</w:t>
      </w:r>
      <w:proofErr w:type="spellStart"/>
      <w:r w:rsidR="004738B4" w:rsidRPr="007927FC">
        <w:rPr>
          <w:rFonts w:ascii="Times New Roman" w:hAnsi="Times New Roman" w:cs="Times New Roman"/>
          <w:sz w:val="24"/>
          <w:szCs w:val="24"/>
        </w:rPr>
        <w:t>Herczeg</w:t>
      </w:r>
      <w:proofErr w:type="spellEnd"/>
      <w:r w:rsidR="004738B4" w:rsidRPr="007927FC">
        <w:rPr>
          <w:rFonts w:ascii="Times New Roman" w:hAnsi="Times New Roman" w:cs="Times New Roman"/>
          <w:sz w:val="24"/>
          <w:szCs w:val="24"/>
        </w:rPr>
        <w:t xml:space="preserve"> et al., 1999; Aldous et al., 2003; </w:t>
      </w:r>
      <w:proofErr w:type="spellStart"/>
      <w:r w:rsidR="004738B4" w:rsidRPr="007927FC">
        <w:rPr>
          <w:rFonts w:ascii="Times New Roman" w:hAnsi="Times New Roman" w:cs="Times New Roman"/>
          <w:sz w:val="24"/>
          <w:szCs w:val="24"/>
        </w:rPr>
        <w:t>Czegledi</w:t>
      </w:r>
      <w:proofErr w:type="spellEnd"/>
      <w:r w:rsidR="004738B4" w:rsidRPr="007927FC">
        <w:rPr>
          <w:rFonts w:ascii="Times New Roman" w:hAnsi="Times New Roman" w:cs="Times New Roman"/>
          <w:sz w:val="24"/>
          <w:szCs w:val="24"/>
        </w:rPr>
        <w:t xml:space="preserve"> et al., 2006</w:t>
      </w:r>
      <w:r w:rsidR="009C6F02" w:rsidRPr="007927FC">
        <w:rPr>
          <w:rFonts w:ascii="Times New Roman" w:hAnsi="Times New Roman" w:cs="Times New Roman"/>
          <w:sz w:val="24"/>
          <w:szCs w:val="24"/>
        </w:rPr>
        <w:t xml:space="preserve">, </w:t>
      </w:r>
      <w:proofErr w:type="spellStart"/>
      <w:r w:rsidR="009C6F02" w:rsidRPr="007927FC">
        <w:rPr>
          <w:rFonts w:ascii="Times New Roman" w:hAnsi="Times New Roman" w:cs="Times New Roman"/>
          <w:sz w:val="24"/>
          <w:szCs w:val="24"/>
        </w:rPr>
        <w:t>Munir</w:t>
      </w:r>
      <w:proofErr w:type="spellEnd"/>
      <w:r w:rsidR="009C6F02" w:rsidRPr="007927FC">
        <w:rPr>
          <w:rFonts w:ascii="Times New Roman" w:hAnsi="Times New Roman" w:cs="Times New Roman"/>
          <w:sz w:val="24"/>
          <w:szCs w:val="24"/>
        </w:rPr>
        <w:t xml:space="preserve"> et al., 2012</w:t>
      </w:r>
      <w:r w:rsidR="004738B4" w:rsidRPr="007927FC">
        <w:rPr>
          <w:rFonts w:ascii="Times New Roman" w:hAnsi="Times New Roman" w:cs="Times New Roman"/>
          <w:sz w:val="24"/>
          <w:szCs w:val="24"/>
        </w:rPr>
        <w:t xml:space="preserve">). </w:t>
      </w:r>
      <w:r w:rsidR="00F130C1" w:rsidRPr="007927FC">
        <w:rPr>
          <w:rFonts w:ascii="Times New Roman" w:hAnsi="Times New Roman" w:cs="Times New Roman"/>
          <w:sz w:val="24"/>
          <w:szCs w:val="24"/>
        </w:rPr>
        <w:t>The NDV</w:t>
      </w:r>
      <w:r w:rsidR="009C6F02" w:rsidRPr="007927FC">
        <w:rPr>
          <w:rFonts w:ascii="Times New Roman" w:hAnsi="Times New Roman" w:cs="Times New Roman"/>
          <w:sz w:val="24"/>
          <w:szCs w:val="24"/>
        </w:rPr>
        <w:t xml:space="preserve"> strains</w:t>
      </w:r>
      <w:r w:rsidR="00F130C1" w:rsidRPr="007927FC">
        <w:rPr>
          <w:rFonts w:ascii="Times New Roman" w:hAnsi="Times New Roman" w:cs="Times New Roman"/>
          <w:sz w:val="24"/>
          <w:szCs w:val="24"/>
        </w:rPr>
        <w:t xml:space="preserve"> belonging to class II have been isolated from the vast majority of clinical outbreaks in chicken</w:t>
      </w:r>
      <w:r w:rsidR="00CA73A7" w:rsidRPr="007927FC">
        <w:rPr>
          <w:rFonts w:ascii="Times New Roman" w:hAnsi="Times New Roman" w:cs="Times New Roman"/>
          <w:sz w:val="24"/>
          <w:szCs w:val="24"/>
        </w:rPr>
        <w:t>; however, class I have been isolated from waterfowl worldwide. Most of the class I NDVs are known to be non</w:t>
      </w:r>
      <w:r w:rsidR="00B15EAB" w:rsidRPr="007927FC">
        <w:rPr>
          <w:rFonts w:ascii="Times New Roman" w:hAnsi="Times New Roman" w:cs="Times New Roman"/>
          <w:sz w:val="24"/>
          <w:szCs w:val="24"/>
        </w:rPr>
        <w:t>-</w:t>
      </w:r>
      <w:r w:rsidR="00CA73A7" w:rsidRPr="007927FC">
        <w:rPr>
          <w:rFonts w:ascii="Times New Roman" w:hAnsi="Times New Roman" w:cs="Times New Roman"/>
          <w:sz w:val="24"/>
          <w:szCs w:val="24"/>
        </w:rPr>
        <w:t xml:space="preserve">pathogenic to chicken, yet there has </w:t>
      </w:r>
      <w:r w:rsidR="00CA73A7" w:rsidRPr="007927FC">
        <w:rPr>
          <w:rFonts w:ascii="Times New Roman" w:hAnsi="Times New Roman" w:cs="Times New Roman"/>
          <w:sz w:val="24"/>
          <w:szCs w:val="24"/>
        </w:rPr>
        <w:lastRenderedPageBreak/>
        <w:t>been a report of class I originated outbreak in chicken in Ireland (Alexander et al., 1992)</w:t>
      </w:r>
      <w:r w:rsidR="005A7B1B" w:rsidRPr="007927FC">
        <w:rPr>
          <w:rFonts w:ascii="Times New Roman" w:hAnsi="Times New Roman" w:cs="Times New Roman"/>
          <w:sz w:val="24"/>
          <w:szCs w:val="24"/>
        </w:rPr>
        <w:t xml:space="preserve">, </w:t>
      </w:r>
      <w:r w:rsidR="00CA73A7" w:rsidRPr="007927FC">
        <w:rPr>
          <w:rFonts w:ascii="Times New Roman" w:hAnsi="Times New Roman" w:cs="Times New Roman"/>
          <w:sz w:val="24"/>
          <w:szCs w:val="24"/>
        </w:rPr>
        <w:t xml:space="preserve">suggesting the ability of these </w:t>
      </w:r>
      <w:proofErr w:type="spellStart"/>
      <w:r w:rsidR="00CA73A7" w:rsidRPr="007927FC">
        <w:rPr>
          <w:rFonts w:ascii="Times New Roman" w:hAnsi="Times New Roman" w:cs="Times New Roman"/>
          <w:sz w:val="24"/>
          <w:szCs w:val="24"/>
        </w:rPr>
        <w:t>avirulent</w:t>
      </w:r>
      <w:r w:rsidR="005A7B1B" w:rsidRPr="007927FC">
        <w:rPr>
          <w:rFonts w:ascii="Times New Roman" w:hAnsi="Times New Roman" w:cs="Times New Roman"/>
          <w:sz w:val="24"/>
          <w:szCs w:val="24"/>
        </w:rPr>
        <w:t>strains</w:t>
      </w:r>
      <w:r w:rsidR="00CA73A7" w:rsidRPr="007927FC">
        <w:rPr>
          <w:rFonts w:ascii="Times New Roman" w:hAnsi="Times New Roman" w:cs="Times New Roman"/>
          <w:sz w:val="24"/>
          <w:szCs w:val="24"/>
        </w:rPr>
        <w:t>to</w:t>
      </w:r>
      <w:proofErr w:type="spellEnd"/>
      <w:r w:rsidR="00CA73A7" w:rsidRPr="007927FC">
        <w:rPr>
          <w:rFonts w:ascii="Times New Roman" w:hAnsi="Times New Roman" w:cs="Times New Roman"/>
          <w:sz w:val="24"/>
          <w:szCs w:val="24"/>
        </w:rPr>
        <w:t xml:space="preserve"> become virulent to chicken</w:t>
      </w:r>
      <w:r w:rsidR="005A7B1B" w:rsidRPr="007927FC">
        <w:rPr>
          <w:rFonts w:ascii="Times New Roman" w:hAnsi="Times New Roman" w:cs="Times New Roman"/>
          <w:sz w:val="24"/>
          <w:szCs w:val="24"/>
        </w:rPr>
        <w:t xml:space="preserve"> with yet unknown mechanism</w:t>
      </w:r>
      <w:r w:rsidR="00CA73A7" w:rsidRPr="007927FC">
        <w:rPr>
          <w:rFonts w:ascii="Times New Roman" w:hAnsi="Times New Roman" w:cs="Times New Roman"/>
          <w:sz w:val="24"/>
          <w:szCs w:val="24"/>
        </w:rPr>
        <w:t xml:space="preserve"> (Collins et al., 1998).</w:t>
      </w:r>
    </w:p>
    <w:p w:rsidR="00E969BE" w:rsidRPr="007927FC" w:rsidRDefault="00217892" w:rsidP="00922A9C">
      <w:pPr>
        <w:autoSpaceDE w:val="0"/>
        <w:autoSpaceDN w:val="0"/>
        <w:adjustRightInd w:val="0"/>
        <w:spacing w:after="0" w:line="480" w:lineRule="auto"/>
        <w:jc w:val="both"/>
        <w:rPr>
          <w:rFonts w:ascii="Times New Roman" w:hAnsi="Times New Roman" w:cs="Times New Roman"/>
          <w:sz w:val="24"/>
          <w:szCs w:val="24"/>
        </w:rPr>
      </w:pPr>
      <w:r w:rsidRPr="007927FC">
        <w:rPr>
          <w:rFonts w:ascii="Times New Roman" w:hAnsi="Times New Roman" w:cs="Times New Roman"/>
          <w:sz w:val="24"/>
          <w:szCs w:val="24"/>
        </w:rPr>
        <w:t xml:space="preserve">NDV is prevalent worldwide, however, the distribution of </w:t>
      </w:r>
      <w:proofErr w:type="spellStart"/>
      <w:r w:rsidRPr="007927FC">
        <w:rPr>
          <w:rFonts w:ascii="Times New Roman" w:hAnsi="Times New Roman" w:cs="Times New Roman"/>
          <w:sz w:val="24"/>
          <w:szCs w:val="24"/>
        </w:rPr>
        <w:t>pathotypes</w:t>
      </w:r>
      <w:proofErr w:type="spellEnd"/>
      <w:r w:rsidRPr="007927FC">
        <w:rPr>
          <w:rFonts w:ascii="Times New Roman" w:hAnsi="Times New Roman" w:cs="Times New Roman"/>
          <w:sz w:val="24"/>
          <w:szCs w:val="24"/>
        </w:rPr>
        <w:t xml:space="preserve"> is different in different </w:t>
      </w:r>
      <w:proofErr w:type="spellStart"/>
      <w:r w:rsidRPr="007927FC">
        <w:rPr>
          <w:rFonts w:ascii="Times New Roman" w:hAnsi="Times New Roman" w:cs="Times New Roman"/>
          <w:sz w:val="24"/>
          <w:szCs w:val="24"/>
        </w:rPr>
        <w:t>countries.</w:t>
      </w:r>
      <w:r w:rsidR="0058585B" w:rsidRPr="007927FC">
        <w:rPr>
          <w:rFonts w:ascii="Times New Roman" w:hAnsi="Times New Roman" w:cs="Times New Roman"/>
          <w:sz w:val="24"/>
          <w:szCs w:val="24"/>
        </w:rPr>
        <w:t>Velogenic</w:t>
      </w:r>
      <w:proofErr w:type="spellEnd"/>
      <w:r w:rsidR="0058585B" w:rsidRPr="007927FC">
        <w:rPr>
          <w:rFonts w:ascii="Times New Roman" w:hAnsi="Times New Roman" w:cs="Times New Roman"/>
          <w:sz w:val="24"/>
          <w:szCs w:val="24"/>
        </w:rPr>
        <w:t xml:space="preserve"> NDV</w:t>
      </w:r>
      <w:r w:rsidRPr="007927FC">
        <w:rPr>
          <w:rFonts w:ascii="Times New Roman" w:hAnsi="Times New Roman" w:cs="Times New Roman"/>
          <w:sz w:val="24"/>
          <w:szCs w:val="24"/>
        </w:rPr>
        <w:t xml:space="preserve"> strains</w:t>
      </w:r>
      <w:r w:rsidR="0058585B" w:rsidRPr="007927FC">
        <w:rPr>
          <w:rFonts w:ascii="Times New Roman" w:hAnsi="Times New Roman" w:cs="Times New Roman"/>
          <w:sz w:val="24"/>
          <w:szCs w:val="24"/>
        </w:rPr>
        <w:t xml:space="preserve"> are prevalent in </w:t>
      </w:r>
      <w:r w:rsidRPr="007927FC">
        <w:rPr>
          <w:rFonts w:ascii="Times New Roman" w:hAnsi="Times New Roman" w:cs="Times New Roman"/>
          <w:sz w:val="24"/>
          <w:szCs w:val="24"/>
        </w:rPr>
        <w:t>C</w:t>
      </w:r>
      <w:r w:rsidR="0058585B" w:rsidRPr="007927FC">
        <w:rPr>
          <w:rFonts w:ascii="Times New Roman" w:hAnsi="Times New Roman" w:cs="Times New Roman"/>
          <w:sz w:val="24"/>
          <w:szCs w:val="24"/>
        </w:rPr>
        <w:t xml:space="preserve">entral and South America, Mexico, Asia, </w:t>
      </w:r>
      <w:r w:rsidRPr="007927FC">
        <w:rPr>
          <w:rFonts w:ascii="Times New Roman" w:hAnsi="Times New Roman" w:cs="Times New Roman"/>
          <w:sz w:val="24"/>
          <w:szCs w:val="24"/>
        </w:rPr>
        <w:t xml:space="preserve">and </w:t>
      </w:r>
      <w:r w:rsidR="0058585B" w:rsidRPr="007927FC">
        <w:rPr>
          <w:rFonts w:ascii="Times New Roman" w:hAnsi="Times New Roman" w:cs="Times New Roman"/>
          <w:sz w:val="24"/>
          <w:szCs w:val="24"/>
        </w:rPr>
        <w:t>Middle East, whereas, lentogenic strains are reported worldwide and pigeon adopted mesogenic pathotype (pigeon paramyxovirus) does not known to infect poultry readily (OIE, 2009). More specifically, a</w:t>
      </w:r>
      <w:r w:rsidR="00E92A39" w:rsidRPr="007927FC">
        <w:rPr>
          <w:rFonts w:ascii="Times New Roman" w:hAnsi="Times New Roman" w:cs="Times New Roman"/>
          <w:sz w:val="24"/>
          <w:szCs w:val="24"/>
        </w:rPr>
        <w:t>mong the prevalent NDV</w:t>
      </w:r>
      <w:r w:rsidRPr="007927FC">
        <w:rPr>
          <w:rFonts w:ascii="Times New Roman" w:hAnsi="Times New Roman" w:cs="Times New Roman"/>
          <w:sz w:val="24"/>
          <w:szCs w:val="24"/>
        </w:rPr>
        <w:t xml:space="preserve"> strains</w:t>
      </w:r>
      <w:r w:rsidR="00E92A39" w:rsidRPr="007927FC">
        <w:rPr>
          <w:rFonts w:ascii="Times New Roman" w:hAnsi="Times New Roman" w:cs="Times New Roman"/>
          <w:sz w:val="24"/>
          <w:szCs w:val="24"/>
        </w:rPr>
        <w:t xml:space="preserve"> throughout the globe, genotypes V, VI, VII, and VIII </w:t>
      </w:r>
      <w:r w:rsidR="00930C6C" w:rsidRPr="007927FC">
        <w:rPr>
          <w:rFonts w:ascii="Times New Roman" w:hAnsi="Times New Roman" w:cs="Times New Roman"/>
          <w:sz w:val="24"/>
          <w:szCs w:val="24"/>
        </w:rPr>
        <w:t>are the predominant</w:t>
      </w:r>
      <w:r w:rsidR="00E92A39" w:rsidRPr="007927FC">
        <w:rPr>
          <w:rFonts w:ascii="Times New Roman" w:hAnsi="Times New Roman" w:cs="Times New Roman"/>
          <w:sz w:val="24"/>
          <w:szCs w:val="24"/>
        </w:rPr>
        <w:t xml:space="preserve"> with only virulent viruses. The genotype </w:t>
      </w:r>
      <w:r w:rsidR="00930C6C" w:rsidRPr="007927FC">
        <w:rPr>
          <w:rFonts w:ascii="Times New Roman" w:hAnsi="Times New Roman" w:cs="Times New Roman"/>
          <w:sz w:val="24"/>
          <w:szCs w:val="24"/>
        </w:rPr>
        <w:t>V was originallyemerged</w:t>
      </w:r>
      <w:r w:rsidR="00E92A39" w:rsidRPr="007927FC">
        <w:rPr>
          <w:rFonts w:ascii="Times New Roman" w:hAnsi="Times New Roman" w:cs="Times New Roman"/>
          <w:sz w:val="24"/>
          <w:szCs w:val="24"/>
        </w:rPr>
        <w:t xml:space="preserve"> from South and Central America in 70s and caused outbreaks in Europe</w:t>
      </w:r>
      <w:r w:rsidR="00F100F2" w:rsidRPr="007927FC">
        <w:rPr>
          <w:rFonts w:ascii="Times New Roman" w:hAnsi="Times New Roman" w:cs="Times New Roman"/>
          <w:sz w:val="24"/>
          <w:szCs w:val="24"/>
        </w:rPr>
        <w:t xml:space="preserve"> and part of American continent</w:t>
      </w:r>
      <w:r w:rsidR="00E92A39" w:rsidRPr="007927FC">
        <w:rPr>
          <w:rFonts w:ascii="Times New Roman" w:hAnsi="Times New Roman" w:cs="Times New Roman"/>
          <w:sz w:val="24"/>
          <w:szCs w:val="24"/>
        </w:rPr>
        <w:t xml:space="preserve"> (</w:t>
      </w:r>
      <w:proofErr w:type="spellStart"/>
      <w:r w:rsidR="00E92A39" w:rsidRPr="007927FC">
        <w:rPr>
          <w:rFonts w:ascii="Times New Roman" w:hAnsi="Times New Roman" w:cs="Times New Roman"/>
          <w:sz w:val="24"/>
          <w:szCs w:val="24"/>
        </w:rPr>
        <w:t>Ballagi-Pordany</w:t>
      </w:r>
      <w:proofErr w:type="spellEnd"/>
      <w:r w:rsidR="00E92A39" w:rsidRPr="007927FC">
        <w:rPr>
          <w:rFonts w:ascii="Times New Roman" w:hAnsi="Times New Roman" w:cs="Times New Roman"/>
          <w:sz w:val="24"/>
          <w:szCs w:val="24"/>
        </w:rPr>
        <w:t xml:space="preserve"> et al., 1996; Wise et al., 2004a</w:t>
      </w:r>
      <w:r w:rsidR="00F100F2" w:rsidRPr="007927FC">
        <w:rPr>
          <w:rFonts w:ascii="Times New Roman" w:hAnsi="Times New Roman" w:cs="Times New Roman"/>
          <w:sz w:val="24"/>
          <w:szCs w:val="24"/>
        </w:rPr>
        <w:t xml:space="preserve">; </w:t>
      </w:r>
      <w:proofErr w:type="spellStart"/>
      <w:r w:rsidR="00E92A39" w:rsidRPr="007927FC">
        <w:rPr>
          <w:rFonts w:ascii="Times New Roman" w:hAnsi="Times New Roman" w:cs="Times New Roman"/>
          <w:sz w:val="24"/>
          <w:szCs w:val="24"/>
        </w:rPr>
        <w:t>Perozo</w:t>
      </w:r>
      <w:proofErr w:type="spellEnd"/>
      <w:r w:rsidR="00E92A39" w:rsidRPr="007927FC">
        <w:rPr>
          <w:rFonts w:ascii="Times New Roman" w:hAnsi="Times New Roman" w:cs="Times New Roman"/>
          <w:sz w:val="24"/>
          <w:szCs w:val="24"/>
        </w:rPr>
        <w:t xml:space="preserve"> et al., 2008). </w:t>
      </w:r>
      <w:r w:rsidR="00930C6C" w:rsidRPr="007927FC">
        <w:rPr>
          <w:rFonts w:ascii="Times New Roman" w:hAnsi="Times New Roman" w:cs="Times New Roman"/>
          <w:sz w:val="24"/>
          <w:szCs w:val="24"/>
        </w:rPr>
        <w:t>G</w:t>
      </w:r>
      <w:r w:rsidR="00F100F2" w:rsidRPr="007927FC">
        <w:rPr>
          <w:rFonts w:ascii="Times New Roman" w:hAnsi="Times New Roman" w:cs="Times New Roman"/>
          <w:sz w:val="24"/>
          <w:szCs w:val="24"/>
        </w:rPr>
        <w:t>enoty</w:t>
      </w:r>
      <w:r w:rsidR="00930C6C" w:rsidRPr="007927FC">
        <w:rPr>
          <w:rFonts w:ascii="Times New Roman" w:hAnsi="Times New Roman" w:cs="Times New Roman"/>
          <w:sz w:val="24"/>
          <w:szCs w:val="24"/>
        </w:rPr>
        <w:t>pe VI emerged</w:t>
      </w:r>
      <w:r w:rsidR="00F100F2" w:rsidRPr="007927FC">
        <w:rPr>
          <w:rFonts w:ascii="Times New Roman" w:hAnsi="Times New Roman" w:cs="Times New Roman"/>
          <w:sz w:val="24"/>
          <w:szCs w:val="24"/>
        </w:rPr>
        <w:t xml:space="preserve"> in 60s </w:t>
      </w:r>
      <w:r w:rsidR="00930C6C" w:rsidRPr="007927FC">
        <w:rPr>
          <w:rFonts w:ascii="Times New Roman" w:hAnsi="Times New Roman" w:cs="Times New Roman"/>
          <w:sz w:val="24"/>
          <w:szCs w:val="24"/>
        </w:rPr>
        <w:t xml:space="preserve">in Asia, </w:t>
      </w:r>
      <w:r w:rsidR="00F100F2" w:rsidRPr="007927FC">
        <w:rPr>
          <w:rFonts w:ascii="Times New Roman" w:hAnsi="Times New Roman" w:cs="Times New Roman"/>
          <w:sz w:val="24"/>
          <w:szCs w:val="24"/>
        </w:rPr>
        <w:t>remained continued in circulation and subsequent disease reporting</w:t>
      </w:r>
      <w:r w:rsidR="00930C6C" w:rsidRPr="007927FC">
        <w:rPr>
          <w:rFonts w:ascii="Times New Roman" w:hAnsi="Times New Roman" w:cs="Times New Roman"/>
          <w:sz w:val="24"/>
          <w:szCs w:val="24"/>
        </w:rPr>
        <w:t xml:space="preserve"> until 80s, was replaced withmore common </w:t>
      </w:r>
      <w:r w:rsidR="00E92A39" w:rsidRPr="007927FC">
        <w:rPr>
          <w:rFonts w:ascii="Times New Roman" w:hAnsi="Times New Roman" w:cs="Times New Roman"/>
          <w:sz w:val="24"/>
          <w:szCs w:val="24"/>
        </w:rPr>
        <w:t>genotype VII (</w:t>
      </w:r>
      <w:proofErr w:type="spellStart"/>
      <w:r w:rsidR="00E92A39" w:rsidRPr="007927FC">
        <w:rPr>
          <w:rFonts w:ascii="Times New Roman" w:hAnsi="Times New Roman" w:cs="Times New Roman"/>
          <w:sz w:val="24"/>
          <w:szCs w:val="24"/>
        </w:rPr>
        <w:t>Mase</w:t>
      </w:r>
      <w:proofErr w:type="spellEnd"/>
      <w:r w:rsidR="00E92A39" w:rsidRPr="007927FC">
        <w:rPr>
          <w:rFonts w:ascii="Times New Roman" w:hAnsi="Times New Roman" w:cs="Times New Roman"/>
          <w:sz w:val="24"/>
          <w:szCs w:val="24"/>
        </w:rPr>
        <w:t xml:space="preserve"> et al., 2002)</w:t>
      </w:r>
      <w:r w:rsidR="007F081E" w:rsidRPr="007927FC">
        <w:rPr>
          <w:rFonts w:ascii="Times New Roman" w:hAnsi="Times New Roman" w:cs="Times New Roman"/>
          <w:sz w:val="24"/>
          <w:szCs w:val="24"/>
        </w:rPr>
        <w:t xml:space="preserve"> and is still prevalent</w:t>
      </w:r>
      <w:r w:rsidR="00E92A39" w:rsidRPr="007927FC">
        <w:rPr>
          <w:rFonts w:ascii="Times New Roman" w:hAnsi="Times New Roman" w:cs="Times New Roman"/>
          <w:sz w:val="24"/>
          <w:szCs w:val="24"/>
        </w:rPr>
        <w:t xml:space="preserve">. </w:t>
      </w:r>
      <w:r w:rsidR="00930C6C" w:rsidRPr="007927FC">
        <w:rPr>
          <w:rFonts w:ascii="Times New Roman" w:hAnsi="Times New Roman" w:cs="Times New Roman"/>
          <w:sz w:val="24"/>
          <w:szCs w:val="24"/>
        </w:rPr>
        <w:t xml:space="preserve">Among the </w:t>
      </w:r>
      <w:proofErr w:type="spellStart"/>
      <w:r w:rsidR="00930C6C" w:rsidRPr="007927FC">
        <w:rPr>
          <w:rFonts w:ascii="Times New Roman" w:hAnsi="Times New Roman" w:cs="Times New Roman"/>
          <w:sz w:val="24"/>
          <w:szCs w:val="24"/>
        </w:rPr>
        <w:t>subgenotypesVIa</w:t>
      </w:r>
      <w:proofErr w:type="spellEnd"/>
      <w:r w:rsidR="00930C6C" w:rsidRPr="007927FC">
        <w:rPr>
          <w:rFonts w:ascii="Times New Roman" w:hAnsi="Times New Roman" w:cs="Times New Roman"/>
          <w:sz w:val="24"/>
          <w:szCs w:val="24"/>
        </w:rPr>
        <w:t xml:space="preserve"> through </w:t>
      </w:r>
      <w:proofErr w:type="spellStart"/>
      <w:r w:rsidR="00930C6C" w:rsidRPr="007927FC">
        <w:rPr>
          <w:rFonts w:ascii="Times New Roman" w:hAnsi="Times New Roman" w:cs="Times New Roman"/>
          <w:sz w:val="24"/>
          <w:szCs w:val="24"/>
        </w:rPr>
        <w:t>VIg</w:t>
      </w:r>
      <w:proofErr w:type="spellEnd"/>
      <w:r w:rsidR="00930C6C" w:rsidRPr="007927FC">
        <w:rPr>
          <w:rFonts w:ascii="Times New Roman" w:hAnsi="Times New Roman" w:cs="Times New Roman"/>
          <w:sz w:val="24"/>
          <w:szCs w:val="24"/>
        </w:rPr>
        <w:t xml:space="preserve"> of genotype VI, </w:t>
      </w:r>
      <w:proofErr w:type="spellStart"/>
      <w:r w:rsidR="00930C6C" w:rsidRPr="007927FC">
        <w:rPr>
          <w:rFonts w:ascii="Times New Roman" w:hAnsi="Times New Roman" w:cs="Times New Roman"/>
          <w:sz w:val="24"/>
          <w:szCs w:val="24"/>
        </w:rPr>
        <w:t>VIb</w:t>
      </w:r>
      <w:proofErr w:type="spellEnd"/>
      <w:r w:rsidR="00930C6C" w:rsidRPr="007927FC">
        <w:rPr>
          <w:rFonts w:ascii="Times New Roman" w:hAnsi="Times New Roman" w:cs="Times New Roman"/>
          <w:sz w:val="24"/>
          <w:szCs w:val="24"/>
        </w:rPr>
        <w:t xml:space="preserve"> has </w:t>
      </w:r>
      <w:proofErr w:type="spellStart"/>
      <w:r w:rsidR="00930C6C" w:rsidRPr="007927FC">
        <w:rPr>
          <w:rFonts w:ascii="Times New Roman" w:hAnsi="Times New Roman" w:cs="Times New Roman"/>
          <w:sz w:val="24"/>
          <w:szCs w:val="24"/>
        </w:rPr>
        <w:t>been</w:t>
      </w:r>
      <w:r w:rsidR="00F100F2" w:rsidRPr="007927FC">
        <w:rPr>
          <w:rFonts w:ascii="Times New Roman" w:hAnsi="Times New Roman" w:cs="Times New Roman"/>
          <w:sz w:val="24"/>
          <w:szCs w:val="24"/>
        </w:rPr>
        <w:t>more</w:t>
      </w:r>
      <w:r w:rsidR="00E92A39" w:rsidRPr="007927FC">
        <w:rPr>
          <w:rFonts w:ascii="Times New Roman" w:hAnsi="Times New Roman" w:cs="Times New Roman"/>
          <w:sz w:val="24"/>
          <w:szCs w:val="24"/>
        </w:rPr>
        <w:t>commonly</w:t>
      </w:r>
      <w:proofErr w:type="spellEnd"/>
      <w:r w:rsidR="00E92A39" w:rsidRPr="007927FC">
        <w:rPr>
          <w:rFonts w:ascii="Times New Roman" w:hAnsi="Times New Roman" w:cs="Times New Roman"/>
          <w:sz w:val="24"/>
          <w:szCs w:val="24"/>
        </w:rPr>
        <w:t xml:space="preserve"> isolated from pigeons. Genotype VII was initial</w:t>
      </w:r>
      <w:r w:rsidR="00F100F2" w:rsidRPr="007927FC">
        <w:rPr>
          <w:rFonts w:ascii="Times New Roman" w:hAnsi="Times New Roman" w:cs="Times New Roman"/>
          <w:sz w:val="24"/>
          <w:szCs w:val="24"/>
        </w:rPr>
        <w:t>ly divided in</w:t>
      </w:r>
      <w:r w:rsidR="00E92A39" w:rsidRPr="007927FC">
        <w:rPr>
          <w:rFonts w:ascii="Times New Roman" w:hAnsi="Times New Roman" w:cs="Times New Roman"/>
          <w:sz w:val="24"/>
          <w:szCs w:val="24"/>
        </w:rPr>
        <w:t xml:space="preserve">to two sub-genotypes: </w:t>
      </w:r>
      <w:proofErr w:type="spellStart"/>
      <w:r w:rsidR="00E92A39" w:rsidRPr="007927FC">
        <w:rPr>
          <w:rFonts w:ascii="Times New Roman" w:hAnsi="Times New Roman" w:cs="Times New Roman"/>
          <w:sz w:val="24"/>
          <w:szCs w:val="24"/>
        </w:rPr>
        <w:t>VIIa</w:t>
      </w:r>
      <w:proofErr w:type="spellEnd"/>
      <w:r w:rsidR="00930C6C" w:rsidRPr="007927FC">
        <w:rPr>
          <w:rFonts w:ascii="Times New Roman" w:hAnsi="Times New Roman" w:cs="Times New Roman"/>
          <w:sz w:val="24"/>
          <w:szCs w:val="24"/>
        </w:rPr>
        <w:t xml:space="preserve"> and </w:t>
      </w:r>
      <w:proofErr w:type="spellStart"/>
      <w:r w:rsidR="00930C6C" w:rsidRPr="007927FC">
        <w:rPr>
          <w:rFonts w:ascii="Times New Roman" w:hAnsi="Times New Roman" w:cs="Times New Roman"/>
          <w:sz w:val="24"/>
          <w:szCs w:val="24"/>
        </w:rPr>
        <w:t>VIIb</w:t>
      </w:r>
      <w:proofErr w:type="spellEnd"/>
      <w:r w:rsidR="00930C6C" w:rsidRPr="007927FC">
        <w:rPr>
          <w:rFonts w:ascii="Times New Roman" w:hAnsi="Times New Roman" w:cs="Times New Roman"/>
          <w:sz w:val="24"/>
          <w:szCs w:val="24"/>
        </w:rPr>
        <w:t xml:space="preserve">. Both emerged from Far East around 90s, however, </w:t>
      </w:r>
      <w:proofErr w:type="spellStart"/>
      <w:r w:rsidR="00930C6C" w:rsidRPr="007927FC">
        <w:rPr>
          <w:rFonts w:ascii="Times New Roman" w:hAnsi="Times New Roman" w:cs="Times New Roman"/>
          <w:sz w:val="24"/>
          <w:szCs w:val="24"/>
        </w:rPr>
        <w:t>VIIa</w:t>
      </w:r>
      <w:proofErr w:type="spellEnd"/>
      <w:r w:rsidR="00930C6C" w:rsidRPr="007927FC">
        <w:rPr>
          <w:rFonts w:ascii="Times New Roman" w:hAnsi="Times New Roman" w:cs="Times New Roman"/>
          <w:sz w:val="24"/>
          <w:szCs w:val="24"/>
        </w:rPr>
        <w:t xml:space="preserve"> spread</w:t>
      </w:r>
      <w:r w:rsidR="00E92A39" w:rsidRPr="007927FC">
        <w:rPr>
          <w:rFonts w:ascii="Times New Roman" w:hAnsi="Times New Roman" w:cs="Times New Roman"/>
          <w:sz w:val="24"/>
          <w:szCs w:val="24"/>
        </w:rPr>
        <w:t xml:space="preserve"> to Europe </w:t>
      </w:r>
      <w:r w:rsidR="00F100F2" w:rsidRPr="007927FC">
        <w:rPr>
          <w:rFonts w:ascii="Times New Roman" w:eastAsia="Times New Roman" w:hAnsi="Times New Roman" w:cs="Times New Roman"/>
          <w:sz w:val="24"/>
          <w:szCs w:val="24"/>
        </w:rPr>
        <w:t>(</w:t>
      </w:r>
      <w:proofErr w:type="spellStart"/>
      <w:r w:rsidR="00F100F2" w:rsidRPr="007927FC">
        <w:rPr>
          <w:rFonts w:ascii="Times New Roman" w:eastAsia="Times New Roman" w:hAnsi="Times New Roman" w:cs="Times New Roman"/>
          <w:sz w:val="24"/>
          <w:szCs w:val="24"/>
        </w:rPr>
        <w:t>Herczeg</w:t>
      </w:r>
      <w:proofErr w:type="spellEnd"/>
      <w:r w:rsidR="00F100F2" w:rsidRPr="007927FC">
        <w:rPr>
          <w:rFonts w:ascii="Times New Roman" w:eastAsia="Times New Roman" w:hAnsi="Times New Roman" w:cs="Times New Roman"/>
          <w:sz w:val="24"/>
          <w:szCs w:val="24"/>
        </w:rPr>
        <w:t xml:space="preserve"> et al., 1999)</w:t>
      </w:r>
      <w:r w:rsidR="00930C6C" w:rsidRPr="007927FC">
        <w:rPr>
          <w:rFonts w:ascii="Times New Roman" w:hAnsi="Times New Roman" w:cs="Times New Roman"/>
          <w:sz w:val="24"/>
          <w:szCs w:val="24"/>
        </w:rPr>
        <w:t xml:space="preserve">and Asia </w:t>
      </w:r>
      <w:proofErr w:type="spellStart"/>
      <w:r w:rsidR="00930C6C" w:rsidRPr="007927FC">
        <w:rPr>
          <w:rFonts w:ascii="Times New Roman" w:hAnsi="Times New Roman" w:cs="Times New Roman"/>
          <w:sz w:val="24"/>
          <w:szCs w:val="24"/>
        </w:rPr>
        <w:t>whereas,</w:t>
      </w:r>
      <w:r w:rsidR="00E92A39" w:rsidRPr="007927FC">
        <w:rPr>
          <w:rFonts w:ascii="Times New Roman" w:hAnsi="Times New Roman" w:cs="Times New Roman"/>
          <w:sz w:val="24"/>
          <w:szCs w:val="24"/>
        </w:rPr>
        <w:t>VIIb</w:t>
      </w:r>
      <w:proofErr w:type="spellEnd"/>
      <w:r w:rsidR="00E92A39" w:rsidRPr="007927FC">
        <w:rPr>
          <w:rFonts w:ascii="Times New Roman" w:hAnsi="Times New Roman" w:cs="Times New Roman"/>
          <w:sz w:val="24"/>
          <w:szCs w:val="24"/>
        </w:rPr>
        <w:t xml:space="preserve"> spread to South Africa (Aldous et al., 2003). The two sub-genotypes of VII are further divided into </w:t>
      </w:r>
      <w:proofErr w:type="spellStart"/>
      <w:r w:rsidR="00E92A39" w:rsidRPr="007927FC">
        <w:rPr>
          <w:rFonts w:ascii="Times New Roman" w:hAnsi="Times New Roman" w:cs="Times New Roman"/>
          <w:sz w:val="24"/>
          <w:szCs w:val="24"/>
        </w:rPr>
        <w:t>VIIc</w:t>
      </w:r>
      <w:proofErr w:type="spellEnd"/>
      <w:r w:rsidR="00E92A39" w:rsidRPr="007927FC">
        <w:rPr>
          <w:rFonts w:ascii="Times New Roman" w:hAnsi="Times New Roman" w:cs="Times New Roman"/>
          <w:sz w:val="24"/>
          <w:szCs w:val="24"/>
        </w:rPr>
        <w:t xml:space="preserve">, d, and e, which </w:t>
      </w:r>
      <w:r w:rsidR="00930C6C" w:rsidRPr="007927FC">
        <w:rPr>
          <w:rFonts w:ascii="Times New Roman" w:hAnsi="Times New Roman" w:cs="Times New Roman"/>
          <w:sz w:val="24"/>
          <w:szCs w:val="24"/>
        </w:rPr>
        <w:t>have been reported from</w:t>
      </w:r>
      <w:r w:rsidR="00E92A39" w:rsidRPr="007927FC">
        <w:rPr>
          <w:rFonts w:ascii="Times New Roman" w:hAnsi="Times New Roman" w:cs="Times New Roman"/>
          <w:sz w:val="24"/>
          <w:szCs w:val="24"/>
        </w:rPr>
        <w:t xml:space="preserve"> China, Kazakhstan and South Africa (</w:t>
      </w:r>
      <w:proofErr w:type="spellStart"/>
      <w:r w:rsidR="00E92A39" w:rsidRPr="007927FC">
        <w:rPr>
          <w:rFonts w:ascii="Times New Roman" w:hAnsi="Times New Roman" w:cs="Times New Roman"/>
          <w:sz w:val="24"/>
          <w:szCs w:val="24"/>
        </w:rPr>
        <w:t>Bogoyavlenskiy</w:t>
      </w:r>
      <w:proofErr w:type="spellEnd"/>
      <w:r w:rsidR="00E92A39" w:rsidRPr="007927FC">
        <w:rPr>
          <w:rFonts w:ascii="Times New Roman" w:hAnsi="Times New Roman" w:cs="Times New Roman"/>
          <w:sz w:val="24"/>
          <w:szCs w:val="24"/>
        </w:rPr>
        <w:t xml:space="preserve"> et al., 2009; Wang et al., 2006), and </w:t>
      </w:r>
      <w:proofErr w:type="spellStart"/>
      <w:r w:rsidR="00E92A39" w:rsidRPr="007927FC">
        <w:rPr>
          <w:rFonts w:ascii="Times New Roman" w:hAnsi="Times New Roman" w:cs="Times New Roman"/>
          <w:sz w:val="24"/>
          <w:szCs w:val="24"/>
        </w:rPr>
        <w:t>VIIf</w:t>
      </w:r>
      <w:proofErr w:type="spellEnd"/>
      <w:r w:rsidR="00E92A39" w:rsidRPr="007927FC">
        <w:rPr>
          <w:rFonts w:ascii="Times New Roman" w:hAnsi="Times New Roman" w:cs="Times New Roman"/>
          <w:sz w:val="24"/>
          <w:szCs w:val="24"/>
        </w:rPr>
        <w:t>, g, and h, which represent African isolates (</w:t>
      </w:r>
      <w:proofErr w:type="spellStart"/>
      <w:r w:rsidR="00E92A39" w:rsidRPr="007927FC">
        <w:rPr>
          <w:rFonts w:ascii="Times New Roman" w:hAnsi="Times New Roman" w:cs="Times New Roman"/>
          <w:sz w:val="24"/>
          <w:szCs w:val="24"/>
        </w:rPr>
        <w:t>Snoeck</w:t>
      </w:r>
      <w:proofErr w:type="spellEnd"/>
      <w:r w:rsidR="00E92A39" w:rsidRPr="007927FC">
        <w:rPr>
          <w:rFonts w:ascii="Times New Roman" w:hAnsi="Times New Roman" w:cs="Times New Roman"/>
          <w:sz w:val="24"/>
          <w:szCs w:val="24"/>
        </w:rPr>
        <w:t xml:space="preserve"> et al., 2009). </w:t>
      </w:r>
      <w:r w:rsidR="00F100F2" w:rsidRPr="007927FC">
        <w:rPr>
          <w:rFonts w:ascii="Times New Roman" w:eastAsia="Times New Roman" w:hAnsi="Times New Roman" w:cs="Times New Roman"/>
          <w:sz w:val="24"/>
          <w:szCs w:val="24"/>
        </w:rPr>
        <w:t xml:space="preserve">The isolates from Far East and Israel have been categorized as </w:t>
      </w:r>
      <w:proofErr w:type="spellStart"/>
      <w:r w:rsidR="00F100F2" w:rsidRPr="007927FC">
        <w:rPr>
          <w:rFonts w:ascii="Times New Roman" w:eastAsia="Times New Roman" w:hAnsi="Times New Roman" w:cs="Times New Roman"/>
          <w:sz w:val="24"/>
          <w:szCs w:val="24"/>
        </w:rPr>
        <w:t>VIId</w:t>
      </w:r>
      <w:proofErr w:type="spellEnd"/>
      <w:r w:rsidR="00F100F2" w:rsidRPr="007927FC">
        <w:rPr>
          <w:rFonts w:ascii="Times New Roman" w:eastAsia="Times New Roman" w:hAnsi="Times New Roman" w:cs="Times New Roman"/>
          <w:sz w:val="24"/>
          <w:szCs w:val="24"/>
        </w:rPr>
        <w:t xml:space="preserve"> and from Iran and </w:t>
      </w:r>
      <w:r w:rsidR="006C6787" w:rsidRPr="007927FC">
        <w:rPr>
          <w:rFonts w:ascii="Times New Roman" w:eastAsia="Times New Roman" w:hAnsi="Times New Roman" w:cs="Times New Roman"/>
          <w:sz w:val="24"/>
          <w:szCs w:val="24"/>
        </w:rPr>
        <w:t>s</w:t>
      </w:r>
      <w:r w:rsidR="00F100F2" w:rsidRPr="007927FC">
        <w:rPr>
          <w:rFonts w:ascii="Times New Roman" w:eastAsia="Times New Roman" w:hAnsi="Times New Roman" w:cs="Times New Roman"/>
          <w:sz w:val="24"/>
          <w:szCs w:val="24"/>
        </w:rPr>
        <w:t xml:space="preserve">ub-continent as sub-genotype </w:t>
      </w:r>
      <w:proofErr w:type="spellStart"/>
      <w:r w:rsidR="00F100F2" w:rsidRPr="007927FC">
        <w:rPr>
          <w:rFonts w:ascii="Times New Roman" w:eastAsia="Times New Roman" w:hAnsi="Times New Roman" w:cs="Times New Roman"/>
          <w:sz w:val="24"/>
          <w:szCs w:val="24"/>
        </w:rPr>
        <w:t>VIIb</w:t>
      </w:r>
      <w:proofErr w:type="spellEnd"/>
      <w:r w:rsidR="00F100F2" w:rsidRPr="007927FC">
        <w:rPr>
          <w:rFonts w:ascii="Times New Roman" w:eastAsia="Times New Roman" w:hAnsi="Times New Roman" w:cs="Times New Roman"/>
          <w:sz w:val="24"/>
          <w:szCs w:val="24"/>
        </w:rPr>
        <w:t xml:space="preserve">. Apart from this, Aldous et al. (2003) </w:t>
      </w:r>
      <w:proofErr w:type="spellStart"/>
      <w:r w:rsidR="006C6787" w:rsidRPr="007927FC">
        <w:rPr>
          <w:rFonts w:ascii="Times New Roman" w:eastAsia="Times New Roman" w:hAnsi="Times New Roman" w:cs="Times New Roman"/>
          <w:sz w:val="24"/>
          <w:szCs w:val="24"/>
        </w:rPr>
        <w:t>have</w:t>
      </w:r>
      <w:r w:rsidR="00F100F2" w:rsidRPr="007927FC">
        <w:rPr>
          <w:rFonts w:ascii="Times New Roman" w:eastAsia="Times New Roman" w:hAnsi="Times New Roman" w:cs="Times New Roman"/>
          <w:sz w:val="24"/>
          <w:szCs w:val="24"/>
        </w:rPr>
        <w:t>report</w:t>
      </w:r>
      <w:r w:rsidR="006C6787" w:rsidRPr="007927FC">
        <w:rPr>
          <w:rFonts w:ascii="Times New Roman" w:eastAsia="Times New Roman" w:hAnsi="Times New Roman" w:cs="Times New Roman"/>
          <w:sz w:val="24"/>
          <w:szCs w:val="24"/>
        </w:rPr>
        <w:t>ed</w:t>
      </w:r>
      <w:r w:rsidR="00F100F2" w:rsidRPr="007927FC">
        <w:rPr>
          <w:rFonts w:ascii="Times New Roman" w:eastAsia="Times New Roman" w:hAnsi="Times New Roman" w:cs="Times New Roman"/>
          <w:sz w:val="24"/>
          <w:szCs w:val="24"/>
        </w:rPr>
        <w:t>VIIa</w:t>
      </w:r>
      <w:proofErr w:type="spellEnd"/>
      <w:r w:rsidR="00F100F2" w:rsidRPr="007927FC">
        <w:rPr>
          <w:rFonts w:ascii="Times New Roman" w:eastAsia="Times New Roman" w:hAnsi="Times New Roman" w:cs="Times New Roman"/>
          <w:sz w:val="24"/>
          <w:szCs w:val="24"/>
        </w:rPr>
        <w:t xml:space="preserve"> from the field outbreaks in the Middle</w:t>
      </w:r>
      <w:r w:rsidR="003D7F5B" w:rsidRPr="007927FC">
        <w:rPr>
          <w:rFonts w:ascii="Times New Roman" w:eastAsia="Times New Roman" w:hAnsi="Times New Roman" w:cs="Times New Roman"/>
          <w:sz w:val="24"/>
          <w:szCs w:val="24"/>
        </w:rPr>
        <w:t xml:space="preserve"> East, Europe, Taiwan and India</w:t>
      </w:r>
      <w:r w:rsidR="00930C6C" w:rsidRPr="007927FC">
        <w:rPr>
          <w:rFonts w:ascii="Times New Roman" w:hAnsi="Times New Roman" w:cs="Times New Roman"/>
          <w:sz w:val="24"/>
          <w:szCs w:val="24"/>
        </w:rPr>
        <w:t>.</w:t>
      </w:r>
      <w:r w:rsidR="00E92A39" w:rsidRPr="007927FC">
        <w:rPr>
          <w:rFonts w:ascii="Times New Roman" w:hAnsi="Times New Roman" w:cs="Times New Roman"/>
          <w:sz w:val="24"/>
          <w:szCs w:val="24"/>
        </w:rPr>
        <w:t xml:space="preserve">Genotype VIII viruses have been circulating </w:t>
      </w:r>
      <w:r w:rsidR="00F100F2" w:rsidRPr="007927FC">
        <w:rPr>
          <w:rFonts w:ascii="Times New Roman" w:hAnsi="Times New Roman" w:cs="Times New Roman"/>
          <w:sz w:val="24"/>
          <w:szCs w:val="24"/>
        </w:rPr>
        <w:t xml:space="preserve">in South Africa since </w:t>
      </w:r>
      <w:r w:rsidR="00E92A39" w:rsidRPr="007927FC">
        <w:rPr>
          <w:rFonts w:ascii="Times New Roman" w:hAnsi="Times New Roman" w:cs="Times New Roman"/>
          <w:sz w:val="24"/>
          <w:szCs w:val="24"/>
        </w:rPr>
        <w:t xml:space="preserve">60s </w:t>
      </w:r>
      <w:r w:rsidR="00E92A39" w:rsidRPr="007927FC">
        <w:rPr>
          <w:rFonts w:ascii="Times New Roman" w:hAnsi="Times New Roman" w:cs="Times New Roman"/>
          <w:sz w:val="24"/>
          <w:szCs w:val="24"/>
        </w:rPr>
        <w:lastRenderedPageBreak/>
        <w:t>(</w:t>
      </w:r>
      <w:proofErr w:type="spellStart"/>
      <w:r w:rsidR="00E92A39" w:rsidRPr="007927FC">
        <w:rPr>
          <w:rFonts w:ascii="Times New Roman" w:hAnsi="Times New Roman" w:cs="Times New Roman"/>
          <w:sz w:val="24"/>
          <w:szCs w:val="24"/>
        </w:rPr>
        <w:t>Abolnik</w:t>
      </w:r>
      <w:proofErr w:type="spellEnd"/>
      <w:r w:rsidR="00E92A39" w:rsidRPr="007927FC">
        <w:rPr>
          <w:rFonts w:ascii="Times New Roman" w:hAnsi="Times New Roman" w:cs="Times New Roman"/>
          <w:sz w:val="24"/>
          <w:szCs w:val="24"/>
        </w:rPr>
        <w:t xml:space="preserve"> et al., 2004a) and continue to circulate in </w:t>
      </w:r>
      <w:r w:rsidR="00930C6C" w:rsidRPr="007927FC">
        <w:rPr>
          <w:rFonts w:ascii="Times New Roman" w:hAnsi="Times New Roman" w:cs="Times New Roman"/>
          <w:sz w:val="24"/>
          <w:szCs w:val="24"/>
        </w:rPr>
        <w:t>Southeast Asia. Genotype IX represents a</w:t>
      </w:r>
      <w:r w:rsidR="00E92A39" w:rsidRPr="007927FC">
        <w:rPr>
          <w:rFonts w:ascii="Times New Roman" w:hAnsi="Times New Roman" w:cs="Times New Roman"/>
          <w:sz w:val="24"/>
          <w:szCs w:val="24"/>
        </w:rPr>
        <w:t xml:space="preserve"> unique group </w:t>
      </w:r>
      <w:r w:rsidR="00CD1D14" w:rsidRPr="007927FC">
        <w:rPr>
          <w:rFonts w:ascii="Times New Roman" w:hAnsi="Times New Roman" w:cs="Times New Roman"/>
          <w:sz w:val="24"/>
          <w:szCs w:val="24"/>
        </w:rPr>
        <w:t>of virulent NDV first reported from China in</w:t>
      </w:r>
      <w:r w:rsidR="00E92A39" w:rsidRPr="007927FC">
        <w:rPr>
          <w:rFonts w:ascii="Times New Roman" w:hAnsi="Times New Roman" w:cs="Times New Roman"/>
          <w:sz w:val="24"/>
          <w:szCs w:val="24"/>
        </w:rPr>
        <w:t xml:space="preserve"> 1948 and</w:t>
      </w:r>
      <w:r w:rsidR="00CD1D14" w:rsidRPr="007927FC">
        <w:rPr>
          <w:rFonts w:ascii="Times New Roman" w:hAnsi="Times New Roman" w:cs="Times New Roman"/>
          <w:sz w:val="24"/>
          <w:szCs w:val="24"/>
        </w:rPr>
        <w:t>, yet now, the</w:t>
      </w:r>
      <w:r w:rsidR="00E92A39" w:rsidRPr="007927FC">
        <w:rPr>
          <w:rFonts w:ascii="Times New Roman" w:hAnsi="Times New Roman" w:cs="Times New Roman"/>
          <w:sz w:val="24"/>
          <w:szCs w:val="24"/>
        </w:rPr>
        <w:t xml:space="preserve"> members of this genotype </w:t>
      </w:r>
      <w:r w:rsidR="00CD1D14" w:rsidRPr="007927FC">
        <w:rPr>
          <w:rFonts w:ascii="Times New Roman" w:hAnsi="Times New Roman" w:cs="Times New Roman"/>
          <w:sz w:val="24"/>
          <w:szCs w:val="24"/>
        </w:rPr>
        <w:t xml:space="preserve">are </w:t>
      </w:r>
      <w:r w:rsidR="00E92A39" w:rsidRPr="007927FC">
        <w:rPr>
          <w:rFonts w:ascii="Times New Roman" w:hAnsi="Times New Roman" w:cs="Times New Roman"/>
          <w:sz w:val="24"/>
          <w:szCs w:val="24"/>
        </w:rPr>
        <w:t>continue</w:t>
      </w:r>
      <w:r w:rsidR="00CD1D14" w:rsidRPr="007927FC">
        <w:rPr>
          <w:rFonts w:ascii="Times New Roman" w:hAnsi="Times New Roman" w:cs="Times New Roman"/>
          <w:sz w:val="24"/>
          <w:szCs w:val="24"/>
        </w:rPr>
        <w:t>d</w:t>
      </w:r>
      <w:r w:rsidR="00E92A39" w:rsidRPr="007927FC">
        <w:rPr>
          <w:rFonts w:ascii="Times New Roman" w:hAnsi="Times New Roman" w:cs="Times New Roman"/>
          <w:sz w:val="24"/>
          <w:szCs w:val="24"/>
        </w:rPr>
        <w:t xml:space="preserve"> to </w:t>
      </w:r>
      <w:r w:rsidR="00CD1D14" w:rsidRPr="007927FC">
        <w:rPr>
          <w:rFonts w:ascii="Times New Roman" w:hAnsi="Times New Roman" w:cs="Times New Roman"/>
          <w:sz w:val="24"/>
          <w:szCs w:val="24"/>
        </w:rPr>
        <w:t>be occasionallyisolated from</w:t>
      </w:r>
      <w:r w:rsidR="00E92A39" w:rsidRPr="007927FC">
        <w:rPr>
          <w:rFonts w:ascii="Times New Roman" w:hAnsi="Times New Roman" w:cs="Times New Roman"/>
          <w:sz w:val="24"/>
          <w:szCs w:val="24"/>
        </w:rPr>
        <w:t xml:space="preserve"> China (Wang et al., 2006). Genotype X viruses have </w:t>
      </w:r>
      <w:r w:rsidR="00CD1D14" w:rsidRPr="007927FC">
        <w:rPr>
          <w:rFonts w:ascii="Times New Roman" w:hAnsi="Times New Roman" w:cs="Times New Roman"/>
          <w:sz w:val="24"/>
          <w:szCs w:val="24"/>
        </w:rPr>
        <w:t>been isolated and reported</w:t>
      </w:r>
      <w:r w:rsidR="00E92A39" w:rsidRPr="007927FC">
        <w:rPr>
          <w:rFonts w:ascii="Times New Roman" w:hAnsi="Times New Roman" w:cs="Times New Roman"/>
          <w:sz w:val="24"/>
          <w:szCs w:val="24"/>
        </w:rPr>
        <w:t xml:space="preserve"> from Taiwan in 1969 and 1981 (Tsai et al., 2004).</w:t>
      </w:r>
      <w:r w:rsidR="0038209A" w:rsidRPr="007927FC">
        <w:rPr>
          <w:rFonts w:ascii="Times New Roman" w:hAnsi="Times New Roman" w:cs="Times New Roman"/>
          <w:sz w:val="24"/>
          <w:szCs w:val="24"/>
        </w:rPr>
        <w:t xml:space="preserve">New genotypes (XI-XV) are specifically reported from Africa and Asia. </w:t>
      </w:r>
      <w:r w:rsidR="00E92A39" w:rsidRPr="007927FC">
        <w:rPr>
          <w:rFonts w:ascii="Times New Roman" w:hAnsi="Times New Roman" w:cs="Times New Roman"/>
          <w:sz w:val="24"/>
          <w:szCs w:val="24"/>
        </w:rPr>
        <w:t>With the exception of genotype IV</w:t>
      </w:r>
      <w:r w:rsidR="00CD1D14" w:rsidRPr="007927FC">
        <w:rPr>
          <w:rFonts w:ascii="Times New Roman" w:hAnsi="Times New Roman" w:cs="Times New Roman"/>
          <w:sz w:val="24"/>
          <w:szCs w:val="24"/>
        </w:rPr>
        <w:t xml:space="preserve"> reporting since 1989</w:t>
      </w:r>
      <w:r w:rsidR="00E92A39" w:rsidRPr="007927FC">
        <w:rPr>
          <w:rFonts w:ascii="Times New Roman" w:hAnsi="Times New Roman" w:cs="Times New Roman"/>
          <w:sz w:val="24"/>
          <w:szCs w:val="24"/>
        </w:rPr>
        <w:t xml:space="preserve">, viruses from most genotypes </w:t>
      </w:r>
      <w:r w:rsidR="00CD1D14" w:rsidRPr="007927FC">
        <w:rPr>
          <w:rFonts w:ascii="Times New Roman" w:hAnsi="Times New Roman" w:cs="Times New Roman"/>
          <w:sz w:val="24"/>
          <w:szCs w:val="24"/>
        </w:rPr>
        <w:t xml:space="preserve">are still </w:t>
      </w:r>
      <w:proofErr w:type="spellStart"/>
      <w:r w:rsidR="00CD1D14" w:rsidRPr="007927FC">
        <w:rPr>
          <w:rFonts w:ascii="Times New Roman" w:hAnsi="Times New Roman" w:cs="Times New Roman"/>
          <w:sz w:val="24"/>
          <w:szCs w:val="24"/>
        </w:rPr>
        <w:t>continue</w:t>
      </w:r>
      <w:r w:rsidR="00E92A39" w:rsidRPr="007927FC">
        <w:rPr>
          <w:rFonts w:ascii="Times New Roman" w:hAnsi="Times New Roman" w:cs="Times New Roman"/>
          <w:sz w:val="24"/>
          <w:szCs w:val="24"/>
        </w:rPr>
        <w:t>to</w:t>
      </w:r>
      <w:r w:rsidR="00CD1D14" w:rsidRPr="007927FC">
        <w:rPr>
          <w:rFonts w:ascii="Times New Roman" w:hAnsi="Times New Roman" w:cs="Times New Roman"/>
          <w:sz w:val="24"/>
          <w:szCs w:val="24"/>
        </w:rPr>
        <w:t>be</w:t>
      </w:r>
      <w:proofErr w:type="spellEnd"/>
      <w:r w:rsidR="00CD1D14" w:rsidRPr="007927FC">
        <w:rPr>
          <w:rFonts w:ascii="Times New Roman" w:hAnsi="Times New Roman" w:cs="Times New Roman"/>
          <w:sz w:val="24"/>
          <w:szCs w:val="24"/>
        </w:rPr>
        <w:t xml:space="preserve"> </w:t>
      </w:r>
      <w:r w:rsidR="00E92A39" w:rsidRPr="007927FC">
        <w:rPr>
          <w:rFonts w:ascii="Times New Roman" w:hAnsi="Times New Roman" w:cs="Times New Roman"/>
          <w:sz w:val="24"/>
          <w:szCs w:val="24"/>
        </w:rPr>
        <w:t>circulate</w:t>
      </w:r>
      <w:r w:rsidR="00CD1D14" w:rsidRPr="007927FC">
        <w:rPr>
          <w:rFonts w:ascii="Times New Roman" w:hAnsi="Times New Roman" w:cs="Times New Roman"/>
          <w:sz w:val="24"/>
          <w:szCs w:val="24"/>
        </w:rPr>
        <w:t>d and subsequently reported</w:t>
      </w:r>
      <w:r w:rsidR="00E92A39" w:rsidRPr="007927FC">
        <w:rPr>
          <w:rFonts w:ascii="Times New Roman" w:hAnsi="Times New Roman" w:cs="Times New Roman"/>
          <w:sz w:val="24"/>
          <w:szCs w:val="24"/>
        </w:rPr>
        <w:t xml:space="preserve"> at the present time</w:t>
      </w:r>
      <w:r w:rsidR="00CD1D14" w:rsidRPr="007927FC">
        <w:rPr>
          <w:rFonts w:ascii="Times New Roman" w:hAnsi="Times New Roman" w:cs="Times New Roman"/>
          <w:sz w:val="24"/>
          <w:szCs w:val="24"/>
        </w:rPr>
        <w:t xml:space="preserve"> around the globe</w:t>
      </w:r>
      <w:r w:rsidR="00E92A39" w:rsidRPr="007927FC">
        <w:rPr>
          <w:rFonts w:ascii="Times New Roman" w:hAnsi="Times New Roman" w:cs="Times New Roman"/>
          <w:sz w:val="24"/>
          <w:szCs w:val="24"/>
        </w:rPr>
        <w:t xml:space="preserve">. </w:t>
      </w:r>
    </w:p>
    <w:p w:rsidR="00127D4C" w:rsidRPr="007927FC" w:rsidRDefault="003D7F5B" w:rsidP="00922A9C">
      <w:pPr>
        <w:autoSpaceDE w:val="0"/>
        <w:autoSpaceDN w:val="0"/>
        <w:adjustRightInd w:val="0"/>
        <w:spacing w:after="0" w:line="480" w:lineRule="auto"/>
        <w:jc w:val="both"/>
        <w:rPr>
          <w:rFonts w:ascii="Times New Roman" w:eastAsia="Times New Roman" w:hAnsi="Times New Roman" w:cs="Times New Roman"/>
          <w:sz w:val="24"/>
          <w:szCs w:val="24"/>
        </w:rPr>
      </w:pPr>
      <w:r w:rsidRPr="007927FC">
        <w:rPr>
          <w:rFonts w:ascii="Times New Roman" w:eastAsia="Times New Roman" w:hAnsi="Times New Roman" w:cs="Times New Roman"/>
          <w:sz w:val="24"/>
          <w:szCs w:val="24"/>
        </w:rPr>
        <w:t xml:space="preserve">During the recent years, from 2009 to date, a number of </w:t>
      </w:r>
      <w:proofErr w:type="spellStart"/>
      <w:r w:rsidRPr="007927FC">
        <w:rPr>
          <w:rFonts w:ascii="Times New Roman" w:eastAsia="Times New Roman" w:hAnsi="Times New Roman" w:cs="Times New Roman"/>
          <w:sz w:val="24"/>
          <w:szCs w:val="24"/>
        </w:rPr>
        <w:t>vNDVs</w:t>
      </w:r>
      <w:proofErr w:type="spellEnd"/>
      <w:r w:rsidRPr="007927FC">
        <w:rPr>
          <w:rFonts w:ascii="Times New Roman" w:eastAsia="Times New Roman" w:hAnsi="Times New Roman" w:cs="Times New Roman"/>
          <w:sz w:val="24"/>
          <w:szCs w:val="24"/>
        </w:rPr>
        <w:t xml:space="preserve"> have been isolated from commercial, rural and wild birds; some of them are completely characterized while some have been studied for F protein</w:t>
      </w:r>
      <w:r w:rsidR="007F74BA" w:rsidRPr="007927FC">
        <w:rPr>
          <w:rFonts w:ascii="Times New Roman" w:eastAsia="Times New Roman" w:hAnsi="Times New Roman" w:cs="Times New Roman"/>
          <w:sz w:val="24"/>
          <w:szCs w:val="24"/>
        </w:rPr>
        <w:t xml:space="preserve"> gene</w:t>
      </w:r>
      <w:r w:rsidRPr="007927FC">
        <w:rPr>
          <w:rFonts w:ascii="Times New Roman" w:eastAsia="Times New Roman" w:hAnsi="Times New Roman" w:cs="Times New Roman"/>
          <w:sz w:val="24"/>
          <w:szCs w:val="24"/>
        </w:rPr>
        <w:t xml:space="preserve"> based genotypic characterization. Nearly all the studies described the isolates as </w:t>
      </w:r>
      <w:proofErr w:type="spellStart"/>
      <w:r w:rsidRPr="007927FC">
        <w:rPr>
          <w:rFonts w:ascii="Times New Roman" w:eastAsia="Times New Roman" w:hAnsi="Times New Roman" w:cs="Times New Roman"/>
          <w:sz w:val="24"/>
          <w:szCs w:val="24"/>
        </w:rPr>
        <w:t>vNDVs</w:t>
      </w:r>
      <w:proofErr w:type="spellEnd"/>
      <w:r w:rsidRPr="007927FC">
        <w:rPr>
          <w:rFonts w:ascii="Times New Roman" w:eastAsia="Times New Roman" w:hAnsi="Times New Roman" w:cs="Times New Roman"/>
          <w:sz w:val="24"/>
          <w:szCs w:val="24"/>
        </w:rPr>
        <w:t xml:space="preserve"> and raised concerns about substantial genetic variability from previously</w:t>
      </w:r>
      <w:r w:rsidR="009A07F3" w:rsidRPr="007927FC">
        <w:rPr>
          <w:rFonts w:ascii="Times New Roman" w:eastAsia="Times New Roman" w:hAnsi="Times New Roman" w:cs="Times New Roman"/>
          <w:sz w:val="24"/>
          <w:szCs w:val="24"/>
        </w:rPr>
        <w:t xml:space="preserve"> reported isolates, </w:t>
      </w:r>
      <w:r w:rsidRPr="007927FC">
        <w:rPr>
          <w:rFonts w:ascii="Times New Roman" w:eastAsia="Times New Roman" w:hAnsi="Times New Roman" w:cs="Times New Roman"/>
          <w:sz w:val="24"/>
          <w:szCs w:val="24"/>
        </w:rPr>
        <w:t xml:space="preserve">subsequent sensitivity of antigen diagnostics assays that have been validated previously. </w:t>
      </w:r>
      <w:r w:rsidR="00B43BFA" w:rsidRPr="007927FC">
        <w:rPr>
          <w:rFonts w:ascii="Times New Roman" w:eastAsia="Times New Roman" w:hAnsi="Times New Roman" w:cs="Times New Roman"/>
          <w:sz w:val="24"/>
          <w:szCs w:val="24"/>
        </w:rPr>
        <w:t xml:space="preserve">Khan et al. (2010) </w:t>
      </w:r>
      <w:r w:rsidR="007F74BA" w:rsidRPr="007927FC">
        <w:rPr>
          <w:rFonts w:ascii="Times New Roman" w:eastAsia="Times New Roman" w:hAnsi="Times New Roman" w:cs="Times New Roman"/>
          <w:sz w:val="24"/>
          <w:szCs w:val="24"/>
        </w:rPr>
        <w:t xml:space="preserve">have </w:t>
      </w:r>
      <w:r w:rsidR="00B43BFA" w:rsidRPr="007927FC">
        <w:rPr>
          <w:rFonts w:ascii="Times New Roman" w:eastAsia="Times New Roman" w:hAnsi="Times New Roman" w:cs="Times New Roman"/>
          <w:sz w:val="24"/>
          <w:szCs w:val="24"/>
        </w:rPr>
        <w:t xml:space="preserve">clustered together the NDVs isolates as velogenic and phylogenetically close to Japanese isolates (1989/Japan). </w:t>
      </w:r>
      <w:proofErr w:type="spellStart"/>
      <w:r w:rsidR="009A07F3" w:rsidRPr="007927FC">
        <w:rPr>
          <w:rFonts w:ascii="Times New Roman" w:eastAsia="Times New Roman" w:hAnsi="Times New Roman" w:cs="Times New Roman"/>
          <w:sz w:val="24"/>
          <w:szCs w:val="24"/>
        </w:rPr>
        <w:t>Munir</w:t>
      </w:r>
      <w:proofErr w:type="spellEnd"/>
      <w:r w:rsidR="009A07F3" w:rsidRPr="007927FC">
        <w:rPr>
          <w:rFonts w:ascii="Times New Roman" w:eastAsia="Times New Roman" w:hAnsi="Times New Roman" w:cs="Times New Roman"/>
          <w:sz w:val="24"/>
          <w:szCs w:val="24"/>
        </w:rPr>
        <w:t xml:space="preserve"> et al. (2011) </w:t>
      </w:r>
      <w:r w:rsidR="007F74BA" w:rsidRPr="007927FC">
        <w:rPr>
          <w:rFonts w:ascii="Times New Roman" w:eastAsia="Times New Roman" w:hAnsi="Times New Roman" w:cs="Times New Roman"/>
          <w:sz w:val="24"/>
          <w:szCs w:val="24"/>
        </w:rPr>
        <w:t xml:space="preserve">have </w:t>
      </w:r>
      <w:proofErr w:type="spellStart"/>
      <w:r w:rsidR="007F74BA" w:rsidRPr="007927FC">
        <w:rPr>
          <w:rFonts w:ascii="Times New Roman" w:eastAsia="Times New Roman" w:hAnsi="Times New Roman" w:cs="Times New Roman"/>
          <w:sz w:val="24"/>
          <w:szCs w:val="24"/>
        </w:rPr>
        <w:t>performed</w:t>
      </w:r>
      <w:r w:rsidR="009A07F3" w:rsidRPr="007927FC">
        <w:rPr>
          <w:rFonts w:ascii="Times New Roman" w:eastAsia="Times New Roman" w:hAnsi="Times New Roman" w:cs="Times New Roman"/>
          <w:sz w:val="24"/>
          <w:szCs w:val="24"/>
        </w:rPr>
        <w:t>complete</w:t>
      </w:r>
      <w:r w:rsidR="007F74BA" w:rsidRPr="007927FC">
        <w:rPr>
          <w:rFonts w:ascii="Times New Roman" w:eastAsia="Times New Roman" w:hAnsi="Times New Roman" w:cs="Times New Roman"/>
          <w:sz w:val="24"/>
          <w:szCs w:val="24"/>
        </w:rPr>
        <w:t>genome</w:t>
      </w:r>
      <w:proofErr w:type="spellEnd"/>
      <w:r w:rsidR="007F74BA" w:rsidRPr="007927FC">
        <w:rPr>
          <w:rFonts w:ascii="Times New Roman" w:eastAsia="Times New Roman" w:hAnsi="Times New Roman" w:cs="Times New Roman"/>
          <w:sz w:val="24"/>
          <w:szCs w:val="24"/>
        </w:rPr>
        <w:t xml:space="preserve"> </w:t>
      </w:r>
      <w:r w:rsidR="009A07F3" w:rsidRPr="007927FC">
        <w:rPr>
          <w:rFonts w:ascii="Times New Roman" w:eastAsia="Times New Roman" w:hAnsi="Times New Roman" w:cs="Times New Roman"/>
          <w:sz w:val="24"/>
          <w:szCs w:val="24"/>
        </w:rPr>
        <w:t xml:space="preserve">sequence analysis of NDV and, based on phylogenetic analysis of HN protein from NDVs belonging to Sweden, China, India and Russia, described the isolate as genotype </w:t>
      </w:r>
      <w:proofErr w:type="spellStart"/>
      <w:r w:rsidR="009A07F3" w:rsidRPr="007927FC">
        <w:rPr>
          <w:rFonts w:ascii="Times New Roman" w:eastAsia="Times New Roman" w:hAnsi="Times New Roman" w:cs="Times New Roman"/>
          <w:sz w:val="24"/>
          <w:szCs w:val="24"/>
        </w:rPr>
        <w:t>VIIb</w:t>
      </w:r>
      <w:proofErr w:type="spellEnd"/>
      <w:r w:rsidR="009A07F3" w:rsidRPr="007927FC">
        <w:rPr>
          <w:rFonts w:ascii="Times New Roman" w:eastAsia="Times New Roman" w:hAnsi="Times New Roman" w:cs="Times New Roman"/>
          <w:sz w:val="24"/>
          <w:szCs w:val="24"/>
        </w:rPr>
        <w:t xml:space="preserve"> with substantial genetic difference to be regarded as </w:t>
      </w:r>
      <w:proofErr w:type="spellStart"/>
      <w:r w:rsidR="009A07F3" w:rsidRPr="007927FC">
        <w:rPr>
          <w:rFonts w:ascii="Times New Roman" w:eastAsia="Times New Roman" w:hAnsi="Times New Roman" w:cs="Times New Roman"/>
          <w:sz w:val="24"/>
          <w:szCs w:val="24"/>
        </w:rPr>
        <w:t>VIIf</w:t>
      </w:r>
      <w:proofErr w:type="spellEnd"/>
      <w:r w:rsidR="009A07F3" w:rsidRPr="007927FC">
        <w:rPr>
          <w:rFonts w:ascii="Times New Roman" w:eastAsia="Times New Roman" w:hAnsi="Times New Roman" w:cs="Times New Roman"/>
          <w:sz w:val="24"/>
          <w:szCs w:val="24"/>
        </w:rPr>
        <w:t xml:space="preserve"> and 89% genome similarity to isolates from one of the neighboring countries, the China. </w:t>
      </w:r>
      <w:r w:rsidR="008634F6" w:rsidRPr="007927FC">
        <w:rPr>
          <w:rFonts w:ascii="Times New Roman" w:eastAsia="Times New Roman" w:hAnsi="Times New Roman" w:cs="Times New Roman"/>
          <w:sz w:val="24"/>
          <w:szCs w:val="24"/>
        </w:rPr>
        <w:t xml:space="preserve">In another study, </w:t>
      </w:r>
      <w:proofErr w:type="spellStart"/>
      <w:r w:rsidR="008634F6" w:rsidRPr="007927FC">
        <w:rPr>
          <w:rFonts w:ascii="Times New Roman" w:eastAsia="Times New Roman" w:hAnsi="Times New Roman" w:cs="Times New Roman"/>
          <w:sz w:val="24"/>
          <w:szCs w:val="24"/>
        </w:rPr>
        <w:t>Munir</w:t>
      </w:r>
      <w:proofErr w:type="spellEnd"/>
      <w:r w:rsidR="008634F6" w:rsidRPr="007927FC">
        <w:rPr>
          <w:rFonts w:ascii="Times New Roman" w:eastAsia="Times New Roman" w:hAnsi="Times New Roman" w:cs="Times New Roman"/>
          <w:sz w:val="24"/>
          <w:szCs w:val="24"/>
        </w:rPr>
        <w:t xml:space="preserve"> et al. (2012) </w:t>
      </w:r>
      <w:r w:rsidR="007F74BA" w:rsidRPr="007927FC">
        <w:rPr>
          <w:rFonts w:ascii="Times New Roman" w:eastAsia="Times New Roman" w:hAnsi="Times New Roman" w:cs="Times New Roman"/>
          <w:sz w:val="24"/>
          <w:szCs w:val="24"/>
        </w:rPr>
        <w:t xml:space="preserve">have </w:t>
      </w:r>
      <w:r w:rsidR="008634F6" w:rsidRPr="007927FC">
        <w:rPr>
          <w:rFonts w:ascii="Times New Roman" w:eastAsia="Times New Roman" w:hAnsi="Times New Roman" w:cs="Times New Roman"/>
          <w:sz w:val="24"/>
          <w:szCs w:val="24"/>
        </w:rPr>
        <w:t>evaluate</w:t>
      </w:r>
      <w:r w:rsidR="007F74BA" w:rsidRPr="007927FC">
        <w:rPr>
          <w:rFonts w:ascii="Times New Roman" w:eastAsia="Times New Roman" w:hAnsi="Times New Roman" w:cs="Times New Roman"/>
          <w:sz w:val="24"/>
          <w:szCs w:val="24"/>
        </w:rPr>
        <w:t>d</w:t>
      </w:r>
      <w:r w:rsidR="008634F6" w:rsidRPr="007927FC">
        <w:rPr>
          <w:rFonts w:ascii="Times New Roman" w:eastAsia="Times New Roman" w:hAnsi="Times New Roman" w:cs="Times New Roman"/>
          <w:sz w:val="24"/>
          <w:szCs w:val="24"/>
        </w:rPr>
        <w:t xml:space="preserve"> the NDV isolates from commercial and backyard poultry and found a new sub-lineage (5i) within lineage 5; the genetic difference from previously reported isolates was much more than those reported by </w:t>
      </w:r>
      <w:proofErr w:type="spellStart"/>
      <w:r w:rsidR="008634F6" w:rsidRPr="007927FC">
        <w:rPr>
          <w:rFonts w:ascii="Times New Roman" w:eastAsia="Times New Roman" w:hAnsi="Times New Roman" w:cs="Times New Roman"/>
          <w:sz w:val="24"/>
          <w:szCs w:val="24"/>
        </w:rPr>
        <w:t>Cattoli</w:t>
      </w:r>
      <w:proofErr w:type="spellEnd"/>
      <w:r w:rsidR="008634F6" w:rsidRPr="007927FC">
        <w:rPr>
          <w:rFonts w:ascii="Times New Roman" w:eastAsia="Times New Roman" w:hAnsi="Times New Roman" w:cs="Times New Roman"/>
          <w:sz w:val="24"/>
          <w:szCs w:val="24"/>
        </w:rPr>
        <w:t xml:space="preserve"> et al. (2010) from </w:t>
      </w:r>
      <w:r w:rsidR="007F74BA" w:rsidRPr="007927FC">
        <w:rPr>
          <w:rFonts w:ascii="Times New Roman" w:eastAsia="Times New Roman" w:hAnsi="Times New Roman" w:cs="Times New Roman"/>
          <w:sz w:val="24"/>
          <w:szCs w:val="24"/>
        </w:rPr>
        <w:t>W</w:t>
      </w:r>
      <w:r w:rsidR="008634F6" w:rsidRPr="007927FC">
        <w:rPr>
          <w:rFonts w:ascii="Times New Roman" w:eastAsia="Times New Roman" w:hAnsi="Times New Roman" w:cs="Times New Roman"/>
          <w:sz w:val="24"/>
          <w:szCs w:val="24"/>
        </w:rPr>
        <w:t xml:space="preserve">est and </w:t>
      </w:r>
      <w:r w:rsidR="007F74BA" w:rsidRPr="007927FC">
        <w:rPr>
          <w:rFonts w:ascii="Times New Roman" w:eastAsia="Times New Roman" w:hAnsi="Times New Roman" w:cs="Times New Roman"/>
          <w:sz w:val="24"/>
          <w:szCs w:val="24"/>
        </w:rPr>
        <w:t>C</w:t>
      </w:r>
      <w:r w:rsidR="008634F6" w:rsidRPr="007927FC">
        <w:rPr>
          <w:rFonts w:ascii="Times New Roman" w:eastAsia="Times New Roman" w:hAnsi="Times New Roman" w:cs="Times New Roman"/>
          <w:sz w:val="24"/>
          <w:szCs w:val="24"/>
        </w:rPr>
        <w:t xml:space="preserve">entral Africa. </w:t>
      </w:r>
      <w:r w:rsidR="00B43BFA" w:rsidRPr="007927FC">
        <w:rPr>
          <w:rFonts w:ascii="Times New Roman" w:eastAsia="Times New Roman" w:hAnsi="Times New Roman" w:cs="Times New Roman"/>
          <w:sz w:val="24"/>
          <w:szCs w:val="24"/>
        </w:rPr>
        <w:t>From these</w:t>
      </w:r>
      <w:r w:rsidR="007F74BA" w:rsidRPr="007927FC">
        <w:rPr>
          <w:rFonts w:ascii="Times New Roman" w:eastAsia="Times New Roman" w:hAnsi="Times New Roman" w:cs="Times New Roman"/>
          <w:sz w:val="24"/>
          <w:szCs w:val="24"/>
        </w:rPr>
        <w:t xml:space="preserve"> studies</w:t>
      </w:r>
      <w:r w:rsidR="00B43BFA" w:rsidRPr="007927FC">
        <w:rPr>
          <w:rFonts w:ascii="Times New Roman" w:eastAsia="Times New Roman" w:hAnsi="Times New Roman" w:cs="Times New Roman"/>
          <w:sz w:val="24"/>
          <w:szCs w:val="24"/>
        </w:rPr>
        <w:t xml:space="preserve">, it can be concluded that multiple velogenic isolates of genotype VII similar to those </w:t>
      </w:r>
      <w:r w:rsidR="007F74BA" w:rsidRPr="007927FC">
        <w:rPr>
          <w:rFonts w:ascii="Times New Roman" w:eastAsia="Times New Roman" w:hAnsi="Times New Roman" w:cs="Times New Roman"/>
          <w:sz w:val="24"/>
          <w:szCs w:val="24"/>
        </w:rPr>
        <w:t xml:space="preserve">previously </w:t>
      </w:r>
      <w:r w:rsidR="00B43BFA" w:rsidRPr="007927FC">
        <w:rPr>
          <w:rFonts w:ascii="Times New Roman" w:eastAsia="Times New Roman" w:hAnsi="Times New Roman" w:cs="Times New Roman"/>
          <w:sz w:val="24"/>
          <w:szCs w:val="24"/>
        </w:rPr>
        <w:t>reported from Asian countries are prevailing in the Pakistan</w:t>
      </w:r>
      <w:r w:rsidR="007F74BA" w:rsidRPr="007927FC">
        <w:rPr>
          <w:rFonts w:ascii="Times New Roman" w:eastAsia="Times New Roman" w:hAnsi="Times New Roman" w:cs="Times New Roman"/>
          <w:sz w:val="24"/>
          <w:szCs w:val="24"/>
        </w:rPr>
        <w:t xml:space="preserve"> and require future </w:t>
      </w:r>
      <w:r w:rsidR="007F74BA" w:rsidRPr="007927FC">
        <w:rPr>
          <w:rFonts w:ascii="Times New Roman" w:eastAsia="Times New Roman" w:hAnsi="Times New Roman" w:cs="Times New Roman"/>
          <w:sz w:val="24"/>
          <w:szCs w:val="24"/>
        </w:rPr>
        <w:lastRenderedPageBreak/>
        <w:t>studies to elucidate the mechanism of this emergence</w:t>
      </w:r>
      <w:r w:rsidR="00B43BFA" w:rsidRPr="007927FC">
        <w:rPr>
          <w:rFonts w:ascii="Times New Roman" w:eastAsia="Times New Roman" w:hAnsi="Times New Roman" w:cs="Times New Roman"/>
          <w:sz w:val="24"/>
          <w:szCs w:val="24"/>
        </w:rPr>
        <w:t>. Furthermore, theses NDV</w:t>
      </w:r>
      <w:r w:rsidR="007F74BA" w:rsidRPr="007927FC">
        <w:rPr>
          <w:rFonts w:ascii="Times New Roman" w:eastAsia="Times New Roman" w:hAnsi="Times New Roman" w:cs="Times New Roman"/>
          <w:sz w:val="24"/>
          <w:szCs w:val="24"/>
        </w:rPr>
        <w:t xml:space="preserve"> strains undergone </w:t>
      </w:r>
      <w:r w:rsidR="00B43BFA" w:rsidRPr="007927FC">
        <w:rPr>
          <w:rFonts w:ascii="Times New Roman" w:eastAsia="Times New Roman" w:hAnsi="Times New Roman" w:cs="Times New Roman"/>
          <w:sz w:val="24"/>
          <w:szCs w:val="24"/>
        </w:rPr>
        <w:t xml:space="preserve">substantial </w:t>
      </w:r>
      <w:r w:rsidR="007F74BA" w:rsidRPr="007927FC">
        <w:rPr>
          <w:rFonts w:ascii="Times New Roman" w:eastAsia="Times New Roman" w:hAnsi="Times New Roman" w:cs="Times New Roman"/>
          <w:sz w:val="24"/>
          <w:szCs w:val="24"/>
        </w:rPr>
        <w:t xml:space="preserve">antigenic drift </w:t>
      </w:r>
      <w:r w:rsidR="00B43BFA" w:rsidRPr="007927FC">
        <w:rPr>
          <w:rFonts w:ascii="Times New Roman" w:eastAsia="Times New Roman" w:hAnsi="Times New Roman" w:cs="Times New Roman"/>
          <w:sz w:val="24"/>
          <w:szCs w:val="24"/>
        </w:rPr>
        <w:t xml:space="preserve">to avoid detection from previously validated molecular diagnostic assays (Khan et al., 2010; </w:t>
      </w:r>
      <w:proofErr w:type="spellStart"/>
      <w:r w:rsidR="00B43BFA" w:rsidRPr="007927FC">
        <w:rPr>
          <w:rFonts w:ascii="Times New Roman" w:eastAsia="Times New Roman" w:hAnsi="Times New Roman" w:cs="Times New Roman"/>
          <w:sz w:val="24"/>
          <w:szCs w:val="24"/>
        </w:rPr>
        <w:t>Munir</w:t>
      </w:r>
      <w:proofErr w:type="spellEnd"/>
      <w:r w:rsidR="00B43BFA" w:rsidRPr="007927FC">
        <w:rPr>
          <w:rFonts w:ascii="Times New Roman" w:eastAsia="Times New Roman" w:hAnsi="Times New Roman" w:cs="Times New Roman"/>
          <w:sz w:val="24"/>
          <w:szCs w:val="24"/>
        </w:rPr>
        <w:t xml:space="preserve"> et al., 2012)</w:t>
      </w:r>
      <w:r w:rsidR="00541168" w:rsidRPr="007927FC">
        <w:rPr>
          <w:rFonts w:ascii="Times New Roman" w:eastAsia="Times New Roman" w:hAnsi="Times New Roman" w:cs="Times New Roman"/>
          <w:sz w:val="24"/>
          <w:szCs w:val="24"/>
        </w:rPr>
        <w:t>.</w:t>
      </w:r>
    </w:p>
    <w:p w:rsidR="00127D4C" w:rsidRPr="00922A9C" w:rsidRDefault="00B14152" w:rsidP="00922A9C">
      <w:pPr>
        <w:autoSpaceDE w:val="0"/>
        <w:autoSpaceDN w:val="0"/>
        <w:adjustRightInd w:val="0"/>
        <w:spacing w:after="0" w:line="480" w:lineRule="auto"/>
        <w:jc w:val="both"/>
        <w:rPr>
          <w:rFonts w:ascii="Times New Roman" w:hAnsi="Times New Roman" w:cs="Times New Roman"/>
          <w:b/>
          <w:sz w:val="24"/>
          <w:szCs w:val="24"/>
        </w:rPr>
      </w:pPr>
      <w:r w:rsidRPr="00922A9C">
        <w:rPr>
          <w:rFonts w:ascii="Times New Roman" w:hAnsi="Times New Roman" w:cs="Times New Roman"/>
          <w:b/>
          <w:sz w:val="24"/>
          <w:szCs w:val="24"/>
        </w:rPr>
        <w:t>EPIDEMIOLOGY AND TRANSMISSION</w:t>
      </w:r>
    </w:p>
    <w:p w:rsidR="004C36F7" w:rsidRPr="007927FC" w:rsidRDefault="00DA4B26" w:rsidP="00922A9C">
      <w:pPr>
        <w:autoSpaceDE w:val="0"/>
        <w:autoSpaceDN w:val="0"/>
        <w:adjustRightInd w:val="0"/>
        <w:spacing w:after="0" w:line="480" w:lineRule="auto"/>
        <w:jc w:val="both"/>
        <w:rPr>
          <w:rFonts w:ascii="Times New Roman" w:hAnsi="Times New Roman" w:cs="Times New Roman"/>
          <w:sz w:val="24"/>
          <w:szCs w:val="24"/>
        </w:rPr>
      </w:pPr>
      <w:r w:rsidRPr="007927FC">
        <w:rPr>
          <w:rFonts w:ascii="Times New Roman" w:hAnsi="Times New Roman" w:cs="Times New Roman"/>
          <w:sz w:val="24"/>
          <w:szCs w:val="24"/>
        </w:rPr>
        <w:t>The clinical outcome of NDV varies from sub-clinical infection to 100% mortality</w:t>
      </w:r>
      <w:r w:rsidR="00720BE9" w:rsidRPr="007927FC">
        <w:rPr>
          <w:rFonts w:ascii="Times New Roman" w:hAnsi="Times New Roman" w:cs="Times New Roman"/>
          <w:sz w:val="24"/>
          <w:szCs w:val="24"/>
        </w:rPr>
        <w:t>. This variability</w:t>
      </w:r>
      <w:r w:rsidRPr="007927FC">
        <w:rPr>
          <w:rFonts w:ascii="Times New Roman" w:hAnsi="Times New Roman" w:cs="Times New Roman"/>
          <w:sz w:val="24"/>
          <w:szCs w:val="24"/>
        </w:rPr>
        <w:t xml:space="preserve"> depends </w:t>
      </w:r>
      <w:r w:rsidR="00841E08" w:rsidRPr="007927FC">
        <w:rPr>
          <w:rFonts w:ascii="Times New Roman" w:hAnsi="Times New Roman" w:cs="Times New Roman"/>
          <w:sz w:val="24"/>
          <w:szCs w:val="24"/>
        </w:rPr>
        <w:t xml:space="preserve">largely </w:t>
      </w:r>
      <w:r w:rsidRPr="007927FC">
        <w:rPr>
          <w:rFonts w:ascii="Times New Roman" w:hAnsi="Times New Roman" w:cs="Times New Roman"/>
          <w:sz w:val="24"/>
          <w:szCs w:val="24"/>
        </w:rPr>
        <w:t>upon viral strain involved, the species of bird and its</w:t>
      </w:r>
      <w:r w:rsidR="00127D4C" w:rsidRPr="007927FC">
        <w:rPr>
          <w:rFonts w:ascii="Times New Roman" w:hAnsi="Times New Roman" w:cs="Times New Roman"/>
          <w:sz w:val="24"/>
          <w:szCs w:val="24"/>
        </w:rPr>
        <w:t xml:space="preserve"> immune status, age </w:t>
      </w:r>
      <w:r w:rsidR="00841E08" w:rsidRPr="007927FC">
        <w:rPr>
          <w:rFonts w:ascii="Times New Roman" w:hAnsi="Times New Roman" w:cs="Times New Roman"/>
          <w:sz w:val="24"/>
          <w:szCs w:val="24"/>
        </w:rPr>
        <w:t>andthe conditions under which the birds</w:t>
      </w:r>
      <w:r w:rsidR="00127D4C" w:rsidRPr="007927FC">
        <w:rPr>
          <w:rFonts w:ascii="Times New Roman" w:hAnsi="Times New Roman" w:cs="Times New Roman"/>
          <w:sz w:val="24"/>
          <w:szCs w:val="24"/>
        </w:rPr>
        <w:t xml:space="preserve"> are </w:t>
      </w:r>
      <w:r w:rsidR="00841E08" w:rsidRPr="007927FC">
        <w:rPr>
          <w:rFonts w:ascii="Times New Roman" w:hAnsi="Times New Roman" w:cs="Times New Roman"/>
          <w:sz w:val="24"/>
          <w:szCs w:val="24"/>
        </w:rPr>
        <w:t xml:space="preserve">being </w:t>
      </w:r>
      <w:r w:rsidR="00127D4C" w:rsidRPr="007927FC">
        <w:rPr>
          <w:rFonts w:ascii="Times New Roman" w:hAnsi="Times New Roman" w:cs="Times New Roman"/>
          <w:sz w:val="24"/>
          <w:szCs w:val="24"/>
        </w:rPr>
        <w:t>reared</w:t>
      </w:r>
      <w:r w:rsidR="0051576E" w:rsidRPr="007927FC">
        <w:rPr>
          <w:rFonts w:ascii="Times New Roman" w:hAnsi="Times New Roman" w:cs="Times New Roman"/>
          <w:sz w:val="24"/>
          <w:szCs w:val="24"/>
        </w:rPr>
        <w:t xml:space="preserve"> (Jindal et al., 2009). Co-infection with other </w:t>
      </w:r>
      <w:proofErr w:type="gramStart"/>
      <w:r w:rsidR="0051576E" w:rsidRPr="007927FC">
        <w:rPr>
          <w:rFonts w:ascii="Times New Roman" w:hAnsi="Times New Roman" w:cs="Times New Roman"/>
          <w:sz w:val="24"/>
          <w:szCs w:val="24"/>
        </w:rPr>
        <w:t>microbes</w:t>
      </w:r>
      <w:proofErr w:type="gramEnd"/>
      <w:r w:rsidR="0051576E" w:rsidRPr="007927FC">
        <w:rPr>
          <w:rFonts w:ascii="Times New Roman" w:hAnsi="Times New Roman" w:cs="Times New Roman"/>
          <w:sz w:val="24"/>
          <w:szCs w:val="24"/>
        </w:rPr>
        <w:t xml:space="preserve"> </w:t>
      </w:r>
      <w:r w:rsidR="00127D4C" w:rsidRPr="007927FC">
        <w:rPr>
          <w:rFonts w:ascii="Times New Roman" w:hAnsi="Times New Roman" w:cs="Times New Roman"/>
          <w:sz w:val="24"/>
          <w:szCs w:val="24"/>
        </w:rPr>
        <w:t>may</w:t>
      </w:r>
      <w:r w:rsidR="0051576E" w:rsidRPr="007927FC">
        <w:rPr>
          <w:rFonts w:ascii="Times New Roman" w:hAnsi="Times New Roman" w:cs="Times New Roman"/>
          <w:sz w:val="24"/>
          <w:szCs w:val="24"/>
        </w:rPr>
        <w:t>alsoaggravate</w:t>
      </w:r>
      <w:r w:rsidR="00127D4C" w:rsidRPr="007927FC">
        <w:rPr>
          <w:rFonts w:ascii="Times New Roman" w:hAnsi="Times New Roman" w:cs="Times New Roman"/>
          <w:sz w:val="24"/>
          <w:szCs w:val="24"/>
        </w:rPr>
        <w:t xml:space="preserve"> even the mildest </w:t>
      </w:r>
      <w:r w:rsidR="0051576E" w:rsidRPr="007927FC">
        <w:rPr>
          <w:rFonts w:ascii="Times New Roman" w:hAnsi="Times New Roman" w:cs="Times New Roman"/>
          <w:sz w:val="24"/>
          <w:szCs w:val="24"/>
        </w:rPr>
        <w:t xml:space="preserve">form of NDV </w:t>
      </w:r>
      <w:proofErr w:type="spellStart"/>
      <w:r w:rsidR="0051576E" w:rsidRPr="007927FC">
        <w:rPr>
          <w:rFonts w:ascii="Times New Roman" w:hAnsi="Times New Roman" w:cs="Times New Roman"/>
          <w:sz w:val="24"/>
          <w:szCs w:val="24"/>
        </w:rPr>
        <w:t>infection</w:t>
      </w:r>
      <w:r w:rsidR="00841E08" w:rsidRPr="007927FC">
        <w:rPr>
          <w:rFonts w:ascii="Times New Roman" w:hAnsi="Times New Roman" w:cs="Times New Roman"/>
          <w:sz w:val="24"/>
          <w:szCs w:val="24"/>
        </w:rPr>
        <w:t>similar</w:t>
      </w:r>
      <w:proofErr w:type="spellEnd"/>
      <w:r w:rsidR="00841E08" w:rsidRPr="007927FC">
        <w:rPr>
          <w:rFonts w:ascii="Times New Roman" w:hAnsi="Times New Roman" w:cs="Times New Roman"/>
          <w:sz w:val="24"/>
          <w:szCs w:val="24"/>
        </w:rPr>
        <w:t xml:space="preserve"> to </w:t>
      </w:r>
      <w:proofErr w:type="spellStart"/>
      <w:r w:rsidR="00841E08" w:rsidRPr="007927FC">
        <w:rPr>
          <w:rFonts w:ascii="Times New Roman" w:hAnsi="Times New Roman" w:cs="Times New Roman"/>
          <w:sz w:val="24"/>
          <w:szCs w:val="24"/>
        </w:rPr>
        <w:t>vNDV</w:t>
      </w:r>
      <w:proofErr w:type="spellEnd"/>
      <w:r w:rsidR="00841E08" w:rsidRPr="007927FC">
        <w:rPr>
          <w:rFonts w:ascii="Times New Roman" w:hAnsi="Times New Roman" w:cs="Times New Roman"/>
          <w:sz w:val="24"/>
          <w:szCs w:val="24"/>
        </w:rPr>
        <w:t xml:space="preserve"> infection</w:t>
      </w:r>
      <w:r w:rsidR="00127D4C" w:rsidRPr="007927FC">
        <w:rPr>
          <w:rFonts w:ascii="Times New Roman" w:hAnsi="Times New Roman" w:cs="Times New Roman"/>
          <w:sz w:val="24"/>
          <w:szCs w:val="24"/>
        </w:rPr>
        <w:t xml:space="preserve">. </w:t>
      </w:r>
      <w:r w:rsidR="0051576E" w:rsidRPr="007927FC">
        <w:rPr>
          <w:rFonts w:ascii="Times New Roman" w:hAnsi="Times New Roman" w:cs="Times New Roman"/>
          <w:sz w:val="24"/>
          <w:szCs w:val="24"/>
        </w:rPr>
        <w:t xml:space="preserve">Consequent to this, </w:t>
      </w:r>
      <w:r w:rsidR="00127D4C" w:rsidRPr="007927FC">
        <w:rPr>
          <w:rFonts w:ascii="Times New Roman" w:hAnsi="Times New Roman" w:cs="Times New Roman"/>
          <w:sz w:val="24"/>
          <w:szCs w:val="24"/>
        </w:rPr>
        <w:t xml:space="preserve">no disease signs may </w:t>
      </w:r>
      <w:r w:rsidR="0051576E" w:rsidRPr="007927FC">
        <w:rPr>
          <w:rFonts w:ascii="Times New Roman" w:hAnsi="Times New Roman" w:cs="Times New Roman"/>
          <w:sz w:val="24"/>
          <w:szCs w:val="24"/>
        </w:rPr>
        <w:t>be considered</w:t>
      </w:r>
      <w:r w:rsidR="00127D4C" w:rsidRPr="007927FC">
        <w:rPr>
          <w:rFonts w:ascii="Times New Roman" w:hAnsi="Times New Roman" w:cs="Times New Roman"/>
          <w:sz w:val="24"/>
          <w:szCs w:val="24"/>
        </w:rPr>
        <w:t xml:space="preserve"> as pathognomonic </w:t>
      </w:r>
      <w:r w:rsidR="00642DB0" w:rsidRPr="007927FC">
        <w:rPr>
          <w:rFonts w:ascii="Times New Roman" w:hAnsi="Times New Roman" w:cs="Times New Roman"/>
          <w:sz w:val="24"/>
          <w:szCs w:val="24"/>
        </w:rPr>
        <w:t xml:space="preserve">for definite diagnosis of the disease </w:t>
      </w:r>
      <w:r w:rsidR="00127D4C" w:rsidRPr="007927FC">
        <w:rPr>
          <w:rFonts w:ascii="Times New Roman" w:hAnsi="Times New Roman" w:cs="Times New Roman"/>
          <w:sz w:val="24"/>
          <w:szCs w:val="24"/>
        </w:rPr>
        <w:t>(</w:t>
      </w:r>
      <w:r w:rsidR="0051576E" w:rsidRPr="007927FC">
        <w:rPr>
          <w:rFonts w:ascii="Times New Roman" w:hAnsi="Times New Roman" w:cs="Times New Roman"/>
          <w:sz w:val="24"/>
          <w:szCs w:val="24"/>
        </w:rPr>
        <w:t>Alexander, 2011</w:t>
      </w:r>
      <w:r w:rsidR="00127D4C" w:rsidRPr="007927FC">
        <w:rPr>
          <w:rFonts w:ascii="Times New Roman" w:hAnsi="Times New Roman" w:cs="Times New Roman"/>
          <w:sz w:val="24"/>
          <w:szCs w:val="24"/>
        </w:rPr>
        <w:t xml:space="preserve">). </w:t>
      </w:r>
      <w:r w:rsidR="00FA2F6B" w:rsidRPr="007927FC">
        <w:rPr>
          <w:rFonts w:ascii="Times New Roman" w:hAnsi="Times New Roman" w:cs="Times New Roman"/>
          <w:sz w:val="24"/>
          <w:szCs w:val="24"/>
        </w:rPr>
        <w:t xml:space="preserve">The </w:t>
      </w:r>
      <w:proofErr w:type="spellStart"/>
      <w:r w:rsidR="0051576E" w:rsidRPr="007927FC">
        <w:rPr>
          <w:rFonts w:ascii="Times New Roman" w:hAnsi="Times New Roman" w:cs="Times New Roman"/>
          <w:sz w:val="24"/>
          <w:szCs w:val="24"/>
        </w:rPr>
        <w:t>vNDV</w:t>
      </w:r>
      <w:proofErr w:type="spellEnd"/>
      <w:r w:rsidR="00FA2F6B" w:rsidRPr="007927FC">
        <w:rPr>
          <w:rFonts w:ascii="Times New Roman" w:hAnsi="Times New Roman" w:cs="Times New Roman"/>
          <w:sz w:val="24"/>
          <w:szCs w:val="24"/>
        </w:rPr>
        <w:t xml:space="preserve"> strains</w:t>
      </w:r>
      <w:r w:rsidR="0051576E" w:rsidRPr="007927FC">
        <w:rPr>
          <w:rFonts w:ascii="Times New Roman" w:hAnsi="Times New Roman" w:cs="Times New Roman"/>
          <w:sz w:val="24"/>
          <w:szCs w:val="24"/>
        </w:rPr>
        <w:t xml:space="preserve"> ma</w:t>
      </w:r>
      <w:r w:rsidR="00127D4C" w:rsidRPr="007927FC">
        <w:rPr>
          <w:rFonts w:ascii="Times New Roman" w:hAnsi="Times New Roman" w:cs="Times New Roman"/>
          <w:sz w:val="24"/>
          <w:szCs w:val="24"/>
        </w:rPr>
        <w:t>y produce per</w:t>
      </w:r>
      <w:r w:rsidR="002418B4" w:rsidRPr="007927FC">
        <w:rPr>
          <w:rFonts w:ascii="Times New Roman" w:hAnsi="Times New Roman" w:cs="Times New Roman"/>
          <w:sz w:val="24"/>
          <w:szCs w:val="24"/>
        </w:rPr>
        <w:t>-</w:t>
      </w:r>
      <w:r w:rsidR="00127D4C" w:rsidRPr="007927FC">
        <w:rPr>
          <w:rFonts w:ascii="Times New Roman" w:hAnsi="Times New Roman" w:cs="Times New Roman"/>
          <w:sz w:val="24"/>
          <w:szCs w:val="24"/>
        </w:rPr>
        <w:t>acute</w:t>
      </w:r>
      <w:r w:rsidR="0051576E" w:rsidRPr="007927FC">
        <w:rPr>
          <w:rFonts w:ascii="Times New Roman" w:hAnsi="Times New Roman" w:cs="Times New Roman"/>
          <w:sz w:val="24"/>
          <w:szCs w:val="24"/>
        </w:rPr>
        <w:t xml:space="preserve"> as well as acute </w:t>
      </w:r>
      <w:r w:rsidR="00127D4C" w:rsidRPr="007927FC">
        <w:rPr>
          <w:rFonts w:ascii="Times New Roman" w:hAnsi="Times New Roman" w:cs="Times New Roman"/>
          <w:sz w:val="24"/>
          <w:szCs w:val="24"/>
        </w:rPr>
        <w:t>infections</w:t>
      </w:r>
      <w:r w:rsidR="0051576E" w:rsidRPr="007927FC">
        <w:rPr>
          <w:rFonts w:ascii="Times New Roman" w:hAnsi="Times New Roman" w:cs="Times New Roman"/>
          <w:sz w:val="24"/>
          <w:szCs w:val="24"/>
        </w:rPr>
        <w:t xml:space="preserve"> where the clinical outcome may include </w:t>
      </w:r>
      <w:r w:rsidR="00127D4C" w:rsidRPr="007927FC">
        <w:rPr>
          <w:rFonts w:ascii="Times New Roman" w:hAnsi="Times New Roman" w:cs="Times New Roman"/>
          <w:sz w:val="24"/>
          <w:szCs w:val="24"/>
        </w:rPr>
        <w:t xml:space="preserve">sudden death. Typically, </w:t>
      </w:r>
      <w:r w:rsidR="00CC284F" w:rsidRPr="007927FC">
        <w:rPr>
          <w:rFonts w:ascii="Times New Roman" w:hAnsi="Times New Roman" w:cs="Times New Roman"/>
          <w:sz w:val="24"/>
          <w:szCs w:val="24"/>
        </w:rPr>
        <w:t xml:space="preserve">the </w:t>
      </w:r>
      <w:proofErr w:type="spellStart"/>
      <w:r w:rsidR="00CC284F" w:rsidRPr="007927FC">
        <w:rPr>
          <w:rFonts w:ascii="Times New Roman" w:hAnsi="Times New Roman" w:cs="Times New Roman"/>
          <w:sz w:val="24"/>
          <w:szCs w:val="24"/>
        </w:rPr>
        <w:t>vNDV</w:t>
      </w:r>
      <w:proofErr w:type="spellEnd"/>
      <w:r w:rsidR="00FA2F6B" w:rsidRPr="007927FC">
        <w:rPr>
          <w:rFonts w:ascii="Times New Roman" w:hAnsi="Times New Roman" w:cs="Times New Roman"/>
          <w:sz w:val="24"/>
          <w:szCs w:val="24"/>
        </w:rPr>
        <w:t xml:space="preserve"> stain</w:t>
      </w:r>
      <w:r w:rsidR="00CC284F" w:rsidRPr="007927FC">
        <w:rPr>
          <w:rFonts w:ascii="Times New Roman" w:hAnsi="Times New Roman" w:cs="Times New Roman"/>
          <w:sz w:val="24"/>
          <w:szCs w:val="24"/>
        </w:rPr>
        <w:t xml:space="preserve"> result in </w:t>
      </w:r>
      <w:r w:rsidR="00127D4C" w:rsidRPr="007927FC">
        <w:rPr>
          <w:rFonts w:ascii="Times New Roman" w:hAnsi="Times New Roman" w:cs="Times New Roman"/>
          <w:sz w:val="24"/>
          <w:szCs w:val="24"/>
        </w:rPr>
        <w:t>depression, prostration,</w:t>
      </w:r>
      <w:r w:rsidR="007F6864" w:rsidRPr="007927FC">
        <w:rPr>
          <w:rFonts w:ascii="Times New Roman" w:hAnsi="Times New Roman" w:cs="Times New Roman"/>
          <w:sz w:val="24"/>
          <w:szCs w:val="24"/>
        </w:rPr>
        <w:t xml:space="preserve"> ruffled feathers</w:t>
      </w:r>
      <w:proofErr w:type="gramStart"/>
      <w:r w:rsidR="007F6864" w:rsidRPr="007927FC">
        <w:rPr>
          <w:rFonts w:ascii="Times New Roman" w:hAnsi="Times New Roman" w:cs="Times New Roman"/>
          <w:sz w:val="24"/>
          <w:szCs w:val="24"/>
        </w:rPr>
        <w:t>,</w:t>
      </w:r>
      <w:r w:rsidR="00CC284F" w:rsidRPr="007927FC">
        <w:rPr>
          <w:rFonts w:ascii="Times New Roman" w:hAnsi="Times New Roman" w:cs="Times New Roman"/>
          <w:sz w:val="24"/>
          <w:szCs w:val="24"/>
        </w:rPr>
        <w:t>most</w:t>
      </w:r>
      <w:proofErr w:type="gramEnd"/>
      <w:r w:rsidR="00CC284F" w:rsidRPr="007927FC">
        <w:rPr>
          <w:rFonts w:ascii="Times New Roman" w:hAnsi="Times New Roman" w:cs="Times New Roman"/>
          <w:sz w:val="24"/>
          <w:szCs w:val="24"/>
        </w:rPr>
        <w:t xml:space="preserve"> of the time greenish </w:t>
      </w:r>
      <w:proofErr w:type="spellStart"/>
      <w:r w:rsidR="00127D4C" w:rsidRPr="007927FC">
        <w:rPr>
          <w:rFonts w:ascii="Times New Roman" w:hAnsi="Times New Roman" w:cs="Times New Roman"/>
          <w:sz w:val="24"/>
          <w:szCs w:val="24"/>
        </w:rPr>
        <w:t>diarrhoea</w:t>
      </w:r>
      <w:proofErr w:type="spellEnd"/>
      <w:r w:rsidR="00127D4C" w:rsidRPr="007927FC">
        <w:rPr>
          <w:rFonts w:ascii="Times New Roman" w:hAnsi="Times New Roman" w:cs="Times New Roman"/>
          <w:sz w:val="24"/>
          <w:szCs w:val="24"/>
        </w:rPr>
        <w:t xml:space="preserve">, </w:t>
      </w:r>
      <w:r w:rsidR="00FA2F6B" w:rsidRPr="007927FC">
        <w:rPr>
          <w:rFonts w:ascii="Times New Roman" w:hAnsi="Times New Roman" w:cs="Times New Roman"/>
          <w:sz w:val="24"/>
          <w:szCs w:val="24"/>
        </w:rPr>
        <w:t xml:space="preserve">and </w:t>
      </w:r>
      <w:proofErr w:type="spellStart"/>
      <w:r w:rsidR="00127D4C" w:rsidRPr="007927FC">
        <w:rPr>
          <w:rFonts w:ascii="Times New Roman" w:hAnsi="Times New Roman" w:cs="Times New Roman"/>
          <w:sz w:val="24"/>
          <w:szCs w:val="24"/>
        </w:rPr>
        <w:t>oedema</w:t>
      </w:r>
      <w:proofErr w:type="spellEnd"/>
      <w:r w:rsidR="00127D4C" w:rsidRPr="007927FC">
        <w:rPr>
          <w:rFonts w:ascii="Times New Roman" w:hAnsi="Times New Roman" w:cs="Times New Roman"/>
          <w:sz w:val="24"/>
          <w:szCs w:val="24"/>
        </w:rPr>
        <w:t xml:space="preserve"> of the head</w:t>
      </w:r>
      <w:r w:rsidR="00CC284F" w:rsidRPr="007927FC">
        <w:rPr>
          <w:rFonts w:ascii="Times New Roman" w:hAnsi="Times New Roman" w:cs="Times New Roman"/>
          <w:sz w:val="24"/>
          <w:szCs w:val="24"/>
        </w:rPr>
        <w:t xml:space="preserve"> involving eyes and nostrils</w:t>
      </w:r>
      <w:r w:rsidR="00FA2F6B" w:rsidRPr="007927FC">
        <w:rPr>
          <w:rFonts w:ascii="Times New Roman" w:hAnsi="Times New Roman" w:cs="Times New Roman"/>
          <w:sz w:val="24"/>
          <w:szCs w:val="24"/>
        </w:rPr>
        <w:t>,</w:t>
      </w:r>
      <w:r w:rsidR="00127D4C" w:rsidRPr="007927FC">
        <w:rPr>
          <w:rFonts w:ascii="Times New Roman" w:hAnsi="Times New Roman" w:cs="Times New Roman"/>
          <w:sz w:val="24"/>
          <w:szCs w:val="24"/>
        </w:rPr>
        <w:t xml:space="preserve"> and nervous signs </w:t>
      </w:r>
      <w:r w:rsidR="007F6864" w:rsidRPr="007927FC">
        <w:rPr>
          <w:rFonts w:ascii="Times New Roman" w:hAnsi="Times New Roman" w:cs="Times New Roman"/>
          <w:sz w:val="24"/>
          <w:szCs w:val="24"/>
        </w:rPr>
        <w:t xml:space="preserve">such as torticollis, aberrant circling movement, and wing paralysis </w:t>
      </w:r>
      <w:r w:rsidR="00127D4C" w:rsidRPr="007927FC">
        <w:rPr>
          <w:rFonts w:ascii="Times New Roman" w:hAnsi="Times New Roman" w:cs="Times New Roman"/>
          <w:sz w:val="24"/>
          <w:szCs w:val="24"/>
        </w:rPr>
        <w:t>may occur</w:t>
      </w:r>
      <w:r w:rsidR="007F6864" w:rsidRPr="007927FC">
        <w:rPr>
          <w:rFonts w:ascii="Times New Roman" w:hAnsi="Times New Roman" w:cs="Times New Roman"/>
          <w:sz w:val="24"/>
          <w:szCs w:val="24"/>
        </w:rPr>
        <w:t xml:space="preserve"> in later stages of the disease</w:t>
      </w:r>
      <w:r w:rsidR="00CC284F" w:rsidRPr="007927FC">
        <w:rPr>
          <w:rFonts w:ascii="Times New Roman" w:hAnsi="Times New Roman" w:cs="Times New Roman"/>
          <w:sz w:val="24"/>
          <w:szCs w:val="24"/>
        </w:rPr>
        <w:t>. The</w:t>
      </w:r>
      <w:r w:rsidR="00127D4C" w:rsidRPr="007927FC">
        <w:rPr>
          <w:rFonts w:ascii="Times New Roman" w:hAnsi="Times New Roman" w:cs="Times New Roman"/>
          <w:sz w:val="24"/>
          <w:szCs w:val="24"/>
        </w:rPr>
        <w:t xml:space="preserve"> flock mortality may reach </w:t>
      </w:r>
      <w:r w:rsidR="00CC284F" w:rsidRPr="007927FC">
        <w:rPr>
          <w:rFonts w:ascii="Times New Roman" w:hAnsi="Times New Roman" w:cs="Times New Roman"/>
          <w:sz w:val="24"/>
          <w:szCs w:val="24"/>
        </w:rPr>
        <w:t>up to 100%; however, the percent mortality is relatively higher in younger or immunologically naïve birds than</w:t>
      </w:r>
      <w:r w:rsidR="00127D4C" w:rsidRPr="007927FC">
        <w:rPr>
          <w:rFonts w:ascii="Times New Roman" w:hAnsi="Times New Roman" w:cs="Times New Roman"/>
          <w:sz w:val="24"/>
          <w:szCs w:val="24"/>
        </w:rPr>
        <w:t xml:space="preserve"> older birds</w:t>
      </w:r>
      <w:r w:rsidR="00CC284F" w:rsidRPr="007927FC">
        <w:rPr>
          <w:rFonts w:ascii="Times New Roman" w:hAnsi="Times New Roman" w:cs="Times New Roman"/>
          <w:sz w:val="24"/>
          <w:szCs w:val="24"/>
        </w:rPr>
        <w:t xml:space="preserve"> (Alexander, 2011)</w:t>
      </w:r>
      <w:r w:rsidR="00127D4C" w:rsidRPr="007927FC">
        <w:rPr>
          <w:rFonts w:ascii="Times New Roman" w:hAnsi="Times New Roman" w:cs="Times New Roman"/>
          <w:sz w:val="24"/>
          <w:szCs w:val="24"/>
        </w:rPr>
        <w:t xml:space="preserve">. </w:t>
      </w:r>
      <w:r w:rsidR="00CC284F" w:rsidRPr="007927FC">
        <w:rPr>
          <w:rFonts w:ascii="Times New Roman" w:hAnsi="Times New Roman" w:cs="Times New Roman"/>
          <w:sz w:val="24"/>
          <w:szCs w:val="24"/>
        </w:rPr>
        <w:t>Mesogenic viruses result in severe respiratory symptoms followed by nervous system involvement with mortality ≥ 50%.</w:t>
      </w:r>
      <w:r w:rsidR="00127D4C" w:rsidRPr="007927FC">
        <w:rPr>
          <w:rFonts w:ascii="Times New Roman" w:hAnsi="Times New Roman" w:cs="Times New Roman"/>
          <w:sz w:val="24"/>
          <w:szCs w:val="24"/>
        </w:rPr>
        <w:t xml:space="preserve">The viruses of low virulence </w:t>
      </w:r>
      <w:r w:rsidR="00CC284F" w:rsidRPr="007927FC">
        <w:rPr>
          <w:rFonts w:ascii="Times New Roman" w:hAnsi="Times New Roman" w:cs="Times New Roman"/>
          <w:sz w:val="24"/>
          <w:szCs w:val="24"/>
        </w:rPr>
        <w:t xml:space="preserve">or lentogenic strains </w:t>
      </w:r>
      <w:r w:rsidR="00127D4C" w:rsidRPr="007927FC">
        <w:rPr>
          <w:rFonts w:ascii="Times New Roman" w:hAnsi="Times New Roman" w:cs="Times New Roman"/>
          <w:sz w:val="24"/>
          <w:szCs w:val="24"/>
        </w:rPr>
        <w:t xml:space="preserve">may cause </w:t>
      </w:r>
      <w:r w:rsidR="00CC284F" w:rsidRPr="007927FC">
        <w:rPr>
          <w:rFonts w:ascii="Times New Roman" w:hAnsi="Times New Roman" w:cs="Times New Roman"/>
          <w:sz w:val="24"/>
          <w:szCs w:val="24"/>
        </w:rPr>
        <w:t xml:space="preserve">mild respiratory disease in chicken and </w:t>
      </w:r>
      <w:proofErr w:type="spellStart"/>
      <w:r w:rsidR="00CC284F" w:rsidRPr="007927FC">
        <w:rPr>
          <w:rFonts w:ascii="Times New Roman" w:hAnsi="Times New Roman" w:cs="Times New Roman"/>
          <w:sz w:val="24"/>
          <w:szCs w:val="24"/>
        </w:rPr>
        <w:t>turkeys</w:t>
      </w:r>
      <w:proofErr w:type="gramStart"/>
      <w:r w:rsidR="004C36F7" w:rsidRPr="007927FC">
        <w:rPr>
          <w:rFonts w:ascii="Times New Roman" w:hAnsi="Times New Roman" w:cs="Times New Roman"/>
          <w:sz w:val="24"/>
          <w:szCs w:val="24"/>
        </w:rPr>
        <w:t>,</w:t>
      </w:r>
      <w:r w:rsidR="00CC284F" w:rsidRPr="007927FC">
        <w:rPr>
          <w:rFonts w:ascii="Times New Roman" w:hAnsi="Times New Roman" w:cs="Times New Roman"/>
          <w:sz w:val="24"/>
          <w:szCs w:val="24"/>
        </w:rPr>
        <w:t>however</w:t>
      </w:r>
      <w:proofErr w:type="spellEnd"/>
      <w:proofErr w:type="gramEnd"/>
      <w:r w:rsidR="00CC284F" w:rsidRPr="007927FC">
        <w:rPr>
          <w:rFonts w:ascii="Times New Roman" w:hAnsi="Times New Roman" w:cs="Times New Roman"/>
          <w:sz w:val="24"/>
          <w:szCs w:val="24"/>
        </w:rPr>
        <w:t xml:space="preserve">, co-infection along with poor management practices may lead to clinical outcome comparable to </w:t>
      </w:r>
      <w:proofErr w:type="spellStart"/>
      <w:r w:rsidR="00CC284F" w:rsidRPr="007927FC">
        <w:rPr>
          <w:rFonts w:ascii="Times New Roman" w:hAnsi="Times New Roman" w:cs="Times New Roman"/>
          <w:sz w:val="24"/>
          <w:szCs w:val="24"/>
        </w:rPr>
        <w:t>vNDVs</w:t>
      </w:r>
      <w:proofErr w:type="spellEnd"/>
      <w:r w:rsidR="00CC284F" w:rsidRPr="007927FC">
        <w:rPr>
          <w:rFonts w:ascii="Times New Roman" w:hAnsi="Times New Roman" w:cs="Times New Roman"/>
          <w:sz w:val="24"/>
          <w:szCs w:val="24"/>
        </w:rPr>
        <w:t xml:space="preserve"> (Alexander, 2011).</w:t>
      </w:r>
    </w:p>
    <w:p w:rsidR="00CC284F" w:rsidRPr="007927FC" w:rsidRDefault="008C2B6F" w:rsidP="00922A9C">
      <w:pPr>
        <w:autoSpaceDE w:val="0"/>
        <w:autoSpaceDN w:val="0"/>
        <w:adjustRightInd w:val="0"/>
        <w:spacing w:after="0" w:line="480" w:lineRule="auto"/>
        <w:jc w:val="both"/>
        <w:rPr>
          <w:rFonts w:ascii="Times New Roman" w:hAnsi="Times New Roman" w:cs="Times New Roman"/>
          <w:sz w:val="24"/>
          <w:szCs w:val="24"/>
        </w:rPr>
      </w:pPr>
      <w:r w:rsidRPr="007927FC">
        <w:rPr>
          <w:rFonts w:ascii="Times New Roman" w:hAnsi="Times New Roman" w:cs="Times New Roman"/>
          <w:sz w:val="24"/>
          <w:szCs w:val="24"/>
        </w:rPr>
        <w:t xml:space="preserve">A wide range of birds and other species including mammals are susceptible to </w:t>
      </w:r>
      <w:r w:rsidR="002418B4" w:rsidRPr="007927FC">
        <w:rPr>
          <w:rFonts w:ascii="Times New Roman" w:hAnsi="Times New Roman" w:cs="Times New Roman"/>
          <w:sz w:val="24"/>
          <w:szCs w:val="24"/>
        </w:rPr>
        <w:t>NDV</w:t>
      </w:r>
      <w:r w:rsidR="00C02F94" w:rsidRPr="007927FC">
        <w:rPr>
          <w:rFonts w:ascii="Times New Roman" w:hAnsi="Times New Roman" w:cs="Times New Roman"/>
          <w:sz w:val="24"/>
          <w:szCs w:val="24"/>
        </w:rPr>
        <w:t xml:space="preserve"> infec</w:t>
      </w:r>
      <w:r w:rsidR="0062362B" w:rsidRPr="007927FC">
        <w:rPr>
          <w:rFonts w:ascii="Times New Roman" w:hAnsi="Times New Roman" w:cs="Times New Roman"/>
          <w:sz w:val="24"/>
          <w:szCs w:val="24"/>
        </w:rPr>
        <w:t>tion. T</w:t>
      </w:r>
      <w:r w:rsidR="00C02F94" w:rsidRPr="007927FC">
        <w:rPr>
          <w:rFonts w:ascii="Times New Roman" w:hAnsi="Times New Roman" w:cs="Times New Roman"/>
          <w:sz w:val="24"/>
          <w:szCs w:val="24"/>
        </w:rPr>
        <w:t>he most commonly infected</w:t>
      </w:r>
      <w:r w:rsidRPr="007927FC">
        <w:rPr>
          <w:rFonts w:ascii="Times New Roman" w:hAnsi="Times New Roman" w:cs="Times New Roman"/>
          <w:sz w:val="24"/>
          <w:szCs w:val="24"/>
        </w:rPr>
        <w:t xml:space="preserve"> includes</w:t>
      </w:r>
      <w:r w:rsidR="002418B4" w:rsidRPr="007927FC">
        <w:rPr>
          <w:rFonts w:ascii="Times New Roman" w:hAnsi="Times New Roman" w:cs="Times New Roman"/>
          <w:sz w:val="24"/>
          <w:szCs w:val="24"/>
        </w:rPr>
        <w:t xml:space="preserve"> chickens, turkeys, pigeons and ducks</w:t>
      </w:r>
      <w:r w:rsidR="00C02F94" w:rsidRPr="007927FC">
        <w:rPr>
          <w:rFonts w:ascii="Times New Roman" w:hAnsi="Times New Roman" w:cs="Times New Roman"/>
          <w:sz w:val="24"/>
          <w:szCs w:val="24"/>
        </w:rPr>
        <w:t xml:space="preserve">; </w:t>
      </w:r>
      <w:r w:rsidR="000D531D" w:rsidRPr="007927FC">
        <w:rPr>
          <w:rFonts w:ascii="Times New Roman" w:hAnsi="Times New Roman" w:cs="Times New Roman"/>
          <w:sz w:val="24"/>
          <w:szCs w:val="24"/>
        </w:rPr>
        <w:t xml:space="preserve">chickens are more susceptible with sever clinical outcome while turkeys are not known to show severe form of </w:t>
      </w:r>
      <w:r w:rsidR="000D531D" w:rsidRPr="007927FC">
        <w:rPr>
          <w:rFonts w:ascii="Times New Roman" w:hAnsi="Times New Roman" w:cs="Times New Roman"/>
          <w:sz w:val="24"/>
          <w:szCs w:val="24"/>
        </w:rPr>
        <w:lastRenderedPageBreak/>
        <w:t xml:space="preserve">NDV (Jindal et al., 2009; OIE, 2009). The </w:t>
      </w:r>
      <w:r w:rsidR="005873A4" w:rsidRPr="007927FC">
        <w:rPr>
          <w:rFonts w:ascii="Times New Roman" w:hAnsi="Times New Roman" w:cs="Times New Roman"/>
          <w:sz w:val="24"/>
          <w:szCs w:val="24"/>
        </w:rPr>
        <w:t xml:space="preserve">wild birds especially the </w:t>
      </w:r>
      <w:r w:rsidR="00C02F94" w:rsidRPr="007927FC">
        <w:rPr>
          <w:rFonts w:ascii="Times New Roman" w:hAnsi="Times New Roman" w:cs="Times New Roman"/>
          <w:sz w:val="24"/>
          <w:szCs w:val="24"/>
        </w:rPr>
        <w:t xml:space="preserve">ducks are generally considered natural reservoir of </w:t>
      </w:r>
      <w:r w:rsidR="00532108" w:rsidRPr="007927FC">
        <w:rPr>
          <w:rFonts w:ascii="Times New Roman" w:hAnsi="Times New Roman" w:cs="Times New Roman"/>
          <w:sz w:val="24"/>
          <w:szCs w:val="24"/>
        </w:rPr>
        <w:t xml:space="preserve">lentogenic </w:t>
      </w:r>
      <w:r w:rsidR="00C02F94" w:rsidRPr="007927FC">
        <w:rPr>
          <w:rFonts w:ascii="Times New Roman" w:hAnsi="Times New Roman" w:cs="Times New Roman"/>
          <w:sz w:val="24"/>
          <w:szCs w:val="24"/>
        </w:rPr>
        <w:t>NDV</w:t>
      </w:r>
      <w:r w:rsidR="00532108" w:rsidRPr="007927FC">
        <w:rPr>
          <w:rFonts w:ascii="Times New Roman" w:hAnsi="Times New Roman" w:cs="Times New Roman"/>
          <w:sz w:val="24"/>
          <w:szCs w:val="24"/>
        </w:rPr>
        <w:t>s</w:t>
      </w:r>
      <w:r w:rsidR="00B10202" w:rsidRPr="007927FC">
        <w:rPr>
          <w:rFonts w:ascii="Times New Roman" w:hAnsi="Times New Roman" w:cs="Times New Roman"/>
          <w:sz w:val="24"/>
          <w:szCs w:val="24"/>
        </w:rPr>
        <w:t xml:space="preserve">and exhibit no or very few clinical signs even after infection with strains that are otherwise lethal to chicken </w:t>
      </w:r>
      <w:r w:rsidR="00C02F94" w:rsidRPr="007927FC">
        <w:rPr>
          <w:rFonts w:ascii="Times New Roman" w:hAnsi="Times New Roman" w:cs="Times New Roman"/>
          <w:sz w:val="24"/>
          <w:szCs w:val="24"/>
        </w:rPr>
        <w:t>(</w:t>
      </w:r>
      <w:r w:rsidR="005873A4" w:rsidRPr="007927FC">
        <w:rPr>
          <w:rFonts w:ascii="Times New Roman" w:hAnsi="Times New Roman" w:cs="Times New Roman"/>
          <w:sz w:val="24"/>
          <w:szCs w:val="24"/>
        </w:rPr>
        <w:t xml:space="preserve">Jindal et al., 2009; </w:t>
      </w:r>
      <w:r w:rsidR="00C02F94" w:rsidRPr="007927FC">
        <w:rPr>
          <w:rFonts w:ascii="Times New Roman" w:hAnsi="Times New Roman" w:cs="Times New Roman"/>
          <w:sz w:val="24"/>
          <w:szCs w:val="24"/>
        </w:rPr>
        <w:t>Zhang et al., 2011).</w:t>
      </w:r>
      <w:r w:rsidR="00532108" w:rsidRPr="007927FC">
        <w:rPr>
          <w:rFonts w:ascii="Times New Roman" w:hAnsi="Times New Roman" w:cs="Times New Roman"/>
          <w:sz w:val="24"/>
          <w:szCs w:val="24"/>
        </w:rPr>
        <w:t xml:space="preserve">These lentogenic viruses are known to become velogenic after mutation, upon establishing the infection in domestic poultry. </w:t>
      </w:r>
      <w:r w:rsidR="000D531D" w:rsidRPr="007927FC">
        <w:rPr>
          <w:rFonts w:ascii="Times New Roman" w:hAnsi="Times New Roman" w:cs="Times New Roman"/>
          <w:sz w:val="24"/>
          <w:szCs w:val="24"/>
        </w:rPr>
        <w:t xml:space="preserve">Human may also become infected manifesting swelling, redness and excessive </w:t>
      </w:r>
      <w:proofErr w:type="spellStart"/>
      <w:r w:rsidR="000D531D" w:rsidRPr="007927FC">
        <w:rPr>
          <w:rFonts w:ascii="Times New Roman" w:hAnsi="Times New Roman" w:cs="Times New Roman"/>
          <w:sz w:val="24"/>
          <w:szCs w:val="24"/>
        </w:rPr>
        <w:t>lacrymation</w:t>
      </w:r>
      <w:proofErr w:type="spellEnd"/>
      <w:r w:rsidR="000D531D" w:rsidRPr="007927FC">
        <w:rPr>
          <w:rFonts w:ascii="Times New Roman" w:hAnsi="Times New Roman" w:cs="Times New Roman"/>
          <w:sz w:val="24"/>
          <w:szCs w:val="24"/>
        </w:rPr>
        <w:t xml:space="preserve"> from eyelid and conjunctivitis (OIE, 2009).</w:t>
      </w:r>
    </w:p>
    <w:p w:rsidR="000D531D" w:rsidRPr="007927FC" w:rsidRDefault="000D531D" w:rsidP="00922A9C">
      <w:pPr>
        <w:autoSpaceDE w:val="0"/>
        <w:autoSpaceDN w:val="0"/>
        <w:adjustRightInd w:val="0"/>
        <w:spacing w:after="0" w:line="480" w:lineRule="auto"/>
        <w:jc w:val="both"/>
        <w:rPr>
          <w:rFonts w:ascii="Times New Roman" w:hAnsi="Times New Roman" w:cs="Times New Roman"/>
          <w:sz w:val="24"/>
          <w:szCs w:val="24"/>
        </w:rPr>
      </w:pPr>
      <w:r w:rsidRPr="007927FC">
        <w:rPr>
          <w:rFonts w:ascii="Times New Roman" w:hAnsi="Times New Roman" w:cs="Times New Roman"/>
          <w:sz w:val="24"/>
          <w:szCs w:val="24"/>
        </w:rPr>
        <w:t xml:space="preserve">The principal </w:t>
      </w:r>
      <w:r w:rsidR="00532108" w:rsidRPr="007927FC">
        <w:rPr>
          <w:rFonts w:ascii="Times New Roman" w:hAnsi="Times New Roman" w:cs="Times New Roman"/>
          <w:sz w:val="24"/>
          <w:szCs w:val="24"/>
        </w:rPr>
        <w:t xml:space="preserve">routes of NDV transmission </w:t>
      </w:r>
      <w:proofErr w:type="spellStart"/>
      <w:proofErr w:type="gramStart"/>
      <w:r w:rsidR="00532108" w:rsidRPr="007927FC">
        <w:rPr>
          <w:rFonts w:ascii="Times New Roman" w:hAnsi="Times New Roman" w:cs="Times New Roman"/>
          <w:sz w:val="24"/>
          <w:szCs w:val="24"/>
        </w:rPr>
        <w:t>are</w:t>
      </w:r>
      <w:r w:rsidRPr="007927FC">
        <w:rPr>
          <w:rFonts w:ascii="Times New Roman" w:hAnsi="Times New Roman" w:cs="Times New Roman"/>
          <w:sz w:val="24"/>
          <w:szCs w:val="24"/>
        </w:rPr>
        <w:t>ingest</w:t>
      </w:r>
      <w:r w:rsidR="00532108" w:rsidRPr="007927FC">
        <w:rPr>
          <w:rFonts w:ascii="Times New Roman" w:hAnsi="Times New Roman" w:cs="Times New Roman"/>
          <w:sz w:val="24"/>
          <w:szCs w:val="24"/>
        </w:rPr>
        <w:t>ion</w:t>
      </w:r>
      <w:proofErr w:type="spellEnd"/>
      <w:r w:rsidR="00532108" w:rsidRPr="007927FC">
        <w:rPr>
          <w:rFonts w:ascii="Times New Roman" w:hAnsi="Times New Roman" w:cs="Times New Roman"/>
          <w:sz w:val="24"/>
          <w:szCs w:val="24"/>
        </w:rPr>
        <w:t>(</w:t>
      </w:r>
      <w:proofErr w:type="spellStart"/>
      <w:proofErr w:type="gramEnd"/>
      <w:r w:rsidRPr="007927FC">
        <w:rPr>
          <w:rFonts w:ascii="Times New Roman" w:hAnsi="Times New Roman" w:cs="Times New Roman"/>
          <w:sz w:val="24"/>
          <w:szCs w:val="24"/>
        </w:rPr>
        <w:t>fec</w:t>
      </w:r>
      <w:r w:rsidR="00532108" w:rsidRPr="007927FC">
        <w:rPr>
          <w:rFonts w:ascii="Times New Roman" w:hAnsi="Times New Roman" w:cs="Times New Roman"/>
          <w:sz w:val="24"/>
          <w:szCs w:val="24"/>
        </w:rPr>
        <w:t>o</w:t>
      </w:r>
      <w:proofErr w:type="spellEnd"/>
      <w:r w:rsidR="00532108" w:rsidRPr="007927FC">
        <w:rPr>
          <w:rFonts w:ascii="Times New Roman" w:hAnsi="Times New Roman" w:cs="Times New Roman"/>
          <w:sz w:val="24"/>
          <w:szCs w:val="24"/>
        </w:rPr>
        <w:t>-oral) and/or inhalation with</w:t>
      </w:r>
      <w:r w:rsidR="00D62257" w:rsidRPr="007927FC">
        <w:rPr>
          <w:rFonts w:ascii="Times New Roman" w:hAnsi="Times New Roman" w:cs="Times New Roman"/>
          <w:sz w:val="24"/>
          <w:szCs w:val="24"/>
        </w:rPr>
        <w:t xml:space="preserve"> direct contact to</w:t>
      </w:r>
      <w:r w:rsidR="00532108" w:rsidRPr="007927FC">
        <w:rPr>
          <w:rFonts w:ascii="Times New Roman" w:hAnsi="Times New Roman" w:cs="Times New Roman"/>
          <w:sz w:val="24"/>
          <w:szCs w:val="24"/>
        </w:rPr>
        <w:t xml:space="preserve"> secretion of infected animal. Respiratory secretions and feces are generally considered the main source of NDVs from infected birds. The virus remained in continuous shedding during the incubation period</w:t>
      </w:r>
      <w:r w:rsidR="00D62257" w:rsidRPr="007927FC">
        <w:rPr>
          <w:rFonts w:ascii="Times New Roman" w:hAnsi="Times New Roman" w:cs="Times New Roman"/>
          <w:sz w:val="24"/>
          <w:szCs w:val="24"/>
        </w:rPr>
        <w:t xml:space="preserve"> (2–15 days)</w:t>
      </w:r>
      <w:r w:rsidR="00532108" w:rsidRPr="007927FC">
        <w:rPr>
          <w:rFonts w:ascii="Times New Roman" w:hAnsi="Times New Roman" w:cs="Times New Roman"/>
          <w:sz w:val="24"/>
          <w:szCs w:val="24"/>
        </w:rPr>
        <w:t>, clinical disease and even for sometime in convalescence period. The hatching chi</w:t>
      </w:r>
      <w:r w:rsidR="00B74694" w:rsidRPr="007927FC">
        <w:rPr>
          <w:rFonts w:ascii="Times New Roman" w:hAnsi="Times New Roman" w:cs="Times New Roman"/>
          <w:sz w:val="24"/>
          <w:szCs w:val="24"/>
        </w:rPr>
        <w:t>c</w:t>
      </w:r>
      <w:r w:rsidR="00532108" w:rsidRPr="007927FC">
        <w:rPr>
          <w:rFonts w:ascii="Times New Roman" w:hAnsi="Times New Roman" w:cs="Times New Roman"/>
          <w:sz w:val="24"/>
          <w:szCs w:val="24"/>
        </w:rPr>
        <w:t>ks may also get infected via egg</w:t>
      </w:r>
      <w:r w:rsidR="00B74694" w:rsidRPr="007927FC">
        <w:rPr>
          <w:rFonts w:ascii="Times New Roman" w:hAnsi="Times New Roman" w:cs="Times New Roman"/>
          <w:sz w:val="24"/>
          <w:szCs w:val="24"/>
        </w:rPr>
        <w:t>,</w:t>
      </w:r>
      <w:r w:rsidR="00532108" w:rsidRPr="007927FC">
        <w:rPr>
          <w:rFonts w:ascii="Times New Roman" w:hAnsi="Times New Roman" w:cs="Times New Roman"/>
          <w:sz w:val="24"/>
          <w:szCs w:val="24"/>
        </w:rPr>
        <w:t xml:space="preserve"> however, </w:t>
      </w:r>
      <w:r w:rsidR="00B74694" w:rsidRPr="007927FC">
        <w:rPr>
          <w:rFonts w:ascii="Times New Roman" w:hAnsi="Times New Roman" w:cs="Times New Roman"/>
          <w:sz w:val="24"/>
          <w:szCs w:val="24"/>
        </w:rPr>
        <w:t xml:space="preserve">vertical </w:t>
      </w:r>
      <w:r w:rsidR="00532108" w:rsidRPr="007927FC">
        <w:rPr>
          <w:rFonts w:ascii="Times New Roman" w:hAnsi="Times New Roman" w:cs="Times New Roman"/>
          <w:sz w:val="24"/>
          <w:szCs w:val="24"/>
        </w:rPr>
        <w:t xml:space="preserve">transmission of highly virulent NDVs is still unknown. </w:t>
      </w:r>
      <w:r w:rsidR="00B74694" w:rsidRPr="007927FC">
        <w:rPr>
          <w:rFonts w:ascii="Times New Roman" w:hAnsi="Times New Roman" w:cs="Times New Roman"/>
          <w:sz w:val="24"/>
          <w:szCs w:val="24"/>
        </w:rPr>
        <w:t>M</w:t>
      </w:r>
      <w:r w:rsidR="00532108" w:rsidRPr="007927FC">
        <w:rPr>
          <w:rFonts w:ascii="Times New Roman" w:hAnsi="Times New Roman" w:cs="Times New Roman"/>
          <w:sz w:val="24"/>
          <w:szCs w:val="24"/>
        </w:rPr>
        <w:t>echanical transmission of NDVs through flies</w:t>
      </w:r>
      <w:r w:rsidR="00B74694" w:rsidRPr="007927FC">
        <w:rPr>
          <w:rFonts w:ascii="Times New Roman" w:hAnsi="Times New Roman" w:cs="Times New Roman"/>
          <w:sz w:val="24"/>
          <w:szCs w:val="24"/>
        </w:rPr>
        <w:t xml:space="preserve"> is also not established</w:t>
      </w:r>
      <w:r w:rsidR="00532108" w:rsidRPr="007927FC">
        <w:rPr>
          <w:rFonts w:ascii="Times New Roman" w:hAnsi="Times New Roman" w:cs="Times New Roman"/>
          <w:sz w:val="24"/>
          <w:szCs w:val="24"/>
        </w:rPr>
        <w:t xml:space="preserve"> (OIE, 2009).</w:t>
      </w:r>
    </w:p>
    <w:p w:rsidR="00C02F94" w:rsidRPr="00922A9C" w:rsidRDefault="00B14152" w:rsidP="00922A9C">
      <w:pPr>
        <w:autoSpaceDE w:val="0"/>
        <w:autoSpaceDN w:val="0"/>
        <w:adjustRightInd w:val="0"/>
        <w:spacing w:after="0" w:line="480" w:lineRule="auto"/>
        <w:jc w:val="both"/>
        <w:rPr>
          <w:rFonts w:ascii="Times New Roman" w:hAnsi="Times New Roman" w:cs="Times New Roman"/>
          <w:b/>
          <w:sz w:val="24"/>
          <w:szCs w:val="24"/>
        </w:rPr>
      </w:pPr>
      <w:r w:rsidRPr="00922A9C">
        <w:rPr>
          <w:rFonts w:ascii="Times New Roman" w:hAnsi="Times New Roman" w:cs="Times New Roman"/>
          <w:b/>
          <w:sz w:val="24"/>
          <w:szCs w:val="24"/>
        </w:rPr>
        <w:t>DIAGNOSIS</w:t>
      </w:r>
    </w:p>
    <w:p w:rsidR="0058585B" w:rsidRPr="007927FC" w:rsidRDefault="00550AA5" w:rsidP="00922A9C">
      <w:pPr>
        <w:autoSpaceDE w:val="0"/>
        <w:autoSpaceDN w:val="0"/>
        <w:adjustRightInd w:val="0"/>
        <w:spacing w:after="0" w:line="480" w:lineRule="auto"/>
        <w:jc w:val="both"/>
        <w:rPr>
          <w:rFonts w:ascii="Times New Roman" w:hAnsi="Times New Roman" w:cs="Times New Roman"/>
          <w:sz w:val="24"/>
          <w:szCs w:val="24"/>
        </w:rPr>
      </w:pPr>
      <w:r w:rsidRPr="007927FC">
        <w:rPr>
          <w:rFonts w:ascii="Times New Roman" w:hAnsi="Times New Roman" w:cs="Times New Roman"/>
          <w:sz w:val="24"/>
          <w:szCs w:val="24"/>
        </w:rPr>
        <w:t>The NDV is</w:t>
      </w:r>
      <w:r w:rsidR="00EA0A15" w:rsidRPr="007927FC">
        <w:rPr>
          <w:rFonts w:ascii="Times New Roman" w:hAnsi="Times New Roman" w:cs="Times New Roman"/>
          <w:sz w:val="24"/>
          <w:szCs w:val="24"/>
        </w:rPr>
        <w:t xml:space="preserve"> tentatively </w:t>
      </w:r>
      <w:proofErr w:type="spellStart"/>
      <w:r w:rsidR="00EA0A15" w:rsidRPr="007927FC">
        <w:rPr>
          <w:rFonts w:ascii="Times New Roman" w:hAnsi="Times New Roman" w:cs="Times New Roman"/>
          <w:sz w:val="24"/>
          <w:szCs w:val="24"/>
        </w:rPr>
        <w:t>diagnosein</w:t>
      </w:r>
      <w:proofErr w:type="spellEnd"/>
      <w:r w:rsidR="00EA0A15" w:rsidRPr="007927FC">
        <w:rPr>
          <w:rFonts w:ascii="Times New Roman" w:hAnsi="Times New Roman" w:cs="Times New Roman"/>
          <w:sz w:val="24"/>
          <w:szCs w:val="24"/>
        </w:rPr>
        <w:t xml:space="preserve"> Pakistan </w:t>
      </w:r>
      <w:r w:rsidRPr="007927FC">
        <w:rPr>
          <w:rFonts w:ascii="Times New Roman" w:hAnsi="Times New Roman" w:cs="Times New Roman"/>
          <w:sz w:val="24"/>
          <w:szCs w:val="24"/>
        </w:rPr>
        <w:t>based on the</w:t>
      </w:r>
      <w:r w:rsidR="00EA0A15" w:rsidRPr="007927FC">
        <w:rPr>
          <w:rFonts w:ascii="Times New Roman" w:hAnsi="Times New Roman" w:cs="Times New Roman"/>
          <w:sz w:val="24"/>
          <w:szCs w:val="24"/>
        </w:rPr>
        <w:t xml:space="preserve"> clinical outcome</w:t>
      </w:r>
      <w:proofErr w:type="gramStart"/>
      <w:r w:rsidR="00EA0A15" w:rsidRPr="007927FC">
        <w:rPr>
          <w:rFonts w:ascii="Times New Roman" w:hAnsi="Times New Roman" w:cs="Times New Roman"/>
          <w:sz w:val="24"/>
          <w:szCs w:val="24"/>
        </w:rPr>
        <w:t>,postmortem</w:t>
      </w:r>
      <w:proofErr w:type="gramEnd"/>
      <w:r w:rsidR="00EA0A15" w:rsidRPr="007927FC">
        <w:rPr>
          <w:rFonts w:ascii="Times New Roman" w:hAnsi="Times New Roman" w:cs="Times New Roman"/>
          <w:sz w:val="24"/>
          <w:szCs w:val="24"/>
        </w:rPr>
        <w:t xml:space="preserve"> lesion</w:t>
      </w:r>
      <w:r w:rsidR="00EE4DD9" w:rsidRPr="007927FC">
        <w:rPr>
          <w:rFonts w:ascii="Times New Roman" w:hAnsi="Times New Roman" w:cs="Times New Roman"/>
          <w:sz w:val="24"/>
          <w:szCs w:val="24"/>
        </w:rPr>
        <w:t>s</w:t>
      </w:r>
      <w:r w:rsidR="00EA0A15" w:rsidRPr="007927FC">
        <w:rPr>
          <w:rFonts w:ascii="Times New Roman" w:hAnsi="Times New Roman" w:cs="Times New Roman"/>
          <w:sz w:val="24"/>
          <w:szCs w:val="24"/>
        </w:rPr>
        <w:t xml:space="preserve"> particularly pin</w:t>
      </w:r>
      <w:r w:rsidR="00B74694" w:rsidRPr="007927FC">
        <w:rPr>
          <w:rFonts w:ascii="Times New Roman" w:hAnsi="Times New Roman" w:cs="Times New Roman"/>
          <w:sz w:val="24"/>
          <w:szCs w:val="24"/>
        </w:rPr>
        <w:t>-</w:t>
      </w:r>
      <w:r w:rsidR="00EA0A15" w:rsidRPr="007927FC">
        <w:rPr>
          <w:rFonts w:ascii="Times New Roman" w:hAnsi="Times New Roman" w:cs="Times New Roman"/>
          <w:sz w:val="24"/>
          <w:szCs w:val="24"/>
        </w:rPr>
        <w:t>point hemorrhages in proventriculs and hemorrhages in cecal tonsils, mortality pattern, vaccine history</w:t>
      </w:r>
      <w:r w:rsidRPr="007927FC">
        <w:rPr>
          <w:rFonts w:ascii="Times New Roman" w:hAnsi="Times New Roman" w:cs="Times New Roman"/>
          <w:sz w:val="24"/>
          <w:szCs w:val="24"/>
        </w:rPr>
        <w:t>. However,</w:t>
      </w:r>
      <w:r w:rsidR="00EA0A15" w:rsidRPr="007927FC">
        <w:rPr>
          <w:rFonts w:ascii="Times New Roman" w:hAnsi="Times New Roman" w:cs="Times New Roman"/>
          <w:sz w:val="24"/>
          <w:szCs w:val="24"/>
        </w:rPr>
        <w:t xml:space="preserve"> geometric mean titer (</w:t>
      </w:r>
      <w:proofErr w:type="spellStart"/>
      <w:r w:rsidR="00B74694" w:rsidRPr="007927FC">
        <w:rPr>
          <w:rFonts w:ascii="Times New Roman" w:hAnsi="Times New Roman" w:cs="Times New Roman"/>
          <w:sz w:val="24"/>
          <w:szCs w:val="24"/>
        </w:rPr>
        <w:t>h</w:t>
      </w:r>
      <w:r w:rsidR="00EA0A15" w:rsidRPr="007927FC">
        <w:rPr>
          <w:rFonts w:ascii="Times New Roman" w:hAnsi="Times New Roman" w:cs="Times New Roman"/>
          <w:sz w:val="24"/>
          <w:szCs w:val="24"/>
        </w:rPr>
        <w:t>aemaaglutination</w:t>
      </w:r>
      <w:r w:rsidR="00B74694" w:rsidRPr="007927FC">
        <w:rPr>
          <w:rFonts w:ascii="Times New Roman" w:hAnsi="Times New Roman" w:cs="Times New Roman"/>
          <w:sz w:val="24"/>
          <w:szCs w:val="24"/>
        </w:rPr>
        <w:t>i</w:t>
      </w:r>
      <w:r w:rsidR="00EA0A15" w:rsidRPr="007927FC">
        <w:rPr>
          <w:rFonts w:ascii="Times New Roman" w:hAnsi="Times New Roman" w:cs="Times New Roman"/>
          <w:sz w:val="24"/>
          <w:szCs w:val="24"/>
        </w:rPr>
        <w:t>nhibition</w:t>
      </w:r>
      <w:r w:rsidR="00B74694" w:rsidRPr="007927FC">
        <w:rPr>
          <w:rFonts w:ascii="Times New Roman" w:hAnsi="Times New Roman" w:cs="Times New Roman"/>
          <w:sz w:val="24"/>
          <w:szCs w:val="24"/>
        </w:rPr>
        <w:t>y</w:t>
      </w:r>
      <w:r w:rsidR="00EA0A15" w:rsidRPr="007927FC">
        <w:rPr>
          <w:rFonts w:ascii="Times New Roman" w:hAnsi="Times New Roman" w:cs="Times New Roman"/>
          <w:sz w:val="24"/>
          <w:szCs w:val="24"/>
        </w:rPr>
        <w:t>est</w:t>
      </w:r>
      <w:proofErr w:type="spellEnd"/>
      <w:r w:rsidR="00EA0A15" w:rsidRPr="007927FC">
        <w:rPr>
          <w:rFonts w:ascii="Times New Roman" w:hAnsi="Times New Roman" w:cs="Times New Roman"/>
          <w:sz w:val="24"/>
          <w:szCs w:val="24"/>
        </w:rPr>
        <w:t xml:space="preserve">), </w:t>
      </w:r>
      <w:proofErr w:type="spellStart"/>
      <w:r w:rsidR="00B74694" w:rsidRPr="007927FC">
        <w:rPr>
          <w:rFonts w:ascii="Times New Roman" w:hAnsi="Times New Roman" w:cs="Times New Roman"/>
          <w:sz w:val="24"/>
          <w:szCs w:val="24"/>
        </w:rPr>
        <w:t>and</w:t>
      </w:r>
      <w:r w:rsidR="00EA0A15" w:rsidRPr="007927FC">
        <w:rPr>
          <w:rFonts w:ascii="Times New Roman" w:hAnsi="Times New Roman" w:cs="Times New Roman"/>
          <w:sz w:val="24"/>
          <w:szCs w:val="24"/>
        </w:rPr>
        <w:t>virus</w:t>
      </w:r>
      <w:proofErr w:type="spellEnd"/>
      <w:r w:rsidR="00EA0A15" w:rsidRPr="007927FC">
        <w:rPr>
          <w:rFonts w:ascii="Times New Roman" w:hAnsi="Times New Roman" w:cs="Times New Roman"/>
          <w:sz w:val="24"/>
          <w:szCs w:val="24"/>
        </w:rPr>
        <w:t xml:space="preserve"> isolation </w:t>
      </w:r>
      <w:proofErr w:type="spellStart"/>
      <w:r w:rsidRPr="007927FC">
        <w:rPr>
          <w:rFonts w:ascii="Times New Roman" w:hAnsi="Times New Roman" w:cs="Times New Roman"/>
          <w:sz w:val="24"/>
          <w:szCs w:val="24"/>
        </w:rPr>
        <w:t>are</w:t>
      </w:r>
      <w:r w:rsidR="00EA0A15" w:rsidRPr="007927FC">
        <w:rPr>
          <w:rFonts w:ascii="Times New Roman" w:hAnsi="Times New Roman" w:cs="Times New Roman"/>
          <w:sz w:val="24"/>
          <w:szCs w:val="24"/>
        </w:rPr>
        <w:t>being</w:t>
      </w:r>
      <w:proofErr w:type="spellEnd"/>
      <w:r w:rsidR="00EA0A15" w:rsidRPr="007927FC">
        <w:rPr>
          <w:rFonts w:ascii="Times New Roman" w:hAnsi="Times New Roman" w:cs="Times New Roman"/>
          <w:sz w:val="24"/>
          <w:szCs w:val="24"/>
        </w:rPr>
        <w:t xml:space="preserve"> considered the gold standard method in identifying ND outbreaks and subsequent biological and molecular characterization of the genotype involved. </w:t>
      </w:r>
    </w:p>
    <w:p w:rsidR="00550AA5" w:rsidRPr="007927FC" w:rsidRDefault="00550AA5" w:rsidP="00922A9C">
      <w:pPr>
        <w:autoSpaceDE w:val="0"/>
        <w:autoSpaceDN w:val="0"/>
        <w:adjustRightInd w:val="0"/>
        <w:spacing w:after="0" w:line="480" w:lineRule="auto"/>
        <w:jc w:val="both"/>
        <w:rPr>
          <w:rFonts w:ascii="Times New Roman" w:hAnsi="Times New Roman" w:cs="Times New Roman"/>
          <w:sz w:val="24"/>
          <w:szCs w:val="24"/>
        </w:rPr>
      </w:pPr>
    </w:p>
    <w:p w:rsidR="00EA0A15" w:rsidRPr="007927FC" w:rsidRDefault="00B14152" w:rsidP="00922A9C">
      <w:pPr>
        <w:autoSpaceDE w:val="0"/>
        <w:autoSpaceDN w:val="0"/>
        <w:adjustRightInd w:val="0"/>
        <w:spacing w:after="0" w:line="480" w:lineRule="auto"/>
        <w:jc w:val="both"/>
        <w:rPr>
          <w:rFonts w:ascii="Times New Roman" w:hAnsi="Times New Roman" w:cs="Times New Roman"/>
          <w:sz w:val="24"/>
          <w:szCs w:val="24"/>
        </w:rPr>
      </w:pPr>
      <w:r w:rsidRPr="00B14152">
        <w:rPr>
          <w:rFonts w:ascii="Times New Roman" w:hAnsi="Times New Roman" w:cs="Times New Roman"/>
          <w:sz w:val="24"/>
          <w:szCs w:val="24"/>
        </w:rPr>
        <w:t>Isolation of Virus</w:t>
      </w:r>
    </w:p>
    <w:p w:rsidR="00EA0A15" w:rsidRPr="007927FC" w:rsidRDefault="000E5D1D" w:rsidP="00922A9C">
      <w:pPr>
        <w:autoSpaceDE w:val="0"/>
        <w:autoSpaceDN w:val="0"/>
        <w:adjustRightInd w:val="0"/>
        <w:spacing w:after="0" w:line="480" w:lineRule="auto"/>
        <w:jc w:val="both"/>
        <w:rPr>
          <w:rFonts w:ascii="Times New Roman" w:hAnsi="Times New Roman" w:cs="Times New Roman"/>
          <w:sz w:val="24"/>
          <w:szCs w:val="24"/>
        </w:rPr>
      </w:pPr>
      <w:r w:rsidRPr="007927FC">
        <w:rPr>
          <w:rFonts w:ascii="Times New Roman" w:hAnsi="Times New Roman" w:cs="Times New Roman"/>
          <w:sz w:val="24"/>
          <w:szCs w:val="24"/>
        </w:rPr>
        <w:t xml:space="preserve">Isolation and subsequent identification of genotype of NDV </w:t>
      </w:r>
      <w:r w:rsidR="00F1678D" w:rsidRPr="007927FC">
        <w:rPr>
          <w:rFonts w:ascii="Times New Roman" w:hAnsi="Times New Roman" w:cs="Times New Roman"/>
          <w:sz w:val="24"/>
          <w:szCs w:val="24"/>
        </w:rPr>
        <w:t>are</w:t>
      </w:r>
      <w:r w:rsidRPr="007927FC">
        <w:rPr>
          <w:rFonts w:ascii="Times New Roman" w:hAnsi="Times New Roman" w:cs="Times New Roman"/>
          <w:sz w:val="24"/>
          <w:szCs w:val="24"/>
        </w:rPr>
        <w:t xml:space="preserve"> mandatory for international trade as well as optimization of conventional and advanced molecular diagnostic tools (OIE, 2008). </w:t>
      </w:r>
      <w:r w:rsidRPr="007927FC">
        <w:rPr>
          <w:rFonts w:ascii="Times New Roman" w:hAnsi="Times New Roman" w:cs="Times New Roman"/>
          <w:sz w:val="24"/>
          <w:szCs w:val="24"/>
        </w:rPr>
        <w:lastRenderedPageBreak/>
        <w:t>The NDV may be isolated during incubation period, clinical stage of the disease and even early convalescence period from respiratory and fecal secretion and tissues such as brain, trachea, lungs, spleen, proventriculus, cecal tonsils and intestine. Specifi</w:t>
      </w:r>
      <w:r w:rsidR="00EE4DD9" w:rsidRPr="007927FC">
        <w:rPr>
          <w:rFonts w:ascii="Times New Roman" w:hAnsi="Times New Roman" w:cs="Times New Roman"/>
          <w:sz w:val="24"/>
          <w:szCs w:val="24"/>
        </w:rPr>
        <w:t xml:space="preserve">ed </w:t>
      </w:r>
      <w:r w:rsidR="00F1678D" w:rsidRPr="007927FC">
        <w:rPr>
          <w:rFonts w:ascii="Times New Roman" w:hAnsi="Times New Roman" w:cs="Times New Roman"/>
          <w:sz w:val="24"/>
          <w:szCs w:val="24"/>
        </w:rPr>
        <w:t>p</w:t>
      </w:r>
      <w:r w:rsidR="00F65441" w:rsidRPr="007927FC">
        <w:rPr>
          <w:rFonts w:ascii="Times New Roman" w:hAnsi="Times New Roman" w:cs="Times New Roman"/>
          <w:sz w:val="24"/>
          <w:szCs w:val="24"/>
        </w:rPr>
        <w:t xml:space="preserve">athogens </w:t>
      </w:r>
      <w:r w:rsidR="00F1678D" w:rsidRPr="007927FC">
        <w:rPr>
          <w:rFonts w:ascii="Times New Roman" w:hAnsi="Times New Roman" w:cs="Times New Roman"/>
          <w:sz w:val="24"/>
          <w:szCs w:val="24"/>
        </w:rPr>
        <w:t>f</w:t>
      </w:r>
      <w:r w:rsidRPr="007927FC">
        <w:rPr>
          <w:rFonts w:ascii="Times New Roman" w:hAnsi="Times New Roman" w:cs="Times New Roman"/>
          <w:sz w:val="24"/>
          <w:szCs w:val="24"/>
        </w:rPr>
        <w:t xml:space="preserve">ree (SPF) embryonated chicken eggs of age 9-11 days are the best and economical culturing system for NDV isolation, particularly for developing countries like Pakistan. </w:t>
      </w:r>
      <w:r w:rsidR="00F65441" w:rsidRPr="007927FC">
        <w:rPr>
          <w:rFonts w:ascii="Times New Roman" w:hAnsi="Times New Roman" w:cs="Times New Roman"/>
          <w:sz w:val="24"/>
          <w:szCs w:val="24"/>
        </w:rPr>
        <w:t>Unfortunately, no SPF chicken is available in Pakistan; however, this problem is solved in getting embryonating eggs from flocks with (a) low or no antibody titer</w:t>
      </w:r>
      <w:r w:rsidR="003527AA" w:rsidRPr="007927FC">
        <w:rPr>
          <w:rFonts w:ascii="Times New Roman" w:hAnsi="Times New Roman" w:cs="Times New Roman"/>
          <w:sz w:val="24"/>
          <w:szCs w:val="24"/>
        </w:rPr>
        <w:t xml:space="preserve"> to NDV, </w:t>
      </w:r>
      <w:r w:rsidR="00F65441" w:rsidRPr="007927FC">
        <w:rPr>
          <w:rFonts w:ascii="Times New Roman" w:hAnsi="Times New Roman" w:cs="Times New Roman"/>
          <w:sz w:val="24"/>
          <w:szCs w:val="24"/>
        </w:rPr>
        <w:t xml:space="preserve">(b) </w:t>
      </w:r>
      <w:r w:rsidR="003527AA" w:rsidRPr="007927FC">
        <w:rPr>
          <w:rFonts w:ascii="Times New Roman" w:hAnsi="Times New Roman" w:cs="Times New Roman"/>
          <w:sz w:val="24"/>
          <w:szCs w:val="24"/>
        </w:rPr>
        <w:t xml:space="preserve">route of virus inoculation, </w:t>
      </w:r>
      <w:proofErr w:type="spellStart"/>
      <w:r w:rsidR="003527AA" w:rsidRPr="007927FC">
        <w:rPr>
          <w:rFonts w:ascii="Times New Roman" w:hAnsi="Times New Roman" w:cs="Times New Roman"/>
          <w:sz w:val="24"/>
          <w:szCs w:val="24"/>
        </w:rPr>
        <w:t>chorio-allantoic</w:t>
      </w:r>
      <w:proofErr w:type="spellEnd"/>
      <w:r w:rsidR="003527AA" w:rsidRPr="007927FC">
        <w:rPr>
          <w:rFonts w:ascii="Times New Roman" w:hAnsi="Times New Roman" w:cs="Times New Roman"/>
          <w:sz w:val="24"/>
          <w:szCs w:val="24"/>
        </w:rPr>
        <w:t xml:space="preserve"> sac (CAS) route is preferred than yolk sac where maternal antibodies can interfere with </w:t>
      </w:r>
      <w:r w:rsidR="00BD1F51" w:rsidRPr="007927FC">
        <w:rPr>
          <w:rFonts w:ascii="Times New Roman" w:hAnsi="Times New Roman" w:cs="Times New Roman"/>
          <w:sz w:val="24"/>
          <w:szCs w:val="24"/>
        </w:rPr>
        <w:t>inoculants</w:t>
      </w:r>
      <w:r w:rsidR="003527AA" w:rsidRPr="007927FC">
        <w:rPr>
          <w:rFonts w:ascii="Times New Roman" w:hAnsi="Times New Roman" w:cs="Times New Roman"/>
          <w:sz w:val="24"/>
          <w:szCs w:val="24"/>
        </w:rPr>
        <w:t xml:space="preserve"> and (c</w:t>
      </w:r>
      <w:proofErr w:type="gramStart"/>
      <w:r w:rsidR="003527AA" w:rsidRPr="007927FC">
        <w:rPr>
          <w:rFonts w:ascii="Times New Roman" w:hAnsi="Times New Roman" w:cs="Times New Roman"/>
          <w:sz w:val="24"/>
          <w:szCs w:val="24"/>
        </w:rPr>
        <w:t>)</w:t>
      </w:r>
      <w:r w:rsidR="00F65441" w:rsidRPr="007927FC">
        <w:rPr>
          <w:rFonts w:ascii="Times New Roman" w:hAnsi="Times New Roman" w:cs="Times New Roman"/>
          <w:sz w:val="24"/>
          <w:szCs w:val="24"/>
        </w:rPr>
        <w:t>harvesting</w:t>
      </w:r>
      <w:proofErr w:type="gramEnd"/>
      <w:r w:rsidR="00F65441" w:rsidRPr="007927FC">
        <w:rPr>
          <w:rFonts w:ascii="Times New Roman" w:hAnsi="Times New Roman" w:cs="Times New Roman"/>
          <w:sz w:val="24"/>
          <w:szCs w:val="24"/>
        </w:rPr>
        <w:t xml:space="preserve"> the allantoic fluid well before 15 days of embryo age when </w:t>
      </w:r>
      <w:r w:rsidR="003527AA" w:rsidRPr="007927FC">
        <w:rPr>
          <w:rFonts w:ascii="Times New Roman" w:hAnsi="Times New Roman" w:cs="Times New Roman"/>
          <w:sz w:val="24"/>
          <w:szCs w:val="24"/>
        </w:rPr>
        <w:t>absorption of NDV antibodies from egg yolk get starts, if embryo is survived with inoculating virus.</w:t>
      </w:r>
      <w:r w:rsidR="00DA186C" w:rsidRPr="007927FC">
        <w:rPr>
          <w:rFonts w:ascii="Times New Roman" w:hAnsi="Times New Roman" w:cs="Times New Roman"/>
          <w:sz w:val="24"/>
          <w:szCs w:val="24"/>
        </w:rPr>
        <w:t xml:space="preserve"> Likewise, eggs and imm</w:t>
      </w:r>
      <w:r w:rsidR="00B51029" w:rsidRPr="007927FC">
        <w:rPr>
          <w:rFonts w:ascii="Times New Roman" w:hAnsi="Times New Roman" w:cs="Times New Roman"/>
          <w:sz w:val="24"/>
          <w:szCs w:val="24"/>
        </w:rPr>
        <w:t>unologically naïve chickens are</w:t>
      </w:r>
      <w:r w:rsidR="00DA186C" w:rsidRPr="007927FC">
        <w:rPr>
          <w:rFonts w:ascii="Times New Roman" w:hAnsi="Times New Roman" w:cs="Times New Roman"/>
          <w:sz w:val="24"/>
          <w:szCs w:val="24"/>
        </w:rPr>
        <w:t xml:space="preserve"> being used to biologically characterize the isolated NDVs through different assays that include </w:t>
      </w:r>
      <w:r w:rsidR="008B21B2" w:rsidRPr="007927FC">
        <w:rPr>
          <w:rFonts w:ascii="Times New Roman" w:hAnsi="Times New Roman" w:cs="Times New Roman"/>
          <w:sz w:val="24"/>
          <w:szCs w:val="24"/>
        </w:rPr>
        <w:t>(Embryo Infect</w:t>
      </w:r>
      <w:r w:rsidR="005A145D" w:rsidRPr="007927FC">
        <w:rPr>
          <w:rFonts w:ascii="Times New Roman" w:hAnsi="Times New Roman" w:cs="Times New Roman"/>
          <w:sz w:val="24"/>
          <w:szCs w:val="24"/>
        </w:rPr>
        <w:t xml:space="preserve">ive </w:t>
      </w:r>
      <w:r w:rsidR="008B21B2" w:rsidRPr="007927FC">
        <w:rPr>
          <w:rFonts w:ascii="Times New Roman" w:hAnsi="Times New Roman" w:cs="Times New Roman"/>
          <w:sz w:val="24"/>
          <w:szCs w:val="24"/>
        </w:rPr>
        <w:t xml:space="preserve">Dose) </w:t>
      </w:r>
      <w:r w:rsidR="00DA186C" w:rsidRPr="007927FC">
        <w:rPr>
          <w:rFonts w:ascii="Times New Roman" w:hAnsi="Times New Roman" w:cs="Times New Roman"/>
          <w:sz w:val="24"/>
          <w:szCs w:val="24"/>
        </w:rPr>
        <w:t>EID</w:t>
      </w:r>
      <w:r w:rsidR="00DA186C" w:rsidRPr="007927FC">
        <w:rPr>
          <w:rFonts w:ascii="Times New Roman" w:hAnsi="Times New Roman" w:cs="Times New Roman"/>
          <w:sz w:val="24"/>
          <w:szCs w:val="24"/>
          <w:vertAlign w:val="subscript"/>
        </w:rPr>
        <w:t>50</w:t>
      </w:r>
      <w:proofErr w:type="gramStart"/>
      <w:r w:rsidR="00DA186C" w:rsidRPr="007927FC">
        <w:rPr>
          <w:rFonts w:ascii="Times New Roman" w:hAnsi="Times New Roman" w:cs="Times New Roman"/>
          <w:sz w:val="24"/>
          <w:szCs w:val="24"/>
        </w:rPr>
        <w:t>,</w:t>
      </w:r>
      <w:r w:rsidR="008B21B2" w:rsidRPr="007927FC">
        <w:rPr>
          <w:rFonts w:ascii="Times New Roman" w:hAnsi="Times New Roman" w:cs="Times New Roman"/>
          <w:sz w:val="24"/>
          <w:szCs w:val="24"/>
        </w:rPr>
        <w:t>Intracerebral</w:t>
      </w:r>
      <w:proofErr w:type="gramEnd"/>
      <w:r w:rsidR="008B21B2" w:rsidRPr="007927FC">
        <w:rPr>
          <w:rFonts w:ascii="Times New Roman" w:hAnsi="Times New Roman" w:cs="Times New Roman"/>
          <w:sz w:val="24"/>
          <w:szCs w:val="24"/>
        </w:rPr>
        <w:t xml:space="preserve"> Pathogenecity Index (ICPI),Intravenous Pathogenecity Index (</w:t>
      </w:r>
      <w:r w:rsidR="00DA186C" w:rsidRPr="007927FC">
        <w:rPr>
          <w:rFonts w:ascii="Times New Roman" w:hAnsi="Times New Roman" w:cs="Times New Roman"/>
          <w:sz w:val="24"/>
          <w:szCs w:val="24"/>
        </w:rPr>
        <w:t>IVPI</w:t>
      </w:r>
      <w:r w:rsidR="008B21B2" w:rsidRPr="007927FC">
        <w:rPr>
          <w:rFonts w:ascii="Times New Roman" w:hAnsi="Times New Roman" w:cs="Times New Roman"/>
          <w:sz w:val="24"/>
          <w:szCs w:val="24"/>
        </w:rPr>
        <w:t>) and Mean Death Time (MDT)</w:t>
      </w:r>
      <w:r w:rsidR="00DA186C" w:rsidRPr="007927FC">
        <w:rPr>
          <w:rFonts w:ascii="Times New Roman" w:hAnsi="Times New Roman" w:cs="Times New Roman"/>
          <w:sz w:val="24"/>
          <w:szCs w:val="24"/>
        </w:rPr>
        <w:t xml:space="preserve"> as per international standards and protocols available. Different cell lines are being used worldwide to isolate the NDV and further biological analysis, however, no such </w:t>
      </w:r>
      <w:r w:rsidR="00E33F8D" w:rsidRPr="007927FC">
        <w:rPr>
          <w:rFonts w:ascii="Times New Roman" w:hAnsi="Times New Roman" w:cs="Times New Roman"/>
          <w:sz w:val="24"/>
          <w:szCs w:val="24"/>
        </w:rPr>
        <w:t xml:space="preserve">known </w:t>
      </w:r>
      <w:r w:rsidR="00DA186C" w:rsidRPr="007927FC">
        <w:rPr>
          <w:rFonts w:ascii="Times New Roman" w:hAnsi="Times New Roman" w:cs="Times New Roman"/>
          <w:sz w:val="24"/>
          <w:szCs w:val="24"/>
        </w:rPr>
        <w:t>facility is in practice in Pakistan.</w:t>
      </w:r>
    </w:p>
    <w:p w:rsidR="00E33F8D" w:rsidRPr="00922A9C" w:rsidRDefault="00B14152" w:rsidP="00922A9C">
      <w:pPr>
        <w:autoSpaceDE w:val="0"/>
        <w:autoSpaceDN w:val="0"/>
        <w:adjustRightInd w:val="0"/>
        <w:spacing w:after="0" w:line="480" w:lineRule="auto"/>
        <w:jc w:val="both"/>
        <w:rPr>
          <w:rFonts w:ascii="Times New Roman" w:hAnsi="Times New Roman" w:cs="Times New Roman"/>
          <w:b/>
          <w:sz w:val="24"/>
          <w:szCs w:val="24"/>
        </w:rPr>
      </w:pPr>
      <w:r w:rsidRPr="00922A9C">
        <w:rPr>
          <w:rFonts w:ascii="Times New Roman" w:hAnsi="Times New Roman" w:cs="Times New Roman"/>
          <w:b/>
          <w:sz w:val="24"/>
          <w:szCs w:val="24"/>
        </w:rPr>
        <w:t>ANTIGEN DETECTION METHODS; MOLECULAR TOOLS</w:t>
      </w:r>
    </w:p>
    <w:p w:rsidR="00E33F8D" w:rsidRPr="007927FC" w:rsidRDefault="00E33F8D" w:rsidP="00922A9C">
      <w:pPr>
        <w:autoSpaceDE w:val="0"/>
        <w:autoSpaceDN w:val="0"/>
        <w:adjustRightInd w:val="0"/>
        <w:spacing w:after="0" w:line="480" w:lineRule="auto"/>
        <w:jc w:val="both"/>
        <w:rPr>
          <w:rFonts w:ascii="Times New Roman" w:hAnsi="Times New Roman" w:cs="Times New Roman"/>
          <w:sz w:val="24"/>
          <w:szCs w:val="24"/>
        </w:rPr>
      </w:pPr>
      <w:r w:rsidRPr="007927FC">
        <w:rPr>
          <w:rFonts w:ascii="Times New Roman" w:hAnsi="Times New Roman" w:cs="Times New Roman"/>
          <w:sz w:val="24"/>
          <w:szCs w:val="24"/>
        </w:rPr>
        <w:t xml:space="preserve">With the advancement of conventional and molecular diagnostic tools worldwide and </w:t>
      </w:r>
      <w:r w:rsidR="00E43957" w:rsidRPr="007927FC">
        <w:rPr>
          <w:rFonts w:ascii="Times New Roman" w:hAnsi="Times New Roman" w:cs="Times New Roman"/>
          <w:sz w:val="24"/>
          <w:szCs w:val="24"/>
        </w:rPr>
        <w:t xml:space="preserve">due to the </w:t>
      </w:r>
      <w:r w:rsidRPr="007927FC">
        <w:rPr>
          <w:rFonts w:ascii="Times New Roman" w:hAnsi="Times New Roman" w:cs="Times New Roman"/>
          <w:sz w:val="24"/>
          <w:szCs w:val="24"/>
        </w:rPr>
        <w:t xml:space="preserve">availability of appropriate tools (software and </w:t>
      </w:r>
      <w:r w:rsidR="00E43957" w:rsidRPr="007927FC">
        <w:rPr>
          <w:rFonts w:ascii="Times New Roman" w:hAnsi="Times New Roman" w:cs="Times New Roman"/>
          <w:sz w:val="24"/>
          <w:szCs w:val="24"/>
        </w:rPr>
        <w:t>equipment</w:t>
      </w:r>
      <w:r w:rsidRPr="007927FC">
        <w:rPr>
          <w:rFonts w:ascii="Times New Roman" w:hAnsi="Times New Roman" w:cs="Times New Roman"/>
          <w:sz w:val="24"/>
          <w:szCs w:val="24"/>
        </w:rPr>
        <w:t>) in many of the diagnostic lab</w:t>
      </w:r>
      <w:r w:rsidR="00E43957" w:rsidRPr="007927FC">
        <w:rPr>
          <w:rFonts w:ascii="Times New Roman" w:hAnsi="Times New Roman" w:cs="Times New Roman"/>
          <w:sz w:val="24"/>
          <w:szCs w:val="24"/>
        </w:rPr>
        <w:t>oratorie</w:t>
      </w:r>
      <w:r w:rsidRPr="007927FC">
        <w:rPr>
          <w:rFonts w:ascii="Times New Roman" w:hAnsi="Times New Roman" w:cs="Times New Roman"/>
          <w:sz w:val="24"/>
          <w:szCs w:val="24"/>
        </w:rPr>
        <w:t>s and research institutes in Pakistan, clinical to laboratory base diagnosis has been improved.</w:t>
      </w:r>
      <w:r w:rsidR="008B21B2" w:rsidRPr="007927FC">
        <w:rPr>
          <w:rFonts w:ascii="Times New Roman" w:hAnsi="Times New Roman" w:cs="Times New Roman"/>
          <w:sz w:val="24"/>
          <w:szCs w:val="24"/>
        </w:rPr>
        <w:t xml:space="preserve"> The major advantage is the diagnosis of single organism or multiple organisms causing the similar symptoms without the initial culturing of the organism; e.g., multiplexPCR that can differentiate organisms in one </w:t>
      </w:r>
      <w:r w:rsidR="00E43957" w:rsidRPr="007927FC">
        <w:rPr>
          <w:rFonts w:ascii="Times New Roman" w:hAnsi="Times New Roman" w:cs="Times New Roman"/>
          <w:sz w:val="24"/>
          <w:szCs w:val="24"/>
        </w:rPr>
        <w:t>go</w:t>
      </w:r>
      <w:r w:rsidR="008B21B2" w:rsidRPr="007927FC">
        <w:rPr>
          <w:rFonts w:ascii="Times New Roman" w:hAnsi="Times New Roman" w:cs="Times New Roman"/>
          <w:sz w:val="24"/>
          <w:szCs w:val="24"/>
        </w:rPr>
        <w:t xml:space="preserve">. </w:t>
      </w:r>
      <w:r w:rsidRPr="007927FC">
        <w:rPr>
          <w:rFonts w:ascii="Times New Roman" w:hAnsi="Times New Roman" w:cs="Times New Roman"/>
          <w:sz w:val="24"/>
          <w:szCs w:val="24"/>
        </w:rPr>
        <w:t xml:space="preserve">In this regards, the role of Higher Education Commission of Pakistan and </w:t>
      </w:r>
      <w:r w:rsidRPr="007927FC">
        <w:rPr>
          <w:rFonts w:ascii="Times New Roman" w:hAnsi="Times New Roman" w:cs="Times New Roman"/>
          <w:sz w:val="24"/>
          <w:szCs w:val="24"/>
        </w:rPr>
        <w:lastRenderedPageBreak/>
        <w:t>foreign funding agencies particularly the US</w:t>
      </w:r>
      <w:r w:rsidR="00BC40E6" w:rsidRPr="007927FC">
        <w:rPr>
          <w:rFonts w:ascii="Times New Roman" w:hAnsi="Times New Roman" w:cs="Times New Roman"/>
          <w:sz w:val="24"/>
          <w:szCs w:val="24"/>
        </w:rPr>
        <w:t>, either directly or indirectly</w:t>
      </w:r>
      <w:r w:rsidRPr="007927FC">
        <w:rPr>
          <w:rFonts w:ascii="Times New Roman" w:hAnsi="Times New Roman" w:cs="Times New Roman"/>
          <w:sz w:val="24"/>
          <w:szCs w:val="24"/>
        </w:rPr>
        <w:t>, can’</w:t>
      </w:r>
      <w:r w:rsidR="00E06DB2" w:rsidRPr="007927FC">
        <w:rPr>
          <w:rFonts w:ascii="Times New Roman" w:hAnsi="Times New Roman" w:cs="Times New Roman"/>
          <w:sz w:val="24"/>
          <w:szCs w:val="24"/>
        </w:rPr>
        <w:t>t be ignored</w:t>
      </w:r>
      <w:r w:rsidRPr="007927FC">
        <w:rPr>
          <w:rFonts w:ascii="Times New Roman" w:hAnsi="Times New Roman" w:cs="Times New Roman"/>
          <w:sz w:val="24"/>
          <w:szCs w:val="24"/>
        </w:rPr>
        <w:t xml:space="preserve">. However, educational </w:t>
      </w:r>
      <w:proofErr w:type="spellStart"/>
      <w:r w:rsidR="00E43957" w:rsidRPr="007927FC">
        <w:rPr>
          <w:rFonts w:ascii="Times New Roman" w:hAnsi="Times New Roman" w:cs="Times New Roman"/>
          <w:sz w:val="24"/>
          <w:szCs w:val="24"/>
        </w:rPr>
        <w:t>and</w:t>
      </w:r>
      <w:r w:rsidRPr="007927FC">
        <w:rPr>
          <w:rFonts w:ascii="Times New Roman" w:hAnsi="Times New Roman" w:cs="Times New Roman"/>
          <w:sz w:val="24"/>
          <w:szCs w:val="24"/>
        </w:rPr>
        <w:t>focused</w:t>
      </w:r>
      <w:proofErr w:type="spellEnd"/>
      <w:r w:rsidRPr="007927FC">
        <w:rPr>
          <w:rFonts w:ascii="Times New Roman" w:hAnsi="Times New Roman" w:cs="Times New Roman"/>
          <w:sz w:val="24"/>
          <w:szCs w:val="24"/>
        </w:rPr>
        <w:t xml:space="preserve"> training on the use and application of these developed and validated protocols as per the needs of the country</w:t>
      </w:r>
      <w:r w:rsidR="00E43957" w:rsidRPr="007927FC">
        <w:rPr>
          <w:rFonts w:ascii="Times New Roman" w:hAnsi="Times New Roman" w:cs="Times New Roman"/>
          <w:sz w:val="24"/>
          <w:szCs w:val="24"/>
        </w:rPr>
        <w:t xml:space="preserve"> are still required. This is of particular importance due to</w:t>
      </w:r>
      <w:r w:rsidRPr="007927FC">
        <w:rPr>
          <w:rFonts w:ascii="Times New Roman" w:hAnsi="Times New Roman" w:cs="Times New Roman"/>
          <w:sz w:val="24"/>
          <w:szCs w:val="24"/>
        </w:rPr>
        <w:t xml:space="preserve"> constant changes and mutation</w:t>
      </w:r>
      <w:r w:rsidR="00E43957" w:rsidRPr="007927FC">
        <w:rPr>
          <w:rFonts w:ascii="Times New Roman" w:hAnsi="Times New Roman" w:cs="Times New Roman"/>
          <w:sz w:val="24"/>
          <w:szCs w:val="24"/>
        </w:rPr>
        <w:t>s</w:t>
      </w:r>
      <w:r w:rsidRPr="007927FC">
        <w:rPr>
          <w:rFonts w:ascii="Times New Roman" w:hAnsi="Times New Roman" w:cs="Times New Roman"/>
          <w:sz w:val="24"/>
          <w:szCs w:val="24"/>
        </w:rPr>
        <w:t xml:space="preserve"> in the circulating viruses </w:t>
      </w:r>
      <w:r w:rsidR="00D97E6E" w:rsidRPr="007927FC">
        <w:rPr>
          <w:rFonts w:ascii="Times New Roman" w:hAnsi="Times New Roman" w:cs="Times New Roman"/>
          <w:sz w:val="24"/>
          <w:szCs w:val="24"/>
        </w:rPr>
        <w:t xml:space="preserve">of the country </w:t>
      </w:r>
      <w:r w:rsidR="00E43957" w:rsidRPr="007927FC">
        <w:rPr>
          <w:rFonts w:ascii="Times New Roman" w:hAnsi="Times New Roman" w:cs="Times New Roman"/>
          <w:sz w:val="24"/>
          <w:szCs w:val="24"/>
        </w:rPr>
        <w:t>and established assays fail to detect the pathogens as has been noticed in NDV (</w:t>
      </w:r>
      <w:proofErr w:type="spellStart"/>
      <w:r w:rsidR="00E43957" w:rsidRPr="007927FC">
        <w:rPr>
          <w:rFonts w:ascii="Times New Roman" w:hAnsi="Times New Roman" w:cs="Times New Roman"/>
          <w:sz w:val="24"/>
          <w:szCs w:val="24"/>
        </w:rPr>
        <w:t>Munir</w:t>
      </w:r>
      <w:proofErr w:type="spellEnd"/>
      <w:r w:rsidR="00E43957" w:rsidRPr="007927FC">
        <w:rPr>
          <w:rFonts w:ascii="Times New Roman" w:hAnsi="Times New Roman" w:cs="Times New Roman"/>
          <w:sz w:val="24"/>
          <w:szCs w:val="24"/>
        </w:rPr>
        <w:t xml:space="preserve"> et al., 2012).</w:t>
      </w:r>
    </w:p>
    <w:p w:rsidR="004240D7" w:rsidRPr="007927FC" w:rsidRDefault="004240D7" w:rsidP="00922A9C">
      <w:pPr>
        <w:autoSpaceDE w:val="0"/>
        <w:autoSpaceDN w:val="0"/>
        <w:adjustRightInd w:val="0"/>
        <w:spacing w:after="0" w:line="480" w:lineRule="auto"/>
        <w:jc w:val="both"/>
        <w:rPr>
          <w:rFonts w:ascii="Times New Roman" w:hAnsi="Times New Roman" w:cs="Times New Roman"/>
          <w:sz w:val="24"/>
          <w:szCs w:val="24"/>
        </w:rPr>
      </w:pPr>
      <w:r w:rsidRPr="007927FC">
        <w:rPr>
          <w:rFonts w:ascii="Times New Roman" w:hAnsi="Times New Roman" w:cs="Times New Roman"/>
          <w:sz w:val="24"/>
          <w:szCs w:val="24"/>
        </w:rPr>
        <w:t>In principal, the molecular diagnosis of NDV can be divided into two (a) detection of NDV using primers against relatively conserved regions of genome such as</w:t>
      </w:r>
      <w:r w:rsidR="00E43957" w:rsidRPr="007927FC">
        <w:rPr>
          <w:rFonts w:ascii="Times New Roman" w:hAnsi="Times New Roman" w:cs="Times New Roman"/>
          <w:sz w:val="24"/>
          <w:szCs w:val="24"/>
        </w:rPr>
        <w:t>, NP,</w:t>
      </w:r>
      <w:r w:rsidRPr="007927FC">
        <w:rPr>
          <w:rFonts w:ascii="Times New Roman" w:hAnsi="Times New Roman" w:cs="Times New Roman"/>
          <w:sz w:val="24"/>
          <w:szCs w:val="24"/>
        </w:rPr>
        <w:t xml:space="preserve"> L and M gene and (b) detection of virulent NDVs using hypervariable region of F gene including the region of cleavage site. </w:t>
      </w:r>
      <w:r w:rsidR="00E43957" w:rsidRPr="007927FC">
        <w:rPr>
          <w:rFonts w:ascii="Times New Roman" w:hAnsi="Times New Roman" w:cs="Times New Roman"/>
          <w:sz w:val="24"/>
          <w:szCs w:val="24"/>
        </w:rPr>
        <w:t>Targeting the</w:t>
      </w:r>
      <w:r w:rsidRPr="007927FC">
        <w:rPr>
          <w:rFonts w:ascii="Times New Roman" w:hAnsi="Times New Roman" w:cs="Times New Roman"/>
          <w:sz w:val="24"/>
          <w:szCs w:val="24"/>
        </w:rPr>
        <w:t xml:space="preserve"> conserved</w:t>
      </w:r>
      <w:r w:rsidR="00E43957" w:rsidRPr="007927FC">
        <w:rPr>
          <w:rFonts w:ascii="Times New Roman" w:hAnsi="Times New Roman" w:cs="Times New Roman"/>
          <w:sz w:val="24"/>
          <w:szCs w:val="24"/>
        </w:rPr>
        <w:t>, NP,</w:t>
      </w:r>
      <w:r w:rsidRPr="007927FC">
        <w:rPr>
          <w:rFonts w:ascii="Times New Roman" w:hAnsi="Times New Roman" w:cs="Times New Roman"/>
          <w:sz w:val="24"/>
          <w:szCs w:val="24"/>
        </w:rPr>
        <w:t xml:space="preserve"> M and L gene, detect</w:t>
      </w:r>
      <w:r w:rsidR="00E43957" w:rsidRPr="007927FC">
        <w:rPr>
          <w:rFonts w:ascii="Times New Roman" w:hAnsi="Times New Roman" w:cs="Times New Roman"/>
          <w:sz w:val="24"/>
          <w:szCs w:val="24"/>
        </w:rPr>
        <w:t>ion of</w:t>
      </w:r>
      <w:r w:rsidRPr="007927FC">
        <w:rPr>
          <w:rFonts w:ascii="Times New Roman" w:hAnsi="Times New Roman" w:cs="Times New Roman"/>
          <w:sz w:val="24"/>
          <w:szCs w:val="24"/>
        </w:rPr>
        <w:t xml:space="preserve"> all the groups, genotypes and lineages</w:t>
      </w:r>
      <w:r w:rsidR="00E43957" w:rsidRPr="007927FC">
        <w:rPr>
          <w:rFonts w:ascii="Times New Roman" w:hAnsi="Times New Roman" w:cs="Times New Roman"/>
          <w:sz w:val="24"/>
          <w:szCs w:val="24"/>
        </w:rPr>
        <w:t xml:space="preserve"> is not always possible</w:t>
      </w:r>
      <w:r w:rsidRPr="007927FC">
        <w:rPr>
          <w:rFonts w:ascii="Times New Roman" w:hAnsi="Times New Roman" w:cs="Times New Roman"/>
          <w:sz w:val="24"/>
          <w:szCs w:val="24"/>
        </w:rPr>
        <w:t xml:space="preserve">. </w:t>
      </w:r>
      <w:r w:rsidR="00E43957" w:rsidRPr="007927FC">
        <w:rPr>
          <w:rFonts w:ascii="Times New Roman" w:hAnsi="Times New Roman" w:cs="Times New Roman"/>
          <w:sz w:val="24"/>
          <w:szCs w:val="24"/>
        </w:rPr>
        <w:t>Moreover, d</w:t>
      </w:r>
      <w:r w:rsidRPr="007927FC">
        <w:rPr>
          <w:rFonts w:ascii="Times New Roman" w:hAnsi="Times New Roman" w:cs="Times New Roman"/>
          <w:sz w:val="24"/>
          <w:szCs w:val="24"/>
        </w:rPr>
        <w:t xml:space="preserve">etection of virulent NDVs is relatively difficult using </w:t>
      </w:r>
      <w:r w:rsidR="00E43957" w:rsidRPr="007927FC">
        <w:rPr>
          <w:rFonts w:ascii="Times New Roman" w:hAnsi="Times New Roman" w:cs="Times New Roman"/>
          <w:sz w:val="24"/>
          <w:szCs w:val="24"/>
        </w:rPr>
        <w:t xml:space="preserve">primers for the </w:t>
      </w:r>
      <w:r w:rsidRPr="007927FC">
        <w:rPr>
          <w:rFonts w:ascii="Times New Roman" w:hAnsi="Times New Roman" w:cs="Times New Roman"/>
          <w:sz w:val="24"/>
          <w:szCs w:val="24"/>
        </w:rPr>
        <w:t>F gene when considering the geographical variations (Hoffmann et al., 2009).</w:t>
      </w:r>
    </w:p>
    <w:p w:rsidR="00E33F8D" w:rsidRPr="00922A9C" w:rsidRDefault="00B14152" w:rsidP="00922A9C">
      <w:pPr>
        <w:autoSpaceDE w:val="0"/>
        <w:autoSpaceDN w:val="0"/>
        <w:adjustRightInd w:val="0"/>
        <w:spacing w:after="0" w:line="480" w:lineRule="auto"/>
        <w:jc w:val="both"/>
        <w:rPr>
          <w:rFonts w:ascii="Times New Roman" w:hAnsi="Times New Roman" w:cs="Times New Roman"/>
          <w:b/>
          <w:sz w:val="24"/>
          <w:szCs w:val="24"/>
        </w:rPr>
      </w:pPr>
      <w:r w:rsidRPr="00922A9C">
        <w:rPr>
          <w:rFonts w:ascii="Times New Roman" w:hAnsi="Times New Roman" w:cs="Times New Roman"/>
          <w:b/>
          <w:sz w:val="24"/>
          <w:szCs w:val="24"/>
        </w:rPr>
        <w:t>REVERSE TRANSCRIPTASE POLYMERASE CHAIN REACTION</w:t>
      </w:r>
    </w:p>
    <w:p w:rsidR="002A69AD" w:rsidRPr="007927FC" w:rsidRDefault="00C36327" w:rsidP="00922A9C">
      <w:pPr>
        <w:autoSpaceDE w:val="0"/>
        <w:autoSpaceDN w:val="0"/>
        <w:adjustRightInd w:val="0"/>
        <w:spacing w:after="0" w:line="480" w:lineRule="auto"/>
        <w:jc w:val="both"/>
        <w:rPr>
          <w:rFonts w:ascii="Times New Roman" w:hAnsi="Times New Roman" w:cs="Times New Roman"/>
          <w:sz w:val="24"/>
          <w:szCs w:val="24"/>
        </w:rPr>
      </w:pPr>
      <w:r w:rsidRPr="007927FC">
        <w:rPr>
          <w:rFonts w:ascii="Times New Roman" w:hAnsi="Times New Roman" w:cs="Times New Roman"/>
          <w:sz w:val="24"/>
          <w:szCs w:val="24"/>
        </w:rPr>
        <w:t xml:space="preserve">Among the various molecular diagnostic techniques developed for NDV, </w:t>
      </w:r>
      <w:r w:rsidR="009A75DD" w:rsidRPr="007927FC">
        <w:rPr>
          <w:rFonts w:ascii="Times New Roman" w:hAnsi="Times New Roman" w:cs="Times New Roman"/>
          <w:sz w:val="24"/>
          <w:szCs w:val="24"/>
        </w:rPr>
        <w:t>p</w:t>
      </w:r>
      <w:r w:rsidRPr="007927FC">
        <w:rPr>
          <w:rFonts w:ascii="Times New Roman" w:hAnsi="Times New Roman" w:cs="Times New Roman"/>
          <w:sz w:val="24"/>
          <w:szCs w:val="24"/>
        </w:rPr>
        <w:t xml:space="preserve">olymerase chain reaction is the most sensitive and </w:t>
      </w:r>
      <w:r w:rsidR="009A75DD" w:rsidRPr="007927FC">
        <w:rPr>
          <w:rFonts w:ascii="Times New Roman" w:hAnsi="Times New Roman" w:cs="Times New Roman"/>
          <w:sz w:val="24"/>
          <w:szCs w:val="24"/>
        </w:rPr>
        <w:t>effective assay</w:t>
      </w:r>
      <w:r w:rsidRPr="007927FC">
        <w:rPr>
          <w:rFonts w:ascii="Times New Roman" w:hAnsi="Times New Roman" w:cs="Times New Roman"/>
          <w:sz w:val="24"/>
          <w:szCs w:val="24"/>
        </w:rPr>
        <w:t>. Using NDV specific primers from already published literature worldwide, most of different veterinary laboratories and research institutes in Pakistan are identifying the NDV</w:t>
      </w:r>
      <w:r w:rsidR="009A75DD" w:rsidRPr="007927FC">
        <w:rPr>
          <w:rFonts w:ascii="Times New Roman" w:hAnsi="Times New Roman" w:cs="Times New Roman"/>
          <w:sz w:val="24"/>
          <w:szCs w:val="24"/>
        </w:rPr>
        <w:t xml:space="preserve"> strains</w:t>
      </w:r>
      <w:r w:rsidRPr="007927FC">
        <w:rPr>
          <w:rFonts w:ascii="Times New Roman" w:hAnsi="Times New Roman" w:cs="Times New Roman"/>
          <w:sz w:val="24"/>
          <w:szCs w:val="24"/>
        </w:rPr>
        <w:t>.</w:t>
      </w:r>
      <w:r w:rsidR="002A69AD" w:rsidRPr="007927FC">
        <w:rPr>
          <w:rFonts w:ascii="Times New Roman" w:hAnsi="Times New Roman" w:cs="Times New Roman"/>
          <w:sz w:val="24"/>
          <w:szCs w:val="24"/>
        </w:rPr>
        <w:t xml:space="preserve"> Nevertheless, most of work related to antigen characterization, its sequencing and genome analysis is being carried out in collaboration with foreign organizations/OIE reference lab (Khan et al., 2010; </w:t>
      </w:r>
      <w:proofErr w:type="spellStart"/>
      <w:r w:rsidR="002A69AD" w:rsidRPr="007927FC">
        <w:rPr>
          <w:rFonts w:ascii="Times New Roman" w:hAnsi="Times New Roman" w:cs="Times New Roman"/>
          <w:sz w:val="24"/>
          <w:szCs w:val="24"/>
        </w:rPr>
        <w:t>Munir</w:t>
      </w:r>
      <w:proofErr w:type="spellEnd"/>
      <w:r w:rsidR="002A69AD" w:rsidRPr="007927FC">
        <w:rPr>
          <w:rFonts w:ascii="Times New Roman" w:hAnsi="Times New Roman" w:cs="Times New Roman"/>
          <w:sz w:val="24"/>
          <w:szCs w:val="24"/>
        </w:rPr>
        <w:t xml:space="preserve"> et al., 2011; </w:t>
      </w:r>
      <w:proofErr w:type="spellStart"/>
      <w:r w:rsidR="002A69AD" w:rsidRPr="007927FC">
        <w:rPr>
          <w:rFonts w:ascii="Times New Roman" w:hAnsi="Times New Roman" w:cs="Times New Roman"/>
          <w:sz w:val="24"/>
          <w:szCs w:val="24"/>
        </w:rPr>
        <w:t>Munir</w:t>
      </w:r>
      <w:proofErr w:type="spellEnd"/>
      <w:r w:rsidR="002A69AD" w:rsidRPr="007927FC">
        <w:rPr>
          <w:rFonts w:ascii="Times New Roman" w:hAnsi="Times New Roman" w:cs="Times New Roman"/>
          <w:sz w:val="24"/>
          <w:szCs w:val="24"/>
        </w:rPr>
        <w:t xml:space="preserve"> et al., 2012).</w:t>
      </w:r>
      <w:r w:rsidRPr="007927FC">
        <w:rPr>
          <w:rFonts w:ascii="Times New Roman" w:hAnsi="Times New Roman" w:cs="Times New Roman"/>
          <w:sz w:val="24"/>
          <w:szCs w:val="24"/>
        </w:rPr>
        <w:t xml:space="preserve"> Routine serological techniques and virus isolation are being employed to samples submitted for isolation and identification of virus but these are not equally suitable in decomposed t</w:t>
      </w:r>
      <w:r w:rsidR="002A69AD" w:rsidRPr="007927FC">
        <w:rPr>
          <w:rFonts w:ascii="Times New Roman" w:hAnsi="Times New Roman" w:cs="Times New Roman"/>
          <w:sz w:val="24"/>
          <w:szCs w:val="24"/>
        </w:rPr>
        <w:t>issues and organs. U</w:t>
      </w:r>
      <w:r w:rsidRPr="007927FC">
        <w:rPr>
          <w:rFonts w:ascii="Times New Roman" w:hAnsi="Times New Roman" w:cs="Times New Roman"/>
          <w:sz w:val="24"/>
          <w:szCs w:val="24"/>
        </w:rPr>
        <w:t xml:space="preserve">sing </w:t>
      </w:r>
      <w:r w:rsidR="002A69AD" w:rsidRPr="007927FC">
        <w:rPr>
          <w:rFonts w:ascii="Times New Roman" w:hAnsi="Times New Roman" w:cs="Times New Roman"/>
          <w:sz w:val="24"/>
          <w:szCs w:val="24"/>
        </w:rPr>
        <w:t>the blood as clinical specimen</w:t>
      </w:r>
      <w:r w:rsidRPr="007927FC">
        <w:rPr>
          <w:rFonts w:ascii="Times New Roman" w:hAnsi="Times New Roman" w:cs="Times New Roman"/>
          <w:sz w:val="24"/>
          <w:szCs w:val="24"/>
        </w:rPr>
        <w:t>, NDVs have been identified and characterized even from NDV suspected and/or diseased flock</w:t>
      </w:r>
      <w:r w:rsidR="002A69AD" w:rsidRPr="007927FC">
        <w:rPr>
          <w:rFonts w:ascii="Times New Roman" w:hAnsi="Times New Roman" w:cs="Times New Roman"/>
          <w:sz w:val="24"/>
          <w:szCs w:val="24"/>
        </w:rPr>
        <w:t xml:space="preserve"> through PCR </w:t>
      </w:r>
      <w:r w:rsidR="002A69AD" w:rsidRPr="007927FC">
        <w:rPr>
          <w:rFonts w:ascii="Times New Roman" w:hAnsi="Times New Roman" w:cs="Times New Roman"/>
          <w:sz w:val="24"/>
          <w:szCs w:val="24"/>
        </w:rPr>
        <w:lastRenderedPageBreak/>
        <w:t>(</w:t>
      </w:r>
      <w:proofErr w:type="spellStart"/>
      <w:r w:rsidR="002A69AD" w:rsidRPr="007927FC">
        <w:rPr>
          <w:rFonts w:ascii="Times New Roman" w:hAnsi="Times New Roman" w:cs="Times New Roman"/>
          <w:sz w:val="24"/>
          <w:szCs w:val="24"/>
        </w:rPr>
        <w:t>Munir</w:t>
      </w:r>
      <w:proofErr w:type="spellEnd"/>
      <w:r w:rsidR="002A69AD" w:rsidRPr="007927FC">
        <w:rPr>
          <w:rFonts w:ascii="Times New Roman" w:hAnsi="Times New Roman" w:cs="Times New Roman"/>
          <w:sz w:val="24"/>
          <w:szCs w:val="24"/>
        </w:rPr>
        <w:t xml:space="preserve"> et al., 2012)</w:t>
      </w:r>
      <w:r w:rsidRPr="007927FC">
        <w:rPr>
          <w:rFonts w:ascii="Times New Roman" w:hAnsi="Times New Roman" w:cs="Times New Roman"/>
          <w:sz w:val="24"/>
          <w:szCs w:val="24"/>
        </w:rPr>
        <w:t>.</w:t>
      </w:r>
      <w:r w:rsidR="002A69AD" w:rsidRPr="007927FC">
        <w:rPr>
          <w:rFonts w:ascii="Times New Roman" w:hAnsi="Times New Roman" w:cs="Times New Roman"/>
          <w:sz w:val="24"/>
          <w:szCs w:val="24"/>
        </w:rPr>
        <w:t xml:space="preserve"> This technique is equally suitable for isolates, clinical secretions and/or discharges, as well as decomposed organs/tissues. The only </w:t>
      </w:r>
      <w:r w:rsidR="00B75B64" w:rsidRPr="007927FC">
        <w:rPr>
          <w:rFonts w:ascii="Times New Roman" w:hAnsi="Times New Roman" w:cs="Times New Roman"/>
          <w:sz w:val="24"/>
          <w:szCs w:val="24"/>
        </w:rPr>
        <w:t>limitation is</w:t>
      </w:r>
      <w:r w:rsidR="002A69AD" w:rsidRPr="007927FC">
        <w:rPr>
          <w:rFonts w:ascii="Times New Roman" w:hAnsi="Times New Roman" w:cs="Times New Roman"/>
          <w:sz w:val="24"/>
          <w:szCs w:val="24"/>
        </w:rPr>
        <w:t xml:space="preserve"> the</w:t>
      </w:r>
      <w:r w:rsidR="00B75B64" w:rsidRPr="007927FC">
        <w:rPr>
          <w:rFonts w:ascii="Times New Roman" w:hAnsi="Times New Roman" w:cs="Times New Roman"/>
          <w:sz w:val="24"/>
          <w:szCs w:val="24"/>
        </w:rPr>
        <w:t xml:space="preserve"> possibility to fail detection </w:t>
      </w:r>
      <w:proofErr w:type="spellStart"/>
      <w:r w:rsidR="00B75B64" w:rsidRPr="007927FC">
        <w:rPr>
          <w:rFonts w:ascii="Times New Roman" w:hAnsi="Times New Roman" w:cs="Times New Roman"/>
          <w:sz w:val="24"/>
          <w:szCs w:val="24"/>
        </w:rPr>
        <w:t>due</w:t>
      </w:r>
      <w:r w:rsidR="0032043D" w:rsidRPr="007927FC">
        <w:rPr>
          <w:rFonts w:ascii="Times New Roman" w:hAnsi="Times New Roman" w:cs="Times New Roman"/>
          <w:sz w:val="24"/>
          <w:szCs w:val="24"/>
        </w:rPr>
        <w:t>to</w:t>
      </w:r>
      <w:r w:rsidR="00B75B64" w:rsidRPr="007927FC">
        <w:rPr>
          <w:rFonts w:ascii="Times New Roman" w:hAnsi="Times New Roman" w:cs="Times New Roman"/>
          <w:sz w:val="24"/>
          <w:szCs w:val="24"/>
        </w:rPr>
        <w:t>targeted</w:t>
      </w:r>
      <w:proofErr w:type="spellEnd"/>
      <w:r w:rsidR="00B75B64" w:rsidRPr="007927FC">
        <w:rPr>
          <w:rFonts w:ascii="Times New Roman" w:hAnsi="Times New Roman" w:cs="Times New Roman"/>
          <w:sz w:val="24"/>
          <w:szCs w:val="24"/>
        </w:rPr>
        <w:t xml:space="preserve">-gene </w:t>
      </w:r>
      <w:proofErr w:type="spellStart"/>
      <w:r w:rsidR="00B75B64" w:rsidRPr="007927FC">
        <w:rPr>
          <w:rFonts w:ascii="Times New Roman" w:hAnsi="Times New Roman" w:cs="Times New Roman"/>
          <w:sz w:val="24"/>
          <w:szCs w:val="24"/>
        </w:rPr>
        <w:t>mutationofNDV.This</w:t>
      </w:r>
      <w:proofErr w:type="spellEnd"/>
      <w:r w:rsidR="00B75B64" w:rsidRPr="007927FC">
        <w:rPr>
          <w:rFonts w:ascii="Times New Roman" w:hAnsi="Times New Roman" w:cs="Times New Roman"/>
          <w:sz w:val="24"/>
          <w:szCs w:val="24"/>
        </w:rPr>
        <w:t xml:space="preserve"> requires continuous validation of established assays and frequent </w:t>
      </w:r>
      <w:proofErr w:type="spellStart"/>
      <w:r w:rsidR="0032043D" w:rsidRPr="007927FC">
        <w:rPr>
          <w:rFonts w:ascii="Times New Roman" w:hAnsi="Times New Roman" w:cs="Times New Roman"/>
          <w:sz w:val="24"/>
          <w:szCs w:val="24"/>
        </w:rPr>
        <w:t>updation</w:t>
      </w:r>
      <w:proofErr w:type="spellEnd"/>
      <w:r w:rsidR="00B75B64" w:rsidRPr="007927FC">
        <w:rPr>
          <w:rFonts w:ascii="Times New Roman" w:hAnsi="Times New Roman" w:cs="Times New Roman"/>
          <w:sz w:val="24"/>
          <w:szCs w:val="24"/>
        </w:rPr>
        <w:t xml:space="preserve"> of the </w:t>
      </w:r>
      <w:proofErr w:type="spellStart"/>
      <w:r w:rsidR="00B75B64" w:rsidRPr="007927FC">
        <w:rPr>
          <w:rFonts w:ascii="Times New Roman" w:hAnsi="Times New Roman" w:cs="Times New Roman"/>
          <w:sz w:val="24"/>
          <w:szCs w:val="24"/>
        </w:rPr>
        <w:t>personnel.</w:t>
      </w:r>
      <w:r w:rsidR="002A69AD" w:rsidRPr="007927FC">
        <w:rPr>
          <w:rFonts w:ascii="Times New Roman" w:hAnsi="Times New Roman" w:cs="Times New Roman"/>
          <w:sz w:val="24"/>
          <w:szCs w:val="24"/>
        </w:rPr>
        <w:t>From</w:t>
      </w:r>
      <w:proofErr w:type="spellEnd"/>
      <w:r w:rsidR="002A69AD" w:rsidRPr="007927FC">
        <w:rPr>
          <w:rFonts w:ascii="Times New Roman" w:hAnsi="Times New Roman" w:cs="Times New Roman"/>
          <w:sz w:val="24"/>
          <w:szCs w:val="24"/>
        </w:rPr>
        <w:t xml:space="preserve"> the available information, universal primers may be used widely for </w:t>
      </w:r>
      <w:r w:rsidR="002F53EC" w:rsidRPr="007927FC">
        <w:rPr>
          <w:rFonts w:ascii="Times New Roman" w:hAnsi="Times New Roman" w:cs="Times New Roman"/>
          <w:sz w:val="24"/>
          <w:szCs w:val="24"/>
        </w:rPr>
        <w:t>targeted regions of NDV (</w:t>
      </w:r>
      <w:proofErr w:type="spellStart"/>
      <w:r w:rsidR="002F53EC" w:rsidRPr="007927FC">
        <w:rPr>
          <w:rFonts w:ascii="Times New Roman" w:hAnsi="Times New Roman" w:cs="Times New Roman"/>
          <w:sz w:val="24"/>
          <w:szCs w:val="24"/>
        </w:rPr>
        <w:t>Barbezange</w:t>
      </w:r>
      <w:proofErr w:type="spellEnd"/>
      <w:r w:rsidR="002F53EC" w:rsidRPr="007927FC">
        <w:rPr>
          <w:rFonts w:ascii="Times New Roman" w:hAnsi="Times New Roman" w:cs="Times New Roman"/>
          <w:sz w:val="24"/>
          <w:szCs w:val="24"/>
        </w:rPr>
        <w:t xml:space="preserve"> and </w:t>
      </w:r>
      <w:proofErr w:type="spellStart"/>
      <w:r w:rsidR="002F53EC" w:rsidRPr="007927FC">
        <w:rPr>
          <w:rFonts w:ascii="Times New Roman" w:hAnsi="Times New Roman" w:cs="Times New Roman"/>
          <w:sz w:val="24"/>
          <w:szCs w:val="24"/>
        </w:rPr>
        <w:t>Jestin</w:t>
      </w:r>
      <w:proofErr w:type="spellEnd"/>
      <w:r w:rsidR="002F53EC" w:rsidRPr="007927FC">
        <w:rPr>
          <w:rFonts w:ascii="Times New Roman" w:hAnsi="Times New Roman" w:cs="Times New Roman"/>
          <w:sz w:val="24"/>
          <w:szCs w:val="24"/>
        </w:rPr>
        <w:t>, 2002)</w:t>
      </w:r>
      <w:r w:rsidR="002A69AD" w:rsidRPr="007927FC">
        <w:rPr>
          <w:rFonts w:ascii="Times New Roman" w:hAnsi="Times New Roman" w:cs="Times New Roman"/>
          <w:sz w:val="24"/>
          <w:szCs w:val="24"/>
        </w:rPr>
        <w:t>. However, if epidemiological as well as prevailing genotypic</w:t>
      </w:r>
      <w:r w:rsidR="001D21D6" w:rsidRPr="007927FC">
        <w:rPr>
          <w:rFonts w:ascii="Times New Roman" w:hAnsi="Times New Roman" w:cs="Times New Roman"/>
          <w:sz w:val="24"/>
          <w:szCs w:val="24"/>
        </w:rPr>
        <w:t xml:space="preserve"> and pathotype</w:t>
      </w:r>
      <w:r w:rsidR="002A69AD" w:rsidRPr="007927FC">
        <w:rPr>
          <w:rFonts w:ascii="Times New Roman" w:hAnsi="Times New Roman" w:cs="Times New Roman"/>
          <w:sz w:val="24"/>
          <w:szCs w:val="24"/>
        </w:rPr>
        <w:t xml:space="preserve"> information is required, a 373bp sequence of F protein</w:t>
      </w:r>
      <w:r w:rsidR="001D21D6" w:rsidRPr="007927FC">
        <w:rPr>
          <w:rFonts w:ascii="Times New Roman" w:hAnsi="Times New Roman" w:cs="Times New Roman"/>
          <w:sz w:val="24"/>
          <w:szCs w:val="24"/>
        </w:rPr>
        <w:t xml:space="preserve"> followed by sequence analysis is being used worldwide (Aldous et al., 2003; </w:t>
      </w:r>
      <w:proofErr w:type="spellStart"/>
      <w:r w:rsidR="001D21D6" w:rsidRPr="007927FC">
        <w:rPr>
          <w:rFonts w:ascii="Times New Roman" w:hAnsi="Times New Roman" w:cs="Times New Roman"/>
          <w:sz w:val="24"/>
          <w:szCs w:val="24"/>
        </w:rPr>
        <w:t>Munir</w:t>
      </w:r>
      <w:proofErr w:type="spellEnd"/>
      <w:r w:rsidR="001D21D6" w:rsidRPr="007927FC">
        <w:rPr>
          <w:rFonts w:ascii="Times New Roman" w:hAnsi="Times New Roman" w:cs="Times New Roman"/>
          <w:sz w:val="24"/>
          <w:szCs w:val="24"/>
        </w:rPr>
        <w:t xml:space="preserve"> et al., 2012). From the nucleotide information available at NCBI, the primers can be designed using freely available software and can be uses successfully in the lab and this is the area where scientist/research</w:t>
      </w:r>
      <w:r w:rsidR="00DE30E5" w:rsidRPr="007927FC">
        <w:rPr>
          <w:rFonts w:ascii="Times New Roman" w:hAnsi="Times New Roman" w:cs="Times New Roman"/>
          <w:sz w:val="24"/>
          <w:szCs w:val="24"/>
        </w:rPr>
        <w:t>er</w:t>
      </w:r>
      <w:r w:rsidR="001D21D6" w:rsidRPr="007927FC">
        <w:rPr>
          <w:rFonts w:ascii="Times New Roman" w:hAnsi="Times New Roman" w:cs="Times New Roman"/>
          <w:sz w:val="24"/>
          <w:szCs w:val="24"/>
        </w:rPr>
        <w:t xml:space="preserve"> at universities and government institutes should </w:t>
      </w:r>
      <w:r w:rsidR="00DE30E5" w:rsidRPr="007927FC">
        <w:rPr>
          <w:rFonts w:ascii="Times New Roman" w:hAnsi="Times New Roman" w:cs="Times New Roman"/>
          <w:sz w:val="24"/>
          <w:szCs w:val="24"/>
        </w:rPr>
        <w:t>collaborate</w:t>
      </w:r>
      <w:r w:rsidR="001D21D6" w:rsidRPr="007927FC">
        <w:rPr>
          <w:rFonts w:ascii="Times New Roman" w:hAnsi="Times New Roman" w:cs="Times New Roman"/>
          <w:sz w:val="24"/>
          <w:szCs w:val="24"/>
        </w:rPr>
        <w:t>.</w:t>
      </w:r>
    </w:p>
    <w:p w:rsidR="001D21D6" w:rsidRPr="00922A9C" w:rsidRDefault="00B14152" w:rsidP="00922A9C">
      <w:pPr>
        <w:autoSpaceDE w:val="0"/>
        <w:autoSpaceDN w:val="0"/>
        <w:adjustRightInd w:val="0"/>
        <w:spacing w:after="0" w:line="480" w:lineRule="auto"/>
        <w:jc w:val="both"/>
        <w:rPr>
          <w:rFonts w:ascii="Times New Roman" w:hAnsi="Times New Roman" w:cs="Times New Roman"/>
          <w:b/>
          <w:sz w:val="24"/>
          <w:szCs w:val="24"/>
        </w:rPr>
      </w:pPr>
      <w:r w:rsidRPr="00922A9C">
        <w:rPr>
          <w:rFonts w:ascii="Times New Roman" w:hAnsi="Times New Roman" w:cs="Times New Roman"/>
          <w:b/>
          <w:sz w:val="24"/>
          <w:szCs w:val="24"/>
        </w:rPr>
        <w:t>REAL TIME POLYMERASE CHAIN REACTION</w:t>
      </w:r>
    </w:p>
    <w:p w:rsidR="001D21D6" w:rsidRPr="007927FC" w:rsidRDefault="001D21D6" w:rsidP="00922A9C">
      <w:pPr>
        <w:autoSpaceDE w:val="0"/>
        <w:autoSpaceDN w:val="0"/>
        <w:adjustRightInd w:val="0"/>
        <w:spacing w:after="0" w:line="480" w:lineRule="auto"/>
        <w:jc w:val="both"/>
        <w:rPr>
          <w:rFonts w:ascii="Times New Roman" w:hAnsi="Times New Roman" w:cs="Times New Roman"/>
          <w:sz w:val="24"/>
          <w:szCs w:val="24"/>
        </w:rPr>
      </w:pPr>
      <w:r w:rsidRPr="007927FC">
        <w:rPr>
          <w:rFonts w:ascii="Times New Roman" w:hAnsi="Times New Roman" w:cs="Times New Roman"/>
          <w:sz w:val="24"/>
          <w:szCs w:val="24"/>
        </w:rPr>
        <w:t>Real</w:t>
      </w:r>
      <w:r w:rsidR="002F53EC" w:rsidRPr="007927FC">
        <w:rPr>
          <w:rFonts w:ascii="Times New Roman" w:hAnsi="Times New Roman" w:cs="Times New Roman"/>
          <w:sz w:val="24"/>
          <w:szCs w:val="24"/>
        </w:rPr>
        <w:t xml:space="preserve"> time PCR is much sensitive and specific than the conventional</w:t>
      </w:r>
      <w:r w:rsidRPr="007927FC">
        <w:rPr>
          <w:rFonts w:ascii="Times New Roman" w:hAnsi="Times New Roman" w:cs="Times New Roman"/>
          <w:sz w:val="24"/>
          <w:szCs w:val="24"/>
        </w:rPr>
        <w:t xml:space="preserve"> polymerase chain reaction; however have most of its uses only in diagnostic lab. The said technique identifies and quantifies the virus in a clinical specimen and isolate simultaneously. The USDA validated real time PCR protocols are available and are being used</w:t>
      </w:r>
      <w:r w:rsidR="00824E83" w:rsidRPr="007927FC">
        <w:rPr>
          <w:rFonts w:ascii="Times New Roman" w:hAnsi="Times New Roman" w:cs="Times New Roman"/>
          <w:sz w:val="24"/>
          <w:szCs w:val="24"/>
        </w:rPr>
        <w:t xml:space="preserve"> by a number of lab</w:t>
      </w:r>
      <w:r w:rsidR="006B7D3E" w:rsidRPr="007927FC">
        <w:rPr>
          <w:rFonts w:ascii="Times New Roman" w:hAnsi="Times New Roman" w:cs="Times New Roman"/>
          <w:sz w:val="24"/>
          <w:szCs w:val="24"/>
        </w:rPr>
        <w:t>oratorie</w:t>
      </w:r>
      <w:r w:rsidR="00824E83" w:rsidRPr="007927FC">
        <w:rPr>
          <w:rFonts w:ascii="Times New Roman" w:hAnsi="Times New Roman" w:cs="Times New Roman"/>
          <w:sz w:val="24"/>
          <w:szCs w:val="24"/>
        </w:rPr>
        <w:t>s worldwide. I</w:t>
      </w:r>
      <w:r w:rsidR="003C4685" w:rsidRPr="007927FC">
        <w:rPr>
          <w:rFonts w:ascii="Times New Roman" w:hAnsi="Times New Roman" w:cs="Times New Roman"/>
          <w:sz w:val="24"/>
          <w:szCs w:val="24"/>
        </w:rPr>
        <w:t xml:space="preserve">t is </w:t>
      </w:r>
      <w:proofErr w:type="spellStart"/>
      <w:r w:rsidR="003C4685" w:rsidRPr="007927FC">
        <w:rPr>
          <w:rFonts w:ascii="Times New Roman" w:hAnsi="Times New Roman" w:cs="Times New Roman"/>
          <w:sz w:val="24"/>
          <w:szCs w:val="24"/>
        </w:rPr>
        <w:t>difficultto</w:t>
      </w:r>
      <w:proofErr w:type="spellEnd"/>
      <w:r w:rsidR="003C4685" w:rsidRPr="007927FC">
        <w:rPr>
          <w:rFonts w:ascii="Times New Roman" w:hAnsi="Times New Roman" w:cs="Times New Roman"/>
          <w:sz w:val="24"/>
          <w:szCs w:val="24"/>
        </w:rPr>
        <w:t xml:space="preserve"> develop a single </w:t>
      </w:r>
      <w:proofErr w:type="spellStart"/>
      <w:r w:rsidR="003C4685" w:rsidRPr="007927FC">
        <w:rPr>
          <w:rFonts w:ascii="Times New Roman" w:hAnsi="Times New Roman" w:cs="Times New Roman"/>
          <w:sz w:val="24"/>
          <w:szCs w:val="24"/>
        </w:rPr>
        <w:t>rRT</w:t>
      </w:r>
      <w:proofErr w:type="spellEnd"/>
      <w:r w:rsidR="003C4685" w:rsidRPr="007927FC">
        <w:rPr>
          <w:rFonts w:ascii="Times New Roman" w:hAnsi="Times New Roman" w:cs="Times New Roman"/>
          <w:sz w:val="24"/>
          <w:szCs w:val="24"/>
        </w:rPr>
        <w:t xml:space="preserve">-PCR to detect all </w:t>
      </w:r>
      <w:r w:rsidR="00824E83" w:rsidRPr="007927FC">
        <w:rPr>
          <w:rFonts w:ascii="Times New Roman" w:hAnsi="Times New Roman" w:cs="Times New Roman"/>
          <w:sz w:val="24"/>
          <w:szCs w:val="24"/>
        </w:rPr>
        <w:t xml:space="preserve">prevailing </w:t>
      </w:r>
      <w:r w:rsidR="006B7D3E" w:rsidRPr="007927FC">
        <w:rPr>
          <w:rFonts w:ascii="Times New Roman" w:hAnsi="Times New Roman" w:cs="Times New Roman"/>
          <w:sz w:val="24"/>
          <w:szCs w:val="24"/>
        </w:rPr>
        <w:t xml:space="preserve">avian </w:t>
      </w:r>
      <w:proofErr w:type="spellStart"/>
      <w:r w:rsidR="006B7D3E" w:rsidRPr="007927FC">
        <w:rPr>
          <w:rFonts w:ascii="Times New Roman" w:hAnsi="Times New Roman" w:cs="Times New Roman"/>
          <w:sz w:val="24"/>
          <w:szCs w:val="24"/>
        </w:rPr>
        <w:t>paramyxoviruses</w:t>
      </w:r>
      <w:proofErr w:type="spellEnd"/>
      <w:r w:rsidR="00824E83" w:rsidRPr="007927FC">
        <w:rPr>
          <w:rFonts w:ascii="Times New Roman" w:hAnsi="Times New Roman" w:cs="Times New Roman"/>
          <w:sz w:val="24"/>
          <w:szCs w:val="24"/>
        </w:rPr>
        <w:t>. Thus,</w:t>
      </w:r>
      <w:r w:rsidR="003C4685" w:rsidRPr="007927FC">
        <w:rPr>
          <w:rFonts w:ascii="Times New Roman" w:hAnsi="Times New Roman" w:cs="Times New Roman"/>
          <w:sz w:val="24"/>
          <w:szCs w:val="24"/>
        </w:rPr>
        <w:t xml:space="preserve"> RT-PCRs based on the F-gene can be performed in parallel or in the same tube to achieve ampliﬁcation of the cleavage site of </w:t>
      </w:r>
      <w:r w:rsidR="006B7D3E" w:rsidRPr="007927FC">
        <w:rPr>
          <w:rFonts w:ascii="Times New Roman" w:hAnsi="Times New Roman" w:cs="Times New Roman"/>
          <w:sz w:val="24"/>
          <w:szCs w:val="24"/>
        </w:rPr>
        <w:t xml:space="preserve">at least </w:t>
      </w:r>
      <w:r w:rsidR="003C4685" w:rsidRPr="007927FC">
        <w:rPr>
          <w:rFonts w:ascii="Times New Roman" w:hAnsi="Times New Roman" w:cs="Times New Roman"/>
          <w:sz w:val="24"/>
          <w:szCs w:val="24"/>
        </w:rPr>
        <w:t xml:space="preserve">all NDVs. However, </w:t>
      </w:r>
      <w:r w:rsidR="00824E83" w:rsidRPr="007927FC">
        <w:rPr>
          <w:rFonts w:ascii="Times New Roman" w:hAnsi="Times New Roman" w:cs="Times New Roman"/>
          <w:sz w:val="24"/>
          <w:szCs w:val="24"/>
        </w:rPr>
        <w:t>hypervariable nature of this part of NDV genome may result in failure of</w:t>
      </w:r>
      <w:r w:rsidR="003C4685" w:rsidRPr="007927FC">
        <w:rPr>
          <w:rFonts w:ascii="Times New Roman" w:hAnsi="Times New Roman" w:cs="Times New Roman"/>
          <w:sz w:val="24"/>
          <w:szCs w:val="24"/>
        </w:rPr>
        <w:t xml:space="preserve"> the ampliﬁcation of new virus isolates</w:t>
      </w:r>
      <w:r w:rsidR="00824E83" w:rsidRPr="007927FC">
        <w:rPr>
          <w:rFonts w:ascii="Times New Roman" w:hAnsi="Times New Roman" w:cs="Times New Roman"/>
          <w:sz w:val="24"/>
          <w:szCs w:val="24"/>
        </w:rPr>
        <w:t xml:space="preserve"> as evident in the current studies </w:t>
      </w:r>
      <w:proofErr w:type="spellStart"/>
      <w:r w:rsidR="006B7D3E" w:rsidRPr="007927FC">
        <w:rPr>
          <w:rFonts w:ascii="Times New Roman" w:hAnsi="Times New Roman" w:cs="Times New Roman"/>
          <w:sz w:val="24"/>
          <w:szCs w:val="24"/>
        </w:rPr>
        <w:t>on</w:t>
      </w:r>
      <w:r w:rsidR="00824E83" w:rsidRPr="007927FC">
        <w:rPr>
          <w:rFonts w:ascii="Times New Roman" w:hAnsi="Times New Roman" w:cs="Times New Roman"/>
          <w:sz w:val="24"/>
          <w:szCs w:val="24"/>
        </w:rPr>
        <w:t>Pakistan</w:t>
      </w:r>
      <w:r w:rsidR="006B7D3E" w:rsidRPr="007927FC">
        <w:rPr>
          <w:rFonts w:ascii="Times New Roman" w:hAnsi="Times New Roman" w:cs="Times New Roman"/>
          <w:sz w:val="24"/>
          <w:szCs w:val="24"/>
        </w:rPr>
        <w:t>is</w:t>
      </w:r>
      <w:proofErr w:type="spellEnd"/>
      <w:r w:rsidR="00824E83" w:rsidRPr="007927FC">
        <w:rPr>
          <w:rFonts w:ascii="Times New Roman" w:hAnsi="Times New Roman" w:cs="Times New Roman"/>
          <w:sz w:val="24"/>
          <w:szCs w:val="24"/>
        </w:rPr>
        <w:t xml:space="preserve"> isolates (Khan et al., 2010; </w:t>
      </w:r>
      <w:proofErr w:type="spellStart"/>
      <w:r w:rsidR="00824E83" w:rsidRPr="007927FC">
        <w:rPr>
          <w:rFonts w:ascii="Times New Roman" w:hAnsi="Times New Roman" w:cs="Times New Roman"/>
          <w:sz w:val="24"/>
          <w:szCs w:val="24"/>
        </w:rPr>
        <w:t>Munir</w:t>
      </w:r>
      <w:proofErr w:type="spellEnd"/>
      <w:r w:rsidR="00824E83" w:rsidRPr="007927FC">
        <w:rPr>
          <w:rFonts w:ascii="Times New Roman" w:hAnsi="Times New Roman" w:cs="Times New Roman"/>
          <w:sz w:val="24"/>
          <w:szCs w:val="24"/>
        </w:rPr>
        <w:t xml:space="preserve"> et al., 2012).</w:t>
      </w:r>
      <w:r w:rsidR="003C4685" w:rsidRPr="007927FC">
        <w:rPr>
          <w:rFonts w:ascii="Times New Roman" w:hAnsi="Times New Roman" w:cs="Times New Roman"/>
          <w:sz w:val="24"/>
          <w:szCs w:val="24"/>
        </w:rPr>
        <w:t xml:space="preserve"> The ability of a probe to </w:t>
      </w:r>
      <w:proofErr w:type="spellStart"/>
      <w:r w:rsidR="003C4685" w:rsidRPr="007927FC">
        <w:rPr>
          <w:rFonts w:ascii="Times New Roman" w:hAnsi="Times New Roman" w:cs="Times New Roman"/>
          <w:sz w:val="24"/>
          <w:szCs w:val="24"/>
        </w:rPr>
        <w:t>hybridise</w:t>
      </w:r>
      <w:proofErr w:type="spellEnd"/>
      <w:r w:rsidR="003C4685" w:rsidRPr="007927FC">
        <w:rPr>
          <w:rFonts w:ascii="Times New Roman" w:hAnsi="Times New Roman" w:cs="Times New Roman"/>
          <w:sz w:val="24"/>
          <w:szCs w:val="24"/>
        </w:rPr>
        <w:t xml:space="preserve"> to a </w:t>
      </w:r>
      <w:proofErr w:type="spellStart"/>
      <w:r w:rsidR="003C4685" w:rsidRPr="007927FC">
        <w:rPr>
          <w:rFonts w:ascii="Times New Roman" w:hAnsi="Times New Roman" w:cs="Times New Roman"/>
          <w:sz w:val="24"/>
          <w:szCs w:val="24"/>
        </w:rPr>
        <w:t>speciﬁc</w:t>
      </w:r>
      <w:proofErr w:type="spellEnd"/>
      <w:r w:rsidR="003C4685" w:rsidRPr="007927FC">
        <w:rPr>
          <w:rFonts w:ascii="Times New Roman" w:hAnsi="Times New Roman" w:cs="Times New Roman"/>
          <w:sz w:val="24"/>
          <w:szCs w:val="24"/>
        </w:rPr>
        <w:t xml:space="preserve"> product is very sensitive </w:t>
      </w:r>
      <w:r w:rsidR="005E7654" w:rsidRPr="007927FC">
        <w:rPr>
          <w:rFonts w:ascii="Times New Roman" w:hAnsi="Times New Roman" w:cs="Times New Roman"/>
          <w:sz w:val="24"/>
          <w:szCs w:val="24"/>
        </w:rPr>
        <w:t>to mutations (Kim et al., 2006),</w:t>
      </w:r>
      <w:r w:rsidR="003C4685" w:rsidRPr="007927FC">
        <w:rPr>
          <w:rFonts w:ascii="Times New Roman" w:hAnsi="Times New Roman" w:cs="Times New Roman"/>
          <w:sz w:val="24"/>
          <w:szCs w:val="24"/>
        </w:rPr>
        <w:t xml:space="preserve"> however, </w:t>
      </w:r>
      <w:r w:rsidR="00824E83" w:rsidRPr="007927FC">
        <w:rPr>
          <w:rFonts w:ascii="Times New Roman" w:hAnsi="Times New Roman" w:cs="Times New Roman"/>
          <w:sz w:val="24"/>
          <w:szCs w:val="24"/>
        </w:rPr>
        <w:t>to overcome this problem, several probes in one reaction may be used</w:t>
      </w:r>
      <w:r w:rsidR="003C4685" w:rsidRPr="007927FC">
        <w:rPr>
          <w:rFonts w:ascii="Times New Roman" w:hAnsi="Times New Roman" w:cs="Times New Roman"/>
          <w:sz w:val="24"/>
          <w:szCs w:val="24"/>
        </w:rPr>
        <w:t xml:space="preserve"> (Aldous et al., 2004)</w:t>
      </w:r>
      <w:r w:rsidR="006B7D3E" w:rsidRPr="007927FC">
        <w:rPr>
          <w:rFonts w:ascii="Times New Roman" w:hAnsi="Times New Roman" w:cs="Times New Roman"/>
          <w:sz w:val="24"/>
          <w:szCs w:val="24"/>
        </w:rPr>
        <w:t xml:space="preserve"> which can better tolerate mutations.</w:t>
      </w:r>
    </w:p>
    <w:p w:rsidR="002F53EC" w:rsidRPr="007927FC" w:rsidRDefault="002F53EC" w:rsidP="00922A9C">
      <w:pPr>
        <w:autoSpaceDE w:val="0"/>
        <w:autoSpaceDN w:val="0"/>
        <w:adjustRightInd w:val="0"/>
        <w:spacing w:after="0" w:line="480" w:lineRule="auto"/>
        <w:jc w:val="both"/>
        <w:rPr>
          <w:rFonts w:ascii="Times New Roman" w:hAnsi="Times New Roman" w:cs="Times New Roman"/>
          <w:sz w:val="24"/>
          <w:szCs w:val="24"/>
        </w:rPr>
      </w:pPr>
      <w:r w:rsidRPr="007927FC">
        <w:rPr>
          <w:rFonts w:ascii="Times New Roman" w:hAnsi="Times New Roman" w:cs="Times New Roman"/>
          <w:sz w:val="24"/>
          <w:szCs w:val="24"/>
        </w:rPr>
        <w:lastRenderedPageBreak/>
        <w:t>SYBR-green, an intercalating dye has been used and validated for NDV-</w:t>
      </w:r>
      <w:proofErr w:type="spellStart"/>
      <w:r w:rsidRPr="007927FC">
        <w:rPr>
          <w:rFonts w:ascii="Times New Roman" w:hAnsi="Times New Roman" w:cs="Times New Roman"/>
          <w:sz w:val="24"/>
          <w:szCs w:val="24"/>
        </w:rPr>
        <w:t>speciﬁc</w:t>
      </w:r>
      <w:proofErr w:type="spellEnd"/>
      <w:r w:rsidRPr="007927FC">
        <w:rPr>
          <w:rFonts w:ascii="Times New Roman" w:hAnsi="Times New Roman" w:cs="Times New Roman"/>
          <w:sz w:val="24"/>
          <w:szCs w:val="24"/>
        </w:rPr>
        <w:t xml:space="preserve"> </w:t>
      </w:r>
      <w:proofErr w:type="spellStart"/>
      <w:r w:rsidRPr="007927FC">
        <w:rPr>
          <w:rFonts w:ascii="Times New Roman" w:hAnsi="Times New Roman" w:cs="Times New Roman"/>
          <w:sz w:val="24"/>
          <w:szCs w:val="24"/>
        </w:rPr>
        <w:t>rRT</w:t>
      </w:r>
      <w:proofErr w:type="spellEnd"/>
      <w:r w:rsidRPr="007927FC">
        <w:rPr>
          <w:rFonts w:ascii="Times New Roman" w:hAnsi="Times New Roman" w:cs="Times New Roman"/>
          <w:sz w:val="24"/>
          <w:szCs w:val="24"/>
        </w:rPr>
        <w:t>-PCR (Tan et al., 2004)</w:t>
      </w:r>
      <w:r w:rsidR="00CE3814" w:rsidRPr="007927FC">
        <w:rPr>
          <w:rFonts w:ascii="Times New Roman" w:hAnsi="Times New Roman" w:cs="Times New Roman"/>
          <w:sz w:val="24"/>
          <w:szCs w:val="24"/>
        </w:rPr>
        <w:t xml:space="preserve"> and this approach has further been used for pathotyping (Pham et al., 2005b)</w:t>
      </w:r>
      <w:r w:rsidRPr="007927FC">
        <w:rPr>
          <w:rFonts w:ascii="Times New Roman" w:hAnsi="Times New Roman" w:cs="Times New Roman"/>
          <w:sz w:val="24"/>
          <w:szCs w:val="24"/>
        </w:rPr>
        <w:t xml:space="preserve">. </w:t>
      </w:r>
      <w:r w:rsidR="00CE3814" w:rsidRPr="007927FC">
        <w:rPr>
          <w:rFonts w:ascii="Times New Roman" w:hAnsi="Times New Roman" w:cs="Times New Roman"/>
          <w:sz w:val="24"/>
          <w:szCs w:val="24"/>
        </w:rPr>
        <w:t xml:space="preserve">As the SYBR-green emit signals by intercalating double stranded DNA and thus, the </w:t>
      </w:r>
      <w:r w:rsidRPr="007927FC">
        <w:rPr>
          <w:rFonts w:ascii="Times New Roman" w:hAnsi="Times New Roman" w:cs="Times New Roman"/>
          <w:sz w:val="24"/>
          <w:szCs w:val="24"/>
        </w:rPr>
        <w:t>non</w:t>
      </w:r>
      <w:r w:rsidR="00CE3814" w:rsidRPr="007927FC">
        <w:rPr>
          <w:rFonts w:ascii="Times New Roman" w:hAnsi="Times New Roman" w:cs="Times New Roman"/>
          <w:sz w:val="24"/>
          <w:szCs w:val="24"/>
        </w:rPr>
        <w:t>-</w:t>
      </w:r>
      <w:r w:rsidRPr="007927FC">
        <w:rPr>
          <w:rFonts w:ascii="Times New Roman" w:hAnsi="Times New Roman" w:cs="Times New Roman"/>
          <w:sz w:val="24"/>
          <w:szCs w:val="24"/>
        </w:rPr>
        <w:t xml:space="preserve">speciﬁc ampliﬁcation </w:t>
      </w:r>
      <w:r w:rsidR="00CE3814" w:rsidRPr="007927FC">
        <w:rPr>
          <w:rFonts w:ascii="Times New Roman" w:hAnsi="Times New Roman" w:cs="Times New Roman"/>
          <w:sz w:val="24"/>
          <w:szCs w:val="24"/>
        </w:rPr>
        <w:t>may contribute</w:t>
      </w:r>
      <w:r w:rsidRPr="007927FC">
        <w:rPr>
          <w:rFonts w:ascii="Times New Roman" w:hAnsi="Times New Roman" w:cs="Times New Roman"/>
          <w:sz w:val="24"/>
          <w:szCs w:val="24"/>
        </w:rPr>
        <w:t xml:space="preserve"> to </w:t>
      </w:r>
      <w:r w:rsidR="00CE3814" w:rsidRPr="007927FC">
        <w:rPr>
          <w:rFonts w:ascii="Times New Roman" w:hAnsi="Times New Roman" w:cs="Times New Roman"/>
          <w:sz w:val="24"/>
          <w:szCs w:val="24"/>
        </w:rPr>
        <w:t>false positive results.</w:t>
      </w:r>
      <w:r w:rsidRPr="007927FC">
        <w:rPr>
          <w:rFonts w:ascii="Times New Roman" w:hAnsi="Times New Roman" w:cs="Times New Roman"/>
          <w:sz w:val="24"/>
          <w:szCs w:val="24"/>
        </w:rPr>
        <w:t xml:space="preserve"> However, </w:t>
      </w:r>
      <w:r w:rsidR="00CE3814" w:rsidRPr="007927FC">
        <w:rPr>
          <w:rFonts w:ascii="Times New Roman" w:hAnsi="Times New Roman" w:cs="Times New Roman"/>
          <w:sz w:val="24"/>
          <w:szCs w:val="24"/>
        </w:rPr>
        <w:t xml:space="preserve">the </w:t>
      </w:r>
      <w:proofErr w:type="spellStart"/>
      <w:r w:rsidRPr="007927FC">
        <w:rPr>
          <w:rFonts w:ascii="Times New Roman" w:hAnsi="Times New Roman" w:cs="Times New Roman"/>
          <w:sz w:val="24"/>
          <w:szCs w:val="24"/>
        </w:rPr>
        <w:t>speciﬁcity</w:t>
      </w:r>
      <w:proofErr w:type="spellEnd"/>
      <w:r w:rsidRPr="007927FC">
        <w:rPr>
          <w:rFonts w:ascii="Times New Roman" w:hAnsi="Times New Roman" w:cs="Times New Roman"/>
          <w:sz w:val="24"/>
          <w:szCs w:val="24"/>
        </w:rPr>
        <w:t xml:space="preserve"> of the </w:t>
      </w:r>
      <w:proofErr w:type="spellStart"/>
      <w:r w:rsidRPr="007927FC">
        <w:rPr>
          <w:rFonts w:ascii="Times New Roman" w:hAnsi="Times New Roman" w:cs="Times New Roman"/>
          <w:sz w:val="24"/>
          <w:szCs w:val="24"/>
        </w:rPr>
        <w:t>amplicon</w:t>
      </w:r>
      <w:proofErr w:type="spellEnd"/>
      <w:r w:rsidRPr="007927FC">
        <w:rPr>
          <w:rFonts w:ascii="Times New Roman" w:hAnsi="Times New Roman" w:cs="Times New Roman"/>
          <w:sz w:val="24"/>
          <w:szCs w:val="24"/>
        </w:rPr>
        <w:t xml:space="preserve"> can be checked afterwards by melt curve analysis </w:t>
      </w:r>
      <w:r w:rsidR="00CE3814" w:rsidRPr="007927FC">
        <w:rPr>
          <w:rFonts w:ascii="Times New Roman" w:hAnsi="Times New Roman" w:cs="Times New Roman"/>
          <w:sz w:val="24"/>
          <w:szCs w:val="24"/>
        </w:rPr>
        <w:t>and</w:t>
      </w:r>
      <w:r w:rsidR="006B7D3E" w:rsidRPr="007927FC">
        <w:rPr>
          <w:rFonts w:ascii="Times New Roman" w:hAnsi="Times New Roman" w:cs="Times New Roman"/>
          <w:sz w:val="24"/>
          <w:szCs w:val="24"/>
        </w:rPr>
        <w:t>/</w:t>
      </w:r>
      <w:r w:rsidR="00CE3814" w:rsidRPr="007927FC">
        <w:rPr>
          <w:rFonts w:ascii="Times New Roman" w:hAnsi="Times New Roman" w:cs="Times New Roman"/>
          <w:sz w:val="24"/>
          <w:szCs w:val="24"/>
        </w:rPr>
        <w:t xml:space="preserve">or gel electrophoresis </w:t>
      </w:r>
      <w:r w:rsidR="006B7D3E" w:rsidRPr="007927FC">
        <w:rPr>
          <w:rFonts w:ascii="Times New Roman" w:hAnsi="Times New Roman" w:cs="Times New Roman"/>
          <w:sz w:val="24"/>
          <w:szCs w:val="24"/>
        </w:rPr>
        <w:t>and comparison with</w:t>
      </w:r>
      <w:r w:rsidR="00CE3814" w:rsidRPr="007927FC">
        <w:rPr>
          <w:rFonts w:ascii="Times New Roman" w:hAnsi="Times New Roman" w:cs="Times New Roman"/>
          <w:sz w:val="24"/>
          <w:szCs w:val="24"/>
        </w:rPr>
        <w:t>controls.</w:t>
      </w:r>
    </w:p>
    <w:p w:rsidR="001D21D6" w:rsidRPr="00922A9C" w:rsidRDefault="00B14152" w:rsidP="00922A9C">
      <w:pPr>
        <w:autoSpaceDE w:val="0"/>
        <w:autoSpaceDN w:val="0"/>
        <w:adjustRightInd w:val="0"/>
        <w:spacing w:after="0" w:line="480" w:lineRule="auto"/>
        <w:jc w:val="both"/>
        <w:rPr>
          <w:rFonts w:ascii="Times New Roman" w:hAnsi="Times New Roman" w:cs="Times New Roman"/>
          <w:b/>
          <w:sz w:val="24"/>
          <w:szCs w:val="24"/>
        </w:rPr>
      </w:pPr>
      <w:r w:rsidRPr="00922A9C">
        <w:rPr>
          <w:rFonts w:ascii="Times New Roman" w:hAnsi="Times New Roman" w:cs="Times New Roman"/>
          <w:b/>
          <w:sz w:val="24"/>
          <w:szCs w:val="24"/>
        </w:rPr>
        <w:t>HEAMAGGLUTINATION INHIBITION TEST: VIRUS IDENTIFICATION AND SEROLOGICAL MONITORING</w:t>
      </w:r>
    </w:p>
    <w:p w:rsidR="003920F1" w:rsidRPr="007927FC" w:rsidRDefault="003920F1" w:rsidP="00922A9C">
      <w:pPr>
        <w:autoSpaceDE w:val="0"/>
        <w:autoSpaceDN w:val="0"/>
        <w:adjustRightInd w:val="0"/>
        <w:spacing w:after="0" w:line="480" w:lineRule="auto"/>
        <w:jc w:val="both"/>
        <w:rPr>
          <w:rFonts w:ascii="Times New Roman" w:hAnsi="Times New Roman" w:cs="Times New Roman"/>
          <w:sz w:val="24"/>
          <w:szCs w:val="24"/>
        </w:rPr>
      </w:pPr>
      <w:r w:rsidRPr="007927FC">
        <w:rPr>
          <w:rFonts w:ascii="Times New Roman" w:hAnsi="Times New Roman" w:cs="Times New Roman"/>
          <w:sz w:val="24"/>
          <w:szCs w:val="24"/>
        </w:rPr>
        <w:t xml:space="preserve">Pakistan is a developing country where molecular diagnostic tools, though practice in some of the government as well as private labs in capital and provinces, and relevant consumables are not equally available to all veterinary institutes. Therefore, virus identification is not always being carried out using </w:t>
      </w:r>
      <w:r w:rsidR="00781725" w:rsidRPr="007927FC">
        <w:rPr>
          <w:rFonts w:ascii="Times New Roman" w:hAnsi="Times New Roman" w:cs="Times New Roman"/>
          <w:sz w:val="24"/>
          <w:szCs w:val="24"/>
        </w:rPr>
        <w:t>RT-</w:t>
      </w:r>
      <w:r w:rsidRPr="007927FC">
        <w:rPr>
          <w:rFonts w:ascii="Times New Roman" w:hAnsi="Times New Roman" w:cs="Times New Roman"/>
          <w:sz w:val="24"/>
          <w:szCs w:val="24"/>
        </w:rPr>
        <w:t xml:space="preserve">PCR and real time PCR. The most widely used method available nearly in all the veterinary </w:t>
      </w:r>
      <w:proofErr w:type="gramStart"/>
      <w:r w:rsidR="00E87E76" w:rsidRPr="007927FC">
        <w:rPr>
          <w:rFonts w:ascii="Times New Roman" w:hAnsi="Times New Roman" w:cs="Times New Roman"/>
          <w:sz w:val="24"/>
          <w:szCs w:val="24"/>
        </w:rPr>
        <w:t>lab</w:t>
      </w:r>
      <w:r w:rsidR="00781725" w:rsidRPr="007927FC">
        <w:rPr>
          <w:rFonts w:ascii="Times New Roman" w:hAnsi="Times New Roman" w:cs="Times New Roman"/>
          <w:sz w:val="24"/>
          <w:szCs w:val="24"/>
        </w:rPr>
        <w:t>oratories</w:t>
      </w:r>
      <w:r w:rsidR="00E87E76" w:rsidRPr="007927FC">
        <w:rPr>
          <w:rFonts w:ascii="Times New Roman" w:hAnsi="Times New Roman" w:cs="Times New Roman"/>
          <w:sz w:val="24"/>
          <w:szCs w:val="24"/>
        </w:rPr>
        <w:t xml:space="preserve"> is</w:t>
      </w:r>
      <w:proofErr w:type="gramEnd"/>
      <w:r w:rsidRPr="007927FC">
        <w:rPr>
          <w:rFonts w:ascii="Times New Roman" w:hAnsi="Times New Roman" w:cs="Times New Roman"/>
          <w:sz w:val="24"/>
          <w:szCs w:val="24"/>
        </w:rPr>
        <w:t xml:space="preserve"> the Haemaaglutination Inhibition test (HI)</w:t>
      </w:r>
      <w:r w:rsidR="00E87E76" w:rsidRPr="007927FC">
        <w:rPr>
          <w:rFonts w:ascii="Times New Roman" w:hAnsi="Times New Roman" w:cs="Times New Roman"/>
          <w:sz w:val="24"/>
          <w:szCs w:val="24"/>
        </w:rPr>
        <w:t>; both in research and NDV diagnostics</w:t>
      </w:r>
      <w:r w:rsidRPr="007927FC">
        <w:rPr>
          <w:rFonts w:ascii="Times New Roman" w:hAnsi="Times New Roman" w:cs="Times New Roman"/>
          <w:sz w:val="24"/>
          <w:szCs w:val="24"/>
        </w:rPr>
        <w:t xml:space="preserve">. This test is being used equally to identify the suspected ND isolates as well as, </w:t>
      </w:r>
      <w:r w:rsidR="00F041C4" w:rsidRPr="007927FC">
        <w:rPr>
          <w:rFonts w:ascii="Times New Roman" w:hAnsi="Times New Roman" w:cs="Times New Roman"/>
          <w:sz w:val="24"/>
          <w:szCs w:val="24"/>
        </w:rPr>
        <w:t>pre</w:t>
      </w:r>
      <w:r w:rsidR="00781725" w:rsidRPr="007927FC">
        <w:rPr>
          <w:rFonts w:ascii="Times New Roman" w:hAnsi="Times New Roman" w:cs="Times New Roman"/>
          <w:sz w:val="24"/>
          <w:szCs w:val="24"/>
        </w:rPr>
        <w:t>-</w:t>
      </w:r>
      <w:r w:rsidR="00F041C4" w:rsidRPr="007927FC">
        <w:rPr>
          <w:rFonts w:ascii="Times New Roman" w:hAnsi="Times New Roman" w:cs="Times New Roman"/>
          <w:sz w:val="24"/>
          <w:szCs w:val="24"/>
        </w:rPr>
        <w:t xml:space="preserve"> and </w:t>
      </w:r>
      <w:r w:rsidRPr="007927FC">
        <w:rPr>
          <w:rFonts w:ascii="Times New Roman" w:hAnsi="Times New Roman" w:cs="Times New Roman"/>
          <w:sz w:val="24"/>
          <w:szCs w:val="24"/>
        </w:rPr>
        <w:t>post</w:t>
      </w:r>
      <w:r w:rsidR="00781725" w:rsidRPr="007927FC">
        <w:rPr>
          <w:rFonts w:ascii="Times New Roman" w:hAnsi="Times New Roman" w:cs="Times New Roman"/>
          <w:sz w:val="24"/>
          <w:szCs w:val="24"/>
        </w:rPr>
        <w:t>-</w:t>
      </w:r>
      <w:proofErr w:type="spellStart"/>
      <w:r w:rsidRPr="007927FC">
        <w:rPr>
          <w:rFonts w:ascii="Times New Roman" w:hAnsi="Times New Roman" w:cs="Times New Roman"/>
          <w:sz w:val="24"/>
          <w:szCs w:val="24"/>
        </w:rPr>
        <w:t>vaccination</w:t>
      </w:r>
      <w:r w:rsidR="00781725" w:rsidRPr="007927FC">
        <w:rPr>
          <w:rFonts w:ascii="Times New Roman" w:hAnsi="Times New Roman" w:cs="Times New Roman"/>
          <w:sz w:val="24"/>
          <w:szCs w:val="24"/>
        </w:rPr>
        <w:t>titres</w:t>
      </w:r>
      <w:proofErr w:type="spellEnd"/>
      <w:r w:rsidR="00781725" w:rsidRPr="007927FC">
        <w:rPr>
          <w:rFonts w:ascii="Times New Roman" w:hAnsi="Times New Roman" w:cs="Times New Roman"/>
          <w:sz w:val="24"/>
          <w:szCs w:val="24"/>
        </w:rPr>
        <w:t xml:space="preserve"> for</w:t>
      </w:r>
      <w:r w:rsidRPr="007927FC">
        <w:rPr>
          <w:rFonts w:ascii="Times New Roman" w:hAnsi="Times New Roman" w:cs="Times New Roman"/>
          <w:sz w:val="24"/>
          <w:szCs w:val="24"/>
        </w:rPr>
        <w:t xml:space="preserve"> monitoring the immune response of birds.</w:t>
      </w:r>
    </w:p>
    <w:p w:rsidR="003920F1" w:rsidRPr="007927FC" w:rsidRDefault="003920F1" w:rsidP="00922A9C">
      <w:pPr>
        <w:autoSpaceDE w:val="0"/>
        <w:autoSpaceDN w:val="0"/>
        <w:adjustRightInd w:val="0"/>
        <w:spacing w:after="0" w:line="480" w:lineRule="auto"/>
        <w:jc w:val="both"/>
        <w:rPr>
          <w:rFonts w:ascii="Times New Roman" w:hAnsi="Times New Roman" w:cs="Times New Roman"/>
          <w:sz w:val="24"/>
          <w:szCs w:val="24"/>
        </w:rPr>
      </w:pPr>
      <w:r w:rsidRPr="007927FC">
        <w:rPr>
          <w:rFonts w:ascii="Times New Roman" w:hAnsi="Times New Roman" w:cs="Times New Roman"/>
          <w:sz w:val="24"/>
          <w:szCs w:val="24"/>
        </w:rPr>
        <w:t xml:space="preserve">For virus identification, the isolate is being processed for Haemaaglutination (HA) test </w:t>
      </w:r>
      <w:r w:rsidR="00FC031B" w:rsidRPr="007927FC">
        <w:rPr>
          <w:rFonts w:ascii="Times New Roman" w:hAnsi="Times New Roman" w:cs="Times New Roman"/>
          <w:sz w:val="24"/>
          <w:szCs w:val="24"/>
        </w:rPr>
        <w:t xml:space="preserve">first </w:t>
      </w:r>
      <w:r w:rsidRPr="007927FC">
        <w:rPr>
          <w:rFonts w:ascii="Times New Roman" w:hAnsi="Times New Roman" w:cs="Times New Roman"/>
          <w:sz w:val="24"/>
          <w:szCs w:val="24"/>
        </w:rPr>
        <w:t>and on the basis of potential to cause agglutination of chicken RBCs</w:t>
      </w:r>
      <w:r w:rsidR="00FC031B" w:rsidRPr="007927FC">
        <w:rPr>
          <w:rFonts w:ascii="Times New Roman" w:hAnsi="Times New Roman" w:cs="Times New Roman"/>
          <w:sz w:val="24"/>
          <w:szCs w:val="24"/>
        </w:rPr>
        <w:t>,</w:t>
      </w:r>
      <w:r w:rsidRPr="007927FC">
        <w:rPr>
          <w:rFonts w:ascii="Times New Roman" w:hAnsi="Times New Roman" w:cs="Times New Roman"/>
          <w:sz w:val="24"/>
          <w:szCs w:val="24"/>
        </w:rPr>
        <w:t xml:space="preserve"> the corresponding 4HA unit of the isolate is being calculated. This 4HA unit suspected NDV is then allowed to interact with commercially available monovalent antisera</w:t>
      </w:r>
      <w:r w:rsidR="0064683A" w:rsidRPr="007927FC">
        <w:rPr>
          <w:rFonts w:ascii="Times New Roman" w:hAnsi="Times New Roman" w:cs="Times New Roman"/>
          <w:sz w:val="24"/>
          <w:szCs w:val="24"/>
        </w:rPr>
        <w:t xml:space="preserve"> against all the prevailing and well know haemagglutinating viruses such as influenza strains and NDVs. Based on HI titer with respect to the controls, the virus is being identified as NDVs or </w:t>
      </w:r>
      <w:r w:rsidR="008E451F" w:rsidRPr="007927FC">
        <w:rPr>
          <w:rFonts w:ascii="Times New Roman" w:hAnsi="Times New Roman" w:cs="Times New Roman"/>
          <w:sz w:val="24"/>
          <w:szCs w:val="24"/>
        </w:rPr>
        <w:t>else</w:t>
      </w:r>
      <w:r w:rsidR="0064683A" w:rsidRPr="007927FC">
        <w:rPr>
          <w:rFonts w:ascii="Times New Roman" w:hAnsi="Times New Roman" w:cs="Times New Roman"/>
          <w:sz w:val="24"/>
          <w:szCs w:val="24"/>
        </w:rPr>
        <w:t xml:space="preserve">. Normally, the test is being run in duplicate and repeated twice to see the concordance in results. </w:t>
      </w:r>
    </w:p>
    <w:p w:rsidR="0064683A" w:rsidRPr="007927FC" w:rsidRDefault="0064683A" w:rsidP="00922A9C">
      <w:pPr>
        <w:autoSpaceDE w:val="0"/>
        <w:autoSpaceDN w:val="0"/>
        <w:adjustRightInd w:val="0"/>
        <w:spacing w:after="0" w:line="480" w:lineRule="auto"/>
        <w:jc w:val="both"/>
        <w:rPr>
          <w:rFonts w:ascii="Times New Roman" w:hAnsi="Times New Roman" w:cs="Times New Roman"/>
          <w:sz w:val="24"/>
          <w:szCs w:val="24"/>
        </w:rPr>
      </w:pPr>
      <w:r w:rsidRPr="007927FC">
        <w:rPr>
          <w:rFonts w:ascii="Times New Roman" w:hAnsi="Times New Roman" w:cs="Times New Roman"/>
          <w:sz w:val="24"/>
          <w:szCs w:val="24"/>
        </w:rPr>
        <w:lastRenderedPageBreak/>
        <w:t xml:space="preserve">For serological monitoring, </w:t>
      </w:r>
      <w:r w:rsidR="00F041C4" w:rsidRPr="007927FC">
        <w:rPr>
          <w:rFonts w:ascii="Times New Roman" w:hAnsi="Times New Roman" w:cs="Times New Roman"/>
          <w:sz w:val="24"/>
          <w:szCs w:val="24"/>
        </w:rPr>
        <w:t>the application of HI are in two ways (a) measuring the serological status of day old chicks so that vaccination schedule pertaining to ND vaccine can be determined and (b) post</w:t>
      </w:r>
      <w:r w:rsidR="00227F66" w:rsidRPr="007927FC">
        <w:rPr>
          <w:rFonts w:ascii="Times New Roman" w:hAnsi="Times New Roman" w:cs="Times New Roman"/>
          <w:sz w:val="24"/>
          <w:szCs w:val="24"/>
        </w:rPr>
        <w:t>-</w:t>
      </w:r>
      <w:r w:rsidR="00F041C4" w:rsidRPr="007927FC">
        <w:rPr>
          <w:rFonts w:ascii="Times New Roman" w:hAnsi="Times New Roman" w:cs="Times New Roman"/>
          <w:sz w:val="24"/>
          <w:szCs w:val="24"/>
        </w:rPr>
        <w:t>vaccine, measuring the antibody titer vaccinated birds and deciding whether and when to vaccinate the birds again. For both purpose</w:t>
      </w:r>
      <w:r w:rsidR="00227F66" w:rsidRPr="007927FC">
        <w:rPr>
          <w:rFonts w:ascii="Times New Roman" w:hAnsi="Times New Roman" w:cs="Times New Roman"/>
          <w:sz w:val="24"/>
          <w:szCs w:val="24"/>
        </w:rPr>
        <w:t>s</w:t>
      </w:r>
      <w:r w:rsidR="00F041C4" w:rsidRPr="007927FC">
        <w:rPr>
          <w:rFonts w:ascii="Times New Roman" w:hAnsi="Times New Roman" w:cs="Times New Roman"/>
          <w:sz w:val="24"/>
          <w:szCs w:val="24"/>
        </w:rPr>
        <w:t>, the s</w:t>
      </w:r>
      <w:r w:rsidR="00227F66" w:rsidRPr="007927FC">
        <w:rPr>
          <w:rFonts w:ascii="Times New Roman" w:hAnsi="Times New Roman" w:cs="Times New Roman"/>
          <w:sz w:val="24"/>
          <w:szCs w:val="24"/>
        </w:rPr>
        <w:t>era</w:t>
      </w:r>
      <w:r w:rsidR="00F041C4" w:rsidRPr="007927FC">
        <w:rPr>
          <w:rFonts w:ascii="Times New Roman" w:hAnsi="Times New Roman" w:cs="Times New Roman"/>
          <w:sz w:val="24"/>
          <w:szCs w:val="24"/>
        </w:rPr>
        <w:t xml:space="preserve"> of </w:t>
      </w:r>
      <w:r w:rsidR="00227F66" w:rsidRPr="007927FC">
        <w:rPr>
          <w:rFonts w:ascii="Times New Roman" w:hAnsi="Times New Roman" w:cs="Times New Roman"/>
          <w:sz w:val="24"/>
          <w:szCs w:val="24"/>
        </w:rPr>
        <w:t xml:space="preserve">the </w:t>
      </w:r>
      <w:r w:rsidR="00F041C4" w:rsidRPr="007927FC">
        <w:rPr>
          <w:rFonts w:ascii="Times New Roman" w:hAnsi="Times New Roman" w:cs="Times New Roman"/>
          <w:sz w:val="24"/>
          <w:szCs w:val="24"/>
        </w:rPr>
        <w:t xml:space="preserve">birds </w:t>
      </w:r>
      <w:proofErr w:type="spellStart"/>
      <w:r w:rsidR="00F041C4" w:rsidRPr="007927FC">
        <w:rPr>
          <w:rFonts w:ascii="Times New Roman" w:hAnsi="Times New Roman" w:cs="Times New Roman"/>
          <w:sz w:val="24"/>
          <w:szCs w:val="24"/>
        </w:rPr>
        <w:t>are</w:t>
      </w:r>
      <w:r w:rsidRPr="007927FC">
        <w:rPr>
          <w:rFonts w:ascii="Times New Roman" w:hAnsi="Times New Roman" w:cs="Times New Roman"/>
          <w:sz w:val="24"/>
          <w:szCs w:val="24"/>
        </w:rPr>
        <w:t>collected</w:t>
      </w:r>
      <w:proofErr w:type="spellEnd"/>
      <w:r w:rsidRPr="007927FC">
        <w:rPr>
          <w:rFonts w:ascii="Times New Roman" w:hAnsi="Times New Roman" w:cs="Times New Roman"/>
          <w:sz w:val="24"/>
          <w:szCs w:val="24"/>
        </w:rPr>
        <w:t xml:space="preserve"> and submitted to nearby </w:t>
      </w:r>
      <w:r w:rsidR="00F041C4" w:rsidRPr="007927FC">
        <w:rPr>
          <w:rFonts w:ascii="Times New Roman" w:hAnsi="Times New Roman" w:cs="Times New Roman"/>
          <w:sz w:val="24"/>
          <w:szCs w:val="24"/>
        </w:rPr>
        <w:t xml:space="preserve">and </w:t>
      </w:r>
      <w:r w:rsidRPr="007927FC">
        <w:rPr>
          <w:rFonts w:ascii="Times New Roman" w:hAnsi="Times New Roman" w:cs="Times New Roman"/>
          <w:sz w:val="24"/>
          <w:szCs w:val="24"/>
        </w:rPr>
        <w:t xml:space="preserve">relevant veterinary diagnostic </w:t>
      </w:r>
      <w:r w:rsidR="00F041C4" w:rsidRPr="007927FC">
        <w:rPr>
          <w:rFonts w:ascii="Times New Roman" w:hAnsi="Times New Roman" w:cs="Times New Roman"/>
          <w:sz w:val="24"/>
          <w:szCs w:val="24"/>
        </w:rPr>
        <w:t xml:space="preserve">private/government </w:t>
      </w:r>
      <w:r w:rsidRPr="007927FC">
        <w:rPr>
          <w:rFonts w:ascii="Times New Roman" w:hAnsi="Times New Roman" w:cs="Times New Roman"/>
          <w:sz w:val="24"/>
          <w:szCs w:val="24"/>
        </w:rPr>
        <w:t>lab.</w:t>
      </w:r>
      <w:r w:rsidR="00F041C4" w:rsidRPr="007927FC">
        <w:rPr>
          <w:rFonts w:ascii="Times New Roman" w:hAnsi="Times New Roman" w:cs="Times New Roman"/>
          <w:sz w:val="24"/>
          <w:szCs w:val="24"/>
        </w:rPr>
        <w:t xml:space="preserve"> The Poultry Research Institute, Punjab</w:t>
      </w:r>
      <w:r w:rsidR="00227F66" w:rsidRPr="007927FC">
        <w:rPr>
          <w:rFonts w:ascii="Times New Roman" w:hAnsi="Times New Roman" w:cs="Times New Roman"/>
          <w:sz w:val="24"/>
          <w:szCs w:val="24"/>
        </w:rPr>
        <w:t>,</w:t>
      </w:r>
      <w:r w:rsidR="00F041C4" w:rsidRPr="007927FC">
        <w:rPr>
          <w:rFonts w:ascii="Times New Roman" w:hAnsi="Times New Roman" w:cs="Times New Roman"/>
          <w:sz w:val="24"/>
          <w:szCs w:val="24"/>
        </w:rPr>
        <w:t xml:space="preserve"> and Directorate of Animal Disease Surveillance and Reporting System, Punjab has at least one diagnostic lab in each district of Punjab province. Likewise, HI facilities are available in most of the labs in other provinces of Pakistan. </w:t>
      </w:r>
      <w:r w:rsidRPr="007927FC">
        <w:rPr>
          <w:rFonts w:ascii="Times New Roman" w:hAnsi="Times New Roman" w:cs="Times New Roman"/>
          <w:sz w:val="24"/>
          <w:szCs w:val="24"/>
        </w:rPr>
        <w:t xml:space="preserve"> Using two fold serum dilution and 4HA unit NDV, the individual sample’s HI titer is being observed and subsequent GMT is calculated as per </w:t>
      </w:r>
      <w:proofErr w:type="spellStart"/>
      <w:r w:rsidRPr="007927FC">
        <w:rPr>
          <w:rFonts w:ascii="Times New Roman" w:hAnsi="Times New Roman" w:cs="Times New Roman"/>
          <w:sz w:val="24"/>
          <w:szCs w:val="24"/>
        </w:rPr>
        <w:t>Brugh’s</w:t>
      </w:r>
      <w:proofErr w:type="spellEnd"/>
      <w:r w:rsidRPr="007927FC">
        <w:rPr>
          <w:rFonts w:ascii="Times New Roman" w:hAnsi="Times New Roman" w:cs="Times New Roman"/>
          <w:sz w:val="24"/>
          <w:szCs w:val="24"/>
        </w:rPr>
        <w:t xml:space="preserve"> table. Generally, the GMT ≥ 128 is considered protective to NDV; however, from the recent high mutations that are well enough to be considered the circulating </w:t>
      </w:r>
      <w:proofErr w:type="spellStart"/>
      <w:r w:rsidR="00F041C4" w:rsidRPr="007927FC">
        <w:rPr>
          <w:rFonts w:ascii="Times New Roman" w:hAnsi="Times New Roman" w:cs="Times New Roman"/>
          <w:sz w:val="24"/>
          <w:szCs w:val="24"/>
        </w:rPr>
        <w:t>v</w:t>
      </w:r>
      <w:r w:rsidRPr="007927FC">
        <w:rPr>
          <w:rFonts w:ascii="Times New Roman" w:hAnsi="Times New Roman" w:cs="Times New Roman"/>
          <w:sz w:val="24"/>
          <w:szCs w:val="24"/>
        </w:rPr>
        <w:t>NDVs</w:t>
      </w:r>
      <w:proofErr w:type="spellEnd"/>
      <w:r w:rsidRPr="007927FC">
        <w:rPr>
          <w:rFonts w:ascii="Times New Roman" w:hAnsi="Times New Roman" w:cs="Times New Roman"/>
          <w:sz w:val="24"/>
          <w:szCs w:val="24"/>
        </w:rPr>
        <w:t xml:space="preserve"> as new </w:t>
      </w:r>
      <w:proofErr w:type="spellStart"/>
      <w:r w:rsidRPr="007927FC">
        <w:rPr>
          <w:rFonts w:ascii="Times New Roman" w:hAnsi="Times New Roman" w:cs="Times New Roman"/>
          <w:sz w:val="24"/>
          <w:szCs w:val="24"/>
        </w:rPr>
        <w:t>subgeotype</w:t>
      </w:r>
      <w:proofErr w:type="spellEnd"/>
      <w:r w:rsidRPr="007927FC">
        <w:rPr>
          <w:rFonts w:ascii="Times New Roman" w:hAnsi="Times New Roman" w:cs="Times New Roman"/>
          <w:sz w:val="24"/>
          <w:szCs w:val="24"/>
        </w:rPr>
        <w:t xml:space="preserve"> (</w:t>
      </w:r>
      <w:proofErr w:type="spellStart"/>
      <w:r w:rsidRPr="007927FC">
        <w:rPr>
          <w:rFonts w:ascii="Times New Roman" w:hAnsi="Times New Roman" w:cs="Times New Roman"/>
          <w:sz w:val="24"/>
          <w:szCs w:val="24"/>
        </w:rPr>
        <w:t>VIIf</w:t>
      </w:r>
      <w:proofErr w:type="spellEnd"/>
      <w:r w:rsidRPr="007927FC">
        <w:rPr>
          <w:rFonts w:ascii="Times New Roman" w:hAnsi="Times New Roman" w:cs="Times New Roman"/>
          <w:sz w:val="24"/>
          <w:szCs w:val="24"/>
        </w:rPr>
        <w:t xml:space="preserve">) and new </w:t>
      </w:r>
      <w:proofErr w:type="spellStart"/>
      <w:r w:rsidRPr="007927FC">
        <w:rPr>
          <w:rFonts w:ascii="Times New Roman" w:hAnsi="Times New Roman" w:cs="Times New Roman"/>
          <w:sz w:val="24"/>
          <w:szCs w:val="24"/>
        </w:rPr>
        <w:t>sublineage</w:t>
      </w:r>
      <w:proofErr w:type="spellEnd"/>
      <w:r w:rsidRPr="007927FC">
        <w:rPr>
          <w:rFonts w:ascii="Times New Roman" w:hAnsi="Times New Roman" w:cs="Times New Roman"/>
          <w:sz w:val="24"/>
          <w:szCs w:val="24"/>
        </w:rPr>
        <w:t xml:space="preserve"> (5i), it is very likely that a relatively high level of antibody </w:t>
      </w:r>
      <w:r w:rsidR="00F041C4" w:rsidRPr="007927FC">
        <w:rPr>
          <w:rFonts w:ascii="Times New Roman" w:hAnsi="Times New Roman" w:cs="Times New Roman"/>
          <w:sz w:val="24"/>
          <w:szCs w:val="24"/>
        </w:rPr>
        <w:t xml:space="preserve">titer </w:t>
      </w:r>
      <w:r w:rsidRPr="007927FC">
        <w:rPr>
          <w:rFonts w:ascii="Times New Roman" w:hAnsi="Times New Roman" w:cs="Times New Roman"/>
          <w:sz w:val="24"/>
          <w:szCs w:val="24"/>
        </w:rPr>
        <w:t xml:space="preserve">is being required for the birds to remain protective from </w:t>
      </w:r>
      <w:proofErr w:type="spellStart"/>
      <w:r w:rsidRPr="007927FC">
        <w:rPr>
          <w:rFonts w:ascii="Times New Roman" w:hAnsi="Times New Roman" w:cs="Times New Roman"/>
          <w:sz w:val="24"/>
          <w:szCs w:val="24"/>
        </w:rPr>
        <w:t>vNDV</w:t>
      </w:r>
      <w:proofErr w:type="spellEnd"/>
      <w:r w:rsidR="009E6766" w:rsidRPr="007927FC">
        <w:rPr>
          <w:rFonts w:ascii="Times New Roman" w:hAnsi="Times New Roman" w:cs="Times New Roman"/>
          <w:sz w:val="24"/>
          <w:szCs w:val="24"/>
        </w:rPr>
        <w:t xml:space="preserve"> field strains</w:t>
      </w:r>
      <w:r w:rsidRPr="007927FC">
        <w:rPr>
          <w:rFonts w:ascii="Times New Roman" w:hAnsi="Times New Roman" w:cs="Times New Roman"/>
          <w:sz w:val="24"/>
          <w:szCs w:val="24"/>
        </w:rPr>
        <w:t>.</w:t>
      </w:r>
    </w:p>
    <w:p w:rsidR="00F041C4" w:rsidRPr="00922A9C" w:rsidRDefault="00B14152" w:rsidP="00922A9C">
      <w:pPr>
        <w:autoSpaceDE w:val="0"/>
        <w:autoSpaceDN w:val="0"/>
        <w:adjustRightInd w:val="0"/>
        <w:spacing w:after="0" w:line="480" w:lineRule="auto"/>
        <w:jc w:val="both"/>
        <w:rPr>
          <w:rFonts w:ascii="Times New Roman" w:hAnsi="Times New Roman" w:cs="Times New Roman"/>
          <w:b/>
          <w:sz w:val="24"/>
          <w:szCs w:val="24"/>
        </w:rPr>
      </w:pPr>
      <w:r w:rsidRPr="00922A9C">
        <w:rPr>
          <w:rFonts w:ascii="Times New Roman" w:hAnsi="Times New Roman" w:cs="Times New Roman"/>
          <w:b/>
          <w:sz w:val="24"/>
          <w:szCs w:val="24"/>
        </w:rPr>
        <w:t>ENZYME LINKED IMMUNOSORBANT ASSAY</w:t>
      </w:r>
    </w:p>
    <w:p w:rsidR="00EA0A15" w:rsidRPr="007927FC" w:rsidRDefault="00E87E76" w:rsidP="00922A9C">
      <w:pPr>
        <w:autoSpaceDE w:val="0"/>
        <w:autoSpaceDN w:val="0"/>
        <w:adjustRightInd w:val="0"/>
        <w:spacing w:after="0" w:line="480" w:lineRule="auto"/>
        <w:jc w:val="both"/>
        <w:rPr>
          <w:rFonts w:ascii="Times New Roman" w:hAnsi="Times New Roman" w:cs="Times New Roman"/>
          <w:sz w:val="24"/>
          <w:szCs w:val="24"/>
        </w:rPr>
      </w:pPr>
      <w:r w:rsidRPr="007927FC">
        <w:rPr>
          <w:rFonts w:ascii="Times New Roman" w:hAnsi="Times New Roman" w:cs="Times New Roman"/>
          <w:sz w:val="24"/>
          <w:szCs w:val="24"/>
        </w:rPr>
        <w:t>Commercially available simple ELISA as well as competitive ELISA</w:t>
      </w:r>
      <w:r w:rsidR="00FA5F05" w:rsidRPr="007927FC">
        <w:rPr>
          <w:rFonts w:ascii="Times New Roman" w:hAnsi="Times New Roman" w:cs="Times New Roman"/>
          <w:sz w:val="24"/>
          <w:szCs w:val="24"/>
        </w:rPr>
        <w:t xml:space="preserve"> (</w:t>
      </w:r>
      <w:proofErr w:type="spellStart"/>
      <w:r w:rsidR="00FA5F05" w:rsidRPr="007927FC">
        <w:rPr>
          <w:rFonts w:ascii="Times New Roman" w:hAnsi="Times New Roman" w:cs="Times New Roman"/>
          <w:sz w:val="24"/>
          <w:szCs w:val="24"/>
        </w:rPr>
        <w:t>cELISA</w:t>
      </w:r>
      <w:proofErr w:type="spellEnd"/>
      <w:r w:rsidR="00FA5F05" w:rsidRPr="007927FC">
        <w:rPr>
          <w:rFonts w:ascii="Times New Roman" w:hAnsi="Times New Roman" w:cs="Times New Roman"/>
          <w:sz w:val="24"/>
          <w:szCs w:val="24"/>
        </w:rPr>
        <w:t>)</w:t>
      </w:r>
      <w:r w:rsidRPr="007927FC">
        <w:rPr>
          <w:rFonts w:ascii="Times New Roman" w:hAnsi="Times New Roman" w:cs="Times New Roman"/>
          <w:sz w:val="24"/>
          <w:szCs w:val="24"/>
        </w:rPr>
        <w:t xml:space="preserve"> kits are in use in some of the labs; most are for research purpose only. As whole of the virus is being used as antigen in simple ELISA kits, it can detect antibodies to all proteins of the virus particle. In </w:t>
      </w:r>
      <w:proofErr w:type="spellStart"/>
      <w:r w:rsidRPr="007927FC">
        <w:rPr>
          <w:rFonts w:ascii="Times New Roman" w:hAnsi="Times New Roman" w:cs="Times New Roman"/>
          <w:sz w:val="24"/>
          <w:szCs w:val="24"/>
        </w:rPr>
        <w:t>cELISA</w:t>
      </w:r>
      <w:proofErr w:type="spellEnd"/>
      <w:r w:rsidRPr="007927FC">
        <w:rPr>
          <w:rFonts w:ascii="Times New Roman" w:hAnsi="Times New Roman" w:cs="Times New Roman"/>
          <w:sz w:val="24"/>
          <w:szCs w:val="24"/>
        </w:rPr>
        <w:t xml:space="preserve"> kits, some part of the virus is being used as antigen and thus can be used specifically to identify the immune response against that particular part. </w:t>
      </w:r>
      <w:r w:rsidR="00B51029" w:rsidRPr="007927FC">
        <w:rPr>
          <w:rFonts w:ascii="Times New Roman" w:hAnsi="Times New Roman" w:cs="Times New Roman"/>
          <w:sz w:val="24"/>
          <w:szCs w:val="24"/>
        </w:rPr>
        <w:t xml:space="preserve">Nevertheless, none of the ELISA kits can differentiate between vaccinated and naturally infected birds, until live vaccine is being in practice. </w:t>
      </w:r>
      <w:r w:rsidRPr="007927FC">
        <w:rPr>
          <w:rFonts w:ascii="Times New Roman" w:hAnsi="Times New Roman" w:cs="Times New Roman"/>
          <w:sz w:val="24"/>
          <w:szCs w:val="24"/>
        </w:rPr>
        <w:t xml:space="preserve">Though the test is much sensitive and specific one than HI, it is not widely used in </w:t>
      </w:r>
      <w:r w:rsidRPr="007927FC">
        <w:rPr>
          <w:rFonts w:ascii="Times New Roman" w:hAnsi="Times New Roman" w:cs="Times New Roman"/>
          <w:sz w:val="24"/>
          <w:szCs w:val="24"/>
        </w:rPr>
        <w:lastRenderedPageBreak/>
        <w:t>Pakistan due to high cost, time consum</w:t>
      </w:r>
      <w:r w:rsidR="005137E5" w:rsidRPr="007927FC">
        <w:rPr>
          <w:rFonts w:ascii="Times New Roman" w:hAnsi="Times New Roman" w:cs="Times New Roman"/>
          <w:sz w:val="24"/>
          <w:szCs w:val="24"/>
        </w:rPr>
        <w:t>ing</w:t>
      </w:r>
      <w:r w:rsidRPr="007927FC">
        <w:rPr>
          <w:rFonts w:ascii="Times New Roman" w:hAnsi="Times New Roman" w:cs="Times New Roman"/>
          <w:sz w:val="24"/>
          <w:szCs w:val="24"/>
        </w:rPr>
        <w:t>, technical</w:t>
      </w:r>
      <w:r w:rsidR="005137E5" w:rsidRPr="007927FC">
        <w:rPr>
          <w:rFonts w:ascii="Times New Roman" w:hAnsi="Times New Roman" w:cs="Times New Roman"/>
          <w:sz w:val="24"/>
          <w:szCs w:val="24"/>
        </w:rPr>
        <w:t>ly</w:t>
      </w:r>
      <w:r w:rsidRPr="007927FC">
        <w:rPr>
          <w:rFonts w:ascii="Times New Roman" w:hAnsi="Times New Roman" w:cs="Times New Roman"/>
          <w:sz w:val="24"/>
          <w:szCs w:val="24"/>
        </w:rPr>
        <w:t xml:space="preserve"> labour, and equipment</w:t>
      </w:r>
      <w:r w:rsidR="005137E5" w:rsidRPr="007927FC">
        <w:rPr>
          <w:rFonts w:ascii="Times New Roman" w:hAnsi="Times New Roman" w:cs="Times New Roman"/>
          <w:sz w:val="24"/>
          <w:szCs w:val="24"/>
        </w:rPr>
        <w:t xml:space="preserve"> requirements</w:t>
      </w:r>
      <w:r w:rsidRPr="007927FC">
        <w:rPr>
          <w:rFonts w:ascii="Times New Roman" w:hAnsi="Times New Roman" w:cs="Times New Roman"/>
          <w:sz w:val="24"/>
          <w:szCs w:val="24"/>
        </w:rPr>
        <w:t xml:space="preserve"> (</w:t>
      </w:r>
      <w:r w:rsidR="005137E5" w:rsidRPr="007927FC">
        <w:rPr>
          <w:rFonts w:ascii="Times New Roman" w:hAnsi="Times New Roman" w:cs="Times New Roman"/>
          <w:sz w:val="24"/>
          <w:szCs w:val="24"/>
        </w:rPr>
        <w:t xml:space="preserve">e.g. </w:t>
      </w:r>
      <w:r w:rsidRPr="007927FC">
        <w:rPr>
          <w:rFonts w:ascii="Times New Roman" w:hAnsi="Times New Roman" w:cs="Times New Roman"/>
          <w:sz w:val="24"/>
          <w:szCs w:val="24"/>
        </w:rPr>
        <w:t>ELISA reader).</w:t>
      </w:r>
    </w:p>
    <w:p w:rsidR="005F68C6" w:rsidRPr="00922A9C" w:rsidRDefault="00B14152" w:rsidP="00922A9C">
      <w:pPr>
        <w:autoSpaceDE w:val="0"/>
        <w:autoSpaceDN w:val="0"/>
        <w:adjustRightInd w:val="0"/>
        <w:spacing w:after="0" w:line="480" w:lineRule="auto"/>
        <w:jc w:val="both"/>
        <w:rPr>
          <w:rFonts w:ascii="Times New Roman" w:hAnsi="Times New Roman" w:cs="Times New Roman"/>
          <w:b/>
          <w:sz w:val="24"/>
          <w:szCs w:val="24"/>
        </w:rPr>
      </w:pPr>
      <w:r w:rsidRPr="00922A9C">
        <w:rPr>
          <w:rFonts w:ascii="Times New Roman" w:hAnsi="Times New Roman" w:cs="Times New Roman"/>
          <w:b/>
          <w:sz w:val="24"/>
          <w:szCs w:val="24"/>
        </w:rPr>
        <w:t>PROPHYLAXIS AND CONTROL</w:t>
      </w:r>
    </w:p>
    <w:p w:rsidR="008A23EC" w:rsidRPr="007927FC" w:rsidRDefault="000D41BB" w:rsidP="00922A9C">
      <w:pPr>
        <w:autoSpaceDE w:val="0"/>
        <w:autoSpaceDN w:val="0"/>
        <w:adjustRightInd w:val="0"/>
        <w:spacing w:after="0" w:line="480" w:lineRule="auto"/>
        <w:jc w:val="both"/>
        <w:rPr>
          <w:rFonts w:ascii="Times New Roman" w:hAnsi="Times New Roman" w:cs="Times New Roman"/>
          <w:sz w:val="24"/>
          <w:szCs w:val="24"/>
        </w:rPr>
      </w:pPr>
      <w:r w:rsidRPr="007927FC">
        <w:rPr>
          <w:rFonts w:ascii="Times New Roman" w:hAnsi="Times New Roman" w:cs="Times New Roman"/>
          <w:sz w:val="24"/>
          <w:szCs w:val="24"/>
        </w:rPr>
        <w:t xml:space="preserve">Vaccination is the only measure to prevent the epizootics worldwide particularly in </w:t>
      </w:r>
      <w:proofErr w:type="spellStart"/>
      <w:r w:rsidRPr="007927FC">
        <w:rPr>
          <w:rFonts w:ascii="Times New Roman" w:hAnsi="Times New Roman" w:cs="Times New Roman"/>
          <w:sz w:val="24"/>
          <w:szCs w:val="24"/>
        </w:rPr>
        <w:t>vNDV</w:t>
      </w:r>
      <w:proofErr w:type="spellEnd"/>
      <w:r w:rsidRPr="007927FC">
        <w:rPr>
          <w:rFonts w:ascii="Times New Roman" w:hAnsi="Times New Roman" w:cs="Times New Roman"/>
          <w:sz w:val="24"/>
          <w:szCs w:val="24"/>
        </w:rPr>
        <w:t xml:space="preserve"> endemic countries. </w:t>
      </w:r>
      <w:r w:rsidR="00B51029" w:rsidRPr="007927FC">
        <w:rPr>
          <w:rFonts w:ascii="Times New Roman" w:hAnsi="Times New Roman" w:cs="Times New Roman"/>
          <w:sz w:val="24"/>
          <w:szCs w:val="24"/>
        </w:rPr>
        <w:t>V</w:t>
      </w:r>
      <w:r w:rsidR="00B51029" w:rsidRPr="007927FC">
        <w:rPr>
          <w:rFonts w:ascii="Times New Roman" w:hAnsi="Times New Roman" w:cs="Times New Roman"/>
          <w:color w:val="000000"/>
          <w:sz w:val="24"/>
          <w:szCs w:val="24"/>
        </w:rPr>
        <w:t xml:space="preserve">accines type and its administration schedules varies worldwide and depends largely upon the potential threat involved, virulence of the field challenge virus, type and schedule of production. </w:t>
      </w:r>
      <w:r w:rsidRPr="007927FC">
        <w:rPr>
          <w:rFonts w:ascii="Times New Roman" w:hAnsi="Times New Roman" w:cs="Times New Roman"/>
          <w:sz w:val="24"/>
          <w:szCs w:val="24"/>
        </w:rPr>
        <w:t xml:space="preserve">Even then, outbreaks have been reported and </w:t>
      </w:r>
      <w:proofErr w:type="spellStart"/>
      <w:r w:rsidRPr="007927FC">
        <w:rPr>
          <w:rFonts w:ascii="Times New Roman" w:hAnsi="Times New Roman" w:cs="Times New Roman"/>
          <w:sz w:val="24"/>
          <w:szCs w:val="24"/>
        </w:rPr>
        <w:t>vNDVs</w:t>
      </w:r>
      <w:proofErr w:type="spellEnd"/>
      <w:r w:rsidRPr="007927FC">
        <w:rPr>
          <w:rFonts w:ascii="Times New Roman" w:hAnsi="Times New Roman" w:cs="Times New Roman"/>
          <w:sz w:val="24"/>
          <w:szCs w:val="24"/>
        </w:rPr>
        <w:t xml:space="preserve"> have been isolated and reported to public databases, e.g., Netherlands in 1992 to 1993, the UK in 1997, the USA in 2002 (Alexander, 2003) and Pakistan (</w:t>
      </w:r>
      <w:r w:rsidR="00B51029" w:rsidRPr="007927FC">
        <w:rPr>
          <w:rFonts w:ascii="Times New Roman" w:hAnsi="Times New Roman" w:cs="Times New Roman"/>
          <w:sz w:val="24"/>
          <w:szCs w:val="24"/>
        </w:rPr>
        <w:t xml:space="preserve">Khan et al., 2010; </w:t>
      </w:r>
      <w:proofErr w:type="spellStart"/>
      <w:r w:rsidRPr="007927FC">
        <w:rPr>
          <w:rFonts w:ascii="Times New Roman" w:hAnsi="Times New Roman" w:cs="Times New Roman"/>
          <w:sz w:val="24"/>
          <w:szCs w:val="24"/>
        </w:rPr>
        <w:t>Munir</w:t>
      </w:r>
      <w:proofErr w:type="spellEnd"/>
      <w:r w:rsidRPr="007927FC">
        <w:rPr>
          <w:rFonts w:ascii="Times New Roman" w:hAnsi="Times New Roman" w:cs="Times New Roman"/>
          <w:sz w:val="24"/>
          <w:szCs w:val="24"/>
        </w:rPr>
        <w:t xml:space="preserve"> et al., 2011; </w:t>
      </w:r>
      <w:proofErr w:type="spellStart"/>
      <w:r w:rsidRPr="007927FC">
        <w:rPr>
          <w:rFonts w:ascii="Times New Roman" w:hAnsi="Times New Roman" w:cs="Times New Roman"/>
          <w:sz w:val="24"/>
          <w:szCs w:val="24"/>
        </w:rPr>
        <w:t>Munir</w:t>
      </w:r>
      <w:proofErr w:type="spellEnd"/>
      <w:r w:rsidRPr="007927FC">
        <w:rPr>
          <w:rFonts w:ascii="Times New Roman" w:hAnsi="Times New Roman" w:cs="Times New Roman"/>
          <w:sz w:val="24"/>
          <w:szCs w:val="24"/>
        </w:rPr>
        <w:t xml:space="preserve"> et al., 2012). Low virulent NDVs have been used to prevent infection from </w:t>
      </w:r>
      <w:proofErr w:type="spellStart"/>
      <w:r w:rsidRPr="007927FC">
        <w:rPr>
          <w:rFonts w:ascii="Times New Roman" w:hAnsi="Times New Roman" w:cs="Times New Roman"/>
          <w:sz w:val="24"/>
          <w:szCs w:val="24"/>
        </w:rPr>
        <w:t>vNDVs</w:t>
      </w:r>
      <w:proofErr w:type="spellEnd"/>
      <w:r w:rsidRPr="007927FC">
        <w:rPr>
          <w:rFonts w:ascii="Times New Roman" w:hAnsi="Times New Roman" w:cs="Times New Roman"/>
          <w:sz w:val="24"/>
          <w:szCs w:val="24"/>
        </w:rPr>
        <w:t xml:space="preserve"> circulating in the environment, however, it is still a matter of question whether or not </w:t>
      </w:r>
      <w:r w:rsidR="0010576E" w:rsidRPr="007927FC">
        <w:rPr>
          <w:rFonts w:ascii="Times New Roman" w:hAnsi="Times New Roman" w:cs="Times New Roman"/>
          <w:sz w:val="24"/>
          <w:szCs w:val="24"/>
        </w:rPr>
        <w:t xml:space="preserve">these vaccinal strains do produce effective immune response or they provide the prevailing NDV strains to evolve as a result of escape mutants and subsequent evolution. Vaccination of large number of chicken simultaneously via spray or drinking water produce variable immune response, providing an opportunity to </w:t>
      </w:r>
      <w:proofErr w:type="spellStart"/>
      <w:r w:rsidR="0010576E" w:rsidRPr="007927FC">
        <w:rPr>
          <w:rFonts w:ascii="Times New Roman" w:hAnsi="Times New Roman" w:cs="Times New Roman"/>
          <w:sz w:val="24"/>
          <w:szCs w:val="24"/>
        </w:rPr>
        <w:t>vNDVs</w:t>
      </w:r>
      <w:proofErr w:type="spellEnd"/>
      <w:r w:rsidR="0010576E" w:rsidRPr="007927FC">
        <w:rPr>
          <w:rFonts w:ascii="Times New Roman" w:hAnsi="Times New Roman" w:cs="Times New Roman"/>
          <w:sz w:val="24"/>
          <w:szCs w:val="24"/>
        </w:rPr>
        <w:t xml:space="preserve"> to replicate and subsequent effects in the form of outbreak and genome evolution. </w:t>
      </w:r>
      <w:r w:rsidR="00D8357F" w:rsidRPr="007927FC">
        <w:rPr>
          <w:rFonts w:ascii="Times New Roman" w:hAnsi="Times New Roman" w:cs="Times New Roman"/>
          <w:sz w:val="24"/>
          <w:szCs w:val="24"/>
        </w:rPr>
        <w:t>From the recent reports, it may be concluded that, using currently available vaccines, better protection can be obtained against challenge viruses isolated from 1930s to 70s (Herts33/56</w:t>
      </w:r>
      <w:r w:rsidR="00ED0A60" w:rsidRPr="007927FC">
        <w:rPr>
          <w:rFonts w:ascii="Times New Roman" w:hAnsi="Times New Roman" w:cs="Times New Roman"/>
          <w:sz w:val="24"/>
          <w:szCs w:val="24"/>
        </w:rPr>
        <w:t xml:space="preserve"> and</w:t>
      </w:r>
      <w:r w:rsidR="00D8357F" w:rsidRPr="007927FC">
        <w:rPr>
          <w:rFonts w:ascii="Times New Roman" w:hAnsi="Times New Roman" w:cs="Times New Roman"/>
          <w:sz w:val="24"/>
          <w:szCs w:val="24"/>
        </w:rPr>
        <w:t xml:space="preserve"> California 71) and which are genetically closer or similar to vaccinal strains than those isolated recently which are relatively distinct from vaccinal strains (Netherland 93, Pak</w:t>
      </w:r>
      <w:r w:rsidR="00ED0A60" w:rsidRPr="007927FC">
        <w:rPr>
          <w:rFonts w:ascii="Times New Roman" w:hAnsi="Times New Roman" w:cs="Times New Roman"/>
          <w:sz w:val="24"/>
          <w:szCs w:val="24"/>
        </w:rPr>
        <w:t>istani</w:t>
      </w:r>
      <w:r w:rsidR="00D8357F" w:rsidRPr="007927FC">
        <w:rPr>
          <w:rFonts w:ascii="Times New Roman" w:hAnsi="Times New Roman" w:cs="Times New Roman"/>
          <w:sz w:val="24"/>
          <w:szCs w:val="24"/>
        </w:rPr>
        <w:t xml:space="preserve"> strains) (</w:t>
      </w:r>
      <w:proofErr w:type="spellStart"/>
      <w:r w:rsidR="00D8357F" w:rsidRPr="007927FC">
        <w:rPr>
          <w:rFonts w:ascii="Times New Roman" w:hAnsi="Times New Roman" w:cs="Times New Roman"/>
          <w:sz w:val="24"/>
          <w:szCs w:val="24"/>
        </w:rPr>
        <w:t>Czegledi</w:t>
      </w:r>
      <w:proofErr w:type="spellEnd"/>
      <w:r w:rsidR="00D8357F" w:rsidRPr="007927FC">
        <w:rPr>
          <w:rFonts w:ascii="Times New Roman" w:hAnsi="Times New Roman" w:cs="Times New Roman"/>
          <w:sz w:val="24"/>
          <w:szCs w:val="24"/>
        </w:rPr>
        <w:t xml:space="preserve"> et al., 2006; </w:t>
      </w:r>
      <w:proofErr w:type="spellStart"/>
      <w:r w:rsidR="00D8357F" w:rsidRPr="007927FC">
        <w:rPr>
          <w:rFonts w:ascii="Times New Roman" w:hAnsi="Times New Roman" w:cs="Times New Roman"/>
          <w:sz w:val="24"/>
          <w:szCs w:val="24"/>
        </w:rPr>
        <w:t>Munir</w:t>
      </w:r>
      <w:proofErr w:type="spellEnd"/>
      <w:r w:rsidR="00D8357F" w:rsidRPr="007927FC">
        <w:rPr>
          <w:rFonts w:ascii="Times New Roman" w:hAnsi="Times New Roman" w:cs="Times New Roman"/>
          <w:sz w:val="24"/>
          <w:szCs w:val="24"/>
        </w:rPr>
        <w:t xml:space="preserve"> et al., 2012).  </w:t>
      </w:r>
      <w:r w:rsidR="00023BA0" w:rsidRPr="007927FC">
        <w:rPr>
          <w:rFonts w:ascii="Times New Roman" w:hAnsi="Times New Roman" w:cs="Times New Roman"/>
          <w:sz w:val="24"/>
          <w:szCs w:val="24"/>
        </w:rPr>
        <w:t xml:space="preserve">Simultaneous administration of </w:t>
      </w:r>
      <w:r w:rsidR="00023BA0" w:rsidRPr="007927FC">
        <w:rPr>
          <w:rFonts w:ascii="Times New Roman" w:hAnsi="Times New Roman" w:cs="Times New Roman"/>
          <w:color w:val="000000"/>
          <w:sz w:val="24"/>
          <w:szCs w:val="24"/>
        </w:rPr>
        <w:t>live and inactivated ND vaccine is shown to confer effective protection/immune response against virulent NDV and has been employed successfully in areas of intense poultry production (</w:t>
      </w:r>
      <w:proofErr w:type="spellStart"/>
      <w:r w:rsidR="00023BA0" w:rsidRPr="007927FC">
        <w:rPr>
          <w:rFonts w:ascii="Times New Roman" w:hAnsi="Times New Roman" w:cs="Times New Roman"/>
          <w:color w:val="000000"/>
          <w:sz w:val="24"/>
          <w:szCs w:val="24"/>
        </w:rPr>
        <w:t>Senne</w:t>
      </w:r>
      <w:proofErr w:type="spellEnd"/>
      <w:r w:rsidR="00023BA0" w:rsidRPr="007927FC">
        <w:rPr>
          <w:rFonts w:ascii="Times New Roman" w:hAnsi="Times New Roman" w:cs="Times New Roman"/>
          <w:color w:val="000000"/>
          <w:sz w:val="24"/>
          <w:szCs w:val="24"/>
        </w:rPr>
        <w:t xml:space="preserve"> et al., 2004). The only limiting factor in the use of live vaccine is the ability to interfere with </w:t>
      </w:r>
      <w:r w:rsidR="00023BA0" w:rsidRPr="007927FC">
        <w:rPr>
          <w:rFonts w:ascii="Times New Roman" w:hAnsi="Times New Roman" w:cs="Times New Roman"/>
          <w:color w:val="000000"/>
          <w:sz w:val="24"/>
          <w:szCs w:val="24"/>
        </w:rPr>
        <w:lastRenderedPageBreak/>
        <w:t xml:space="preserve">surveillance and laboratory diagnosis of </w:t>
      </w:r>
      <w:proofErr w:type="spellStart"/>
      <w:r w:rsidR="00023BA0" w:rsidRPr="007927FC">
        <w:rPr>
          <w:rFonts w:ascii="Times New Roman" w:hAnsi="Times New Roman" w:cs="Times New Roman"/>
          <w:color w:val="000000"/>
          <w:sz w:val="24"/>
          <w:szCs w:val="24"/>
        </w:rPr>
        <w:t>vNDVs</w:t>
      </w:r>
      <w:proofErr w:type="spellEnd"/>
      <w:r w:rsidR="00023BA0" w:rsidRPr="007927FC">
        <w:rPr>
          <w:rFonts w:ascii="Times New Roman" w:hAnsi="Times New Roman" w:cs="Times New Roman"/>
          <w:color w:val="000000"/>
          <w:sz w:val="24"/>
          <w:szCs w:val="24"/>
        </w:rPr>
        <w:t xml:space="preserve">. However, real time PCR assays that can differentiate low virulent and </w:t>
      </w:r>
      <w:proofErr w:type="spellStart"/>
      <w:r w:rsidR="00023BA0" w:rsidRPr="007927FC">
        <w:rPr>
          <w:rFonts w:ascii="Times New Roman" w:hAnsi="Times New Roman" w:cs="Times New Roman"/>
          <w:color w:val="000000"/>
          <w:sz w:val="24"/>
          <w:szCs w:val="24"/>
        </w:rPr>
        <w:t>vNDVs</w:t>
      </w:r>
      <w:proofErr w:type="spellEnd"/>
      <w:r w:rsidR="00023BA0" w:rsidRPr="007927FC">
        <w:rPr>
          <w:rFonts w:ascii="Times New Roman" w:hAnsi="Times New Roman" w:cs="Times New Roman"/>
          <w:color w:val="000000"/>
          <w:sz w:val="24"/>
          <w:szCs w:val="24"/>
        </w:rPr>
        <w:t xml:space="preserve"> in the face of an outbreak can be optimized and practiced. </w:t>
      </w:r>
      <w:r w:rsidR="00ED0A60" w:rsidRPr="007927FC">
        <w:rPr>
          <w:rFonts w:ascii="Times New Roman" w:hAnsi="Times New Roman" w:cs="Times New Roman"/>
          <w:color w:val="000000"/>
          <w:sz w:val="24"/>
          <w:szCs w:val="24"/>
        </w:rPr>
        <w:t xml:space="preserve">Taken </w:t>
      </w:r>
      <w:r w:rsidR="00ED0A60" w:rsidRPr="007927FC">
        <w:rPr>
          <w:rFonts w:ascii="Times New Roman" w:hAnsi="Times New Roman" w:cs="Times New Roman"/>
          <w:sz w:val="24"/>
          <w:szCs w:val="24"/>
        </w:rPr>
        <w:t>t</w:t>
      </w:r>
      <w:r w:rsidR="00023BA0" w:rsidRPr="007927FC">
        <w:rPr>
          <w:rFonts w:ascii="Times New Roman" w:hAnsi="Times New Roman" w:cs="Times New Roman"/>
          <w:sz w:val="24"/>
          <w:szCs w:val="24"/>
        </w:rPr>
        <w:t>ogether, failure of previously used live vaccines in protecting the birds from current field isolates and conferring protective response by the use of live and inactivated vaccine,</w:t>
      </w:r>
      <w:r w:rsidR="00D8357F" w:rsidRPr="007927FC">
        <w:rPr>
          <w:rFonts w:ascii="Times New Roman" w:hAnsi="Times New Roman" w:cs="Times New Roman"/>
          <w:sz w:val="24"/>
          <w:szCs w:val="24"/>
        </w:rPr>
        <w:t xml:space="preserve"> urged the need to know the antigenic relationship </w:t>
      </w:r>
      <w:r w:rsidR="00EC6565" w:rsidRPr="007927FC">
        <w:rPr>
          <w:rFonts w:ascii="Times New Roman" w:hAnsi="Times New Roman" w:cs="Times New Roman"/>
          <w:sz w:val="24"/>
          <w:szCs w:val="24"/>
        </w:rPr>
        <w:t>between past and current isolates, and the corresponding match between isolate and vaccine strains on the level of protection conferred against disease, shedding and viral transmis</w:t>
      </w:r>
      <w:r w:rsidR="00023BA0" w:rsidRPr="007927FC">
        <w:rPr>
          <w:rFonts w:ascii="Times New Roman" w:hAnsi="Times New Roman" w:cs="Times New Roman"/>
          <w:sz w:val="24"/>
          <w:szCs w:val="24"/>
        </w:rPr>
        <w:t>sion. Since the effectiveness</w:t>
      </w:r>
      <w:r w:rsidR="00EC6565" w:rsidRPr="007927FC">
        <w:rPr>
          <w:rFonts w:ascii="Times New Roman" w:hAnsi="Times New Roman" w:cs="Times New Roman"/>
          <w:sz w:val="24"/>
          <w:szCs w:val="24"/>
        </w:rPr>
        <w:t xml:space="preserve"> of vaccine</w:t>
      </w:r>
      <w:r w:rsidR="00023BA0" w:rsidRPr="007927FC">
        <w:rPr>
          <w:rFonts w:ascii="Times New Roman" w:hAnsi="Times New Roman" w:cs="Times New Roman"/>
          <w:sz w:val="24"/>
          <w:szCs w:val="24"/>
        </w:rPr>
        <w:t xml:space="preserve"> (killed or live or both)</w:t>
      </w:r>
      <w:r w:rsidR="00EC6565" w:rsidRPr="007927FC">
        <w:rPr>
          <w:rFonts w:ascii="Times New Roman" w:hAnsi="Times New Roman" w:cs="Times New Roman"/>
          <w:sz w:val="24"/>
          <w:szCs w:val="24"/>
        </w:rPr>
        <w:t xml:space="preserve"> is ultimately determined by halting the epizootics, vaccine development should be more focused toward controlling the infection an</w:t>
      </w:r>
      <w:r w:rsidR="00153AB6" w:rsidRPr="007927FC">
        <w:rPr>
          <w:rFonts w:ascii="Times New Roman" w:hAnsi="Times New Roman" w:cs="Times New Roman"/>
          <w:sz w:val="24"/>
          <w:szCs w:val="24"/>
        </w:rPr>
        <w:t xml:space="preserve">d shedding rather than disease. The presence of </w:t>
      </w:r>
      <w:proofErr w:type="spellStart"/>
      <w:r w:rsidR="00153AB6" w:rsidRPr="007927FC">
        <w:rPr>
          <w:rFonts w:ascii="Times New Roman" w:hAnsi="Times New Roman" w:cs="Times New Roman"/>
          <w:sz w:val="24"/>
          <w:szCs w:val="24"/>
        </w:rPr>
        <w:t>vNDV</w:t>
      </w:r>
      <w:r w:rsidR="00850984" w:rsidRPr="007927FC">
        <w:rPr>
          <w:rFonts w:ascii="Times New Roman" w:hAnsi="Times New Roman" w:cs="Times New Roman"/>
          <w:sz w:val="24"/>
          <w:szCs w:val="24"/>
        </w:rPr>
        <w:t>strains</w:t>
      </w:r>
      <w:proofErr w:type="spellEnd"/>
      <w:r w:rsidR="00850984" w:rsidRPr="007927FC">
        <w:rPr>
          <w:rFonts w:ascii="Times New Roman" w:hAnsi="Times New Roman" w:cs="Times New Roman"/>
          <w:sz w:val="24"/>
          <w:szCs w:val="24"/>
        </w:rPr>
        <w:t xml:space="preserve"> requires continuous monitoring and control measures even in countries where they are endemic because the existence of the virus severely impacts commercial productivity and the international trade in poultry and poultry products.</w:t>
      </w:r>
    </w:p>
    <w:p w:rsidR="00850984" w:rsidRPr="007927FC" w:rsidRDefault="006C7853" w:rsidP="00922A9C">
      <w:pPr>
        <w:spacing w:after="0" w:line="480" w:lineRule="auto"/>
        <w:jc w:val="both"/>
        <w:rPr>
          <w:rFonts w:ascii="Times New Roman" w:hAnsi="Times New Roman" w:cs="Times New Roman"/>
          <w:sz w:val="24"/>
          <w:szCs w:val="24"/>
        </w:rPr>
      </w:pPr>
      <w:r w:rsidRPr="007927FC">
        <w:rPr>
          <w:rFonts w:ascii="Times New Roman" w:hAnsi="Times New Roman" w:cs="Times New Roman"/>
          <w:sz w:val="24"/>
          <w:szCs w:val="24"/>
        </w:rPr>
        <w:t>B</w:t>
      </w:r>
      <w:r w:rsidR="005E7654" w:rsidRPr="007927FC">
        <w:rPr>
          <w:rFonts w:ascii="Times New Roman" w:hAnsi="Times New Roman" w:cs="Times New Roman"/>
          <w:sz w:val="24"/>
          <w:szCs w:val="24"/>
        </w:rPr>
        <w:t xml:space="preserve">oth </w:t>
      </w:r>
      <w:r w:rsidR="00ED0A60" w:rsidRPr="007927FC">
        <w:rPr>
          <w:rFonts w:ascii="Times New Roman" w:hAnsi="Times New Roman" w:cs="Times New Roman"/>
          <w:sz w:val="24"/>
          <w:szCs w:val="24"/>
        </w:rPr>
        <w:t>poor</w:t>
      </w:r>
      <w:r w:rsidR="00922A9C">
        <w:rPr>
          <w:rFonts w:ascii="Times New Roman" w:hAnsi="Times New Roman" w:cs="Times New Roman"/>
          <w:sz w:val="24"/>
          <w:szCs w:val="24"/>
        </w:rPr>
        <w:t xml:space="preserve"> </w:t>
      </w:r>
      <w:r w:rsidR="00023BA0" w:rsidRPr="007927FC">
        <w:rPr>
          <w:rFonts w:ascii="Times New Roman" w:hAnsi="Times New Roman" w:cs="Times New Roman"/>
          <w:sz w:val="24"/>
          <w:szCs w:val="24"/>
        </w:rPr>
        <w:t>biosecurity</w:t>
      </w:r>
      <w:r w:rsidR="00922A9C">
        <w:rPr>
          <w:rFonts w:ascii="Times New Roman" w:hAnsi="Times New Roman" w:cs="Times New Roman"/>
          <w:sz w:val="24"/>
          <w:szCs w:val="24"/>
        </w:rPr>
        <w:t xml:space="preserve"> </w:t>
      </w:r>
      <w:r w:rsidR="00ED0A60" w:rsidRPr="007927FC">
        <w:rPr>
          <w:rFonts w:ascii="Times New Roman" w:hAnsi="Times New Roman" w:cs="Times New Roman"/>
          <w:sz w:val="24"/>
          <w:szCs w:val="24"/>
        </w:rPr>
        <w:t>and</w:t>
      </w:r>
      <w:r w:rsidRPr="007927FC">
        <w:rPr>
          <w:rFonts w:ascii="Times New Roman" w:hAnsi="Times New Roman" w:cs="Times New Roman"/>
          <w:sz w:val="24"/>
          <w:szCs w:val="24"/>
        </w:rPr>
        <w:t xml:space="preserve"> field strain</w:t>
      </w:r>
      <w:r w:rsidR="00ED0A60" w:rsidRPr="007927FC">
        <w:rPr>
          <w:rFonts w:ascii="Times New Roman" w:hAnsi="Times New Roman" w:cs="Times New Roman"/>
          <w:sz w:val="24"/>
          <w:szCs w:val="24"/>
        </w:rPr>
        <w:t xml:space="preserve">-unmatched </w:t>
      </w:r>
      <w:proofErr w:type="spellStart"/>
      <w:r w:rsidR="00ED0A60" w:rsidRPr="007927FC">
        <w:rPr>
          <w:rFonts w:ascii="Times New Roman" w:hAnsi="Times New Roman" w:cs="Times New Roman"/>
          <w:sz w:val="24"/>
          <w:szCs w:val="24"/>
        </w:rPr>
        <w:t>NDV</w:t>
      </w:r>
      <w:r w:rsidR="00023BA0" w:rsidRPr="007927FC">
        <w:rPr>
          <w:rFonts w:ascii="Times New Roman" w:hAnsi="Times New Roman" w:cs="Times New Roman"/>
          <w:sz w:val="24"/>
          <w:szCs w:val="24"/>
        </w:rPr>
        <w:t>vaccine</w:t>
      </w:r>
      <w:proofErr w:type="spellEnd"/>
      <w:r w:rsidR="00ED0A60" w:rsidRPr="007927FC">
        <w:rPr>
          <w:rFonts w:ascii="Times New Roman" w:hAnsi="Times New Roman" w:cs="Times New Roman"/>
          <w:sz w:val="24"/>
          <w:szCs w:val="24"/>
        </w:rPr>
        <w:t xml:space="preserve"> are responsible</w:t>
      </w:r>
      <w:r w:rsidRPr="007927FC">
        <w:rPr>
          <w:rFonts w:ascii="Times New Roman" w:hAnsi="Times New Roman" w:cs="Times New Roman"/>
          <w:sz w:val="24"/>
          <w:szCs w:val="24"/>
        </w:rPr>
        <w:t xml:space="preserve"> for the current scenarios of ND in </w:t>
      </w:r>
      <w:proofErr w:type="spellStart"/>
      <w:r w:rsidRPr="007927FC">
        <w:rPr>
          <w:rFonts w:ascii="Times New Roman" w:hAnsi="Times New Roman" w:cs="Times New Roman"/>
          <w:sz w:val="24"/>
          <w:szCs w:val="24"/>
        </w:rPr>
        <w:t>Pakistan.Without</w:t>
      </w:r>
      <w:proofErr w:type="spellEnd"/>
      <w:r w:rsidRPr="007927FC">
        <w:rPr>
          <w:rFonts w:ascii="Times New Roman" w:hAnsi="Times New Roman" w:cs="Times New Roman"/>
          <w:sz w:val="24"/>
          <w:szCs w:val="24"/>
        </w:rPr>
        <w:t xml:space="preserve"> doubt, NDV strains exist as single serotype and</w:t>
      </w:r>
      <w:r w:rsidR="00023BA0" w:rsidRPr="007927FC">
        <w:rPr>
          <w:rFonts w:ascii="Times New Roman" w:hAnsi="Times New Roman" w:cs="Times New Roman"/>
          <w:sz w:val="24"/>
          <w:szCs w:val="24"/>
        </w:rPr>
        <w:t xml:space="preserve"> vaccin</w:t>
      </w:r>
      <w:r w:rsidRPr="007927FC">
        <w:rPr>
          <w:rFonts w:ascii="Times New Roman" w:hAnsi="Times New Roman" w:cs="Times New Roman"/>
          <w:sz w:val="24"/>
          <w:szCs w:val="24"/>
        </w:rPr>
        <w:t xml:space="preserve">ation with one strain protects the birds against all </w:t>
      </w:r>
      <w:proofErr w:type="spellStart"/>
      <w:r w:rsidRPr="007927FC">
        <w:rPr>
          <w:rFonts w:ascii="Times New Roman" w:hAnsi="Times New Roman" w:cs="Times New Roman"/>
          <w:sz w:val="24"/>
          <w:szCs w:val="24"/>
        </w:rPr>
        <w:t>genotypes.H</w:t>
      </w:r>
      <w:r w:rsidR="00023BA0" w:rsidRPr="007927FC">
        <w:rPr>
          <w:rFonts w:ascii="Times New Roman" w:hAnsi="Times New Roman" w:cs="Times New Roman"/>
          <w:sz w:val="24"/>
          <w:szCs w:val="24"/>
        </w:rPr>
        <w:t>oweve</w:t>
      </w:r>
      <w:r w:rsidR="004B4A7C" w:rsidRPr="007927FC">
        <w:rPr>
          <w:rFonts w:ascii="Times New Roman" w:hAnsi="Times New Roman" w:cs="Times New Roman"/>
          <w:sz w:val="24"/>
          <w:szCs w:val="24"/>
        </w:rPr>
        <w:t>r</w:t>
      </w:r>
      <w:proofErr w:type="spellEnd"/>
      <w:r w:rsidR="004B4A7C" w:rsidRPr="007927FC">
        <w:rPr>
          <w:rFonts w:ascii="Times New Roman" w:hAnsi="Times New Roman" w:cs="Times New Roman"/>
          <w:sz w:val="24"/>
          <w:szCs w:val="24"/>
        </w:rPr>
        <w:t xml:space="preserve">, </w:t>
      </w:r>
      <w:r w:rsidRPr="007927FC">
        <w:rPr>
          <w:rFonts w:ascii="Times New Roman" w:hAnsi="Times New Roman" w:cs="Times New Roman"/>
          <w:sz w:val="24"/>
          <w:szCs w:val="24"/>
        </w:rPr>
        <w:t xml:space="preserve">extensive </w:t>
      </w:r>
      <w:r w:rsidR="004B4A7C" w:rsidRPr="007927FC">
        <w:rPr>
          <w:rFonts w:ascii="Times New Roman" w:hAnsi="Times New Roman" w:cs="Times New Roman"/>
          <w:sz w:val="24"/>
          <w:szCs w:val="24"/>
        </w:rPr>
        <w:t xml:space="preserve">vaccination </w:t>
      </w:r>
      <w:r w:rsidRPr="007927FC">
        <w:rPr>
          <w:rFonts w:ascii="Times New Roman" w:hAnsi="Times New Roman" w:cs="Times New Roman"/>
          <w:sz w:val="24"/>
          <w:szCs w:val="24"/>
        </w:rPr>
        <w:t>(</w:t>
      </w:r>
      <w:r w:rsidR="004B4A7C" w:rsidRPr="007927FC">
        <w:rPr>
          <w:rFonts w:ascii="Times New Roman" w:hAnsi="Times New Roman" w:cs="Times New Roman"/>
          <w:sz w:val="24"/>
          <w:szCs w:val="24"/>
        </w:rPr>
        <w:t>thrice or even four times</w:t>
      </w:r>
      <w:r w:rsidRPr="007927FC">
        <w:rPr>
          <w:rFonts w:ascii="Times New Roman" w:hAnsi="Times New Roman" w:cs="Times New Roman"/>
          <w:sz w:val="24"/>
          <w:szCs w:val="24"/>
        </w:rPr>
        <w:t xml:space="preserve">) in </w:t>
      </w:r>
      <w:proofErr w:type="spellStart"/>
      <w:r w:rsidRPr="007927FC">
        <w:rPr>
          <w:rFonts w:ascii="Times New Roman" w:hAnsi="Times New Roman" w:cs="Times New Roman"/>
          <w:sz w:val="24"/>
          <w:szCs w:val="24"/>
        </w:rPr>
        <w:t>bird’slife</w:t>
      </w:r>
      <w:proofErr w:type="spellEnd"/>
      <w:r w:rsidRPr="007927FC">
        <w:rPr>
          <w:rFonts w:ascii="Times New Roman" w:hAnsi="Times New Roman" w:cs="Times New Roman"/>
          <w:sz w:val="24"/>
          <w:szCs w:val="24"/>
        </w:rPr>
        <w:t xml:space="preserve"> ofjust</w:t>
      </w:r>
      <w:r w:rsidR="004B4A7C" w:rsidRPr="007927FC">
        <w:rPr>
          <w:rFonts w:ascii="Times New Roman" w:hAnsi="Times New Roman" w:cs="Times New Roman"/>
          <w:sz w:val="24"/>
          <w:szCs w:val="24"/>
        </w:rPr>
        <w:t xml:space="preserve">5-6 </w:t>
      </w:r>
      <w:proofErr w:type="spellStart"/>
      <w:r w:rsidR="004B4A7C" w:rsidRPr="007927FC">
        <w:rPr>
          <w:rFonts w:ascii="Times New Roman" w:hAnsi="Times New Roman" w:cs="Times New Roman"/>
          <w:sz w:val="24"/>
          <w:szCs w:val="24"/>
        </w:rPr>
        <w:t>weeksresults</w:t>
      </w:r>
      <w:proofErr w:type="spellEnd"/>
      <w:r w:rsidR="004B4A7C" w:rsidRPr="007927FC">
        <w:rPr>
          <w:rFonts w:ascii="Times New Roman" w:hAnsi="Times New Roman" w:cs="Times New Roman"/>
          <w:sz w:val="24"/>
          <w:szCs w:val="24"/>
        </w:rPr>
        <w:t xml:space="preserve"> in </w:t>
      </w:r>
      <w:r w:rsidRPr="007927FC">
        <w:rPr>
          <w:rFonts w:ascii="Times New Roman" w:hAnsi="Times New Roman" w:cs="Times New Roman"/>
          <w:sz w:val="24"/>
          <w:szCs w:val="24"/>
        </w:rPr>
        <w:t xml:space="preserve">un-necessary pressure on the immune status and thus exposing to the clinical infections of NDV. </w:t>
      </w:r>
      <w:r w:rsidR="001313BD" w:rsidRPr="007927FC">
        <w:rPr>
          <w:rFonts w:ascii="Times New Roman" w:hAnsi="Times New Roman" w:cs="Times New Roman"/>
          <w:sz w:val="24"/>
          <w:szCs w:val="24"/>
        </w:rPr>
        <w:t>In this regards, immune response evaluation in terms of maternal antibodies and subsequent vaccine schedule in consultation with veterinarian is highly recommended followed by continuous monitoring weekly</w:t>
      </w:r>
      <w:r w:rsidRPr="007927FC">
        <w:rPr>
          <w:rFonts w:ascii="Times New Roman" w:hAnsi="Times New Roman" w:cs="Times New Roman"/>
          <w:sz w:val="24"/>
          <w:szCs w:val="24"/>
        </w:rPr>
        <w:t xml:space="preserve"> especially in countries like Pakistan</w:t>
      </w:r>
      <w:r w:rsidR="001313BD" w:rsidRPr="007927FC">
        <w:rPr>
          <w:rFonts w:ascii="Times New Roman" w:hAnsi="Times New Roman" w:cs="Times New Roman"/>
          <w:sz w:val="24"/>
          <w:szCs w:val="24"/>
        </w:rPr>
        <w:t>. Moreover, immediately 2-5 days post ND vaccination, IBD vaccine is known to decrease the ND</w:t>
      </w:r>
      <w:r w:rsidR="00252BA1" w:rsidRPr="007927FC">
        <w:rPr>
          <w:rFonts w:ascii="Times New Roman" w:hAnsi="Times New Roman" w:cs="Times New Roman"/>
          <w:sz w:val="24"/>
          <w:szCs w:val="24"/>
        </w:rPr>
        <w:t>V</w:t>
      </w:r>
      <w:r w:rsidR="001313BD" w:rsidRPr="007927FC">
        <w:rPr>
          <w:rFonts w:ascii="Times New Roman" w:hAnsi="Times New Roman" w:cs="Times New Roman"/>
          <w:sz w:val="24"/>
          <w:szCs w:val="24"/>
        </w:rPr>
        <w:t xml:space="preserve"> antibodies markedly and thus it should be avoided (</w:t>
      </w:r>
      <w:r w:rsidR="00252BA1" w:rsidRPr="007927FC">
        <w:rPr>
          <w:rFonts w:ascii="Times New Roman" w:hAnsi="Times New Roman" w:cs="Times New Roman"/>
          <w:sz w:val="24"/>
          <w:szCs w:val="24"/>
        </w:rPr>
        <w:t>unpublished data</w:t>
      </w:r>
      <w:r w:rsidR="001313BD" w:rsidRPr="007927FC">
        <w:rPr>
          <w:rFonts w:ascii="Times New Roman" w:hAnsi="Times New Roman" w:cs="Times New Roman"/>
          <w:sz w:val="24"/>
          <w:szCs w:val="24"/>
        </w:rPr>
        <w:t xml:space="preserve">). </w:t>
      </w:r>
      <w:r w:rsidR="00AA0DB5" w:rsidRPr="007927FC">
        <w:rPr>
          <w:rFonts w:ascii="Times New Roman" w:hAnsi="Times New Roman" w:cs="Times New Roman"/>
          <w:sz w:val="24"/>
          <w:szCs w:val="24"/>
        </w:rPr>
        <w:t xml:space="preserve">Simultaneous or with the interval of one day, birds should be vaccinated </w:t>
      </w:r>
      <w:r w:rsidR="00B2111B" w:rsidRPr="007927FC">
        <w:rPr>
          <w:rFonts w:ascii="Times New Roman" w:hAnsi="Times New Roman" w:cs="Times New Roman"/>
          <w:sz w:val="24"/>
          <w:szCs w:val="24"/>
        </w:rPr>
        <w:t>with</w:t>
      </w:r>
      <w:r w:rsidR="00AA0DB5" w:rsidRPr="007927FC">
        <w:rPr>
          <w:rFonts w:ascii="Times New Roman" w:hAnsi="Times New Roman" w:cs="Times New Roman"/>
          <w:sz w:val="24"/>
          <w:szCs w:val="24"/>
        </w:rPr>
        <w:t xml:space="preserve"> live and killed vaccine; live vaccine should be given before killed. </w:t>
      </w:r>
      <w:r w:rsidR="00023BA0" w:rsidRPr="007927FC">
        <w:rPr>
          <w:rFonts w:ascii="Times New Roman" w:hAnsi="Times New Roman" w:cs="Times New Roman"/>
          <w:sz w:val="24"/>
          <w:szCs w:val="24"/>
        </w:rPr>
        <w:t xml:space="preserve">The farmers should employ all in and </w:t>
      </w:r>
      <w:r w:rsidR="00023BA0" w:rsidRPr="007927FC">
        <w:rPr>
          <w:rFonts w:ascii="Times New Roman" w:hAnsi="Times New Roman" w:cs="Times New Roman"/>
          <w:sz w:val="24"/>
          <w:szCs w:val="24"/>
        </w:rPr>
        <w:lastRenderedPageBreak/>
        <w:t xml:space="preserve">all out system, one way traffic or vehicle movement in the farm, shed specific </w:t>
      </w:r>
      <w:r w:rsidR="001313BD" w:rsidRPr="007927FC">
        <w:rPr>
          <w:rFonts w:ascii="Times New Roman" w:hAnsi="Times New Roman" w:cs="Times New Roman"/>
          <w:sz w:val="24"/>
          <w:szCs w:val="24"/>
        </w:rPr>
        <w:t>labors</w:t>
      </w:r>
      <w:r w:rsidR="00023BA0" w:rsidRPr="007927FC">
        <w:rPr>
          <w:rFonts w:ascii="Times New Roman" w:hAnsi="Times New Roman" w:cs="Times New Roman"/>
          <w:sz w:val="24"/>
          <w:szCs w:val="24"/>
        </w:rPr>
        <w:t xml:space="preserve">, use of powdered disinfectants than liquid so that proper contact time is given to disinfectant to act on virus, </w:t>
      </w:r>
      <w:r w:rsidR="00AA0DB5" w:rsidRPr="007927FC">
        <w:rPr>
          <w:rFonts w:ascii="Times New Roman" w:hAnsi="Times New Roman" w:cs="Times New Roman"/>
          <w:sz w:val="24"/>
          <w:szCs w:val="24"/>
        </w:rPr>
        <w:t xml:space="preserve">proper </w:t>
      </w:r>
      <w:r w:rsidR="005E7654" w:rsidRPr="007927FC">
        <w:rPr>
          <w:rFonts w:ascii="Times New Roman" w:hAnsi="Times New Roman" w:cs="Times New Roman"/>
          <w:sz w:val="24"/>
          <w:szCs w:val="24"/>
        </w:rPr>
        <w:t xml:space="preserve">and deep </w:t>
      </w:r>
      <w:r w:rsidR="00AA0DB5" w:rsidRPr="007927FC">
        <w:rPr>
          <w:rFonts w:ascii="Times New Roman" w:hAnsi="Times New Roman" w:cs="Times New Roman"/>
          <w:sz w:val="24"/>
          <w:szCs w:val="24"/>
        </w:rPr>
        <w:t xml:space="preserve">disposal of dead birds, avoid wild birds movement, separate the shed in compartments (disease and apparently healthy birds). Strict biosecurity measures along with high antibody titer should be maintained in order to keep the farm unaffected </w:t>
      </w:r>
      <w:r w:rsidR="00252BA1" w:rsidRPr="007927FC">
        <w:rPr>
          <w:rFonts w:ascii="Times New Roman" w:hAnsi="Times New Roman" w:cs="Times New Roman"/>
          <w:sz w:val="24"/>
          <w:szCs w:val="24"/>
        </w:rPr>
        <w:t xml:space="preserve">and safe </w:t>
      </w:r>
      <w:r w:rsidR="00AA0DB5" w:rsidRPr="007927FC">
        <w:rPr>
          <w:rFonts w:ascii="Times New Roman" w:hAnsi="Times New Roman" w:cs="Times New Roman"/>
          <w:sz w:val="24"/>
          <w:szCs w:val="24"/>
        </w:rPr>
        <w:t xml:space="preserve">from </w:t>
      </w:r>
      <w:r w:rsidR="00252BA1" w:rsidRPr="007927FC">
        <w:rPr>
          <w:rFonts w:ascii="Times New Roman" w:hAnsi="Times New Roman" w:cs="Times New Roman"/>
          <w:sz w:val="24"/>
          <w:szCs w:val="24"/>
        </w:rPr>
        <w:t xml:space="preserve">disastrous effects of </w:t>
      </w:r>
      <w:r w:rsidR="00AA0DB5" w:rsidRPr="007927FC">
        <w:rPr>
          <w:rFonts w:ascii="Times New Roman" w:hAnsi="Times New Roman" w:cs="Times New Roman"/>
          <w:sz w:val="24"/>
          <w:szCs w:val="24"/>
        </w:rPr>
        <w:t xml:space="preserve">ND. </w:t>
      </w:r>
    </w:p>
    <w:p w:rsidR="00027652" w:rsidRPr="00922A9C" w:rsidRDefault="00B14152" w:rsidP="00922A9C">
      <w:pPr>
        <w:spacing w:after="0" w:line="480" w:lineRule="auto"/>
        <w:ind w:left="547" w:hanging="547"/>
        <w:jc w:val="both"/>
        <w:rPr>
          <w:rFonts w:ascii="Times New Roman" w:hAnsi="Times New Roman" w:cs="Times New Roman"/>
          <w:b/>
          <w:sz w:val="24"/>
          <w:szCs w:val="24"/>
        </w:rPr>
      </w:pPr>
      <w:r w:rsidRPr="00922A9C">
        <w:rPr>
          <w:rFonts w:ascii="Times New Roman" w:hAnsi="Times New Roman" w:cs="Times New Roman"/>
          <w:b/>
          <w:sz w:val="24"/>
          <w:szCs w:val="24"/>
        </w:rPr>
        <w:t>REFERNCES</w:t>
      </w:r>
    </w:p>
    <w:p w:rsidR="00E70EB2" w:rsidRPr="007927FC" w:rsidRDefault="002F53EC" w:rsidP="00922A9C">
      <w:pPr>
        <w:autoSpaceDE w:val="0"/>
        <w:autoSpaceDN w:val="0"/>
        <w:adjustRightInd w:val="0"/>
        <w:spacing w:after="0" w:line="480" w:lineRule="auto"/>
        <w:ind w:left="720" w:hanging="720"/>
        <w:jc w:val="both"/>
        <w:rPr>
          <w:rFonts w:ascii="Times New Roman" w:hAnsi="Times New Roman" w:cs="Times New Roman"/>
          <w:sz w:val="24"/>
          <w:szCs w:val="24"/>
        </w:rPr>
      </w:pPr>
      <w:proofErr w:type="spellStart"/>
      <w:r w:rsidRPr="007927FC">
        <w:rPr>
          <w:rFonts w:ascii="Times New Roman" w:hAnsi="Times New Roman" w:cs="Times New Roman"/>
          <w:sz w:val="24"/>
          <w:szCs w:val="24"/>
        </w:rPr>
        <w:t>Barbezange</w:t>
      </w:r>
      <w:proofErr w:type="spellEnd"/>
      <w:r w:rsidRPr="007927FC">
        <w:rPr>
          <w:rFonts w:ascii="Times New Roman" w:hAnsi="Times New Roman" w:cs="Times New Roman"/>
          <w:sz w:val="24"/>
          <w:szCs w:val="24"/>
        </w:rPr>
        <w:t xml:space="preserve"> C</w:t>
      </w:r>
      <w:r w:rsidR="00E70EB2" w:rsidRPr="007927FC">
        <w:rPr>
          <w:rFonts w:ascii="Times New Roman" w:hAnsi="Times New Roman" w:cs="Times New Roman"/>
          <w:sz w:val="24"/>
          <w:szCs w:val="24"/>
        </w:rPr>
        <w:t xml:space="preserve"> and </w:t>
      </w:r>
      <w:proofErr w:type="spellStart"/>
      <w:r w:rsidR="00E70EB2" w:rsidRPr="007927FC">
        <w:rPr>
          <w:rFonts w:ascii="Times New Roman" w:hAnsi="Times New Roman" w:cs="Times New Roman"/>
          <w:sz w:val="24"/>
          <w:szCs w:val="24"/>
        </w:rPr>
        <w:t>JestinV</w:t>
      </w:r>
      <w:proofErr w:type="spellEnd"/>
      <w:r w:rsidR="006D2765">
        <w:rPr>
          <w:rFonts w:ascii="Times New Roman" w:hAnsi="Times New Roman" w:cs="Times New Roman"/>
          <w:sz w:val="24"/>
          <w:szCs w:val="24"/>
        </w:rPr>
        <w:t xml:space="preserve"> </w:t>
      </w:r>
      <w:r w:rsidR="00E70EB2" w:rsidRPr="007927FC">
        <w:rPr>
          <w:rFonts w:ascii="Times New Roman" w:hAnsi="Times New Roman" w:cs="Times New Roman"/>
          <w:sz w:val="24"/>
          <w:szCs w:val="24"/>
        </w:rPr>
        <w:t>(</w:t>
      </w:r>
      <w:r w:rsidRPr="007927FC">
        <w:rPr>
          <w:rFonts w:ascii="Times New Roman" w:hAnsi="Times New Roman" w:cs="Times New Roman"/>
          <w:sz w:val="24"/>
          <w:szCs w:val="24"/>
        </w:rPr>
        <w:t>2002</w:t>
      </w:r>
      <w:r w:rsidR="00E70EB2" w:rsidRPr="007927FC">
        <w:rPr>
          <w:rFonts w:ascii="Times New Roman" w:hAnsi="Times New Roman" w:cs="Times New Roman"/>
          <w:sz w:val="24"/>
          <w:szCs w:val="24"/>
        </w:rPr>
        <w:t>)</w:t>
      </w:r>
      <w:r w:rsidRPr="007927FC">
        <w:rPr>
          <w:rFonts w:ascii="Times New Roman" w:hAnsi="Times New Roman" w:cs="Times New Roman"/>
          <w:sz w:val="24"/>
          <w:szCs w:val="24"/>
        </w:rPr>
        <w:t xml:space="preserve">. </w:t>
      </w:r>
      <w:proofErr w:type="gramStart"/>
      <w:r w:rsidRPr="007927FC">
        <w:rPr>
          <w:rFonts w:ascii="Times New Roman" w:hAnsi="Times New Roman" w:cs="Times New Roman"/>
          <w:sz w:val="24"/>
          <w:szCs w:val="24"/>
        </w:rPr>
        <w:t>Development of a RT-nested PCR test detecting pigeon Paramyxovirus-1 directly from organs of infected animals</w:t>
      </w:r>
      <w:r w:rsidR="00E70EB2" w:rsidRPr="007927FC">
        <w:rPr>
          <w:rFonts w:ascii="Times New Roman" w:hAnsi="Times New Roman" w:cs="Times New Roman"/>
          <w:sz w:val="24"/>
          <w:szCs w:val="24"/>
        </w:rPr>
        <w:t>.</w:t>
      </w:r>
      <w:proofErr w:type="gramEnd"/>
      <w:r w:rsidR="00E70EB2" w:rsidRPr="007927FC">
        <w:rPr>
          <w:rFonts w:ascii="Times New Roman" w:hAnsi="Times New Roman" w:cs="Times New Roman"/>
          <w:sz w:val="24"/>
          <w:szCs w:val="24"/>
        </w:rPr>
        <w:t xml:space="preserve"> J. </w:t>
      </w:r>
      <w:proofErr w:type="spellStart"/>
      <w:r w:rsidR="00E70EB2" w:rsidRPr="007927FC">
        <w:rPr>
          <w:rFonts w:ascii="Times New Roman" w:hAnsi="Times New Roman" w:cs="Times New Roman"/>
          <w:sz w:val="24"/>
          <w:szCs w:val="24"/>
        </w:rPr>
        <w:t>Virol</w:t>
      </w:r>
      <w:proofErr w:type="spellEnd"/>
      <w:r w:rsidR="00E70EB2" w:rsidRPr="007927FC">
        <w:rPr>
          <w:rFonts w:ascii="Times New Roman" w:hAnsi="Times New Roman" w:cs="Times New Roman"/>
          <w:sz w:val="24"/>
          <w:szCs w:val="24"/>
        </w:rPr>
        <w:t xml:space="preserve">. </w:t>
      </w:r>
      <w:proofErr w:type="gramStart"/>
      <w:r w:rsidR="00E70EB2" w:rsidRPr="007927FC">
        <w:rPr>
          <w:rFonts w:ascii="Times New Roman" w:hAnsi="Times New Roman" w:cs="Times New Roman"/>
          <w:sz w:val="24"/>
          <w:szCs w:val="24"/>
        </w:rPr>
        <w:t>Meth.</w:t>
      </w:r>
      <w:proofErr w:type="gramEnd"/>
      <w:r w:rsidR="00E70EB2" w:rsidRPr="007927FC">
        <w:rPr>
          <w:rFonts w:ascii="Times New Roman" w:hAnsi="Times New Roman" w:cs="Times New Roman"/>
          <w:sz w:val="24"/>
          <w:szCs w:val="24"/>
        </w:rPr>
        <w:t xml:space="preserve"> 106(2):</w:t>
      </w:r>
      <w:r w:rsidRPr="007927FC">
        <w:rPr>
          <w:rFonts w:ascii="Times New Roman" w:hAnsi="Times New Roman" w:cs="Times New Roman"/>
          <w:sz w:val="24"/>
          <w:szCs w:val="24"/>
        </w:rPr>
        <w:t xml:space="preserve"> 197–207</w:t>
      </w:r>
    </w:p>
    <w:p w:rsidR="008C2B6F" w:rsidRPr="007927FC" w:rsidRDefault="00E70EB2" w:rsidP="00922A9C">
      <w:pPr>
        <w:autoSpaceDE w:val="0"/>
        <w:autoSpaceDN w:val="0"/>
        <w:adjustRightInd w:val="0"/>
        <w:spacing w:after="0" w:line="480" w:lineRule="auto"/>
        <w:ind w:left="720" w:hanging="720"/>
        <w:jc w:val="both"/>
        <w:rPr>
          <w:rFonts w:ascii="Times New Roman" w:hAnsi="Times New Roman" w:cs="Times New Roman"/>
          <w:sz w:val="24"/>
          <w:szCs w:val="24"/>
        </w:rPr>
      </w:pPr>
      <w:r w:rsidRPr="007927FC">
        <w:rPr>
          <w:rFonts w:ascii="Times New Roman" w:hAnsi="Times New Roman" w:cs="Times New Roman"/>
          <w:sz w:val="24"/>
          <w:szCs w:val="24"/>
        </w:rPr>
        <w:t>Zhang S, Wang X, Zhao C, Liu D and Hu Y, et al</w:t>
      </w:r>
      <w:r w:rsidR="008C2B6F" w:rsidRPr="007927FC">
        <w:rPr>
          <w:rFonts w:ascii="Times New Roman" w:hAnsi="Times New Roman" w:cs="Times New Roman"/>
          <w:sz w:val="24"/>
          <w:szCs w:val="24"/>
        </w:rPr>
        <w:t xml:space="preserve"> (2011)</w:t>
      </w:r>
      <w:r w:rsidRPr="007927FC">
        <w:rPr>
          <w:rFonts w:ascii="Times New Roman" w:hAnsi="Times New Roman" w:cs="Times New Roman"/>
          <w:sz w:val="24"/>
          <w:szCs w:val="24"/>
        </w:rPr>
        <w:t>.</w:t>
      </w:r>
      <w:r w:rsidR="008C2B6F" w:rsidRPr="007927FC">
        <w:rPr>
          <w:rFonts w:ascii="Times New Roman" w:hAnsi="Times New Roman" w:cs="Times New Roman"/>
          <w:sz w:val="24"/>
          <w:szCs w:val="24"/>
        </w:rPr>
        <w:t xml:space="preserve"> Phylogenetic and Pathotypical Analysis of Two Virulent Newcastle Disease Viruses Isolated fromDomestic Ducks in China. </w:t>
      </w:r>
      <w:proofErr w:type="spellStart"/>
      <w:r w:rsidR="008C2B6F" w:rsidRPr="007927FC">
        <w:rPr>
          <w:rFonts w:ascii="Times New Roman" w:hAnsi="Times New Roman" w:cs="Times New Roman"/>
          <w:sz w:val="24"/>
          <w:szCs w:val="24"/>
        </w:rPr>
        <w:t>PLoS</w:t>
      </w:r>
      <w:proofErr w:type="spellEnd"/>
      <w:r w:rsidR="008C2B6F" w:rsidRPr="007927FC">
        <w:rPr>
          <w:rFonts w:ascii="Times New Roman" w:hAnsi="Times New Roman" w:cs="Times New Roman"/>
          <w:sz w:val="24"/>
          <w:szCs w:val="24"/>
        </w:rPr>
        <w:t xml:space="preserve"> ONE 6(9): e25000. doi:10.1371/journal.pone.0025000.</w:t>
      </w:r>
    </w:p>
    <w:p w:rsidR="008634F6" w:rsidRPr="007927FC" w:rsidRDefault="00E70EB2" w:rsidP="00922A9C">
      <w:pPr>
        <w:autoSpaceDE w:val="0"/>
        <w:autoSpaceDN w:val="0"/>
        <w:adjustRightInd w:val="0"/>
        <w:spacing w:after="0" w:line="480" w:lineRule="auto"/>
        <w:ind w:left="720" w:hanging="720"/>
        <w:jc w:val="both"/>
        <w:rPr>
          <w:rFonts w:ascii="Times New Roman" w:hAnsi="Times New Roman" w:cs="Times New Roman"/>
          <w:sz w:val="24"/>
          <w:szCs w:val="24"/>
        </w:rPr>
      </w:pPr>
      <w:proofErr w:type="spellStart"/>
      <w:r w:rsidRPr="007927FC">
        <w:rPr>
          <w:rFonts w:ascii="Times New Roman" w:hAnsi="Times New Roman" w:cs="Times New Roman"/>
          <w:sz w:val="24"/>
          <w:szCs w:val="24"/>
        </w:rPr>
        <w:t>Cattoli</w:t>
      </w:r>
      <w:proofErr w:type="spellEnd"/>
      <w:r w:rsidRPr="007927FC">
        <w:rPr>
          <w:rFonts w:ascii="Times New Roman" w:hAnsi="Times New Roman" w:cs="Times New Roman"/>
          <w:sz w:val="24"/>
          <w:szCs w:val="24"/>
        </w:rPr>
        <w:t xml:space="preserve"> G, </w:t>
      </w:r>
      <w:proofErr w:type="spellStart"/>
      <w:r w:rsidRPr="007927FC">
        <w:rPr>
          <w:rFonts w:ascii="Times New Roman" w:hAnsi="Times New Roman" w:cs="Times New Roman"/>
          <w:sz w:val="24"/>
          <w:szCs w:val="24"/>
        </w:rPr>
        <w:t>Fusaro</w:t>
      </w:r>
      <w:proofErr w:type="spellEnd"/>
      <w:r w:rsidRPr="007927FC">
        <w:rPr>
          <w:rFonts w:ascii="Times New Roman" w:hAnsi="Times New Roman" w:cs="Times New Roman"/>
          <w:sz w:val="24"/>
          <w:szCs w:val="24"/>
        </w:rPr>
        <w:t xml:space="preserve"> A</w:t>
      </w:r>
      <w:r w:rsidR="008634F6" w:rsidRPr="007927FC">
        <w:rPr>
          <w:rFonts w:ascii="Times New Roman" w:hAnsi="Times New Roman" w:cs="Times New Roman"/>
          <w:sz w:val="24"/>
          <w:szCs w:val="24"/>
        </w:rPr>
        <w:t xml:space="preserve">, </w:t>
      </w:r>
      <w:proofErr w:type="spellStart"/>
      <w:r w:rsidR="008634F6" w:rsidRPr="007927FC">
        <w:rPr>
          <w:rFonts w:ascii="Times New Roman" w:hAnsi="Times New Roman" w:cs="Times New Roman"/>
          <w:sz w:val="24"/>
          <w:szCs w:val="24"/>
        </w:rPr>
        <w:t>Mo</w:t>
      </w:r>
      <w:r w:rsidRPr="007927FC">
        <w:rPr>
          <w:rFonts w:ascii="Times New Roman" w:hAnsi="Times New Roman" w:cs="Times New Roman"/>
          <w:sz w:val="24"/>
          <w:szCs w:val="24"/>
        </w:rPr>
        <w:t>nne</w:t>
      </w:r>
      <w:proofErr w:type="spellEnd"/>
      <w:r w:rsidRPr="007927FC">
        <w:rPr>
          <w:rFonts w:ascii="Times New Roman" w:hAnsi="Times New Roman" w:cs="Times New Roman"/>
          <w:sz w:val="24"/>
          <w:szCs w:val="24"/>
        </w:rPr>
        <w:t xml:space="preserve"> I, </w:t>
      </w:r>
      <w:proofErr w:type="spellStart"/>
      <w:r w:rsidRPr="007927FC">
        <w:rPr>
          <w:rFonts w:ascii="Times New Roman" w:hAnsi="Times New Roman" w:cs="Times New Roman"/>
          <w:sz w:val="24"/>
          <w:szCs w:val="24"/>
        </w:rPr>
        <w:t>Molia</w:t>
      </w:r>
      <w:proofErr w:type="spellEnd"/>
      <w:r w:rsidRPr="007927FC">
        <w:rPr>
          <w:rFonts w:ascii="Times New Roman" w:hAnsi="Times New Roman" w:cs="Times New Roman"/>
          <w:sz w:val="24"/>
          <w:szCs w:val="24"/>
        </w:rPr>
        <w:t xml:space="preserve"> S, Le </w:t>
      </w:r>
      <w:proofErr w:type="spellStart"/>
      <w:r w:rsidRPr="007927FC">
        <w:rPr>
          <w:rFonts w:ascii="Times New Roman" w:hAnsi="Times New Roman" w:cs="Times New Roman"/>
          <w:sz w:val="24"/>
          <w:szCs w:val="24"/>
        </w:rPr>
        <w:t>Menach</w:t>
      </w:r>
      <w:proofErr w:type="spellEnd"/>
      <w:r w:rsidRPr="007927FC">
        <w:rPr>
          <w:rFonts w:ascii="Times New Roman" w:hAnsi="Times New Roman" w:cs="Times New Roman"/>
          <w:sz w:val="24"/>
          <w:szCs w:val="24"/>
        </w:rPr>
        <w:t xml:space="preserve"> A, </w:t>
      </w:r>
      <w:proofErr w:type="spellStart"/>
      <w:r w:rsidRPr="007927FC">
        <w:rPr>
          <w:rFonts w:ascii="Times New Roman" w:hAnsi="Times New Roman" w:cs="Times New Roman"/>
          <w:sz w:val="24"/>
          <w:szCs w:val="24"/>
        </w:rPr>
        <w:t>Maregeya</w:t>
      </w:r>
      <w:proofErr w:type="spellEnd"/>
      <w:r w:rsidRPr="007927FC">
        <w:rPr>
          <w:rFonts w:ascii="Times New Roman" w:hAnsi="Times New Roman" w:cs="Times New Roman"/>
          <w:sz w:val="24"/>
          <w:szCs w:val="24"/>
        </w:rPr>
        <w:t xml:space="preserve"> B, </w:t>
      </w:r>
      <w:proofErr w:type="spellStart"/>
      <w:r w:rsidRPr="007927FC">
        <w:rPr>
          <w:rFonts w:ascii="Times New Roman" w:hAnsi="Times New Roman" w:cs="Times New Roman"/>
          <w:sz w:val="24"/>
          <w:szCs w:val="24"/>
        </w:rPr>
        <w:t>NchareA</w:t>
      </w:r>
      <w:r w:rsidR="008634F6" w:rsidRPr="007927FC">
        <w:rPr>
          <w:rFonts w:ascii="Times New Roman" w:hAnsi="Times New Roman" w:cs="Times New Roman"/>
          <w:sz w:val="24"/>
          <w:szCs w:val="24"/>
        </w:rPr>
        <w:t>,B</w:t>
      </w:r>
      <w:r w:rsidRPr="007927FC">
        <w:rPr>
          <w:rFonts w:ascii="Times New Roman" w:hAnsi="Times New Roman" w:cs="Times New Roman"/>
          <w:sz w:val="24"/>
          <w:szCs w:val="24"/>
        </w:rPr>
        <w:t>angana</w:t>
      </w:r>
      <w:proofErr w:type="spellEnd"/>
      <w:r w:rsidRPr="007927FC">
        <w:rPr>
          <w:rFonts w:ascii="Times New Roman" w:hAnsi="Times New Roman" w:cs="Times New Roman"/>
          <w:sz w:val="24"/>
          <w:szCs w:val="24"/>
        </w:rPr>
        <w:t xml:space="preserve"> I</w:t>
      </w:r>
      <w:r w:rsidR="008634F6" w:rsidRPr="007927FC">
        <w:rPr>
          <w:rFonts w:ascii="Times New Roman" w:hAnsi="Times New Roman" w:cs="Times New Roman"/>
          <w:sz w:val="24"/>
          <w:szCs w:val="24"/>
        </w:rPr>
        <w:t xml:space="preserve">, </w:t>
      </w:r>
      <w:proofErr w:type="spellStart"/>
      <w:r w:rsidR="008634F6" w:rsidRPr="007927FC">
        <w:rPr>
          <w:rFonts w:ascii="Times New Roman" w:hAnsi="Times New Roman" w:cs="Times New Roman"/>
          <w:sz w:val="24"/>
          <w:szCs w:val="24"/>
        </w:rPr>
        <w:t>Mai</w:t>
      </w:r>
      <w:r w:rsidRPr="007927FC">
        <w:rPr>
          <w:rFonts w:ascii="Times New Roman" w:hAnsi="Times New Roman" w:cs="Times New Roman"/>
          <w:sz w:val="24"/>
          <w:szCs w:val="24"/>
        </w:rPr>
        <w:t>na</w:t>
      </w:r>
      <w:proofErr w:type="spellEnd"/>
      <w:r w:rsidRPr="007927FC">
        <w:rPr>
          <w:rFonts w:ascii="Times New Roman" w:hAnsi="Times New Roman" w:cs="Times New Roman"/>
          <w:sz w:val="24"/>
          <w:szCs w:val="24"/>
        </w:rPr>
        <w:t xml:space="preserve"> AG, </w:t>
      </w:r>
      <w:proofErr w:type="spellStart"/>
      <w:r w:rsidRPr="007927FC">
        <w:rPr>
          <w:rFonts w:ascii="Times New Roman" w:hAnsi="Times New Roman" w:cs="Times New Roman"/>
          <w:sz w:val="24"/>
          <w:szCs w:val="24"/>
        </w:rPr>
        <w:t>Koffi</w:t>
      </w:r>
      <w:proofErr w:type="spellEnd"/>
      <w:r w:rsidRPr="007927FC">
        <w:rPr>
          <w:rFonts w:ascii="Times New Roman" w:hAnsi="Times New Roman" w:cs="Times New Roman"/>
          <w:sz w:val="24"/>
          <w:szCs w:val="24"/>
        </w:rPr>
        <w:t xml:space="preserve"> JN, </w:t>
      </w:r>
      <w:proofErr w:type="spellStart"/>
      <w:r w:rsidRPr="007927FC">
        <w:rPr>
          <w:rFonts w:ascii="Times New Roman" w:hAnsi="Times New Roman" w:cs="Times New Roman"/>
          <w:sz w:val="24"/>
          <w:szCs w:val="24"/>
        </w:rPr>
        <w:t>Thiam</w:t>
      </w:r>
      <w:proofErr w:type="spellEnd"/>
      <w:r w:rsidRPr="007927FC">
        <w:rPr>
          <w:rFonts w:ascii="Times New Roman" w:hAnsi="Times New Roman" w:cs="Times New Roman"/>
          <w:sz w:val="24"/>
          <w:szCs w:val="24"/>
        </w:rPr>
        <w:t xml:space="preserve"> H</w:t>
      </w:r>
      <w:r w:rsidR="008634F6" w:rsidRPr="007927FC">
        <w:rPr>
          <w:rFonts w:ascii="Times New Roman" w:hAnsi="Times New Roman" w:cs="Times New Roman"/>
          <w:sz w:val="24"/>
          <w:szCs w:val="24"/>
        </w:rPr>
        <w:t xml:space="preserve">, </w:t>
      </w:r>
      <w:proofErr w:type="spellStart"/>
      <w:r w:rsidR="008634F6" w:rsidRPr="007927FC">
        <w:rPr>
          <w:rFonts w:ascii="Times New Roman" w:hAnsi="Times New Roman" w:cs="Times New Roman"/>
          <w:sz w:val="24"/>
          <w:szCs w:val="24"/>
        </w:rPr>
        <w:t>Beze</w:t>
      </w:r>
      <w:r w:rsidRPr="007927FC">
        <w:rPr>
          <w:rFonts w:ascii="Times New Roman" w:hAnsi="Times New Roman" w:cs="Times New Roman"/>
          <w:sz w:val="24"/>
          <w:szCs w:val="24"/>
        </w:rPr>
        <w:t>id</w:t>
      </w:r>
      <w:proofErr w:type="spellEnd"/>
      <w:r w:rsidRPr="007927FC">
        <w:rPr>
          <w:rFonts w:ascii="Times New Roman" w:hAnsi="Times New Roman" w:cs="Times New Roman"/>
          <w:sz w:val="24"/>
          <w:szCs w:val="24"/>
        </w:rPr>
        <w:t xml:space="preserve"> OE, </w:t>
      </w:r>
      <w:proofErr w:type="spellStart"/>
      <w:r w:rsidRPr="007927FC">
        <w:rPr>
          <w:rFonts w:ascii="Times New Roman" w:hAnsi="Times New Roman" w:cs="Times New Roman"/>
          <w:sz w:val="24"/>
          <w:szCs w:val="24"/>
        </w:rPr>
        <w:t>Salviato</w:t>
      </w:r>
      <w:proofErr w:type="spellEnd"/>
      <w:r w:rsidRPr="007927FC">
        <w:rPr>
          <w:rFonts w:ascii="Times New Roman" w:hAnsi="Times New Roman" w:cs="Times New Roman"/>
          <w:sz w:val="24"/>
          <w:szCs w:val="24"/>
        </w:rPr>
        <w:t xml:space="preserve"> A, Nisi </w:t>
      </w:r>
      <w:proofErr w:type="spellStart"/>
      <w:r w:rsidRPr="007927FC">
        <w:rPr>
          <w:rFonts w:ascii="Times New Roman" w:hAnsi="Times New Roman" w:cs="Times New Roman"/>
          <w:sz w:val="24"/>
          <w:szCs w:val="24"/>
        </w:rPr>
        <w:t>R</w:t>
      </w:r>
      <w:r w:rsidR="008634F6" w:rsidRPr="007927FC">
        <w:rPr>
          <w:rFonts w:ascii="Times New Roman" w:hAnsi="Times New Roman" w:cs="Times New Roman"/>
          <w:sz w:val="24"/>
          <w:szCs w:val="24"/>
        </w:rPr>
        <w:t>,</w:t>
      </w:r>
      <w:r w:rsidRPr="007927FC">
        <w:rPr>
          <w:rFonts w:ascii="Times New Roman" w:hAnsi="Times New Roman" w:cs="Times New Roman"/>
          <w:sz w:val="24"/>
          <w:szCs w:val="24"/>
        </w:rPr>
        <w:t>Terregino</w:t>
      </w:r>
      <w:proofErr w:type="spellEnd"/>
      <w:r w:rsidRPr="007927FC">
        <w:rPr>
          <w:rFonts w:ascii="Times New Roman" w:hAnsi="Times New Roman" w:cs="Times New Roman"/>
          <w:sz w:val="24"/>
          <w:szCs w:val="24"/>
        </w:rPr>
        <w:t xml:space="preserve"> C and Capua I(</w:t>
      </w:r>
      <w:r w:rsidR="008634F6" w:rsidRPr="007927FC">
        <w:rPr>
          <w:rFonts w:ascii="Times New Roman" w:hAnsi="Times New Roman" w:cs="Times New Roman"/>
          <w:sz w:val="24"/>
          <w:szCs w:val="24"/>
        </w:rPr>
        <w:t>2010</w:t>
      </w:r>
      <w:r w:rsidRPr="007927FC">
        <w:rPr>
          <w:rFonts w:ascii="Times New Roman" w:hAnsi="Times New Roman" w:cs="Times New Roman"/>
          <w:sz w:val="24"/>
          <w:szCs w:val="24"/>
        </w:rPr>
        <w:t>)</w:t>
      </w:r>
      <w:r w:rsidR="008634F6" w:rsidRPr="007927FC">
        <w:rPr>
          <w:rFonts w:ascii="Times New Roman" w:hAnsi="Times New Roman" w:cs="Times New Roman"/>
          <w:sz w:val="24"/>
          <w:szCs w:val="24"/>
        </w:rPr>
        <w:t xml:space="preserve">. </w:t>
      </w:r>
      <w:proofErr w:type="gramStart"/>
      <w:r w:rsidR="008634F6" w:rsidRPr="007927FC">
        <w:rPr>
          <w:rFonts w:ascii="Times New Roman" w:hAnsi="Times New Roman" w:cs="Times New Roman"/>
          <w:sz w:val="24"/>
          <w:szCs w:val="24"/>
        </w:rPr>
        <w:t>Emergence of a new genetic lineage of Newcastledisease virus in West and Central Africa – Implications for diagnosis and</w:t>
      </w:r>
      <w:r w:rsidRPr="007927FC">
        <w:rPr>
          <w:rFonts w:ascii="Times New Roman" w:hAnsi="Times New Roman" w:cs="Times New Roman"/>
          <w:sz w:val="24"/>
          <w:szCs w:val="24"/>
        </w:rPr>
        <w:t>control.</w:t>
      </w:r>
      <w:proofErr w:type="gramEnd"/>
      <w:r w:rsidRPr="007927FC">
        <w:rPr>
          <w:rFonts w:ascii="Times New Roman" w:hAnsi="Times New Roman" w:cs="Times New Roman"/>
          <w:sz w:val="24"/>
          <w:szCs w:val="24"/>
        </w:rPr>
        <w:t xml:space="preserve"> Vet. </w:t>
      </w:r>
      <w:proofErr w:type="gramStart"/>
      <w:r w:rsidRPr="007927FC">
        <w:rPr>
          <w:rFonts w:ascii="Times New Roman" w:hAnsi="Times New Roman" w:cs="Times New Roman"/>
          <w:sz w:val="24"/>
          <w:szCs w:val="24"/>
        </w:rPr>
        <w:t>Microbiol.</w:t>
      </w:r>
      <w:proofErr w:type="gramEnd"/>
      <w:r w:rsidRPr="007927FC">
        <w:rPr>
          <w:rFonts w:ascii="Times New Roman" w:hAnsi="Times New Roman" w:cs="Times New Roman"/>
          <w:sz w:val="24"/>
          <w:szCs w:val="24"/>
        </w:rPr>
        <w:t xml:space="preserve"> 142:</w:t>
      </w:r>
      <w:r w:rsidR="008634F6" w:rsidRPr="007927FC">
        <w:rPr>
          <w:rFonts w:ascii="Times New Roman" w:hAnsi="Times New Roman" w:cs="Times New Roman"/>
          <w:sz w:val="24"/>
          <w:szCs w:val="24"/>
        </w:rPr>
        <w:t xml:space="preserve"> 168–176.</w:t>
      </w:r>
    </w:p>
    <w:p w:rsidR="0051576E" w:rsidRPr="007927FC" w:rsidRDefault="0051576E" w:rsidP="00922A9C">
      <w:pPr>
        <w:autoSpaceDE w:val="0"/>
        <w:autoSpaceDN w:val="0"/>
        <w:adjustRightInd w:val="0"/>
        <w:spacing w:after="0" w:line="480" w:lineRule="auto"/>
        <w:ind w:left="720" w:hanging="720"/>
        <w:jc w:val="both"/>
        <w:rPr>
          <w:rFonts w:ascii="Times New Roman" w:hAnsi="Times New Roman" w:cs="Times New Roman"/>
          <w:sz w:val="24"/>
          <w:szCs w:val="24"/>
        </w:rPr>
      </w:pPr>
      <w:r w:rsidRPr="007927FC">
        <w:rPr>
          <w:rFonts w:ascii="Times New Roman" w:hAnsi="Times New Roman" w:cs="Times New Roman"/>
          <w:sz w:val="24"/>
          <w:szCs w:val="24"/>
        </w:rPr>
        <w:t>Alexander</w:t>
      </w:r>
      <w:r w:rsidR="00E70EB2" w:rsidRPr="007927FC">
        <w:rPr>
          <w:rFonts w:ascii="Times New Roman" w:hAnsi="Times New Roman" w:cs="Times New Roman"/>
          <w:sz w:val="24"/>
          <w:szCs w:val="24"/>
        </w:rPr>
        <w:t xml:space="preserve"> D</w:t>
      </w:r>
      <w:r w:rsidRPr="007927FC">
        <w:rPr>
          <w:rFonts w:ascii="Times New Roman" w:hAnsi="Times New Roman" w:cs="Times New Roman"/>
          <w:sz w:val="24"/>
          <w:szCs w:val="24"/>
        </w:rPr>
        <w:t>.</w:t>
      </w:r>
      <w:r w:rsidR="00E70EB2" w:rsidRPr="007927FC">
        <w:rPr>
          <w:rFonts w:ascii="Times New Roman" w:hAnsi="Times New Roman" w:cs="Times New Roman"/>
          <w:sz w:val="24"/>
          <w:szCs w:val="24"/>
        </w:rPr>
        <w:t>J (2011).</w:t>
      </w:r>
      <w:r w:rsidR="00BB77F5">
        <w:rPr>
          <w:rFonts w:ascii="Times New Roman" w:hAnsi="Times New Roman" w:cs="Times New Roman"/>
          <w:sz w:val="24"/>
          <w:szCs w:val="24"/>
        </w:rPr>
        <w:t xml:space="preserve"> </w:t>
      </w:r>
      <w:proofErr w:type="gramStart"/>
      <w:r w:rsidRPr="007927FC">
        <w:rPr>
          <w:rFonts w:ascii="Times New Roman" w:hAnsi="Times New Roman" w:cs="Times New Roman"/>
          <w:sz w:val="24"/>
          <w:szCs w:val="24"/>
        </w:rPr>
        <w:t>Newcastle disease in the European Union 2000 to 2009</w:t>
      </w:r>
      <w:r w:rsidR="00E70EB2" w:rsidRPr="007927FC">
        <w:rPr>
          <w:rFonts w:ascii="Times New Roman" w:hAnsi="Times New Roman" w:cs="Times New Roman"/>
          <w:sz w:val="24"/>
          <w:szCs w:val="24"/>
        </w:rPr>
        <w:t xml:space="preserve">.Avian </w:t>
      </w:r>
      <w:proofErr w:type="spellStart"/>
      <w:r w:rsidR="00E70EB2" w:rsidRPr="007927FC">
        <w:rPr>
          <w:rFonts w:ascii="Times New Roman" w:hAnsi="Times New Roman" w:cs="Times New Roman"/>
          <w:sz w:val="24"/>
          <w:szCs w:val="24"/>
        </w:rPr>
        <w:t>Pathol</w:t>
      </w:r>
      <w:proofErr w:type="spellEnd"/>
      <w:r w:rsidR="00E70EB2" w:rsidRPr="007927FC">
        <w:rPr>
          <w:rFonts w:ascii="Times New Roman" w:hAnsi="Times New Roman" w:cs="Times New Roman"/>
          <w:sz w:val="24"/>
          <w:szCs w:val="24"/>
        </w:rPr>
        <w:t>.</w:t>
      </w:r>
      <w:proofErr w:type="gramEnd"/>
      <w:r w:rsidR="00E70EB2" w:rsidRPr="007927FC">
        <w:rPr>
          <w:rFonts w:ascii="Times New Roman" w:hAnsi="Times New Roman" w:cs="Times New Roman"/>
          <w:sz w:val="24"/>
          <w:szCs w:val="24"/>
        </w:rPr>
        <w:t xml:space="preserve"> 40(6): 547-</w:t>
      </w:r>
      <w:r w:rsidRPr="007927FC">
        <w:rPr>
          <w:rFonts w:ascii="Times New Roman" w:hAnsi="Times New Roman" w:cs="Times New Roman"/>
          <w:sz w:val="24"/>
          <w:szCs w:val="24"/>
        </w:rPr>
        <w:t>558</w:t>
      </w:r>
    </w:p>
    <w:p w:rsidR="00824E83" w:rsidRPr="007927FC" w:rsidRDefault="00E70EB2" w:rsidP="00922A9C">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roofErr w:type="gramStart"/>
      <w:r w:rsidRPr="007927FC">
        <w:rPr>
          <w:rFonts w:ascii="Times New Roman" w:eastAsia="Times New Roman" w:hAnsi="Times New Roman" w:cs="Times New Roman"/>
          <w:sz w:val="24"/>
          <w:szCs w:val="24"/>
        </w:rPr>
        <w:t xml:space="preserve">Kim LM, </w:t>
      </w:r>
      <w:proofErr w:type="spellStart"/>
      <w:r w:rsidRPr="007927FC">
        <w:rPr>
          <w:rFonts w:ascii="Times New Roman" w:eastAsia="Times New Roman" w:hAnsi="Times New Roman" w:cs="Times New Roman"/>
          <w:sz w:val="24"/>
          <w:szCs w:val="24"/>
        </w:rPr>
        <w:t>Afonso</w:t>
      </w:r>
      <w:proofErr w:type="spellEnd"/>
      <w:r w:rsidRPr="007927FC">
        <w:rPr>
          <w:rFonts w:ascii="Times New Roman" w:eastAsia="Times New Roman" w:hAnsi="Times New Roman" w:cs="Times New Roman"/>
          <w:sz w:val="24"/>
          <w:szCs w:val="24"/>
        </w:rPr>
        <w:t xml:space="preserve"> CL and Suarez DL</w:t>
      </w:r>
      <w:r w:rsidR="00BB77F5">
        <w:rPr>
          <w:rFonts w:ascii="Times New Roman" w:eastAsia="Times New Roman" w:hAnsi="Times New Roman" w:cs="Times New Roman"/>
          <w:sz w:val="24"/>
          <w:szCs w:val="24"/>
        </w:rPr>
        <w:t xml:space="preserve"> </w:t>
      </w:r>
      <w:r w:rsidRPr="007927FC">
        <w:rPr>
          <w:rFonts w:ascii="Times New Roman" w:eastAsia="Times New Roman" w:hAnsi="Times New Roman" w:cs="Times New Roman"/>
          <w:sz w:val="24"/>
          <w:szCs w:val="24"/>
        </w:rPr>
        <w:t>(</w:t>
      </w:r>
      <w:r w:rsidR="00824E83" w:rsidRPr="007927FC">
        <w:rPr>
          <w:rFonts w:ascii="Times New Roman" w:eastAsia="Times New Roman" w:hAnsi="Times New Roman" w:cs="Times New Roman"/>
          <w:sz w:val="24"/>
          <w:szCs w:val="24"/>
        </w:rPr>
        <w:t>2006</w:t>
      </w:r>
      <w:r w:rsidRPr="007927FC">
        <w:rPr>
          <w:rFonts w:ascii="Times New Roman" w:eastAsia="Times New Roman" w:hAnsi="Times New Roman" w:cs="Times New Roman"/>
          <w:sz w:val="24"/>
          <w:szCs w:val="24"/>
        </w:rPr>
        <w:t>)</w:t>
      </w:r>
      <w:r w:rsidR="00824E83" w:rsidRPr="007927FC">
        <w:rPr>
          <w:rFonts w:ascii="Times New Roman" w:eastAsia="Times New Roman" w:hAnsi="Times New Roman" w:cs="Times New Roman"/>
          <w:sz w:val="24"/>
          <w:szCs w:val="24"/>
        </w:rPr>
        <w:t>.</w:t>
      </w:r>
      <w:proofErr w:type="gramEnd"/>
      <w:r w:rsidR="00824E83" w:rsidRPr="007927FC">
        <w:rPr>
          <w:rFonts w:ascii="Times New Roman" w:eastAsia="Times New Roman" w:hAnsi="Times New Roman" w:cs="Times New Roman"/>
          <w:sz w:val="24"/>
          <w:szCs w:val="24"/>
        </w:rPr>
        <w:t xml:space="preserve"> </w:t>
      </w:r>
      <w:proofErr w:type="gramStart"/>
      <w:r w:rsidR="00824E83" w:rsidRPr="007927FC">
        <w:rPr>
          <w:rFonts w:ascii="Times New Roman" w:eastAsia="Times New Roman" w:hAnsi="Times New Roman" w:cs="Times New Roman"/>
          <w:sz w:val="24"/>
          <w:szCs w:val="24"/>
        </w:rPr>
        <w:t>Effect of probe-site mismatches on detection of virulent Newcastle disease viruses using a fusion-gene real-time reverse transcription polymerase chain reaction test.</w:t>
      </w:r>
      <w:proofErr w:type="gramEnd"/>
      <w:r w:rsidR="00824E83" w:rsidRPr="007927FC">
        <w:rPr>
          <w:rFonts w:ascii="Times New Roman" w:eastAsia="Times New Roman" w:hAnsi="Times New Roman" w:cs="Times New Roman"/>
          <w:sz w:val="24"/>
          <w:szCs w:val="24"/>
        </w:rPr>
        <w:t xml:space="preserve"> J. Vet. </w:t>
      </w:r>
      <w:proofErr w:type="spellStart"/>
      <w:proofErr w:type="gramStart"/>
      <w:r w:rsidR="00824E83" w:rsidRPr="007927FC">
        <w:rPr>
          <w:rFonts w:ascii="Times New Roman" w:eastAsia="Times New Roman" w:hAnsi="Times New Roman" w:cs="Times New Roman"/>
          <w:sz w:val="24"/>
          <w:szCs w:val="24"/>
        </w:rPr>
        <w:t>Diagn</w:t>
      </w:r>
      <w:proofErr w:type="spellEnd"/>
      <w:r w:rsidR="00824E83" w:rsidRPr="007927FC">
        <w:rPr>
          <w:rFonts w:ascii="Times New Roman" w:eastAsia="Times New Roman" w:hAnsi="Times New Roman" w:cs="Times New Roman"/>
          <w:sz w:val="24"/>
          <w:szCs w:val="24"/>
        </w:rPr>
        <w:t>.</w:t>
      </w:r>
      <w:proofErr w:type="gramEnd"/>
      <w:r w:rsidR="00824E83" w:rsidRPr="007927FC">
        <w:rPr>
          <w:rFonts w:ascii="Times New Roman" w:eastAsia="Times New Roman" w:hAnsi="Times New Roman" w:cs="Times New Roman"/>
          <w:sz w:val="24"/>
          <w:szCs w:val="24"/>
        </w:rPr>
        <w:t xml:space="preserve"> Invest. 18(6</w:t>
      </w:r>
      <w:r w:rsidRPr="007927FC">
        <w:rPr>
          <w:rFonts w:ascii="Times New Roman" w:eastAsia="Times New Roman" w:hAnsi="Times New Roman" w:cs="Times New Roman"/>
          <w:sz w:val="24"/>
          <w:szCs w:val="24"/>
        </w:rPr>
        <w:t>):</w:t>
      </w:r>
      <w:r w:rsidR="00824E83" w:rsidRPr="007927FC">
        <w:rPr>
          <w:rFonts w:ascii="Times New Roman" w:eastAsia="Times New Roman" w:hAnsi="Times New Roman" w:cs="Times New Roman"/>
          <w:sz w:val="24"/>
          <w:szCs w:val="24"/>
        </w:rPr>
        <w:t xml:space="preserve"> 519–528</w:t>
      </w:r>
    </w:p>
    <w:p w:rsidR="00824E83" w:rsidRPr="007927FC" w:rsidRDefault="00E70EB2" w:rsidP="00922A9C">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r w:rsidRPr="007927FC">
        <w:rPr>
          <w:rFonts w:ascii="Times New Roman" w:eastAsia="Times New Roman" w:hAnsi="Times New Roman" w:cs="Times New Roman"/>
          <w:sz w:val="24"/>
          <w:szCs w:val="24"/>
        </w:rPr>
        <w:lastRenderedPageBreak/>
        <w:t xml:space="preserve">Aldous EW, Fuller CM, </w:t>
      </w:r>
      <w:proofErr w:type="spellStart"/>
      <w:r w:rsidRPr="007927FC">
        <w:rPr>
          <w:rFonts w:ascii="Times New Roman" w:eastAsia="Times New Roman" w:hAnsi="Times New Roman" w:cs="Times New Roman"/>
          <w:sz w:val="24"/>
          <w:szCs w:val="24"/>
        </w:rPr>
        <w:t>Mynn</w:t>
      </w:r>
      <w:proofErr w:type="spellEnd"/>
      <w:r w:rsidRPr="007927FC">
        <w:rPr>
          <w:rFonts w:ascii="Times New Roman" w:eastAsia="Times New Roman" w:hAnsi="Times New Roman" w:cs="Times New Roman"/>
          <w:sz w:val="24"/>
          <w:szCs w:val="24"/>
        </w:rPr>
        <w:t xml:space="preserve"> JK and</w:t>
      </w:r>
      <w:r w:rsidR="00824E83" w:rsidRPr="007927FC">
        <w:rPr>
          <w:rFonts w:ascii="Times New Roman" w:eastAsia="Times New Roman" w:hAnsi="Times New Roman" w:cs="Times New Roman"/>
          <w:sz w:val="24"/>
          <w:szCs w:val="24"/>
        </w:rPr>
        <w:t xml:space="preserve"> Al</w:t>
      </w:r>
      <w:r w:rsidRPr="007927FC">
        <w:rPr>
          <w:rFonts w:ascii="Times New Roman" w:eastAsia="Times New Roman" w:hAnsi="Times New Roman" w:cs="Times New Roman"/>
          <w:sz w:val="24"/>
          <w:szCs w:val="24"/>
        </w:rPr>
        <w:t xml:space="preserve">exander </w:t>
      </w:r>
      <w:proofErr w:type="gramStart"/>
      <w:r w:rsidRPr="007927FC">
        <w:rPr>
          <w:rFonts w:ascii="Times New Roman" w:eastAsia="Times New Roman" w:hAnsi="Times New Roman" w:cs="Times New Roman"/>
          <w:sz w:val="24"/>
          <w:szCs w:val="24"/>
        </w:rPr>
        <w:t>DJ(</w:t>
      </w:r>
      <w:proofErr w:type="gramEnd"/>
      <w:r w:rsidR="00824E83" w:rsidRPr="007927FC">
        <w:rPr>
          <w:rFonts w:ascii="Times New Roman" w:eastAsia="Times New Roman" w:hAnsi="Times New Roman" w:cs="Times New Roman"/>
          <w:sz w:val="24"/>
          <w:szCs w:val="24"/>
        </w:rPr>
        <w:t>2004</w:t>
      </w:r>
      <w:r w:rsidRPr="007927FC">
        <w:rPr>
          <w:rFonts w:ascii="Times New Roman" w:eastAsia="Times New Roman" w:hAnsi="Times New Roman" w:cs="Times New Roman"/>
          <w:sz w:val="24"/>
          <w:szCs w:val="24"/>
        </w:rPr>
        <w:t>)</w:t>
      </w:r>
      <w:r w:rsidR="00824E83" w:rsidRPr="007927FC">
        <w:rPr>
          <w:rFonts w:ascii="Times New Roman" w:eastAsia="Times New Roman" w:hAnsi="Times New Roman" w:cs="Times New Roman"/>
          <w:sz w:val="24"/>
          <w:szCs w:val="24"/>
        </w:rPr>
        <w:t xml:space="preserve">. </w:t>
      </w:r>
      <w:proofErr w:type="gramStart"/>
      <w:r w:rsidR="00824E83" w:rsidRPr="007927FC">
        <w:rPr>
          <w:rFonts w:ascii="Times New Roman" w:eastAsia="Times New Roman" w:hAnsi="Times New Roman" w:cs="Times New Roman"/>
          <w:sz w:val="24"/>
          <w:szCs w:val="24"/>
        </w:rPr>
        <w:t xml:space="preserve">A molecular epidemiological investigation of isolates of the variant avian paramyxovirus type 1 virus (PPMV-1) responsible for the 1978 to present </w:t>
      </w:r>
      <w:proofErr w:type="spellStart"/>
      <w:r w:rsidR="00824E83" w:rsidRPr="007927FC">
        <w:rPr>
          <w:rFonts w:ascii="Times New Roman" w:eastAsia="Times New Roman" w:hAnsi="Times New Roman" w:cs="Times New Roman"/>
          <w:sz w:val="24"/>
          <w:szCs w:val="24"/>
        </w:rPr>
        <w:t>panzoot</w:t>
      </w:r>
      <w:r w:rsidRPr="007927FC">
        <w:rPr>
          <w:rFonts w:ascii="Times New Roman" w:eastAsia="Times New Roman" w:hAnsi="Times New Roman" w:cs="Times New Roman"/>
          <w:sz w:val="24"/>
          <w:szCs w:val="24"/>
        </w:rPr>
        <w:t>ic</w:t>
      </w:r>
      <w:proofErr w:type="spellEnd"/>
      <w:r w:rsidRPr="007927FC">
        <w:rPr>
          <w:rFonts w:ascii="Times New Roman" w:eastAsia="Times New Roman" w:hAnsi="Times New Roman" w:cs="Times New Roman"/>
          <w:sz w:val="24"/>
          <w:szCs w:val="24"/>
        </w:rPr>
        <w:t xml:space="preserve"> in </w:t>
      </w:r>
      <w:proofErr w:type="spellStart"/>
      <w:r w:rsidRPr="007927FC">
        <w:rPr>
          <w:rFonts w:ascii="Times New Roman" w:eastAsia="Times New Roman" w:hAnsi="Times New Roman" w:cs="Times New Roman"/>
          <w:sz w:val="24"/>
          <w:szCs w:val="24"/>
        </w:rPr>
        <w:t>pigeons.Avian</w:t>
      </w:r>
      <w:proofErr w:type="spellEnd"/>
      <w:r w:rsidRPr="007927FC">
        <w:rPr>
          <w:rFonts w:ascii="Times New Roman" w:eastAsia="Times New Roman" w:hAnsi="Times New Roman" w:cs="Times New Roman"/>
          <w:sz w:val="24"/>
          <w:szCs w:val="24"/>
        </w:rPr>
        <w:t xml:space="preserve"> </w:t>
      </w:r>
      <w:proofErr w:type="spellStart"/>
      <w:r w:rsidRPr="007927FC">
        <w:rPr>
          <w:rFonts w:ascii="Times New Roman" w:eastAsia="Times New Roman" w:hAnsi="Times New Roman" w:cs="Times New Roman"/>
          <w:sz w:val="24"/>
          <w:szCs w:val="24"/>
        </w:rPr>
        <w:t>Pathol</w:t>
      </w:r>
      <w:proofErr w:type="spellEnd"/>
      <w:r w:rsidRPr="007927FC">
        <w:rPr>
          <w:rFonts w:ascii="Times New Roman" w:eastAsia="Times New Roman" w:hAnsi="Times New Roman" w:cs="Times New Roman"/>
          <w:sz w:val="24"/>
          <w:szCs w:val="24"/>
        </w:rPr>
        <w:t>.</w:t>
      </w:r>
      <w:proofErr w:type="gramEnd"/>
      <w:r w:rsidRPr="007927FC">
        <w:rPr>
          <w:rFonts w:ascii="Times New Roman" w:eastAsia="Times New Roman" w:hAnsi="Times New Roman" w:cs="Times New Roman"/>
          <w:sz w:val="24"/>
          <w:szCs w:val="24"/>
        </w:rPr>
        <w:t xml:space="preserve"> 33</w:t>
      </w:r>
      <w:r w:rsidR="00824E83" w:rsidRPr="007927FC">
        <w:rPr>
          <w:rFonts w:ascii="Times New Roman" w:eastAsia="Times New Roman" w:hAnsi="Times New Roman" w:cs="Times New Roman"/>
          <w:sz w:val="24"/>
          <w:szCs w:val="24"/>
        </w:rPr>
        <w:t>(2</w:t>
      </w:r>
      <w:r w:rsidRPr="007927FC">
        <w:rPr>
          <w:rFonts w:ascii="Times New Roman" w:eastAsia="Times New Roman" w:hAnsi="Times New Roman" w:cs="Times New Roman"/>
          <w:sz w:val="24"/>
          <w:szCs w:val="24"/>
        </w:rPr>
        <w:t>): 258–269</w:t>
      </w:r>
    </w:p>
    <w:p w:rsidR="00F93F72" w:rsidRPr="007927FC" w:rsidRDefault="00E70EB2" w:rsidP="00922A9C">
      <w:pPr>
        <w:spacing w:after="0" w:line="480" w:lineRule="auto"/>
        <w:ind w:left="720" w:hanging="720"/>
        <w:jc w:val="both"/>
        <w:rPr>
          <w:rFonts w:ascii="Times New Roman" w:eastAsia="Times New Roman" w:hAnsi="Times New Roman" w:cs="Times New Roman"/>
          <w:sz w:val="24"/>
          <w:szCs w:val="24"/>
        </w:rPr>
      </w:pPr>
      <w:proofErr w:type="spellStart"/>
      <w:proofErr w:type="gramStart"/>
      <w:r w:rsidRPr="007927FC">
        <w:rPr>
          <w:rFonts w:ascii="Times New Roman" w:eastAsia="Times New Roman" w:hAnsi="Times New Roman" w:cs="Times New Roman"/>
          <w:sz w:val="24"/>
          <w:szCs w:val="24"/>
        </w:rPr>
        <w:t>Senne</w:t>
      </w:r>
      <w:proofErr w:type="spellEnd"/>
      <w:r w:rsidRPr="007927FC">
        <w:rPr>
          <w:rFonts w:ascii="Times New Roman" w:eastAsia="Times New Roman" w:hAnsi="Times New Roman" w:cs="Times New Roman"/>
          <w:sz w:val="24"/>
          <w:szCs w:val="24"/>
        </w:rPr>
        <w:t xml:space="preserve"> DA, King DJ and</w:t>
      </w:r>
      <w:r w:rsidR="00F93F72" w:rsidRPr="007927FC">
        <w:rPr>
          <w:rFonts w:ascii="Times New Roman" w:eastAsia="Times New Roman" w:hAnsi="Times New Roman" w:cs="Times New Roman"/>
          <w:sz w:val="24"/>
          <w:szCs w:val="24"/>
        </w:rPr>
        <w:t> </w:t>
      </w:r>
      <w:proofErr w:type="spellStart"/>
      <w:r w:rsidR="00F93F72" w:rsidRPr="007927FC">
        <w:rPr>
          <w:rFonts w:ascii="Times New Roman" w:eastAsia="Times New Roman" w:hAnsi="Times New Roman" w:cs="Times New Roman"/>
          <w:sz w:val="24"/>
          <w:szCs w:val="24"/>
        </w:rPr>
        <w:t>Kapczynski</w:t>
      </w:r>
      <w:proofErr w:type="spellEnd"/>
      <w:r w:rsidR="00F93F72" w:rsidRPr="007927FC">
        <w:rPr>
          <w:rFonts w:ascii="Times New Roman" w:eastAsia="Times New Roman" w:hAnsi="Times New Roman" w:cs="Times New Roman"/>
          <w:sz w:val="24"/>
          <w:szCs w:val="24"/>
        </w:rPr>
        <w:t xml:space="preserve"> DR</w:t>
      </w:r>
      <w:r w:rsidRPr="007927FC">
        <w:rPr>
          <w:rFonts w:ascii="Times New Roman" w:eastAsia="Times New Roman" w:hAnsi="Times New Roman" w:cs="Times New Roman"/>
          <w:sz w:val="24"/>
          <w:szCs w:val="24"/>
        </w:rPr>
        <w:t xml:space="preserve"> (2004).</w:t>
      </w:r>
      <w:proofErr w:type="gramEnd"/>
      <w:r w:rsidR="00BB77F5">
        <w:rPr>
          <w:rFonts w:ascii="Times New Roman" w:eastAsia="Times New Roman" w:hAnsi="Times New Roman" w:cs="Times New Roman"/>
          <w:sz w:val="24"/>
          <w:szCs w:val="24"/>
        </w:rPr>
        <w:t xml:space="preserve"> </w:t>
      </w:r>
      <w:r w:rsidR="00F93F72" w:rsidRPr="007927FC">
        <w:rPr>
          <w:rFonts w:ascii="Times New Roman" w:eastAsia="Times New Roman" w:hAnsi="Times New Roman" w:cs="Times New Roman"/>
          <w:bCs/>
          <w:kern w:val="36"/>
          <w:sz w:val="24"/>
          <w:szCs w:val="24"/>
        </w:rPr>
        <w:t>Control of Newcastle disease by vaccination.</w:t>
      </w:r>
      <w:r w:rsidRPr="007927FC">
        <w:rPr>
          <w:rFonts w:ascii="Times New Roman" w:eastAsia="Times New Roman" w:hAnsi="Times New Roman" w:cs="Times New Roman"/>
          <w:sz w:val="24"/>
          <w:szCs w:val="24"/>
        </w:rPr>
        <w:t>Dev Biol. 119:165-70</w:t>
      </w:r>
    </w:p>
    <w:p w:rsidR="00CE3814" w:rsidRPr="007927FC" w:rsidRDefault="00E70EB2" w:rsidP="00922A9C">
      <w:pPr>
        <w:autoSpaceDE w:val="0"/>
        <w:autoSpaceDN w:val="0"/>
        <w:adjustRightInd w:val="0"/>
        <w:spacing w:after="0" w:line="480" w:lineRule="auto"/>
        <w:ind w:left="720" w:hanging="720"/>
        <w:jc w:val="both"/>
        <w:rPr>
          <w:rFonts w:ascii="Times New Roman" w:hAnsi="Times New Roman" w:cs="Times New Roman"/>
          <w:sz w:val="24"/>
          <w:szCs w:val="24"/>
        </w:rPr>
      </w:pPr>
      <w:r w:rsidRPr="007927FC">
        <w:rPr>
          <w:rFonts w:ascii="Times New Roman" w:hAnsi="Times New Roman" w:cs="Times New Roman"/>
          <w:sz w:val="24"/>
          <w:szCs w:val="24"/>
        </w:rPr>
        <w:t>Pham HM, Nakajima C</w:t>
      </w:r>
      <w:r w:rsidR="00384636" w:rsidRPr="007927FC">
        <w:rPr>
          <w:rFonts w:ascii="Times New Roman" w:hAnsi="Times New Roman" w:cs="Times New Roman"/>
          <w:sz w:val="24"/>
          <w:szCs w:val="24"/>
        </w:rPr>
        <w:t xml:space="preserve">, </w:t>
      </w:r>
      <w:proofErr w:type="spellStart"/>
      <w:r w:rsidR="00384636" w:rsidRPr="007927FC">
        <w:rPr>
          <w:rFonts w:ascii="Times New Roman" w:hAnsi="Times New Roman" w:cs="Times New Roman"/>
          <w:sz w:val="24"/>
          <w:szCs w:val="24"/>
        </w:rPr>
        <w:t>Ohashi</w:t>
      </w:r>
      <w:proofErr w:type="spellEnd"/>
      <w:r w:rsidR="00384636" w:rsidRPr="007927FC">
        <w:rPr>
          <w:rFonts w:ascii="Times New Roman" w:hAnsi="Times New Roman" w:cs="Times New Roman"/>
          <w:sz w:val="24"/>
          <w:szCs w:val="24"/>
        </w:rPr>
        <w:t xml:space="preserve"> K and </w:t>
      </w:r>
      <w:proofErr w:type="spellStart"/>
      <w:r w:rsidR="00384636" w:rsidRPr="007927FC">
        <w:rPr>
          <w:rFonts w:ascii="Times New Roman" w:hAnsi="Times New Roman" w:cs="Times New Roman"/>
          <w:sz w:val="24"/>
          <w:szCs w:val="24"/>
        </w:rPr>
        <w:t>Onuma</w:t>
      </w:r>
      <w:proofErr w:type="spellEnd"/>
      <w:r w:rsidR="00BB77F5">
        <w:rPr>
          <w:rFonts w:ascii="Times New Roman" w:hAnsi="Times New Roman" w:cs="Times New Roman"/>
          <w:sz w:val="24"/>
          <w:szCs w:val="24"/>
        </w:rPr>
        <w:t xml:space="preserve"> </w:t>
      </w:r>
      <w:r w:rsidR="00384636" w:rsidRPr="007927FC">
        <w:rPr>
          <w:rFonts w:ascii="Times New Roman" w:hAnsi="Times New Roman" w:cs="Times New Roman"/>
          <w:sz w:val="24"/>
          <w:szCs w:val="24"/>
        </w:rPr>
        <w:t>M</w:t>
      </w:r>
      <w:r w:rsidR="00BB77F5">
        <w:rPr>
          <w:rFonts w:ascii="Times New Roman" w:hAnsi="Times New Roman" w:cs="Times New Roman"/>
          <w:sz w:val="24"/>
          <w:szCs w:val="24"/>
        </w:rPr>
        <w:t xml:space="preserve"> </w:t>
      </w:r>
      <w:r w:rsidR="00384636" w:rsidRPr="007927FC">
        <w:rPr>
          <w:rFonts w:ascii="Times New Roman" w:hAnsi="Times New Roman" w:cs="Times New Roman"/>
          <w:sz w:val="24"/>
          <w:szCs w:val="24"/>
        </w:rPr>
        <w:t>(</w:t>
      </w:r>
      <w:r w:rsidR="00CE3814" w:rsidRPr="007927FC">
        <w:rPr>
          <w:rFonts w:ascii="Times New Roman" w:hAnsi="Times New Roman" w:cs="Times New Roman"/>
          <w:sz w:val="24"/>
          <w:szCs w:val="24"/>
        </w:rPr>
        <w:t>2005b</w:t>
      </w:r>
      <w:r w:rsidR="00384636" w:rsidRPr="007927FC">
        <w:rPr>
          <w:rFonts w:ascii="Times New Roman" w:hAnsi="Times New Roman" w:cs="Times New Roman"/>
          <w:sz w:val="24"/>
          <w:szCs w:val="24"/>
        </w:rPr>
        <w:t>)</w:t>
      </w:r>
      <w:r w:rsidR="00CE3814" w:rsidRPr="007927FC">
        <w:rPr>
          <w:rFonts w:ascii="Times New Roman" w:hAnsi="Times New Roman" w:cs="Times New Roman"/>
          <w:sz w:val="24"/>
          <w:szCs w:val="24"/>
        </w:rPr>
        <w:t xml:space="preserve">.Loop-mediated isothermal </w:t>
      </w:r>
      <w:proofErr w:type="spellStart"/>
      <w:r w:rsidR="00CE3814" w:rsidRPr="007927FC">
        <w:rPr>
          <w:rFonts w:ascii="Times New Roman" w:hAnsi="Times New Roman" w:cs="Times New Roman"/>
          <w:sz w:val="24"/>
          <w:szCs w:val="24"/>
        </w:rPr>
        <w:t>ampliﬁcation</w:t>
      </w:r>
      <w:proofErr w:type="spellEnd"/>
      <w:r w:rsidR="00CE3814" w:rsidRPr="007927FC">
        <w:rPr>
          <w:rFonts w:ascii="Times New Roman" w:hAnsi="Times New Roman" w:cs="Times New Roman"/>
          <w:sz w:val="24"/>
          <w:szCs w:val="24"/>
        </w:rPr>
        <w:t xml:space="preserve"> for rapid detection of Newcastle disease virus. J. </w:t>
      </w:r>
      <w:proofErr w:type="spellStart"/>
      <w:r w:rsidR="00CE3814" w:rsidRPr="007927FC">
        <w:rPr>
          <w:rFonts w:ascii="Times New Roman" w:hAnsi="Times New Roman" w:cs="Times New Roman"/>
          <w:sz w:val="24"/>
          <w:szCs w:val="24"/>
        </w:rPr>
        <w:t>Clin</w:t>
      </w:r>
      <w:proofErr w:type="spellEnd"/>
      <w:r w:rsidR="00CE3814" w:rsidRPr="007927FC">
        <w:rPr>
          <w:rFonts w:ascii="Times New Roman" w:hAnsi="Times New Roman" w:cs="Times New Roman"/>
          <w:sz w:val="24"/>
          <w:szCs w:val="24"/>
        </w:rPr>
        <w:t xml:space="preserve">. </w:t>
      </w:r>
      <w:proofErr w:type="gramStart"/>
      <w:r w:rsidR="00CE3814" w:rsidRPr="007927FC">
        <w:rPr>
          <w:rFonts w:ascii="Times New Roman" w:hAnsi="Times New Roman" w:cs="Times New Roman"/>
          <w:sz w:val="24"/>
          <w:szCs w:val="24"/>
        </w:rPr>
        <w:t>Microbiol.</w:t>
      </w:r>
      <w:proofErr w:type="gramEnd"/>
      <w:r w:rsidR="00384636" w:rsidRPr="007927FC">
        <w:rPr>
          <w:rFonts w:ascii="Times New Roman" w:hAnsi="Times New Roman" w:cs="Times New Roman"/>
          <w:sz w:val="24"/>
          <w:szCs w:val="24"/>
        </w:rPr>
        <w:t xml:space="preserve"> 43</w:t>
      </w:r>
      <w:r w:rsidR="00CE3814" w:rsidRPr="007927FC">
        <w:rPr>
          <w:rFonts w:ascii="Times New Roman" w:hAnsi="Times New Roman" w:cs="Times New Roman"/>
          <w:sz w:val="24"/>
          <w:szCs w:val="24"/>
        </w:rPr>
        <w:t>(4</w:t>
      </w:r>
      <w:r w:rsidR="00384636" w:rsidRPr="007927FC">
        <w:rPr>
          <w:rFonts w:ascii="Times New Roman" w:hAnsi="Times New Roman" w:cs="Times New Roman"/>
          <w:sz w:val="24"/>
          <w:szCs w:val="24"/>
        </w:rPr>
        <w:t>):</w:t>
      </w:r>
      <w:r w:rsidR="00CE3814" w:rsidRPr="007927FC">
        <w:rPr>
          <w:rFonts w:ascii="Times New Roman" w:hAnsi="Times New Roman" w:cs="Times New Roman"/>
          <w:sz w:val="24"/>
          <w:szCs w:val="24"/>
        </w:rPr>
        <w:t xml:space="preserve"> 1646–1650</w:t>
      </w:r>
    </w:p>
    <w:p w:rsidR="00CE3814" w:rsidRPr="007927FC" w:rsidRDefault="00384636" w:rsidP="00922A9C">
      <w:pPr>
        <w:autoSpaceDE w:val="0"/>
        <w:autoSpaceDN w:val="0"/>
        <w:adjustRightInd w:val="0"/>
        <w:spacing w:after="0" w:line="480" w:lineRule="auto"/>
        <w:ind w:left="720" w:hanging="720"/>
        <w:jc w:val="both"/>
        <w:rPr>
          <w:rFonts w:ascii="Times New Roman" w:hAnsi="Times New Roman" w:cs="Times New Roman"/>
          <w:sz w:val="24"/>
          <w:szCs w:val="24"/>
        </w:rPr>
      </w:pPr>
      <w:r w:rsidRPr="007927FC">
        <w:rPr>
          <w:rFonts w:ascii="Times New Roman" w:hAnsi="Times New Roman" w:cs="Times New Roman"/>
          <w:sz w:val="24"/>
          <w:szCs w:val="24"/>
        </w:rPr>
        <w:t xml:space="preserve">Tan SW, Omar AR, </w:t>
      </w:r>
      <w:proofErr w:type="spellStart"/>
      <w:r w:rsidRPr="007927FC">
        <w:rPr>
          <w:rFonts w:ascii="Times New Roman" w:hAnsi="Times New Roman" w:cs="Times New Roman"/>
          <w:sz w:val="24"/>
          <w:szCs w:val="24"/>
        </w:rPr>
        <w:t>Aini</w:t>
      </w:r>
      <w:proofErr w:type="spellEnd"/>
      <w:r w:rsidRPr="007927FC">
        <w:rPr>
          <w:rFonts w:ascii="Times New Roman" w:hAnsi="Times New Roman" w:cs="Times New Roman"/>
          <w:sz w:val="24"/>
          <w:szCs w:val="24"/>
        </w:rPr>
        <w:t xml:space="preserve"> I, </w:t>
      </w:r>
      <w:proofErr w:type="spellStart"/>
      <w:r w:rsidRPr="007927FC">
        <w:rPr>
          <w:rFonts w:ascii="Times New Roman" w:hAnsi="Times New Roman" w:cs="Times New Roman"/>
          <w:sz w:val="24"/>
          <w:szCs w:val="24"/>
        </w:rPr>
        <w:t>Yusoff</w:t>
      </w:r>
      <w:proofErr w:type="spellEnd"/>
      <w:r w:rsidRPr="007927FC">
        <w:rPr>
          <w:rFonts w:ascii="Times New Roman" w:hAnsi="Times New Roman" w:cs="Times New Roman"/>
          <w:sz w:val="24"/>
          <w:szCs w:val="24"/>
        </w:rPr>
        <w:t xml:space="preserve"> K and Tan WS</w:t>
      </w:r>
      <w:r w:rsidR="00BB77F5">
        <w:rPr>
          <w:rFonts w:ascii="Times New Roman" w:hAnsi="Times New Roman" w:cs="Times New Roman"/>
          <w:sz w:val="24"/>
          <w:szCs w:val="24"/>
        </w:rPr>
        <w:t xml:space="preserve"> </w:t>
      </w:r>
      <w:r w:rsidRPr="007927FC">
        <w:rPr>
          <w:rFonts w:ascii="Times New Roman" w:hAnsi="Times New Roman" w:cs="Times New Roman"/>
          <w:sz w:val="24"/>
          <w:szCs w:val="24"/>
        </w:rPr>
        <w:t>(</w:t>
      </w:r>
      <w:r w:rsidR="00CE3814" w:rsidRPr="007927FC">
        <w:rPr>
          <w:rFonts w:ascii="Times New Roman" w:hAnsi="Times New Roman" w:cs="Times New Roman"/>
          <w:sz w:val="24"/>
          <w:szCs w:val="24"/>
        </w:rPr>
        <w:t>2004</w:t>
      </w:r>
      <w:r w:rsidRPr="007927FC">
        <w:rPr>
          <w:rFonts w:ascii="Times New Roman" w:hAnsi="Times New Roman" w:cs="Times New Roman"/>
          <w:sz w:val="24"/>
          <w:szCs w:val="24"/>
        </w:rPr>
        <w:t>)</w:t>
      </w:r>
      <w:r w:rsidR="00CE3814" w:rsidRPr="007927FC">
        <w:rPr>
          <w:rFonts w:ascii="Times New Roman" w:hAnsi="Times New Roman" w:cs="Times New Roman"/>
          <w:sz w:val="24"/>
          <w:szCs w:val="24"/>
        </w:rPr>
        <w:t xml:space="preserve">. </w:t>
      </w:r>
      <w:proofErr w:type="gramStart"/>
      <w:r w:rsidR="00CE3814" w:rsidRPr="007927FC">
        <w:rPr>
          <w:rFonts w:ascii="Times New Roman" w:hAnsi="Times New Roman" w:cs="Times New Roman"/>
          <w:sz w:val="24"/>
          <w:szCs w:val="24"/>
        </w:rPr>
        <w:t xml:space="preserve">Detection of Newcastle disease virus using a SYBR Green I real time polymerase chain </w:t>
      </w:r>
      <w:proofErr w:type="spellStart"/>
      <w:r w:rsidR="00CE3814" w:rsidRPr="007927FC">
        <w:rPr>
          <w:rFonts w:ascii="Times New Roman" w:hAnsi="Times New Roman" w:cs="Times New Roman"/>
          <w:sz w:val="24"/>
          <w:szCs w:val="24"/>
        </w:rPr>
        <w:t>reaction.Acta</w:t>
      </w:r>
      <w:r w:rsidRPr="007927FC">
        <w:rPr>
          <w:rFonts w:ascii="Times New Roman" w:hAnsi="Times New Roman" w:cs="Times New Roman"/>
          <w:sz w:val="24"/>
          <w:szCs w:val="24"/>
        </w:rPr>
        <w:t>.Virol</w:t>
      </w:r>
      <w:proofErr w:type="spellEnd"/>
      <w:r w:rsidRPr="007927FC">
        <w:rPr>
          <w:rFonts w:ascii="Times New Roman" w:hAnsi="Times New Roman" w:cs="Times New Roman"/>
          <w:sz w:val="24"/>
          <w:szCs w:val="24"/>
        </w:rPr>
        <w:t>.</w:t>
      </w:r>
      <w:proofErr w:type="gramEnd"/>
      <w:r w:rsidRPr="007927FC">
        <w:rPr>
          <w:rFonts w:ascii="Times New Roman" w:hAnsi="Times New Roman" w:cs="Times New Roman"/>
          <w:sz w:val="24"/>
          <w:szCs w:val="24"/>
        </w:rPr>
        <w:t xml:space="preserve"> 48(1): 23–28</w:t>
      </w:r>
    </w:p>
    <w:p w:rsidR="002F61E6" w:rsidRPr="007927FC" w:rsidRDefault="002F61E6" w:rsidP="00922A9C">
      <w:pPr>
        <w:autoSpaceDE w:val="0"/>
        <w:autoSpaceDN w:val="0"/>
        <w:adjustRightInd w:val="0"/>
        <w:spacing w:after="0" w:line="480" w:lineRule="auto"/>
        <w:ind w:left="720" w:hanging="720"/>
        <w:jc w:val="both"/>
        <w:rPr>
          <w:rFonts w:ascii="Times New Roman" w:hAnsi="Times New Roman" w:cs="Times New Roman"/>
          <w:sz w:val="24"/>
          <w:szCs w:val="24"/>
        </w:rPr>
      </w:pPr>
      <w:proofErr w:type="spellStart"/>
      <w:r w:rsidRPr="007927FC">
        <w:rPr>
          <w:rFonts w:ascii="Times New Roman" w:hAnsi="Times New Roman" w:cs="Times New Roman"/>
          <w:sz w:val="24"/>
          <w:szCs w:val="24"/>
        </w:rPr>
        <w:t>Czegl</w:t>
      </w:r>
      <w:r w:rsidR="00384636" w:rsidRPr="007927FC">
        <w:rPr>
          <w:rFonts w:ascii="Times New Roman" w:hAnsi="Times New Roman" w:cs="Times New Roman"/>
          <w:sz w:val="24"/>
          <w:szCs w:val="24"/>
        </w:rPr>
        <w:t>edi</w:t>
      </w:r>
      <w:proofErr w:type="spellEnd"/>
      <w:r w:rsidR="00384636" w:rsidRPr="007927FC">
        <w:rPr>
          <w:rFonts w:ascii="Times New Roman" w:hAnsi="Times New Roman" w:cs="Times New Roman"/>
          <w:sz w:val="24"/>
          <w:szCs w:val="24"/>
        </w:rPr>
        <w:t xml:space="preserve"> A, </w:t>
      </w:r>
      <w:proofErr w:type="spellStart"/>
      <w:r w:rsidR="00384636" w:rsidRPr="007927FC">
        <w:rPr>
          <w:rFonts w:ascii="Times New Roman" w:hAnsi="Times New Roman" w:cs="Times New Roman"/>
          <w:sz w:val="24"/>
          <w:szCs w:val="24"/>
        </w:rPr>
        <w:t>Ujvari</w:t>
      </w:r>
      <w:proofErr w:type="spellEnd"/>
      <w:r w:rsidR="00384636" w:rsidRPr="007927FC">
        <w:rPr>
          <w:rFonts w:ascii="Times New Roman" w:hAnsi="Times New Roman" w:cs="Times New Roman"/>
          <w:sz w:val="24"/>
          <w:szCs w:val="24"/>
        </w:rPr>
        <w:t xml:space="preserve"> D, </w:t>
      </w:r>
      <w:proofErr w:type="spellStart"/>
      <w:r w:rsidR="00384636" w:rsidRPr="007927FC">
        <w:rPr>
          <w:rFonts w:ascii="Times New Roman" w:hAnsi="Times New Roman" w:cs="Times New Roman"/>
          <w:sz w:val="24"/>
          <w:szCs w:val="24"/>
        </w:rPr>
        <w:t>Somogyi</w:t>
      </w:r>
      <w:proofErr w:type="spellEnd"/>
      <w:r w:rsidR="00384636" w:rsidRPr="007927FC">
        <w:rPr>
          <w:rFonts w:ascii="Times New Roman" w:hAnsi="Times New Roman" w:cs="Times New Roman"/>
          <w:sz w:val="24"/>
          <w:szCs w:val="24"/>
        </w:rPr>
        <w:t xml:space="preserve"> E</w:t>
      </w:r>
      <w:r w:rsidRPr="007927FC">
        <w:rPr>
          <w:rFonts w:ascii="Times New Roman" w:hAnsi="Times New Roman" w:cs="Times New Roman"/>
          <w:sz w:val="24"/>
          <w:szCs w:val="24"/>
        </w:rPr>
        <w:t xml:space="preserve">, </w:t>
      </w:r>
      <w:proofErr w:type="spellStart"/>
      <w:r w:rsidRPr="007927FC">
        <w:rPr>
          <w:rFonts w:ascii="Times New Roman" w:hAnsi="Times New Roman" w:cs="Times New Roman"/>
          <w:sz w:val="24"/>
          <w:szCs w:val="24"/>
        </w:rPr>
        <w:t>Wehman</w:t>
      </w:r>
      <w:r w:rsidR="00384636" w:rsidRPr="007927FC">
        <w:rPr>
          <w:rFonts w:ascii="Times New Roman" w:hAnsi="Times New Roman" w:cs="Times New Roman"/>
          <w:sz w:val="24"/>
          <w:szCs w:val="24"/>
        </w:rPr>
        <w:t>n</w:t>
      </w:r>
      <w:proofErr w:type="spellEnd"/>
      <w:r w:rsidR="00384636" w:rsidRPr="007927FC">
        <w:rPr>
          <w:rFonts w:ascii="Times New Roman" w:hAnsi="Times New Roman" w:cs="Times New Roman"/>
          <w:sz w:val="24"/>
          <w:szCs w:val="24"/>
        </w:rPr>
        <w:t xml:space="preserve"> E, Werner O and </w:t>
      </w:r>
      <w:proofErr w:type="spellStart"/>
      <w:r w:rsidR="00384636" w:rsidRPr="007927FC">
        <w:rPr>
          <w:rFonts w:ascii="Times New Roman" w:hAnsi="Times New Roman" w:cs="Times New Roman"/>
          <w:sz w:val="24"/>
          <w:szCs w:val="24"/>
        </w:rPr>
        <w:t>Lomniczi</w:t>
      </w:r>
      <w:proofErr w:type="spellEnd"/>
      <w:r w:rsidR="00384636" w:rsidRPr="007927FC">
        <w:rPr>
          <w:rFonts w:ascii="Times New Roman" w:hAnsi="Times New Roman" w:cs="Times New Roman"/>
          <w:sz w:val="24"/>
          <w:szCs w:val="24"/>
        </w:rPr>
        <w:t xml:space="preserve"> B(</w:t>
      </w:r>
      <w:r w:rsidRPr="007927FC">
        <w:rPr>
          <w:rFonts w:ascii="Times New Roman" w:hAnsi="Times New Roman" w:cs="Times New Roman"/>
          <w:sz w:val="24"/>
          <w:szCs w:val="24"/>
        </w:rPr>
        <w:t>2006</w:t>
      </w:r>
      <w:r w:rsidR="00384636" w:rsidRPr="007927FC">
        <w:rPr>
          <w:rFonts w:ascii="Times New Roman" w:hAnsi="Times New Roman" w:cs="Times New Roman"/>
          <w:sz w:val="24"/>
          <w:szCs w:val="24"/>
        </w:rPr>
        <w:t>)</w:t>
      </w:r>
      <w:r w:rsidRPr="007927FC">
        <w:rPr>
          <w:rFonts w:ascii="Times New Roman" w:hAnsi="Times New Roman" w:cs="Times New Roman"/>
          <w:sz w:val="24"/>
          <w:szCs w:val="24"/>
        </w:rPr>
        <w:t xml:space="preserve">. </w:t>
      </w:r>
      <w:proofErr w:type="gramStart"/>
      <w:r w:rsidRPr="007927FC">
        <w:rPr>
          <w:rFonts w:ascii="Times New Roman" w:hAnsi="Times New Roman" w:cs="Times New Roman"/>
          <w:sz w:val="24"/>
          <w:szCs w:val="24"/>
        </w:rPr>
        <w:t>Third genome size category of avian paramyxovirus serotype 1 (Newcastle disease virus) and evolutiona</w:t>
      </w:r>
      <w:r w:rsidR="00384636" w:rsidRPr="007927FC">
        <w:rPr>
          <w:rFonts w:ascii="Times New Roman" w:hAnsi="Times New Roman" w:cs="Times New Roman"/>
          <w:sz w:val="24"/>
          <w:szCs w:val="24"/>
        </w:rPr>
        <w:t>ry implications.</w:t>
      </w:r>
      <w:proofErr w:type="gramEnd"/>
      <w:r w:rsidR="00384636" w:rsidRPr="007927FC">
        <w:rPr>
          <w:rFonts w:ascii="Times New Roman" w:hAnsi="Times New Roman" w:cs="Times New Roman"/>
          <w:sz w:val="24"/>
          <w:szCs w:val="24"/>
        </w:rPr>
        <w:t xml:space="preserve"> Virus Res. 120:</w:t>
      </w:r>
      <w:r w:rsidRPr="007927FC">
        <w:rPr>
          <w:rFonts w:ascii="Times New Roman" w:hAnsi="Times New Roman" w:cs="Times New Roman"/>
          <w:sz w:val="24"/>
          <w:szCs w:val="24"/>
        </w:rPr>
        <w:t xml:space="preserve"> 36–48.</w:t>
      </w:r>
    </w:p>
    <w:p w:rsidR="00AA0B1F" w:rsidRPr="007927FC" w:rsidRDefault="00AA0B1F" w:rsidP="00922A9C">
      <w:pPr>
        <w:autoSpaceDE w:val="0"/>
        <w:autoSpaceDN w:val="0"/>
        <w:adjustRightInd w:val="0"/>
        <w:spacing w:after="0" w:line="480" w:lineRule="auto"/>
        <w:ind w:left="720" w:hanging="720"/>
        <w:jc w:val="both"/>
        <w:rPr>
          <w:rFonts w:ascii="Times New Roman" w:hAnsi="Times New Roman" w:cs="Times New Roman"/>
          <w:sz w:val="24"/>
          <w:szCs w:val="24"/>
        </w:rPr>
      </w:pPr>
      <w:r w:rsidRPr="007927FC">
        <w:rPr>
          <w:rFonts w:ascii="Times New Roman" w:hAnsi="Times New Roman" w:cs="Times New Roman"/>
          <w:sz w:val="24"/>
          <w:szCs w:val="24"/>
        </w:rPr>
        <w:t>Hoffmann</w:t>
      </w:r>
      <w:r w:rsidR="00BB77F5">
        <w:rPr>
          <w:rFonts w:ascii="Times New Roman" w:hAnsi="Times New Roman" w:cs="Times New Roman"/>
          <w:sz w:val="24"/>
          <w:szCs w:val="24"/>
        </w:rPr>
        <w:t xml:space="preserve"> </w:t>
      </w:r>
      <w:r w:rsidR="00E640BE" w:rsidRPr="007927FC">
        <w:rPr>
          <w:rFonts w:ascii="Times New Roman" w:hAnsi="Times New Roman" w:cs="Times New Roman"/>
          <w:sz w:val="24"/>
          <w:szCs w:val="24"/>
        </w:rPr>
        <w:t>B,</w:t>
      </w:r>
      <w:r w:rsidRPr="007927FC">
        <w:rPr>
          <w:rFonts w:ascii="Times New Roman" w:hAnsi="Times New Roman" w:cs="Times New Roman"/>
          <w:sz w:val="24"/>
          <w:szCs w:val="24"/>
        </w:rPr>
        <w:t xml:space="preserve"> Beer</w:t>
      </w:r>
      <w:r w:rsidR="00E640BE" w:rsidRPr="007927FC">
        <w:rPr>
          <w:rFonts w:ascii="Times New Roman" w:hAnsi="Times New Roman" w:cs="Times New Roman"/>
          <w:sz w:val="24"/>
          <w:szCs w:val="24"/>
        </w:rPr>
        <w:t xml:space="preserve"> M, Reid</w:t>
      </w:r>
      <w:r w:rsidR="00BB77F5">
        <w:rPr>
          <w:rFonts w:ascii="Times New Roman" w:hAnsi="Times New Roman" w:cs="Times New Roman"/>
          <w:sz w:val="24"/>
          <w:szCs w:val="24"/>
        </w:rPr>
        <w:t xml:space="preserve"> </w:t>
      </w:r>
      <w:r w:rsidR="00E640BE" w:rsidRPr="007927FC">
        <w:rPr>
          <w:rFonts w:ascii="Times New Roman" w:hAnsi="Times New Roman" w:cs="Times New Roman"/>
          <w:sz w:val="24"/>
          <w:szCs w:val="24"/>
        </w:rPr>
        <w:t xml:space="preserve">SM, </w:t>
      </w:r>
      <w:proofErr w:type="spellStart"/>
      <w:r w:rsidRPr="007927FC">
        <w:rPr>
          <w:rFonts w:ascii="Times New Roman" w:hAnsi="Times New Roman" w:cs="Times New Roman"/>
          <w:sz w:val="24"/>
          <w:szCs w:val="24"/>
        </w:rPr>
        <w:t>Mertens</w:t>
      </w:r>
      <w:proofErr w:type="spellEnd"/>
      <w:r w:rsidR="00BB77F5">
        <w:rPr>
          <w:rFonts w:ascii="Times New Roman" w:hAnsi="Times New Roman" w:cs="Times New Roman"/>
          <w:sz w:val="24"/>
          <w:szCs w:val="24"/>
        </w:rPr>
        <w:t xml:space="preserve"> </w:t>
      </w:r>
      <w:proofErr w:type="spellStart"/>
      <w:r w:rsidR="00E640BE" w:rsidRPr="007927FC">
        <w:rPr>
          <w:rFonts w:ascii="Times New Roman" w:hAnsi="Times New Roman" w:cs="Times New Roman"/>
          <w:sz w:val="24"/>
          <w:szCs w:val="24"/>
        </w:rPr>
        <w:t>P</w:t>
      </w:r>
      <w:r w:rsidRPr="007927FC">
        <w:rPr>
          <w:rFonts w:ascii="Times New Roman" w:hAnsi="Times New Roman" w:cs="Times New Roman"/>
          <w:sz w:val="24"/>
          <w:szCs w:val="24"/>
        </w:rPr>
        <w:t>,Oura</w:t>
      </w:r>
      <w:proofErr w:type="spellEnd"/>
      <w:r w:rsidR="00BB77F5">
        <w:rPr>
          <w:rFonts w:ascii="Times New Roman" w:hAnsi="Times New Roman" w:cs="Times New Roman"/>
          <w:sz w:val="24"/>
          <w:szCs w:val="24"/>
        </w:rPr>
        <w:t xml:space="preserve"> </w:t>
      </w:r>
      <w:r w:rsidR="00E640BE" w:rsidRPr="007927FC">
        <w:rPr>
          <w:rFonts w:ascii="Times New Roman" w:hAnsi="Times New Roman" w:cs="Times New Roman"/>
          <w:sz w:val="24"/>
          <w:szCs w:val="24"/>
        </w:rPr>
        <w:t>CAL</w:t>
      </w:r>
      <w:r w:rsidRPr="007927FC">
        <w:rPr>
          <w:rFonts w:ascii="Times New Roman" w:hAnsi="Times New Roman" w:cs="Times New Roman"/>
          <w:sz w:val="24"/>
          <w:szCs w:val="24"/>
        </w:rPr>
        <w:t xml:space="preserve">, </w:t>
      </w:r>
      <w:r w:rsidR="00E640BE" w:rsidRPr="007927FC">
        <w:rPr>
          <w:rFonts w:ascii="Times New Roman" w:hAnsi="Times New Roman" w:cs="Times New Roman"/>
          <w:sz w:val="24"/>
          <w:szCs w:val="24"/>
        </w:rPr>
        <w:t>van Rijn</w:t>
      </w:r>
      <w:r w:rsidR="00BB77F5">
        <w:rPr>
          <w:rFonts w:ascii="Times New Roman" w:hAnsi="Times New Roman" w:cs="Times New Roman"/>
          <w:sz w:val="24"/>
          <w:szCs w:val="24"/>
        </w:rPr>
        <w:t xml:space="preserve"> </w:t>
      </w:r>
      <w:r w:rsidR="00E640BE" w:rsidRPr="007927FC">
        <w:rPr>
          <w:rFonts w:ascii="Times New Roman" w:hAnsi="Times New Roman" w:cs="Times New Roman"/>
          <w:sz w:val="24"/>
          <w:szCs w:val="24"/>
        </w:rPr>
        <w:t xml:space="preserve">PA, </w:t>
      </w:r>
      <w:proofErr w:type="spellStart"/>
      <w:r w:rsidR="00E640BE" w:rsidRPr="007927FC">
        <w:rPr>
          <w:rFonts w:ascii="Times New Roman" w:hAnsi="Times New Roman" w:cs="Times New Roman"/>
          <w:sz w:val="24"/>
          <w:szCs w:val="24"/>
        </w:rPr>
        <w:t>Slomka</w:t>
      </w:r>
      <w:proofErr w:type="spellEnd"/>
      <w:r w:rsidR="00BB77F5">
        <w:rPr>
          <w:rFonts w:ascii="Times New Roman" w:hAnsi="Times New Roman" w:cs="Times New Roman"/>
          <w:sz w:val="24"/>
          <w:szCs w:val="24"/>
        </w:rPr>
        <w:t xml:space="preserve"> </w:t>
      </w:r>
      <w:r w:rsidR="00E640BE" w:rsidRPr="007927FC">
        <w:rPr>
          <w:rFonts w:ascii="Times New Roman" w:hAnsi="Times New Roman" w:cs="Times New Roman"/>
          <w:sz w:val="24"/>
          <w:szCs w:val="24"/>
        </w:rPr>
        <w:t>MJ, Banks</w:t>
      </w:r>
      <w:r w:rsidR="00BB77F5">
        <w:rPr>
          <w:rFonts w:ascii="Times New Roman" w:hAnsi="Times New Roman" w:cs="Times New Roman"/>
          <w:sz w:val="24"/>
          <w:szCs w:val="24"/>
        </w:rPr>
        <w:t xml:space="preserve"> </w:t>
      </w:r>
      <w:r w:rsidR="00E640BE" w:rsidRPr="007927FC">
        <w:rPr>
          <w:rFonts w:ascii="Times New Roman" w:hAnsi="Times New Roman" w:cs="Times New Roman"/>
          <w:sz w:val="24"/>
          <w:szCs w:val="24"/>
        </w:rPr>
        <w:t xml:space="preserve">J, </w:t>
      </w:r>
      <w:r w:rsidRPr="007927FC">
        <w:rPr>
          <w:rFonts w:ascii="Times New Roman" w:hAnsi="Times New Roman" w:cs="Times New Roman"/>
          <w:sz w:val="24"/>
          <w:szCs w:val="24"/>
        </w:rPr>
        <w:t>Bro</w:t>
      </w:r>
      <w:r w:rsidR="00E640BE" w:rsidRPr="007927FC">
        <w:rPr>
          <w:rFonts w:ascii="Times New Roman" w:hAnsi="Times New Roman" w:cs="Times New Roman"/>
          <w:sz w:val="24"/>
          <w:szCs w:val="24"/>
        </w:rPr>
        <w:t>wn</w:t>
      </w:r>
      <w:r w:rsidR="00BB77F5">
        <w:rPr>
          <w:rFonts w:ascii="Times New Roman" w:hAnsi="Times New Roman" w:cs="Times New Roman"/>
          <w:sz w:val="24"/>
          <w:szCs w:val="24"/>
        </w:rPr>
        <w:t xml:space="preserve"> </w:t>
      </w:r>
      <w:r w:rsidR="00E640BE" w:rsidRPr="007927FC">
        <w:rPr>
          <w:rFonts w:ascii="Times New Roman" w:hAnsi="Times New Roman" w:cs="Times New Roman"/>
          <w:sz w:val="24"/>
          <w:szCs w:val="24"/>
        </w:rPr>
        <w:t>IH, Alexander DJ and King DP (2009).</w:t>
      </w:r>
      <w:r w:rsidRPr="007927FC">
        <w:rPr>
          <w:rFonts w:ascii="Times New Roman" w:hAnsi="Times New Roman" w:cs="Times New Roman"/>
          <w:sz w:val="24"/>
          <w:szCs w:val="24"/>
        </w:rPr>
        <w:t xml:space="preserve"> A review of RT-PCR technologies used in veterinary virology and disease control: Sensitive and speciﬁc diagnosis of ﬁve livestock diseases notiﬁable to the World </w:t>
      </w:r>
      <w:proofErr w:type="spellStart"/>
      <w:r w:rsidRPr="007927FC">
        <w:rPr>
          <w:rFonts w:ascii="Times New Roman" w:hAnsi="Times New Roman" w:cs="Times New Roman"/>
          <w:sz w:val="24"/>
          <w:szCs w:val="24"/>
        </w:rPr>
        <w:t>Organisation</w:t>
      </w:r>
      <w:proofErr w:type="spellEnd"/>
      <w:r w:rsidRPr="007927FC">
        <w:rPr>
          <w:rFonts w:ascii="Times New Roman" w:hAnsi="Times New Roman" w:cs="Times New Roman"/>
          <w:sz w:val="24"/>
          <w:szCs w:val="24"/>
        </w:rPr>
        <w:t xml:space="preserve"> for Animal Health. Ve</w:t>
      </w:r>
      <w:r w:rsidR="00E640BE" w:rsidRPr="007927FC">
        <w:rPr>
          <w:rFonts w:ascii="Times New Roman" w:hAnsi="Times New Roman" w:cs="Times New Roman"/>
          <w:sz w:val="24"/>
          <w:szCs w:val="24"/>
        </w:rPr>
        <w:t xml:space="preserve">t. </w:t>
      </w:r>
      <w:proofErr w:type="gramStart"/>
      <w:r w:rsidR="00E640BE" w:rsidRPr="007927FC">
        <w:rPr>
          <w:rFonts w:ascii="Times New Roman" w:hAnsi="Times New Roman" w:cs="Times New Roman"/>
          <w:sz w:val="24"/>
          <w:szCs w:val="24"/>
        </w:rPr>
        <w:t>Microbiol.</w:t>
      </w:r>
      <w:proofErr w:type="gramEnd"/>
      <w:r w:rsidR="00E640BE" w:rsidRPr="007927FC">
        <w:rPr>
          <w:rFonts w:ascii="Times New Roman" w:hAnsi="Times New Roman" w:cs="Times New Roman"/>
          <w:sz w:val="24"/>
          <w:szCs w:val="24"/>
        </w:rPr>
        <w:t xml:space="preserve"> 139:</w:t>
      </w:r>
      <w:r w:rsidRPr="007927FC">
        <w:rPr>
          <w:rFonts w:ascii="Times New Roman" w:hAnsi="Times New Roman" w:cs="Times New Roman"/>
          <w:sz w:val="24"/>
          <w:szCs w:val="24"/>
        </w:rPr>
        <w:t xml:space="preserve"> 1–23</w:t>
      </w:r>
    </w:p>
    <w:p w:rsidR="002F61E6" w:rsidRPr="007927FC" w:rsidRDefault="00E640BE" w:rsidP="00922A9C">
      <w:pPr>
        <w:autoSpaceDE w:val="0"/>
        <w:autoSpaceDN w:val="0"/>
        <w:adjustRightInd w:val="0"/>
        <w:spacing w:after="0" w:line="480" w:lineRule="auto"/>
        <w:ind w:left="720" w:hanging="720"/>
        <w:jc w:val="both"/>
        <w:rPr>
          <w:rFonts w:ascii="Times New Roman" w:hAnsi="Times New Roman" w:cs="Times New Roman"/>
          <w:sz w:val="24"/>
          <w:szCs w:val="24"/>
        </w:rPr>
      </w:pPr>
      <w:proofErr w:type="spellStart"/>
      <w:proofErr w:type="gramStart"/>
      <w:r w:rsidRPr="007927FC">
        <w:rPr>
          <w:rFonts w:ascii="Times New Roman" w:hAnsi="Times New Roman" w:cs="Times New Roman"/>
          <w:sz w:val="24"/>
          <w:szCs w:val="24"/>
        </w:rPr>
        <w:t>Ballagi-Pordany</w:t>
      </w:r>
      <w:proofErr w:type="spellEnd"/>
      <w:r w:rsidRPr="007927FC">
        <w:rPr>
          <w:rFonts w:ascii="Times New Roman" w:hAnsi="Times New Roman" w:cs="Times New Roman"/>
          <w:sz w:val="24"/>
          <w:szCs w:val="24"/>
        </w:rPr>
        <w:t xml:space="preserve"> A, </w:t>
      </w:r>
      <w:proofErr w:type="spellStart"/>
      <w:r w:rsidRPr="007927FC">
        <w:rPr>
          <w:rFonts w:ascii="Times New Roman" w:hAnsi="Times New Roman" w:cs="Times New Roman"/>
          <w:sz w:val="24"/>
          <w:szCs w:val="24"/>
        </w:rPr>
        <w:t>Wehmann</w:t>
      </w:r>
      <w:proofErr w:type="spellEnd"/>
      <w:r w:rsidRPr="007927FC">
        <w:rPr>
          <w:rFonts w:ascii="Times New Roman" w:hAnsi="Times New Roman" w:cs="Times New Roman"/>
          <w:sz w:val="24"/>
          <w:szCs w:val="24"/>
        </w:rPr>
        <w:t xml:space="preserve"> E, </w:t>
      </w:r>
      <w:proofErr w:type="spellStart"/>
      <w:r w:rsidRPr="007927FC">
        <w:rPr>
          <w:rFonts w:ascii="Times New Roman" w:hAnsi="Times New Roman" w:cs="Times New Roman"/>
          <w:sz w:val="24"/>
          <w:szCs w:val="24"/>
        </w:rPr>
        <w:t>Herczeg</w:t>
      </w:r>
      <w:proofErr w:type="spellEnd"/>
      <w:r w:rsidRPr="007927FC">
        <w:rPr>
          <w:rFonts w:ascii="Times New Roman" w:hAnsi="Times New Roman" w:cs="Times New Roman"/>
          <w:sz w:val="24"/>
          <w:szCs w:val="24"/>
        </w:rPr>
        <w:t xml:space="preserve"> J, </w:t>
      </w:r>
      <w:proofErr w:type="spellStart"/>
      <w:r w:rsidRPr="007927FC">
        <w:rPr>
          <w:rFonts w:ascii="Times New Roman" w:hAnsi="Times New Roman" w:cs="Times New Roman"/>
          <w:sz w:val="24"/>
          <w:szCs w:val="24"/>
        </w:rPr>
        <w:t>Belak</w:t>
      </w:r>
      <w:proofErr w:type="spellEnd"/>
      <w:r w:rsidRPr="007927FC">
        <w:rPr>
          <w:rFonts w:ascii="Times New Roman" w:hAnsi="Times New Roman" w:cs="Times New Roman"/>
          <w:sz w:val="24"/>
          <w:szCs w:val="24"/>
        </w:rPr>
        <w:t xml:space="preserve"> S and </w:t>
      </w:r>
      <w:proofErr w:type="spellStart"/>
      <w:r w:rsidRPr="007927FC">
        <w:rPr>
          <w:rFonts w:ascii="Times New Roman" w:hAnsi="Times New Roman" w:cs="Times New Roman"/>
          <w:sz w:val="24"/>
          <w:szCs w:val="24"/>
        </w:rPr>
        <w:t>Lomniczi</w:t>
      </w:r>
      <w:proofErr w:type="spellEnd"/>
      <w:r w:rsidR="00BB77F5">
        <w:rPr>
          <w:rFonts w:ascii="Times New Roman" w:hAnsi="Times New Roman" w:cs="Times New Roman"/>
          <w:sz w:val="24"/>
          <w:szCs w:val="24"/>
        </w:rPr>
        <w:t xml:space="preserve"> </w:t>
      </w:r>
      <w:r w:rsidRPr="007927FC">
        <w:rPr>
          <w:rFonts w:ascii="Times New Roman" w:hAnsi="Times New Roman" w:cs="Times New Roman"/>
          <w:sz w:val="24"/>
          <w:szCs w:val="24"/>
        </w:rPr>
        <w:t>B</w:t>
      </w:r>
      <w:r w:rsidR="00BB77F5">
        <w:rPr>
          <w:rFonts w:ascii="Times New Roman" w:hAnsi="Times New Roman" w:cs="Times New Roman"/>
          <w:sz w:val="24"/>
          <w:szCs w:val="24"/>
        </w:rPr>
        <w:t xml:space="preserve"> </w:t>
      </w:r>
      <w:r w:rsidRPr="007927FC">
        <w:rPr>
          <w:rFonts w:ascii="Times New Roman" w:hAnsi="Times New Roman" w:cs="Times New Roman"/>
          <w:sz w:val="24"/>
          <w:szCs w:val="24"/>
        </w:rPr>
        <w:t>(</w:t>
      </w:r>
      <w:r w:rsidR="002F61E6" w:rsidRPr="007927FC">
        <w:rPr>
          <w:rFonts w:ascii="Times New Roman" w:hAnsi="Times New Roman" w:cs="Times New Roman"/>
          <w:sz w:val="24"/>
          <w:szCs w:val="24"/>
        </w:rPr>
        <w:t>1996</w:t>
      </w:r>
      <w:r w:rsidRPr="007927FC">
        <w:rPr>
          <w:rFonts w:ascii="Times New Roman" w:hAnsi="Times New Roman" w:cs="Times New Roman"/>
          <w:sz w:val="24"/>
          <w:szCs w:val="24"/>
        </w:rPr>
        <w:t>)</w:t>
      </w:r>
      <w:r w:rsidR="002F61E6" w:rsidRPr="007927FC">
        <w:rPr>
          <w:rFonts w:ascii="Times New Roman" w:hAnsi="Times New Roman" w:cs="Times New Roman"/>
          <w:sz w:val="24"/>
          <w:szCs w:val="24"/>
        </w:rPr>
        <w:t>.</w:t>
      </w:r>
      <w:proofErr w:type="gramEnd"/>
      <w:r w:rsidR="002F61E6" w:rsidRPr="007927FC">
        <w:rPr>
          <w:rFonts w:ascii="Times New Roman" w:hAnsi="Times New Roman" w:cs="Times New Roman"/>
          <w:sz w:val="24"/>
          <w:szCs w:val="24"/>
        </w:rPr>
        <w:t xml:space="preserve"> Identification and grouping of Newcastle disease virus strains by restriction site analysis of a region from the F </w:t>
      </w:r>
      <w:r w:rsidRPr="007927FC">
        <w:rPr>
          <w:rFonts w:ascii="Times New Roman" w:hAnsi="Times New Roman" w:cs="Times New Roman"/>
          <w:sz w:val="24"/>
          <w:szCs w:val="24"/>
        </w:rPr>
        <w:t xml:space="preserve">gene. Arch. </w:t>
      </w:r>
      <w:proofErr w:type="spellStart"/>
      <w:r w:rsidRPr="007927FC">
        <w:rPr>
          <w:rFonts w:ascii="Times New Roman" w:hAnsi="Times New Roman" w:cs="Times New Roman"/>
          <w:sz w:val="24"/>
          <w:szCs w:val="24"/>
        </w:rPr>
        <w:t>Virol</w:t>
      </w:r>
      <w:proofErr w:type="spellEnd"/>
      <w:r w:rsidRPr="007927FC">
        <w:rPr>
          <w:rFonts w:ascii="Times New Roman" w:hAnsi="Times New Roman" w:cs="Times New Roman"/>
          <w:sz w:val="24"/>
          <w:szCs w:val="24"/>
        </w:rPr>
        <w:t>. 141: 243–261</w:t>
      </w:r>
    </w:p>
    <w:p w:rsidR="002F61E6" w:rsidRPr="007927FC" w:rsidRDefault="00E640BE" w:rsidP="00922A9C">
      <w:pPr>
        <w:autoSpaceDE w:val="0"/>
        <w:autoSpaceDN w:val="0"/>
        <w:adjustRightInd w:val="0"/>
        <w:spacing w:after="0" w:line="480" w:lineRule="auto"/>
        <w:ind w:left="720" w:hanging="720"/>
        <w:jc w:val="both"/>
        <w:rPr>
          <w:rFonts w:ascii="Times New Roman" w:hAnsi="Times New Roman" w:cs="Times New Roman"/>
          <w:sz w:val="24"/>
          <w:szCs w:val="24"/>
        </w:rPr>
      </w:pPr>
      <w:r w:rsidRPr="007927FC">
        <w:rPr>
          <w:rFonts w:ascii="Times New Roman" w:hAnsi="Times New Roman" w:cs="Times New Roman"/>
          <w:sz w:val="24"/>
          <w:szCs w:val="24"/>
        </w:rPr>
        <w:lastRenderedPageBreak/>
        <w:t xml:space="preserve">Wise MG, Suarez DL, Seal BS, Pedersen JC, </w:t>
      </w:r>
      <w:proofErr w:type="spellStart"/>
      <w:r w:rsidRPr="007927FC">
        <w:rPr>
          <w:rFonts w:ascii="Times New Roman" w:hAnsi="Times New Roman" w:cs="Times New Roman"/>
          <w:sz w:val="24"/>
          <w:szCs w:val="24"/>
        </w:rPr>
        <w:t>Senne</w:t>
      </w:r>
      <w:proofErr w:type="spellEnd"/>
      <w:r w:rsidRPr="007927FC">
        <w:rPr>
          <w:rFonts w:ascii="Times New Roman" w:hAnsi="Times New Roman" w:cs="Times New Roman"/>
          <w:sz w:val="24"/>
          <w:szCs w:val="24"/>
        </w:rPr>
        <w:t xml:space="preserve"> DA, King DJ, </w:t>
      </w:r>
      <w:proofErr w:type="spellStart"/>
      <w:r w:rsidRPr="007927FC">
        <w:rPr>
          <w:rFonts w:ascii="Times New Roman" w:hAnsi="Times New Roman" w:cs="Times New Roman"/>
          <w:sz w:val="24"/>
          <w:szCs w:val="24"/>
        </w:rPr>
        <w:t>Kapczynski</w:t>
      </w:r>
      <w:proofErr w:type="spellEnd"/>
      <w:r w:rsidRPr="007927FC">
        <w:rPr>
          <w:rFonts w:ascii="Times New Roman" w:hAnsi="Times New Roman" w:cs="Times New Roman"/>
          <w:sz w:val="24"/>
          <w:szCs w:val="24"/>
        </w:rPr>
        <w:t xml:space="preserve"> DR and </w:t>
      </w:r>
      <w:proofErr w:type="spellStart"/>
      <w:r w:rsidRPr="007927FC">
        <w:rPr>
          <w:rFonts w:ascii="Times New Roman" w:hAnsi="Times New Roman" w:cs="Times New Roman"/>
          <w:sz w:val="24"/>
          <w:szCs w:val="24"/>
        </w:rPr>
        <w:t>Spackman</w:t>
      </w:r>
      <w:proofErr w:type="spellEnd"/>
      <w:r w:rsidRPr="007927FC">
        <w:rPr>
          <w:rFonts w:ascii="Times New Roman" w:hAnsi="Times New Roman" w:cs="Times New Roman"/>
          <w:sz w:val="24"/>
          <w:szCs w:val="24"/>
        </w:rPr>
        <w:t xml:space="preserve"> E</w:t>
      </w:r>
      <w:r w:rsidR="00BB77F5">
        <w:rPr>
          <w:rFonts w:ascii="Times New Roman" w:hAnsi="Times New Roman" w:cs="Times New Roman"/>
          <w:sz w:val="24"/>
          <w:szCs w:val="24"/>
        </w:rPr>
        <w:t xml:space="preserve"> </w:t>
      </w:r>
      <w:r w:rsidRPr="007927FC">
        <w:rPr>
          <w:rFonts w:ascii="Times New Roman" w:hAnsi="Times New Roman" w:cs="Times New Roman"/>
          <w:sz w:val="24"/>
          <w:szCs w:val="24"/>
        </w:rPr>
        <w:t>(</w:t>
      </w:r>
      <w:r w:rsidR="002F61E6" w:rsidRPr="007927FC">
        <w:rPr>
          <w:rFonts w:ascii="Times New Roman" w:hAnsi="Times New Roman" w:cs="Times New Roman"/>
          <w:sz w:val="24"/>
          <w:szCs w:val="24"/>
        </w:rPr>
        <w:t>2004b</w:t>
      </w:r>
      <w:r w:rsidRPr="007927FC">
        <w:rPr>
          <w:rFonts w:ascii="Times New Roman" w:hAnsi="Times New Roman" w:cs="Times New Roman"/>
          <w:sz w:val="24"/>
          <w:szCs w:val="24"/>
        </w:rPr>
        <w:t>)</w:t>
      </w:r>
      <w:r w:rsidR="002F61E6" w:rsidRPr="007927FC">
        <w:rPr>
          <w:rFonts w:ascii="Times New Roman" w:hAnsi="Times New Roman" w:cs="Times New Roman"/>
          <w:sz w:val="24"/>
          <w:szCs w:val="24"/>
        </w:rPr>
        <w:t xml:space="preserve">. </w:t>
      </w:r>
      <w:proofErr w:type="gramStart"/>
      <w:r w:rsidR="002F61E6" w:rsidRPr="007927FC">
        <w:rPr>
          <w:rFonts w:ascii="Times New Roman" w:hAnsi="Times New Roman" w:cs="Times New Roman"/>
          <w:sz w:val="24"/>
          <w:szCs w:val="24"/>
        </w:rPr>
        <w:t xml:space="preserve">Development of a real-time reverse-transcription PCR for detection of Newcastle disease virus RNA in clinical </w:t>
      </w:r>
      <w:r w:rsidRPr="007927FC">
        <w:rPr>
          <w:rFonts w:ascii="Times New Roman" w:hAnsi="Times New Roman" w:cs="Times New Roman"/>
          <w:sz w:val="24"/>
          <w:szCs w:val="24"/>
        </w:rPr>
        <w:t>samples.</w:t>
      </w:r>
      <w:proofErr w:type="gramEnd"/>
      <w:r w:rsidRPr="007927FC">
        <w:rPr>
          <w:rFonts w:ascii="Times New Roman" w:hAnsi="Times New Roman" w:cs="Times New Roman"/>
          <w:sz w:val="24"/>
          <w:szCs w:val="24"/>
        </w:rPr>
        <w:t xml:space="preserve"> J. </w:t>
      </w:r>
      <w:proofErr w:type="spellStart"/>
      <w:r w:rsidRPr="007927FC">
        <w:rPr>
          <w:rFonts w:ascii="Times New Roman" w:hAnsi="Times New Roman" w:cs="Times New Roman"/>
          <w:sz w:val="24"/>
          <w:szCs w:val="24"/>
        </w:rPr>
        <w:t>Clin</w:t>
      </w:r>
      <w:proofErr w:type="spellEnd"/>
      <w:r w:rsidRPr="007927FC">
        <w:rPr>
          <w:rFonts w:ascii="Times New Roman" w:hAnsi="Times New Roman" w:cs="Times New Roman"/>
          <w:sz w:val="24"/>
          <w:szCs w:val="24"/>
        </w:rPr>
        <w:t xml:space="preserve">. </w:t>
      </w:r>
      <w:proofErr w:type="gramStart"/>
      <w:r w:rsidRPr="007927FC">
        <w:rPr>
          <w:rFonts w:ascii="Times New Roman" w:hAnsi="Times New Roman" w:cs="Times New Roman"/>
          <w:sz w:val="24"/>
          <w:szCs w:val="24"/>
        </w:rPr>
        <w:t>Microbiol.</w:t>
      </w:r>
      <w:proofErr w:type="gramEnd"/>
      <w:r w:rsidRPr="007927FC">
        <w:rPr>
          <w:rFonts w:ascii="Times New Roman" w:hAnsi="Times New Roman" w:cs="Times New Roman"/>
          <w:sz w:val="24"/>
          <w:szCs w:val="24"/>
        </w:rPr>
        <w:t xml:space="preserve"> 42:</w:t>
      </w:r>
      <w:r w:rsidR="00B01165" w:rsidRPr="007927FC">
        <w:rPr>
          <w:rFonts w:ascii="Times New Roman" w:hAnsi="Times New Roman" w:cs="Times New Roman"/>
          <w:sz w:val="24"/>
          <w:szCs w:val="24"/>
        </w:rPr>
        <w:t xml:space="preserve"> 329–338</w:t>
      </w:r>
    </w:p>
    <w:p w:rsidR="002F61E6" w:rsidRPr="007927FC" w:rsidRDefault="00B01165" w:rsidP="00922A9C">
      <w:pPr>
        <w:autoSpaceDE w:val="0"/>
        <w:autoSpaceDN w:val="0"/>
        <w:adjustRightInd w:val="0"/>
        <w:spacing w:after="0" w:line="480" w:lineRule="auto"/>
        <w:ind w:left="720" w:hanging="720"/>
        <w:jc w:val="both"/>
        <w:rPr>
          <w:rFonts w:ascii="Times New Roman" w:hAnsi="Times New Roman" w:cs="Times New Roman"/>
          <w:sz w:val="24"/>
          <w:szCs w:val="24"/>
        </w:rPr>
      </w:pPr>
      <w:r w:rsidRPr="007927FC">
        <w:rPr>
          <w:rFonts w:ascii="Times New Roman" w:hAnsi="Times New Roman" w:cs="Times New Roman"/>
          <w:sz w:val="24"/>
          <w:szCs w:val="24"/>
        </w:rPr>
        <w:t>Wang Z, Liu H</w:t>
      </w:r>
      <w:r w:rsidR="002F61E6" w:rsidRPr="007927FC">
        <w:rPr>
          <w:rFonts w:ascii="Times New Roman" w:hAnsi="Times New Roman" w:cs="Times New Roman"/>
          <w:sz w:val="24"/>
          <w:szCs w:val="24"/>
        </w:rPr>
        <w:t xml:space="preserve">, </w:t>
      </w:r>
      <w:proofErr w:type="spellStart"/>
      <w:r w:rsidRPr="007927FC">
        <w:rPr>
          <w:rFonts w:ascii="Times New Roman" w:hAnsi="Times New Roman" w:cs="Times New Roman"/>
          <w:sz w:val="24"/>
          <w:szCs w:val="24"/>
        </w:rPr>
        <w:t>Xu</w:t>
      </w:r>
      <w:proofErr w:type="spellEnd"/>
      <w:r w:rsidRPr="007927FC">
        <w:rPr>
          <w:rFonts w:ascii="Times New Roman" w:hAnsi="Times New Roman" w:cs="Times New Roman"/>
          <w:sz w:val="24"/>
          <w:szCs w:val="24"/>
        </w:rPr>
        <w:t xml:space="preserve"> J, </w:t>
      </w:r>
      <w:proofErr w:type="spellStart"/>
      <w:r w:rsidRPr="007927FC">
        <w:rPr>
          <w:rFonts w:ascii="Times New Roman" w:hAnsi="Times New Roman" w:cs="Times New Roman"/>
          <w:sz w:val="24"/>
          <w:szCs w:val="24"/>
        </w:rPr>
        <w:t>Bao</w:t>
      </w:r>
      <w:proofErr w:type="spellEnd"/>
      <w:r w:rsidRPr="007927FC">
        <w:rPr>
          <w:rFonts w:ascii="Times New Roman" w:hAnsi="Times New Roman" w:cs="Times New Roman"/>
          <w:sz w:val="24"/>
          <w:szCs w:val="24"/>
        </w:rPr>
        <w:t xml:space="preserve"> J, </w:t>
      </w:r>
      <w:proofErr w:type="spellStart"/>
      <w:r w:rsidRPr="007927FC">
        <w:rPr>
          <w:rFonts w:ascii="Times New Roman" w:hAnsi="Times New Roman" w:cs="Times New Roman"/>
          <w:sz w:val="24"/>
          <w:szCs w:val="24"/>
        </w:rPr>
        <w:t>Zheng</w:t>
      </w:r>
      <w:proofErr w:type="spellEnd"/>
      <w:r w:rsidRPr="007927FC">
        <w:rPr>
          <w:rFonts w:ascii="Times New Roman" w:hAnsi="Times New Roman" w:cs="Times New Roman"/>
          <w:sz w:val="24"/>
          <w:szCs w:val="24"/>
        </w:rPr>
        <w:t xml:space="preserve"> D, </w:t>
      </w:r>
      <w:proofErr w:type="spellStart"/>
      <w:r w:rsidRPr="007927FC">
        <w:rPr>
          <w:rFonts w:ascii="Times New Roman" w:hAnsi="Times New Roman" w:cs="Times New Roman"/>
          <w:sz w:val="24"/>
          <w:szCs w:val="24"/>
        </w:rPr>
        <w:t>SunC</w:t>
      </w:r>
      <w:proofErr w:type="spellEnd"/>
      <w:r w:rsidRPr="007927FC">
        <w:rPr>
          <w:rFonts w:ascii="Times New Roman" w:hAnsi="Times New Roman" w:cs="Times New Roman"/>
          <w:sz w:val="24"/>
          <w:szCs w:val="24"/>
        </w:rPr>
        <w:t>, Wei R, Song C, Chen J</w:t>
      </w:r>
      <w:r w:rsidR="00BB77F5">
        <w:rPr>
          <w:rFonts w:ascii="Times New Roman" w:hAnsi="Times New Roman" w:cs="Times New Roman"/>
          <w:sz w:val="24"/>
          <w:szCs w:val="24"/>
        </w:rPr>
        <w:t xml:space="preserve"> </w:t>
      </w:r>
      <w:r w:rsidRPr="007927FC">
        <w:rPr>
          <w:rFonts w:ascii="Times New Roman" w:hAnsi="Times New Roman" w:cs="Times New Roman"/>
          <w:sz w:val="24"/>
          <w:szCs w:val="24"/>
        </w:rPr>
        <w:t>(</w:t>
      </w:r>
      <w:r w:rsidR="002F61E6" w:rsidRPr="007927FC">
        <w:rPr>
          <w:rFonts w:ascii="Times New Roman" w:hAnsi="Times New Roman" w:cs="Times New Roman"/>
          <w:sz w:val="24"/>
          <w:szCs w:val="24"/>
        </w:rPr>
        <w:t>2006</w:t>
      </w:r>
      <w:r w:rsidRPr="007927FC">
        <w:rPr>
          <w:rFonts w:ascii="Times New Roman" w:hAnsi="Times New Roman" w:cs="Times New Roman"/>
          <w:sz w:val="24"/>
          <w:szCs w:val="24"/>
        </w:rPr>
        <w:t>)</w:t>
      </w:r>
      <w:r w:rsidR="002F61E6" w:rsidRPr="007927FC">
        <w:rPr>
          <w:rFonts w:ascii="Times New Roman" w:hAnsi="Times New Roman" w:cs="Times New Roman"/>
          <w:sz w:val="24"/>
          <w:szCs w:val="24"/>
        </w:rPr>
        <w:t xml:space="preserve">.Genotyping of Newcastle disease viruses isolated from 2002 to 2004 in China. Ann. N. Y. Acad. Sci. </w:t>
      </w:r>
      <w:r w:rsidRPr="007927FC">
        <w:rPr>
          <w:rFonts w:ascii="Times New Roman" w:hAnsi="Times New Roman" w:cs="Times New Roman"/>
          <w:sz w:val="24"/>
          <w:szCs w:val="24"/>
        </w:rPr>
        <w:t>1081:228–239</w:t>
      </w:r>
    </w:p>
    <w:p w:rsidR="002F61E6" w:rsidRPr="007927FC" w:rsidRDefault="00B01165" w:rsidP="00922A9C">
      <w:pPr>
        <w:autoSpaceDE w:val="0"/>
        <w:autoSpaceDN w:val="0"/>
        <w:adjustRightInd w:val="0"/>
        <w:spacing w:after="0" w:line="480" w:lineRule="auto"/>
        <w:ind w:left="720" w:hanging="720"/>
        <w:jc w:val="both"/>
        <w:rPr>
          <w:rFonts w:ascii="Times New Roman" w:hAnsi="Times New Roman" w:cs="Times New Roman"/>
          <w:sz w:val="24"/>
          <w:szCs w:val="24"/>
        </w:rPr>
      </w:pPr>
      <w:proofErr w:type="spellStart"/>
      <w:proofErr w:type="gramStart"/>
      <w:r w:rsidRPr="007927FC">
        <w:rPr>
          <w:rFonts w:ascii="Times New Roman" w:hAnsi="Times New Roman" w:cs="Times New Roman"/>
          <w:sz w:val="24"/>
          <w:szCs w:val="24"/>
        </w:rPr>
        <w:t>Abolnik</w:t>
      </w:r>
      <w:proofErr w:type="spellEnd"/>
      <w:r w:rsidRPr="007927FC">
        <w:rPr>
          <w:rFonts w:ascii="Times New Roman" w:hAnsi="Times New Roman" w:cs="Times New Roman"/>
          <w:sz w:val="24"/>
          <w:szCs w:val="24"/>
        </w:rPr>
        <w:t xml:space="preserve"> C, Horner RF, </w:t>
      </w:r>
      <w:proofErr w:type="spellStart"/>
      <w:r w:rsidRPr="007927FC">
        <w:rPr>
          <w:rFonts w:ascii="Times New Roman" w:hAnsi="Times New Roman" w:cs="Times New Roman"/>
          <w:sz w:val="24"/>
          <w:szCs w:val="24"/>
        </w:rPr>
        <w:t>Bisschop</w:t>
      </w:r>
      <w:proofErr w:type="spellEnd"/>
      <w:r w:rsidRPr="007927FC">
        <w:rPr>
          <w:rFonts w:ascii="Times New Roman" w:hAnsi="Times New Roman" w:cs="Times New Roman"/>
          <w:sz w:val="24"/>
          <w:szCs w:val="24"/>
        </w:rPr>
        <w:t xml:space="preserve"> SP, Parker ME, </w:t>
      </w:r>
      <w:proofErr w:type="spellStart"/>
      <w:r w:rsidRPr="007927FC">
        <w:rPr>
          <w:rFonts w:ascii="Times New Roman" w:hAnsi="Times New Roman" w:cs="Times New Roman"/>
          <w:sz w:val="24"/>
          <w:szCs w:val="24"/>
        </w:rPr>
        <w:t>Romito</w:t>
      </w:r>
      <w:proofErr w:type="spellEnd"/>
      <w:r w:rsidRPr="007927FC">
        <w:rPr>
          <w:rFonts w:ascii="Times New Roman" w:hAnsi="Times New Roman" w:cs="Times New Roman"/>
          <w:sz w:val="24"/>
          <w:szCs w:val="24"/>
        </w:rPr>
        <w:t xml:space="preserve"> M and </w:t>
      </w:r>
      <w:proofErr w:type="spellStart"/>
      <w:r w:rsidRPr="007927FC">
        <w:rPr>
          <w:rFonts w:ascii="Times New Roman" w:hAnsi="Times New Roman" w:cs="Times New Roman"/>
          <w:sz w:val="24"/>
          <w:szCs w:val="24"/>
        </w:rPr>
        <w:t>Viljoen</w:t>
      </w:r>
      <w:proofErr w:type="spellEnd"/>
      <w:r w:rsidR="00BB77F5">
        <w:rPr>
          <w:rFonts w:ascii="Times New Roman" w:hAnsi="Times New Roman" w:cs="Times New Roman"/>
          <w:sz w:val="24"/>
          <w:szCs w:val="24"/>
        </w:rPr>
        <w:t xml:space="preserve"> </w:t>
      </w:r>
      <w:r w:rsidRPr="007927FC">
        <w:rPr>
          <w:rFonts w:ascii="Times New Roman" w:hAnsi="Times New Roman" w:cs="Times New Roman"/>
          <w:sz w:val="24"/>
          <w:szCs w:val="24"/>
        </w:rPr>
        <w:t>GJ</w:t>
      </w:r>
      <w:r w:rsidR="00BB77F5">
        <w:rPr>
          <w:rFonts w:ascii="Times New Roman" w:hAnsi="Times New Roman" w:cs="Times New Roman"/>
          <w:sz w:val="24"/>
          <w:szCs w:val="24"/>
        </w:rPr>
        <w:t xml:space="preserve"> </w:t>
      </w:r>
      <w:r w:rsidRPr="007927FC">
        <w:rPr>
          <w:rFonts w:ascii="Times New Roman" w:hAnsi="Times New Roman" w:cs="Times New Roman"/>
          <w:sz w:val="24"/>
          <w:szCs w:val="24"/>
        </w:rPr>
        <w:t>(</w:t>
      </w:r>
      <w:r w:rsidR="002F61E6" w:rsidRPr="007927FC">
        <w:rPr>
          <w:rFonts w:ascii="Times New Roman" w:hAnsi="Times New Roman" w:cs="Times New Roman"/>
          <w:sz w:val="24"/>
          <w:szCs w:val="24"/>
        </w:rPr>
        <w:t>2004a</w:t>
      </w:r>
      <w:r w:rsidRPr="007927FC">
        <w:rPr>
          <w:rFonts w:ascii="Times New Roman" w:hAnsi="Times New Roman" w:cs="Times New Roman"/>
          <w:sz w:val="24"/>
          <w:szCs w:val="24"/>
        </w:rPr>
        <w:t>)</w:t>
      </w:r>
      <w:r w:rsidR="002F61E6" w:rsidRPr="007927FC">
        <w:rPr>
          <w:rFonts w:ascii="Times New Roman" w:hAnsi="Times New Roman" w:cs="Times New Roman"/>
          <w:sz w:val="24"/>
          <w:szCs w:val="24"/>
        </w:rPr>
        <w:t>.</w:t>
      </w:r>
      <w:proofErr w:type="gramEnd"/>
      <w:r w:rsidR="002F61E6" w:rsidRPr="007927FC">
        <w:rPr>
          <w:rFonts w:ascii="Times New Roman" w:hAnsi="Times New Roman" w:cs="Times New Roman"/>
          <w:sz w:val="24"/>
          <w:szCs w:val="24"/>
        </w:rPr>
        <w:t xml:space="preserve"> A phylogenetic study of South African Newcastle disease virus strains isolated between 1990 and 2002 suggests epidemiological origins in the Far East</w:t>
      </w:r>
      <w:r w:rsidRPr="007927FC">
        <w:rPr>
          <w:rFonts w:ascii="Times New Roman" w:hAnsi="Times New Roman" w:cs="Times New Roman"/>
          <w:sz w:val="24"/>
          <w:szCs w:val="24"/>
        </w:rPr>
        <w:t xml:space="preserve">. Arch. </w:t>
      </w:r>
      <w:proofErr w:type="spellStart"/>
      <w:r w:rsidRPr="007927FC">
        <w:rPr>
          <w:rFonts w:ascii="Times New Roman" w:hAnsi="Times New Roman" w:cs="Times New Roman"/>
          <w:sz w:val="24"/>
          <w:szCs w:val="24"/>
        </w:rPr>
        <w:t>Virol</w:t>
      </w:r>
      <w:proofErr w:type="spellEnd"/>
      <w:r w:rsidRPr="007927FC">
        <w:rPr>
          <w:rFonts w:ascii="Times New Roman" w:hAnsi="Times New Roman" w:cs="Times New Roman"/>
          <w:sz w:val="24"/>
          <w:szCs w:val="24"/>
        </w:rPr>
        <w:t>. 149: 603–619</w:t>
      </w:r>
    </w:p>
    <w:p w:rsidR="002F61E6" w:rsidRPr="007927FC" w:rsidRDefault="00B01165" w:rsidP="00922A9C">
      <w:pPr>
        <w:autoSpaceDE w:val="0"/>
        <w:autoSpaceDN w:val="0"/>
        <w:adjustRightInd w:val="0"/>
        <w:spacing w:after="0" w:line="480" w:lineRule="auto"/>
        <w:ind w:left="720" w:hanging="720"/>
        <w:jc w:val="both"/>
        <w:rPr>
          <w:rFonts w:ascii="Times New Roman" w:hAnsi="Times New Roman" w:cs="Times New Roman"/>
          <w:sz w:val="24"/>
          <w:szCs w:val="24"/>
        </w:rPr>
      </w:pPr>
      <w:proofErr w:type="spellStart"/>
      <w:r w:rsidRPr="007927FC">
        <w:rPr>
          <w:rFonts w:ascii="Times New Roman" w:hAnsi="Times New Roman" w:cs="Times New Roman"/>
          <w:sz w:val="24"/>
          <w:szCs w:val="24"/>
        </w:rPr>
        <w:t>Bogoyavlenskiy</w:t>
      </w:r>
      <w:proofErr w:type="spellEnd"/>
      <w:r w:rsidRPr="007927FC">
        <w:rPr>
          <w:rFonts w:ascii="Times New Roman" w:hAnsi="Times New Roman" w:cs="Times New Roman"/>
          <w:sz w:val="24"/>
          <w:szCs w:val="24"/>
        </w:rPr>
        <w:t xml:space="preserve"> A, </w:t>
      </w:r>
      <w:proofErr w:type="spellStart"/>
      <w:r w:rsidRPr="007927FC">
        <w:rPr>
          <w:rFonts w:ascii="Times New Roman" w:hAnsi="Times New Roman" w:cs="Times New Roman"/>
          <w:sz w:val="24"/>
          <w:szCs w:val="24"/>
        </w:rPr>
        <w:t>Berezin</w:t>
      </w:r>
      <w:proofErr w:type="spellEnd"/>
      <w:r w:rsidRPr="007927FC">
        <w:rPr>
          <w:rFonts w:ascii="Times New Roman" w:hAnsi="Times New Roman" w:cs="Times New Roman"/>
          <w:sz w:val="24"/>
          <w:szCs w:val="24"/>
        </w:rPr>
        <w:t xml:space="preserve"> V, </w:t>
      </w:r>
      <w:proofErr w:type="spellStart"/>
      <w:r w:rsidRPr="007927FC">
        <w:rPr>
          <w:rFonts w:ascii="Times New Roman" w:hAnsi="Times New Roman" w:cs="Times New Roman"/>
          <w:sz w:val="24"/>
          <w:szCs w:val="24"/>
        </w:rPr>
        <w:t>Prilipov</w:t>
      </w:r>
      <w:proofErr w:type="spellEnd"/>
      <w:r w:rsidRPr="007927FC">
        <w:rPr>
          <w:rFonts w:ascii="Times New Roman" w:hAnsi="Times New Roman" w:cs="Times New Roman"/>
          <w:sz w:val="24"/>
          <w:szCs w:val="24"/>
        </w:rPr>
        <w:t xml:space="preserve"> A, </w:t>
      </w:r>
      <w:proofErr w:type="spellStart"/>
      <w:r w:rsidRPr="007927FC">
        <w:rPr>
          <w:rFonts w:ascii="Times New Roman" w:hAnsi="Times New Roman" w:cs="Times New Roman"/>
          <w:sz w:val="24"/>
          <w:szCs w:val="24"/>
        </w:rPr>
        <w:t>Usachev</w:t>
      </w:r>
      <w:proofErr w:type="spellEnd"/>
      <w:r w:rsidRPr="007927FC">
        <w:rPr>
          <w:rFonts w:ascii="Times New Roman" w:hAnsi="Times New Roman" w:cs="Times New Roman"/>
          <w:sz w:val="24"/>
          <w:szCs w:val="24"/>
        </w:rPr>
        <w:t xml:space="preserve"> E, </w:t>
      </w:r>
      <w:proofErr w:type="spellStart"/>
      <w:r w:rsidRPr="007927FC">
        <w:rPr>
          <w:rFonts w:ascii="Times New Roman" w:hAnsi="Times New Roman" w:cs="Times New Roman"/>
          <w:sz w:val="24"/>
          <w:szCs w:val="24"/>
        </w:rPr>
        <w:t>Lyapina</w:t>
      </w:r>
      <w:proofErr w:type="spellEnd"/>
      <w:r w:rsidRPr="007927FC">
        <w:rPr>
          <w:rFonts w:ascii="Times New Roman" w:hAnsi="Times New Roman" w:cs="Times New Roman"/>
          <w:sz w:val="24"/>
          <w:szCs w:val="24"/>
        </w:rPr>
        <w:t xml:space="preserve"> O, </w:t>
      </w:r>
      <w:proofErr w:type="spellStart"/>
      <w:r w:rsidRPr="007927FC">
        <w:rPr>
          <w:rFonts w:ascii="Times New Roman" w:hAnsi="Times New Roman" w:cs="Times New Roman"/>
          <w:sz w:val="24"/>
          <w:szCs w:val="24"/>
        </w:rPr>
        <w:t>KorotetskiyI</w:t>
      </w:r>
      <w:r w:rsidR="002F61E6" w:rsidRPr="007927FC">
        <w:rPr>
          <w:rFonts w:ascii="Times New Roman" w:hAnsi="Times New Roman" w:cs="Times New Roman"/>
          <w:sz w:val="24"/>
          <w:szCs w:val="24"/>
        </w:rPr>
        <w:t>,</w:t>
      </w:r>
      <w:r w:rsidRPr="007927FC">
        <w:rPr>
          <w:rFonts w:ascii="Times New Roman" w:hAnsi="Times New Roman" w:cs="Times New Roman"/>
          <w:sz w:val="24"/>
          <w:szCs w:val="24"/>
        </w:rPr>
        <w:t>Zaitceva</w:t>
      </w:r>
      <w:proofErr w:type="spellEnd"/>
      <w:r w:rsidRPr="007927FC">
        <w:rPr>
          <w:rFonts w:ascii="Times New Roman" w:hAnsi="Times New Roman" w:cs="Times New Roman"/>
          <w:sz w:val="24"/>
          <w:szCs w:val="24"/>
        </w:rPr>
        <w:t xml:space="preserve"> I, </w:t>
      </w:r>
      <w:proofErr w:type="spellStart"/>
      <w:r w:rsidRPr="007927FC">
        <w:rPr>
          <w:rFonts w:ascii="Times New Roman" w:hAnsi="Times New Roman" w:cs="Times New Roman"/>
          <w:sz w:val="24"/>
          <w:szCs w:val="24"/>
        </w:rPr>
        <w:t>Asanova</w:t>
      </w:r>
      <w:proofErr w:type="spellEnd"/>
      <w:r w:rsidRPr="007927FC">
        <w:rPr>
          <w:rFonts w:ascii="Times New Roman" w:hAnsi="Times New Roman" w:cs="Times New Roman"/>
          <w:sz w:val="24"/>
          <w:szCs w:val="24"/>
        </w:rPr>
        <w:t xml:space="preserve"> S, </w:t>
      </w:r>
      <w:proofErr w:type="spellStart"/>
      <w:r w:rsidRPr="007927FC">
        <w:rPr>
          <w:rFonts w:ascii="Times New Roman" w:hAnsi="Times New Roman" w:cs="Times New Roman"/>
          <w:sz w:val="24"/>
          <w:szCs w:val="24"/>
        </w:rPr>
        <w:t>Kydyrmanov</w:t>
      </w:r>
      <w:proofErr w:type="spellEnd"/>
      <w:r w:rsidRPr="007927FC">
        <w:rPr>
          <w:rFonts w:ascii="Times New Roman" w:hAnsi="Times New Roman" w:cs="Times New Roman"/>
          <w:sz w:val="24"/>
          <w:szCs w:val="24"/>
        </w:rPr>
        <w:t xml:space="preserve"> A, </w:t>
      </w:r>
      <w:proofErr w:type="spellStart"/>
      <w:r w:rsidRPr="007927FC">
        <w:rPr>
          <w:rFonts w:ascii="Times New Roman" w:hAnsi="Times New Roman" w:cs="Times New Roman"/>
          <w:sz w:val="24"/>
          <w:szCs w:val="24"/>
        </w:rPr>
        <w:t>Daulbaeva</w:t>
      </w:r>
      <w:proofErr w:type="spellEnd"/>
      <w:r w:rsidRPr="007927FC">
        <w:rPr>
          <w:rFonts w:ascii="Times New Roman" w:hAnsi="Times New Roman" w:cs="Times New Roman"/>
          <w:sz w:val="24"/>
          <w:szCs w:val="24"/>
        </w:rPr>
        <w:t xml:space="preserve"> K, et al</w:t>
      </w:r>
      <w:r w:rsidR="00BB77F5">
        <w:rPr>
          <w:rFonts w:ascii="Times New Roman" w:hAnsi="Times New Roman" w:cs="Times New Roman"/>
          <w:sz w:val="24"/>
          <w:szCs w:val="24"/>
        </w:rPr>
        <w:t xml:space="preserve"> </w:t>
      </w:r>
      <w:r w:rsidRPr="007927FC">
        <w:rPr>
          <w:rFonts w:ascii="Times New Roman" w:hAnsi="Times New Roman" w:cs="Times New Roman"/>
          <w:sz w:val="24"/>
          <w:szCs w:val="24"/>
        </w:rPr>
        <w:t>(</w:t>
      </w:r>
      <w:r w:rsidR="002F61E6" w:rsidRPr="007927FC">
        <w:rPr>
          <w:rFonts w:ascii="Times New Roman" w:hAnsi="Times New Roman" w:cs="Times New Roman"/>
          <w:sz w:val="24"/>
          <w:szCs w:val="24"/>
        </w:rPr>
        <w:t>2009</w:t>
      </w:r>
      <w:r w:rsidRPr="007927FC">
        <w:rPr>
          <w:rFonts w:ascii="Times New Roman" w:hAnsi="Times New Roman" w:cs="Times New Roman"/>
          <w:sz w:val="24"/>
          <w:szCs w:val="24"/>
        </w:rPr>
        <w:t>)</w:t>
      </w:r>
      <w:r w:rsidR="002F61E6" w:rsidRPr="007927FC">
        <w:rPr>
          <w:rFonts w:ascii="Times New Roman" w:hAnsi="Times New Roman" w:cs="Times New Roman"/>
          <w:sz w:val="24"/>
          <w:szCs w:val="24"/>
        </w:rPr>
        <w:t xml:space="preserve">. Newcastle disease outbreaks in Kazakhstan and Kyrgyzstan during 1998, 2000, 2001, 2003, 2004, and 2005 were caused by viruses of the genotypes </w:t>
      </w:r>
      <w:proofErr w:type="spellStart"/>
      <w:r w:rsidR="002F61E6" w:rsidRPr="007927FC">
        <w:rPr>
          <w:rFonts w:ascii="Times New Roman" w:hAnsi="Times New Roman" w:cs="Times New Roman"/>
          <w:sz w:val="24"/>
          <w:szCs w:val="24"/>
        </w:rPr>
        <w:t>VIIb</w:t>
      </w:r>
      <w:proofErr w:type="spellEnd"/>
      <w:r w:rsidR="002F61E6" w:rsidRPr="007927FC">
        <w:rPr>
          <w:rFonts w:ascii="Times New Roman" w:hAnsi="Times New Roman" w:cs="Times New Roman"/>
          <w:sz w:val="24"/>
          <w:szCs w:val="24"/>
        </w:rPr>
        <w:t xml:space="preserve"> a</w:t>
      </w:r>
      <w:r w:rsidRPr="007927FC">
        <w:rPr>
          <w:rFonts w:ascii="Times New Roman" w:hAnsi="Times New Roman" w:cs="Times New Roman"/>
          <w:sz w:val="24"/>
          <w:szCs w:val="24"/>
        </w:rPr>
        <w:t xml:space="preserve">nd </w:t>
      </w:r>
      <w:proofErr w:type="spellStart"/>
      <w:r w:rsidRPr="007927FC">
        <w:rPr>
          <w:rFonts w:ascii="Times New Roman" w:hAnsi="Times New Roman" w:cs="Times New Roman"/>
          <w:sz w:val="24"/>
          <w:szCs w:val="24"/>
        </w:rPr>
        <w:t>VIId</w:t>
      </w:r>
      <w:proofErr w:type="spellEnd"/>
      <w:r w:rsidRPr="007927FC">
        <w:rPr>
          <w:rFonts w:ascii="Times New Roman" w:hAnsi="Times New Roman" w:cs="Times New Roman"/>
          <w:sz w:val="24"/>
          <w:szCs w:val="24"/>
        </w:rPr>
        <w:t>. Virus Genes 39: 94–101</w:t>
      </w:r>
    </w:p>
    <w:p w:rsidR="002F61E6" w:rsidRPr="007927FC" w:rsidRDefault="00B01165" w:rsidP="00922A9C">
      <w:pPr>
        <w:autoSpaceDE w:val="0"/>
        <w:autoSpaceDN w:val="0"/>
        <w:adjustRightInd w:val="0"/>
        <w:spacing w:after="0" w:line="480" w:lineRule="auto"/>
        <w:ind w:left="720" w:hanging="720"/>
        <w:jc w:val="both"/>
        <w:rPr>
          <w:rFonts w:ascii="Times New Roman" w:hAnsi="Times New Roman" w:cs="Times New Roman"/>
          <w:sz w:val="24"/>
          <w:szCs w:val="24"/>
        </w:rPr>
      </w:pPr>
      <w:r w:rsidRPr="007927FC">
        <w:rPr>
          <w:rFonts w:ascii="Times New Roman" w:hAnsi="Times New Roman" w:cs="Times New Roman"/>
          <w:sz w:val="24"/>
          <w:szCs w:val="24"/>
        </w:rPr>
        <w:t xml:space="preserve">Collins MS, Franklin S, Strong I, </w:t>
      </w:r>
      <w:proofErr w:type="spellStart"/>
      <w:r w:rsidRPr="007927FC">
        <w:rPr>
          <w:rFonts w:ascii="Times New Roman" w:hAnsi="Times New Roman" w:cs="Times New Roman"/>
          <w:sz w:val="24"/>
          <w:szCs w:val="24"/>
        </w:rPr>
        <w:t>Meulemans</w:t>
      </w:r>
      <w:proofErr w:type="spellEnd"/>
      <w:r w:rsidRPr="007927FC">
        <w:rPr>
          <w:rFonts w:ascii="Times New Roman" w:hAnsi="Times New Roman" w:cs="Times New Roman"/>
          <w:sz w:val="24"/>
          <w:szCs w:val="24"/>
        </w:rPr>
        <w:t xml:space="preserve"> G and Alexander DJ (</w:t>
      </w:r>
      <w:r w:rsidR="002F61E6" w:rsidRPr="007927FC">
        <w:rPr>
          <w:rFonts w:ascii="Times New Roman" w:hAnsi="Times New Roman" w:cs="Times New Roman"/>
          <w:sz w:val="24"/>
          <w:szCs w:val="24"/>
        </w:rPr>
        <w:t>1998</w:t>
      </w:r>
      <w:r w:rsidRPr="007927FC">
        <w:rPr>
          <w:rFonts w:ascii="Times New Roman" w:hAnsi="Times New Roman" w:cs="Times New Roman"/>
          <w:sz w:val="24"/>
          <w:szCs w:val="24"/>
        </w:rPr>
        <w:t>)</w:t>
      </w:r>
      <w:r w:rsidR="002F61E6" w:rsidRPr="007927FC">
        <w:rPr>
          <w:rFonts w:ascii="Times New Roman" w:hAnsi="Times New Roman" w:cs="Times New Roman"/>
          <w:sz w:val="24"/>
          <w:szCs w:val="24"/>
        </w:rPr>
        <w:t>.Antigenicand phylogenetic studies on a variant Newcastle disease virus using anti-fusion protein monoclonal antibodies and partial sequencing of the fusion protei</w:t>
      </w:r>
      <w:r w:rsidRPr="007927FC">
        <w:rPr>
          <w:rFonts w:ascii="Times New Roman" w:hAnsi="Times New Roman" w:cs="Times New Roman"/>
          <w:sz w:val="24"/>
          <w:szCs w:val="24"/>
        </w:rPr>
        <w:t xml:space="preserve">n gene. </w:t>
      </w:r>
      <w:proofErr w:type="gramStart"/>
      <w:r w:rsidRPr="007927FC">
        <w:rPr>
          <w:rFonts w:ascii="Times New Roman" w:hAnsi="Times New Roman" w:cs="Times New Roman"/>
          <w:sz w:val="24"/>
          <w:szCs w:val="24"/>
        </w:rPr>
        <w:t xml:space="preserve">Avian </w:t>
      </w:r>
      <w:proofErr w:type="spellStart"/>
      <w:r w:rsidRPr="007927FC">
        <w:rPr>
          <w:rFonts w:ascii="Times New Roman" w:hAnsi="Times New Roman" w:cs="Times New Roman"/>
          <w:sz w:val="24"/>
          <w:szCs w:val="24"/>
        </w:rPr>
        <w:t>Pathol</w:t>
      </w:r>
      <w:proofErr w:type="spellEnd"/>
      <w:r w:rsidRPr="007927FC">
        <w:rPr>
          <w:rFonts w:ascii="Times New Roman" w:hAnsi="Times New Roman" w:cs="Times New Roman"/>
          <w:sz w:val="24"/>
          <w:szCs w:val="24"/>
        </w:rPr>
        <w:t>.</w:t>
      </w:r>
      <w:proofErr w:type="gramEnd"/>
      <w:r w:rsidRPr="007927FC">
        <w:rPr>
          <w:rFonts w:ascii="Times New Roman" w:hAnsi="Times New Roman" w:cs="Times New Roman"/>
          <w:sz w:val="24"/>
          <w:szCs w:val="24"/>
        </w:rPr>
        <w:t xml:space="preserve"> 27: 90–96</w:t>
      </w:r>
    </w:p>
    <w:p w:rsidR="00B01165" w:rsidRPr="007927FC" w:rsidRDefault="00B01165" w:rsidP="00922A9C">
      <w:pPr>
        <w:autoSpaceDE w:val="0"/>
        <w:autoSpaceDN w:val="0"/>
        <w:adjustRightInd w:val="0"/>
        <w:spacing w:line="480" w:lineRule="auto"/>
        <w:ind w:left="720" w:hanging="720"/>
        <w:jc w:val="both"/>
        <w:rPr>
          <w:rFonts w:ascii="Times New Roman" w:eastAsia="Times New Roman" w:hAnsi="Times New Roman" w:cs="Times New Roman"/>
          <w:sz w:val="24"/>
          <w:szCs w:val="24"/>
        </w:rPr>
      </w:pPr>
      <w:proofErr w:type="spellStart"/>
      <w:r w:rsidRPr="007927FC">
        <w:rPr>
          <w:rFonts w:ascii="Times New Roman" w:eastAsia="Times New Roman" w:hAnsi="Times New Roman" w:cs="Times New Roman"/>
          <w:sz w:val="24"/>
          <w:szCs w:val="24"/>
        </w:rPr>
        <w:t>Herczeg</w:t>
      </w:r>
      <w:proofErr w:type="spellEnd"/>
      <w:r w:rsidRPr="007927FC">
        <w:rPr>
          <w:rFonts w:ascii="Times New Roman" w:eastAsia="Times New Roman" w:hAnsi="Times New Roman" w:cs="Times New Roman"/>
          <w:sz w:val="24"/>
          <w:szCs w:val="24"/>
        </w:rPr>
        <w:t xml:space="preserve"> J, </w:t>
      </w:r>
      <w:proofErr w:type="spellStart"/>
      <w:r w:rsidR="00495198" w:rsidRPr="007927FC">
        <w:rPr>
          <w:rFonts w:ascii="Times New Roman" w:eastAsia="Times New Roman" w:hAnsi="Times New Roman" w:cs="Times New Roman"/>
          <w:sz w:val="24"/>
          <w:szCs w:val="24"/>
        </w:rPr>
        <w:t>Wehmann</w:t>
      </w:r>
      <w:proofErr w:type="spellEnd"/>
      <w:r w:rsidRPr="007927FC">
        <w:rPr>
          <w:rFonts w:ascii="Times New Roman" w:eastAsia="Times New Roman" w:hAnsi="Times New Roman" w:cs="Times New Roman"/>
          <w:sz w:val="24"/>
          <w:szCs w:val="24"/>
        </w:rPr>
        <w:t xml:space="preserve"> E, </w:t>
      </w:r>
      <w:r w:rsidR="00495198" w:rsidRPr="007927FC">
        <w:rPr>
          <w:rFonts w:ascii="Times New Roman" w:eastAsia="Times New Roman" w:hAnsi="Times New Roman" w:cs="Times New Roman"/>
          <w:sz w:val="24"/>
          <w:szCs w:val="24"/>
        </w:rPr>
        <w:t>Bragg</w:t>
      </w:r>
      <w:r w:rsidRPr="007927FC">
        <w:rPr>
          <w:rFonts w:ascii="Times New Roman" w:eastAsia="Times New Roman" w:hAnsi="Times New Roman" w:cs="Times New Roman"/>
          <w:sz w:val="24"/>
          <w:szCs w:val="24"/>
        </w:rPr>
        <w:t xml:space="preserve"> RR, </w:t>
      </w:r>
      <w:proofErr w:type="spellStart"/>
      <w:r w:rsidR="00495198" w:rsidRPr="007927FC">
        <w:rPr>
          <w:rFonts w:ascii="Times New Roman" w:eastAsia="Times New Roman" w:hAnsi="Times New Roman" w:cs="Times New Roman"/>
          <w:sz w:val="24"/>
          <w:szCs w:val="24"/>
        </w:rPr>
        <w:t>Travassos</w:t>
      </w:r>
      <w:proofErr w:type="spellEnd"/>
      <w:r w:rsidR="00BB77F5">
        <w:rPr>
          <w:rFonts w:ascii="Times New Roman" w:eastAsia="Times New Roman" w:hAnsi="Times New Roman" w:cs="Times New Roman"/>
          <w:sz w:val="24"/>
          <w:szCs w:val="24"/>
        </w:rPr>
        <w:t xml:space="preserve"> </w:t>
      </w:r>
      <w:r w:rsidRPr="007927FC">
        <w:rPr>
          <w:rFonts w:ascii="Times New Roman" w:eastAsia="Times New Roman" w:hAnsi="Times New Roman" w:cs="Times New Roman"/>
          <w:sz w:val="24"/>
          <w:szCs w:val="24"/>
        </w:rPr>
        <w:t>PM,</w:t>
      </w:r>
      <w:r w:rsidR="00BB77F5">
        <w:rPr>
          <w:rFonts w:ascii="Times New Roman" w:eastAsia="Times New Roman" w:hAnsi="Times New Roman" w:cs="Times New Roman"/>
          <w:sz w:val="24"/>
          <w:szCs w:val="24"/>
        </w:rPr>
        <w:t xml:space="preserve"> </w:t>
      </w:r>
      <w:proofErr w:type="spellStart"/>
      <w:r w:rsidR="00495198" w:rsidRPr="007927FC">
        <w:rPr>
          <w:rFonts w:ascii="Times New Roman" w:eastAsia="Times New Roman" w:hAnsi="Times New Roman" w:cs="Times New Roman"/>
          <w:sz w:val="24"/>
          <w:szCs w:val="24"/>
        </w:rPr>
        <w:t>Hadjiev</w:t>
      </w:r>
      <w:proofErr w:type="spellEnd"/>
      <w:r w:rsidRPr="007927FC">
        <w:rPr>
          <w:rFonts w:ascii="Times New Roman" w:eastAsia="Times New Roman" w:hAnsi="Times New Roman" w:cs="Times New Roman"/>
          <w:sz w:val="24"/>
          <w:szCs w:val="24"/>
        </w:rPr>
        <w:t xml:space="preserve"> G, </w:t>
      </w:r>
      <w:r w:rsidR="00495198" w:rsidRPr="007927FC">
        <w:rPr>
          <w:rFonts w:ascii="Times New Roman" w:eastAsia="Times New Roman" w:hAnsi="Times New Roman" w:cs="Times New Roman"/>
          <w:sz w:val="24"/>
          <w:szCs w:val="24"/>
        </w:rPr>
        <w:t>Werner</w:t>
      </w:r>
      <w:r w:rsidRPr="007927FC">
        <w:rPr>
          <w:rFonts w:ascii="Times New Roman" w:eastAsia="Times New Roman" w:hAnsi="Times New Roman" w:cs="Times New Roman"/>
          <w:sz w:val="24"/>
          <w:szCs w:val="24"/>
        </w:rPr>
        <w:t xml:space="preserve"> O,  and </w:t>
      </w:r>
      <w:proofErr w:type="spellStart"/>
      <w:r w:rsidR="00495198" w:rsidRPr="007927FC">
        <w:rPr>
          <w:rFonts w:ascii="Times New Roman" w:eastAsia="Times New Roman" w:hAnsi="Times New Roman" w:cs="Times New Roman"/>
          <w:sz w:val="24"/>
          <w:szCs w:val="24"/>
        </w:rPr>
        <w:t>Lomniczi</w:t>
      </w:r>
      <w:proofErr w:type="spellEnd"/>
      <w:r w:rsidRPr="007927FC">
        <w:rPr>
          <w:rFonts w:ascii="Times New Roman" w:eastAsia="Times New Roman" w:hAnsi="Times New Roman" w:cs="Times New Roman"/>
          <w:sz w:val="24"/>
          <w:szCs w:val="24"/>
        </w:rPr>
        <w:t xml:space="preserve"> B (1999).  Arch. </w:t>
      </w:r>
      <w:proofErr w:type="spellStart"/>
      <w:r w:rsidRPr="007927FC">
        <w:rPr>
          <w:rFonts w:ascii="Times New Roman" w:eastAsia="Times New Roman" w:hAnsi="Times New Roman" w:cs="Times New Roman"/>
          <w:sz w:val="24"/>
          <w:szCs w:val="24"/>
        </w:rPr>
        <w:t>Virol</w:t>
      </w:r>
      <w:proofErr w:type="spellEnd"/>
      <w:r w:rsidRPr="007927FC">
        <w:rPr>
          <w:rFonts w:ascii="Times New Roman" w:eastAsia="Times New Roman" w:hAnsi="Times New Roman" w:cs="Times New Roman"/>
          <w:sz w:val="24"/>
          <w:szCs w:val="24"/>
        </w:rPr>
        <w:t>. 144:</w:t>
      </w:r>
      <w:r w:rsidR="00495198" w:rsidRPr="007927FC">
        <w:rPr>
          <w:rFonts w:ascii="Times New Roman" w:eastAsia="Times New Roman" w:hAnsi="Times New Roman" w:cs="Times New Roman"/>
          <w:sz w:val="24"/>
          <w:szCs w:val="24"/>
        </w:rPr>
        <w:t xml:space="preserve"> 2087–2099</w:t>
      </w:r>
    </w:p>
    <w:p w:rsidR="002F61E6" w:rsidRPr="007927FC" w:rsidRDefault="00B01165" w:rsidP="00922A9C">
      <w:pPr>
        <w:autoSpaceDE w:val="0"/>
        <w:autoSpaceDN w:val="0"/>
        <w:adjustRightInd w:val="0"/>
        <w:spacing w:line="480" w:lineRule="auto"/>
        <w:ind w:left="720" w:hanging="720"/>
        <w:jc w:val="both"/>
        <w:rPr>
          <w:rFonts w:ascii="Times New Roman" w:hAnsi="Times New Roman" w:cs="Times New Roman"/>
          <w:sz w:val="24"/>
          <w:szCs w:val="24"/>
        </w:rPr>
      </w:pPr>
      <w:proofErr w:type="spellStart"/>
      <w:r w:rsidRPr="007927FC">
        <w:rPr>
          <w:rFonts w:ascii="Times New Roman" w:hAnsi="Times New Roman" w:cs="Times New Roman"/>
          <w:sz w:val="24"/>
          <w:szCs w:val="24"/>
        </w:rPr>
        <w:t>Mase</w:t>
      </w:r>
      <w:proofErr w:type="spellEnd"/>
      <w:r w:rsidRPr="007927FC">
        <w:rPr>
          <w:rFonts w:ascii="Times New Roman" w:hAnsi="Times New Roman" w:cs="Times New Roman"/>
          <w:sz w:val="24"/>
          <w:szCs w:val="24"/>
        </w:rPr>
        <w:t xml:space="preserve"> M, Imai K, </w:t>
      </w:r>
      <w:proofErr w:type="spellStart"/>
      <w:r w:rsidRPr="007927FC">
        <w:rPr>
          <w:rFonts w:ascii="Times New Roman" w:hAnsi="Times New Roman" w:cs="Times New Roman"/>
          <w:sz w:val="24"/>
          <w:szCs w:val="24"/>
        </w:rPr>
        <w:t>Sanada</w:t>
      </w:r>
      <w:proofErr w:type="spellEnd"/>
      <w:r w:rsidRPr="007927FC">
        <w:rPr>
          <w:rFonts w:ascii="Times New Roman" w:hAnsi="Times New Roman" w:cs="Times New Roman"/>
          <w:sz w:val="24"/>
          <w:szCs w:val="24"/>
        </w:rPr>
        <w:t xml:space="preserve"> Y, </w:t>
      </w:r>
      <w:proofErr w:type="spellStart"/>
      <w:r w:rsidRPr="007927FC">
        <w:rPr>
          <w:rFonts w:ascii="Times New Roman" w:hAnsi="Times New Roman" w:cs="Times New Roman"/>
          <w:sz w:val="24"/>
          <w:szCs w:val="24"/>
        </w:rPr>
        <w:t>Sanada</w:t>
      </w:r>
      <w:proofErr w:type="spellEnd"/>
      <w:r w:rsidRPr="007927FC">
        <w:rPr>
          <w:rFonts w:ascii="Times New Roman" w:hAnsi="Times New Roman" w:cs="Times New Roman"/>
          <w:sz w:val="24"/>
          <w:szCs w:val="24"/>
        </w:rPr>
        <w:t xml:space="preserve"> N, Yuasa N, </w:t>
      </w:r>
      <w:proofErr w:type="spellStart"/>
      <w:r w:rsidRPr="007927FC">
        <w:rPr>
          <w:rFonts w:ascii="Times New Roman" w:hAnsi="Times New Roman" w:cs="Times New Roman"/>
          <w:sz w:val="24"/>
          <w:szCs w:val="24"/>
        </w:rPr>
        <w:t>Imada</w:t>
      </w:r>
      <w:proofErr w:type="spellEnd"/>
      <w:r w:rsidRPr="007927FC">
        <w:rPr>
          <w:rFonts w:ascii="Times New Roman" w:hAnsi="Times New Roman" w:cs="Times New Roman"/>
          <w:sz w:val="24"/>
          <w:szCs w:val="24"/>
        </w:rPr>
        <w:t xml:space="preserve"> T, Tsukamoto K and Yamaguchi S</w:t>
      </w:r>
      <w:r w:rsidR="00BB77F5">
        <w:rPr>
          <w:rFonts w:ascii="Times New Roman" w:hAnsi="Times New Roman" w:cs="Times New Roman"/>
          <w:sz w:val="24"/>
          <w:szCs w:val="24"/>
        </w:rPr>
        <w:t xml:space="preserve"> </w:t>
      </w:r>
      <w:r w:rsidRPr="007927FC">
        <w:rPr>
          <w:rFonts w:ascii="Times New Roman" w:hAnsi="Times New Roman" w:cs="Times New Roman"/>
          <w:sz w:val="24"/>
          <w:szCs w:val="24"/>
        </w:rPr>
        <w:t>(</w:t>
      </w:r>
      <w:r w:rsidR="002F61E6" w:rsidRPr="007927FC">
        <w:rPr>
          <w:rFonts w:ascii="Times New Roman" w:hAnsi="Times New Roman" w:cs="Times New Roman"/>
          <w:sz w:val="24"/>
          <w:szCs w:val="24"/>
        </w:rPr>
        <w:t>2002</w:t>
      </w:r>
      <w:r w:rsidRPr="007927FC">
        <w:rPr>
          <w:rFonts w:ascii="Times New Roman" w:hAnsi="Times New Roman" w:cs="Times New Roman"/>
          <w:sz w:val="24"/>
          <w:szCs w:val="24"/>
        </w:rPr>
        <w:t>)</w:t>
      </w:r>
      <w:r w:rsidR="002F61E6" w:rsidRPr="007927FC">
        <w:rPr>
          <w:rFonts w:ascii="Times New Roman" w:hAnsi="Times New Roman" w:cs="Times New Roman"/>
          <w:sz w:val="24"/>
          <w:szCs w:val="24"/>
        </w:rPr>
        <w:t xml:space="preserve">. </w:t>
      </w:r>
      <w:proofErr w:type="gramStart"/>
      <w:r w:rsidR="002F61E6" w:rsidRPr="007927FC">
        <w:rPr>
          <w:rFonts w:ascii="Times New Roman" w:hAnsi="Times New Roman" w:cs="Times New Roman"/>
          <w:sz w:val="24"/>
          <w:szCs w:val="24"/>
        </w:rPr>
        <w:t>Phylogenetic analysis of Newcastle disease virus genotypes isolated i</w:t>
      </w:r>
      <w:r w:rsidRPr="007927FC">
        <w:rPr>
          <w:rFonts w:ascii="Times New Roman" w:hAnsi="Times New Roman" w:cs="Times New Roman"/>
          <w:sz w:val="24"/>
          <w:szCs w:val="24"/>
        </w:rPr>
        <w:t>n Japan.</w:t>
      </w:r>
      <w:proofErr w:type="gramEnd"/>
      <w:r w:rsidRPr="007927FC">
        <w:rPr>
          <w:rFonts w:ascii="Times New Roman" w:hAnsi="Times New Roman" w:cs="Times New Roman"/>
          <w:sz w:val="24"/>
          <w:szCs w:val="24"/>
        </w:rPr>
        <w:t xml:space="preserve"> J. </w:t>
      </w:r>
      <w:proofErr w:type="spellStart"/>
      <w:r w:rsidRPr="007927FC">
        <w:rPr>
          <w:rFonts w:ascii="Times New Roman" w:hAnsi="Times New Roman" w:cs="Times New Roman"/>
          <w:sz w:val="24"/>
          <w:szCs w:val="24"/>
        </w:rPr>
        <w:t>Clin</w:t>
      </w:r>
      <w:proofErr w:type="spellEnd"/>
      <w:r w:rsidRPr="007927FC">
        <w:rPr>
          <w:rFonts w:ascii="Times New Roman" w:hAnsi="Times New Roman" w:cs="Times New Roman"/>
          <w:sz w:val="24"/>
          <w:szCs w:val="24"/>
        </w:rPr>
        <w:t xml:space="preserve">. </w:t>
      </w:r>
      <w:proofErr w:type="gramStart"/>
      <w:r w:rsidRPr="007927FC">
        <w:rPr>
          <w:rFonts w:ascii="Times New Roman" w:hAnsi="Times New Roman" w:cs="Times New Roman"/>
          <w:sz w:val="24"/>
          <w:szCs w:val="24"/>
        </w:rPr>
        <w:t>Microbiol.</w:t>
      </w:r>
      <w:proofErr w:type="gramEnd"/>
      <w:r w:rsidRPr="007927FC">
        <w:rPr>
          <w:rFonts w:ascii="Times New Roman" w:hAnsi="Times New Roman" w:cs="Times New Roman"/>
          <w:sz w:val="24"/>
          <w:szCs w:val="24"/>
        </w:rPr>
        <w:t xml:space="preserve"> 40: 3826–3830</w:t>
      </w:r>
    </w:p>
    <w:p w:rsidR="002F61E6" w:rsidRPr="007927FC" w:rsidRDefault="00B01165" w:rsidP="00922A9C">
      <w:pPr>
        <w:autoSpaceDE w:val="0"/>
        <w:autoSpaceDN w:val="0"/>
        <w:adjustRightInd w:val="0"/>
        <w:spacing w:after="0" w:line="480" w:lineRule="auto"/>
        <w:ind w:left="720" w:hanging="720"/>
        <w:jc w:val="both"/>
        <w:rPr>
          <w:rFonts w:ascii="Times New Roman" w:hAnsi="Times New Roman" w:cs="Times New Roman"/>
          <w:sz w:val="24"/>
          <w:szCs w:val="24"/>
        </w:rPr>
      </w:pPr>
      <w:proofErr w:type="spellStart"/>
      <w:proofErr w:type="gramStart"/>
      <w:r w:rsidRPr="007927FC">
        <w:rPr>
          <w:rFonts w:ascii="Times New Roman" w:hAnsi="Times New Roman" w:cs="Times New Roman"/>
          <w:sz w:val="24"/>
          <w:szCs w:val="24"/>
        </w:rPr>
        <w:lastRenderedPageBreak/>
        <w:t>Perozo</w:t>
      </w:r>
      <w:proofErr w:type="spellEnd"/>
      <w:r w:rsidRPr="007927FC">
        <w:rPr>
          <w:rFonts w:ascii="Times New Roman" w:hAnsi="Times New Roman" w:cs="Times New Roman"/>
          <w:sz w:val="24"/>
          <w:szCs w:val="24"/>
        </w:rPr>
        <w:t xml:space="preserve"> F, Merino R, </w:t>
      </w:r>
      <w:proofErr w:type="spellStart"/>
      <w:r w:rsidRPr="007927FC">
        <w:rPr>
          <w:rFonts w:ascii="Times New Roman" w:hAnsi="Times New Roman" w:cs="Times New Roman"/>
          <w:sz w:val="24"/>
          <w:szCs w:val="24"/>
        </w:rPr>
        <w:t>Afonso</w:t>
      </w:r>
      <w:proofErr w:type="spellEnd"/>
      <w:r w:rsidR="002F61E6" w:rsidRPr="007927FC">
        <w:rPr>
          <w:rFonts w:ascii="Times New Roman" w:hAnsi="Times New Roman" w:cs="Times New Roman"/>
          <w:sz w:val="24"/>
          <w:szCs w:val="24"/>
        </w:rPr>
        <w:t xml:space="preserve"> CL</w:t>
      </w:r>
      <w:r w:rsidRPr="007927FC">
        <w:rPr>
          <w:rFonts w:ascii="Times New Roman" w:hAnsi="Times New Roman" w:cs="Times New Roman"/>
          <w:sz w:val="24"/>
          <w:szCs w:val="24"/>
        </w:rPr>
        <w:t>, Villegas P and Calderon N</w:t>
      </w:r>
      <w:r w:rsidR="00BB77F5">
        <w:rPr>
          <w:rFonts w:ascii="Times New Roman" w:hAnsi="Times New Roman" w:cs="Times New Roman"/>
          <w:sz w:val="24"/>
          <w:szCs w:val="24"/>
        </w:rPr>
        <w:t xml:space="preserve"> </w:t>
      </w:r>
      <w:r w:rsidRPr="007927FC">
        <w:rPr>
          <w:rFonts w:ascii="Times New Roman" w:hAnsi="Times New Roman" w:cs="Times New Roman"/>
          <w:sz w:val="24"/>
          <w:szCs w:val="24"/>
        </w:rPr>
        <w:t>(</w:t>
      </w:r>
      <w:r w:rsidR="002F61E6" w:rsidRPr="007927FC">
        <w:rPr>
          <w:rFonts w:ascii="Times New Roman" w:hAnsi="Times New Roman" w:cs="Times New Roman"/>
          <w:sz w:val="24"/>
          <w:szCs w:val="24"/>
        </w:rPr>
        <w:t>2008</w:t>
      </w:r>
      <w:r w:rsidRPr="007927FC">
        <w:rPr>
          <w:rFonts w:ascii="Times New Roman" w:hAnsi="Times New Roman" w:cs="Times New Roman"/>
          <w:sz w:val="24"/>
          <w:szCs w:val="24"/>
        </w:rPr>
        <w:t>)</w:t>
      </w:r>
      <w:r w:rsidR="002F61E6" w:rsidRPr="007927FC">
        <w:rPr>
          <w:rFonts w:ascii="Times New Roman" w:hAnsi="Times New Roman" w:cs="Times New Roman"/>
          <w:sz w:val="24"/>
          <w:szCs w:val="24"/>
        </w:rPr>
        <w:t>.</w:t>
      </w:r>
      <w:proofErr w:type="gramEnd"/>
      <w:r w:rsidR="002F61E6" w:rsidRPr="007927FC">
        <w:rPr>
          <w:rFonts w:ascii="Times New Roman" w:hAnsi="Times New Roman" w:cs="Times New Roman"/>
          <w:sz w:val="24"/>
          <w:szCs w:val="24"/>
        </w:rPr>
        <w:t xml:space="preserve"> </w:t>
      </w:r>
      <w:proofErr w:type="gramStart"/>
      <w:r w:rsidR="002F61E6" w:rsidRPr="007927FC">
        <w:rPr>
          <w:rFonts w:ascii="Times New Roman" w:hAnsi="Times New Roman" w:cs="Times New Roman"/>
          <w:sz w:val="24"/>
          <w:szCs w:val="24"/>
        </w:rPr>
        <w:t>Biological and phylogenetic characterization of virulent Newcastle disease virus circu</w:t>
      </w:r>
      <w:r w:rsidRPr="007927FC">
        <w:rPr>
          <w:rFonts w:ascii="Times New Roman" w:hAnsi="Times New Roman" w:cs="Times New Roman"/>
          <w:sz w:val="24"/>
          <w:szCs w:val="24"/>
        </w:rPr>
        <w:t>lating in Mexico.</w:t>
      </w:r>
      <w:proofErr w:type="gramEnd"/>
      <w:r w:rsidRPr="007927FC">
        <w:rPr>
          <w:rFonts w:ascii="Times New Roman" w:hAnsi="Times New Roman" w:cs="Times New Roman"/>
          <w:sz w:val="24"/>
          <w:szCs w:val="24"/>
        </w:rPr>
        <w:t xml:space="preserve"> Avian Dis. 52:</w:t>
      </w:r>
      <w:r w:rsidR="002F61E6" w:rsidRPr="007927FC">
        <w:rPr>
          <w:rFonts w:ascii="Times New Roman" w:hAnsi="Times New Roman" w:cs="Times New Roman"/>
          <w:sz w:val="24"/>
          <w:szCs w:val="24"/>
        </w:rPr>
        <w:t xml:space="preserve"> 472–479.</w:t>
      </w:r>
    </w:p>
    <w:p w:rsidR="002F61E6" w:rsidRPr="007927FC" w:rsidRDefault="00B01165" w:rsidP="00922A9C">
      <w:pPr>
        <w:autoSpaceDE w:val="0"/>
        <w:autoSpaceDN w:val="0"/>
        <w:adjustRightInd w:val="0"/>
        <w:spacing w:after="0" w:line="480" w:lineRule="auto"/>
        <w:ind w:left="720" w:hanging="720"/>
        <w:jc w:val="both"/>
        <w:rPr>
          <w:rFonts w:ascii="Times New Roman" w:hAnsi="Times New Roman" w:cs="Times New Roman"/>
          <w:sz w:val="24"/>
          <w:szCs w:val="24"/>
        </w:rPr>
      </w:pPr>
      <w:r w:rsidRPr="007927FC">
        <w:rPr>
          <w:rFonts w:ascii="Times New Roman" w:hAnsi="Times New Roman" w:cs="Times New Roman"/>
          <w:sz w:val="24"/>
          <w:szCs w:val="24"/>
        </w:rPr>
        <w:t xml:space="preserve">Tsai HJ, Chang KH, Tseng CH, Frost KM, </w:t>
      </w:r>
      <w:proofErr w:type="spellStart"/>
      <w:r w:rsidRPr="007927FC">
        <w:rPr>
          <w:rFonts w:ascii="Times New Roman" w:hAnsi="Times New Roman" w:cs="Times New Roman"/>
          <w:sz w:val="24"/>
          <w:szCs w:val="24"/>
        </w:rPr>
        <w:t>Manvell</w:t>
      </w:r>
      <w:proofErr w:type="spellEnd"/>
      <w:r w:rsidRPr="007927FC">
        <w:rPr>
          <w:rFonts w:ascii="Times New Roman" w:hAnsi="Times New Roman" w:cs="Times New Roman"/>
          <w:sz w:val="24"/>
          <w:szCs w:val="24"/>
        </w:rPr>
        <w:t xml:space="preserve"> RJ and Alexander DJ</w:t>
      </w:r>
      <w:r w:rsidR="00BB77F5">
        <w:rPr>
          <w:rFonts w:ascii="Times New Roman" w:hAnsi="Times New Roman" w:cs="Times New Roman"/>
          <w:sz w:val="24"/>
          <w:szCs w:val="24"/>
        </w:rPr>
        <w:t xml:space="preserve"> </w:t>
      </w:r>
      <w:r w:rsidRPr="007927FC">
        <w:rPr>
          <w:rFonts w:ascii="Times New Roman" w:hAnsi="Times New Roman" w:cs="Times New Roman"/>
          <w:sz w:val="24"/>
          <w:szCs w:val="24"/>
        </w:rPr>
        <w:t>(</w:t>
      </w:r>
      <w:r w:rsidR="002F61E6" w:rsidRPr="007927FC">
        <w:rPr>
          <w:rFonts w:ascii="Times New Roman" w:hAnsi="Times New Roman" w:cs="Times New Roman"/>
          <w:sz w:val="24"/>
          <w:szCs w:val="24"/>
        </w:rPr>
        <w:t>2004</w:t>
      </w:r>
      <w:r w:rsidRPr="007927FC">
        <w:rPr>
          <w:rFonts w:ascii="Times New Roman" w:hAnsi="Times New Roman" w:cs="Times New Roman"/>
          <w:sz w:val="24"/>
          <w:szCs w:val="24"/>
        </w:rPr>
        <w:t>)</w:t>
      </w:r>
      <w:r w:rsidR="002F61E6" w:rsidRPr="007927FC">
        <w:rPr>
          <w:rFonts w:ascii="Times New Roman" w:hAnsi="Times New Roman" w:cs="Times New Roman"/>
          <w:sz w:val="24"/>
          <w:szCs w:val="24"/>
        </w:rPr>
        <w:t xml:space="preserve">.Antigenic and </w:t>
      </w:r>
      <w:proofErr w:type="spellStart"/>
      <w:r w:rsidR="002F61E6" w:rsidRPr="007927FC">
        <w:rPr>
          <w:rFonts w:ascii="Times New Roman" w:hAnsi="Times New Roman" w:cs="Times New Roman"/>
          <w:sz w:val="24"/>
          <w:szCs w:val="24"/>
        </w:rPr>
        <w:t>genotypical</w:t>
      </w:r>
      <w:proofErr w:type="spellEnd"/>
      <w:r w:rsidR="002F61E6" w:rsidRPr="007927FC">
        <w:rPr>
          <w:rFonts w:ascii="Times New Roman" w:hAnsi="Times New Roman" w:cs="Times New Roman"/>
          <w:sz w:val="24"/>
          <w:szCs w:val="24"/>
        </w:rPr>
        <w:t xml:space="preserve"> characterization of Newcastle disease viruses isolated in Taiwan between 1969 and 1</w:t>
      </w:r>
      <w:r w:rsidRPr="007927FC">
        <w:rPr>
          <w:rFonts w:ascii="Times New Roman" w:hAnsi="Times New Roman" w:cs="Times New Roman"/>
          <w:sz w:val="24"/>
          <w:szCs w:val="24"/>
        </w:rPr>
        <w:t xml:space="preserve">996. Vet. </w:t>
      </w:r>
      <w:proofErr w:type="gramStart"/>
      <w:r w:rsidRPr="007927FC">
        <w:rPr>
          <w:rFonts w:ascii="Times New Roman" w:hAnsi="Times New Roman" w:cs="Times New Roman"/>
          <w:sz w:val="24"/>
          <w:szCs w:val="24"/>
        </w:rPr>
        <w:t>Microbiol.</w:t>
      </w:r>
      <w:proofErr w:type="gramEnd"/>
      <w:r w:rsidRPr="007927FC">
        <w:rPr>
          <w:rFonts w:ascii="Times New Roman" w:hAnsi="Times New Roman" w:cs="Times New Roman"/>
          <w:sz w:val="24"/>
          <w:szCs w:val="24"/>
        </w:rPr>
        <w:t xml:space="preserve"> 104: 19–30</w:t>
      </w:r>
    </w:p>
    <w:p w:rsidR="00495198" w:rsidRPr="007927FC" w:rsidRDefault="00495198" w:rsidP="00922A9C">
      <w:pPr>
        <w:autoSpaceDE w:val="0"/>
        <w:autoSpaceDN w:val="0"/>
        <w:adjustRightInd w:val="0"/>
        <w:spacing w:line="480" w:lineRule="auto"/>
        <w:ind w:left="720" w:hanging="720"/>
        <w:jc w:val="both"/>
        <w:rPr>
          <w:rFonts w:ascii="Times New Roman" w:eastAsia="Times New Roman" w:hAnsi="Times New Roman" w:cs="Times New Roman"/>
          <w:sz w:val="24"/>
          <w:szCs w:val="24"/>
        </w:rPr>
      </w:pPr>
      <w:proofErr w:type="spellStart"/>
      <w:r w:rsidRPr="007927FC">
        <w:rPr>
          <w:rFonts w:ascii="Times New Roman" w:eastAsia="Times New Roman" w:hAnsi="Times New Roman" w:cs="Times New Roman"/>
          <w:sz w:val="24"/>
          <w:szCs w:val="24"/>
        </w:rPr>
        <w:t>Munir</w:t>
      </w:r>
      <w:proofErr w:type="spellEnd"/>
      <w:r w:rsidR="00B01165" w:rsidRPr="007927FC">
        <w:rPr>
          <w:rFonts w:ascii="Times New Roman" w:eastAsia="Times New Roman" w:hAnsi="Times New Roman" w:cs="Times New Roman"/>
          <w:sz w:val="24"/>
          <w:szCs w:val="24"/>
        </w:rPr>
        <w:t xml:space="preserve"> M, </w:t>
      </w:r>
      <w:proofErr w:type="spellStart"/>
      <w:r w:rsidRPr="007927FC">
        <w:rPr>
          <w:rFonts w:ascii="Times New Roman" w:eastAsia="Times New Roman" w:hAnsi="Times New Roman" w:cs="Times New Roman"/>
          <w:sz w:val="24"/>
          <w:szCs w:val="24"/>
        </w:rPr>
        <w:t>Cortey</w:t>
      </w:r>
      <w:proofErr w:type="spellEnd"/>
      <w:r w:rsidR="00B01165" w:rsidRPr="007927FC">
        <w:rPr>
          <w:rFonts w:ascii="Times New Roman" w:eastAsia="Times New Roman" w:hAnsi="Times New Roman" w:cs="Times New Roman"/>
          <w:sz w:val="24"/>
          <w:szCs w:val="24"/>
        </w:rPr>
        <w:t xml:space="preserve"> M</w:t>
      </w:r>
      <w:r w:rsidRPr="007927FC">
        <w:rPr>
          <w:rFonts w:ascii="Times New Roman" w:eastAsia="Times New Roman" w:hAnsi="Times New Roman" w:cs="Times New Roman"/>
          <w:sz w:val="24"/>
          <w:szCs w:val="24"/>
        </w:rPr>
        <w:t xml:space="preserve">, </w:t>
      </w:r>
      <w:proofErr w:type="spellStart"/>
      <w:r w:rsidRPr="007927FC">
        <w:rPr>
          <w:rFonts w:ascii="Times New Roman" w:eastAsia="Times New Roman" w:hAnsi="Times New Roman" w:cs="Times New Roman"/>
          <w:sz w:val="24"/>
          <w:szCs w:val="24"/>
        </w:rPr>
        <w:t>Abbas</w:t>
      </w:r>
      <w:r w:rsidR="00C35762" w:rsidRPr="007927FC">
        <w:rPr>
          <w:rFonts w:ascii="Times New Roman" w:eastAsia="Times New Roman" w:hAnsi="Times New Roman" w:cs="Times New Roman"/>
          <w:sz w:val="24"/>
          <w:szCs w:val="24"/>
        </w:rPr>
        <w:t>M</w:t>
      </w:r>
      <w:proofErr w:type="spellEnd"/>
      <w:r w:rsidRPr="007927FC">
        <w:rPr>
          <w:rFonts w:ascii="Times New Roman" w:eastAsia="Times New Roman" w:hAnsi="Times New Roman" w:cs="Times New Roman"/>
          <w:sz w:val="24"/>
          <w:szCs w:val="24"/>
        </w:rPr>
        <w:t xml:space="preserve">, </w:t>
      </w:r>
      <w:proofErr w:type="spellStart"/>
      <w:r w:rsidRPr="007927FC">
        <w:rPr>
          <w:rFonts w:ascii="Times New Roman" w:eastAsia="Times New Roman" w:hAnsi="Times New Roman" w:cs="Times New Roman"/>
          <w:sz w:val="24"/>
          <w:szCs w:val="24"/>
        </w:rPr>
        <w:t>Qureshi</w:t>
      </w:r>
      <w:r w:rsidR="00C35762" w:rsidRPr="007927FC">
        <w:rPr>
          <w:rFonts w:ascii="Times New Roman" w:eastAsia="Times New Roman" w:hAnsi="Times New Roman" w:cs="Times New Roman"/>
          <w:sz w:val="24"/>
          <w:szCs w:val="24"/>
        </w:rPr>
        <w:t>AZ</w:t>
      </w:r>
      <w:proofErr w:type="spellEnd"/>
      <w:r w:rsidRPr="007927FC">
        <w:rPr>
          <w:rFonts w:ascii="Times New Roman" w:eastAsia="Times New Roman" w:hAnsi="Times New Roman" w:cs="Times New Roman"/>
          <w:sz w:val="24"/>
          <w:szCs w:val="24"/>
        </w:rPr>
        <w:t xml:space="preserve">, </w:t>
      </w:r>
      <w:proofErr w:type="spellStart"/>
      <w:r w:rsidRPr="007927FC">
        <w:rPr>
          <w:rFonts w:ascii="Times New Roman" w:eastAsia="Times New Roman" w:hAnsi="Times New Roman" w:cs="Times New Roman"/>
          <w:sz w:val="24"/>
          <w:szCs w:val="24"/>
        </w:rPr>
        <w:t>Afzal</w:t>
      </w:r>
      <w:proofErr w:type="spellEnd"/>
      <w:r w:rsidR="00C35762" w:rsidRPr="007927FC">
        <w:rPr>
          <w:rFonts w:ascii="Times New Roman" w:eastAsia="Times New Roman" w:hAnsi="Times New Roman" w:cs="Times New Roman"/>
          <w:sz w:val="24"/>
          <w:szCs w:val="24"/>
        </w:rPr>
        <w:t xml:space="preserve"> F</w:t>
      </w:r>
      <w:r w:rsidRPr="007927FC">
        <w:rPr>
          <w:rFonts w:ascii="Times New Roman" w:eastAsia="Times New Roman" w:hAnsi="Times New Roman" w:cs="Times New Roman"/>
          <w:sz w:val="24"/>
          <w:szCs w:val="24"/>
        </w:rPr>
        <w:t>, Shabbir</w:t>
      </w:r>
      <w:r w:rsidR="00C35762" w:rsidRPr="007927FC">
        <w:rPr>
          <w:rFonts w:ascii="Times New Roman" w:eastAsia="Times New Roman" w:hAnsi="Times New Roman" w:cs="Times New Roman"/>
          <w:sz w:val="24"/>
          <w:szCs w:val="24"/>
        </w:rPr>
        <w:t xml:space="preserve"> MZ</w:t>
      </w:r>
      <w:r w:rsidRPr="007927FC">
        <w:rPr>
          <w:rFonts w:ascii="Times New Roman" w:eastAsia="Times New Roman" w:hAnsi="Times New Roman" w:cs="Times New Roman"/>
          <w:sz w:val="24"/>
          <w:szCs w:val="24"/>
        </w:rPr>
        <w:t>, Khan</w:t>
      </w:r>
      <w:r w:rsidR="00C35762" w:rsidRPr="007927FC">
        <w:rPr>
          <w:rFonts w:ascii="Times New Roman" w:eastAsia="Times New Roman" w:hAnsi="Times New Roman" w:cs="Times New Roman"/>
          <w:sz w:val="24"/>
          <w:szCs w:val="24"/>
        </w:rPr>
        <w:t xml:space="preserve"> MT</w:t>
      </w:r>
      <w:r w:rsidRPr="007927FC">
        <w:rPr>
          <w:rFonts w:ascii="Times New Roman" w:eastAsia="Times New Roman" w:hAnsi="Times New Roman" w:cs="Times New Roman"/>
          <w:sz w:val="24"/>
          <w:szCs w:val="24"/>
        </w:rPr>
        <w:t>, Ahmed</w:t>
      </w:r>
      <w:r w:rsidR="00C35762" w:rsidRPr="007927FC">
        <w:rPr>
          <w:rFonts w:ascii="Times New Roman" w:eastAsia="Times New Roman" w:hAnsi="Times New Roman" w:cs="Times New Roman"/>
          <w:sz w:val="24"/>
          <w:szCs w:val="24"/>
        </w:rPr>
        <w:t xml:space="preserve"> S</w:t>
      </w:r>
      <w:r w:rsidRPr="007927FC">
        <w:rPr>
          <w:rFonts w:ascii="Times New Roman" w:eastAsia="Times New Roman" w:hAnsi="Times New Roman" w:cs="Times New Roman"/>
          <w:sz w:val="24"/>
          <w:szCs w:val="24"/>
        </w:rPr>
        <w:t>, Ahmad</w:t>
      </w:r>
      <w:r w:rsidR="00C35762" w:rsidRPr="007927FC">
        <w:rPr>
          <w:rFonts w:ascii="Times New Roman" w:eastAsia="Times New Roman" w:hAnsi="Times New Roman" w:cs="Times New Roman"/>
          <w:sz w:val="24"/>
          <w:szCs w:val="24"/>
        </w:rPr>
        <w:t xml:space="preserve"> S</w:t>
      </w:r>
      <w:r w:rsidRPr="007927FC">
        <w:rPr>
          <w:rFonts w:ascii="Times New Roman" w:eastAsia="Times New Roman" w:hAnsi="Times New Roman" w:cs="Times New Roman"/>
          <w:sz w:val="24"/>
          <w:szCs w:val="24"/>
        </w:rPr>
        <w:t xml:space="preserve">, </w:t>
      </w:r>
      <w:proofErr w:type="spellStart"/>
      <w:r w:rsidRPr="007927FC">
        <w:rPr>
          <w:rFonts w:ascii="Times New Roman" w:eastAsia="Times New Roman" w:hAnsi="Times New Roman" w:cs="Times New Roman"/>
          <w:sz w:val="24"/>
          <w:szCs w:val="24"/>
        </w:rPr>
        <w:t>Baule</w:t>
      </w:r>
      <w:proofErr w:type="spellEnd"/>
      <w:r w:rsidR="00D43C8D" w:rsidRPr="007927FC">
        <w:rPr>
          <w:rFonts w:ascii="Times New Roman" w:eastAsia="Times New Roman" w:hAnsi="Times New Roman" w:cs="Times New Roman"/>
          <w:sz w:val="24"/>
          <w:szCs w:val="24"/>
        </w:rPr>
        <w:t xml:space="preserve"> C</w:t>
      </w:r>
      <w:r w:rsidRPr="007927FC">
        <w:rPr>
          <w:rFonts w:ascii="Times New Roman" w:eastAsia="Times New Roman" w:hAnsi="Times New Roman" w:cs="Times New Roman"/>
          <w:sz w:val="24"/>
          <w:szCs w:val="24"/>
        </w:rPr>
        <w:t xml:space="preserve">, </w:t>
      </w:r>
      <w:proofErr w:type="spellStart"/>
      <w:r w:rsidRPr="007927FC">
        <w:rPr>
          <w:rFonts w:ascii="Times New Roman" w:eastAsia="Times New Roman" w:hAnsi="Times New Roman" w:cs="Times New Roman"/>
          <w:sz w:val="24"/>
          <w:szCs w:val="24"/>
        </w:rPr>
        <w:t>Ståhl</w:t>
      </w:r>
      <w:proofErr w:type="spellEnd"/>
      <w:r w:rsidR="00D43C8D" w:rsidRPr="007927FC">
        <w:rPr>
          <w:rFonts w:ascii="Times New Roman" w:eastAsia="Times New Roman" w:hAnsi="Times New Roman" w:cs="Times New Roman"/>
          <w:sz w:val="24"/>
          <w:szCs w:val="24"/>
        </w:rPr>
        <w:t xml:space="preserve"> K</w:t>
      </w:r>
      <w:r w:rsidRPr="007927FC">
        <w:rPr>
          <w:rFonts w:ascii="Times New Roman" w:eastAsia="Times New Roman" w:hAnsi="Times New Roman" w:cs="Times New Roman"/>
          <w:sz w:val="24"/>
          <w:szCs w:val="24"/>
        </w:rPr>
        <w:t xml:space="preserve">, </w:t>
      </w:r>
      <w:proofErr w:type="spellStart"/>
      <w:r w:rsidRPr="007927FC">
        <w:rPr>
          <w:rFonts w:ascii="Times New Roman" w:eastAsia="Times New Roman" w:hAnsi="Times New Roman" w:cs="Times New Roman"/>
          <w:sz w:val="24"/>
          <w:szCs w:val="24"/>
        </w:rPr>
        <w:t>Zohari</w:t>
      </w:r>
      <w:proofErr w:type="spellEnd"/>
      <w:r w:rsidR="00D43C8D" w:rsidRPr="007927FC">
        <w:rPr>
          <w:rFonts w:ascii="Times New Roman" w:eastAsia="Times New Roman" w:hAnsi="Times New Roman" w:cs="Times New Roman"/>
          <w:sz w:val="24"/>
          <w:szCs w:val="24"/>
        </w:rPr>
        <w:t xml:space="preserve"> S and</w:t>
      </w:r>
      <w:r w:rsidRPr="007927FC">
        <w:rPr>
          <w:rFonts w:ascii="Times New Roman" w:eastAsia="Times New Roman" w:hAnsi="Times New Roman" w:cs="Times New Roman"/>
          <w:sz w:val="24"/>
          <w:szCs w:val="24"/>
        </w:rPr>
        <w:t xml:space="preserve"> Berg</w:t>
      </w:r>
      <w:r w:rsidR="00D43C8D" w:rsidRPr="007927FC">
        <w:rPr>
          <w:rFonts w:ascii="Times New Roman" w:eastAsia="Times New Roman" w:hAnsi="Times New Roman" w:cs="Times New Roman"/>
          <w:sz w:val="24"/>
          <w:szCs w:val="24"/>
        </w:rPr>
        <w:t xml:space="preserve"> M</w:t>
      </w:r>
      <w:r w:rsidR="00BB77F5">
        <w:rPr>
          <w:rFonts w:ascii="Times New Roman" w:eastAsia="Times New Roman" w:hAnsi="Times New Roman" w:cs="Times New Roman"/>
          <w:sz w:val="24"/>
          <w:szCs w:val="24"/>
        </w:rPr>
        <w:t xml:space="preserve"> </w:t>
      </w:r>
      <w:r w:rsidR="00D43C8D" w:rsidRPr="007927FC">
        <w:rPr>
          <w:rFonts w:ascii="Times New Roman" w:eastAsia="Times New Roman" w:hAnsi="Times New Roman" w:cs="Times New Roman"/>
          <w:sz w:val="24"/>
          <w:szCs w:val="24"/>
        </w:rPr>
        <w:t xml:space="preserve">(2012). </w:t>
      </w:r>
      <w:r w:rsidRPr="007927FC">
        <w:rPr>
          <w:rFonts w:ascii="Times New Roman" w:eastAsia="Times New Roman" w:hAnsi="Times New Roman" w:cs="Times New Roman"/>
          <w:sz w:val="24"/>
          <w:szCs w:val="24"/>
        </w:rPr>
        <w:t>Biological characterization and phylogenetic analysis of a novel genetic group of Newcastle disease virus isolated from outbreaks in commercial poultry and from backyard poultr</w:t>
      </w:r>
      <w:r w:rsidR="00D43C8D" w:rsidRPr="007927FC">
        <w:rPr>
          <w:rFonts w:ascii="Times New Roman" w:eastAsia="Times New Roman" w:hAnsi="Times New Roman" w:cs="Times New Roman"/>
          <w:sz w:val="24"/>
          <w:szCs w:val="24"/>
        </w:rPr>
        <w:t>y flocks in Pakistan. Inf.</w:t>
      </w:r>
      <w:r w:rsidRPr="007927FC">
        <w:rPr>
          <w:rFonts w:ascii="Times New Roman" w:eastAsia="Times New Roman" w:hAnsi="Times New Roman" w:cs="Times New Roman"/>
          <w:sz w:val="24"/>
          <w:szCs w:val="24"/>
        </w:rPr>
        <w:t xml:space="preserve"> G</w:t>
      </w:r>
      <w:r w:rsidR="00D43C8D" w:rsidRPr="007927FC">
        <w:rPr>
          <w:rFonts w:ascii="Times New Roman" w:eastAsia="Times New Roman" w:hAnsi="Times New Roman" w:cs="Times New Roman"/>
          <w:sz w:val="24"/>
          <w:szCs w:val="24"/>
        </w:rPr>
        <w:t xml:space="preserve">enet. </w:t>
      </w:r>
      <w:proofErr w:type="spellStart"/>
      <w:proofErr w:type="gramStart"/>
      <w:r w:rsidR="00D43C8D" w:rsidRPr="007927FC">
        <w:rPr>
          <w:rFonts w:ascii="Times New Roman" w:eastAsia="Times New Roman" w:hAnsi="Times New Roman" w:cs="Times New Roman"/>
          <w:sz w:val="24"/>
          <w:szCs w:val="24"/>
        </w:rPr>
        <w:t>Evol</w:t>
      </w:r>
      <w:proofErr w:type="spellEnd"/>
      <w:r w:rsidR="00D43C8D" w:rsidRPr="007927FC">
        <w:rPr>
          <w:rFonts w:ascii="Times New Roman" w:eastAsia="Times New Roman" w:hAnsi="Times New Roman" w:cs="Times New Roman"/>
          <w:sz w:val="24"/>
          <w:szCs w:val="24"/>
        </w:rPr>
        <w:t>.</w:t>
      </w:r>
      <w:proofErr w:type="gramEnd"/>
      <w:r w:rsidR="00D43C8D" w:rsidRPr="007927FC">
        <w:rPr>
          <w:rFonts w:ascii="Times New Roman" w:eastAsia="Times New Roman" w:hAnsi="Times New Roman" w:cs="Times New Roman"/>
          <w:sz w:val="24"/>
          <w:szCs w:val="24"/>
        </w:rPr>
        <w:t xml:space="preserve"> 12:</w:t>
      </w:r>
      <w:r w:rsidRPr="007927FC">
        <w:rPr>
          <w:rFonts w:ascii="Times New Roman" w:eastAsia="Times New Roman" w:hAnsi="Times New Roman" w:cs="Times New Roman"/>
          <w:sz w:val="24"/>
          <w:szCs w:val="24"/>
        </w:rPr>
        <w:t>1010–1019</w:t>
      </w:r>
    </w:p>
    <w:p w:rsidR="00495198" w:rsidRPr="007927FC" w:rsidRDefault="00D43C8D" w:rsidP="00922A9C">
      <w:pPr>
        <w:autoSpaceDE w:val="0"/>
        <w:autoSpaceDN w:val="0"/>
        <w:adjustRightInd w:val="0"/>
        <w:spacing w:line="480" w:lineRule="auto"/>
        <w:ind w:left="720" w:hanging="720"/>
        <w:jc w:val="both"/>
        <w:rPr>
          <w:rFonts w:ascii="Times New Roman" w:eastAsia="Times New Roman" w:hAnsi="Times New Roman" w:cs="Times New Roman"/>
          <w:sz w:val="24"/>
          <w:szCs w:val="24"/>
        </w:rPr>
      </w:pPr>
      <w:proofErr w:type="spellStart"/>
      <w:proofErr w:type="gramStart"/>
      <w:r w:rsidRPr="007927FC">
        <w:rPr>
          <w:rFonts w:ascii="Times New Roman" w:eastAsia="Times New Roman" w:hAnsi="Times New Roman" w:cs="Times New Roman"/>
          <w:sz w:val="24"/>
          <w:szCs w:val="24"/>
        </w:rPr>
        <w:t>Munir</w:t>
      </w:r>
      <w:proofErr w:type="spellEnd"/>
      <w:r w:rsidR="00BB77F5">
        <w:rPr>
          <w:rFonts w:ascii="Times New Roman" w:eastAsia="Times New Roman" w:hAnsi="Times New Roman" w:cs="Times New Roman"/>
          <w:sz w:val="24"/>
          <w:szCs w:val="24"/>
        </w:rPr>
        <w:t xml:space="preserve"> </w:t>
      </w:r>
      <w:r w:rsidRPr="007927FC">
        <w:rPr>
          <w:rFonts w:ascii="Times New Roman" w:eastAsia="Times New Roman" w:hAnsi="Times New Roman" w:cs="Times New Roman"/>
          <w:sz w:val="24"/>
          <w:szCs w:val="24"/>
        </w:rPr>
        <w:t>M,</w:t>
      </w:r>
      <w:r w:rsidR="00BB77F5">
        <w:rPr>
          <w:rFonts w:ascii="Times New Roman" w:eastAsia="Times New Roman" w:hAnsi="Times New Roman" w:cs="Times New Roman"/>
          <w:sz w:val="24"/>
          <w:szCs w:val="24"/>
        </w:rPr>
        <w:t xml:space="preserve"> </w:t>
      </w:r>
      <w:proofErr w:type="spellStart"/>
      <w:r w:rsidR="00495198" w:rsidRPr="007927FC">
        <w:rPr>
          <w:rFonts w:ascii="Times New Roman" w:eastAsia="Times New Roman" w:hAnsi="Times New Roman" w:cs="Times New Roman"/>
          <w:sz w:val="24"/>
          <w:szCs w:val="24"/>
        </w:rPr>
        <w:t>Zohari</w:t>
      </w:r>
      <w:proofErr w:type="spellEnd"/>
      <w:r w:rsidR="00BB77F5">
        <w:rPr>
          <w:rFonts w:ascii="Times New Roman" w:eastAsia="Times New Roman" w:hAnsi="Times New Roman" w:cs="Times New Roman"/>
          <w:sz w:val="24"/>
          <w:szCs w:val="24"/>
        </w:rPr>
        <w:t xml:space="preserve"> </w:t>
      </w:r>
      <w:r w:rsidRPr="007927FC">
        <w:rPr>
          <w:rFonts w:ascii="Times New Roman" w:eastAsia="Times New Roman" w:hAnsi="Times New Roman" w:cs="Times New Roman"/>
          <w:sz w:val="24"/>
          <w:szCs w:val="24"/>
        </w:rPr>
        <w:t>S,</w:t>
      </w:r>
      <w:r w:rsidR="00495198" w:rsidRPr="007927FC">
        <w:rPr>
          <w:rFonts w:ascii="Times New Roman" w:eastAsia="Times New Roman" w:hAnsi="Times New Roman" w:cs="Times New Roman"/>
          <w:sz w:val="24"/>
          <w:szCs w:val="24"/>
        </w:rPr>
        <w:t xml:space="preserve"> </w:t>
      </w:r>
      <w:proofErr w:type="spellStart"/>
      <w:r w:rsidR="00495198" w:rsidRPr="007927FC">
        <w:rPr>
          <w:rFonts w:ascii="Times New Roman" w:eastAsia="Times New Roman" w:hAnsi="Times New Roman" w:cs="Times New Roman"/>
          <w:sz w:val="24"/>
          <w:szCs w:val="24"/>
        </w:rPr>
        <w:t>Abbas</w:t>
      </w:r>
      <w:proofErr w:type="spellEnd"/>
      <w:r w:rsidR="00495198" w:rsidRPr="007927FC">
        <w:rPr>
          <w:rFonts w:ascii="Times New Roman" w:eastAsia="Times New Roman" w:hAnsi="Times New Roman" w:cs="Times New Roman"/>
          <w:sz w:val="24"/>
          <w:szCs w:val="24"/>
        </w:rPr>
        <w:t xml:space="preserve"> </w:t>
      </w:r>
      <w:r w:rsidRPr="007927FC">
        <w:rPr>
          <w:rFonts w:ascii="Times New Roman" w:eastAsia="Times New Roman" w:hAnsi="Times New Roman" w:cs="Times New Roman"/>
          <w:sz w:val="24"/>
          <w:szCs w:val="24"/>
        </w:rPr>
        <w:t xml:space="preserve">M and </w:t>
      </w:r>
      <w:r w:rsidR="00495198" w:rsidRPr="007927FC">
        <w:rPr>
          <w:rFonts w:ascii="Times New Roman" w:eastAsia="Times New Roman" w:hAnsi="Times New Roman" w:cs="Times New Roman"/>
          <w:sz w:val="24"/>
          <w:szCs w:val="24"/>
        </w:rPr>
        <w:t>Berg</w:t>
      </w:r>
      <w:r w:rsidRPr="007927FC">
        <w:rPr>
          <w:rFonts w:ascii="Times New Roman" w:eastAsia="Times New Roman" w:hAnsi="Times New Roman" w:cs="Times New Roman"/>
          <w:sz w:val="24"/>
          <w:szCs w:val="24"/>
        </w:rPr>
        <w:t xml:space="preserve"> M</w:t>
      </w:r>
      <w:r w:rsidR="00495198" w:rsidRPr="007927FC">
        <w:rPr>
          <w:rFonts w:ascii="Times New Roman" w:eastAsia="Times New Roman" w:hAnsi="Times New Roman" w:cs="Times New Roman"/>
          <w:sz w:val="24"/>
          <w:szCs w:val="24"/>
        </w:rPr>
        <w:t xml:space="preserve"> (2011).</w:t>
      </w:r>
      <w:proofErr w:type="gramEnd"/>
      <w:r w:rsidR="00495198" w:rsidRPr="007927FC">
        <w:rPr>
          <w:rFonts w:ascii="Times New Roman" w:eastAsia="Times New Roman" w:hAnsi="Times New Roman" w:cs="Times New Roman"/>
          <w:sz w:val="24"/>
          <w:szCs w:val="24"/>
        </w:rPr>
        <w:t xml:space="preserve"> Sequencing and analysis of the complete genome of Newcastle disease virus isolated from a commercial poultry</w:t>
      </w:r>
      <w:r w:rsidRPr="007927FC">
        <w:rPr>
          <w:rFonts w:ascii="Times New Roman" w:eastAsia="Times New Roman" w:hAnsi="Times New Roman" w:cs="Times New Roman"/>
          <w:sz w:val="24"/>
          <w:szCs w:val="24"/>
        </w:rPr>
        <w:t xml:space="preserve"> farm in 2010. Arch. </w:t>
      </w:r>
      <w:proofErr w:type="spellStart"/>
      <w:r w:rsidRPr="007927FC">
        <w:rPr>
          <w:rFonts w:ascii="Times New Roman" w:eastAsia="Times New Roman" w:hAnsi="Times New Roman" w:cs="Times New Roman"/>
          <w:sz w:val="24"/>
          <w:szCs w:val="24"/>
        </w:rPr>
        <w:t>Virol</w:t>
      </w:r>
      <w:proofErr w:type="spellEnd"/>
      <w:r w:rsidR="00495198" w:rsidRPr="007927FC">
        <w:rPr>
          <w:rFonts w:ascii="Times New Roman" w:eastAsia="Times New Roman" w:hAnsi="Times New Roman" w:cs="Times New Roman"/>
          <w:sz w:val="24"/>
          <w:szCs w:val="24"/>
        </w:rPr>
        <w:t>. DOI 10.1007/s00705-011-1220-8</w:t>
      </w:r>
    </w:p>
    <w:p w:rsidR="00F130C1" w:rsidRPr="007927FC" w:rsidRDefault="00D43C8D" w:rsidP="00922A9C">
      <w:pPr>
        <w:autoSpaceDE w:val="0"/>
        <w:autoSpaceDN w:val="0"/>
        <w:adjustRightInd w:val="0"/>
        <w:spacing w:line="480" w:lineRule="auto"/>
        <w:ind w:left="720" w:hanging="720"/>
        <w:jc w:val="both"/>
        <w:rPr>
          <w:rFonts w:ascii="Times New Roman" w:hAnsi="Times New Roman" w:cs="Times New Roman"/>
          <w:sz w:val="24"/>
          <w:szCs w:val="24"/>
        </w:rPr>
      </w:pPr>
      <w:proofErr w:type="spellStart"/>
      <w:r w:rsidRPr="007927FC">
        <w:rPr>
          <w:rFonts w:ascii="Times New Roman" w:hAnsi="Times New Roman" w:cs="Times New Roman"/>
          <w:sz w:val="24"/>
          <w:szCs w:val="24"/>
        </w:rPr>
        <w:t>Herczeg</w:t>
      </w:r>
      <w:proofErr w:type="spellEnd"/>
      <w:r w:rsidRPr="007927FC">
        <w:rPr>
          <w:rFonts w:ascii="Times New Roman" w:hAnsi="Times New Roman" w:cs="Times New Roman"/>
          <w:sz w:val="24"/>
          <w:szCs w:val="24"/>
        </w:rPr>
        <w:t xml:space="preserve"> J, </w:t>
      </w:r>
      <w:proofErr w:type="spellStart"/>
      <w:r w:rsidRPr="007927FC">
        <w:rPr>
          <w:rFonts w:ascii="Times New Roman" w:hAnsi="Times New Roman" w:cs="Times New Roman"/>
          <w:sz w:val="24"/>
          <w:szCs w:val="24"/>
        </w:rPr>
        <w:t>Wehmann</w:t>
      </w:r>
      <w:proofErr w:type="spellEnd"/>
      <w:r w:rsidRPr="007927FC">
        <w:rPr>
          <w:rFonts w:ascii="Times New Roman" w:hAnsi="Times New Roman" w:cs="Times New Roman"/>
          <w:sz w:val="24"/>
          <w:szCs w:val="24"/>
        </w:rPr>
        <w:t xml:space="preserve"> E, Bragg RR, </w:t>
      </w:r>
      <w:proofErr w:type="spellStart"/>
      <w:r w:rsidRPr="007927FC">
        <w:rPr>
          <w:rFonts w:ascii="Times New Roman" w:hAnsi="Times New Roman" w:cs="Times New Roman"/>
          <w:sz w:val="24"/>
          <w:szCs w:val="24"/>
        </w:rPr>
        <w:t>Travassos</w:t>
      </w:r>
      <w:proofErr w:type="spellEnd"/>
      <w:r w:rsidRPr="007927FC">
        <w:rPr>
          <w:rFonts w:ascii="Times New Roman" w:hAnsi="Times New Roman" w:cs="Times New Roman"/>
          <w:sz w:val="24"/>
          <w:szCs w:val="24"/>
        </w:rPr>
        <w:t xml:space="preserve"> Dias PM, </w:t>
      </w:r>
      <w:proofErr w:type="spellStart"/>
      <w:r w:rsidRPr="007927FC">
        <w:rPr>
          <w:rFonts w:ascii="Times New Roman" w:hAnsi="Times New Roman" w:cs="Times New Roman"/>
          <w:sz w:val="24"/>
          <w:szCs w:val="24"/>
        </w:rPr>
        <w:t>Hadjiev</w:t>
      </w:r>
      <w:proofErr w:type="spellEnd"/>
      <w:r w:rsidRPr="007927FC">
        <w:rPr>
          <w:rFonts w:ascii="Times New Roman" w:hAnsi="Times New Roman" w:cs="Times New Roman"/>
          <w:sz w:val="24"/>
          <w:szCs w:val="24"/>
        </w:rPr>
        <w:t xml:space="preserve"> G, Werner O </w:t>
      </w:r>
      <w:proofErr w:type="spellStart"/>
      <w:r w:rsidRPr="007927FC">
        <w:rPr>
          <w:rFonts w:ascii="Times New Roman" w:hAnsi="Times New Roman" w:cs="Times New Roman"/>
          <w:sz w:val="24"/>
          <w:szCs w:val="24"/>
        </w:rPr>
        <w:t>andLomniczi</w:t>
      </w:r>
      <w:proofErr w:type="spellEnd"/>
      <w:r w:rsidRPr="007927FC">
        <w:rPr>
          <w:rFonts w:ascii="Times New Roman" w:hAnsi="Times New Roman" w:cs="Times New Roman"/>
          <w:sz w:val="24"/>
          <w:szCs w:val="24"/>
        </w:rPr>
        <w:t xml:space="preserve"> B</w:t>
      </w:r>
      <w:r w:rsidR="00F130C1" w:rsidRPr="007927FC">
        <w:rPr>
          <w:rFonts w:ascii="Times New Roman" w:hAnsi="Times New Roman" w:cs="Times New Roman"/>
          <w:sz w:val="24"/>
          <w:szCs w:val="24"/>
        </w:rPr>
        <w:t xml:space="preserve">, </w:t>
      </w:r>
      <w:r w:rsidRPr="007927FC">
        <w:rPr>
          <w:rFonts w:ascii="Times New Roman" w:hAnsi="Times New Roman" w:cs="Times New Roman"/>
          <w:sz w:val="24"/>
          <w:szCs w:val="24"/>
        </w:rPr>
        <w:t>(</w:t>
      </w:r>
      <w:r w:rsidR="00F130C1" w:rsidRPr="007927FC">
        <w:rPr>
          <w:rFonts w:ascii="Times New Roman" w:hAnsi="Times New Roman" w:cs="Times New Roman"/>
          <w:sz w:val="24"/>
          <w:szCs w:val="24"/>
        </w:rPr>
        <w:t>1999</w:t>
      </w:r>
      <w:r w:rsidRPr="007927FC">
        <w:rPr>
          <w:rFonts w:ascii="Times New Roman" w:hAnsi="Times New Roman" w:cs="Times New Roman"/>
          <w:sz w:val="24"/>
          <w:szCs w:val="24"/>
        </w:rPr>
        <w:t>)</w:t>
      </w:r>
      <w:r w:rsidR="00F130C1" w:rsidRPr="007927FC">
        <w:rPr>
          <w:rFonts w:ascii="Times New Roman" w:hAnsi="Times New Roman" w:cs="Times New Roman"/>
          <w:sz w:val="24"/>
          <w:szCs w:val="24"/>
        </w:rPr>
        <w:t xml:space="preserve">. </w:t>
      </w:r>
      <w:proofErr w:type="gramStart"/>
      <w:r w:rsidR="00F130C1" w:rsidRPr="007927FC">
        <w:rPr>
          <w:rFonts w:ascii="Times New Roman" w:hAnsi="Times New Roman" w:cs="Times New Roman"/>
          <w:sz w:val="24"/>
          <w:szCs w:val="24"/>
        </w:rPr>
        <w:t>Two novel genetic groups</w:t>
      </w:r>
      <w:r w:rsidR="00CA73A7" w:rsidRPr="007927FC">
        <w:rPr>
          <w:rFonts w:ascii="Times New Roman" w:hAnsi="Times New Roman" w:cs="Times New Roman"/>
          <w:sz w:val="24"/>
          <w:szCs w:val="24"/>
        </w:rPr>
        <w:t xml:space="preserve"> (</w:t>
      </w:r>
      <w:proofErr w:type="spellStart"/>
      <w:r w:rsidR="00CA73A7" w:rsidRPr="007927FC">
        <w:rPr>
          <w:rFonts w:ascii="Times New Roman" w:hAnsi="Times New Roman" w:cs="Times New Roman"/>
          <w:sz w:val="24"/>
          <w:szCs w:val="24"/>
        </w:rPr>
        <w:t>VIIb</w:t>
      </w:r>
      <w:proofErr w:type="spellEnd"/>
      <w:r w:rsidR="00CA73A7" w:rsidRPr="007927FC">
        <w:rPr>
          <w:rFonts w:ascii="Times New Roman" w:hAnsi="Times New Roman" w:cs="Times New Roman"/>
          <w:sz w:val="24"/>
          <w:szCs w:val="24"/>
        </w:rPr>
        <w:t xml:space="preserve"> and VIII) responsible for </w:t>
      </w:r>
      <w:r w:rsidR="00F130C1" w:rsidRPr="007927FC">
        <w:rPr>
          <w:rFonts w:ascii="Times New Roman" w:hAnsi="Times New Roman" w:cs="Times New Roman"/>
          <w:sz w:val="24"/>
          <w:szCs w:val="24"/>
        </w:rPr>
        <w:t>recent Newcastle disease outbreaks in Southern Africa, one (</w:t>
      </w:r>
      <w:proofErr w:type="spellStart"/>
      <w:r w:rsidR="00F130C1" w:rsidRPr="007927FC">
        <w:rPr>
          <w:rFonts w:ascii="Times New Roman" w:hAnsi="Times New Roman" w:cs="Times New Roman"/>
          <w:sz w:val="24"/>
          <w:szCs w:val="24"/>
        </w:rPr>
        <w:t>VIIb</w:t>
      </w:r>
      <w:proofErr w:type="spellEnd"/>
      <w:r w:rsidR="00F130C1" w:rsidRPr="007927FC">
        <w:rPr>
          <w:rFonts w:ascii="Times New Roman" w:hAnsi="Times New Roman" w:cs="Times New Roman"/>
          <w:sz w:val="24"/>
          <w:szCs w:val="24"/>
        </w:rPr>
        <w:t xml:space="preserve">) of </w:t>
      </w:r>
      <w:proofErr w:type="spellStart"/>
      <w:r w:rsidR="00F130C1" w:rsidRPr="007927FC">
        <w:rPr>
          <w:rFonts w:ascii="Times New Roman" w:hAnsi="Times New Roman" w:cs="Times New Roman"/>
          <w:sz w:val="24"/>
          <w:szCs w:val="24"/>
        </w:rPr>
        <w:t>whichreached</w:t>
      </w:r>
      <w:proofErr w:type="spellEnd"/>
      <w:r w:rsidR="00F130C1" w:rsidRPr="007927FC">
        <w:rPr>
          <w:rFonts w:ascii="Times New Roman" w:hAnsi="Times New Roman" w:cs="Times New Roman"/>
          <w:sz w:val="24"/>
          <w:szCs w:val="24"/>
        </w:rPr>
        <w:t xml:space="preserve"> Southern Europe.</w:t>
      </w:r>
      <w:proofErr w:type="gramEnd"/>
      <w:r w:rsidR="00F130C1" w:rsidRPr="007927FC">
        <w:rPr>
          <w:rFonts w:ascii="Times New Roman" w:hAnsi="Times New Roman" w:cs="Times New Roman"/>
          <w:sz w:val="24"/>
          <w:szCs w:val="24"/>
        </w:rPr>
        <w:t xml:space="preserve"> Arch. </w:t>
      </w:r>
      <w:proofErr w:type="spellStart"/>
      <w:r w:rsidR="00F130C1" w:rsidRPr="007927FC">
        <w:rPr>
          <w:rFonts w:ascii="Times New Roman" w:hAnsi="Times New Roman" w:cs="Times New Roman"/>
          <w:sz w:val="24"/>
          <w:szCs w:val="24"/>
        </w:rPr>
        <w:t>Virol</w:t>
      </w:r>
      <w:proofErr w:type="spellEnd"/>
      <w:r w:rsidR="00F130C1" w:rsidRPr="007927FC">
        <w:rPr>
          <w:rFonts w:ascii="Times New Roman" w:hAnsi="Times New Roman" w:cs="Times New Roman"/>
          <w:sz w:val="24"/>
          <w:szCs w:val="24"/>
        </w:rPr>
        <w:t>. 144</w:t>
      </w:r>
      <w:r w:rsidRPr="007927FC">
        <w:rPr>
          <w:rFonts w:ascii="Times New Roman" w:hAnsi="Times New Roman" w:cs="Times New Roman"/>
          <w:sz w:val="24"/>
          <w:szCs w:val="24"/>
        </w:rPr>
        <w:t>: 2087–2099</w:t>
      </w:r>
    </w:p>
    <w:p w:rsidR="00F130C1" w:rsidRPr="007927FC" w:rsidRDefault="00D43C8D" w:rsidP="00922A9C">
      <w:pPr>
        <w:autoSpaceDE w:val="0"/>
        <w:autoSpaceDN w:val="0"/>
        <w:adjustRightInd w:val="0"/>
        <w:spacing w:after="0" w:line="480" w:lineRule="auto"/>
        <w:ind w:left="720" w:hanging="720"/>
        <w:jc w:val="both"/>
        <w:rPr>
          <w:rFonts w:ascii="Times New Roman" w:hAnsi="Times New Roman" w:cs="Times New Roman"/>
          <w:sz w:val="24"/>
          <w:szCs w:val="24"/>
        </w:rPr>
      </w:pPr>
      <w:proofErr w:type="spellStart"/>
      <w:r w:rsidRPr="007927FC">
        <w:rPr>
          <w:rFonts w:ascii="Times New Roman" w:hAnsi="Times New Roman" w:cs="Times New Roman"/>
          <w:sz w:val="24"/>
          <w:szCs w:val="24"/>
        </w:rPr>
        <w:t>Czegledi</w:t>
      </w:r>
      <w:proofErr w:type="spellEnd"/>
      <w:r w:rsidRPr="007927FC">
        <w:rPr>
          <w:rFonts w:ascii="Times New Roman" w:hAnsi="Times New Roman" w:cs="Times New Roman"/>
          <w:sz w:val="24"/>
          <w:szCs w:val="24"/>
        </w:rPr>
        <w:t xml:space="preserve"> A, </w:t>
      </w:r>
      <w:proofErr w:type="spellStart"/>
      <w:r w:rsidRPr="007927FC">
        <w:rPr>
          <w:rFonts w:ascii="Times New Roman" w:hAnsi="Times New Roman" w:cs="Times New Roman"/>
          <w:sz w:val="24"/>
          <w:szCs w:val="24"/>
        </w:rPr>
        <w:t>Ujvari</w:t>
      </w:r>
      <w:proofErr w:type="spellEnd"/>
      <w:r w:rsidR="00F130C1" w:rsidRPr="007927FC">
        <w:rPr>
          <w:rFonts w:ascii="Times New Roman" w:hAnsi="Times New Roman" w:cs="Times New Roman"/>
          <w:sz w:val="24"/>
          <w:szCs w:val="24"/>
        </w:rPr>
        <w:t xml:space="preserve"> D</w:t>
      </w:r>
      <w:r w:rsidRPr="007927FC">
        <w:rPr>
          <w:rFonts w:ascii="Times New Roman" w:hAnsi="Times New Roman" w:cs="Times New Roman"/>
          <w:sz w:val="24"/>
          <w:szCs w:val="24"/>
        </w:rPr>
        <w:t xml:space="preserve">, </w:t>
      </w:r>
      <w:proofErr w:type="spellStart"/>
      <w:r w:rsidRPr="007927FC">
        <w:rPr>
          <w:rFonts w:ascii="Times New Roman" w:hAnsi="Times New Roman" w:cs="Times New Roman"/>
          <w:sz w:val="24"/>
          <w:szCs w:val="24"/>
        </w:rPr>
        <w:t>Somogyi</w:t>
      </w:r>
      <w:proofErr w:type="spellEnd"/>
      <w:r w:rsidRPr="007927FC">
        <w:rPr>
          <w:rFonts w:ascii="Times New Roman" w:hAnsi="Times New Roman" w:cs="Times New Roman"/>
          <w:sz w:val="24"/>
          <w:szCs w:val="24"/>
        </w:rPr>
        <w:t xml:space="preserve"> E, </w:t>
      </w:r>
      <w:proofErr w:type="spellStart"/>
      <w:r w:rsidRPr="007927FC">
        <w:rPr>
          <w:rFonts w:ascii="Times New Roman" w:hAnsi="Times New Roman" w:cs="Times New Roman"/>
          <w:sz w:val="24"/>
          <w:szCs w:val="24"/>
        </w:rPr>
        <w:t>Wehmann</w:t>
      </w:r>
      <w:proofErr w:type="spellEnd"/>
      <w:r w:rsidRPr="007927FC">
        <w:rPr>
          <w:rFonts w:ascii="Times New Roman" w:hAnsi="Times New Roman" w:cs="Times New Roman"/>
          <w:sz w:val="24"/>
          <w:szCs w:val="24"/>
        </w:rPr>
        <w:t xml:space="preserve"> E, Werner O and </w:t>
      </w:r>
      <w:proofErr w:type="spellStart"/>
      <w:r w:rsidRPr="007927FC">
        <w:rPr>
          <w:rFonts w:ascii="Times New Roman" w:hAnsi="Times New Roman" w:cs="Times New Roman"/>
          <w:sz w:val="24"/>
          <w:szCs w:val="24"/>
        </w:rPr>
        <w:t>Lomniczi</w:t>
      </w:r>
      <w:proofErr w:type="spellEnd"/>
      <w:r w:rsidRPr="007927FC">
        <w:rPr>
          <w:rFonts w:ascii="Times New Roman" w:hAnsi="Times New Roman" w:cs="Times New Roman"/>
          <w:sz w:val="24"/>
          <w:szCs w:val="24"/>
        </w:rPr>
        <w:t xml:space="preserve"> B</w:t>
      </w:r>
      <w:r w:rsidR="00BB77F5">
        <w:rPr>
          <w:rFonts w:ascii="Times New Roman" w:hAnsi="Times New Roman" w:cs="Times New Roman"/>
          <w:sz w:val="24"/>
          <w:szCs w:val="24"/>
        </w:rPr>
        <w:t xml:space="preserve"> </w:t>
      </w:r>
      <w:r w:rsidRPr="007927FC">
        <w:rPr>
          <w:rFonts w:ascii="Times New Roman" w:hAnsi="Times New Roman" w:cs="Times New Roman"/>
          <w:sz w:val="24"/>
          <w:szCs w:val="24"/>
        </w:rPr>
        <w:t>(</w:t>
      </w:r>
      <w:r w:rsidR="00F130C1" w:rsidRPr="007927FC">
        <w:rPr>
          <w:rFonts w:ascii="Times New Roman" w:hAnsi="Times New Roman" w:cs="Times New Roman"/>
          <w:sz w:val="24"/>
          <w:szCs w:val="24"/>
        </w:rPr>
        <w:t>2006</w:t>
      </w:r>
      <w:r w:rsidRPr="007927FC">
        <w:rPr>
          <w:rFonts w:ascii="Times New Roman" w:hAnsi="Times New Roman" w:cs="Times New Roman"/>
          <w:sz w:val="24"/>
          <w:szCs w:val="24"/>
        </w:rPr>
        <w:t>)</w:t>
      </w:r>
      <w:r w:rsidR="00F130C1" w:rsidRPr="007927FC">
        <w:rPr>
          <w:rFonts w:ascii="Times New Roman" w:hAnsi="Times New Roman" w:cs="Times New Roman"/>
          <w:sz w:val="24"/>
          <w:szCs w:val="24"/>
        </w:rPr>
        <w:t>.Third genome size category of avian paramyxovirus serotype 1 (Newcastledisease virus) and evolutionary implications. Virus Res. 120</w:t>
      </w:r>
      <w:r w:rsidRPr="007927FC">
        <w:rPr>
          <w:rFonts w:ascii="Times New Roman" w:hAnsi="Times New Roman" w:cs="Times New Roman"/>
          <w:sz w:val="24"/>
          <w:szCs w:val="24"/>
        </w:rPr>
        <w:t>: 36–48</w:t>
      </w:r>
    </w:p>
    <w:p w:rsidR="00CA73A7" w:rsidRPr="007927FC" w:rsidRDefault="00D43C8D" w:rsidP="00922A9C">
      <w:pPr>
        <w:autoSpaceDE w:val="0"/>
        <w:autoSpaceDN w:val="0"/>
        <w:adjustRightInd w:val="0"/>
        <w:spacing w:after="0" w:line="480" w:lineRule="auto"/>
        <w:ind w:left="720" w:hanging="720"/>
        <w:jc w:val="both"/>
        <w:rPr>
          <w:rFonts w:ascii="Times New Roman" w:hAnsi="Times New Roman" w:cs="Times New Roman"/>
          <w:sz w:val="24"/>
          <w:szCs w:val="24"/>
        </w:rPr>
      </w:pPr>
      <w:proofErr w:type="gramStart"/>
      <w:r w:rsidRPr="007927FC">
        <w:rPr>
          <w:rFonts w:ascii="Times New Roman" w:hAnsi="Times New Roman" w:cs="Times New Roman"/>
          <w:sz w:val="24"/>
          <w:szCs w:val="24"/>
        </w:rPr>
        <w:lastRenderedPageBreak/>
        <w:t xml:space="preserve">Alexander DJ, Campbell G, </w:t>
      </w:r>
      <w:proofErr w:type="spellStart"/>
      <w:r w:rsidRPr="007927FC">
        <w:rPr>
          <w:rFonts w:ascii="Times New Roman" w:hAnsi="Times New Roman" w:cs="Times New Roman"/>
          <w:sz w:val="24"/>
          <w:szCs w:val="24"/>
        </w:rPr>
        <w:t>Manvell</w:t>
      </w:r>
      <w:proofErr w:type="spellEnd"/>
      <w:r w:rsidRPr="007927FC">
        <w:rPr>
          <w:rFonts w:ascii="Times New Roman" w:hAnsi="Times New Roman" w:cs="Times New Roman"/>
          <w:sz w:val="24"/>
          <w:szCs w:val="24"/>
        </w:rPr>
        <w:t xml:space="preserve"> RJ, Collins MS, Parsons G and McNulty M</w:t>
      </w:r>
      <w:r w:rsidR="00CA73A7" w:rsidRPr="007927FC">
        <w:rPr>
          <w:rFonts w:ascii="Times New Roman" w:hAnsi="Times New Roman" w:cs="Times New Roman"/>
          <w:sz w:val="24"/>
          <w:szCs w:val="24"/>
        </w:rPr>
        <w:t>S (1992).</w:t>
      </w:r>
      <w:proofErr w:type="gramEnd"/>
      <w:r w:rsidR="00BB77F5">
        <w:rPr>
          <w:rFonts w:ascii="Times New Roman" w:hAnsi="Times New Roman" w:cs="Times New Roman"/>
          <w:sz w:val="24"/>
          <w:szCs w:val="24"/>
        </w:rPr>
        <w:t xml:space="preserve"> </w:t>
      </w:r>
      <w:proofErr w:type="spellStart"/>
      <w:proofErr w:type="gramStart"/>
      <w:r w:rsidR="00CA73A7" w:rsidRPr="007927FC">
        <w:rPr>
          <w:rFonts w:ascii="Times New Roman" w:hAnsi="Times New Roman" w:cs="Times New Roman"/>
          <w:sz w:val="24"/>
          <w:szCs w:val="24"/>
        </w:rPr>
        <w:t>Characterisation</w:t>
      </w:r>
      <w:proofErr w:type="spellEnd"/>
      <w:r w:rsidR="00CA73A7" w:rsidRPr="007927FC">
        <w:rPr>
          <w:rFonts w:ascii="Times New Roman" w:hAnsi="Times New Roman" w:cs="Times New Roman"/>
          <w:sz w:val="24"/>
          <w:szCs w:val="24"/>
        </w:rPr>
        <w:t xml:space="preserve"> of an </w:t>
      </w:r>
      <w:proofErr w:type="spellStart"/>
      <w:r w:rsidR="00CA73A7" w:rsidRPr="007927FC">
        <w:rPr>
          <w:rFonts w:ascii="Times New Roman" w:hAnsi="Times New Roman" w:cs="Times New Roman"/>
          <w:sz w:val="24"/>
          <w:szCs w:val="24"/>
        </w:rPr>
        <w:t>antigenically</w:t>
      </w:r>
      <w:proofErr w:type="spellEnd"/>
      <w:r w:rsidR="00CA73A7" w:rsidRPr="007927FC">
        <w:rPr>
          <w:rFonts w:ascii="Times New Roman" w:hAnsi="Times New Roman" w:cs="Times New Roman"/>
          <w:sz w:val="24"/>
          <w:szCs w:val="24"/>
        </w:rPr>
        <w:t xml:space="preserve"> unusual virus responsible for two outbreaks of Newcastle disease in the Republic of Ireland in 1</w:t>
      </w:r>
      <w:r w:rsidRPr="007927FC">
        <w:rPr>
          <w:rFonts w:ascii="Times New Roman" w:hAnsi="Times New Roman" w:cs="Times New Roman"/>
          <w:sz w:val="24"/>
          <w:szCs w:val="24"/>
        </w:rPr>
        <w:t>990.</w:t>
      </w:r>
      <w:proofErr w:type="gramEnd"/>
      <w:r w:rsidRPr="007927FC">
        <w:rPr>
          <w:rFonts w:ascii="Times New Roman" w:hAnsi="Times New Roman" w:cs="Times New Roman"/>
          <w:sz w:val="24"/>
          <w:szCs w:val="24"/>
        </w:rPr>
        <w:t xml:space="preserve"> The Veterinary Record, 130: 65-</w:t>
      </w:r>
      <w:r w:rsidR="00CA73A7" w:rsidRPr="007927FC">
        <w:rPr>
          <w:rFonts w:ascii="Times New Roman" w:hAnsi="Times New Roman" w:cs="Times New Roman"/>
          <w:sz w:val="24"/>
          <w:szCs w:val="24"/>
        </w:rPr>
        <w:t>68.</w:t>
      </w:r>
    </w:p>
    <w:p w:rsidR="00CA73A7" w:rsidRPr="007927FC" w:rsidRDefault="00CA73A7" w:rsidP="00922A9C">
      <w:pPr>
        <w:autoSpaceDE w:val="0"/>
        <w:autoSpaceDN w:val="0"/>
        <w:adjustRightInd w:val="0"/>
        <w:spacing w:after="0" w:line="480" w:lineRule="auto"/>
        <w:ind w:left="720" w:hanging="720"/>
        <w:jc w:val="both"/>
        <w:rPr>
          <w:rFonts w:ascii="Times New Roman" w:hAnsi="Times New Roman" w:cs="Times New Roman"/>
          <w:sz w:val="24"/>
          <w:szCs w:val="24"/>
        </w:rPr>
      </w:pPr>
      <w:r w:rsidRPr="007927FC">
        <w:rPr>
          <w:rFonts w:ascii="Times New Roman" w:hAnsi="Times New Roman" w:cs="Times New Roman"/>
          <w:sz w:val="24"/>
          <w:szCs w:val="24"/>
        </w:rPr>
        <w:t>Coll</w:t>
      </w:r>
      <w:r w:rsidR="00D43C8D" w:rsidRPr="007927FC">
        <w:rPr>
          <w:rFonts w:ascii="Times New Roman" w:hAnsi="Times New Roman" w:cs="Times New Roman"/>
          <w:sz w:val="24"/>
          <w:szCs w:val="24"/>
        </w:rPr>
        <w:t>ins MS, Franklin S, Strong</w:t>
      </w:r>
      <w:r w:rsidR="00BB77F5">
        <w:rPr>
          <w:rFonts w:ascii="Times New Roman" w:hAnsi="Times New Roman" w:cs="Times New Roman"/>
          <w:sz w:val="24"/>
          <w:szCs w:val="24"/>
        </w:rPr>
        <w:t xml:space="preserve"> </w:t>
      </w:r>
      <w:r w:rsidRPr="007927FC">
        <w:rPr>
          <w:rFonts w:ascii="Times New Roman" w:hAnsi="Times New Roman" w:cs="Times New Roman"/>
          <w:sz w:val="24"/>
          <w:szCs w:val="24"/>
        </w:rPr>
        <w:t>I,</w:t>
      </w:r>
      <w:r w:rsidR="00BB77F5">
        <w:rPr>
          <w:rFonts w:ascii="Times New Roman" w:hAnsi="Times New Roman" w:cs="Times New Roman"/>
          <w:sz w:val="24"/>
          <w:szCs w:val="24"/>
        </w:rPr>
        <w:t xml:space="preserve"> </w:t>
      </w:r>
      <w:proofErr w:type="spellStart"/>
      <w:r w:rsidR="00D43C8D" w:rsidRPr="007927FC">
        <w:rPr>
          <w:rFonts w:ascii="Times New Roman" w:hAnsi="Times New Roman" w:cs="Times New Roman"/>
          <w:sz w:val="24"/>
          <w:szCs w:val="24"/>
        </w:rPr>
        <w:t>Meulemans</w:t>
      </w:r>
      <w:proofErr w:type="spellEnd"/>
      <w:r w:rsidR="00D43C8D" w:rsidRPr="007927FC">
        <w:rPr>
          <w:rFonts w:ascii="Times New Roman" w:hAnsi="Times New Roman" w:cs="Times New Roman"/>
          <w:sz w:val="24"/>
          <w:szCs w:val="24"/>
        </w:rPr>
        <w:t xml:space="preserve"> G and Alexander DJ</w:t>
      </w:r>
      <w:r w:rsidRPr="007927FC">
        <w:rPr>
          <w:rFonts w:ascii="Times New Roman" w:hAnsi="Times New Roman" w:cs="Times New Roman"/>
          <w:sz w:val="24"/>
          <w:szCs w:val="24"/>
        </w:rPr>
        <w:t xml:space="preserve"> (1998).Antigenic and phylogenetic studies on a variant Newcastle disease virus using anti-fusion protein monoclonal antibodies and partial sequencing of the fusion protei</w:t>
      </w:r>
      <w:r w:rsidR="00D43C8D" w:rsidRPr="007927FC">
        <w:rPr>
          <w:rFonts w:ascii="Times New Roman" w:hAnsi="Times New Roman" w:cs="Times New Roman"/>
          <w:sz w:val="24"/>
          <w:szCs w:val="24"/>
        </w:rPr>
        <w:t xml:space="preserve">n gene. </w:t>
      </w:r>
      <w:proofErr w:type="gramStart"/>
      <w:r w:rsidR="00D43C8D" w:rsidRPr="007927FC">
        <w:rPr>
          <w:rFonts w:ascii="Times New Roman" w:hAnsi="Times New Roman" w:cs="Times New Roman"/>
          <w:sz w:val="24"/>
          <w:szCs w:val="24"/>
        </w:rPr>
        <w:t xml:space="preserve">Avian </w:t>
      </w:r>
      <w:proofErr w:type="spellStart"/>
      <w:r w:rsidR="00D43C8D" w:rsidRPr="007927FC">
        <w:rPr>
          <w:rFonts w:ascii="Times New Roman" w:hAnsi="Times New Roman" w:cs="Times New Roman"/>
          <w:sz w:val="24"/>
          <w:szCs w:val="24"/>
        </w:rPr>
        <w:t>Pathol</w:t>
      </w:r>
      <w:proofErr w:type="spellEnd"/>
      <w:r w:rsidR="00D43C8D" w:rsidRPr="007927FC">
        <w:rPr>
          <w:rFonts w:ascii="Times New Roman" w:hAnsi="Times New Roman" w:cs="Times New Roman"/>
          <w:sz w:val="24"/>
          <w:szCs w:val="24"/>
        </w:rPr>
        <w:t>.</w:t>
      </w:r>
      <w:proofErr w:type="gramEnd"/>
      <w:r w:rsidR="00D43C8D" w:rsidRPr="007927FC">
        <w:rPr>
          <w:rFonts w:ascii="Times New Roman" w:hAnsi="Times New Roman" w:cs="Times New Roman"/>
          <w:sz w:val="24"/>
          <w:szCs w:val="24"/>
        </w:rPr>
        <w:t xml:space="preserve"> 27: 90-96</w:t>
      </w:r>
    </w:p>
    <w:p w:rsidR="004738B4" w:rsidRPr="007927FC" w:rsidRDefault="00D43C8D" w:rsidP="00922A9C">
      <w:pPr>
        <w:autoSpaceDE w:val="0"/>
        <w:autoSpaceDN w:val="0"/>
        <w:adjustRightInd w:val="0"/>
        <w:spacing w:after="0" w:line="480" w:lineRule="auto"/>
        <w:ind w:left="720" w:hanging="720"/>
        <w:jc w:val="both"/>
        <w:rPr>
          <w:rFonts w:ascii="Times New Roman" w:hAnsi="Times New Roman" w:cs="Times New Roman"/>
          <w:sz w:val="24"/>
          <w:szCs w:val="24"/>
        </w:rPr>
      </w:pPr>
      <w:proofErr w:type="spellStart"/>
      <w:r w:rsidRPr="007927FC">
        <w:rPr>
          <w:rFonts w:ascii="Times New Roman" w:hAnsi="Times New Roman" w:cs="Times New Roman"/>
          <w:sz w:val="24"/>
          <w:szCs w:val="24"/>
        </w:rPr>
        <w:t>Snoeck</w:t>
      </w:r>
      <w:proofErr w:type="spellEnd"/>
      <w:r w:rsidRPr="007927FC">
        <w:rPr>
          <w:rFonts w:ascii="Times New Roman" w:hAnsi="Times New Roman" w:cs="Times New Roman"/>
          <w:sz w:val="24"/>
          <w:szCs w:val="24"/>
        </w:rPr>
        <w:t xml:space="preserve"> CJ, </w:t>
      </w:r>
      <w:proofErr w:type="spellStart"/>
      <w:r w:rsidRPr="007927FC">
        <w:rPr>
          <w:rFonts w:ascii="Times New Roman" w:hAnsi="Times New Roman" w:cs="Times New Roman"/>
          <w:sz w:val="24"/>
          <w:szCs w:val="24"/>
        </w:rPr>
        <w:t>Ducatez</w:t>
      </w:r>
      <w:proofErr w:type="spellEnd"/>
      <w:r w:rsidRPr="007927FC">
        <w:rPr>
          <w:rFonts w:ascii="Times New Roman" w:hAnsi="Times New Roman" w:cs="Times New Roman"/>
          <w:sz w:val="24"/>
          <w:szCs w:val="24"/>
        </w:rPr>
        <w:t xml:space="preserve"> MF, </w:t>
      </w:r>
      <w:proofErr w:type="spellStart"/>
      <w:r w:rsidRPr="007927FC">
        <w:rPr>
          <w:rFonts w:ascii="Times New Roman" w:hAnsi="Times New Roman" w:cs="Times New Roman"/>
          <w:sz w:val="24"/>
          <w:szCs w:val="24"/>
        </w:rPr>
        <w:t>Owoade</w:t>
      </w:r>
      <w:proofErr w:type="spellEnd"/>
      <w:r w:rsidRPr="007927FC">
        <w:rPr>
          <w:rFonts w:ascii="Times New Roman" w:hAnsi="Times New Roman" w:cs="Times New Roman"/>
          <w:sz w:val="24"/>
          <w:szCs w:val="24"/>
        </w:rPr>
        <w:t xml:space="preserve"> AA, </w:t>
      </w:r>
      <w:proofErr w:type="spellStart"/>
      <w:r w:rsidRPr="007927FC">
        <w:rPr>
          <w:rFonts w:ascii="Times New Roman" w:hAnsi="Times New Roman" w:cs="Times New Roman"/>
          <w:sz w:val="24"/>
          <w:szCs w:val="24"/>
        </w:rPr>
        <w:t>Faleke</w:t>
      </w:r>
      <w:proofErr w:type="spellEnd"/>
      <w:r w:rsidRPr="007927FC">
        <w:rPr>
          <w:rFonts w:ascii="Times New Roman" w:hAnsi="Times New Roman" w:cs="Times New Roman"/>
          <w:sz w:val="24"/>
          <w:szCs w:val="24"/>
        </w:rPr>
        <w:t xml:space="preserve"> OO, Alkali BR, </w:t>
      </w:r>
      <w:proofErr w:type="spellStart"/>
      <w:r w:rsidRPr="007927FC">
        <w:rPr>
          <w:rFonts w:ascii="Times New Roman" w:hAnsi="Times New Roman" w:cs="Times New Roman"/>
          <w:sz w:val="24"/>
          <w:szCs w:val="24"/>
        </w:rPr>
        <w:t>TahitaMC</w:t>
      </w:r>
      <w:proofErr w:type="spellEnd"/>
      <w:r w:rsidR="004738B4" w:rsidRPr="007927FC">
        <w:rPr>
          <w:rFonts w:ascii="Times New Roman" w:hAnsi="Times New Roman" w:cs="Times New Roman"/>
          <w:sz w:val="24"/>
          <w:szCs w:val="24"/>
        </w:rPr>
        <w:t>,</w:t>
      </w:r>
      <w:r w:rsidR="00A0164D">
        <w:rPr>
          <w:rFonts w:ascii="Times New Roman" w:hAnsi="Times New Roman" w:cs="Times New Roman"/>
          <w:sz w:val="24"/>
          <w:szCs w:val="24"/>
        </w:rPr>
        <w:t xml:space="preserve"> </w:t>
      </w:r>
      <w:proofErr w:type="spellStart"/>
      <w:r w:rsidRPr="007927FC">
        <w:rPr>
          <w:rFonts w:ascii="Times New Roman" w:hAnsi="Times New Roman" w:cs="Times New Roman"/>
          <w:sz w:val="24"/>
          <w:szCs w:val="24"/>
        </w:rPr>
        <w:t>Tarnagda</w:t>
      </w:r>
      <w:proofErr w:type="spellEnd"/>
      <w:r w:rsidRPr="007927FC">
        <w:rPr>
          <w:rFonts w:ascii="Times New Roman" w:hAnsi="Times New Roman" w:cs="Times New Roman"/>
          <w:sz w:val="24"/>
          <w:szCs w:val="24"/>
        </w:rPr>
        <w:t xml:space="preserve"> Z, </w:t>
      </w:r>
      <w:proofErr w:type="spellStart"/>
      <w:r w:rsidRPr="007927FC">
        <w:rPr>
          <w:rFonts w:ascii="Times New Roman" w:hAnsi="Times New Roman" w:cs="Times New Roman"/>
          <w:sz w:val="24"/>
          <w:szCs w:val="24"/>
        </w:rPr>
        <w:t>Ouedraogo</w:t>
      </w:r>
      <w:proofErr w:type="spellEnd"/>
      <w:r w:rsidRPr="007927FC">
        <w:rPr>
          <w:rFonts w:ascii="Times New Roman" w:hAnsi="Times New Roman" w:cs="Times New Roman"/>
          <w:sz w:val="24"/>
          <w:szCs w:val="24"/>
        </w:rPr>
        <w:t xml:space="preserve"> JB, </w:t>
      </w:r>
      <w:proofErr w:type="spellStart"/>
      <w:r w:rsidRPr="007927FC">
        <w:rPr>
          <w:rFonts w:ascii="Times New Roman" w:hAnsi="Times New Roman" w:cs="Times New Roman"/>
          <w:sz w:val="24"/>
          <w:szCs w:val="24"/>
        </w:rPr>
        <w:t>Maikano</w:t>
      </w:r>
      <w:proofErr w:type="spellEnd"/>
      <w:r w:rsidRPr="007927FC">
        <w:rPr>
          <w:rFonts w:ascii="Times New Roman" w:hAnsi="Times New Roman" w:cs="Times New Roman"/>
          <w:sz w:val="24"/>
          <w:szCs w:val="24"/>
        </w:rPr>
        <w:t xml:space="preserve"> I, </w:t>
      </w:r>
      <w:proofErr w:type="spellStart"/>
      <w:r w:rsidRPr="007927FC">
        <w:rPr>
          <w:rFonts w:ascii="Times New Roman" w:hAnsi="Times New Roman" w:cs="Times New Roman"/>
          <w:sz w:val="24"/>
          <w:szCs w:val="24"/>
        </w:rPr>
        <w:t>Mbah</w:t>
      </w:r>
      <w:proofErr w:type="spellEnd"/>
      <w:r w:rsidRPr="007927FC">
        <w:rPr>
          <w:rFonts w:ascii="Times New Roman" w:hAnsi="Times New Roman" w:cs="Times New Roman"/>
          <w:sz w:val="24"/>
          <w:szCs w:val="24"/>
        </w:rPr>
        <w:t xml:space="preserve"> PO, et al(</w:t>
      </w:r>
      <w:r w:rsidR="004738B4" w:rsidRPr="007927FC">
        <w:rPr>
          <w:rFonts w:ascii="Times New Roman" w:hAnsi="Times New Roman" w:cs="Times New Roman"/>
          <w:sz w:val="24"/>
          <w:szCs w:val="24"/>
        </w:rPr>
        <w:t>2009</w:t>
      </w:r>
      <w:r w:rsidRPr="007927FC">
        <w:rPr>
          <w:rFonts w:ascii="Times New Roman" w:hAnsi="Times New Roman" w:cs="Times New Roman"/>
          <w:sz w:val="24"/>
          <w:szCs w:val="24"/>
        </w:rPr>
        <w:t>)</w:t>
      </w:r>
      <w:r w:rsidR="004738B4" w:rsidRPr="007927FC">
        <w:rPr>
          <w:rFonts w:ascii="Times New Roman" w:hAnsi="Times New Roman" w:cs="Times New Roman"/>
          <w:sz w:val="24"/>
          <w:szCs w:val="24"/>
        </w:rPr>
        <w:t xml:space="preserve">. </w:t>
      </w:r>
      <w:proofErr w:type="spellStart"/>
      <w:r w:rsidR="004738B4" w:rsidRPr="007927FC">
        <w:rPr>
          <w:rFonts w:ascii="Times New Roman" w:hAnsi="Times New Roman" w:cs="Times New Roman"/>
          <w:sz w:val="24"/>
          <w:szCs w:val="24"/>
        </w:rPr>
        <w:t>Newcastledisease</w:t>
      </w:r>
      <w:proofErr w:type="spellEnd"/>
      <w:r w:rsidR="004738B4" w:rsidRPr="007927FC">
        <w:rPr>
          <w:rFonts w:ascii="Times New Roman" w:hAnsi="Times New Roman" w:cs="Times New Roman"/>
          <w:sz w:val="24"/>
          <w:szCs w:val="24"/>
        </w:rPr>
        <w:t xml:space="preserve"> virus </w:t>
      </w:r>
      <w:proofErr w:type="spellStart"/>
      <w:r w:rsidR="004738B4" w:rsidRPr="007927FC">
        <w:rPr>
          <w:rFonts w:ascii="Times New Roman" w:hAnsi="Times New Roman" w:cs="Times New Roman"/>
          <w:sz w:val="24"/>
          <w:szCs w:val="24"/>
        </w:rPr>
        <w:t>inWest</w:t>
      </w:r>
      <w:proofErr w:type="spellEnd"/>
      <w:r w:rsidR="004738B4" w:rsidRPr="007927FC">
        <w:rPr>
          <w:rFonts w:ascii="Times New Roman" w:hAnsi="Times New Roman" w:cs="Times New Roman"/>
          <w:sz w:val="24"/>
          <w:szCs w:val="24"/>
        </w:rPr>
        <w:t xml:space="preserve"> Africa: new virulent strains identified in non-commercialfarms. Arch. </w:t>
      </w:r>
      <w:proofErr w:type="spellStart"/>
      <w:r w:rsidR="004738B4" w:rsidRPr="007927FC">
        <w:rPr>
          <w:rFonts w:ascii="Times New Roman" w:hAnsi="Times New Roman" w:cs="Times New Roman"/>
          <w:sz w:val="24"/>
          <w:szCs w:val="24"/>
        </w:rPr>
        <w:t>Virol</w:t>
      </w:r>
      <w:proofErr w:type="spellEnd"/>
      <w:r w:rsidR="004738B4" w:rsidRPr="007927FC">
        <w:rPr>
          <w:rFonts w:ascii="Times New Roman" w:hAnsi="Times New Roman" w:cs="Times New Roman"/>
          <w:sz w:val="24"/>
          <w:szCs w:val="24"/>
        </w:rPr>
        <w:t>. 154</w:t>
      </w:r>
      <w:r w:rsidRPr="007927FC">
        <w:rPr>
          <w:rFonts w:ascii="Times New Roman" w:hAnsi="Times New Roman" w:cs="Times New Roman"/>
          <w:sz w:val="24"/>
          <w:szCs w:val="24"/>
        </w:rPr>
        <w:t>: 47–54</w:t>
      </w:r>
    </w:p>
    <w:p w:rsidR="00E969BE" w:rsidRPr="007927FC" w:rsidRDefault="00D43C8D" w:rsidP="00922A9C">
      <w:pPr>
        <w:autoSpaceDE w:val="0"/>
        <w:autoSpaceDN w:val="0"/>
        <w:adjustRightInd w:val="0"/>
        <w:spacing w:after="0" w:line="480" w:lineRule="auto"/>
        <w:ind w:left="720" w:hanging="720"/>
        <w:jc w:val="both"/>
        <w:rPr>
          <w:rFonts w:ascii="Times New Roman" w:hAnsi="Times New Roman" w:cs="Times New Roman"/>
          <w:sz w:val="24"/>
          <w:szCs w:val="24"/>
        </w:rPr>
      </w:pPr>
      <w:proofErr w:type="spellStart"/>
      <w:proofErr w:type="gramStart"/>
      <w:r w:rsidRPr="007927FC">
        <w:rPr>
          <w:rFonts w:ascii="Times New Roman" w:hAnsi="Times New Roman" w:cs="Times New Roman"/>
          <w:sz w:val="24"/>
          <w:szCs w:val="24"/>
        </w:rPr>
        <w:t>Beared</w:t>
      </w:r>
      <w:proofErr w:type="spellEnd"/>
      <w:r w:rsidRPr="007927FC">
        <w:rPr>
          <w:rFonts w:ascii="Times New Roman" w:hAnsi="Times New Roman" w:cs="Times New Roman"/>
          <w:sz w:val="24"/>
          <w:szCs w:val="24"/>
        </w:rPr>
        <w:t xml:space="preserve"> CW and Hanson RP</w:t>
      </w:r>
      <w:r w:rsidR="00A0164D">
        <w:rPr>
          <w:rFonts w:ascii="Times New Roman" w:hAnsi="Times New Roman" w:cs="Times New Roman"/>
          <w:sz w:val="24"/>
          <w:szCs w:val="24"/>
        </w:rPr>
        <w:t xml:space="preserve"> </w:t>
      </w:r>
      <w:r w:rsidRPr="007927FC">
        <w:rPr>
          <w:rFonts w:ascii="Times New Roman" w:hAnsi="Times New Roman" w:cs="Times New Roman"/>
          <w:sz w:val="24"/>
          <w:szCs w:val="24"/>
        </w:rPr>
        <w:t>(</w:t>
      </w:r>
      <w:r w:rsidR="00E969BE" w:rsidRPr="007927FC">
        <w:rPr>
          <w:rFonts w:ascii="Times New Roman" w:hAnsi="Times New Roman" w:cs="Times New Roman"/>
          <w:sz w:val="24"/>
          <w:szCs w:val="24"/>
        </w:rPr>
        <w:t>1984</w:t>
      </w:r>
      <w:r w:rsidRPr="007927FC">
        <w:rPr>
          <w:rFonts w:ascii="Times New Roman" w:hAnsi="Times New Roman" w:cs="Times New Roman"/>
          <w:sz w:val="24"/>
          <w:szCs w:val="24"/>
        </w:rPr>
        <w:t>)</w:t>
      </w:r>
      <w:r w:rsidR="00E969BE" w:rsidRPr="007927FC">
        <w:rPr>
          <w:rFonts w:ascii="Times New Roman" w:hAnsi="Times New Roman" w:cs="Times New Roman"/>
          <w:sz w:val="24"/>
          <w:szCs w:val="24"/>
        </w:rPr>
        <w:t>.</w:t>
      </w:r>
      <w:proofErr w:type="gramEnd"/>
      <w:r w:rsidR="00E969BE" w:rsidRPr="007927FC">
        <w:rPr>
          <w:rFonts w:ascii="Times New Roman" w:hAnsi="Times New Roman" w:cs="Times New Roman"/>
          <w:sz w:val="24"/>
          <w:szCs w:val="24"/>
        </w:rPr>
        <w:t xml:space="preserve"> </w:t>
      </w:r>
      <w:proofErr w:type="gramStart"/>
      <w:r w:rsidR="00E969BE" w:rsidRPr="007927FC">
        <w:rPr>
          <w:rFonts w:ascii="Times New Roman" w:hAnsi="Times New Roman" w:cs="Times New Roman"/>
          <w:sz w:val="24"/>
          <w:szCs w:val="24"/>
        </w:rPr>
        <w:t>Newcastle Disease.</w:t>
      </w:r>
      <w:proofErr w:type="gramEnd"/>
      <w:r w:rsidR="00E969BE" w:rsidRPr="007927FC">
        <w:rPr>
          <w:rFonts w:ascii="Times New Roman" w:hAnsi="Times New Roman" w:cs="Times New Roman"/>
          <w:sz w:val="24"/>
          <w:szCs w:val="24"/>
        </w:rPr>
        <w:t xml:space="preserve"> In: Diseases of Poultry, 8th ed.Iowa State University Press,</w:t>
      </w:r>
      <w:r w:rsidRPr="007927FC">
        <w:rPr>
          <w:rFonts w:ascii="Times New Roman" w:hAnsi="Times New Roman" w:cs="Times New Roman"/>
          <w:sz w:val="24"/>
          <w:szCs w:val="24"/>
        </w:rPr>
        <w:t xml:space="preserve"> Ames, Iowa, USA</w:t>
      </w:r>
    </w:p>
    <w:p w:rsidR="00E969BE" w:rsidRPr="007927FC" w:rsidRDefault="00D43C8D" w:rsidP="00922A9C">
      <w:pPr>
        <w:autoSpaceDE w:val="0"/>
        <w:autoSpaceDN w:val="0"/>
        <w:adjustRightInd w:val="0"/>
        <w:spacing w:after="0" w:line="480" w:lineRule="auto"/>
        <w:ind w:left="720" w:hanging="720"/>
        <w:jc w:val="both"/>
        <w:rPr>
          <w:rFonts w:ascii="Times New Roman" w:hAnsi="Times New Roman" w:cs="Times New Roman"/>
          <w:sz w:val="24"/>
          <w:szCs w:val="24"/>
        </w:rPr>
      </w:pPr>
      <w:proofErr w:type="spellStart"/>
      <w:proofErr w:type="gramStart"/>
      <w:r w:rsidRPr="007927FC">
        <w:rPr>
          <w:rFonts w:ascii="Times New Roman" w:hAnsi="Times New Roman" w:cs="Times New Roman"/>
          <w:sz w:val="24"/>
          <w:szCs w:val="24"/>
        </w:rPr>
        <w:t>deLeeuw</w:t>
      </w:r>
      <w:proofErr w:type="spellEnd"/>
      <w:proofErr w:type="gramEnd"/>
      <w:r w:rsidRPr="007927FC">
        <w:rPr>
          <w:rFonts w:ascii="Times New Roman" w:hAnsi="Times New Roman" w:cs="Times New Roman"/>
          <w:sz w:val="24"/>
          <w:szCs w:val="24"/>
        </w:rPr>
        <w:t xml:space="preserve"> OS, </w:t>
      </w:r>
      <w:proofErr w:type="spellStart"/>
      <w:r w:rsidRPr="007927FC">
        <w:rPr>
          <w:rFonts w:ascii="Times New Roman" w:hAnsi="Times New Roman" w:cs="Times New Roman"/>
          <w:sz w:val="24"/>
          <w:szCs w:val="24"/>
        </w:rPr>
        <w:t>Hartog</w:t>
      </w:r>
      <w:proofErr w:type="spellEnd"/>
      <w:r w:rsidRPr="007927FC">
        <w:rPr>
          <w:rFonts w:ascii="Times New Roman" w:hAnsi="Times New Roman" w:cs="Times New Roman"/>
          <w:sz w:val="24"/>
          <w:szCs w:val="24"/>
        </w:rPr>
        <w:t xml:space="preserve"> L, Koch G and </w:t>
      </w:r>
      <w:proofErr w:type="spellStart"/>
      <w:r w:rsidRPr="007927FC">
        <w:rPr>
          <w:rFonts w:ascii="Times New Roman" w:hAnsi="Times New Roman" w:cs="Times New Roman"/>
          <w:sz w:val="24"/>
          <w:szCs w:val="24"/>
        </w:rPr>
        <w:t>Peeters</w:t>
      </w:r>
      <w:proofErr w:type="spellEnd"/>
      <w:r w:rsidRPr="007927FC">
        <w:rPr>
          <w:rFonts w:ascii="Times New Roman" w:hAnsi="Times New Roman" w:cs="Times New Roman"/>
          <w:sz w:val="24"/>
          <w:szCs w:val="24"/>
        </w:rPr>
        <w:t xml:space="preserve"> BP</w:t>
      </w:r>
      <w:r w:rsidR="00A0164D">
        <w:rPr>
          <w:rFonts w:ascii="Times New Roman" w:hAnsi="Times New Roman" w:cs="Times New Roman"/>
          <w:sz w:val="24"/>
          <w:szCs w:val="24"/>
        </w:rPr>
        <w:t xml:space="preserve"> </w:t>
      </w:r>
      <w:r w:rsidRPr="007927FC">
        <w:rPr>
          <w:rFonts w:ascii="Times New Roman" w:hAnsi="Times New Roman" w:cs="Times New Roman"/>
          <w:sz w:val="24"/>
          <w:szCs w:val="24"/>
        </w:rPr>
        <w:t>(</w:t>
      </w:r>
      <w:r w:rsidR="00E969BE" w:rsidRPr="007927FC">
        <w:rPr>
          <w:rFonts w:ascii="Times New Roman" w:hAnsi="Times New Roman" w:cs="Times New Roman"/>
          <w:sz w:val="24"/>
          <w:szCs w:val="24"/>
        </w:rPr>
        <w:t>2003</w:t>
      </w:r>
      <w:r w:rsidRPr="007927FC">
        <w:rPr>
          <w:rFonts w:ascii="Times New Roman" w:hAnsi="Times New Roman" w:cs="Times New Roman"/>
          <w:sz w:val="24"/>
          <w:szCs w:val="24"/>
        </w:rPr>
        <w:t>)</w:t>
      </w:r>
      <w:r w:rsidR="00E969BE" w:rsidRPr="007927FC">
        <w:rPr>
          <w:rFonts w:ascii="Times New Roman" w:hAnsi="Times New Roman" w:cs="Times New Roman"/>
          <w:sz w:val="24"/>
          <w:szCs w:val="24"/>
        </w:rPr>
        <w:t>. Effect of fusion protein cleavage site mutations on virulence of Newcastle disease virus: non-virulent cleavage site mutants revert to virulence after one passage in chicken brain</w:t>
      </w:r>
      <w:r w:rsidRPr="007927FC">
        <w:rPr>
          <w:rFonts w:ascii="Times New Roman" w:hAnsi="Times New Roman" w:cs="Times New Roman"/>
          <w:sz w:val="24"/>
          <w:szCs w:val="24"/>
        </w:rPr>
        <w:t xml:space="preserve">. J. Gen. </w:t>
      </w:r>
      <w:proofErr w:type="spellStart"/>
      <w:r w:rsidRPr="007927FC">
        <w:rPr>
          <w:rFonts w:ascii="Times New Roman" w:hAnsi="Times New Roman" w:cs="Times New Roman"/>
          <w:sz w:val="24"/>
          <w:szCs w:val="24"/>
        </w:rPr>
        <w:t>Virol</w:t>
      </w:r>
      <w:proofErr w:type="spellEnd"/>
      <w:r w:rsidRPr="007927FC">
        <w:rPr>
          <w:rFonts w:ascii="Times New Roman" w:hAnsi="Times New Roman" w:cs="Times New Roman"/>
          <w:sz w:val="24"/>
          <w:szCs w:val="24"/>
        </w:rPr>
        <w:t>. 84: 475–484</w:t>
      </w:r>
    </w:p>
    <w:p w:rsidR="001A706C" w:rsidRPr="007927FC" w:rsidRDefault="00C72BE1" w:rsidP="00922A9C">
      <w:pPr>
        <w:autoSpaceDE w:val="0"/>
        <w:autoSpaceDN w:val="0"/>
        <w:adjustRightInd w:val="0"/>
        <w:spacing w:after="0" w:line="480" w:lineRule="auto"/>
        <w:ind w:left="720" w:hanging="720"/>
        <w:jc w:val="both"/>
        <w:rPr>
          <w:rFonts w:ascii="Times New Roman" w:hAnsi="Times New Roman" w:cs="Times New Roman"/>
          <w:sz w:val="24"/>
          <w:szCs w:val="24"/>
        </w:rPr>
      </w:pPr>
      <w:proofErr w:type="gramStart"/>
      <w:r w:rsidRPr="007927FC">
        <w:rPr>
          <w:rFonts w:ascii="Times New Roman" w:hAnsi="Times New Roman" w:cs="Times New Roman"/>
          <w:sz w:val="24"/>
          <w:szCs w:val="24"/>
        </w:rPr>
        <w:t>ICTV(</w:t>
      </w:r>
      <w:proofErr w:type="gramEnd"/>
      <w:r w:rsidR="001A706C" w:rsidRPr="007927FC">
        <w:rPr>
          <w:rFonts w:ascii="Times New Roman" w:hAnsi="Times New Roman" w:cs="Times New Roman"/>
          <w:sz w:val="24"/>
          <w:szCs w:val="24"/>
        </w:rPr>
        <w:t>2009</w:t>
      </w:r>
      <w:r w:rsidRPr="007927FC">
        <w:rPr>
          <w:rFonts w:ascii="Times New Roman" w:hAnsi="Times New Roman" w:cs="Times New Roman"/>
          <w:sz w:val="24"/>
          <w:szCs w:val="24"/>
        </w:rPr>
        <w:t>)</w:t>
      </w:r>
      <w:r w:rsidR="001A706C" w:rsidRPr="007927FC">
        <w:rPr>
          <w:rFonts w:ascii="Times New Roman" w:hAnsi="Times New Roman" w:cs="Times New Roman"/>
          <w:sz w:val="24"/>
          <w:szCs w:val="24"/>
        </w:rPr>
        <w:t>.International C</w:t>
      </w:r>
      <w:r w:rsidRPr="007927FC">
        <w:rPr>
          <w:rFonts w:ascii="Times New Roman" w:hAnsi="Times New Roman" w:cs="Times New Roman"/>
          <w:sz w:val="24"/>
          <w:szCs w:val="24"/>
        </w:rPr>
        <w:t>ommittee on Taxonomy of Viruses.</w:t>
      </w:r>
      <w:r w:rsidR="001A706C" w:rsidRPr="007927FC">
        <w:rPr>
          <w:rFonts w:ascii="Times New Roman" w:hAnsi="Times New Roman" w:cs="Times New Roman"/>
          <w:sz w:val="24"/>
          <w:szCs w:val="24"/>
        </w:rPr>
        <w:t>Virus Taxonomy.</w:t>
      </w:r>
    </w:p>
    <w:p w:rsidR="001A706C" w:rsidRPr="007927FC" w:rsidRDefault="00C72BE1" w:rsidP="00922A9C">
      <w:pPr>
        <w:autoSpaceDE w:val="0"/>
        <w:autoSpaceDN w:val="0"/>
        <w:adjustRightInd w:val="0"/>
        <w:spacing w:after="0" w:line="480" w:lineRule="auto"/>
        <w:ind w:left="720" w:hanging="720"/>
        <w:jc w:val="both"/>
        <w:rPr>
          <w:rFonts w:ascii="Times New Roman" w:hAnsi="Times New Roman" w:cs="Times New Roman"/>
          <w:sz w:val="24"/>
          <w:szCs w:val="24"/>
        </w:rPr>
      </w:pPr>
      <w:proofErr w:type="spellStart"/>
      <w:r w:rsidRPr="007927FC">
        <w:rPr>
          <w:rFonts w:ascii="Times New Roman" w:hAnsi="Times New Roman" w:cs="Times New Roman"/>
          <w:sz w:val="24"/>
          <w:szCs w:val="24"/>
        </w:rPr>
        <w:t>Kolakofsky</w:t>
      </w:r>
      <w:proofErr w:type="spellEnd"/>
      <w:r w:rsidRPr="007927FC">
        <w:rPr>
          <w:rFonts w:ascii="Times New Roman" w:hAnsi="Times New Roman" w:cs="Times New Roman"/>
          <w:sz w:val="24"/>
          <w:szCs w:val="24"/>
        </w:rPr>
        <w:t xml:space="preserve"> D, Roux L, </w:t>
      </w:r>
      <w:proofErr w:type="spellStart"/>
      <w:r w:rsidRPr="007927FC">
        <w:rPr>
          <w:rFonts w:ascii="Times New Roman" w:hAnsi="Times New Roman" w:cs="Times New Roman"/>
          <w:sz w:val="24"/>
          <w:szCs w:val="24"/>
        </w:rPr>
        <w:t>Garcin</w:t>
      </w:r>
      <w:proofErr w:type="spellEnd"/>
      <w:r w:rsidRPr="007927FC">
        <w:rPr>
          <w:rFonts w:ascii="Times New Roman" w:hAnsi="Times New Roman" w:cs="Times New Roman"/>
          <w:sz w:val="24"/>
          <w:szCs w:val="24"/>
        </w:rPr>
        <w:t xml:space="preserve"> D and </w:t>
      </w:r>
      <w:proofErr w:type="spellStart"/>
      <w:proofErr w:type="gramStart"/>
      <w:r w:rsidRPr="007927FC">
        <w:rPr>
          <w:rFonts w:ascii="Times New Roman" w:hAnsi="Times New Roman" w:cs="Times New Roman"/>
          <w:sz w:val="24"/>
          <w:szCs w:val="24"/>
        </w:rPr>
        <w:t>RuigrokRW</w:t>
      </w:r>
      <w:proofErr w:type="spellEnd"/>
      <w:r w:rsidRPr="007927FC">
        <w:rPr>
          <w:rFonts w:ascii="Times New Roman" w:hAnsi="Times New Roman" w:cs="Times New Roman"/>
          <w:sz w:val="24"/>
          <w:szCs w:val="24"/>
        </w:rPr>
        <w:t>(</w:t>
      </w:r>
      <w:proofErr w:type="gramEnd"/>
      <w:r w:rsidR="001A706C" w:rsidRPr="007927FC">
        <w:rPr>
          <w:rFonts w:ascii="Times New Roman" w:hAnsi="Times New Roman" w:cs="Times New Roman"/>
          <w:sz w:val="24"/>
          <w:szCs w:val="24"/>
        </w:rPr>
        <w:t>2005</w:t>
      </w:r>
      <w:r w:rsidRPr="007927FC">
        <w:rPr>
          <w:rFonts w:ascii="Times New Roman" w:hAnsi="Times New Roman" w:cs="Times New Roman"/>
          <w:sz w:val="24"/>
          <w:szCs w:val="24"/>
        </w:rPr>
        <w:t>)</w:t>
      </w:r>
      <w:r w:rsidR="001A706C" w:rsidRPr="007927FC">
        <w:rPr>
          <w:rFonts w:ascii="Times New Roman" w:hAnsi="Times New Roman" w:cs="Times New Roman"/>
          <w:sz w:val="24"/>
          <w:szCs w:val="24"/>
        </w:rPr>
        <w:t xml:space="preserve">. Paramyxovirus mRNAediting, the ‘‘rule of six’’ and error catastrophe: a hypothesis. J. Gen. </w:t>
      </w:r>
      <w:proofErr w:type="spellStart"/>
      <w:r w:rsidR="001A706C" w:rsidRPr="007927FC">
        <w:rPr>
          <w:rFonts w:ascii="Times New Roman" w:hAnsi="Times New Roman" w:cs="Times New Roman"/>
          <w:sz w:val="24"/>
          <w:szCs w:val="24"/>
        </w:rPr>
        <w:t>Virol</w:t>
      </w:r>
      <w:proofErr w:type="spellEnd"/>
      <w:r w:rsidR="001A706C" w:rsidRPr="007927FC">
        <w:rPr>
          <w:rFonts w:ascii="Times New Roman" w:hAnsi="Times New Roman" w:cs="Times New Roman"/>
          <w:sz w:val="24"/>
          <w:szCs w:val="24"/>
        </w:rPr>
        <w:t>. 86</w:t>
      </w:r>
      <w:r w:rsidRPr="007927FC">
        <w:rPr>
          <w:rFonts w:ascii="Times New Roman" w:hAnsi="Times New Roman" w:cs="Times New Roman"/>
          <w:sz w:val="24"/>
          <w:szCs w:val="24"/>
        </w:rPr>
        <w:t>:1869–1877</w:t>
      </w:r>
    </w:p>
    <w:p w:rsidR="00A43F59" w:rsidRPr="007927FC" w:rsidRDefault="00A43F59" w:rsidP="00922A9C">
      <w:pPr>
        <w:autoSpaceDE w:val="0"/>
        <w:autoSpaceDN w:val="0"/>
        <w:adjustRightInd w:val="0"/>
        <w:spacing w:after="0" w:line="480" w:lineRule="auto"/>
        <w:ind w:left="720" w:hanging="720"/>
        <w:jc w:val="both"/>
        <w:rPr>
          <w:rFonts w:ascii="Times New Roman" w:hAnsi="Times New Roman" w:cs="Times New Roman"/>
          <w:sz w:val="24"/>
          <w:szCs w:val="24"/>
        </w:rPr>
      </w:pPr>
      <w:proofErr w:type="spellStart"/>
      <w:r w:rsidRPr="007927FC">
        <w:rPr>
          <w:rFonts w:ascii="Times New Roman" w:hAnsi="Times New Roman" w:cs="Times New Roman"/>
          <w:sz w:val="24"/>
          <w:szCs w:val="24"/>
        </w:rPr>
        <w:t>Miller</w:t>
      </w:r>
      <w:r w:rsidR="00C72BE1" w:rsidRPr="007927FC">
        <w:rPr>
          <w:rFonts w:ascii="Times New Roman" w:hAnsi="Times New Roman" w:cs="Times New Roman"/>
          <w:sz w:val="24"/>
          <w:szCs w:val="24"/>
        </w:rPr>
        <w:t>PJ</w:t>
      </w:r>
      <w:proofErr w:type="spellEnd"/>
      <w:r w:rsidRPr="007927FC">
        <w:rPr>
          <w:rFonts w:ascii="Times New Roman" w:hAnsi="Times New Roman" w:cs="Times New Roman"/>
          <w:sz w:val="24"/>
          <w:szCs w:val="24"/>
        </w:rPr>
        <w:t xml:space="preserve">, </w:t>
      </w:r>
      <w:proofErr w:type="spellStart"/>
      <w:r w:rsidR="004D12A1" w:rsidRPr="007927FC">
        <w:rPr>
          <w:rFonts w:ascii="Times New Roman" w:hAnsi="Times New Roman" w:cs="Times New Roman"/>
          <w:sz w:val="24"/>
          <w:szCs w:val="24"/>
        </w:rPr>
        <w:t>DE</w:t>
      </w:r>
      <w:r w:rsidR="00C72BE1" w:rsidRPr="007927FC">
        <w:rPr>
          <w:rFonts w:ascii="Times New Roman" w:hAnsi="Times New Roman" w:cs="Times New Roman"/>
          <w:sz w:val="24"/>
          <w:szCs w:val="24"/>
        </w:rPr>
        <w:t>Lucio</w:t>
      </w:r>
      <w:r w:rsidR="004D12A1" w:rsidRPr="007927FC">
        <w:rPr>
          <w:rFonts w:ascii="Times New Roman" w:hAnsi="Times New Roman" w:cs="Times New Roman"/>
          <w:sz w:val="24"/>
          <w:szCs w:val="24"/>
        </w:rPr>
        <w:t>and</w:t>
      </w:r>
      <w:r w:rsidRPr="007927FC">
        <w:rPr>
          <w:rFonts w:ascii="Times New Roman" w:hAnsi="Times New Roman" w:cs="Times New Roman"/>
          <w:sz w:val="24"/>
          <w:szCs w:val="24"/>
        </w:rPr>
        <w:t>Afonso</w:t>
      </w:r>
      <w:r w:rsidR="00C72BE1" w:rsidRPr="007927FC">
        <w:rPr>
          <w:rFonts w:ascii="Times New Roman" w:hAnsi="Times New Roman" w:cs="Times New Roman"/>
          <w:sz w:val="24"/>
          <w:szCs w:val="24"/>
        </w:rPr>
        <w:t>CL</w:t>
      </w:r>
      <w:proofErr w:type="spellEnd"/>
      <w:r w:rsidR="00C72BE1" w:rsidRPr="007927FC">
        <w:rPr>
          <w:rFonts w:ascii="Times New Roman" w:hAnsi="Times New Roman" w:cs="Times New Roman"/>
          <w:sz w:val="24"/>
          <w:szCs w:val="24"/>
        </w:rPr>
        <w:t xml:space="preserve"> (2010).</w:t>
      </w:r>
      <w:r w:rsidRPr="007927FC">
        <w:rPr>
          <w:rFonts w:ascii="Times New Roman" w:hAnsi="Times New Roman" w:cs="Times New Roman"/>
          <w:sz w:val="24"/>
          <w:szCs w:val="24"/>
        </w:rPr>
        <w:t xml:space="preserve"> Newcastle disease: Evolution of genotypes and the related diagnostic challenges. Infection, Genetics</w:t>
      </w:r>
      <w:r w:rsidR="004D12A1" w:rsidRPr="007927FC">
        <w:rPr>
          <w:rFonts w:ascii="Times New Roman" w:hAnsi="Times New Roman" w:cs="Times New Roman"/>
          <w:sz w:val="24"/>
          <w:szCs w:val="24"/>
        </w:rPr>
        <w:t xml:space="preserve"> and Evolution 10: 26–35</w:t>
      </w:r>
    </w:p>
    <w:p w:rsidR="00850984" w:rsidRPr="007927FC" w:rsidRDefault="00850984" w:rsidP="00922A9C">
      <w:pPr>
        <w:autoSpaceDE w:val="0"/>
        <w:autoSpaceDN w:val="0"/>
        <w:adjustRightInd w:val="0"/>
        <w:spacing w:after="0" w:line="480" w:lineRule="auto"/>
        <w:ind w:left="720" w:hanging="720"/>
        <w:jc w:val="both"/>
        <w:rPr>
          <w:rFonts w:ascii="Times New Roman" w:hAnsi="Times New Roman" w:cs="Times New Roman"/>
          <w:sz w:val="24"/>
          <w:szCs w:val="24"/>
        </w:rPr>
      </w:pPr>
      <w:proofErr w:type="spellStart"/>
      <w:r w:rsidRPr="007927FC">
        <w:rPr>
          <w:rFonts w:ascii="Times New Roman" w:hAnsi="Times New Roman" w:cs="Times New Roman"/>
          <w:sz w:val="24"/>
          <w:szCs w:val="24"/>
        </w:rPr>
        <w:t>Boven</w:t>
      </w:r>
      <w:proofErr w:type="spellEnd"/>
      <w:r w:rsidR="00A0164D">
        <w:rPr>
          <w:rFonts w:ascii="Times New Roman" w:hAnsi="Times New Roman" w:cs="Times New Roman"/>
          <w:sz w:val="24"/>
          <w:szCs w:val="24"/>
        </w:rPr>
        <w:t xml:space="preserve"> </w:t>
      </w:r>
      <w:r w:rsidR="004D12A1" w:rsidRPr="007927FC">
        <w:rPr>
          <w:rFonts w:ascii="Times New Roman" w:hAnsi="Times New Roman" w:cs="Times New Roman"/>
          <w:sz w:val="24"/>
          <w:szCs w:val="24"/>
        </w:rPr>
        <w:t>M</w:t>
      </w:r>
      <w:r w:rsidRPr="007927FC">
        <w:rPr>
          <w:rFonts w:ascii="Times New Roman" w:hAnsi="Times New Roman" w:cs="Times New Roman"/>
          <w:sz w:val="24"/>
          <w:szCs w:val="24"/>
        </w:rPr>
        <w:t xml:space="preserve">, </w:t>
      </w:r>
      <w:proofErr w:type="spellStart"/>
      <w:r w:rsidRPr="007927FC">
        <w:rPr>
          <w:rFonts w:ascii="Times New Roman" w:hAnsi="Times New Roman" w:cs="Times New Roman"/>
          <w:sz w:val="24"/>
          <w:szCs w:val="24"/>
        </w:rPr>
        <w:t>Bouma</w:t>
      </w:r>
      <w:proofErr w:type="spellEnd"/>
      <w:r w:rsidR="00A0164D">
        <w:rPr>
          <w:rFonts w:ascii="Times New Roman" w:hAnsi="Times New Roman" w:cs="Times New Roman"/>
          <w:sz w:val="24"/>
          <w:szCs w:val="24"/>
        </w:rPr>
        <w:t xml:space="preserve"> </w:t>
      </w:r>
      <w:r w:rsidR="004D12A1" w:rsidRPr="007927FC">
        <w:rPr>
          <w:rFonts w:ascii="Times New Roman" w:hAnsi="Times New Roman" w:cs="Times New Roman"/>
          <w:sz w:val="24"/>
          <w:szCs w:val="24"/>
        </w:rPr>
        <w:t xml:space="preserve">A, </w:t>
      </w:r>
      <w:proofErr w:type="spellStart"/>
      <w:r w:rsidR="004D12A1" w:rsidRPr="007927FC">
        <w:rPr>
          <w:rFonts w:ascii="Times New Roman" w:hAnsi="Times New Roman" w:cs="Times New Roman"/>
          <w:sz w:val="24"/>
          <w:szCs w:val="24"/>
        </w:rPr>
        <w:t>TeunH</w:t>
      </w:r>
      <w:proofErr w:type="spellEnd"/>
      <w:r w:rsidR="00A0164D">
        <w:rPr>
          <w:rFonts w:ascii="Times New Roman" w:hAnsi="Times New Roman" w:cs="Times New Roman"/>
          <w:sz w:val="24"/>
          <w:szCs w:val="24"/>
        </w:rPr>
        <w:t xml:space="preserve"> </w:t>
      </w:r>
      <w:r w:rsidR="004D12A1" w:rsidRPr="007927FC">
        <w:rPr>
          <w:rFonts w:ascii="Times New Roman" w:hAnsi="Times New Roman" w:cs="Times New Roman"/>
          <w:sz w:val="24"/>
          <w:szCs w:val="24"/>
        </w:rPr>
        <w:t>F,</w:t>
      </w:r>
      <w:r w:rsidR="00A0164D">
        <w:rPr>
          <w:rFonts w:ascii="Times New Roman" w:hAnsi="Times New Roman" w:cs="Times New Roman"/>
          <w:sz w:val="24"/>
          <w:szCs w:val="24"/>
        </w:rPr>
        <w:t xml:space="preserve"> </w:t>
      </w:r>
      <w:proofErr w:type="spellStart"/>
      <w:r w:rsidRPr="007927FC">
        <w:rPr>
          <w:rFonts w:ascii="Times New Roman" w:hAnsi="Times New Roman" w:cs="Times New Roman"/>
          <w:sz w:val="24"/>
          <w:szCs w:val="24"/>
        </w:rPr>
        <w:t>Katsma</w:t>
      </w:r>
      <w:proofErr w:type="spellEnd"/>
      <w:r w:rsidR="00A0164D">
        <w:rPr>
          <w:rFonts w:ascii="Times New Roman" w:hAnsi="Times New Roman" w:cs="Times New Roman"/>
          <w:sz w:val="24"/>
          <w:szCs w:val="24"/>
        </w:rPr>
        <w:t xml:space="preserve"> </w:t>
      </w:r>
      <w:r w:rsidR="004D12A1" w:rsidRPr="007927FC">
        <w:rPr>
          <w:rFonts w:ascii="Times New Roman" w:hAnsi="Times New Roman" w:cs="Times New Roman"/>
          <w:sz w:val="24"/>
          <w:szCs w:val="24"/>
        </w:rPr>
        <w:t>E</w:t>
      </w:r>
      <w:r w:rsidRPr="007927FC">
        <w:rPr>
          <w:rFonts w:ascii="Times New Roman" w:hAnsi="Times New Roman" w:cs="Times New Roman"/>
          <w:sz w:val="24"/>
          <w:szCs w:val="24"/>
        </w:rPr>
        <w:t xml:space="preserve">, </w:t>
      </w:r>
      <w:proofErr w:type="spellStart"/>
      <w:r w:rsidRPr="007927FC">
        <w:rPr>
          <w:rFonts w:ascii="Times New Roman" w:hAnsi="Times New Roman" w:cs="Times New Roman"/>
          <w:sz w:val="24"/>
          <w:szCs w:val="24"/>
        </w:rPr>
        <w:t>Hartog</w:t>
      </w:r>
      <w:proofErr w:type="spellEnd"/>
      <w:r w:rsidR="00A0164D">
        <w:rPr>
          <w:rFonts w:ascii="Times New Roman" w:hAnsi="Times New Roman" w:cs="Times New Roman"/>
          <w:sz w:val="24"/>
          <w:szCs w:val="24"/>
        </w:rPr>
        <w:t xml:space="preserve"> </w:t>
      </w:r>
      <w:r w:rsidR="004D12A1" w:rsidRPr="007927FC">
        <w:rPr>
          <w:rFonts w:ascii="Times New Roman" w:hAnsi="Times New Roman" w:cs="Times New Roman"/>
          <w:sz w:val="24"/>
          <w:szCs w:val="24"/>
        </w:rPr>
        <w:t>L</w:t>
      </w:r>
      <w:r w:rsidR="00A0164D">
        <w:rPr>
          <w:rFonts w:ascii="Times New Roman" w:hAnsi="Times New Roman" w:cs="Times New Roman"/>
          <w:sz w:val="24"/>
          <w:szCs w:val="24"/>
        </w:rPr>
        <w:t xml:space="preserve"> </w:t>
      </w:r>
      <w:r w:rsidRPr="007927FC">
        <w:rPr>
          <w:rFonts w:ascii="Times New Roman" w:hAnsi="Times New Roman" w:cs="Times New Roman"/>
          <w:sz w:val="24"/>
          <w:szCs w:val="24"/>
        </w:rPr>
        <w:t>and</w:t>
      </w:r>
      <w:r w:rsidR="00A0164D">
        <w:rPr>
          <w:rFonts w:ascii="Times New Roman" w:hAnsi="Times New Roman" w:cs="Times New Roman"/>
          <w:sz w:val="24"/>
          <w:szCs w:val="24"/>
        </w:rPr>
        <w:t xml:space="preserve"> </w:t>
      </w:r>
      <w:r w:rsidRPr="007927FC">
        <w:rPr>
          <w:rFonts w:ascii="Times New Roman" w:hAnsi="Times New Roman" w:cs="Times New Roman"/>
          <w:sz w:val="24"/>
          <w:szCs w:val="24"/>
        </w:rPr>
        <w:t>Koch</w:t>
      </w:r>
      <w:r w:rsidR="00A0164D">
        <w:rPr>
          <w:rFonts w:ascii="Times New Roman" w:hAnsi="Times New Roman" w:cs="Times New Roman"/>
          <w:sz w:val="24"/>
          <w:szCs w:val="24"/>
        </w:rPr>
        <w:t xml:space="preserve"> </w:t>
      </w:r>
      <w:r w:rsidR="004D12A1" w:rsidRPr="007927FC">
        <w:rPr>
          <w:rFonts w:ascii="Times New Roman" w:hAnsi="Times New Roman" w:cs="Times New Roman"/>
          <w:sz w:val="24"/>
          <w:szCs w:val="24"/>
        </w:rPr>
        <w:t>G (2008).</w:t>
      </w:r>
      <w:r w:rsidRPr="007927FC">
        <w:rPr>
          <w:rFonts w:ascii="Times New Roman" w:hAnsi="Times New Roman" w:cs="Times New Roman"/>
          <w:sz w:val="24"/>
          <w:szCs w:val="24"/>
        </w:rPr>
        <w:t xml:space="preserve"> Herd immunity to Newcastle disease virus in poultry by Vaccination. Avian Pat</w:t>
      </w:r>
      <w:r w:rsidR="009F7EA2" w:rsidRPr="007927FC">
        <w:rPr>
          <w:rFonts w:ascii="Times New Roman" w:hAnsi="Times New Roman" w:cs="Times New Roman"/>
          <w:sz w:val="24"/>
          <w:szCs w:val="24"/>
        </w:rPr>
        <w:t>hology (February 2008) 37(1): 1-</w:t>
      </w:r>
      <w:r w:rsidRPr="007927FC">
        <w:rPr>
          <w:rFonts w:ascii="Times New Roman" w:hAnsi="Times New Roman" w:cs="Times New Roman"/>
          <w:sz w:val="24"/>
          <w:szCs w:val="24"/>
        </w:rPr>
        <w:t>5</w:t>
      </w:r>
    </w:p>
    <w:p w:rsidR="001B0A77" w:rsidRPr="007927FC" w:rsidRDefault="0092331F" w:rsidP="00922A9C">
      <w:pPr>
        <w:autoSpaceDE w:val="0"/>
        <w:autoSpaceDN w:val="0"/>
        <w:adjustRightInd w:val="0"/>
        <w:spacing w:after="0" w:line="480" w:lineRule="auto"/>
        <w:ind w:left="720" w:hanging="720"/>
        <w:jc w:val="both"/>
        <w:rPr>
          <w:rFonts w:ascii="Times New Roman" w:hAnsi="Times New Roman" w:cs="Times New Roman"/>
          <w:sz w:val="24"/>
          <w:szCs w:val="24"/>
        </w:rPr>
      </w:pPr>
      <w:proofErr w:type="gramStart"/>
      <w:r w:rsidRPr="007927FC">
        <w:rPr>
          <w:rFonts w:ascii="Times New Roman" w:hAnsi="Times New Roman" w:cs="Times New Roman"/>
          <w:sz w:val="24"/>
          <w:szCs w:val="24"/>
        </w:rPr>
        <w:lastRenderedPageBreak/>
        <w:t>USDA</w:t>
      </w:r>
      <w:r w:rsidR="00A0164D">
        <w:rPr>
          <w:rFonts w:ascii="Times New Roman" w:hAnsi="Times New Roman" w:cs="Times New Roman"/>
          <w:sz w:val="24"/>
          <w:szCs w:val="24"/>
        </w:rPr>
        <w:t xml:space="preserve"> </w:t>
      </w:r>
      <w:r w:rsidRPr="007927FC">
        <w:rPr>
          <w:rFonts w:ascii="Times New Roman" w:hAnsi="Times New Roman" w:cs="Times New Roman"/>
          <w:sz w:val="24"/>
          <w:szCs w:val="24"/>
        </w:rPr>
        <w:t>(</w:t>
      </w:r>
      <w:r w:rsidR="001B0A77" w:rsidRPr="007927FC">
        <w:rPr>
          <w:rFonts w:ascii="Times New Roman" w:hAnsi="Times New Roman" w:cs="Times New Roman"/>
          <w:sz w:val="24"/>
          <w:szCs w:val="24"/>
        </w:rPr>
        <w:t>2006</w:t>
      </w:r>
      <w:r w:rsidRPr="007927FC">
        <w:rPr>
          <w:rFonts w:ascii="Times New Roman" w:hAnsi="Times New Roman" w:cs="Times New Roman"/>
          <w:sz w:val="24"/>
          <w:szCs w:val="24"/>
        </w:rPr>
        <w:t>)</w:t>
      </w:r>
      <w:r w:rsidR="001B0A77" w:rsidRPr="007927FC">
        <w:rPr>
          <w:rFonts w:ascii="Times New Roman" w:hAnsi="Times New Roman" w:cs="Times New Roman"/>
          <w:sz w:val="24"/>
          <w:szCs w:val="24"/>
        </w:rPr>
        <w:t>.The Office of the Federal Register National Archives and RecordsAdministrati</w:t>
      </w:r>
      <w:r w:rsidRPr="007927FC">
        <w:rPr>
          <w:rFonts w:ascii="Times New Roman" w:hAnsi="Times New Roman" w:cs="Times New Roman"/>
          <w:sz w:val="24"/>
          <w:szCs w:val="24"/>
        </w:rPr>
        <w:t>on Code of Federal Regulations.</w:t>
      </w:r>
      <w:proofErr w:type="gramEnd"/>
      <w:r w:rsidRPr="007927FC">
        <w:rPr>
          <w:rFonts w:ascii="Times New Roman" w:hAnsi="Times New Roman" w:cs="Times New Roman"/>
          <w:sz w:val="24"/>
          <w:szCs w:val="24"/>
        </w:rPr>
        <w:t xml:space="preserve"> Animals and Animal Products, 94, 490</w:t>
      </w:r>
    </w:p>
    <w:p w:rsidR="007B5CE5" w:rsidRPr="007927FC" w:rsidRDefault="0092331F" w:rsidP="00922A9C">
      <w:pPr>
        <w:autoSpaceDE w:val="0"/>
        <w:autoSpaceDN w:val="0"/>
        <w:adjustRightInd w:val="0"/>
        <w:spacing w:after="0" w:line="480" w:lineRule="auto"/>
        <w:ind w:left="720" w:hanging="720"/>
        <w:jc w:val="both"/>
        <w:rPr>
          <w:rFonts w:ascii="Times New Roman" w:hAnsi="Times New Roman" w:cs="Times New Roman"/>
          <w:sz w:val="24"/>
          <w:szCs w:val="24"/>
        </w:rPr>
      </w:pPr>
      <w:r w:rsidRPr="007927FC">
        <w:rPr>
          <w:rFonts w:ascii="Times New Roman" w:hAnsi="Times New Roman" w:cs="Times New Roman"/>
          <w:sz w:val="24"/>
          <w:szCs w:val="24"/>
        </w:rPr>
        <w:t>Alexander DJ (2001). Newcastle disease,</w:t>
      </w:r>
      <w:r w:rsidR="007B5CE5" w:rsidRPr="007927FC">
        <w:rPr>
          <w:rFonts w:ascii="Times New Roman" w:hAnsi="Times New Roman" w:cs="Times New Roman"/>
          <w:sz w:val="24"/>
          <w:szCs w:val="24"/>
        </w:rPr>
        <w:t xml:space="preserve"> The Gordon Memorial Lecture </w:t>
      </w:r>
      <w:r w:rsidR="007B5CE5" w:rsidRPr="007927FC">
        <w:rPr>
          <w:rFonts w:ascii="Times New Roman" w:hAnsi="Times New Roman" w:cs="Times New Roman"/>
          <w:iCs/>
          <w:sz w:val="24"/>
          <w:szCs w:val="24"/>
        </w:rPr>
        <w:t>BritishPoultry Science</w:t>
      </w:r>
      <w:r w:rsidRPr="007927FC">
        <w:rPr>
          <w:rFonts w:ascii="Times New Roman" w:hAnsi="Times New Roman" w:cs="Times New Roman"/>
          <w:sz w:val="24"/>
          <w:szCs w:val="24"/>
        </w:rPr>
        <w:t>, 42: 5-22</w:t>
      </w:r>
    </w:p>
    <w:p w:rsidR="007B5CE5" w:rsidRPr="007927FC" w:rsidRDefault="0092331F" w:rsidP="00922A9C">
      <w:pPr>
        <w:autoSpaceDE w:val="0"/>
        <w:autoSpaceDN w:val="0"/>
        <w:adjustRightInd w:val="0"/>
        <w:spacing w:after="0" w:line="480" w:lineRule="auto"/>
        <w:ind w:left="720" w:hanging="720"/>
        <w:jc w:val="both"/>
        <w:rPr>
          <w:rFonts w:ascii="Times New Roman" w:hAnsi="Times New Roman" w:cs="Times New Roman"/>
          <w:sz w:val="24"/>
          <w:szCs w:val="24"/>
        </w:rPr>
      </w:pPr>
      <w:proofErr w:type="spellStart"/>
      <w:proofErr w:type="gramStart"/>
      <w:r w:rsidRPr="007927FC">
        <w:rPr>
          <w:rFonts w:ascii="Times New Roman" w:hAnsi="Times New Roman" w:cs="Times New Roman"/>
          <w:sz w:val="24"/>
          <w:szCs w:val="24"/>
        </w:rPr>
        <w:t>Brandly</w:t>
      </w:r>
      <w:proofErr w:type="spellEnd"/>
      <w:r w:rsidRPr="007927FC">
        <w:rPr>
          <w:rFonts w:ascii="Times New Roman" w:hAnsi="Times New Roman" w:cs="Times New Roman"/>
          <w:sz w:val="24"/>
          <w:szCs w:val="24"/>
        </w:rPr>
        <w:t xml:space="preserve"> CA</w:t>
      </w:r>
      <w:r w:rsidR="007B5CE5" w:rsidRPr="007927FC">
        <w:rPr>
          <w:rFonts w:ascii="Times New Roman" w:hAnsi="Times New Roman" w:cs="Times New Roman"/>
          <w:sz w:val="24"/>
          <w:szCs w:val="24"/>
        </w:rPr>
        <w:t xml:space="preserve"> (1964)</w:t>
      </w:r>
      <w:r w:rsidR="00A0164D">
        <w:rPr>
          <w:rFonts w:ascii="Times New Roman" w:hAnsi="Times New Roman" w:cs="Times New Roman"/>
          <w:sz w:val="24"/>
          <w:szCs w:val="24"/>
        </w:rPr>
        <w:t>.</w:t>
      </w:r>
      <w:proofErr w:type="gramEnd"/>
      <w:r w:rsidR="007B5CE5" w:rsidRPr="007927FC">
        <w:rPr>
          <w:rFonts w:ascii="Times New Roman" w:hAnsi="Times New Roman" w:cs="Times New Roman"/>
          <w:sz w:val="24"/>
          <w:szCs w:val="24"/>
        </w:rPr>
        <w:t xml:space="preserve"> </w:t>
      </w:r>
      <w:proofErr w:type="gramStart"/>
      <w:r w:rsidR="007B5CE5" w:rsidRPr="007927FC">
        <w:rPr>
          <w:rFonts w:ascii="Times New Roman" w:hAnsi="Times New Roman" w:cs="Times New Roman"/>
          <w:sz w:val="24"/>
          <w:szCs w:val="24"/>
        </w:rPr>
        <w:t>Recognition of Newcastle disease as a new disease.</w:t>
      </w:r>
      <w:proofErr w:type="gramEnd"/>
      <w:r w:rsidR="00A0164D">
        <w:rPr>
          <w:rFonts w:ascii="Times New Roman" w:hAnsi="Times New Roman" w:cs="Times New Roman"/>
          <w:sz w:val="24"/>
          <w:szCs w:val="24"/>
        </w:rPr>
        <w:t xml:space="preserve"> </w:t>
      </w:r>
      <w:r w:rsidR="007B5CE5" w:rsidRPr="007927FC">
        <w:rPr>
          <w:rFonts w:ascii="Times New Roman" w:hAnsi="Times New Roman" w:cs="Times New Roman"/>
          <w:sz w:val="24"/>
          <w:szCs w:val="24"/>
        </w:rPr>
        <w:t>In</w:t>
      </w:r>
      <w:r w:rsidR="00A0164D">
        <w:rPr>
          <w:rFonts w:ascii="Times New Roman" w:hAnsi="Times New Roman" w:cs="Times New Roman"/>
          <w:sz w:val="24"/>
          <w:szCs w:val="24"/>
        </w:rPr>
        <w:t xml:space="preserve"> </w:t>
      </w:r>
      <w:r w:rsidR="007B5CE5" w:rsidRPr="007927FC">
        <w:rPr>
          <w:rFonts w:ascii="Times New Roman" w:hAnsi="Times New Roman" w:cs="Times New Roman"/>
          <w:sz w:val="24"/>
          <w:szCs w:val="24"/>
        </w:rPr>
        <w:t>R.</w:t>
      </w:r>
      <w:r w:rsidR="00A0164D">
        <w:rPr>
          <w:rFonts w:ascii="Times New Roman" w:hAnsi="Times New Roman" w:cs="Times New Roman"/>
          <w:sz w:val="24"/>
          <w:szCs w:val="24"/>
        </w:rPr>
        <w:t xml:space="preserve"> </w:t>
      </w:r>
      <w:r w:rsidR="007B5CE5" w:rsidRPr="007927FC">
        <w:rPr>
          <w:rFonts w:ascii="Times New Roman" w:hAnsi="Times New Roman" w:cs="Times New Roman"/>
          <w:sz w:val="24"/>
          <w:szCs w:val="24"/>
        </w:rPr>
        <w:t>P</w:t>
      </w:r>
      <w:r w:rsidR="00A0164D">
        <w:rPr>
          <w:rFonts w:ascii="Times New Roman" w:hAnsi="Times New Roman" w:cs="Times New Roman"/>
          <w:sz w:val="24"/>
          <w:szCs w:val="24"/>
        </w:rPr>
        <w:t xml:space="preserve">. </w:t>
      </w:r>
      <w:r w:rsidR="007B5CE5" w:rsidRPr="007927FC">
        <w:rPr>
          <w:rFonts w:ascii="Times New Roman" w:hAnsi="Times New Roman" w:cs="Times New Roman"/>
          <w:sz w:val="24"/>
          <w:szCs w:val="24"/>
        </w:rPr>
        <w:t>Hanson (</w:t>
      </w:r>
      <w:proofErr w:type="spellStart"/>
      <w:proofErr w:type="gramStart"/>
      <w:r w:rsidR="007B5CE5" w:rsidRPr="007927FC">
        <w:rPr>
          <w:rFonts w:ascii="Times New Roman" w:hAnsi="Times New Roman" w:cs="Times New Roman"/>
          <w:sz w:val="24"/>
          <w:szCs w:val="24"/>
        </w:rPr>
        <w:t>ed</w:t>
      </w:r>
      <w:proofErr w:type="spellEnd"/>
      <w:proofErr w:type="gramEnd"/>
      <w:r w:rsidR="007B5CE5" w:rsidRPr="007927FC">
        <w:rPr>
          <w:rFonts w:ascii="Times New Roman" w:hAnsi="Times New Roman" w:cs="Times New Roman"/>
          <w:sz w:val="24"/>
          <w:szCs w:val="24"/>
        </w:rPr>
        <w:t xml:space="preserve">) </w:t>
      </w:r>
      <w:r w:rsidR="007B5CE5" w:rsidRPr="007927FC">
        <w:rPr>
          <w:rFonts w:ascii="Times New Roman" w:hAnsi="Times New Roman" w:cs="Times New Roman"/>
          <w:iCs/>
          <w:sz w:val="24"/>
          <w:szCs w:val="24"/>
        </w:rPr>
        <w:t>Newcastle disease an evolving pathogen</w:t>
      </w:r>
      <w:r w:rsidR="00A0164D">
        <w:rPr>
          <w:rFonts w:ascii="Times New Roman" w:hAnsi="Times New Roman" w:cs="Times New Roman"/>
          <w:iCs/>
          <w:sz w:val="24"/>
          <w:szCs w:val="24"/>
        </w:rPr>
        <w:t xml:space="preserve"> </w:t>
      </w:r>
      <w:r w:rsidR="007B5CE5" w:rsidRPr="007927FC">
        <w:rPr>
          <w:rFonts w:ascii="Times New Roman" w:hAnsi="Times New Roman" w:cs="Times New Roman"/>
          <w:sz w:val="24"/>
          <w:szCs w:val="24"/>
        </w:rPr>
        <w:t>(pp53-69) Madison,</w:t>
      </w:r>
      <w:r w:rsidR="00A0164D">
        <w:rPr>
          <w:rFonts w:ascii="Times New Roman" w:hAnsi="Times New Roman" w:cs="Times New Roman"/>
          <w:sz w:val="24"/>
          <w:szCs w:val="24"/>
        </w:rPr>
        <w:t xml:space="preserve"> </w:t>
      </w:r>
      <w:r w:rsidR="007B5CE5" w:rsidRPr="007927FC">
        <w:rPr>
          <w:rFonts w:ascii="Times New Roman" w:hAnsi="Times New Roman" w:cs="Times New Roman"/>
          <w:sz w:val="24"/>
          <w:szCs w:val="24"/>
        </w:rPr>
        <w:t>University of Wisconsin Press.</w:t>
      </w:r>
    </w:p>
    <w:p w:rsidR="007062EF" w:rsidRPr="007927FC" w:rsidRDefault="005F68C6" w:rsidP="00922A9C">
      <w:pPr>
        <w:autoSpaceDE w:val="0"/>
        <w:autoSpaceDN w:val="0"/>
        <w:adjustRightInd w:val="0"/>
        <w:spacing w:after="0" w:line="480" w:lineRule="auto"/>
        <w:ind w:left="720" w:hanging="720"/>
        <w:jc w:val="both"/>
        <w:rPr>
          <w:rFonts w:ascii="Times New Roman" w:hAnsi="Times New Roman" w:cs="Times New Roman"/>
          <w:sz w:val="24"/>
          <w:szCs w:val="24"/>
        </w:rPr>
      </w:pPr>
      <w:proofErr w:type="spellStart"/>
      <w:r w:rsidRPr="007927FC">
        <w:rPr>
          <w:rFonts w:ascii="Times New Roman" w:hAnsi="Times New Roman" w:cs="Times New Roman"/>
          <w:sz w:val="24"/>
          <w:szCs w:val="24"/>
        </w:rPr>
        <w:t>Aldous</w:t>
      </w:r>
      <w:proofErr w:type="spellEnd"/>
      <w:r w:rsidRPr="007927FC">
        <w:rPr>
          <w:rFonts w:ascii="Times New Roman" w:hAnsi="Times New Roman" w:cs="Times New Roman"/>
          <w:sz w:val="24"/>
          <w:szCs w:val="24"/>
        </w:rPr>
        <w:t xml:space="preserve"> EW, </w:t>
      </w:r>
      <w:proofErr w:type="spellStart"/>
      <w:r w:rsidRPr="007927FC">
        <w:rPr>
          <w:rFonts w:ascii="Times New Roman" w:hAnsi="Times New Roman" w:cs="Times New Roman"/>
          <w:sz w:val="24"/>
          <w:szCs w:val="24"/>
        </w:rPr>
        <w:t>Mynn</w:t>
      </w:r>
      <w:proofErr w:type="spellEnd"/>
      <w:r w:rsidRPr="007927FC">
        <w:rPr>
          <w:rFonts w:ascii="Times New Roman" w:hAnsi="Times New Roman" w:cs="Times New Roman"/>
          <w:sz w:val="24"/>
          <w:szCs w:val="24"/>
        </w:rPr>
        <w:t xml:space="preserve"> JK, Banks J and Alexander DJ</w:t>
      </w:r>
      <w:r w:rsidR="00A0164D">
        <w:rPr>
          <w:rFonts w:ascii="Times New Roman" w:hAnsi="Times New Roman" w:cs="Times New Roman"/>
          <w:sz w:val="24"/>
          <w:szCs w:val="24"/>
        </w:rPr>
        <w:t xml:space="preserve"> </w:t>
      </w:r>
      <w:r w:rsidRPr="007927FC">
        <w:rPr>
          <w:rFonts w:ascii="Times New Roman" w:hAnsi="Times New Roman" w:cs="Times New Roman"/>
          <w:sz w:val="24"/>
          <w:szCs w:val="24"/>
        </w:rPr>
        <w:t>(</w:t>
      </w:r>
      <w:r w:rsidR="007062EF" w:rsidRPr="007927FC">
        <w:rPr>
          <w:rFonts w:ascii="Times New Roman" w:hAnsi="Times New Roman" w:cs="Times New Roman"/>
          <w:sz w:val="24"/>
          <w:szCs w:val="24"/>
        </w:rPr>
        <w:t>2003</w:t>
      </w:r>
      <w:r w:rsidRPr="007927FC">
        <w:rPr>
          <w:rFonts w:ascii="Times New Roman" w:hAnsi="Times New Roman" w:cs="Times New Roman"/>
          <w:sz w:val="24"/>
          <w:szCs w:val="24"/>
        </w:rPr>
        <w:t>)</w:t>
      </w:r>
      <w:r w:rsidR="007062EF" w:rsidRPr="007927FC">
        <w:rPr>
          <w:rFonts w:ascii="Times New Roman" w:hAnsi="Times New Roman" w:cs="Times New Roman"/>
          <w:sz w:val="24"/>
          <w:szCs w:val="24"/>
        </w:rPr>
        <w:t>. A</w:t>
      </w:r>
      <w:r w:rsidR="00A0164D">
        <w:rPr>
          <w:rFonts w:ascii="Times New Roman" w:hAnsi="Times New Roman" w:cs="Times New Roman"/>
          <w:sz w:val="24"/>
          <w:szCs w:val="24"/>
        </w:rPr>
        <w:t xml:space="preserve"> molecular e</w:t>
      </w:r>
      <w:r w:rsidR="007062EF" w:rsidRPr="007927FC">
        <w:rPr>
          <w:rFonts w:ascii="Times New Roman" w:hAnsi="Times New Roman" w:cs="Times New Roman"/>
          <w:sz w:val="24"/>
          <w:szCs w:val="24"/>
        </w:rPr>
        <w:t>pidemiological</w:t>
      </w:r>
      <w:r w:rsidR="00A0164D">
        <w:rPr>
          <w:rFonts w:ascii="Times New Roman" w:hAnsi="Times New Roman" w:cs="Times New Roman"/>
          <w:sz w:val="24"/>
          <w:szCs w:val="24"/>
        </w:rPr>
        <w:t xml:space="preserve"> </w:t>
      </w:r>
      <w:r w:rsidR="007062EF" w:rsidRPr="007927FC">
        <w:rPr>
          <w:rFonts w:ascii="Times New Roman" w:hAnsi="Times New Roman" w:cs="Times New Roman"/>
          <w:sz w:val="24"/>
          <w:szCs w:val="24"/>
        </w:rPr>
        <w:t xml:space="preserve">study of avian </w:t>
      </w:r>
      <w:proofErr w:type="spellStart"/>
      <w:r w:rsidR="007062EF" w:rsidRPr="007927FC">
        <w:rPr>
          <w:rFonts w:ascii="Times New Roman" w:hAnsi="Times New Roman" w:cs="Times New Roman"/>
          <w:sz w:val="24"/>
          <w:szCs w:val="24"/>
        </w:rPr>
        <w:t>paramyxovirus</w:t>
      </w:r>
      <w:proofErr w:type="spellEnd"/>
      <w:r w:rsidR="007062EF" w:rsidRPr="007927FC">
        <w:rPr>
          <w:rFonts w:ascii="Times New Roman" w:hAnsi="Times New Roman" w:cs="Times New Roman"/>
          <w:sz w:val="24"/>
          <w:szCs w:val="24"/>
        </w:rPr>
        <w:t xml:space="preserve"> type 1 (Newcastle disease virus) isolates by</w:t>
      </w:r>
      <w:r w:rsidR="00A0164D">
        <w:rPr>
          <w:rFonts w:ascii="Times New Roman" w:hAnsi="Times New Roman" w:cs="Times New Roman"/>
          <w:sz w:val="24"/>
          <w:szCs w:val="24"/>
        </w:rPr>
        <w:t xml:space="preserve"> </w:t>
      </w:r>
      <w:proofErr w:type="spellStart"/>
      <w:r w:rsidR="007062EF" w:rsidRPr="007927FC">
        <w:rPr>
          <w:rFonts w:ascii="Times New Roman" w:hAnsi="Times New Roman" w:cs="Times New Roman"/>
          <w:sz w:val="24"/>
          <w:szCs w:val="24"/>
        </w:rPr>
        <w:t>phylogenetic</w:t>
      </w:r>
      <w:proofErr w:type="spellEnd"/>
      <w:r w:rsidR="007062EF" w:rsidRPr="007927FC">
        <w:rPr>
          <w:rFonts w:ascii="Times New Roman" w:hAnsi="Times New Roman" w:cs="Times New Roman"/>
          <w:sz w:val="24"/>
          <w:szCs w:val="24"/>
        </w:rPr>
        <w:t xml:space="preserve"> analysis of a partial nucleotide sequence of the fusion </w:t>
      </w:r>
      <w:proofErr w:type="spellStart"/>
      <w:r w:rsidR="007062EF" w:rsidRPr="007927FC">
        <w:rPr>
          <w:rFonts w:ascii="Times New Roman" w:hAnsi="Times New Roman" w:cs="Times New Roman"/>
          <w:sz w:val="24"/>
          <w:szCs w:val="24"/>
        </w:rPr>
        <w:t>proteingene.Avian</w:t>
      </w:r>
      <w:proofErr w:type="spellEnd"/>
      <w:r w:rsidR="007062EF" w:rsidRPr="007927FC">
        <w:rPr>
          <w:rFonts w:ascii="Times New Roman" w:hAnsi="Times New Roman" w:cs="Times New Roman"/>
          <w:sz w:val="24"/>
          <w:szCs w:val="24"/>
        </w:rPr>
        <w:t xml:space="preserve"> </w:t>
      </w:r>
      <w:proofErr w:type="spellStart"/>
      <w:r w:rsidR="007062EF" w:rsidRPr="007927FC">
        <w:rPr>
          <w:rFonts w:ascii="Times New Roman" w:hAnsi="Times New Roman" w:cs="Times New Roman"/>
          <w:sz w:val="24"/>
          <w:szCs w:val="24"/>
        </w:rPr>
        <w:t>Pathol</w:t>
      </w:r>
      <w:proofErr w:type="spellEnd"/>
      <w:r w:rsidR="007062EF" w:rsidRPr="007927FC">
        <w:rPr>
          <w:rFonts w:ascii="Times New Roman" w:hAnsi="Times New Roman" w:cs="Times New Roman"/>
          <w:sz w:val="24"/>
          <w:szCs w:val="24"/>
        </w:rPr>
        <w:t>.</w:t>
      </w:r>
      <w:r w:rsidRPr="007927FC">
        <w:rPr>
          <w:rFonts w:ascii="Times New Roman" w:hAnsi="Times New Roman" w:cs="Times New Roman"/>
          <w:sz w:val="24"/>
          <w:szCs w:val="24"/>
        </w:rPr>
        <w:t xml:space="preserve"> 32:</w:t>
      </w:r>
      <w:r w:rsidR="007062EF" w:rsidRPr="007927FC">
        <w:rPr>
          <w:rFonts w:ascii="Times New Roman" w:hAnsi="Times New Roman" w:cs="Times New Roman"/>
          <w:sz w:val="24"/>
          <w:szCs w:val="24"/>
        </w:rPr>
        <w:t xml:space="preserve"> 239–256.</w:t>
      </w:r>
    </w:p>
    <w:p w:rsidR="007062EF" w:rsidRPr="007927FC" w:rsidRDefault="005F68C6" w:rsidP="00922A9C">
      <w:pPr>
        <w:autoSpaceDE w:val="0"/>
        <w:autoSpaceDN w:val="0"/>
        <w:adjustRightInd w:val="0"/>
        <w:spacing w:after="0" w:line="480" w:lineRule="auto"/>
        <w:ind w:left="720" w:hanging="720"/>
        <w:jc w:val="both"/>
        <w:rPr>
          <w:rFonts w:ascii="Times New Roman" w:hAnsi="Times New Roman" w:cs="Times New Roman"/>
          <w:sz w:val="24"/>
          <w:szCs w:val="24"/>
        </w:rPr>
      </w:pPr>
      <w:r w:rsidRPr="007927FC">
        <w:rPr>
          <w:rFonts w:ascii="Times New Roman" w:hAnsi="Times New Roman" w:cs="Times New Roman"/>
          <w:sz w:val="24"/>
          <w:szCs w:val="24"/>
        </w:rPr>
        <w:t xml:space="preserve">Alexander DJ, </w:t>
      </w:r>
      <w:proofErr w:type="spellStart"/>
      <w:r w:rsidRPr="007927FC">
        <w:rPr>
          <w:rFonts w:ascii="Times New Roman" w:hAnsi="Times New Roman" w:cs="Times New Roman"/>
          <w:sz w:val="24"/>
          <w:szCs w:val="24"/>
        </w:rPr>
        <w:t>Manvell</w:t>
      </w:r>
      <w:proofErr w:type="spellEnd"/>
      <w:r w:rsidRPr="007927FC">
        <w:rPr>
          <w:rFonts w:ascii="Times New Roman" w:hAnsi="Times New Roman" w:cs="Times New Roman"/>
          <w:sz w:val="24"/>
          <w:szCs w:val="24"/>
        </w:rPr>
        <w:t xml:space="preserve"> RJ, </w:t>
      </w:r>
      <w:proofErr w:type="spellStart"/>
      <w:r w:rsidRPr="007927FC">
        <w:rPr>
          <w:rFonts w:ascii="Times New Roman" w:hAnsi="Times New Roman" w:cs="Times New Roman"/>
          <w:sz w:val="24"/>
          <w:szCs w:val="24"/>
        </w:rPr>
        <w:t>Lowings</w:t>
      </w:r>
      <w:proofErr w:type="spellEnd"/>
      <w:r w:rsidRPr="007927FC">
        <w:rPr>
          <w:rFonts w:ascii="Times New Roman" w:hAnsi="Times New Roman" w:cs="Times New Roman"/>
          <w:sz w:val="24"/>
          <w:szCs w:val="24"/>
        </w:rPr>
        <w:t xml:space="preserve"> JP, Frost KM, Collins M</w:t>
      </w:r>
      <w:r w:rsidR="007062EF" w:rsidRPr="007927FC">
        <w:rPr>
          <w:rFonts w:ascii="Times New Roman" w:hAnsi="Times New Roman" w:cs="Times New Roman"/>
          <w:sz w:val="24"/>
          <w:szCs w:val="24"/>
        </w:rPr>
        <w:t>S</w:t>
      </w:r>
      <w:r w:rsidRPr="007927FC">
        <w:rPr>
          <w:rFonts w:ascii="Times New Roman" w:hAnsi="Times New Roman" w:cs="Times New Roman"/>
          <w:sz w:val="24"/>
          <w:szCs w:val="24"/>
        </w:rPr>
        <w:t xml:space="preserve">, Russell PH and </w:t>
      </w:r>
      <w:r w:rsidR="007062EF" w:rsidRPr="007927FC">
        <w:rPr>
          <w:rFonts w:ascii="Times New Roman" w:hAnsi="Times New Roman" w:cs="Times New Roman"/>
          <w:sz w:val="24"/>
          <w:szCs w:val="24"/>
        </w:rPr>
        <w:t>S</w:t>
      </w:r>
      <w:r w:rsidRPr="007927FC">
        <w:rPr>
          <w:rFonts w:ascii="Times New Roman" w:hAnsi="Times New Roman" w:cs="Times New Roman"/>
          <w:sz w:val="24"/>
          <w:szCs w:val="24"/>
        </w:rPr>
        <w:t>mith JE</w:t>
      </w:r>
      <w:r w:rsidR="00A0164D">
        <w:rPr>
          <w:rFonts w:ascii="Times New Roman" w:hAnsi="Times New Roman" w:cs="Times New Roman"/>
          <w:sz w:val="24"/>
          <w:szCs w:val="24"/>
        </w:rPr>
        <w:t xml:space="preserve"> </w:t>
      </w:r>
      <w:r w:rsidRPr="007927FC">
        <w:rPr>
          <w:rFonts w:ascii="Times New Roman" w:hAnsi="Times New Roman" w:cs="Times New Roman"/>
          <w:sz w:val="24"/>
          <w:szCs w:val="24"/>
        </w:rPr>
        <w:t>(</w:t>
      </w:r>
      <w:r w:rsidR="007062EF" w:rsidRPr="007927FC">
        <w:rPr>
          <w:rFonts w:ascii="Times New Roman" w:hAnsi="Times New Roman" w:cs="Times New Roman"/>
          <w:sz w:val="24"/>
          <w:szCs w:val="24"/>
        </w:rPr>
        <w:t>1997</w:t>
      </w:r>
      <w:r w:rsidRPr="007927FC">
        <w:rPr>
          <w:rFonts w:ascii="Times New Roman" w:hAnsi="Times New Roman" w:cs="Times New Roman"/>
          <w:sz w:val="24"/>
          <w:szCs w:val="24"/>
        </w:rPr>
        <w:t>)</w:t>
      </w:r>
      <w:r w:rsidR="007062EF" w:rsidRPr="007927FC">
        <w:rPr>
          <w:rFonts w:ascii="Times New Roman" w:hAnsi="Times New Roman" w:cs="Times New Roman"/>
          <w:sz w:val="24"/>
          <w:szCs w:val="24"/>
        </w:rPr>
        <w:t xml:space="preserve">. Antigenic diversity and similarities detected in avian paramyxovirustype 1 (Newcastle disease virus) isolates using monoclonal </w:t>
      </w:r>
      <w:proofErr w:type="spellStart"/>
      <w:r w:rsidR="007062EF" w:rsidRPr="007927FC">
        <w:rPr>
          <w:rFonts w:ascii="Times New Roman" w:hAnsi="Times New Roman" w:cs="Times New Roman"/>
          <w:sz w:val="24"/>
          <w:szCs w:val="24"/>
        </w:rPr>
        <w:t>antibodies.</w:t>
      </w:r>
      <w:r w:rsidRPr="007927FC">
        <w:rPr>
          <w:rFonts w:ascii="Times New Roman" w:hAnsi="Times New Roman" w:cs="Times New Roman"/>
          <w:sz w:val="24"/>
          <w:szCs w:val="24"/>
        </w:rPr>
        <w:t>AvianPathol</w:t>
      </w:r>
      <w:proofErr w:type="spellEnd"/>
      <w:r w:rsidRPr="007927FC">
        <w:rPr>
          <w:rFonts w:ascii="Times New Roman" w:hAnsi="Times New Roman" w:cs="Times New Roman"/>
          <w:sz w:val="24"/>
          <w:szCs w:val="24"/>
        </w:rPr>
        <w:t>. 26, 399–418</w:t>
      </w:r>
    </w:p>
    <w:p w:rsidR="007B5CE5" w:rsidRPr="007927FC" w:rsidRDefault="005F68C6" w:rsidP="00922A9C">
      <w:pPr>
        <w:autoSpaceDE w:val="0"/>
        <w:autoSpaceDN w:val="0"/>
        <w:adjustRightInd w:val="0"/>
        <w:spacing w:after="0" w:line="480" w:lineRule="auto"/>
        <w:ind w:left="720" w:hanging="720"/>
        <w:jc w:val="both"/>
        <w:rPr>
          <w:rFonts w:ascii="Times New Roman" w:hAnsi="Times New Roman" w:cs="Times New Roman"/>
          <w:sz w:val="24"/>
          <w:szCs w:val="24"/>
        </w:rPr>
      </w:pPr>
      <w:r w:rsidRPr="007927FC">
        <w:rPr>
          <w:rFonts w:ascii="Times New Roman" w:hAnsi="Times New Roman" w:cs="Times New Roman"/>
          <w:sz w:val="24"/>
          <w:szCs w:val="24"/>
        </w:rPr>
        <w:t>Alexander D</w:t>
      </w:r>
      <w:r w:rsidR="007B5CE5" w:rsidRPr="007927FC">
        <w:rPr>
          <w:rFonts w:ascii="Times New Roman" w:hAnsi="Times New Roman" w:cs="Times New Roman"/>
          <w:sz w:val="24"/>
          <w:szCs w:val="24"/>
        </w:rPr>
        <w:t xml:space="preserve"> (2003). Newcastle disease, other avian </w:t>
      </w:r>
      <w:proofErr w:type="spellStart"/>
      <w:r w:rsidR="007B5CE5" w:rsidRPr="007927FC">
        <w:rPr>
          <w:rFonts w:ascii="Times New Roman" w:hAnsi="Times New Roman" w:cs="Times New Roman"/>
          <w:sz w:val="24"/>
          <w:szCs w:val="24"/>
        </w:rPr>
        <w:t>paramyxoviruses</w:t>
      </w:r>
      <w:proofErr w:type="gramStart"/>
      <w:r w:rsidR="007B5CE5" w:rsidRPr="007927FC">
        <w:rPr>
          <w:rFonts w:ascii="Times New Roman" w:hAnsi="Times New Roman" w:cs="Times New Roman"/>
          <w:sz w:val="24"/>
          <w:szCs w:val="24"/>
        </w:rPr>
        <w:t>,andpneumovirus</w:t>
      </w:r>
      <w:proofErr w:type="spellEnd"/>
      <w:proofErr w:type="gramEnd"/>
      <w:r w:rsidR="007B5CE5" w:rsidRPr="007927FC">
        <w:rPr>
          <w:rFonts w:ascii="Times New Roman" w:hAnsi="Times New Roman" w:cs="Times New Roman"/>
          <w:sz w:val="24"/>
          <w:szCs w:val="24"/>
        </w:rPr>
        <w:t xml:space="preserve"> infections. In Y.M. </w:t>
      </w:r>
      <w:proofErr w:type="spellStart"/>
      <w:r w:rsidR="007B5CE5" w:rsidRPr="007927FC">
        <w:rPr>
          <w:rFonts w:ascii="Times New Roman" w:hAnsi="Times New Roman" w:cs="Times New Roman"/>
          <w:sz w:val="24"/>
          <w:szCs w:val="24"/>
        </w:rPr>
        <w:t>Saif</w:t>
      </w:r>
      <w:proofErr w:type="spellEnd"/>
      <w:r w:rsidR="007B5CE5" w:rsidRPr="007927FC">
        <w:rPr>
          <w:rFonts w:ascii="Times New Roman" w:hAnsi="Times New Roman" w:cs="Times New Roman"/>
          <w:sz w:val="24"/>
          <w:szCs w:val="24"/>
        </w:rPr>
        <w:t xml:space="preserve">, H.J. Barnes, J.R. </w:t>
      </w:r>
      <w:proofErr w:type="spellStart"/>
      <w:r w:rsidR="007B5CE5" w:rsidRPr="007927FC">
        <w:rPr>
          <w:rFonts w:ascii="Times New Roman" w:hAnsi="Times New Roman" w:cs="Times New Roman"/>
          <w:sz w:val="24"/>
          <w:szCs w:val="24"/>
        </w:rPr>
        <w:t>Glisson,A.M</w:t>
      </w:r>
      <w:proofErr w:type="spellEnd"/>
      <w:r w:rsidR="007B5CE5" w:rsidRPr="007927FC">
        <w:rPr>
          <w:rFonts w:ascii="Times New Roman" w:hAnsi="Times New Roman" w:cs="Times New Roman"/>
          <w:sz w:val="24"/>
          <w:szCs w:val="24"/>
        </w:rPr>
        <w:t xml:space="preserve">. </w:t>
      </w:r>
      <w:proofErr w:type="spellStart"/>
      <w:r w:rsidR="007B5CE5" w:rsidRPr="007927FC">
        <w:rPr>
          <w:rFonts w:ascii="Times New Roman" w:hAnsi="Times New Roman" w:cs="Times New Roman"/>
          <w:sz w:val="24"/>
          <w:szCs w:val="24"/>
        </w:rPr>
        <w:t>Fadly</w:t>
      </w:r>
      <w:proofErr w:type="spellEnd"/>
      <w:r w:rsidR="007B5CE5" w:rsidRPr="007927FC">
        <w:rPr>
          <w:rFonts w:ascii="Times New Roman" w:hAnsi="Times New Roman" w:cs="Times New Roman"/>
          <w:sz w:val="24"/>
          <w:szCs w:val="24"/>
        </w:rPr>
        <w:t xml:space="preserve">, L.R. </w:t>
      </w:r>
      <w:proofErr w:type="spellStart"/>
      <w:r w:rsidR="007B5CE5" w:rsidRPr="007927FC">
        <w:rPr>
          <w:rFonts w:ascii="Times New Roman" w:hAnsi="Times New Roman" w:cs="Times New Roman"/>
          <w:sz w:val="24"/>
          <w:szCs w:val="24"/>
        </w:rPr>
        <w:t>McDougald</w:t>
      </w:r>
      <w:proofErr w:type="spellEnd"/>
      <w:r w:rsidR="007B5CE5" w:rsidRPr="007927FC">
        <w:rPr>
          <w:rFonts w:ascii="Times New Roman" w:hAnsi="Times New Roman" w:cs="Times New Roman"/>
          <w:sz w:val="24"/>
          <w:szCs w:val="24"/>
        </w:rPr>
        <w:t>&amp; D. Swayne (Eds.), Diseases of</w:t>
      </w:r>
      <w:r w:rsidRPr="007927FC">
        <w:rPr>
          <w:rFonts w:ascii="Times New Roman" w:hAnsi="Times New Roman" w:cs="Times New Roman"/>
          <w:sz w:val="24"/>
          <w:szCs w:val="24"/>
        </w:rPr>
        <w:t>Poultry (63-</w:t>
      </w:r>
      <w:r w:rsidR="007B5CE5" w:rsidRPr="007927FC">
        <w:rPr>
          <w:rFonts w:ascii="Times New Roman" w:hAnsi="Times New Roman" w:cs="Times New Roman"/>
          <w:sz w:val="24"/>
          <w:szCs w:val="24"/>
        </w:rPr>
        <w:t>99). Ames: Iowa State University Press.</w:t>
      </w:r>
    </w:p>
    <w:p w:rsidR="008A23EC" w:rsidRPr="007927FC" w:rsidRDefault="00A0164D" w:rsidP="00922A9C">
      <w:pPr>
        <w:autoSpaceDE w:val="0"/>
        <w:autoSpaceDN w:val="0"/>
        <w:adjustRightInd w:val="0"/>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Seal BS, King DJ &amp; Sellers HS</w:t>
      </w:r>
      <w:r w:rsidR="008A23EC" w:rsidRPr="007927FC">
        <w:rPr>
          <w:rFonts w:ascii="Times New Roman" w:hAnsi="Times New Roman" w:cs="Times New Roman"/>
          <w:sz w:val="24"/>
          <w:szCs w:val="24"/>
        </w:rPr>
        <w:t xml:space="preserve"> (2000).The avian response to Ne</w:t>
      </w:r>
      <w:r w:rsidR="005F68C6" w:rsidRPr="007927FC">
        <w:rPr>
          <w:rFonts w:ascii="Times New Roman" w:hAnsi="Times New Roman" w:cs="Times New Roman"/>
          <w:sz w:val="24"/>
          <w:szCs w:val="24"/>
        </w:rPr>
        <w:t>wcastle disease virus.</w:t>
      </w:r>
      <w:r>
        <w:rPr>
          <w:rFonts w:ascii="Times New Roman" w:hAnsi="Times New Roman" w:cs="Times New Roman"/>
          <w:sz w:val="24"/>
          <w:szCs w:val="24"/>
        </w:rPr>
        <w:t xml:space="preserve"> </w:t>
      </w:r>
      <w:proofErr w:type="spellStart"/>
      <w:proofErr w:type="gramStart"/>
      <w:r w:rsidR="005F68C6" w:rsidRPr="007927FC">
        <w:rPr>
          <w:rFonts w:ascii="Times New Roman" w:hAnsi="Times New Roman" w:cs="Times New Roman"/>
          <w:sz w:val="24"/>
          <w:szCs w:val="24"/>
        </w:rPr>
        <w:t>Devel</w:t>
      </w:r>
      <w:proofErr w:type="spellEnd"/>
      <w:r w:rsidR="005F68C6" w:rsidRPr="007927FC">
        <w:rPr>
          <w:rFonts w:ascii="Times New Roman" w:hAnsi="Times New Roman" w:cs="Times New Roman"/>
          <w:sz w:val="24"/>
          <w:szCs w:val="24"/>
        </w:rPr>
        <w:t>.</w:t>
      </w:r>
      <w:proofErr w:type="gramEnd"/>
      <w:r w:rsidR="005F68C6" w:rsidRPr="007927FC">
        <w:rPr>
          <w:rFonts w:ascii="Times New Roman" w:hAnsi="Times New Roman" w:cs="Times New Roman"/>
          <w:sz w:val="24"/>
          <w:szCs w:val="24"/>
        </w:rPr>
        <w:t xml:space="preserve"> Comp. Immun. 24: 257-</w:t>
      </w:r>
      <w:r w:rsidR="008A23EC" w:rsidRPr="007927FC">
        <w:rPr>
          <w:rFonts w:ascii="Times New Roman" w:hAnsi="Times New Roman" w:cs="Times New Roman"/>
          <w:sz w:val="24"/>
          <w:szCs w:val="24"/>
        </w:rPr>
        <w:t>268.</w:t>
      </w:r>
    </w:p>
    <w:sectPr w:rsidR="008A23EC" w:rsidRPr="007927FC" w:rsidSect="00AB06A3">
      <w:pgSz w:w="12240" w:h="15840"/>
      <w:pgMar w:top="1440" w:right="1440" w:bottom="1440" w:left="1440" w:header="720" w:footer="720" w:gutter="0"/>
      <w:lnNumType w:countBy="1" w:restart="continuou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E53F6B"/>
    <w:multiLevelType w:val="hybridMultilevel"/>
    <w:tmpl w:val="8DE06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42436E"/>
    <w:rsid w:val="00023BA0"/>
    <w:rsid w:val="00027652"/>
    <w:rsid w:val="00037E70"/>
    <w:rsid w:val="000863E8"/>
    <w:rsid w:val="0009230E"/>
    <w:rsid w:val="000925A1"/>
    <w:rsid w:val="000D41BB"/>
    <w:rsid w:val="000D4F6E"/>
    <w:rsid w:val="000D531D"/>
    <w:rsid w:val="000E5D1D"/>
    <w:rsid w:val="00103E85"/>
    <w:rsid w:val="0010576E"/>
    <w:rsid w:val="00127D4C"/>
    <w:rsid w:val="001313BD"/>
    <w:rsid w:val="00153AB6"/>
    <w:rsid w:val="00166228"/>
    <w:rsid w:val="001A706C"/>
    <w:rsid w:val="001A7DD6"/>
    <w:rsid w:val="001B0A77"/>
    <w:rsid w:val="001D21D6"/>
    <w:rsid w:val="001D359B"/>
    <w:rsid w:val="0020662F"/>
    <w:rsid w:val="00210727"/>
    <w:rsid w:val="00217892"/>
    <w:rsid w:val="00227F66"/>
    <w:rsid w:val="002418B4"/>
    <w:rsid w:val="00246359"/>
    <w:rsid w:val="00252BA1"/>
    <w:rsid w:val="00275644"/>
    <w:rsid w:val="00282743"/>
    <w:rsid w:val="002A69AD"/>
    <w:rsid w:val="002E101A"/>
    <w:rsid w:val="002F53EC"/>
    <w:rsid w:val="002F61E6"/>
    <w:rsid w:val="002F6C0A"/>
    <w:rsid w:val="0032043D"/>
    <w:rsid w:val="003260EE"/>
    <w:rsid w:val="003414BA"/>
    <w:rsid w:val="003527AA"/>
    <w:rsid w:val="003572CF"/>
    <w:rsid w:val="0038209A"/>
    <w:rsid w:val="00384636"/>
    <w:rsid w:val="00385CFE"/>
    <w:rsid w:val="003920F1"/>
    <w:rsid w:val="003A4ED7"/>
    <w:rsid w:val="003C4685"/>
    <w:rsid w:val="003D6487"/>
    <w:rsid w:val="003D7F5B"/>
    <w:rsid w:val="003E647B"/>
    <w:rsid w:val="003F530F"/>
    <w:rsid w:val="00405034"/>
    <w:rsid w:val="00405572"/>
    <w:rsid w:val="004240D7"/>
    <w:rsid w:val="0042436E"/>
    <w:rsid w:val="00433A07"/>
    <w:rsid w:val="004738B4"/>
    <w:rsid w:val="00493534"/>
    <w:rsid w:val="00495198"/>
    <w:rsid w:val="004B4A7C"/>
    <w:rsid w:val="004C36F7"/>
    <w:rsid w:val="004D12A1"/>
    <w:rsid w:val="004F5F4D"/>
    <w:rsid w:val="00503E72"/>
    <w:rsid w:val="00513283"/>
    <w:rsid w:val="005137E5"/>
    <w:rsid w:val="00513D67"/>
    <w:rsid w:val="0051576E"/>
    <w:rsid w:val="00530E9B"/>
    <w:rsid w:val="00532108"/>
    <w:rsid w:val="00541168"/>
    <w:rsid w:val="00550AA5"/>
    <w:rsid w:val="0055581E"/>
    <w:rsid w:val="0058585B"/>
    <w:rsid w:val="005873A4"/>
    <w:rsid w:val="005A145D"/>
    <w:rsid w:val="005A7B1B"/>
    <w:rsid w:val="005E2CE7"/>
    <w:rsid w:val="005E7654"/>
    <w:rsid w:val="005F45A1"/>
    <w:rsid w:val="005F68C6"/>
    <w:rsid w:val="00615F02"/>
    <w:rsid w:val="0062362B"/>
    <w:rsid w:val="00642DB0"/>
    <w:rsid w:val="0064683A"/>
    <w:rsid w:val="00666F3A"/>
    <w:rsid w:val="006A5CEA"/>
    <w:rsid w:val="006B433B"/>
    <w:rsid w:val="006B7D3E"/>
    <w:rsid w:val="006C6787"/>
    <w:rsid w:val="006C7853"/>
    <w:rsid w:val="006D2765"/>
    <w:rsid w:val="006D4254"/>
    <w:rsid w:val="007062EF"/>
    <w:rsid w:val="00720BE9"/>
    <w:rsid w:val="00763BE5"/>
    <w:rsid w:val="00781725"/>
    <w:rsid w:val="007927FC"/>
    <w:rsid w:val="007B5CE5"/>
    <w:rsid w:val="007E5CF0"/>
    <w:rsid w:val="007F081E"/>
    <w:rsid w:val="007F6864"/>
    <w:rsid w:val="007F74BA"/>
    <w:rsid w:val="008160CD"/>
    <w:rsid w:val="00822999"/>
    <w:rsid w:val="00824E83"/>
    <w:rsid w:val="00841E08"/>
    <w:rsid w:val="008478DC"/>
    <w:rsid w:val="00850984"/>
    <w:rsid w:val="008621A5"/>
    <w:rsid w:val="008634F6"/>
    <w:rsid w:val="00874BE2"/>
    <w:rsid w:val="008955DE"/>
    <w:rsid w:val="008A23EC"/>
    <w:rsid w:val="008A6C1E"/>
    <w:rsid w:val="008A71B6"/>
    <w:rsid w:val="008B21B2"/>
    <w:rsid w:val="008C2B6F"/>
    <w:rsid w:val="008E451F"/>
    <w:rsid w:val="00904F80"/>
    <w:rsid w:val="0091560A"/>
    <w:rsid w:val="00922A9C"/>
    <w:rsid w:val="0092331F"/>
    <w:rsid w:val="00930C6C"/>
    <w:rsid w:val="00937B93"/>
    <w:rsid w:val="00965A9D"/>
    <w:rsid w:val="009A07F3"/>
    <w:rsid w:val="009A75DD"/>
    <w:rsid w:val="009B1A52"/>
    <w:rsid w:val="009C6F02"/>
    <w:rsid w:val="009E6766"/>
    <w:rsid w:val="009F7EA2"/>
    <w:rsid w:val="00A0164D"/>
    <w:rsid w:val="00A11B73"/>
    <w:rsid w:val="00A22F12"/>
    <w:rsid w:val="00A36523"/>
    <w:rsid w:val="00A40FCF"/>
    <w:rsid w:val="00A43F59"/>
    <w:rsid w:val="00A46A18"/>
    <w:rsid w:val="00A54890"/>
    <w:rsid w:val="00A976E2"/>
    <w:rsid w:val="00AA0B1F"/>
    <w:rsid w:val="00AA0DB5"/>
    <w:rsid w:val="00AA27F6"/>
    <w:rsid w:val="00AB06A3"/>
    <w:rsid w:val="00AD00E2"/>
    <w:rsid w:val="00AD6F97"/>
    <w:rsid w:val="00AE0797"/>
    <w:rsid w:val="00AF10BD"/>
    <w:rsid w:val="00AF2B6B"/>
    <w:rsid w:val="00B01165"/>
    <w:rsid w:val="00B10202"/>
    <w:rsid w:val="00B14152"/>
    <w:rsid w:val="00B15EAB"/>
    <w:rsid w:val="00B2111B"/>
    <w:rsid w:val="00B4378B"/>
    <w:rsid w:val="00B43BFA"/>
    <w:rsid w:val="00B51029"/>
    <w:rsid w:val="00B717E0"/>
    <w:rsid w:val="00B74694"/>
    <w:rsid w:val="00B75B64"/>
    <w:rsid w:val="00B804B0"/>
    <w:rsid w:val="00B83AAA"/>
    <w:rsid w:val="00B96CA0"/>
    <w:rsid w:val="00BB1B40"/>
    <w:rsid w:val="00BB77F5"/>
    <w:rsid w:val="00BC40E6"/>
    <w:rsid w:val="00BC58CC"/>
    <w:rsid w:val="00BD1F51"/>
    <w:rsid w:val="00BE26B2"/>
    <w:rsid w:val="00C02F94"/>
    <w:rsid w:val="00C03134"/>
    <w:rsid w:val="00C35762"/>
    <w:rsid w:val="00C36327"/>
    <w:rsid w:val="00C50791"/>
    <w:rsid w:val="00C55F24"/>
    <w:rsid w:val="00C62A38"/>
    <w:rsid w:val="00C72BE1"/>
    <w:rsid w:val="00C76EEF"/>
    <w:rsid w:val="00C96000"/>
    <w:rsid w:val="00CA73A7"/>
    <w:rsid w:val="00CC284F"/>
    <w:rsid w:val="00CC5C10"/>
    <w:rsid w:val="00CD1D14"/>
    <w:rsid w:val="00CE3814"/>
    <w:rsid w:val="00D03171"/>
    <w:rsid w:val="00D2167F"/>
    <w:rsid w:val="00D43C8D"/>
    <w:rsid w:val="00D62257"/>
    <w:rsid w:val="00D8357F"/>
    <w:rsid w:val="00D91BB8"/>
    <w:rsid w:val="00D97E6E"/>
    <w:rsid w:val="00DA186C"/>
    <w:rsid w:val="00DA4B26"/>
    <w:rsid w:val="00DB3851"/>
    <w:rsid w:val="00DB72CA"/>
    <w:rsid w:val="00DD6D7E"/>
    <w:rsid w:val="00DE1BBF"/>
    <w:rsid w:val="00DE30E5"/>
    <w:rsid w:val="00DF47FB"/>
    <w:rsid w:val="00E02E1B"/>
    <w:rsid w:val="00E06DB2"/>
    <w:rsid w:val="00E2515C"/>
    <w:rsid w:val="00E33F8D"/>
    <w:rsid w:val="00E43957"/>
    <w:rsid w:val="00E640BE"/>
    <w:rsid w:val="00E70EB2"/>
    <w:rsid w:val="00E75873"/>
    <w:rsid w:val="00E8328E"/>
    <w:rsid w:val="00E87E76"/>
    <w:rsid w:val="00E92A39"/>
    <w:rsid w:val="00E95DA2"/>
    <w:rsid w:val="00E969BE"/>
    <w:rsid w:val="00EA0A15"/>
    <w:rsid w:val="00EA6B75"/>
    <w:rsid w:val="00EC0C95"/>
    <w:rsid w:val="00EC163C"/>
    <w:rsid w:val="00EC6210"/>
    <w:rsid w:val="00EC6565"/>
    <w:rsid w:val="00EC6B2B"/>
    <w:rsid w:val="00ED0A60"/>
    <w:rsid w:val="00ED3394"/>
    <w:rsid w:val="00ED4101"/>
    <w:rsid w:val="00EE2D5B"/>
    <w:rsid w:val="00EE4DD9"/>
    <w:rsid w:val="00F0367E"/>
    <w:rsid w:val="00F041C4"/>
    <w:rsid w:val="00F100F2"/>
    <w:rsid w:val="00F130C1"/>
    <w:rsid w:val="00F1591F"/>
    <w:rsid w:val="00F1678D"/>
    <w:rsid w:val="00F2206D"/>
    <w:rsid w:val="00F65441"/>
    <w:rsid w:val="00F93F72"/>
    <w:rsid w:val="00F94E77"/>
    <w:rsid w:val="00F94F98"/>
    <w:rsid w:val="00FA2F6B"/>
    <w:rsid w:val="00FA5F05"/>
    <w:rsid w:val="00FC031B"/>
    <w:rsid w:val="00FF06A4"/>
    <w:rsid w:val="00FF3D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1B6"/>
  </w:style>
  <w:style w:type="paragraph" w:styleId="Heading1">
    <w:name w:val="heading 1"/>
    <w:basedOn w:val="Normal"/>
    <w:link w:val="Heading1Char"/>
    <w:uiPriority w:val="9"/>
    <w:qFormat/>
    <w:rsid w:val="00F93F7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F72"/>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93F72"/>
    <w:rPr>
      <w:color w:val="0000FF"/>
      <w:u w:val="single"/>
    </w:rPr>
  </w:style>
  <w:style w:type="character" w:customStyle="1" w:styleId="apple-converted-space">
    <w:name w:val="apple-converted-space"/>
    <w:basedOn w:val="DefaultParagraphFont"/>
    <w:rsid w:val="00F93F72"/>
  </w:style>
  <w:style w:type="paragraph" w:styleId="ListParagraph">
    <w:name w:val="List Paragraph"/>
    <w:basedOn w:val="Normal"/>
    <w:uiPriority w:val="34"/>
    <w:qFormat/>
    <w:rsid w:val="00EA0A15"/>
    <w:pPr>
      <w:ind w:left="720"/>
      <w:contextualSpacing/>
    </w:pPr>
  </w:style>
  <w:style w:type="paragraph" w:styleId="BalloonText">
    <w:name w:val="Balloon Text"/>
    <w:basedOn w:val="Normal"/>
    <w:link w:val="BalloonTextChar"/>
    <w:uiPriority w:val="99"/>
    <w:semiHidden/>
    <w:unhideWhenUsed/>
    <w:rsid w:val="00B804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4B0"/>
    <w:rPr>
      <w:rFonts w:ascii="Tahoma" w:hAnsi="Tahoma" w:cs="Tahoma"/>
      <w:sz w:val="16"/>
      <w:szCs w:val="16"/>
    </w:rPr>
  </w:style>
  <w:style w:type="character" w:styleId="CommentReference">
    <w:name w:val="annotation reference"/>
    <w:basedOn w:val="DefaultParagraphFont"/>
    <w:uiPriority w:val="99"/>
    <w:semiHidden/>
    <w:unhideWhenUsed/>
    <w:rsid w:val="00E02E1B"/>
    <w:rPr>
      <w:sz w:val="16"/>
      <w:szCs w:val="16"/>
    </w:rPr>
  </w:style>
  <w:style w:type="paragraph" w:styleId="CommentText">
    <w:name w:val="annotation text"/>
    <w:basedOn w:val="Normal"/>
    <w:link w:val="CommentTextChar"/>
    <w:uiPriority w:val="99"/>
    <w:semiHidden/>
    <w:unhideWhenUsed/>
    <w:rsid w:val="00E02E1B"/>
    <w:pPr>
      <w:spacing w:line="240" w:lineRule="auto"/>
    </w:pPr>
    <w:rPr>
      <w:sz w:val="20"/>
      <w:szCs w:val="20"/>
    </w:rPr>
  </w:style>
  <w:style w:type="character" w:customStyle="1" w:styleId="CommentTextChar">
    <w:name w:val="Comment Text Char"/>
    <w:basedOn w:val="DefaultParagraphFont"/>
    <w:link w:val="CommentText"/>
    <w:uiPriority w:val="99"/>
    <w:semiHidden/>
    <w:rsid w:val="00E02E1B"/>
    <w:rPr>
      <w:sz w:val="20"/>
      <w:szCs w:val="20"/>
    </w:rPr>
  </w:style>
  <w:style w:type="paragraph" w:styleId="CommentSubject">
    <w:name w:val="annotation subject"/>
    <w:basedOn w:val="CommentText"/>
    <w:next w:val="CommentText"/>
    <w:link w:val="CommentSubjectChar"/>
    <w:uiPriority w:val="99"/>
    <w:semiHidden/>
    <w:unhideWhenUsed/>
    <w:rsid w:val="00E02E1B"/>
    <w:rPr>
      <w:b/>
      <w:bCs/>
    </w:rPr>
  </w:style>
  <w:style w:type="character" w:customStyle="1" w:styleId="CommentSubjectChar">
    <w:name w:val="Comment Subject Char"/>
    <w:basedOn w:val="CommentTextChar"/>
    <w:link w:val="CommentSubject"/>
    <w:uiPriority w:val="99"/>
    <w:semiHidden/>
    <w:rsid w:val="00E02E1B"/>
    <w:rPr>
      <w:b/>
      <w:bCs/>
      <w:sz w:val="20"/>
      <w:szCs w:val="20"/>
    </w:rPr>
  </w:style>
  <w:style w:type="character" w:styleId="LineNumber">
    <w:name w:val="line number"/>
    <w:basedOn w:val="DefaultParagraphFont"/>
    <w:uiPriority w:val="99"/>
    <w:semiHidden/>
    <w:unhideWhenUsed/>
    <w:rsid w:val="00AB06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1B6"/>
  </w:style>
  <w:style w:type="paragraph" w:styleId="Heading1">
    <w:name w:val="heading 1"/>
    <w:basedOn w:val="Normal"/>
    <w:link w:val="Heading1Char"/>
    <w:uiPriority w:val="9"/>
    <w:qFormat/>
    <w:rsid w:val="00F93F7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F72"/>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93F72"/>
    <w:rPr>
      <w:color w:val="0000FF"/>
      <w:u w:val="single"/>
    </w:rPr>
  </w:style>
  <w:style w:type="character" w:customStyle="1" w:styleId="apple-converted-space">
    <w:name w:val="apple-converted-space"/>
    <w:basedOn w:val="DefaultParagraphFont"/>
    <w:rsid w:val="00F93F72"/>
  </w:style>
  <w:style w:type="paragraph" w:styleId="ListParagraph">
    <w:name w:val="List Paragraph"/>
    <w:basedOn w:val="Normal"/>
    <w:uiPriority w:val="34"/>
    <w:qFormat/>
    <w:rsid w:val="00EA0A15"/>
    <w:pPr>
      <w:ind w:left="720"/>
      <w:contextualSpacing/>
    </w:pPr>
  </w:style>
  <w:style w:type="paragraph" w:styleId="BalloonText">
    <w:name w:val="Balloon Text"/>
    <w:basedOn w:val="Normal"/>
    <w:link w:val="BalloonTextChar"/>
    <w:uiPriority w:val="99"/>
    <w:semiHidden/>
    <w:unhideWhenUsed/>
    <w:rsid w:val="00B804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4B0"/>
    <w:rPr>
      <w:rFonts w:ascii="Tahoma" w:hAnsi="Tahoma" w:cs="Tahoma"/>
      <w:sz w:val="16"/>
      <w:szCs w:val="16"/>
    </w:rPr>
  </w:style>
  <w:style w:type="character" w:styleId="CommentReference">
    <w:name w:val="annotation reference"/>
    <w:basedOn w:val="DefaultParagraphFont"/>
    <w:uiPriority w:val="99"/>
    <w:semiHidden/>
    <w:unhideWhenUsed/>
    <w:rsid w:val="00E02E1B"/>
    <w:rPr>
      <w:sz w:val="16"/>
      <w:szCs w:val="16"/>
    </w:rPr>
  </w:style>
  <w:style w:type="paragraph" w:styleId="CommentText">
    <w:name w:val="annotation text"/>
    <w:basedOn w:val="Normal"/>
    <w:link w:val="CommentTextChar"/>
    <w:uiPriority w:val="99"/>
    <w:semiHidden/>
    <w:unhideWhenUsed/>
    <w:rsid w:val="00E02E1B"/>
    <w:pPr>
      <w:spacing w:line="240" w:lineRule="auto"/>
    </w:pPr>
    <w:rPr>
      <w:sz w:val="20"/>
      <w:szCs w:val="20"/>
    </w:rPr>
  </w:style>
  <w:style w:type="character" w:customStyle="1" w:styleId="CommentTextChar">
    <w:name w:val="Comment Text Char"/>
    <w:basedOn w:val="DefaultParagraphFont"/>
    <w:link w:val="CommentText"/>
    <w:uiPriority w:val="99"/>
    <w:semiHidden/>
    <w:rsid w:val="00E02E1B"/>
    <w:rPr>
      <w:sz w:val="20"/>
      <w:szCs w:val="20"/>
    </w:rPr>
  </w:style>
  <w:style w:type="paragraph" w:styleId="CommentSubject">
    <w:name w:val="annotation subject"/>
    <w:basedOn w:val="CommentText"/>
    <w:next w:val="CommentText"/>
    <w:link w:val="CommentSubjectChar"/>
    <w:uiPriority w:val="99"/>
    <w:semiHidden/>
    <w:unhideWhenUsed/>
    <w:rsid w:val="00E02E1B"/>
    <w:rPr>
      <w:b/>
      <w:bCs/>
    </w:rPr>
  </w:style>
  <w:style w:type="character" w:customStyle="1" w:styleId="CommentSubjectChar">
    <w:name w:val="Comment Subject Char"/>
    <w:basedOn w:val="CommentTextChar"/>
    <w:link w:val="CommentSubject"/>
    <w:uiPriority w:val="99"/>
    <w:semiHidden/>
    <w:rsid w:val="00E02E1B"/>
    <w:rPr>
      <w:b/>
      <w:bCs/>
      <w:sz w:val="20"/>
      <w:szCs w:val="20"/>
    </w:rPr>
  </w:style>
</w:styles>
</file>

<file path=word/webSettings.xml><?xml version="1.0" encoding="utf-8"?>
<w:webSettings xmlns:r="http://schemas.openxmlformats.org/officeDocument/2006/relationships" xmlns:w="http://schemas.openxmlformats.org/wordprocessingml/2006/main">
  <w:divs>
    <w:div w:id="1610040752">
      <w:bodyDiv w:val="1"/>
      <w:marLeft w:val="0"/>
      <w:marRight w:val="0"/>
      <w:marTop w:val="0"/>
      <w:marBottom w:val="0"/>
      <w:divBdr>
        <w:top w:val="none" w:sz="0" w:space="0" w:color="auto"/>
        <w:left w:val="none" w:sz="0" w:space="0" w:color="auto"/>
        <w:bottom w:val="none" w:sz="0" w:space="0" w:color="auto"/>
        <w:right w:val="none" w:sz="0" w:space="0" w:color="auto"/>
      </w:divBdr>
      <w:divsChild>
        <w:div w:id="850295641">
          <w:marLeft w:val="0"/>
          <w:marRight w:val="0"/>
          <w:marTop w:val="0"/>
          <w:marBottom w:val="0"/>
          <w:divBdr>
            <w:top w:val="none" w:sz="0" w:space="0" w:color="auto"/>
            <w:left w:val="none" w:sz="0" w:space="0" w:color="auto"/>
            <w:bottom w:val="none" w:sz="0" w:space="0" w:color="auto"/>
            <w:right w:val="none" w:sz="0" w:space="0" w:color="auto"/>
          </w:divBdr>
        </w:div>
        <w:div w:id="1070229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22</Pages>
  <Words>5875</Words>
  <Characters>33490</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AH</Company>
  <LinksUpToDate>false</LinksUpToDate>
  <CharactersWithSpaces>39287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Zubair</dc:creator>
  <cp:lastModifiedBy>it</cp:lastModifiedBy>
  <cp:revision>9</cp:revision>
  <dcterms:created xsi:type="dcterms:W3CDTF">2013-12-10T08:17:00Z</dcterms:created>
  <dcterms:modified xsi:type="dcterms:W3CDTF">2013-12-10T16:57:00Z</dcterms:modified>
</cp:coreProperties>
</file>