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9A" w:rsidRDefault="002C369A" w:rsidP="002C369A">
      <w:pPr>
        <w:shd w:val="clear" w:color="auto" w:fill="FFFFFF"/>
        <w:spacing w:before="24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Title:</w:t>
      </w:r>
    </w:p>
    <w:p w:rsidR="002C369A" w:rsidRDefault="002C369A" w:rsidP="002C369A">
      <w:pPr>
        <w:shd w:val="clear" w:color="auto" w:fill="FFFFFF"/>
        <w:spacing w:before="24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A6E17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An evaluation of foot-and-mouth disease outbreak in relation to vaccination in a herd of cattle and buffaloes</w:t>
      </w:r>
    </w:p>
    <w:p w:rsidR="002C369A" w:rsidRDefault="002C369A" w:rsidP="002C369A">
      <w:pPr>
        <w:shd w:val="clear" w:color="auto" w:fill="FFFFFF"/>
        <w:spacing w:before="24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Cs w:val="24"/>
        </w:rPr>
        <w:t xml:space="preserve">By </w:t>
      </w:r>
    </w:p>
    <w:p w:rsidR="002C369A" w:rsidRPr="005A6E17" w:rsidRDefault="002C369A" w:rsidP="002C369A">
      <w:pPr>
        <w:shd w:val="clear" w:color="auto" w:fill="FFFFFF"/>
        <w:spacing w:before="24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Muhammad Abubakar</w:t>
      </w: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1</w:t>
      </w: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Aat</w:t>
      </w: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ka</w:t>
      </w:r>
      <w:proofErr w:type="spellEnd"/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Jamil</w:t>
      </w: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2</w:t>
      </w: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and </w:t>
      </w:r>
      <w:proofErr w:type="spellStart"/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Qurban</w:t>
      </w:r>
      <w:proofErr w:type="spellEnd"/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Ali</w:t>
      </w:r>
      <w:r w:rsidRPr="005A6E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1</w:t>
      </w:r>
    </w:p>
    <w:p w:rsidR="002C369A" w:rsidRPr="005A6E17" w:rsidRDefault="002C369A" w:rsidP="002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A6E17"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 xml:space="preserve"> </w:t>
      </w:r>
      <w:r w:rsidRPr="005A6E17">
        <w:rPr>
          <w:rFonts w:ascii="Times New Roman" w:hAnsi="Times New Roman" w:cs="Times New Roman"/>
          <w:color w:val="000000"/>
          <w:lang w:val="en-GB"/>
        </w:rPr>
        <w:t>National Veterinary Laborator</w:t>
      </w:r>
      <w:r>
        <w:rPr>
          <w:rFonts w:ascii="Times New Roman" w:hAnsi="Times New Roman" w:cs="Times New Roman"/>
          <w:color w:val="000000"/>
          <w:lang w:val="en-GB"/>
        </w:rPr>
        <w:t>y,</w:t>
      </w:r>
      <w:r w:rsidRPr="005A6E17">
        <w:rPr>
          <w:rFonts w:ascii="Times New Roman" w:hAnsi="Times New Roman" w:cs="Times New Roman"/>
          <w:color w:val="000000"/>
          <w:lang w:val="en-GB"/>
        </w:rPr>
        <w:t xml:space="preserve"> Par</w:t>
      </w:r>
      <w:r>
        <w:rPr>
          <w:rFonts w:ascii="Times New Roman" w:hAnsi="Times New Roman" w:cs="Times New Roman"/>
          <w:color w:val="000000"/>
          <w:lang w:val="en-GB"/>
        </w:rPr>
        <w:t>k Road,</w:t>
      </w:r>
      <w:r w:rsidRPr="005A6E17">
        <w:rPr>
          <w:rFonts w:ascii="Times New Roman" w:hAnsi="Times New Roman" w:cs="Times New Roman"/>
          <w:color w:val="000000"/>
          <w:lang w:val="en-GB"/>
        </w:rPr>
        <w:t xml:space="preserve"> Isl</w:t>
      </w:r>
      <w:r>
        <w:rPr>
          <w:rFonts w:ascii="Times New Roman" w:hAnsi="Times New Roman" w:cs="Times New Roman"/>
          <w:color w:val="000000"/>
          <w:lang w:val="en-GB"/>
        </w:rPr>
        <w:t>amabad,</w:t>
      </w:r>
      <w:r w:rsidRPr="005A6E17">
        <w:rPr>
          <w:rFonts w:ascii="Times New Roman" w:hAnsi="Times New Roman" w:cs="Times New Roman"/>
          <w:color w:val="000000"/>
          <w:lang w:val="en-GB"/>
        </w:rPr>
        <w:t xml:space="preserve"> Pakistan</w:t>
      </w:r>
    </w:p>
    <w:p w:rsidR="002C369A" w:rsidRPr="005A6E17" w:rsidRDefault="002C369A" w:rsidP="002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 w:rsidRPr="005A6E17">
        <w:rPr>
          <w:rFonts w:ascii="Times New Roman" w:hAnsi="Times New Roman" w:cs="Times New Roman"/>
          <w:color w:val="000000"/>
          <w:vertAlign w:val="superscript"/>
          <w:lang w:val="en-GB"/>
        </w:rPr>
        <w:t>2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5A6E17">
        <w:rPr>
          <w:rFonts w:ascii="Times New Roman" w:hAnsi="Times New Roman" w:cs="Times New Roman"/>
          <w:color w:val="000000"/>
          <w:lang w:val="en-GB"/>
        </w:rPr>
        <w:t>FAO National Project, Progressive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5A6E17">
        <w:rPr>
          <w:rFonts w:ascii="Times New Roman" w:hAnsi="Times New Roman" w:cs="Times New Roman"/>
          <w:color w:val="000000"/>
          <w:lang w:val="en-GB"/>
        </w:rPr>
        <w:t>contr</w:t>
      </w:r>
      <w:r>
        <w:rPr>
          <w:rFonts w:ascii="Times New Roman" w:hAnsi="Times New Roman" w:cs="Times New Roman"/>
          <w:color w:val="000000"/>
          <w:lang w:val="en-GB"/>
        </w:rPr>
        <w:t>ol of Foot</w:t>
      </w:r>
      <w:r w:rsidRPr="005A6E17">
        <w:rPr>
          <w:rFonts w:ascii="Times New Roman" w:hAnsi="Times New Roman" w:cs="Times New Roman"/>
          <w:color w:val="000000"/>
          <w:lang w:val="en-GB"/>
        </w:rPr>
        <w:t xml:space="preserve"> and mout</w:t>
      </w:r>
      <w:r>
        <w:rPr>
          <w:rFonts w:ascii="Times New Roman" w:hAnsi="Times New Roman" w:cs="Times New Roman"/>
          <w:color w:val="000000"/>
          <w:lang w:val="en-GB"/>
        </w:rPr>
        <w:t>h D</w:t>
      </w:r>
      <w:r w:rsidRPr="005A6E17">
        <w:rPr>
          <w:rFonts w:ascii="Times New Roman" w:hAnsi="Times New Roman" w:cs="Times New Roman"/>
          <w:color w:val="000000"/>
          <w:lang w:val="en-GB"/>
        </w:rPr>
        <w:t>isease in Pakistan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(GCP/PAK/123/USA)</w:t>
      </w:r>
    </w:p>
    <w:p w:rsidR="00000000" w:rsidRDefault="002C369A"/>
    <w:p w:rsidR="002C369A" w:rsidRDefault="002C369A"/>
    <w:p w:rsidR="002C369A" w:rsidRPr="002C369A" w:rsidRDefault="002C369A" w:rsidP="002C369A">
      <w:pPr>
        <w:jc w:val="both"/>
        <w:rPr>
          <w:b/>
          <w:sz w:val="28"/>
        </w:rPr>
      </w:pPr>
      <w:r w:rsidRPr="002C369A">
        <w:rPr>
          <w:b/>
          <w:sz w:val="28"/>
        </w:rPr>
        <w:t>The manuscript is having useful information on the FMD outbreak in Pakistan. Authors have no conflict of interest. The manuscript is not published not in process with any other journal.</w:t>
      </w:r>
    </w:p>
    <w:p w:rsidR="002C369A" w:rsidRPr="002C369A" w:rsidRDefault="002C369A" w:rsidP="002C369A">
      <w:pPr>
        <w:jc w:val="both"/>
        <w:rPr>
          <w:b/>
          <w:sz w:val="28"/>
        </w:rPr>
      </w:pPr>
    </w:p>
    <w:p w:rsidR="002C369A" w:rsidRPr="002C369A" w:rsidRDefault="002C369A" w:rsidP="002C369A">
      <w:pPr>
        <w:jc w:val="both"/>
        <w:rPr>
          <w:b/>
          <w:sz w:val="28"/>
        </w:rPr>
      </w:pPr>
      <w:r w:rsidRPr="002C369A">
        <w:rPr>
          <w:b/>
          <w:sz w:val="28"/>
        </w:rPr>
        <w:t>Regards</w:t>
      </w:r>
    </w:p>
    <w:p w:rsidR="002C369A" w:rsidRPr="002C369A" w:rsidRDefault="002C369A" w:rsidP="002C369A">
      <w:pPr>
        <w:jc w:val="both"/>
        <w:rPr>
          <w:b/>
          <w:sz w:val="28"/>
        </w:rPr>
      </w:pPr>
    </w:p>
    <w:p w:rsidR="002C369A" w:rsidRPr="002C369A" w:rsidRDefault="002C369A" w:rsidP="002C369A">
      <w:pPr>
        <w:jc w:val="both"/>
        <w:rPr>
          <w:b/>
          <w:sz w:val="28"/>
        </w:rPr>
      </w:pPr>
      <w:r w:rsidRPr="002C369A">
        <w:rPr>
          <w:b/>
          <w:sz w:val="28"/>
        </w:rPr>
        <w:t xml:space="preserve">Dr. </w:t>
      </w:r>
      <w:proofErr w:type="spellStart"/>
      <w:r w:rsidRPr="002C369A">
        <w:rPr>
          <w:b/>
          <w:sz w:val="28"/>
        </w:rPr>
        <w:t>Aatka</w:t>
      </w:r>
      <w:proofErr w:type="spellEnd"/>
      <w:r w:rsidRPr="002C369A">
        <w:rPr>
          <w:b/>
          <w:sz w:val="28"/>
        </w:rPr>
        <w:t xml:space="preserve"> </w:t>
      </w:r>
      <w:proofErr w:type="spellStart"/>
      <w:r w:rsidRPr="002C369A">
        <w:rPr>
          <w:b/>
          <w:sz w:val="28"/>
        </w:rPr>
        <w:t>Jamil</w:t>
      </w:r>
      <w:proofErr w:type="spellEnd"/>
    </w:p>
    <w:p w:rsidR="002C369A" w:rsidRDefault="002C369A">
      <w:r>
        <w:t>Corresponding author</w:t>
      </w:r>
    </w:p>
    <w:sectPr w:rsidR="002C3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C369A"/>
    <w:rsid w:val="002C3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2014-01-22T07:43:00Z</dcterms:created>
  <dcterms:modified xsi:type="dcterms:W3CDTF">2014-01-22T07:45:00Z</dcterms:modified>
</cp:coreProperties>
</file>