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9C9" w:rsidRPr="00C729C9" w:rsidRDefault="00C729C9">
      <w:pPr>
        <w:rPr>
          <w:rFonts w:ascii="Times New Roman" w:hAnsi="Times New Roman" w:cs="Times New Roman"/>
          <w:sz w:val="24"/>
          <w:szCs w:val="24"/>
        </w:rPr>
      </w:pPr>
      <w:r w:rsidRPr="00C729C9">
        <w:rPr>
          <w:rFonts w:ascii="Times New Roman" w:hAnsi="Times New Roman" w:cs="Times New Roman"/>
          <w:sz w:val="24"/>
          <w:szCs w:val="24"/>
        </w:rPr>
        <w:t>Botswana College of Agriculture</w:t>
      </w:r>
    </w:p>
    <w:p w:rsidR="00EE1DF2" w:rsidRPr="00C729C9" w:rsidRDefault="00C729C9">
      <w:pPr>
        <w:rPr>
          <w:rFonts w:ascii="Times New Roman" w:hAnsi="Times New Roman" w:cs="Times New Roman"/>
        </w:rPr>
      </w:pPr>
      <w:r w:rsidRPr="00C729C9">
        <w:rPr>
          <w:rFonts w:ascii="Times New Roman" w:hAnsi="Times New Roman" w:cs="Times New Roman"/>
        </w:rPr>
        <w:t>Private Bag 0027</w:t>
      </w:r>
    </w:p>
    <w:p w:rsidR="00C729C9" w:rsidRPr="00C729C9" w:rsidRDefault="00C729C9">
      <w:pPr>
        <w:rPr>
          <w:rFonts w:ascii="Times New Roman" w:hAnsi="Times New Roman" w:cs="Times New Roman"/>
        </w:rPr>
      </w:pPr>
      <w:r w:rsidRPr="00C729C9">
        <w:rPr>
          <w:rFonts w:ascii="Times New Roman" w:hAnsi="Times New Roman" w:cs="Times New Roman"/>
        </w:rPr>
        <w:t>Gaborone</w:t>
      </w:r>
    </w:p>
    <w:p w:rsidR="00C729C9" w:rsidRPr="00C729C9" w:rsidRDefault="00C729C9">
      <w:pPr>
        <w:rPr>
          <w:rFonts w:ascii="Times New Roman" w:hAnsi="Times New Roman" w:cs="Times New Roman"/>
        </w:rPr>
      </w:pPr>
      <w:r w:rsidRPr="00C729C9">
        <w:rPr>
          <w:rFonts w:ascii="Times New Roman" w:hAnsi="Times New Roman" w:cs="Times New Roman"/>
        </w:rPr>
        <w:t xml:space="preserve">10 June </w:t>
      </w:r>
      <w:r w:rsidR="00B47DD0">
        <w:rPr>
          <w:rFonts w:ascii="Times New Roman" w:hAnsi="Times New Roman" w:cs="Times New Roman"/>
        </w:rPr>
        <w:t>2014</w:t>
      </w:r>
    </w:p>
    <w:p w:rsidR="00C729C9" w:rsidRPr="00C729C9" w:rsidRDefault="00C729C9">
      <w:pPr>
        <w:rPr>
          <w:rFonts w:ascii="Times New Roman" w:hAnsi="Times New Roman" w:cs="Times New Roman"/>
        </w:rPr>
      </w:pPr>
    </w:p>
    <w:p w:rsidR="00C729C9" w:rsidRPr="00C729C9" w:rsidRDefault="00C729C9">
      <w:pPr>
        <w:rPr>
          <w:rFonts w:ascii="Times New Roman" w:hAnsi="Times New Roman" w:cs="Times New Roman"/>
        </w:rPr>
      </w:pPr>
      <w:r w:rsidRPr="00C729C9">
        <w:rPr>
          <w:rFonts w:ascii="Times New Roman" w:hAnsi="Times New Roman" w:cs="Times New Roman"/>
        </w:rPr>
        <w:t>The Editor</w:t>
      </w:r>
    </w:p>
    <w:p w:rsidR="00C729C9" w:rsidRPr="00C729C9" w:rsidRDefault="00C729C9">
      <w:pPr>
        <w:rPr>
          <w:rFonts w:ascii="Times New Roman" w:hAnsi="Times New Roman" w:cs="Times New Roman"/>
        </w:rPr>
      </w:pPr>
      <w:r w:rsidRPr="00C729C9">
        <w:rPr>
          <w:rFonts w:ascii="Times New Roman" w:hAnsi="Times New Roman" w:cs="Times New Roman"/>
        </w:rPr>
        <w:t>Nexus Academic Publishers</w:t>
      </w:r>
    </w:p>
    <w:p w:rsidR="00C729C9" w:rsidRPr="00C729C9" w:rsidRDefault="00C729C9">
      <w:pPr>
        <w:rPr>
          <w:rFonts w:ascii="Times New Roman" w:hAnsi="Times New Roman" w:cs="Times New Roman"/>
        </w:rPr>
      </w:pPr>
      <w:r w:rsidRPr="00C729C9">
        <w:rPr>
          <w:rFonts w:ascii="Times New Roman" w:hAnsi="Times New Roman" w:cs="Times New Roman"/>
        </w:rPr>
        <w:t>Advances in Animal and Veterinary Sciences</w:t>
      </w:r>
    </w:p>
    <w:p w:rsidR="00C729C9" w:rsidRPr="00C729C9" w:rsidRDefault="00C729C9">
      <w:pPr>
        <w:rPr>
          <w:rFonts w:ascii="Times New Roman" w:hAnsi="Times New Roman" w:cs="Times New Roman"/>
        </w:rPr>
      </w:pPr>
    </w:p>
    <w:p w:rsidR="00C729C9" w:rsidRPr="00C729C9" w:rsidRDefault="00C729C9">
      <w:pPr>
        <w:rPr>
          <w:rFonts w:ascii="Times New Roman" w:hAnsi="Times New Roman" w:cs="Times New Roman"/>
        </w:rPr>
      </w:pPr>
      <w:r w:rsidRPr="00C729C9">
        <w:rPr>
          <w:rFonts w:ascii="Times New Roman" w:hAnsi="Times New Roman" w:cs="Times New Roman"/>
        </w:rPr>
        <w:t>Dear Editor</w:t>
      </w:r>
    </w:p>
    <w:p w:rsidR="00C729C9" w:rsidRDefault="00C729C9" w:rsidP="00C729C9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729C9">
        <w:rPr>
          <w:rFonts w:ascii="Times New Roman" w:hAnsi="Times New Roman" w:cs="Times New Roman"/>
        </w:rPr>
        <w:t>Please receive my paper entitled “</w:t>
      </w:r>
      <w:r w:rsidRPr="00C729C9">
        <w:rPr>
          <w:rFonts w:ascii="Times New Roman" w:hAnsi="Times New Roman" w:cs="Times New Roman"/>
          <w:b/>
          <w:sz w:val="24"/>
          <w:szCs w:val="24"/>
        </w:rPr>
        <w:t>EFFECT OF WEANING AGE AND SEX ON MEAT QUALITY TRAITS OF PIGS RAISED UNDER INTENSIVE SYSTEM AND SLAUGHTERED AT 70 KG BODY WEIGHT”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729C9" w:rsidRDefault="00C729C9" w:rsidP="00C729C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consider it for publication in your next issue.</w:t>
      </w:r>
    </w:p>
    <w:p w:rsidR="00C729C9" w:rsidRDefault="00C729C9" w:rsidP="00C729C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Hope my request will be considered</w:t>
      </w:r>
    </w:p>
    <w:p w:rsidR="00C729C9" w:rsidRDefault="00C729C9" w:rsidP="00C729C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</w:t>
      </w:r>
    </w:p>
    <w:p w:rsidR="00C729C9" w:rsidRDefault="00C729C9" w:rsidP="00C729C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Yours Faithfully</w:t>
      </w:r>
    </w:p>
    <w:p w:rsidR="00C729C9" w:rsidRPr="00C729C9" w:rsidRDefault="00C729C9" w:rsidP="00C729C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Batlhalefi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Ganelang</w:t>
      </w:r>
      <w:proofErr w:type="spellEnd"/>
      <w:r w:rsidR="004757AC">
        <w:rPr>
          <w:rFonts w:ascii="Times New Roman" w:hAnsi="Times New Roman" w:cs="Times New Roman"/>
          <w:sz w:val="24"/>
          <w:szCs w:val="24"/>
        </w:rPr>
        <w:t xml:space="preserve"> (Email: bganelang@live.com)</w:t>
      </w:r>
    </w:p>
    <w:p w:rsidR="00C729C9" w:rsidRPr="00C729C9" w:rsidRDefault="00C729C9" w:rsidP="00C729C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29C9" w:rsidRPr="00C729C9" w:rsidRDefault="00C729C9">
      <w:pPr>
        <w:rPr>
          <w:rFonts w:ascii="Times New Roman" w:hAnsi="Times New Roman" w:cs="Times New Roman"/>
        </w:rPr>
      </w:pPr>
    </w:p>
    <w:p w:rsidR="00C729C9" w:rsidRPr="00C729C9" w:rsidRDefault="00C729C9">
      <w:pPr>
        <w:rPr>
          <w:rFonts w:ascii="Times New Roman" w:hAnsi="Times New Roman" w:cs="Times New Roman"/>
        </w:rPr>
      </w:pPr>
    </w:p>
    <w:sectPr w:rsidR="00C729C9" w:rsidRPr="00C729C9" w:rsidSect="00EE1D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729C9"/>
    <w:rsid w:val="002D475A"/>
    <w:rsid w:val="004757AC"/>
    <w:rsid w:val="00B47DD0"/>
    <w:rsid w:val="00C729C9"/>
    <w:rsid w:val="00EE1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100" w:beforeAutospacing="1" w:after="100" w:afterAutospacing="1"/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D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2014-06-10T08:52:00Z</dcterms:created>
  <dcterms:modified xsi:type="dcterms:W3CDTF">2014-06-10T09:25:00Z</dcterms:modified>
</cp:coreProperties>
</file>