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3D2" w:rsidRDefault="00A91663" w:rsidP="009C21C4">
      <w:pPr>
        <w:jc w:val="center"/>
        <w:rPr>
          <w:rFonts w:ascii="Times New Roman" w:hAnsi="Times New Roman" w:cs="Times New Roman"/>
          <w:b/>
          <w:bCs/>
          <w:sz w:val="24"/>
          <w:szCs w:val="24"/>
        </w:rPr>
      </w:pPr>
      <w:r w:rsidRPr="005650D7">
        <w:rPr>
          <w:rFonts w:ascii="Times New Roman" w:hAnsi="Times New Roman" w:cs="Times New Roman"/>
          <w:b/>
          <w:bCs/>
          <w:sz w:val="24"/>
          <w:szCs w:val="24"/>
        </w:rPr>
        <w:t>SEMEN QUALITY PARAMETERS OF FREEZABLE AND NON- FREEZABLE EJACULATES OF MITHUN (</w:t>
      </w:r>
      <w:r w:rsidRPr="005650D7">
        <w:rPr>
          <w:rFonts w:ascii="Times New Roman" w:hAnsi="Times New Roman" w:cs="Times New Roman"/>
          <w:b/>
          <w:i/>
          <w:sz w:val="24"/>
          <w:szCs w:val="24"/>
        </w:rPr>
        <w:t xml:space="preserve">Bos frontalis) </w:t>
      </w:r>
      <w:r w:rsidRPr="005650D7">
        <w:rPr>
          <w:rFonts w:ascii="Times New Roman" w:hAnsi="Times New Roman" w:cs="Times New Roman"/>
          <w:b/>
          <w:sz w:val="24"/>
          <w:szCs w:val="24"/>
        </w:rPr>
        <w:t>BULLS</w:t>
      </w:r>
      <w:r w:rsidRPr="005650D7">
        <w:rPr>
          <w:rFonts w:ascii="Times New Roman" w:hAnsi="Times New Roman" w:cs="Times New Roman"/>
          <w:b/>
          <w:i/>
          <w:sz w:val="24"/>
          <w:szCs w:val="24"/>
        </w:rPr>
        <w:t xml:space="preserve"> </w:t>
      </w:r>
      <w:r w:rsidRPr="005650D7">
        <w:rPr>
          <w:rFonts w:ascii="Times New Roman" w:hAnsi="Times New Roman" w:cs="Times New Roman"/>
          <w:b/>
          <w:bCs/>
          <w:sz w:val="24"/>
          <w:szCs w:val="24"/>
        </w:rPr>
        <w:t xml:space="preserve"> </w:t>
      </w:r>
    </w:p>
    <w:p w:rsidR="00A2342C" w:rsidRDefault="00A2342C" w:rsidP="00A2342C">
      <w:pPr>
        <w:jc w:val="center"/>
        <w:rPr>
          <w:rFonts w:ascii="Times New Roman" w:hAnsi="Times New Roman" w:cs="Times New Roman"/>
          <w:b/>
          <w:bCs/>
          <w:sz w:val="24"/>
          <w:szCs w:val="24"/>
        </w:rPr>
      </w:pPr>
      <w:r>
        <w:rPr>
          <w:rFonts w:ascii="Times New Roman" w:hAnsi="Times New Roman"/>
          <w:b/>
          <w:sz w:val="24"/>
          <w:szCs w:val="24"/>
        </w:rPr>
        <w:t xml:space="preserve">Running Title: </w:t>
      </w:r>
      <w:r w:rsidRPr="005650D7">
        <w:rPr>
          <w:rFonts w:ascii="Times New Roman" w:hAnsi="Times New Roman" w:cs="Times New Roman"/>
          <w:b/>
          <w:bCs/>
          <w:sz w:val="24"/>
          <w:szCs w:val="24"/>
        </w:rPr>
        <w:t>SEMEN QUALITY PARAMETERS</w:t>
      </w:r>
      <w:r>
        <w:rPr>
          <w:rFonts w:ascii="Times New Roman" w:hAnsi="Times New Roman" w:cs="Times New Roman"/>
          <w:b/>
          <w:bCs/>
          <w:sz w:val="24"/>
          <w:szCs w:val="24"/>
        </w:rPr>
        <w:t xml:space="preserve"> </w:t>
      </w:r>
      <w:r w:rsidRPr="005650D7">
        <w:rPr>
          <w:rFonts w:ascii="Times New Roman" w:hAnsi="Times New Roman" w:cs="Times New Roman"/>
          <w:b/>
          <w:bCs/>
          <w:sz w:val="24"/>
          <w:szCs w:val="24"/>
        </w:rPr>
        <w:t xml:space="preserve">OF MITHUN </w:t>
      </w:r>
      <w:r w:rsidRPr="005650D7">
        <w:rPr>
          <w:rFonts w:ascii="Times New Roman" w:hAnsi="Times New Roman" w:cs="Times New Roman"/>
          <w:b/>
          <w:sz w:val="24"/>
          <w:szCs w:val="24"/>
        </w:rPr>
        <w:t>BULL</w:t>
      </w:r>
      <w:r w:rsidRPr="005650D7">
        <w:rPr>
          <w:rFonts w:ascii="Times New Roman" w:hAnsi="Times New Roman" w:cs="Times New Roman"/>
          <w:b/>
          <w:i/>
          <w:sz w:val="24"/>
          <w:szCs w:val="24"/>
        </w:rPr>
        <w:t xml:space="preserve"> </w:t>
      </w:r>
      <w:r w:rsidRPr="005650D7">
        <w:rPr>
          <w:rFonts w:ascii="Times New Roman" w:hAnsi="Times New Roman" w:cs="Times New Roman"/>
          <w:b/>
          <w:bCs/>
          <w:sz w:val="24"/>
          <w:szCs w:val="24"/>
        </w:rPr>
        <w:t xml:space="preserve"> </w:t>
      </w:r>
    </w:p>
    <w:p w:rsidR="005B6942" w:rsidRPr="005650D7" w:rsidRDefault="005B6942" w:rsidP="00A2342C">
      <w:pPr>
        <w:jc w:val="center"/>
        <w:rPr>
          <w:rFonts w:ascii="Times New Roman" w:hAnsi="Times New Roman" w:cs="Times New Roman"/>
          <w:b/>
          <w:sz w:val="24"/>
          <w:szCs w:val="24"/>
          <w:lang w:val="en-US"/>
        </w:rPr>
      </w:pPr>
      <w:r w:rsidRPr="005650D7">
        <w:rPr>
          <w:rFonts w:ascii="Times New Roman" w:hAnsi="Times New Roman" w:cs="Times New Roman"/>
          <w:b/>
          <w:sz w:val="24"/>
          <w:szCs w:val="24"/>
          <w:lang w:val="en-US"/>
        </w:rPr>
        <w:t xml:space="preserve">P. </w:t>
      </w:r>
      <w:r w:rsidR="00A91663" w:rsidRPr="005650D7">
        <w:rPr>
          <w:rFonts w:ascii="Times New Roman" w:hAnsi="Times New Roman" w:cs="Times New Roman"/>
          <w:b/>
          <w:sz w:val="24"/>
          <w:szCs w:val="24"/>
          <w:lang w:val="en-US"/>
        </w:rPr>
        <w:t>Perumal</w:t>
      </w:r>
      <w:r w:rsidRPr="005650D7">
        <w:rPr>
          <w:rStyle w:val="FootnoteReference"/>
          <w:rFonts w:ascii="Times New Roman" w:hAnsi="Times New Roman" w:cs="Times New Roman"/>
          <w:b/>
          <w:sz w:val="24"/>
          <w:szCs w:val="24"/>
          <w:lang w:val="en-US"/>
        </w:rPr>
        <w:footnoteReference w:id="1"/>
      </w:r>
      <w:r w:rsidR="00674EAD" w:rsidRPr="005650D7">
        <w:rPr>
          <w:rFonts w:ascii="Times New Roman" w:hAnsi="Times New Roman" w:cs="Times New Roman"/>
          <w:b/>
          <w:sz w:val="24"/>
          <w:szCs w:val="24"/>
          <w:lang w:val="en-US"/>
        </w:rPr>
        <w:t xml:space="preserve">, S. K. </w:t>
      </w:r>
      <w:r w:rsidR="00A91663" w:rsidRPr="005650D7">
        <w:rPr>
          <w:rFonts w:ascii="Times New Roman" w:hAnsi="Times New Roman" w:cs="Times New Roman"/>
          <w:b/>
          <w:sz w:val="24"/>
          <w:szCs w:val="24"/>
          <w:lang w:val="en-US"/>
        </w:rPr>
        <w:t>Srivastava</w:t>
      </w:r>
      <w:r w:rsidR="00A2342C">
        <w:rPr>
          <w:rStyle w:val="FootnoteReference"/>
          <w:rFonts w:ascii="Times New Roman" w:hAnsi="Times New Roman" w:cs="Times New Roman"/>
          <w:b/>
          <w:sz w:val="24"/>
          <w:szCs w:val="24"/>
          <w:lang w:val="en-US"/>
        </w:rPr>
        <w:footnoteReference w:id="2"/>
      </w:r>
      <w:r w:rsidR="001C209D" w:rsidRPr="005650D7">
        <w:rPr>
          <w:rFonts w:ascii="Times New Roman" w:hAnsi="Times New Roman" w:cs="Times New Roman"/>
          <w:b/>
          <w:sz w:val="24"/>
          <w:szCs w:val="24"/>
          <w:lang w:val="en-US"/>
        </w:rPr>
        <w:t xml:space="preserve">, </w:t>
      </w:r>
      <w:r w:rsidR="00A2342C" w:rsidRPr="00076180">
        <w:rPr>
          <w:rFonts w:ascii="Times New Roman" w:hAnsi="Times New Roman"/>
          <w:b/>
          <w:sz w:val="24"/>
          <w:szCs w:val="24"/>
        </w:rPr>
        <w:t>K</w:t>
      </w:r>
      <w:r w:rsidR="00A2342C">
        <w:rPr>
          <w:rFonts w:ascii="Times New Roman" w:hAnsi="Times New Roman"/>
          <w:b/>
          <w:sz w:val="24"/>
          <w:szCs w:val="24"/>
        </w:rPr>
        <w:t xml:space="preserve">. </w:t>
      </w:r>
      <w:r w:rsidR="00A2342C" w:rsidRPr="00076180">
        <w:rPr>
          <w:rFonts w:ascii="Times New Roman" w:hAnsi="Times New Roman"/>
          <w:b/>
          <w:sz w:val="24"/>
          <w:szCs w:val="24"/>
        </w:rPr>
        <w:t>Vupru</w:t>
      </w:r>
      <w:r w:rsidR="00A2342C" w:rsidRPr="00076180">
        <w:rPr>
          <w:rStyle w:val="FootnoteReference"/>
          <w:rFonts w:ascii="Times New Roman" w:hAnsi="Times New Roman"/>
          <w:b/>
          <w:sz w:val="24"/>
          <w:szCs w:val="24"/>
        </w:rPr>
        <w:footnoteReference w:id="3"/>
      </w:r>
      <w:r w:rsidR="00A2342C" w:rsidRPr="00076180">
        <w:rPr>
          <w:rFonts w:ascii="Times New Roman" w:hAnsi="Times New Roman"/>
          <w:b/>
          <w:sz w:val="24"/>
          <w:szCs w:val="24"/>
        </w:rPr>
        <w:t>, K. Khate</w:t>
      </w:r>
      <w:r w:rsidR="00EA315C" w:rsidRPr="00EA315C">
        <w:rPr>
          <w:rFonts w:ascii="Times New Roman" w:hAnsi="Times New Roman"/>
          <w:b/>
          <w:sz w:val="24"/>
          <w:szCs w:val="24"/>
          <w:vertAlign w:val="superscript"/>
        </w:rPr>
        <w:t>3</w:t>
      </w:r>
      <w:r w:rsidR="00A2342C">
        <w:rPr>
          <w:rFonts w:ascii="Times New Roman" w:hAnsi="Times New Roman"/>
          <w:b/>
          <w:sz w:val="24"/>
          <w:szCs w:val="24"/>
        </w:rPr>
        <w:t xml:space="preserve">, </w:t>
      </w:r>
      <w:r w:rsidR="00A2342C" w:rsidRPr="00076180">
        <w:rPr>
          <w:rFonts w:ascii="Times New Roman" w:hAnsi="Times New Roman"/>
          <w:b/>
          <w:sz w:val="24"/>
          <w:szCs w:val="24"/>
        </w:rPr>
        <w:t>M. Veeraselvam</w:t>
      </w:r>
      <w:r w:rsidR="00A2342C" w:rsidRPr="00076180">
        <w:rPr>
          <w:rStyle w:val="FootnoteReference"/>
          <w:rFonts w:ascii="Times New Roman" w:hAnsi="Times New Roman"/>
          <w:b/>
          <w:sz w:val="24"/>
          <w:szCs w:val="24"/>
        </w:rPr>
        <w:footnoteReference w:id="4"/>
      </w:r>
      <w:r w:rsidR="00EA315C">
        <w:rPr>
          <w:rFonts w:ascii="Times New Roman" w:hAnsi="Times New Roman"/>
          <w:b/>
          <w:sz w:val="24"/>
          <w:szCs w:val="24"/>
        </w:rPr>
        <w:t xml:space="preserve"> </w:t>
      </w:r>
      <w:r w:rsidR="00A2342C">
        <w:rPr>
          <w:rFonts w:ascii="Times New Roman" w:hAnsi="Times New Roman"/>
          <w:b/>
          <w:sz w:val="24"/>
          <w:szCs w:val="24"/>
          <w:lang w:val="pt-BR"/>
        </w:rPr>
        <w:t>and C.</w:t>
      </w:r>
      <w:r w:rsidR="00EA315C">
        <w:rPr>
          <w:rFonts w:ascii="Times New Roman" w:hAnsi="Times New Roman"/>
          <w:b/>
          <w:sz w:val="24"/>
          <w:szCs w:val="24"/>
          <w:lang w:val="pt-BR"/>
        </w:rPr>
        <w:t xml:space="preserve"> </w:t>
      </w:r>
      <w:r w:rsidR="00A2342C">
        <w:rPr>
          <w:rFonts w:ascii="Times New Roman" w:hAnsi="Times New Roman"/>
          <w:b/>
          <w:sz w:val="24"/>
          <w:szCs w:val="24"/>
          <w:lang w:val="pt-BR"/>
        </w:rPr>
        <w:t>Rajkhowa</w:t>
      </w:r>
      <w:r w:rsidR="00A863C4">
        <w:rPr>
          <w:rStyle w:val="FootnoteReference"/>
          <w:rFonts w:ascii="Times New Roman" w:hAnsi="Times New Roman"/>
          <w:b/>
          <w:sz w:val="24"/>
          <w:szCs w:val="24"/>
          <w:lang w:val="pt-BR"/>
        </w:rPr>
        <w:footnoteReference w:id="5"/>
      </w:r>
      <w:r w:rsidR="00A2342C">
        <w:rPr>
          <w:rFonts w:ascii="Times New Roman" w:hAnsi="Times New Roman"/>
          <w:b/>
          <w:sz w:val="24"/>
          <w:szCs w:val="24"/>
          <w:lang w:val="pt-BR"/>
        </w:rPr>
        <w:t xml:space="preserve"> </w:t>
      </w:r>
      <w:r w:rsidR="00A2342C" w:rsidRPr="005650D7">
        <w:rPr>
          <w:rFonts w:ascii="Times New Roman" w:hAnsi="Times New Roman" w:cs="Times New Roman"/>
          <w:b/>
          <w:sz w:val="24"/>
          <w:szCs w:val="24"/>
          <w:lang w:val="en-US"/>
        </w:rPr>
        <w:t xml:space="preserve"> </w:t>
      </w:r>
    </w:p>
    <w:p w:rsidR="005B6942" w:rsidRDefault="00A91663" w:rsidP="009C21C4">
      <w:pPr>
        <w:autoSpaceDE w:val="0"/>
        <w:autoSpaceDN w:val="0"/>
        <w:adjustRightInd w:val="0"/>
        <w:spacing w:after="0"/>
        <w:jc w:val="center"/>
        <w:rPr>
          <w:rFonts w:ascii="Times New Roman" w:hAnsi="Times New Roman" w:cs="Times New Roman"/>
          <w:sz w:val="24"/>
          <w:szCs w:val="24"/>
          <w:lang w:val="en-US"/>
        </w:rPr>
      </w:pPr>
      <w:r w:rsidRPr="00A91663">
        <w:rPr>
          <w:rFonts w:ascii="Times New Roman" w:hAnsi="Times New Roman" w:cs="Times New Roman"/>
          <w:sz w:val="24"/>
          <w:szCs w:val="24"/>
          <w:lang w:val="en-US"/>
        </w:rPr>
        <w:t xml:space="preserve">ICAR- </w:t>
      </w:r>
      <w:r w:rsidR="005B6942" w:rsidRPr="00A91663">
        <w:rPr>
          <w:rFonts w:ascii="Times New Roman" w:hAnsi="Times New Roman" w:cs="Times New Roman"/>
          <w:sz w:val="24"/>
          <w:szCs w:val="24"/>
          <w:lang w:val="en-US"/>
        </w:rPr>
        <w:t>Nat</w:t>
      </w:r>
      <w:r w:rsidRPr="00A91663">
        <w:rPr>
          <w:rFonts w:ascii="Times New Roman" w:hAnsi="Times New Roman" w:cs="Times New Roman"/>
          <w:sz w:val="24"/>
          <w:szCs w:val="24"/>
          <w:lang w:val="en-US"/>
        </w:rPr>
        <w:t>ional Research Centre on Mithun</w:t>
      </w:r>
      <w:r w:rsidR="005B6942" w:rsidRPr="00A91663">
        <w:rPr>
          <w:rFonts w:ascii="Times New Roman" w:hAnsi="Times New Roman" w:cs="Times New Roman"/>
          <w:sz w:val="24"/>
          <w:szCs w:val="24"/>
          <w:lang w:val="en-US"/>
        </w:rPr>
        <w:t>,</w:t>
      </w:r>
      <w:r w:rsidR="00EA315C">
        <w:rPr>
          <w:rFonts w:ascii="Times New Roman" w:hAnsi="Times New Roman" w:cs="Times New Roman"/>
          <w:sz w:val="24"/>
          <w:szCs w:val="24"/>
          <w:lang w:val="en-US"/>
        </w:rPr>
        <w:t xml:space="preserve"> </w:t>
      </w:r>
      <w:r w:rsidR="005B6942" w:rsidRPr="00A91663">
        <w:rPr>
          <w:rFonts w:ascii="Times New Roman" w:hAnsi="Times New Roman" w:cs="Times New Roman"/>
          <w:sz w:val="24"/>
          <w:szCs w:val="24"/>
          <w:lang w:val="en-US"/>
        </w:rPr>
        <w:t>Jharnapani, Nagaland – 797 106</w:t>
      </w:r>
    </w:p>
    <w:p w:rsidR="00EA315C" w:rsidRDefault="00EA315C" w:rsidP="009C21C4">
      <w:pPr>
        <w:autoSpaceDE w:val="0"/>
        <w:autoSpaceDN w:val="0"/>
        <w:adjustRightInd w:val="0"/>
        <w:spacing w:after="0"/>
        <w:jc w:val="center"/>
        <w:rPr>
          <w:rFonts w:ascii="Times New Roman" w:hAnsi="Times New Roman" w:cs="Times New Roman"/>
          <w:sz w:val="24"/>
          <w:szCs w:val="24"/>
          <w:lang w:val="en-US"/>
        </w:rPr>
      </w:pPr>
    </w:p>
    <w:p w:rsidR="00EA315C" w:rsidRDefault="00EA315C" w:rsidP="009C21C4">
      <w:pPr>
        <w:autoSpaceDE w:val="0"/>
        <w:autoSpaceDN w:val="0"/>
        <w:adjustRightInd w:val="0"/>
        <w:spacing w:after="0"/>
        <w:jc w:val="center"/>
        <w:rPr>
          <w:rFonts w:ascii="Times New Roman" w:hAnsi="Times New Roman" w:cs="Times New Roman"/>
          <w:sz w:val="24"/>
          <w:szCs w:val="24"/>
          <w:lang w:val="en-US"/>
        </w:rPr>
      </w:pPr>
    </w:p>
    <w:p w:rsidR="00EA315C" w:rsidRDefault="00EA315C" w:rsidP="00EA315C">
      <w:pPr>
        <w:autoSpaceDE w:val="0"/>
        <w:autoSpaceDN w:val="0"/>
        <w:adjustRightInd w:val="0"/>
        <w:spacing w:after="0" w:line="480" w:lineRule="auto"/>
        <w:jc w:val="both"/>
        <w:rPr>
          <w:rFonts w:ascii="Times New Roman" w:hAnsi="Times New Roman"/>
          <w:b/>
          <w:sz w:val="24"/>
          <w:szCs w:val="24"/>
        </w:rPr>
      </w:pPr>
      <w:r>
        <w:rPr>
          <w:rFonts w:ascii="Times New Roman" w:hAnsi="Times New Roman"/>
          <w:b/>
          <w:sz w:val="24"/>
          <w:szCs w:val="24"/>
        </w:rPr>
        <w:t>No of Tables: 1</w:t>
      </w:r>
    </w:p>
    <w:p w:rsidR="00EA315C" w:rsidRPr="00A91663" w:rsidRDefault="00EA315C" w:rsidP="009C21C4">
      <w:pPr>
        <w:autoSpaceDE w:val="0"/>
        <w:autoSpaceDN w:val="0"/>
        <w:adjustRightInd w:val="0"/>
        <w:spacing w:after="0"/>
        <w:jc w:val="center"/>
        <w:rPr>
          <w:rFonts w:ascii="Times New Roman" w:hAnsi="Times New Roman" w:cs="Times New Roman"/>
          <w:sz w:val="24"/>
          <w:szCs w:val="24"/>
          <w:lang w:val="en-US"/>
        </w:rPr>
      </w:pPr>
    </w:p>
    <w:p w:rsidR="005B6942" w:rsidRDefault="005B6942" w:rsidP="009C21C4">
      <w:pPr>
        <w:jc w:val="center"/>
        <w:rPr>
          <w:rFonts w:ascii="Times New Roman" w:hAnsi="Times New Roman" w:cs="Times New Roman"/>
          <w:b/>
          <w:bCs/>
          <w:sz w:val="24"/>
          <w:szCs w:val="24"/>
        </w:rPr>
      </w:pPr>
    </w:p>
    <w:p w:rsidR="00EA315C" w:rsidRDefault="00EA315C" w:rsidP="009C21C4">
      <w:pPr>
        <w:jc w:val="center"/>
        <w:rPr>
          <w:rFonts w:ascii="Times New Roman" w:hAnsi="Times New Roman" w:cs="Times New Roman"/>
          <w:b/>
          <w:bCs/>
          <w:sz w:val="24"/>
          <w:szCs w:val="24"/>
        </w:rPr>
      </w:pPr>
    </w:p>
    <w:p w:rsidR="00EA315C" w:rsidRDefault="00EA315C" w:rsidP="009C21C4">
      <w:pPr>
        <w:jc w:val="center"/>
        <w:rPr>
          <w:rFonts w:ascii="Times New Roman" w:hAnsi="Times New Roman" w:cs="Times New Roman"/>
          <w:b/>
          <w:bCs/>
          <w:sz w:val="24"/>
          <w:szCs w:val="24"/>
        </w:rPr>
      </w:pPr>
    </w:p>
    <w:p w:rsidR="00EA315C" w:rsidRDefault="00EA315C" w:rsidP="009C21C4">
      <w:pPr>
        <w:jc w:val="center"/>
        <w:rPr>
          <w:rFonts w:ascii="Times New Roman" w:hAnsi="Times New Roman" w:cs="Times New Roman"/>
          <w:b/>
          <w:bCs/>
          <w:sz w:val="24"/>
          <w:szCs w:val="24"/>
        </w:rPr>
      </w:pPr>
    </w:p>
    <w:p w:rsidR="00EA315C" w:rsidRDefault="00EA315C" w:rsidP="009C21C4">
      <w:pPr>
        <w:jc w:val="center"/>
        <w:rPr>
          <w:rFonts w:ascii="Times New Roman" w:hAnsi="Times New Roman" w:cs="Times New Roman"/>
          <w:b/>
          <w:bCs/>
          <w:sz w:val="24"/>
          <w:szCs w:val="24"/>
        </w:rPr>
      </w:pPr>
    </w:p>
    <w:p w:rsidR="00EA315C" w:rsidRDefault="00EA315C" w:rsidP="009C21C4">
      <w:pPr>
        <w:jc w:val="center"/>
        <w:rPr>
          <w:rFonts w:ascii="Times New Roman" w:hAnsi="Times New Roman" w:cs="Times New Roman"/>
          <w:b/>
          <w:bCs/>
          <w:sz w:val="24"/>
          <w:szCs w:val="24"/>
        </w:rPr>
      </w:pPr>
    </w:p>
    <w:p w:rsidR="00EA315C" w:rsidRDefault="00EA315C" w:rsidP="009C21C4">
      <w:pPr>
        <w:jc w:val="center"/>
        <w:rPr>
          <w:rFonts w:ascii="Times New Roman" w:hAnsi="Times New Roman" w:cs="Times New Roman"/>
          <w:b/>
          <w:bCs/>
          <w:sz w:val="24"/>
          <w:szCs w:val="24"/>
        </w:rPr>
      </w:pPr>
    </w:p>
    <w:p w:rsidR="00EA315C" w:rsidRDefault="00EA315C" w:rsidP="009C21C4">
      <w:pPr>
        <w:jc w:val="center"/>
        <w:rPr>
          <w:rFonts w:ascii="Times New Roman" w:hAnsi="Times New Roman" w:cs="Times New Roman"/>
          <w:b/>
          <w:bCs/>
          <w:sz w:val="24"/>
          <w:szCs w:val="24"/>
        </w:rPr>
      </w:pPr>
    </w:p>
    <w:p w:rsidR="00EA315C" w:rsidRDefault="00EA315C" w:rsidP="009C21C4">
      <w:pPr>
        <w:jc w:val="center"/>
        <w:rPr>
          <w:rFonts w:ascii="Times New Roman" w:hAnsi="Times New Roman" w:cs="Times New Roman"/>
          <w:b/>
          <w:bCs/>
          <w:sz w:val="24"/>
          <w:szCs w:val="24"/>
        </w:rPr>
      </w:pPr>
    </w:p>
    <w:p w:rsidR="00EA315C" w:rsidRDefault="00EA315C" w:rsidP="009C21C4">
      <w:pPr>
        <w:jc w:val="center"/>
        <w:rPr>
          <w:rFonts w:ascii="Times New Roman" w:hAnsi="Times New Roman" w:cs="Times New Roman"/>
          <w:b/>
          <w:bCs/>
          <w:sz w:val="24"/>
          <w:szCs w:val="24"/>
        </w:rPr>
      </w:pPr>
    </w:p>
    <w:p w:rsidR="00EA315C" w:rsidRDefault="00EA315C" w:rsidP="009C21C4">
      <w:pPr>
        <w:jc w:val="center"/>
        <w:rPr>
          <w:rFonts w:ascii="Times New Roman" w:hAnsi="Times New Roman" w:cs="Times New Roman"/>
          <w:b/>
          <w:bCs/>
          <w:sz w:val="24"/>
          <w:szCs w:val="24"/>
        </w:rPr>
      </w:pPr>
    </w:p>
    <w:p w:rsidR="00EA315C" w:rsidRDefault="00EA315C" w:rsidP="009C21C4">
      <w:pPr>
        <w:jc w:val="center"/>
        <w:rPr>
          <w:rFonts w:ascii="Times New Roman" w:hAnsi="Times New Roman" w:cs="Times New Roman"/>
          <w:b/>
          <w:bCs/>
          <w:sz w:val="24"/>
          <w:szCs w:val="24"/>
        </w:rPr>
      </w:pPr>
    </w:p>
    <w:p w:rsidR="00EA315C" w:rsidRPr="005650D7" w:rsidRDefault="00EA315C" w:rsidP="009C21C4">
      <w:pPr>
        <w:jc w:val="center"/>
        <w:rPr>
          <w:rFonts w:ascii="Times New Roman" w:hAnsi="Times New Roman" w:cs="Times New Roman"/>
          <w:b/>
          <w:bCs/>
          <w:sz w:val="24"/>
          <w:szCs w:val="24"/>
        </w:rPr>
      </w:pPr>
    </w:p>
    <w:p w:rsidR="00763FDC" w:rsidRPr="005650D7" w:rsidRDefault="00763FDC" w:rsidP="00763FDC">
      <w:pPr>
        <w:spacing w:line="480" w:lineRule="auto"/>
        <w:jc w:val="center"/>
        <w:rPr>
          <w:rFonts w:ascii="Times New Roman" w:hAnsi="Times New Roman" w:cs="Times New Roman"/>
          <w:b/>
          <w:bCs/>
          <w:sz w:val="24"/>
          <w:szCs w:val="24"/>
        </w:rPr>
      </w:pPr>
      <w:r w:rsidRPr="005650D7">
        <w:rPr>
          <w:rFonts w:ascii="Times New Roman" w:hAnsi="Times New Roman" w:cs="Times New Roman"/>
          <w:b/>
          <w:bCs/>
          <w:sz w:val="24"/>
          <w:szCs w:val="24"/>
        </w:rPr>
        <w:lastRenderedPageBreak/>
        <w:t>ABSTRACT</w:t>
      </w:r>
    </w:p>
    <w:p w:rsidR="008623D2" w:rsidRPr="005650D7" w:rsidRDefault="00136ABC" w:rsidP="00763FDC">
      <w:pPr>
        <w:spacing w:line="480" w:lineRule="auto"/>
        <w:jc w:val="both"/>
        <w:rPr>
          <w:rFonts w:ascii="Times New Roman" w:hAnsi="Times New Roman" w:cs="Times New Roman"/>
          <w:sz w:val="24"/>
          <w:szCs w:val="24"/>
        </w:rPr>
      </w:pPr>
      <w:r w:rsidRPr="005650D7">
        <w:rPr>
          <w:rFonts w:ascii="Times New Roman" w:hAnsi="Times New Roman" w:cs="Times New Roman"/>
          <w:bCs/>
          <w:sz w:val="24"/>
          <w:szCs w:val="24"/>
        </w:rPr>
        <w:tab/>
      </w:r>
      <w:r w:rsidR="009235E0" w:rsidRPr="005650D7">
        <w:rPr>
          <w:rFonts w:ascii="Times New Roman" w:hAnsi="Times New Roman" w:cs="Times New Roman"/>
          <w:bCs/>
          <w:sz w:val="24"/>
          <w:szCs w:val="24"/>
        </w:rPr>
        <w:t xml:space="preserve">A </w:t>
      </w:r>
      <w:r w:rsidR="000554EB" w:rsidRPr="005650D7">
        <w:rPr>
          <w:rFonts w:ascii="Times New Roman" w:hAnsi="Times New Roman" w:cs="Times New Roman"/>
          <w:bCs/>
          <w:sz w:val="24"/>
          <w:szCs w:val="24"/>
        </w:rPr>
        <w:t xml:space="preserve">study was </w:t>
      </w:r>
      <w:r w:rsidR="009235E0" w:rsidRPr="005650D7">
        <w:rPr>
          <w:rFonts w:ascii="Times New Roman" w:hAnsi="Times New Roman" w:cs="Times New Roman"/>
          <w:bCs/>
          <w:sz w:val="24"/>
          <w:szCs w:val="24"/>
        </w:rPr>
        <w:t xml:space="preserve">designed </w:t>
      </w:r>
      <w:r w:rsidR="000554EB" w:rsidRPr="005650D7">
        <w:rPr>
          <w:rFonts w:ascii="Times New Roman" w:hAnsi="Times New Roman" w:cs="Times New Roman"/>
          <w:bCs/>
          <w:sz w:val="24"/>
          <w:szCs w:val="24"/>
        </w:rPr>
        <w:t xml:space="preserve">to </w:t>
      </w:r>
      <w:r w:rsidR="009235E0" w:rsidRPr="005650D7">
        <w:rPr>
          <w:rFonts w:ascii="Times New Roman" w:hAnsi="Times New Roman" w:cs="Times New Roman"/>
          <w:bCs/>
          <w:sz w:val="24"/>
          <w:szCs w:val="24"/>
        </w:rPr>
        <w:t xml:space="preserve">measure </w:t>
      </w:r>
      <w:r w:rsidR="000554EB" w:rsidRPr="005650D7">
        <w:rPr>
          <w:rFonts w:ascii="Times New Roman" w:hAnsi="Times New Roman" w:cs="Times New Roman"/>
          <w:bCs/>
          <w:sz w:val="24"/>
          <w:szCs w:val="24"/>
        </w:rPr>
        <w:t xml:space="preserve">the </w:t>
      </w:r>
      <w:r w:rsidR="009235E0" w:rsidRPr="005650D7">
        <w:rPr>
          <w:rFonts w:ascii="Times New Roman" w:hAnsi="Times New Roman" w:cs="Times New Roman"/>
          <w:bCs/>
          <w:sz w:val="24"/>
          <w:szCs w:val="24"/>
        </w:rPr>
        <w:t xml:space="preserve">semen quality parameters (SQP) such as </w:t>
      </w:r>
      <w:r w:rsidR="005344E5" w:rsidRPr="005650D7">
        <w:rPr>
          <w:rFonts w:ascii="Times New Roman" w:hAnsi="Times New Roman" w:cs="Times New Roman"/>
          <w:bCs/>
          <w:sz w:val="24"/>
          <w:szCs w:val="24"/>
        </w:rPr>
        <w:t>volume, colour, concentration, mass activity</w:t>
      </w:r>
      <w:r w:rsidR="009235E0" w:rsidRPr="005650D7">
        <w:rPr>
          <w:rFonts w:ascii="Times New Roman" w:hAnsi="Times New Roman" w:cs="Times New Roman"/>
          <w:bCs/>
          <w:sz w:val="24"/>
          <w:szCs w:val="24"/>
        </w:rPr>
        <w:t>, percent of sperm m</w:t>
      </w:r>
      <w:r w:rsidR="005344E5" w:rsidRPr="005650D7">
        <w:rPr>
          <w:rFonts w:ascii="Times New Roman" w:eastAsia="AdvTimes" w:hAnsi="Times New Roman" w:cs="Times New Roman"/>
          <w:sz w:val="24"/>
          <w:szCs w:val="24"/>
        </w:rPr>
        <w:t>otility, viability, total</w:t>
      </w:r>
      <w:r w:rsidR="009235E0" w:rsidRPr="005650D7">
        <w:rPr>
          <w:rFonts w:ascii="Times New Roman" w:eastAsia="AdvTimes" w:hAnsi="Times New Roman" w:cs="Times New Roman"/>
          <w:sz w:val="24"/>
          <w:szCs w:val="24"/>
        </w:rPr>
        <w:t xml:space="preserve"> morphological </w:t>
      </w:r>
      <w:r w:rsidR="005344E5" w:rsidRPr="005650D7">
        <w:rPr>
          <w:rFonts w:ascii="Times New Roman" w:eastAsia="AdvTimes" w:hAnsi="Times New Roman" w:cs="Times New Roman"/>
          <w:sz w:val="24"/>
          <w:szCs w:val="24"/>
        </w:rPr>
        <w:t xml:space="preserve">abnormality, </w:t>
      </w:r>
      <w:r w:rsidR="009235E0" w:rsidRPr="005650D7">
        <w:rPr>
          <w:rFonts w:ascii="Times New Roman" w:eastAsia="AdvTimes" w:hAnsi="Times New Roman" w:cs="Times New Roman"/>
          <w:sz w:val="24"/>
          <w:szCs w:val="24"/>
        </w:rPr>
        <w:t xml:space="preserve">intactness of </w:t>
      </w:r>
      <w:r w:rsidR="005344E5" w:rsidRPr="005650D7">
        <w:rPr>
          <w:rFonts w:ascii="Times New Roman" w:eastAsia="AdvTimes" w:hAnsi="Times New Roman" w:cs="Times New Roman"/>
          <w:sz w:val="24"/>
          <w:szCs w:val="24"/>
        </w:rPr>
        <w:t>acrosom</w:t>
      </w:r>
      <w:r w:rsidR="009235E0" w:rsidRPr="005650D7">
        <w:rPr>
          <w:rFonts w:ascii="Times New Roman" w:eastAsia="AdvTimes" w:hAnsi="Times New Roman" w:cs="Times New Roman"/>
          <w:sz w:val="24"/>
          <w:szCs w:val="24"/>
        </w:rPr>
        <w:t>e</w:t>
      </w:r>
      <w:r w:rsidR="005344E5" w:rsidRPr="005650D7">
        <w:rPr>
          <w:rFonts w:ascii="Times New Roman" w:eastAsia="AdvTimes" w:hAnsi="Times New Roman" w:cs="Times New Roman"/>
          <w:sz w:val="24"/>
          <w:szCs w:val="24"/>
        </w:rPr>
        <w:t>, plasma membrane, nucle</w:t>
      </w:r>
      <w:r w:rsidR="009235E0" w:rsidRPr="005650D7">
        <w:rPr>
          <w:rFonts w:ascii="Times New Roman" w:eastAsia="AdvTimes" w:hAnsi="Times New Roman" w:cs="Times New Roman"/>
          <w:sz w:val="24"/>
          <w:szCs w:val="24"/>
        </w:rPr>
        <w:t>us</w:t>
      </w:r>
      <w:r w:rsidR="00676DAC" w:rsidRPr="005650D7">
        <w:rPr>
          <w:rFonts w:ascii="Times New Roman" w:eastAsia="AdvTimes" w:hAnsi="Times New Roman" w:cs="Times New Roman"/>
          <w:sz w:val="24"/>
          <w:szCs w:val="24"/>
        </w:rPr>
        <w:t xml:space="preserve">, </w:t>
      </w:r>
      <w:r w:rsidR="00E925D0" w:rsidRPr="005650D7">
        <w:rPr>
          <w:rFonts w:ascii="Times New Roman" w:eastAsia="AdvTimes" w:hAnsi="Times New Roman" w:cs="Times New Roman"/>
          <w:sz w:val="24"/>
          <w:szCs w:val="24"/>
        </w:rPr>
        <w:t xml:space="preserve">vanguard distance travelled by sperm in </w:t>
      </w:r>
      <w:r w:rsidR="00676DAC" w:rsidRPr="005650D7">
        <w:rPr>
          <w:rFonts w:ascii="Times New Roman" w:eastAsia="AdvTimes" w:hAnsi="Times New Roman" w:cs="Times New Roman"/>
          <w:sz w:val="24"/>
          <w:szCs w:val="24"/>
        </w:rPr>
        <w:t xml:space="preserve">bovine </w:t>
      </w:r>
      <w:r w:rsidR="00E925D0" w:rsidRPr="005650D7">
        <w:rPr>
          <w:rFonts w:ascii="Times New Roman" w:eastAsia="AdvTimes" w:hAnsi="Times New Roman" w:cs="Times New Roman"/>
          <w:sz w:val="24"/>
          <w:szCs w:val="24"/>
        </w:rPr>
        <w:t>cervical mucus</w:t>
      </w:r>
      <w:r w:rsidR="00534B58" w:rsidRPr="005650D7">
        <w:rPr>
          <w:rFonts w:ascii="Times New Roman" w:eastAsia="AdvTimes" w:hAnsi="Times New Roman" w:cs="Times New Roman"/>
          <w:sz w:val="24"/>
          <w:szCs w:val="24"/>
        </w:rPr>
        <w:t xml:space="preserve"> and hydrogen ion concentration </w:t>
      </w:r>
      <w:r w:rsidR="00807206" w:rsidRPr="005650D7">
        <w:rPr>
          <w:rFonts w:ascii="Times New Roman" w:eastAsia="AdvTimes" w:hAnsi="Times New Roman" w:cs="Times New Roman"/>
          <w:sz w:val="24"/>
          <w:szCs w:val="24"/>
        </w:rPr>
        <w:t xml:space="preserve">in freezable and non- freezable ejaculates </w:t>
      </w:r>
      <w:r w:rsidR="00E925D0" w:rsidRPr="005650D7">
        <w:rPr>
          <w:rFonts w:ascii="Times New Roman" w:eastAsia="AdvTimes" w:hAnsi="Times New Roman" w:cs="Times New Roman"/>
          <w:sz w:val="24"/>
          <w:szCs w:val="24"/>
        </w:rPr>
        <w:t xml:space="preserve">of </w:t>
      </w:r>
      <w:r w:rsidR="000554EB" w:rsidRPr="005650D7">
        <w:rPr>
          <w:rFonts w:ascii="Times New Roman" w:hAnsi="Times New Roman" w:cs="Times New Roman"/>
          <w:bCs/>
          <w:sz w:val="24"/>
          <w:szCs w:val="24"/>
        </w:rPr>
        <w:t>mithun.</w:t>
      </w:r>
      <w:r w:rsidR="00676DAC" w:rsidRPr="005650D7">
        <w:rPr>
          <w:rFonts w:ascii="Times New Roman" w:hAnsi="Times New Roman" w:cs="Times New Roman"/>
          <w:bCs/>
          <w:sz w:val="24"/>
          <w:szCs w:val="24"/>
        </w:rPr>
        <w:t xml:space="preserve"> </w:t>
      </w:r>
      <w:r w:rsidR="00534B58" w:rsidRPr="005650D7">
        <w:rPr>
          <w:rFonts w:ascii="Times New Roman" w:hAnsi="Times New Roman" w:cs="Times New Roman"/>
          <w:bCs/>
          <w:sz w:val="24"/>
          <w:szCs w:val="24"/>
        </w:rPr>
        <w:t>Fifty ejaculates were collected from ten matured mithun bulls and splited to freezable and non- freezable ejaculates based on the post thaw motility</w:t>
      </w:r>
      <w:r w:rsidR="00964022">
        <w:rPr>
          <w:rFonts w:ascii="Times New Roman" w:hAnsi="Times New Roman" w:cs="Times New Roman"/>
          <w:bCs/>
          <w:sz w:val="24"/>
          <w:szCs w:val="24"/>
        </w:rPr>
        <w:t xml:space="preserve"> (</w:t>
      </w:r>
      <w:r w:rsidR="00964022" w:rsidRPr="005650D7">
        <w:rPr>
          <w:rFonts w:ascii="Times New Roman" w:hAnsi="Times New Roman" w:cs="Times New Roman"/>
          <w:bCs/>
          <w:sz w:val="24"/>
          <w:szCs w:val="24"/>
        </w:rPr>
        <w:t xml:space="preserve">40% or more considered </w:t>
      </w:r>
      <w:r w:rsidR="00964022">
        <w:rPr>
          <w:rFonts w:ascii="Times New Roman" w:hAnsi="Times New Roman" w:cs="Times New Roman"/>
          <w:bCs/>
          <w:sz w:val="24"/>
          <w:szCs w:val="24"/>
        </w:rPr>
        <w:t xml:space="preserve">as </w:t>
      </w:r>
      <w:r w:rsidR="00964022" w:rsidRPr="005650D7">
        <w:rPr>
          <w:rFonts w:ascii="Times New Roman" w:hAnsi="Times New Roman" w:cs="Times New Roman"/>
          <w:bCs/>
          <w:sz w:val="24"/>
          <w:szCs w:val="24"/>
        </w:rPr>
        <w:t>freezable ejaculates</w:t>
      </w:r>
      <w:r w:rsidR="00964022">
        <w:rPr>
          <w:rFonts w:ascii="Times New Roman" w:hAnsi="Times New Roman" w:cs="Times New Roman"/>
          <w:bCs/>
          <w:sz w:val="24"/>
          <w:szCs w:val="24"/>
        </w:rPr>
        <w:t>)</w:t>
      </w:r>
      <w:r w:rsidR="00534B58" w:rsidRPr="005650D7">
        <w:rPr>
          <w:rFonts w:ascii="Times New Roman" w:hAnsi="Times New Roman" w:cs="Times New Roman"/>
          <w:bCs/>
          <w:sz w:val="24"/>
          <w:szCs w:val="24"/>
        </w:rPr>
        <w:t xml:space="preserve">. </w:t>
      </w:r>
      <w:r w:rsidR="00534B58" w:rsidRPr="005650D7">
        <w:rPr>
          <w:rFonts w:ascii="Times New Roman" w:hAnsi="Times New Roman" w:cs="Times New Roman"/>
          <w:sz w:val="24"/>
          <w:szCs w:val="24"/>
        </w:rPr>
        <w:t xml:space="preserve">The result </w:t>
      </w:r>
      <w:r w:rsidR="00727C23" w:rsidRPr="005650D7">
        <w:rPr>
          <w:rFonts w:ascii="Times New Roman" w:hAnsi="Times New Roman" w:cs="Times New Roman"/>
          <w:sz w:val="24"/>
          <w:szCs w:val="24"/>
        </w:rPr>
        <w:t xml:space="preserve">has shown that SQP differed </w:t>
      </w:r>
      <w:r w:rsidR="00534B58" w:rsidRPr="005650D7">
        <w:rPr>
          <w:rFonts w:ascii="Times New Roman" w:hAnsi="Times New Roman" w:cs="Times New Roman"/>
          <w:sz w:val="24"/>
          <w:szCs w:val="24"/>
        </w:rPr>
        <w:t>significantly (</w:t>
      </w:r>
      <w:r w:rsidR="00727C23" w:rsidRPr="005650D7">
        <w:rPr>
          <w:rFonts w:ascii="Times New Roman" w:hAnsi="Times New Roman" w:cs="Times New Roman"/>
          <w:sz w:val="24"/>
          <w:szCs w:val="24"/>
        </w:rPr>
        <w:t>p</w:t>
      </w:r>
      <w:r w:rsidR="00534B58" w:rsidRPr="005650D7">
        <w:rPr>
          <w:rFonts w:ascii="Times New Roman" w:hAnsi="Times New Roman" w:cs="Times New Roman"/>
          <w:sz w:val="24"/>
          <w:szCs w:val="24"/>
        </w:rPr>
        <w:t xml:space="preserve">&lt; 0.05) between the freezable and non- freezable ejaculates and </w:t>
      </w:r>
      <w:r w:rsidR="00727C23" w:rsidRPr="005650D7">
        <w:rPr>
          <w:rFonts w:ascii="Times New Roman" w:hAnsi="Times New Roman" w:cs="Times New Roman"/>
          <w:sz w:val="24"/>
          <w:szCs w:val="24"/>
        </w:rPr>
        <w:t xml:space="preserve">former </w:t>
      </w:r>
      <w:r w:rsidR="00534B58" w:rsidRPr="005650D7">
        <w:rPr>
          <w:rFonts w:ascii="Times New Roman" w:hAnsi="Times New Roman" w:cs="Times New Roman"/>
          <w:sz w:val="24"/>
          <w:szCs w:val="24"/>
        </w:rPr>
        <w:t xml:space="preserve">has significantly (P&lt; 0.05) higher value than the </w:t>
      </w:r>
      <w:r w:rsidR="00727C23" w:rsidRPr="005650D7">
        <w:rPr>
          <w:rFonts w:ascii="Times New Roman" w:hAnsi="Times New Roman" w:cs="Times New Roman"/>
          <w:sz w:val="24"/>
          <w:szCs w:val="24"/>
        </w:rPr>
        <w:t>latter</w:t>
      </w:r>
      <w:r w:rsidR="00534B58" w:rsidRPr="005650D7">
        <w:rPr>
          <w:rFonts w:ascii="Times New Roman" w:hAnsi="Times New Roman" w:cs="Times New Roman"/>
          <w:sz w:val="24"/>
          <w:szCs w:val="24"/>
        </w:rPr>
        <w:t xml:space="preserve">. </w:t>
      </w:r>
      <w:r w:rsidR="00727C23" w:rsidRPr="005650D7">
        <w:rPr>
          <w:rFonts w:ascii="Times New Roman" w:hAnsi="Times New Roman" w:cs="Times New Roman"/>
          <w:sz w:val="24"/>
          <w:szCs w:val="24"/>
        </w:rPr>
        <w:t>However, morphological a</w:t>
      </w:r>
      <w:r w:rsidR="00534B58" w:rsidRPr="005650D7">
        <w:rPr>
          <w:rFonts w:ascii="Times New Roman" w:hAnsi="Times New Roman" w:cs="Times New Roman"/>
          <w:sz w:val="24"/>
          <w:szCs w:val="24"/>
        </w:rPr>
        <w:t>bnormality and</w:t>
      </w:r>
      <w:r w:rsidR="00727C23" w:rsidRPr="005650D7">
        <w:rPr>
          <w:rFonts w:ascii="Times New Roman" w:hAnsi="Times New Roman" w:cs="Times New Roman"/>
          <w:sz w:val="24"/>
          <w:szCs w:val="24"/>
        </w:rPr>
        <w:t xml:space="preserve"> pH were s</w:t>
      </w:r>
      <w:r w:rsidR="00534B58" w:rsidRPr="005650D7">
        <w:rPr>
          <w:rFonts w:ascii="Times New Roman" w:hAnsi="Times New Roman" w:cs="Times New Roman"/>
          <w:sz w:val="24"/>
          <w:szCs w:val="24"/>
        </w:rPr>
        <w:t xml:space="preserve">ignificantly (P&lt; 0.05) higher in </w:t>
      </w:r>
      <w:r w:rsidR="00F944EE" w:rsidRPr="005650D7">
        <w:rPr>
          <w:rFonts w:ascii="Times New Roman" w:hAnsi="Times New Roman" w:cs="Times New Roman"/>
          <w:sz w:val="24"/>
          <w:szCs w:val="24"/>
        </w:rPr>
        <w:t xml:space="preserve">non- freezable </w:t>
      </w:r>
      <w:r w:rsidR="00534B58" w:rsidRPr="005650D7">
        <w:rPr>
          <w:rFonts w:ascii="Times New Roman" w:hAnsi="Times New Roman" w:cs="Times New Roman"/>
          <w:sz w:val="24"/>
          <w:szCs w:val="24"/>
        </w:rPr>
        <w:t xml:space="preserve">than in </w:t>
      </w:r>
      <w:r w:rsidR="00F944EE" w:rsidRPr="005650D7">
        <w:rPr>
          <w:rFonts w:ascii="Times New Roman" w:hAnsi="Times New Roman" w:cs="Times New Roman"/>
          <w:sz w:val="24"/>
          <w:szCs w:val="24"/>
        </w:rPr>
        <w:t>freezable ejaculates</w:t>
      </w:r>
      <w:r w:rsidR="00534B58" w:rsidRPr="005650D7">
        <w:rPr>
          <w:rFonts w:ascii="Times New Roman" w:hAnsi="Times New Roman" w:cs="Times New Roman"/>
          <w:sz w:val="24"/>
          <w:szCs w:val="24"/>
        </w:rPr>
        <w:t xml:space="preserve">. </w:t>
      </w:r>
      <w:r w:rsidR="005F2CBF" w:rsidRPr="005650D7">
        <w:rPr>
          <w:rFonts w:ascii="Times New Roman" w:hAnsi="Times New Roman" w:cs="Times New Roman"/>
          <w:sz w:val="24"/>
          <w:szCs w:val="24"/>
        </w:rPr>
        <w:t xml:space="preserve">Mass </w:t>
      </w:r>
      <w:r w:rsidR="00534B58" w:rsidRPr="005650D7">
        <w:rPr>
          <w:rFonts w:ascii="Times New Roman" w:hAnsi="Times New Roman" w:cs="Times New Roman"/>
          <w:sz w:val="24"/>
          <w:szCs w:val="24"/>
        </w:rPr>
        <w:t xml:space="preserve">activity was positively (p&lt; 0.05) correlated with motility, livability, </w:t>
      </w:r>
      <w:r w:rsidR="00346C1E" w:rsidRPr="005650D7">
        <w:rPr>
          <w:rFonts w:ascii="Times New Roman" w:hAnsi="Times New Roman" w:cs="Times New Roman"/>
          <w:sz w:val="24"/>
          <w:szCs w:val="24"/>
        </w:rPr>
        <w:t xml:space="preserve">integrity of </w:t>
      </w:r>
      <w:r w:rsidR="00534B58" w:rsidRPr="005650D7">
        <w:rPr>
          <w:rFonts w:ascii="Times New Roman" w:hAnsi="Times New Roman" w:cs="Times New Roman"/>
          <w:sz w:val="24"/>
          <w:szCs w:val="24"/>
        </w:rPr>
        <w:t>acrosom</w:t>
      </w:r>
      <w:r w:rsidR="00346C1E" w:rsidRPr="005650D7">
        <w:rPr>
          <w:rFonts w:ascii="Times New Roman" w:hAnsi="Times New Roman" w:cs="Times New Roman"/>
          <w:sz w:val="24"/>
          <w:szCs w:val="24"/>
        </w:rPr>
        <w:t>e</w:t>
      </w:r>
      <w:r w:rsidR="00534B58" w:rsidRPr="005650D7">
        <w:rPr>
          <w:rFonts w:ascii="Times New Roman" w:hAnsi="Times New Roman" w:cs="Times New Roman"/>
          <w:sz w:val="24"/>
          <w:szCs w:val="24"/>
        </w:rPr>
        <w:t>, plasma membrane, nucle</w:t>
      </w:r>
      <w:r w:rsidR="00346C1E" w:rsidRPr="005650D7">
        <w:rPr>
          <w:rFonts w:ascii="Times New Roman" w:hAnsi="Times New Roman" w:cs="Times New Roman"/>
          <w:sz w:val="24"/>
          <w:szCs w:val="24"/>
        </w:rPr>
        <w:t xml:space="preserve">us </w:t>
      </w:r>
      <w:r w:rsidR="00534B58" w:rsidRPr="005650D7">
        <w:rPr>
          <w:rFonts w:ascii="Times New Roman" w:hAnsi="Times New Roman" w:cs="Times New Roman"/>
          <w:sz w:val="24"/>
          <w:szCs w:val="24"/>
        </w:rPr>
        <w:t xml:space="preserve">and BCMPT and negatively correlated (p&lt; 0.05) with </w:t>
      </w:r>
      <w:r w:rsidR="00346C1E" w:rsidRPr="005650D7">
        <w:rPr>
          <w:rFonts w:ascii="Times New Roman" w:hAnsi="Times New Roman" w:cs="Times New Roman"/>
          <w:sz w:val="24"/>
          <w:szCs w:val="24"/>
        </w:rPr>
        <w:t>morphological abnormality. C</w:t>
      </w:r>
      <w:r w:rsidR="00534B58" w:rsidRPr="005650D7">
        <w:rPr>
          <w:rFonts w:ascii="Times New Roman" w:hAnsi="Times New Roman" w:cs="Times New Roman"/>
          <w:sz w:val="24"/>
          <w:szCs w:val="24"/>
        </w:rPr>
        <w:t xml:space="preserve">oncluded that </w:t>
      </w:r>
      <w:r w:rsidR="00346C1E" w:rsidRPr="005650D7">
        <w:rPr>
          <w:rFonts w:ascii="Times New Roman" w:hAnsi="Times New Roman" w:cs="Times New Roman"/>
          <w:sz w:val="24"/>
          <w:szCs w:val="24"/>
        </w:rPr>
        <w:t xml:space="preserve">SQPs </w:t>
      </w:r>
      <w:r w:rsidR="00534B58" w:rsidRPr="005650D7">
        <w:rPr>
          <w:rFonts w:ascii="Times New Roman" w:hAnsi="Times New Roman" w:cs="Times New Roman"/>
          <w:sz w:val="24"/>
          <w:szCs w:val="24"/>
        </w:rPr>
        <w:t xml:space="preserve">were significantly higher in </w:t>
      </w:r>
      <w:r w:rsidR="00F944EE" w:rsidRPr="005650D7">
        <w:rPr>
          <w:rFonts w:ascii="Times New Roman" w:hAnsi="Times New Roman" w:cs="Times New Roman"/>
          <w:sz w:val="24"/>
          <w:szCs w:val="24"/>
        </w:rPr>
        <w:t xml:space="preserve">freezable </w:t>
      </w:r>
      <w:r w:rsidR="00534B58" w:rsidRPr="005650D7">
        <w:rPr>
          <w:rFonts w:ascii="Times New Roman" w:hAnsi="Times New Roman" w:cs="Times New Roman"/>
          <w:sz w:val="24"/>
          <w:szCs w:val="24"/>
        </w:rPr>
        <w:t xml:space="preserve">than in </w:t>
      </w:r>
      <w:r w:rsidR="00F944EE" w:rsidRPr="005650D7">
        <w:rPr>
          <w:rFonts w:ascii="Times New Roman" w:hAnsi="Times New Roman" w:cs="Times New Roman"/>
          <w:sz w:val="24"/>
          <w:szCs w:val="24"/>
        </w:rPr>
        <w:t xml:space="preserve">non- freezable </w:t>
      </w:r>
      <w:r w:rsidR="00534B58" w:rsidRPr="005650D7">
        <w:rPr>
          <w:rFonts w:ascii="Times New Roman" w:hAnsi="Times New Roman" w:cs="Times New Roman"/>
          <w:sz w:val="24"/>
          <w:szCs w:val="24"/>
        </w:rPr>
        <w:t xml:space="preserve">ejaculates and indicates </w:t>
      </w:r>
      <w:r w:rsidR="00F944EE" w:rsidRPr="005650D7">
        <w:rPr>
          <w:rFonts w:ascii="Times New Roman" w:hAnsi="Times New Roman" w:cs="Times New Roman"/>
          <w:sz w:val="24"/>
          <w:szCs w:val="24"/>
        </w:rPr>
        <w:t xml:space="preserve">freezable </w:t>
      </w:r>
      <w:r w:rsidR="00534B58" w:rsidRPr="005650D7">
        <w:rPr>
          <w:rFonts w:ascii="Times New Roman" w:hAnsi="Times New Roman" w:cs="Times New Roman"/>
          <w:sz w:val="24"/>
          <w:szCs w:val="24"/>
        </w:rPr>
        <w:t xml:space="preserve">sperm has higher structural stability than the </w:t>
      </w:r>
      <w:r w:rsidR="00F944EE" w:rsidRPr="005650D7">
        <w:rPr>
          <w:rFonts w:ascii="Times New Roman" w:hAnsi="Times New Roman" w:cs="Times New Roman"/>
          <w:sz w:val="24"/>
          <w:szCs w:val="24"/>
        </w:rPr>
        <w:t xml:space="preserve">non- freezable </w:t>
      </w:r>
      <w:r w:rsidR="00534B58" w:rsidRPr="005650D7">
        <w:rPr>
          <w:rFonts w:ascii="Times New Roman" w:hAnsi="Times New Roman" w:cs="Times New Roman"/>
          <w:sz w:val="24"/>
          <w:szCs w:val="24"/>
        </w:rPr>
        <w:t xml:space="preserve">sperm </w:t>
      </w:r>
      <w:r w:rsidR="001D3B55" w:rsidRPr="005650D7">
        <w:rPr>
          <w:rFonts w:ascii="Times New Roman" w:hAnsi="Times New Roman" w:cs="Times New Roman"/>
          <w:sz w:val="24"/>
          <w:szCs w:val="24"/>
        </w:rPr>
        <w:t xml:space="preserve">caused </w:t>
      </w:r>
      <w:r w:rsidR="00F944EE" w:rsidRPr="005650D7">
        <w:rPr>
          <w:rFonts w:ascii="Times New Roman" w:hAnsi="Times New Roman" w:cs="Times New Roman"/>
          <w:sz w:val="24"/>
          <w:szCs w:val="24"/>
        </w:rPr>
        <w:t xml:space="preserve">freezable </w:t>
      </w:r>
      <w:r w:rsidR="00534B58" w:rsidRPr="005650D7">
        <w:rPr>
          <w:rFonts w:ascii="Times New Roman" w:hAnsi="Times New Roman" w:cs="Times New Roman"/>
          <w:sz w:val="24"/>
          <w:szCs w:val="24"/>
        </w:rPr>
        <w:t xml:space="preserve">sperm has higher functional sperm structures to move faster and </w:t>
      </w:r>
      <w:r w:rsidR="001D3B55" w:rsidRPr="005650D7">
        <w:rPr>
          <w:rFonts w:ascii="Times New Roman" w:hAnsi="Times New Roman" w:cs="Times New Roman"/>
          <w:sz w:val="24"/>
          <w:szCs w:val="24"/>
        </w:rPr>
        <w:t xml:space="preserve">in </w:t>
      </w:r>
      <w:r w:rsidR="00534B58" w:rsidRPr="005650D7">
        <w:rPr>
          <w:rFonts w:ascii="Times New Roman" w:hAnsi="Times New Roman" w:cs="Times New Roman"/>
          <w:sz w:val="24"/>
          <w:szCs w:val="24"/>
        </w:rPr>
        <w:t>forward direction.</w:t>
      </w:r>
    </w:p>
    <w:p w:rsidR="00F944EE" w:rsidRPr="005650D7" w:rsidRDefault="005B6942" w:rsidP="00286C7B">
      <w:pPr>
        <w:spacing w:line="480" w:lineRule="auto"/>
        <w:jc w:val="both"/>
        <w:rPr>
          <w:rFonts w:ascii="Times New Roman" w:hAnsi="Times New Roman" w:cs="Times New Roman"/>
          <w:sz w:val="24"/>
          <w:szCs w:val="24"/>
        </w:rPr>
      </w:pPr>
      <w:r w:rsidRPr="005650D7">
        <w:rPr>
          <w:rFonts w:ascii="Times New Roman" w:hAnsi="Times New Roman" w:cs="Times New Roman"/>
          <w:b/>
          <w:sz w:val="24"/>
          <w:szCs w:val="24"/>
        </w:rPr>
        <w:t xml:space="preserve">Key </w:t>
      </w:r>
      <w:r w:rsidR="004C5635" w:rsidRPr="005650D7">
        <w:rPr>
          <w:rFonts w:ascii="Times New Roman" w:hAnsi="Times New Roman" w:cs="Times New Roman"/>
          <w:b/>
          <w:sz w:val="24"/>
          <w:szCs w:val="24"/>
        </w:rPr>
        <w:t>Words</w:t>
      </w:r>
      <w:r w:rsidRPr="005650D7">
        <w:rPr>
          <w:rFonts w:ascii="Times New Roman" w:hAnsi="Times New Roman" w:cs="Times New Roman"/>
          <w:sz w:val="24"/>
          <w:szCs w:val="24"/>
        </w:rPr>
        <w:t xml:space="preserve">: </w:t>
      </w:r>
      <w:r w:rsidR="00F944EE" w:rsidRPr="005650D7">
        <w:rPr>
          <w:rFonts w:ascii="Times New Roman" w:hAnsi="Times New Roman" w:cs="Times New Roman"/>
          <w:sz w:val="24"/>
          <w:szCs w:val="24"/>
        </w:rPr>
        <w:t xml:space="preserve">mithun, </w:t>
      </w:r>
      <w:r w:rsidR="004C5635">
        <w:rPr>
          <w:rFonts w:ascii="Times New Roman" w:hAnsi="Times New Roman" w:cs="Times New Roman"/>
          <w:sz w:val="24"/>
          <w:szCs w:val="24"/>
        </w:rPr>
        <w:t>semen quality parameters</w:t>
      </w:r>
      <w:r w:rsidR="00964022">
        <w:rPr>
          <w:rFonts w:ascii="Times New Roman" w:hAnsi="Times New Roman" w:cs="Times New Roman"/>
          <w:sz w:val="24"/>
          <w:szCs w:val="24"/>
        </w:rPr>
        <w:t>,</w:t>
      </w:r>
      <w:r w:rsidR="00F944EE" w:rsidRPr="005650D7">
        <w:rPr>
          <w:rFonts w:ascii="Times New Roman" w:hAnsi="Times New Roman" w:cs="Times New Roman"/>
          <w:sz w:val="24"/>
          <w:szCs w:val="24"/>
        </w:rPr>
        <w:t xml:space="preserve"> freezability   </w:t>
      </w:r>
    </w:p>
    <w:p w:rsidR="00964022" w:rsidRDefault="004C5635" w:rsidP="00F944EE">
      <w:pPr>
        <w:spacing w:line="480" w:lineRule="auto"/>
        <w:jc w:val="both"/>
        <w:rPr>
          <w:rFonts w:ascii="Times New Roman" w:hAnsi="Times New Roman" w:cs="Times New Roman"/>
          <w:sz w:val="24"/>
          <w:szCs w:val="24"/>
        </w:rPr>
      </w:pPr>
      <w:r w:rsidRPr="00964022">
        <w:rPr>
          <w:rFonts w:ascii="Times New Roman" w:hAnsi="Times New Roman" w:cs="Times New Roman"/>
          <w:b/>
          <w:sz w:val="24"/>
          <w:szCs w:val="24"/>
        </w:rPr>
        <w:t>INTRODUCTION</w:t>
      </w:r>
      <w:r>
        <w:rPr>
          <w:rFonts w:ascii="Times New Roman" w:hAnsi="Times New Roman" w:cs="Times New Roman"/>
          <w:sz w:val="24"/>
          <w:szCs w:val="24"/>
        </w:rPr>
        <w:t xml:space="preserve"> </w:t>
      </w:r>
    </w:p>
    <w:p w:rsidR="00F944EE" w:rsidRPr="005650D7" w:rsidRDefault="001E5B72" w:rsidP="00F944EE">
      <w:pPr>
        <w:spacing w:line="480" w:lineRule="auto"/>
        <w:jc w:val="both"/>
        <w:rPr>
          <w:rFonts w:ascii="Times New Roman" w:hAnsi="Times New Roman" w:cs="Times New Roman"/>
          <w:sz w:val="24"/>
          <w:szCs w:val="24"/>
        </w:rPr>
      </w:pPr>
      <w:r w:rsidRPr="005650D7">
        <w:rPr>
          <w:rFonts w:ascii="Times New Roman" w:hAnsi="Times New Roman" w:cs="Times New Roman"/>
          <w:sz w:val="24"/>
          <w:szCs w:val="24"/>
        </w:rPr>
        <w:tab/>
      </w:r>
      <w:r w:rsidR="00F944EE" w:rsidRPr="005650D7">
        <w:rPr>
          <w:rFonts w:ascii="Times New Roman" w:hAnsi="Times New Roman" w:cs="Times New Roman"/>
          <w:sz w:val="24"/>
          <w:szCs w:val="24"/>
        </w:rPr>
        <w:t>Mithun (</w:t>
      </w:r>
      <w:r w:rsidR="00F944EE" w:rsidRPr="005650D7">
        <w:rPr>
          <w:rFonts w:ascii="Times New Roman" w:hAnsi="Times New Roman" w:cs="Times New Roman"/>
          <w:i/>
          <w:sz w:val="24"/>
          <w:szCs w:val="24"/>
        </w:rPr>
        <w:t>Bos frontalis</w:t>
      </w:r>
      <w:r w:rsidR="00F944EE" w:rsidRPr="005650D7">
        <w:rPr>
          <w:rFonts w:ascii="Times New Roman" w:hAnsi="Times New Roman" w:cs="Times New Roman"/>
          <w:sz w:val="24"/>
          <w:szCs w:val="24"/>
        </w:rPr>
        <w:t xml:space="preserve">) is a </w:t>
      </w:r>
      <w:r w:rsidR="00FD27E7" w:rsidRPr="005650D7">
        <w:rPr>
          <w:rFonts w:ascii="Times New Roman" w:hAnsi="Times New Roman" w:cs="Times New Roman"/>
          <w:sz w:val="24"/>
          <w:szCs w:val="24"/>
        </w:rPr>
        <w:t>“</w:t>
      </w:r>
      <w:r w:rsidR="00FA0290" w:rsidRPr="005650D7">
        <w:rPr>
          <w:rFonts w:ascii="Times New Roman" w:hAnsi="Times New Roman" w:cs="Times New Roman"/>
          <w:sz w:val="24"/>
          <w:szCs w:val="24"/>
        </w:rPr>
        <w:t>mountain cattle</w:t>
      </w:r>
      <w:r w:rsidR="00FD27E7" w:rsidRPr="005650D7">
        <w:rPr>
          <w:rFonts w:ascii="Times New Roman" w:hAnsi="Times New Roman" w:cs="Times New Roman"/>
          <w:sz w:val="24"/>
          <w:szCs w:val="24"/>
        </w:rPr>
        <w:t>”</w:t>
      </w:r>
      <w:r w:rsidR="00FA0290" w:rsidRPr="005650D7">
        <w:rPr>
          <w:rFonts w:ascii="Times New Roman" w:hAnsi="Times New Roman" w:cs="Times New Roman"/>
          <w:sz w:val="24"/>
          <w:szCs w:val="24"/>
        </w:rPr>
        <w:t xml:space="preserve"> living as a </w:t>
      </w:r>
      <w:r w:rsidR="00F944EE" w:rsidRPr="005650D7">
        <w:rPr>
          <w:rFonts w:ascii="Times New Roman" w:hAnsi="Times New Roman" w:cs="Times New Roman"/>
          <w:sz w:val="24"/>
          <w:szCs w:val="24"/>
        </w:rPr>
        <w:t xml:space="preserve">semi-wild free–range in the North-Eastern Hill (NEH) region of India and </w:t>
      </w:r>
      <w:r w:rsidR="00FD27E7" w:rsidRPr="005650D7">
        <w:rPr>
          <w:rFonts w:ascii="Times New Roman" w:hAnsi="Times New Roman" w:cs="Times New Roman"/>
          <w:sz w:val="24"/>
          <w:szCs w:val="24"/>
        </w:rPr>
        <w:t xml:space="preserve">responsible for the </w:t>
      </w:r>
      <w:r w:rsidR="00F944EE" w:rsidRPr="005650D7">
        <w:rPr>
          <w:rFonts w:ascii="Times New Roman" w:hAnsi="Times New Roman" w:cs="Times New Roman"/>
          <w:sz w:val="24"/>
          <w:szCs w:val="24"/>
        </w:rPr>
        <w:t xml:space="preserve">socio cultural and economic </w:t>
      </w:r>
      <w:r w:rsidR="00FD27E7" w:rsidRPr="005650D7">
        <w:rPr>
          <w:rFonts w:ascii="Times New Roman" w:hAnsi="Times New Roman" w:cs="Times New Roman"/>
          <w:sz w:val="24"/>
          <w:szCs w:val="24"/>
        </w:rPr>
        <w:t xml:space="preserve">status </w:t>
      </w:r>
      <w:r w:rsidR="00F944EE" w:rsidRPr="005650D7">
        <w:rPr>
          <w:rFonts w:ascii="Times New Roman" w:hAnsi="Times New Roman" w:cs="Times New Roman"/>
          <w:sz w:val="24"/>
          <w:szCs w:val="24"/>
        </w:rPr>
        <w:t>of the tribal population (Simoons</w:t>
      </w:r>
      <w:r w:rsidR="00127F16">
        <w:rPr>
          <w:rFonts w:ascii="Times New Roman" w:hAnsi="Times New Roman" w:cs="Times New Roman"/>
          <w:sz w:val="24"/>
          <w:szCs w:val="24"/>
        </w:rPr>
        <w:t>,</w:t>
      </w:r>
      <w:r w:rsidR="00F944EE" w:rsidRPr="005650D7">
        <w:rPr>
          <w:rFonts w:ascii="Times New Roman" w:hAnsi="Times New Roman" w:cs="Times New Roman"/>
          <w:sz w:val="24"/>
          <w:szCs w:val="24"/>
        </w:rPr>
        <w:t xml:space="preserve"> 1984). </w:t>
      </w:r>
      <w:r w:rsidR="00FD27E7" w:rsidRPr="005650D7">
        <w:rPr>
          <w:rFonts w:ascii="Times New Roman" w:hAnsi="Times New Roman" w:cs="Times New Roman"/>
          <w:sz w:val="24"/>
          <w:szCs w:val="24"/>
        </w:rPr>
        <w:t>Latest livestock census</w:t>
      </w:r>
      <w:r w:rsidR="00127F16">
        <w:rPr>
          <w:rFonts w:ascii="Times New Roman" w:hAnsi="Times New Roman" w:cs="Times New Roman"/>
          <w:sz w:val="24"/>
          <w:szCs w:val="24"/>
        </w:rPr>
        <w:t xml:space="preserve"> of India </w:t>
      </w:r>
      <w:r w:rsidR="00FD27E7" w:rsidRPr="005650D7">
        <w:rPr>
          <w:rFonts w:ascii="Times New Roman" w:hAnsi="Times New Roman" w:cs="Times New Roman"/>
          <w:sz w:val="24"/>
          <w:szCs w:val="24"/>
        </w:rPr>
        <w:t xml:space="preserve">(2007) </w:t>
      </w:r>
      <w:r w:rsidR="00F944EE" w:rsidRPr="005650D7">
        <w:rPr>
          <w:rFonts w:ascii="Times New Roman" w:hAnsi="Times New Roman" w:cs="Times New Roman"/>
          <w:sz w:val="24"/>
          <w:szCs w:val="24"/>
        </w:rPr>
        <w:t>indicate</w:t>
      </w:r>
      <w:r w:rsidR="00FD27E7" w:rsidRPr="005650D7">
        <w:rPr>
          <w:rFonts w:ascii="Times New Roman" w:hAnsi="Times New Roman" w:cs="Times New Roman"/>
          <w:sz w:val="24"/>
          <w:szCs w:val="24"/>
        </w:rPr>
        <w:t xml:space="preserve">d mithun </w:t>
      </w:r>
      <w:r w:rsidR="00CA21FD" w:rsidRPr="005650D7">
        <w:rPr>
          <w:rFonts w:ascii="Times New Roman" w:hAnsi="Times New Roman" w:cs="Times New Roman"/>
          <w:sz w:val="24"/>
          <w:szCs w:val="24"/>
        </w:rPr>
        <w:t xml:space="preserve">density and </w:t>
      </w:r>
      <w:r w:rsidR="00F944EE" w:rsidRPr="005650D7">
        <w:rPr>
          <w:rFonts w:ascii="Times New Roman" w:hAnsi="Times New Roman" w:cs="Times New Roman"/>
          <w:sz w:val="24"/>
          <w:szCs w:val="24"/>
        </w:rPr>
        <w:t>po</w:t>
      </w:r>
      <w:r w:rsidR="00F944EE" w:rsidRPr="005650D7">
        <w:rPr>
          <w:rFonts w:ascii="Times New Roman" w:hAnsi="Times New Roman" w:cs="Times New Roman"/>
          <w:bCs/>
          <w:sz w:val="24"/>
          <w:szCs w:val="24"/>
        </w:rPr>
        <w:t>pulation is decreasing</w:t>
      </w:r>
      <w:r w:rsidR="00CA21FD" w:rsidRPr="005650D7">
        <w:rPr>
          <w:rFonts w:ascii="Times New Roman" w:hAnsi="Times New Roman" w:cs="Times New Roman"/>
          <w:bCs/>
          <w:sz w:val="24"/>
          <w:szCs w:val="24"/>
        </w:rPr>
        <w:t xml:space="preserve"> and is mainly </w:t>
      </w:r>
      <w:r w:rsidR="00F944EE" w:rsidRPr="005650D7">
        <w:rPr>
          <w:rFonts w:ascii="Times New Roman" w:hAnsi="Times New Roman" w:cs="Times New Roman"/>
          <w:bCs/>
          <w:sz w:val="24"/>
          <w:szCs w:val="24"/>
        </w:rPr>
        <w:t xml:space="preserve">due to lack of </w:t>
      </w:r>
      <w:r w:rsidR="00CA21FD" w:rsidRPr="005650D7">
        <w:rPr>
          <w:rFonts w:ascii="Times New Roman" w:hAnsi="Times New Roman" w:cs="Times New Roman"/>
          <w:bCs/>
          <w:sz w:val="24"/>
          <w:szCs w:val="24"/>
        </w:rPr>
        <w:t xml:space="preserve">proper </w:t>
      </w:r>
      <w:r w:rsidR="00F944EE" w:rsidRPr="005650D7">
        <w:rPr>
          <w:rFonts w:ascii="Times New Roman" w:hAnsi="Times New Roman" w:cs="Times New Roman"/>
          <w:bCs/>
          <w:sz w:val="24"/>
          <w:szCs w:val="24"/>
        </w:rPr>
        <w:t>breeding management</w:t>
      </w:r>
      <w:r w:rsidR="00CA21FD" w:rsidRPr="005650D7">
        <w:rPr>
          <w:rFonts w:ascii="Times New Roman" w:hAnsi="Times New Roman" w:cs="Times New Roman"/>
          <w:bCs/>
          <w:sz w:val="24"/>
          <w:szCs w:val="24"/>
        </w:rPr>
        <w:t xml:space="preserve"> in the tribal regions</w:t>
      </w:r>
      <w:r w:rsidR="00F944EE" w:rsidRPr="005650D7">
        <w:rPr>
          <w:rFonts w:ascii="Times New Roman" w:hAnsi="Times New Roman" w:cs="Times New Roman"/>
          <w:bCs/>
          <w:sz w:val="24"/>
          <w:szCs w:val="24"/>
        </w:rPr>
        <w:t xml:space="preserve">. </w:t>
      </w:r>
      <w:r w:rsidR="005831CC" w:rsidRPr="005650D7">
        <w:rPr>
          <w:rFonts w:ascii="Times New Roman" w:hAnsi="Times New Roman" w:cs="Times New Roman"/>
          <w:bCs/>
          <w:sz w:val="24"/>
          <w:szCs w:val="24"/>
        </w:rPr>
        <w:t xml:space="preserve">So proper and scientific interventions </w:t>
      </w:r>
      <w:r w:rsidR="00F944EE" w:rsidRPr="005650D7">
        <w:rPr>
          <w:rFonts w:ascii="Times New Roman" w:hAnsi="Times New Roman" w:cs="Times New Roman"/>
          <w:bCs/>
          <w:sz w:val="24"/>
          <w:szCs w:val="24"/>
        </w:rPr>
        <w:t xml:space="preserve">are </w:t>
      </w:r>
      <w:r w:rsidR="005831CC" w:rsidRPr="005650D7">
        <w:rPr>
          <w:rFonts w:ascii="Times New Roman" w:hAnsi="Times New Roman" w:cs="Times New Roman"/>
          <w:bCs/>
          <w:sz w:val="24"/>
          <w:szCs w:val="24"/>
        </w:rPr>
        <w:t xml:space="preserve">needed </w:t>
      </w:r>
      <w:r w:rsidR="00690F54" w:rsidRPr="005650D7">
        <w:rPr>
          <w:rFonts w:ascii="Times New Roman" w:hAnsi="Times New Roman" w:cs="Times New Roman"/>
          <w:bCs/>
          <w:sz w:val="24"/>
          <w:szCs w:val="24"/>
        </w:rPr>
        <w:lastRenderedPageBreak/>
        <w:t xml:space="preserve">from </w:t>
      </w:r>
      <w:r w:rsidR="00F944EE" w:rsidRPr="005650D7">
        <w:rPr>
          <w:rFonts w:ascii="Times New Roman" w:hAnsi="Times New Roman" w:cs="Times New Roman"/>
          <w:bCs/>
          <w:sz w:val="24"/>
          <w:szCs w:val="24"/>
        </w:rPr>
        <w:t xml:space="preserve">all quarters to </w:t>
      </w:r>
      <w:r w:rsidR="00690F54" w:rsidRPr="005650D7">
        <w:rPr>
          <w:rFonts w:ascii="Times New Roman" w:hAnsi="Times New Roman" w:cs="Times New Roman"/>
          <w:bCs/>
          <w:sz w:val="24"/>
          <w:szCs w:val="24"/>
        </w:rPr>
        <w:t xml:space="preserve">conserve and </w:t>
      </w:r>
      <w:r w:rsidR="00F944EE" w:rsidRPr="005650D7">
        <w:rPr>
          <w:rFonts w:ascii="Times New Roman" w:hAnsi="Times New Roman" w:cs="Times New Roman"/>
          <w:bCs/>
          <w:sz w:val="24"/>
          <w:szCs w:val="24"/>
        </w:rPr>
        <w:t xml:space="preserve">preserve </w:t>
      </w:r>
      <w:r w:rsidR="00F944EE" w:rsidRPr="005650D7">
        <w:rPr>
          <w:rFonts w:ascii="Times New Roman" w:hAnsi="Times New Roman" w:cs="Times New Roman"/>
          <w:sz w:val="24"/>
          <w:szCs w:val="24"/>
        </w:rPr>
        <w:t xml:space="preserve">the mithun population to </w:t>
      </w:r>
      <w:r w:rsidR="00690F54" w:rsidRPr="005650D7">
        <w:rPr>
          <w:rFonts w:ascii="Times New Roman" w:hAnsi="Times New Roman" w:cs="Times New Roman"/>
          <w:sz w:val="24"/>
          <w:szCs w:val="24"/>
        </w:rPr>
        <w:t xml:space="preserve">enhance </w:t>
      </w:r>
      <w:r w:rsidR="00F944EE" w:rsidRPr="005650D7">
        <w:rPr>
          <w:rFonts w:ascii="Times New Roman" w:hAnsi="Times New Roman" w:cs="Times New Roman"/>
          <w:sz w:val="24"/>
          <w:szCs w:val="24"/>
        </w:rPr>
        <w:t>the socio-economic</w:t>
      </w:r>
      <w:r w:rsidR="00690F54" w:rsidRPr="005650D7">
        <w:rPr>
          <w:rFonts w:ascii="Times New Roman" w:hAnsi="Times New Roman" w:cs="Times New Roman"/>
          <w:sz w:val="24"/>
          <w:szCs w:val="24"/>
        </w:rPr>
        <w:t xml:space="preserve">- cultural </w:t>
      </w:r>
      <w:r w:rsidR="00F944EE" w:rsidRPr="005650D7">
        <w:rPr>
          <w:rFonts w:ascii="Times New Roman" w:hAnsi="Times New Roman" w:cs="Times New Roman"/>
          <w:sz w:val="24"/>
          <w:szCs w:val="24"/>
        </w:rPr>
        <w:t>status of th</w:t>
      </w:r>
      <w:r w:rsidR="00690F54" w:rsidRPr="005650D7">
        <w:rPr>
          <w:rFonts w:ascii="Times New Roman" w:hAnsi="Times New Roman" w:cs="Times New Roman"/>
          <w:sz w:val="24"/>
          <w:szCs w:val="24"/>
        </w:rPr>
        <w:t>e tribals. Mithuns are following natural breeding practices with limitations such as cost, disease transmission and infertility. Thus, use of artificial breeding and insemination are essential to preserve the valuable germplasm of mithun in the NEH region</w:t>
      </w:r>
      <w:r w:rsidR="005C32BF" w:rsidRPr="005650D7">
        <w:rPr>
          <w:rFonts w:ascii="Times New Roman" w:hAnsi="Times New Roman" w:cs="Times New Roman"/>
          <w:sz w:val="24"/>
          <w:szCs w:val="24"/>
        </w:rPr>
        <w:t xml:space="preserve">. </w:t>
      </w:r>
      <w:r w:rsidR="00F944EE" w:rsidRPr="005650D7">
        <w:rPr>
          <w:rFonts w:ascii="Times New Roman" w:hAnsi="Times New Roman" w:cs="Times New Roman"/>
          <w:sz w:val="24"/>
          <w:szCs w:val="24"/>
        </w:rPr>
        <w:t xml:space="preserve">The </w:t>
      </w:r>
      <w:r w:rsidR="00197EFA" w:rsidRPr="005650D7">
        <w:rPr>
          <w:rFonts w:ascii="Times New Roman" w:hAnsi="Times New Roman" w:cs="Times New Roman"/>
          <w:sz w:val="24"/>
          <w:szCs w:val="24"/>
        </w:rPr>
        <w:t xml:space="preserve">objective of </w:t>
      </w:r>
      <w:r w:rsidR="00F944EE" w:rsidRPr="005650D7">
        <w:rPr>
          <w:rFonts w:ascii="Times New Roman" w:hAnsi="Times New Roman" w:cs="Times New Roman"/>
          <w:sz w:val="24"/>
          <w:szCs w:val="24"/>
        </w:rPr>
        <w:t xml:space="preserve">the </w:t>
      </w:r>
      <w:r w:rsidR="00197EFA" w:rsidRPr="005650D7">
        <w:rPr>
          <w:rFonts w:ascii="Times New Roman" w:hAnsi="Times New Roman" w:cs="Times New Roman"/>
          <w:sz w:val="24"/>
          <w:szCs w:val="24"/>
        </w:rPr>
        <w:t xml:space="preserve">experiment </w:t>
      </w:r>
      <w:r w:rsidR="00F944EE" w:rsidRPr="005650D7">
        <w:rPr>
          <w:rFonts w:ascii="Times New Roman" w:hAnsi="Times New Roman" w:cs="Times New Roman"/>
          <w:sz w:val="24"/>
          <w:szCs w:val="24"/>
        </w:rPr>
        <w:t xml:space="preserve">on </w:t>
      </w:r>
      <w:r w:rsidR="00197EFA" w:rsidRPr="005650D7">
        <w:rPr>
          <w:rFonts w:ascii="Times New Roman" w:hAnsi="Times New Roman" w:cs="Times New Roman"/>
          <w:sz w:val="24"/>
          <w:szCs w:val="24"/>
        </w:rPr>
        <w:t xml:space="preserve">SQPs </w:t>
      </w:r>
      <w:r w:rsidR="00F944EE" w:rsidRPr="005650D7">
        <w:rPr>
          <w:rFonts w:ascii="Times New Roman" w:hAnsi="Times New Roman" w:cs="Times New Roman"/>
          <w:sz w:val="24"/>
          <w:szCs w:val="24"/>
        </w:rPr>
        <w:t xml:space="preserve">in </w:t>
      </w:r>
      <w:r w:rsidR="00197EFA" w:rsidRPr="005650D7">
        <w:rPr>
          <w:rFonts w:ascii="Times New Roman" w:hAnsi="Times New Roman" w:cs="Times New Roman"/>
          <w:sz w:val="24"/>
          <w:szCs w:val="24"/>
        </w:rPr>
        <w:t xml:space="preserve">frozen semen bank and </w:t>
      </w:r>
      <w:r w:rsidR="002402B5" w:rsidRPr="005650D7">
        <w:rPr>
          <w:rFonts w:ascii="Times New Roman" w:hAnsi="Times New Roman" w:cs="Times New Roman"/>
          <w:sz w:val="24"/>
          <w:szCs w:val="24"/>
        </w:rPr>
        <w:t xml:space="preserve">semen biology </w:t>
      </w:r>
      <w:r w:rsidR="00F944EE" w:rsidRPr="005650D7">
        <w:rPr>
          <w:rFonts w:ascii="Times New Roman" w:hAnsi="Times New Roman" w:cs="Times New Roman"/>
          <w:sz w:val="24"/>
          <w:szCs w:val="24"/>
        </w:rPr>
        <w:t xml:space="preserve">laboratory is to </w:t>
      </w:r>
      <w:r w:rsidR="002402B5" w:rsidRPr="005650D7">
        <w:rPr>
          <w:rFonts w:ascii="Times New Roman" w:hAnsi="Times New Roman" w:cs="Times New Roman"/>
          <w:sz w:val="24"/>
          <w:szCs w:val="24"/>
        </w:rPr>
        <w:t xml:space="preserve">use in breeding soundness evaluation of bulls, </w:t>
      </w:r>
      <w:r w:rsidR="00F944EE" w:rsidRPr="005650D7">
        <w:rPr>
          <w:rFonts w:ascii="Times New Roman" w:hAnsi="Times New Roman" w:cs="Times New Roman"/>
          <w:sz w:val="24"/>
          <w:szCs w:val="24"/>
        </w:rPr>
        <w:t xml:space="preserve">predict </w:t>
      </w:r>
      <w:r w:rsidR="002402B5" w:rsidRPr="005650D7">
        <w:rPr>
          <w:rFonts w:ascii="Times New Roman" w:hAnsi="Times New Roman" w:cs="Times New Roman"/>
          <w:sz w:val="24"/>
          <w:szCs w:val="24"/>
        </w:rPr>
        <w:t xml:space="preserve">the sperm </w:t>
      </w:r>
      <w:r w:rsidR="00F944EE" w:rsidRPr="005650D7">
        <w:rPr>
          <w:rFonts w:ascii="Times New Roman" w:hAnsi="Times New Roman" w:cs="Times New Roman"/>
          <w:sz w:val="24"/>
          <w:szCs w:val="24"/>
        </w:rPr>
        <w:t>fertili</w:t>
      </w:r>
      <w:r w:rsidR="002402B5" w:rsidRPr="005650D7">
        <w:rPr>
          <w:rFonts w:ascii="Times New Roman" w:hAnsi="Times New Roman" w:cs="Times New Roman"/>
          <w:sz w:val="24"/>
          <w:szCs w:val="24"/>
        </w:rPr>
        <w:t xml:space="preserve">zing ability </w:t>
      </w:r>
      <w:r w:rsidR="00F944EE" w:rsidRPr="005650D7">
        <w:rPr>
          <w:rFonts w:ascii="Times New Roman" w:hAnsi="Times New Roman" w:cs="Times New Roman"/>
          <w:sz w:val="24"/>
          <w:szCs w:val="24"/>
        </w:rPr>
        <w:t xml:space="preserve">and </w:t>
      </w:r>
      <w:r w:rsidR="00AD6405" w:rsidRPr="005650D7">
        <w:rPr>
          <w:rFonts w:ascii="Times New Roman" w:hAnsi="Times New Roman" w:cs="Times New Roman"/>
          <w:sz w:val="24"/>
          <w:szCs w:val="24"/>
        </w:rPr>
        <w:t xml:space="preserve">application in the form of </w:t>
      </w:r>
      <w:r w:rsidR="00F944EE" w:rsidRPr="005650D7">
        <w:rPr>
          <w:rFonts w:ascii="Times New Roman" w:hAnsi="Times New Roman" w:cs="Times New Roman"/>
          <w:sz w:val="24"/>
          <w:szCs w:val="24"/>
        </w:rPr>
        <w:t xml:space="preserve">AI. It </w:t>
      </w:r>
      <w:r w:rsidR="004D4E62" w:rsidRPr="005650D7">
        <w:rPr>
          <w:rFonts w:ascii="Times New Roman" w:hAnsi="Times New Roman" w:cs="Times New Roman"/>
          <w:sz w:val="24"/>
          <w:szCs w:val="24"/>
        </w:rPr>
        <w:t>has been observed that SQPs a</w:t>
      </w:r>
      <w:r w:rsidR="00F944EE" w:rsidRPr="005650D7">
        <w:rPr>
          <w:rFonts w:ascii="Times New Roman" w:hAnsi="Times New Roman" w:cs="Times New Roman"/>
          <w:sz w:val="24"/>
          <w:szCs w:val="24"/>
        </w:rPr>
        <w:t xml:space="preserve">re </w:t>
      </w:r>
      <w:r w:rsidR="004D4E62" w:rsidRPr="005650D7">
        <w:rPr>
          <w:rFonts w:ascii="Times New Roman" w:hAnsi="Times New Roman" w:cs="Times New Roman"/>
          <w:sz w:val="24"/>
          <w:szCs w:val="24"/>
        </w:rPr>
        <w:t xml:space="preserve">differed </w:t>
      </w:r>
      <w:r w:rsidR="00F944EE" w:rsidRPr="005650D7">
        <w:rPr>
          <w:rFonts w:ascii="Times New Roman" w:hAnsi="Times New Roman" w:cs="Times New Roman"/>
          <w:sz w:val="24"/>
          <w:szCs w:val="24"/>
        </w:rPr>
        <w:t>widely</w:t>
      </w:r>
      <w:r w:rsidR="004D4E62" w:rsidRPr="005650D7">
        <w:rPr>
          <w:rFonts w:ascii="Times New Roman" w:hAnsi="Times New Roman" w:cs="Times New Roman"/>
          <w:sz w:val="24"/>
          <w:szCs w:val="24"/>
        </w:rPr>
        <w:t xml:space="preserve"> between </w:t>
      </w:r>
      <w:r w:rsidR="00F944EE" w:rsidRPr="005650D7">
        <w:rPr>
          <w:rFonts w:ascii="Times New Roman" w:hAnsi="Times New Roman" w:cs="Times New Roman"/>
          <w:sz w:val="24"/>
          <w:szCs w:val="24"/>
        </w:rPr>
        <w:t>bulls, between ejaculates</w:t>
      </w:r>
      <w:r w:rsidR="004D4E62" w:rsidRPr="005650D7">
        <w:rPr>
          <w:rFonts w:ascii="Times New Roman" w:hAnsi="Times New Roman" w:cs="Times New Roman"/>
          <w:sz w:val="24"/>
          <w:szCs w:val="24"/>
        </w:rPr>
        <w:t xml:space="preserve">, between </w:t>
      </w:r>
      <w:r w:rsidR="00F944EE" w:rsidRPr="005650D7">
        <w:rPr>
          <w:rFonts w:ascii="Times New Roman" w:hAnsi="Times New Roman" w:cs="Times New Roman"/>
          <w:sz w:val="24"/>
          <w:szCs w:val="24"/>
        </w:rPr>
        <w:t>time</w:t>
      </w:r>
      <w:r w:rsidR="004D4E62" w:rsidRPr="005650D7">
        <w:rPr>
          <w:rFonts w:ascii="Times New Roman" w:hAnsi="Times New Roman" w:cs="Times New Roman"/>
          <w:sz w:val="24"/>
          <w:szCs w:val="24"/>
        </w:rPr>
        <w:t xml:space="preserve"> of collection and between </w:t>
      </w:r>
      <w:r w:rsidR="00F944EE" w:rsidRPr="005650D7">
        <w:rPr>
          <w:rFonts w:ascii="Times New Roman" w:hAnsi="Times New Roman" w:cs="Times New Roman"/>
          <w:sz w:val="24"/>
          <w:szCs w:val="24"/>
        </w:rPr>
        <w:t>season</w:t>
      </w:r>
      <w:r w:rsidR="004D4E62" w:rsidRPr="005650D7">
        <w:rPr>
          <w:rFonts w:ascii="Times New Roman" w:hAnsi="Times New Roman" w:cs="Times New Roman"/>
          <w:sz w:val="24"/>
          <w:szCs w:val="24"/>
        </w:rPr>
        <w:t xml:space="preserve">s </w:t>
      </w:r>
      <w:r w:rsidR="00F944EE" w:rsidRPr="005650D7">
        <w:rPr>
          <w:rFonts w:ascii="Times New Roman" w:hAnsi="Times New Roman" w:cs="Times New Roman"/>
          <w:sz w:val="24"/>
          <w:szCs w:val="24"/>
        </w:rPr>
        <w:t>(Raval and Dhami</w:t>
      </w:r>
      <w:r w:rsidR="00127F16">
        <w:rPr>
          <w:rFonts w:ascii="Times New Roman" w:hAnsi="Times New Roman" w:cs="Times New Roman"/>
          <w:sz w:val="24"/>
          <w:szCs w:val="24"/>
        </w:rPr>
        <w:t>,</w:t>
      </w:r>
      <w:r w:rsidR="00F944EE" w:rsidRPr="005650D7">
        <w:rPr>
          <w:rFonts w:ascii="Times New Roman" w:hAnsi="Times New Roman" w:cs="Times New Roman"/>
          <w:sz w:val="24"/>
          <w:szCs w:val="24"/>
        </w:rPr>
        <w:t xml:space="preserve"> 2010). </w:t>
      </w:r>
      <w:r w:rsidR="005624B0" w:rsidRPr="005650D7">
        <w:rPr>
          <w:rFonts w:ascii="Times New Roman" w:hAnsi="Times New Roman" w:cs="Times New Roman"/>
          <w:sz w:val="24"/>
          <w:szCs w:val="24"/>
        </w:rPr>
        <w:t xml:space="preserve">SQPs </w:t>
      </w:r>
      <w:r w:rsidR="00F944EE" w:rsidRPr="005650D7">
        <w:rPr>
          <w:rFonts w:ascii="Times New Roman" w:hAnsi="Times New Roman" w:cs="Times New Roman"/>
          <w:sz w:val="24"/>
          <w:szCs w:val="24"/>
        </w:rPr>
        <w:t xml:space="preserve">are well </w:t>
      </w:r>
      <w:r w:rsidR="005624B0" w:rsidRPr="005650D7">
        <w:rPr>
          <w:rFonts w:ascii="Times New Roman" w:hAnsi="Times New Roman" w:cs="Times New Roman"/>
          <w:sz w:val="24"/>
          <w:szCs w:val="24"/>
        </w:rPr>
        <w:t xml:space="preserve">considered </w:t>
      </w:r>
      <w:r w:rsidR="00F944EE" w:rsidRPr="005650D7">
        <w:rPr>
          <w:rFonts w:ascii="Times New Roman" w:hAnsi="Times New Roman" w:cs="Times New Roman"/>
          <w:sz w:val="24"/>
          <w:szCs w:val="24"/>
        </w:rPr>
        <w:t xml:space="preserve">as important indices of semen quality and </w:t>
      </w:r>
      <w:r w:rsidR="005624B0" w:rsidRPr="005650D7">
        <w:rPr>
          <w:rFonts w:ascii="Times New Roman" w:hAnsi="Times New Roman" w:cs="Times New Roman"/>
          <w:sz w:val="24"/>
          <w:szCs w:val="24"/>
        </w:rPr>
        <w:t xml:space="preserve">are </w:t>
      </w:r>
      <w:r w:rsidR="00F944EE" w:rsidRPr="005650D7">
        <w:rPr>
          <w:rFonts w:ascii="Times New Roman" w:hAnsi="Times New Roman" w:cs="Times New Roman"/>
          <w:sz w:val="24"/>
          <w:szCs w:val="24"/>
        </w:rPr>
        <w:t xml:space="preserve">significantly correlated with freezability and/or fertility in bovine semen (Fiaz </w:t>
      </w:r>
      <w:r w:rsidR="00237508" w:rsidRPr="00237508">
        <w:rPr>
          <w:rFonts w:ascii="Times New Roman" w:hAnsi="Times New Roman" w:cs="Times New Roman"/>
          <w:sz w:val="24"/>
          <w:szCs w:val="24"/>
        </w:rPr>
        <w:t>et al</w:t>
      </w:r>
      <w:r w:rsidR="00F944EE" w:rsidRPr="005650D7">
        <w:rPr>
          <w:rFonts w:ascii="Times New Roman" w:hAnsi="Times New Roman" w:cs="Times New Roman"/>
          <w:sz w:val="24"/>
          <w:szCs w:val="24"/>
        </w:rPr>
        <w:t>.</w:t>
      </w:r>
      <w:r w:rsidR="00127F16">
        <w:rPr>
          <w:rFonts w:ascii="Times New Roman" w:hAnsi="Times New Roman" w:cs="Times New Roman"/>
          <w:sz w:val="24"/>
          <w:szCs w:val="24"/>
        </w:rPr>
        <w:t>,</w:t>
      </w:r>
      <w:r w:rsidR="00F944EE" w:rsidRPr="005650D7">
        <w:rPr>
          <w:rFonts w:ascii="Times New Roman" w:hAnsi="Times New Roman" w:cs="Times New Roman"/>
          <w:sz w:val="24"/>
          <w:szCs w:val="24"/>
        </w:rPr>
        <w:t xml:space="preserve"> 2010). </w:t>
      </w:r>
      <w:r w:rsidR="00BC6420" w:rsidRPr="005650D7">
        <w:rPr>
          <w:rFonts w:ascii="Times New Roman" w:hAnsi="Times New Roman" w:cs="Times New Roman"/>
          <w:sz w:val="24"/>
          <w:szCs w:val="24"/>
        </w:rPr>
        <w:t xml:space="preserve">Breeding soundness evaluation and semen </w:t>
      </w:r>
      <w:r w:rsidR="00F944EE" w:rsidRPr="005650D7">
        <w:rPr>
          <w:rFonts w:ascii="Times New Roman" w:hAnsi="Times New Roman" w:cs="Times New Roman"/>
          <w:sz w:val="24"/>
          <w:szCs w:val="24"/>
        </w:rPr>
        <w:t xml:space="preserve">production capacity of individual bull are </w:t>
      </w:r>
      <w:r w:rsidR="00BC62A6" w:rsidRPr="005650D7">
        <w:rPr>
          <w:rFonts w:ascii="Times New Roman" w:hAnsi="Times New Roman" w:cs="Times New Roman"/>
          <w:sz w:val="24"/>
          <w:szCs w:val="24"/>
        </w:rPr>
        <w:t xml:space="preserve">essential </w:t>
      </w:r>
      <w:r w:rsidR="00F944EE" w:rsidRPr="005650D7">
        <w:rPr>
          <w:rFonts w:ascii="Times New Roman" w:hAnsi="Times New Roman" w:cs="Times New Roman"/>
          <w:sz w:val="24"/>
          <w:szCs w:val="24"/>
        </w:rPr>
        <w:t>to supply of good quality germplasm</w:t>
      </w:r>
      <w:r w:rsidR="00BC62A6" w:rsidRPr="005650D7">
        <w:rPr>
          <w:rFonts w:ascii="Times New Roman" w:hAnsi="Times New Roman" w:cs="Times New Roman"/>
          <w:sz w:val="24"/>
          <w:szCs w:val="24"/>
        </w:rPr>
        <w:t xml:space="preserve"> </w:t>
      </w:r>
      <w:r w:rsidR="00F944EE" w:rsidRPr="005650D7">
        <w:rPr>
          <w:rFonts w:ascii="Times New Roman" w:hAnsi="Times New Roman" w:cs="Times New Roman"/>
          <w:sz w:val="24"/>
          <w:szCs w:val="24"/>
        </w:rPr>
        <w:t xml:space="preserve">to </w:t>
      </w:r>
      <w:r w:rsidR="00BC62A6" w:rsidRPr="005650D7">
        <w:rPr>
          <w:rFonts w:ascii="Times New Roman" w:hAnsi="Times New Roman" w:cs="Times New Roman"/>
          <w:sz w:val="24"/>
          <w:szCs w:val="24"/>
        </w:rPr>
        <w:t xml:space="preserve">enhance </w:t>
      </w:r>
      <w:r w:rsidR="00F944EE" w:rsidRPr="005650D7">
        <w:rPr>
          <w:rFonts w:ascii="Times New Roman" w:hAnsi="Times New Roman" w:cs="Times New Roman"/>
          <w:sz w:val="24"/>
          <w:szCs w:val="24"/>
        </w:rPr>
        <w:t xml:space="preserve">the </w:t>
      </w:r>
      <w:r w:rsidR="00BC62A6" w:rsidRPr="005650D7">
        <w:rPr>
          <w:rFonts w:ascii="Times New Roman" w:hAnsi="Times New Roman" w:cs="Times New Roman"/>
          <w:sz w:val="24"/>
          <w:szCs w:val="24"/>
        </w:rPr>
        <w:t>re</w:t>
      </w:r>
      <w:r w:rsidR="00F944EE" w:rsidRPr="005650D7">
        <w:rPr>
          <w:rFonts w:ascii="Times New Roman" w:hAnsi="Times New Roman" w:cs="Times New Roman"/>
          <w:sz w:val="24"/>
          <w:szCs w:val="24"/>
        </w:rPr>
        <w:t xml:space="preserve">production and </w:t>
      </w:r>
      <w:r w:rsidR="00BC62A6" w:rsidRPr="005650D7">
        <w:rPr>
          <w:rFonts w:ascii="Times New Roman" w:hAnsi="Times New Roman" w:cs="Times New Roman"/>
          <w:sz w:val="24"/>
          <w:szCs w:val="24"/>
        </w:rPr>
        <w:t>p</w:t>
      </w:r>
      <w:r w:rsidR="00F944EE" w:rsidRPr="005650D7">
        <w:rPr>
          <w:rFonts w:ascii="Times New Roman" w:hAnsi="Times New Roman" w:cs="Times New Roman"/>
          <w:sz w:val="24"/>
          <w:szCs w:val="24"/>
        </w:rPr>
        <w:t xml:space="preserve">roduction potential of future </w:t>
      </w:r>
      <w:r w:rsidR="00BC62A6" w:rsidRPr="005650D7">
        <w:rPr>
          <w:rFonts w:ascii="Times New Roman" w:hAnsi="Times New Roman" w:cs="Times New Roman"/>
          <w:sz w:val="24"/>
          <w:szCs w:val="24"/>
        </w:rPr>
        <w:t>generation</w:t>
      </w:r>
      <w:r w:rsidR="00471D44" w:rsidRPr="00471D44">
        <w:rPr>
          <w:rFonts w:ascii="Times New Roman" w:hAnsi="Times New Roman" w:cs="Times New Roman"/>
          <w:sz w:val="24"/>
          <w:szCs w:val="24"/>
        </w:rPr>
        <w:t xml:space="preserve"> </w:t>
      </w:r>
      <w:r w:rsidR="00471D44" w:rsidRPr="005650D7">
        <w:rPr>
          <w:rFonts w:ascii="Times New Roman" w:hAnsi="Times New Roman" w:cs="Times New Roman"/>
          <w:sz w:val="24"/>
          <w:szCs w:val="24"/>
        </w:rPr>
        <w:t>in time</w:t>
      </w:r>
      <w:r w:rsidR="00F944EE" w:rsidRPr="005650D7">
        <w:rPr>
          <w:rFonts w:ascii="Times New Roman" w:hAnsi="Times New Roman" w:cs="Times New Roman"/>
          <w:sz w:val="24"/>
          <w:szCs w:val="24"/>
        </w:rPr>
        <w:t xml:space="preserve">. </w:t>
      </w:r>
      <w:r w:rsidR="00F57359" w:rsidRPr="005650D7">
        <w:rPr>
          <w:rFonts w:ascii="Times New Roman" w:hAnsi="Times New Roman" w:cs="Times New Roman"/>
          <w:sz w:val="24"/>
          <w:szCs w:val="24"/>
        </w:rPr>
        <w:t xml:space="preserve">Moreover, there is a </w:t>
      </w:r>
      <w:r w:rsidR="00F944EE" w:rsidRPr="005650D7">
        <w:rPr>
          <w:rFonts w:ascii="Times New Roman" w:hAnsi="Times New Roman" w:cs="Times New Roman"/>
          <w:sz w:val="24"/>
          <w:szCs w:val="24"/>
        </w:rPr>
        <w:t>correlat</w:t>
      </w:r>
      <w:r w:rsidR="00851A64">
        <w:rPr>
          <w:rFonts w:ascii="Times New Roman" w:hAnsi="Times New Roman" w:cs="Times New Roman"/>
          <w:sz w:val="24"/>
          <w:szCs w:val="24"/>
        </w:rPr>
        <w:t>ed</w:t>
      </w:r>
      <w:r w:rsidR="00F944EE" w:rsidRPr="005650D7">
        <w:rPr>
          <w:rFonts w:ascii="Times New Roman" w:hAnsi="Times New Roman" w:cs="Times New Roman"/>
          <w:sz w:val="24"/>
          <w:szCs w:val="24"/>
        </w:rPr>
        <w:t xml:space="preserve"> relationship among the </w:t>
      </w:r>
      <w:r w:rsidR="00F57359" w:rsidRPr="005650D7">
        <w:rPr>
          <w:rFonts w:ascii="Times New Roman" w:hAnsi="Times New Roman" w:cs="Times New Roman"/>
          <w:sz w:val="24"/>
          <w:szCs w:val="24"/>
        </w:rPr>
        <w:t xml:space="preserve">SQPs </w:t>
      </w:r>
      <w:r w:rsidR="00F944EE" w:rsidRPr="005650D7">
        <w:rPr>
          <w:rFonts w:ascii="Times New Roman" w:hAnsi="Times New Roman" w:cs="Times New Roman"/>
          <w:sz w:val="24"/>
          <w:szCs w:val="24"/>
        </w:rPr>
        <w:t>was highly significant and positive</w:t>
      </w:r>
      <w:r w:rsidR="00EE697D" w:rsidRPr="005650D7">
        <w:rPr>
          <w:rFonts w:ascii="Times New Roman" w:hAnsi="Times New Roman" w:cs="Times New Roman"/>
          <w:sz w:val="24"/>
          <w:szCs w:val="24"/>
        </w:rPr>
        <w:t xml:space="preserve"> correlation was observed a</w:t>
      </w:r>
      <w:r w:rsidR="00F944EE" w:rsidRPr="005650D7">
        <w:rPr>
          <w:rFonts w:ascii="Times New Roman" w:hAnsi="Times New Roman" w:cs="Times New Roman"/>
          <w:sz w:val="24"/>
          <w:szCs w:val="24"/>
        </w:rPr>
        <w:t xml:space="preserve">mong the </w:t>
      </w:r>
      <w:r w:rsidR="00EE697D" w:rsidRPr="005650D7">
        <w:rPr>
          <w:rFonts w:ascii="Times New Roman" w:hAnsi="Times New Roman" w:cs="Times New Roman"/>
          <w:sz w:val="24"/>
          <w:szCs w:val="24"/>
        </w:rPr>
        <w:t>motility</w:t>
      </w:r>
      <w:r w:rsidR="00F944EE" w:rsidRPr="005650D7">
        <w:rPr>
          <w:rFonts w:ascii="Times New Roman" w:hAnsi="Times New Roman" w:cs="Times New Roman"/>
          <w:sz w:val="24"/>
          <w:szCs w:val="24"/>
        </w:rPr>
        <w:t>, liv</w:t>
      </w:r>
      <w:r w:rsidR="00EE697D" w:rsidRPr="005650D7">
        <w:rPr>
          <w:rFonts w:ascii="Times New Roman" w:hAnsi="Times New Roman" w:cs="Times New Roman"/>
          <w:sz w:val="24"/>
          <w:szCs w:val="24"/>
        </w:rPr>
        <w:t xml:space="preserve">ability </w:t>
      </w:r>
      <w:r w:rsidR="00F944EE" w:rsidRPr="005650D7">
        <w:rPr>
          <w:rFonts w:ascii="Times New Roman" w:hAnsi="Times New Roman" w:cs="Times New Roman"/>
          <w:sz w:val="24"/>
          <w:szCs w:val="24"/>
        </w:rPr>
        <w:t xml:space="preserve">and </w:t>
      </w:r>
      <w:r w:rsidR="00EE697D" w:rsidRPr="005650D7">
        <w:rPr>
          <w:rFonts w:ascii="Times New Roman" w:hAnsi="Times New Roman" w:cs="Times New Roman"/>
          <w:sz w:val="24"/>
          <w:szCs w:val="24"/>
        </w:rPr>
        <w:t xml:space="preserve">acrosomal integrity </w:t>
      </w:r>
      <w:r w:rsidR="00F944EE" w:rsidRPr="005650D7">
        <w:rPr>
          <w:rFonts w:ascii="Times New Roman" w:hAnsi="Times New Roman" w:cs="Times New Roman"/>
          <w:sz w:val="24"/>
          <w:szCs w:val="24"/>
        </w:rPr>
        <w:t xml:space="preserve">and </w:t>
      </w:r>
      <w:r w:rsidR="00EE697D" w:rsidRPr="005650D7">
        <w:rPr>
          <w:rFonts w:ascii="Times New Roman" w:hAnsi="Times New Roman" w:cs="Times New Roman"/>
          <w:sz w:val="24"/>
          <w:szCs w:val="24"/>
        </w:rPr>
        <w:t xml:space="preserve">thus </w:t>
      </w:r>
      <w:r w:rsidR="00F944EE" w:rsidRPr="005650D7">
        <w:rPr>
          <w:rFonts w:ascii="Times New Roman" w:hAnsi="Times New Roman" w:cs="Times New Roman"/>
          <w:sz w:val="24"/>
          <w:szCs w:val="24"/>
        </w:rPr>
        <w:t xml:space="preserve">these </w:t>
      </w:r>
      <w:r w:rsidR="00EE697D" w:rsidRPr="005650D7">
        <w:rPr>
          <w:rFonts w:ascii="Times New Roman" w:hAnsi="Times New Roman" w:cs="Times New Roman"/>
          <w:sz w:val="24"/>
          <w:szCs w:val="24"/>
        </w:rPr>
        <w:t xml:space="preserve">SQPs </w:t>
      </w:r>
      <w:r w:rsidR="00F944EE" w:rsidRPr="005650D7">
        <w:rPr>
          <w:rFonts w:ascii="Times New Roman" w:hAnsi="Times New Roman" w:cs="Times New Roman"/>
          <w:sz w:val="24"/>
          <w:szCs w:val="24"/>
        </w:rPr>
        <w:t xml:space="preserve">could be applied for practical utility in routine semen evaluation to predict </w:t>
      </w:r>
      <w:r w:rsidR="00EE697D" w:rsidRPr="005650D7">
        <w:rPr>
          <w:rFonts w:ascii="Times New Roman" w:hAnsi="Times New Roman" w:cs="Times New Roman"/>
          <w:sz w:val="24"/>
          <w:szCs w:val="24"/>
        </w:rPr>
        <w:t xml:space="preserve">freezability, </w:t>
      </w:r>
      <w:r w:rsidR="00F944EE" w:rsidRPr="005650D7">
        <w:rPr>
          <w:rFonts w:ascii="Times New Roman" w:hAnsi="Times New Roman" w:cs="Times New Roman"/>
          <w:sz w:val="24"/>
          <w:szCs w:val="24"/>
        </w:rPr>
        <w:t>preservability and fertili</w:t>
      </w:r>
      <w:r w:rsidR="00EE697D" w:rsidRPr="005650D7">
        <w:rPr>
          <w:rFonts w:ascii="Times New Roman" w:hAnsi="Times New Roman" w:cs="Times New Roman"/>
          <w:sz w:val="24"/>
          <w:szCs w:val="24"/>
        </w:rPr>
        <w:t xml:space="preserve">ty </w:t>
      </w:r>
      <w:r w:rsidR="00F944EE" w:rsidRPr="005650D7">
        <w:rPr>
          <w:rFonts w:ascii="Times New Roman" w:hAnsi="Times New Roman" w:cs="Times New Roman"/>
          <w:sz w:val="24"/>
          <w:szCs w:val="24"/>
        </w:rPr>
        <w:t xml:space="preserve">of spermatozoa (Bhoite </w:t>
      </w:r>
      <w:r w:rsidR="00237508" w:rsidRPr="00237508">
        <w:rPr>
          <w:rFonts w:ascii="Times New Roman" w:hAnsi="Times New Roman" w:cs="Times New Roman"/>
          <w:sz w:val="24"/>
          <w:szCs w:val="24"/>
        </w:rPr>
        <w:t>et al</w:t>
      </w:r>
      <w:r w:rsidR="00F944EE" w:rsidRPr="005650D7">
        <w:rPr>
          <w:rFonts w:ascii="Times New Roman" w:hAnsi="Times New Roman" w:cs="Times New Roman"/>
          <w:i/>
          <w:sz w:val="24"/>
          <w:szCs w:val="24"/>
        </w:rPr>
        <w:t>.</w:t>
      </w:r>
      <w:r w:rsidR="00127F16">
        <w:rPr>
          <w:rFonts w:ascii="Times New Roman" w:hAnsi="Times New Roman" w:cs="Times New Roman"/>
          <w:i/>
          <w:sz w:val="24"/>
          <w:szCs w:val="24"/>
        </w:rPr>
        <w:t xml:space="preserve">, </w:t>
      </w:r>
      <w:r w:rsidR="00F944EE" w:rsidRPr="005650D7">
        <w:rPr>
          <w:rFonts w:ascii="Times New Roman" w:hAnsi="Times New Roman" w:cs="Times New Roman"/>
          <w:sz w:val="24"/>
          <w:szCs w:val="24"/>
        </w:rPr>
        <w:t xml:space="preserve">2005). </w:t>
      </w:r>
      <w:r w:rsidR="00157392" w:rsidRPr="005650D7">
        <w:rPr>
          <w:rFonts w:ascii="Times New Roman" w:hAnsi="Times New Roman" w:cs="Times New Roman"/>
          <w:sz w:val="24"/>
          <w:szCs w:val="24"/>
        </w:rPr>
        <w:t>Moreover</w:t>
      </w:r>
      <w:r w:rsidR="00F944EE" w:rsidRPr="005650D7">
        <w:rPr>
          <w:rFonts w:ascii="Times New Roman" w:eastAsia="AdvTimes" w:hAnsi="Times New Roman" w:cs="Times New Roman"/>
          <w:sz w:val="24"/>
          <w:szCs w:val="24"/>
        </w:rPr>
        <w:t xml:space="preserve">, perusal of literatures </w:t>
      </w:r>
      <w:r w:rsidR="00157392" w:rsidRPr="005650D7">
        <w:rPr>
          <w:rFonts w:ascii="Times New Roman" w:eastAsia="AdvTimes" w:hAnsi="Times New Roman" w:cs="Times New Roman"/>
          <w:sz w:val="24"/>
          <w:szCs w:val="24"/>
        </w:rPr>
        <w:t xml:space="preserve">showed </w:t>
      </w:r>
      <w:r w:rsidR="00F944EE" w:rsidRPr="005650D7">
        <w:rPr>
          <w:rFonts w:ascii="Times New Roman" w:eastAsia="AdvTimes" w:hAnsi="Times New Roman" w:cs="Times New Roman"/>
          <w:sz w:val="24"/>
          <w:szCs w:val="24"/>
        </w:rPr>
        <w:t xml:space="preserve">that </w:t>
      </w:r>
      <w:r w:rsidR="00157392" w:rsidRPr="005650D7">
        <w:rPr>
          <w:rFonts w:ascii="Times New Roman" w:eastAsia="AdvTimes" w:hAnsi="Times New Roman" w:cs="Times New Roman"/>
          <w:sz w:val="24"/>
          <w:szCs w:val="24"/>
        </w:rPr>
        <w:t xml:space="preserve">there </w:t>
      </w:r>
      <w:r w:rsidR="00471D44">
        <w:rPr>
          <w:rFonts w:ascii="Times New Roman" w:eastAsia="AdvTimes" w:hAnsi="Times New Roman" w:cs="Times New Roman"/>
          <w:sz w:val="24"/>
          <w:szCs w:val="24"/>
        </w:rPr>
        <w:t>was</w:t>
      </w:r>
      <w:r w:rsidR="00157392" w:rsidRPr="005650D7">
        <w:rPr>
          <w:rFonts w:ascii="Times New Roman" w:eastAsia="AdvTimes" w:hAnsi="Times New Roman" w:cs="Times New Roman"/>
          <w:sz w:val="24"/>
          <w:szCs w:val="24"/>
        </w:rPr>
        <w:t xml:space="preserve"> scanty </w:t>
      </w:r>
      <w:r w:rsidR="00F944EE" w:rsidRPr="005650D7">
        <w:rPr>
          <w:rFonts w:ascii="Times New Roman" w:eastAsia="AdvTimes" w:hAnsi="Times New Roman" w:cs="Times New Roman"/>
          <w:sz w:val="24"/>
          <w:szCs w:val="24"/>
        </w:rPr>
        <w:t xml:space="preserve">of information on </w:t>
      </w:r>
      <w:r w:rsidR="00157392" w:rsidRPr="005650D7">
        <w:rPr>
          <w:rFonts w:ascii="Times New Roman" w:eastAsia="AdvTimes" w:hAnsi="Times New Roman" w:cs="Times New Roman"/>
          <w:sz w:val="24"/>
          <w:szCs w:val="24"/>
        </w:rPr>
        <w:t>SQP</w:t>
      </w:r>
      <w:r w:rsidR="00F944EE" w:rsidRPr="005650D7">
        <w:rPr>
          <w:rFonts w:ascii="Times New Roman" w:eastAsia="AdvTimes" w:hAnsi="Times New Roman" w:cs="Times New Roman"/>
          <w:sz w:val="24"/>
          <w:szCs w:val="24"/>
        </w:rPr>
        <w:t xml:space="preserve">s of </w:t>
      </w:r>
      <w:r w:rsidR="008575F1" w:rsidRPr="005650D7">
        <w:rPr>
          <w:rFonts w:ascii="Times New Roman" w:eastAsia="AdvTimes" w:hAnsi="Times New Roman" w:cs="Times New Roman"/>
          <w:sz w:val="24"/>
          <w:szCs w:val="24"/>
        </w:rPr>
        <w:t xml:space="preserve">freezable and non- freezable ejaculates </w:t>
      </w:r>
      <w:r w:rsidR="00F944EE" w:rsidRPr="005650D7">
        <w:rPr>
          <w:rFonts w:ascii="Times New Roman" w:eastAsia="AdvTimes" w:hAnsi="Times New Roman" w:cs="Times New Roman"/>
          <w:sz w:val="24"/>
          <w:szCs w:val="24"/>
        </w:rPr>
        <w:t xml:space="preserve">in mithun species. </w:t>
      </w:r>
      <w:r w:rsidR="00157392" w:rsidRPr="005650D7">
        <w:rPr>
          <w:rFonts w:ascii="Times New Roman" w:eastAsia="AdvTimes" w:hAnsi="Times New Roman" w:cs="Times New Roman"/>
          <w:sz w:val="24"/>
          <w:szCs w:val="24"/>
        </w:rPr>
        <w:t>Therefore</w:t>
      </w:r>
      <w:r w:rsidR="00F944EE" w:rsidRPr="005650D7">
        <w:rPr>
          <w:rFonts w:ascii="Times New Roman" w:eastAsia="AdvTimes" w:hAnsi="Times New Roman" w:cs="Times New Roman"/>
          <w:sz w:val="24"/>
          <w:szCs w:val="24"/>
        </w:rPr>
        <w:t xml:space="preserve">, the </w:t>
      </w:r>
      <w:r w:rsidR="00157392" w:rsidRPr="005650D7">
        <w:rPr>
          <w:rFonts w:ascii="Times New Roman" w:eastAsia="AdvTimes" w:hAnsi="Times New Roman" w:cs="Times New Roman"/>
          <w:sz w:val="24"/>
          <w:szCs w:val="24"/>
        </w:rPr>
        <w:t xml:space="preserve">present study </w:t>
      </w:r>
      <w:r w:rsidR="00F944EE" w:rsidRPr="005650D7">
        <w:rPr>
          <w:rFonts w:ascii="Times New Roman" w:eastAsia="AdvTimes" w:hAnsi="Times New Roman" w:cs="Times New Roman"/>
          <w:sz w:val="24"/>
          <w:szCs w:val="24"/>
        </w:rPr>
        <w:t xml:space="preserve">was </w:t>
      </w:r>
      <w:r w:rsidR="00157392" w:rsidRPr="005650D7">
        <w:rPr>
          <w:rFonts w:ascii="Times New Roman" w:eastAsia="AdvTimes" w:hAnsi="Times New Roman" w:cs="Times New Roman"/>
          <w:sz w:val="24"/>
          <w:szCs w:val="24"/>
        </w:rPr>
        <w:t xml:space="preserve">designed </w:t>
      </w:r>
      <w:r w:rsidR="00F944EE" w:rsidRPr="005650D7">
        <w:rPr>
          <w:rFonts w:ascii="Times New Roman" w:eastAsia="AdvTimes" w:hAnsi="Times New Roman" w:cs="Times New Roman"/>
          <w:sz w:val="24"/>
          <w:szCs w:val="24"/>
        </w:rPr>
        <w:t xml:space="preserve">to </w:t>
      </w:r>
      <w:r w:rsidR="00157392" w:rsidRPr="005650D7">
        <w:rPr>
          <w:rFonts w:ascii="Times New Roman" w:eastAsia="AdvTimes" w:hAnsi="Times New Roman" w:cs="Times New Roman"/>
          <w:sz w:val="24"/>
          <w:szCs w:val="24"/>
        </w:rPr>
        <w:t xml:space="preserve">measure </w:t>
      </w:r>
      <w:r w:rsidR="00F944EE" w:rsidRPr="005650D7">
        <w:rPr>
          <w:rFonts w:ascii="Times New Roman" w:eastAsia="AdvTimes" w:hAnsi="Times New Roman" w:cs="Times New Roman"/>
          <w:sz w:val="24"/>
          <w:szCs w:val="24"/>
        </w:rPr>
        <w:t xml:space="preserve">the </w:t>
      </w:r>
      <w:r w:rsidR="00157392" w:rsidRPr="005650D7">
        <w:rPr>
          <w:rFonts w:ascii="Times New Roman" w:eastAsia="AdvTimes" w:hAnsi="Times New Roman" w:cs="Times New Roman"/>
          <w:sz w:val="24"/>
          <w:szCs w:val="24"/>
        </w:rPr>
        <w:t xml:space="preserve">SQPs </w:t>
      </w:r>
      <w:r w:rsidR="00F944EE" w:rsidRPr="005650D7">
        <w:rPr>
          <w:rFonts w:ascii="Times New Roman" w:eastAsia="AdvTimes" w:hAnsi="Times New Roman" w:cs="Times New Roman"/>
          <w:sz w:val="24"/>
          <w:szCs w:val="24"/>
        </w:rPr>
        <w:t xml:space="preserve">of </w:t>
      </w:r>
      <w:r w:rsidR="008575F1" w:rsidRPr="005650D7">
        <w:rPr>
          <w:rFonts w:ascii="Times New Roman" w:eastAsia="AdvTimes" w:hAnsi="Times New Roman" w:cs="Times New Roman"/>
          <w:sz w:val="24"/>
          <w:szCs w:val="24"/>
        </w:rPr>
        <w:t xml:space="preserve">freezable and non- freezable ejaculates </w:t>
      </w:r>
      <w:r w:rsidR="00F944EE" w:rsidRPr="005650D7">
        <w:rPr>
          <w:rFonts w:ascii="Times New Roman" w:eastAsia="AdvTimes" w:hAnsi="Times New Roman" w:cs="Times New Roman"/>
          <w:sz w:val="24"/>
          <w:szCs w:val="24"/>
        </w:rPr>
        <w:t>in mithun species to pursuit</w:t>
      </w:r>
      <w:r w:rsidR="00F944EE" w:rsidRPr="005650D7">
        <w:rPr>
          <w:rFonts w:ascii="Times New Roman" w:hAnsi="Times New Roman" w:cs="Times New Roman"/>
          <w:sz w:val="24"/>
          <w:szCs w:val="24"/>
        </w:rPr>
        <w:t xml:space="preserve"> future sperm preservation in this precious species.</w:t>
      </w:r>
    </w:p>
    <w:p w:rsidR="001139D9" w:rsidRDefault="00763FDC" w:rsidP="00F944EE">
      <w:pPr>
        <w:spacing w:line="480" w:lineRule="auto"/>
        <w:jc w:val="both"/>
        <w:rPr>
          <w:rFonts w:ascii="Times New Roman" w:hAnsi="Times New Roman" w:cs="Times New Roman"/>
          <w:b/>
          <w:sz w:val="24"/>
          <w:szCs w:val="24"/>
        </w:rPr>
      </w:pPr>
      <w:r w:rsidRPr="005650D7">
        <w:rPr>
          <w:rFonts w:ascii="Times New Roman" w:hAnsi="Times New Roman" w:cs="Times New Roman"/>
          <w:b/>
          <w:sz w:val="24"/>
          <w:szCs w:val="24"/>
        </w:rPr>
        <w:t>MATERIAL AND METHODS</w:t>
      </w:r>
    </w:p>
    <w:p w:rsidR="00EA315C" w:rsidRDefault="00EA315C" w:rsidP="00EA315C">
      <w:pPr>
        <w:spacing w:line="480" w:lineRule="auto"/>
        <w:jc w:val="both"/>
        <w:rPr>
          <w:rFonts w:ascii="Times New Roman" w:hAnsi="Times New Roman" w:cs="Times New Roman"/>
          <w:b/>
          <w:i/>
          <w:sz w:val="24"/>
          <w:szCs w:val="24"/>
        </w:rPr>
      </w:pPr>
      <w:r w:rsidRPr="00EA315C">
        <w:rPr>
          <w:rFonts w:ascii="Times New Roman" w:hAnsi="Times New Roman" w:cs="Times New Roman"/>
          <w:b/>
          <w:i/>
          <w:sz w:val="24"/>
          <w:szCs w:val="24"/>
        </w:rPr>
        <w:t xml:space="preserve">Experimental animals </w:t>
      </w:r>
    </w:p>
    <w:p w:rsidR="008575F1" w:rsidRDefault="001139D9" w:rsidP="00EA315C">
      <w:pPr>
        <w:spacing w:line="480" w:lineRule="auto"/>
        <w:jc w:val="both"/>
        <w:rPr>
          <w:rFonts w:ascii="Times New Roman" w:hAnsi="Times New Roman" w:cs="Times New Roman"/>
          <w:sz w:val="24"/>
          <w:szCs w:val="24"/>
        </w:rPr>
      </w:pPr>
      <w:r w:rsidRPr="005650D7">
        <w:rPr>
          <w:rFonts w:ascii="Times New Roman" w:hAnsi="Times New Roman" w:cs="Times New Roman"/>
          <w:sz w:val="24"/>
          <w:szCs w:val="24"/>
        </w:rPr>
        <w:tab/>
      </w:r>
      <w:r w:rsidR="005A4BAB" w:rsidRPr="005650D7">
        <w:rPr>
          <w:rFonts w:ascii="Times New Roman" w:hAnsi="Times New Roman" w:cs="Times New Roman"/>
          <w:sz w:val="24"/>
          <w:szCs w:val="24"/>
        </w:rPr>
        <w:t xml:space="preserve">The present experiment was conducted at </w:t>
      </w:r>
      <w:r w:rsidR="005A4BAB" w:rsidRPr="005650D7">
        <w:rPr>
          <w:rFonts w:ascii="Times New Roman" w:hAnsi="Times New Roman" w:cs="Times New Roman"/>
          <w:sz w:val="24"/>
          <w:szCs w:val="24"/>
          <w:lang w:val="en-US"/>
        </w:rPr>
        <w:t xml:space="preserve">National Research Centre on Mithun, Jharnapani, Nagaland, India, which lies at 25º54'30'' North Latitude and 93º44'15'' East </w:t>
      </w:r>
      <w:r w:rsidR="005A4BAB" w:rsidRPr="005650D7">
        <w:rPr>
          <w:rFonts w:ascii="Times New Roman" w:hAnsi="Times New Roman" w:cs="Times New Roman"/>
          <w:sz w:val="24"/>
          <w:szCs w:val="24"/>
          <w:lang w:val="en-US"/>
        </w:rPr>
        <w:lastRenderedPageBreak/>
        <w:t>Longitude at an altitude range of 250-300 MSL. A</w:t>
      </w:r>
      <w:r w:rsidR="005A4BAB" w:rsidRPr="005650D7">
        <w:rPr>
          <w:rFonts w:ascii="Times New Roman" w:hAnsi="Times New Roman" w:cs="Times New Roman"/>
          <w:sz w:val="24"/>
          <w:szCs w:val="24"/>
        </w:rPr>
        <w:t xml:space="preserve">apparently </w:t>
      </w:r>
      <w:r w:rsidR="008575F1" w:rsidRPr="005650D7">
        <w:rPr>
          <w:rFonts w:ascii="Times New Roman" w:hAnsi="Times New Roman" w:cs="Times New Roman"/>
          <w:sz w:val="24"/>
          <w:szCs w:val="24"/>
        </w:rPr>
        <w:t xml:space="preserve">healthy mithun bulls </w:t>
      </w:r>
      <w:r w:rsidR="005A4BAB" w:rsidRPr="005650D7">
        <w:rPr>
          <w:rFonts w:ascii="Times New Roman" w:hAnsi="Times New Roman" w:cs="Times New Roman"/>
          <w:sz w:val="24"/>
          <w:szCs w:val="24"/>
        </w:rPr>
        <w:t xml:space="preserve">(n=10) </w:t>
      </w:r>
      <w:r w:rsidR="008575F1" w:rsidRPr="005650D7">
        <w:rPr>
          <w:rFonts w:ascii="Times New Roman" w:hAnsi="Times New Roman" w:cs="Times New Roman"/>
          <w:sz w:val="24"/>
          <w:szCs w:val="24"/>
        </w:rPr>
        <w:t xml:space="preserve">of 3 to 5 yr of age </w:t>
      </w:r>
      <w:r w:rsidR="005A4BAB" w:rsidRPr="005650D7">
        <w:rPr>
          <w:rFonts w:ascii="Times New Roman" w:hAnsi="Times New Roman" w:cs="Times New Roman"/>
          <w:sz w:val="24"/>
          <w:szCs w:val="24"/>
        </w:rPr>
        <w:t xml:space="preserve">(493 to 507 kg) </w:t>
      </w:r>
      <w:r w:rsidR="005A4BAB" w:rsidRPr="005650D7">
        <w:rPr>
          <w:rFonts w:ascii="Times New Roman" w:eastAsia="AdvTimes" w:hAnsi="Times New Roman" w:cs="Times New Roman"/>
          <w:sz w:val="24"/>
          <w:szCs w:val="24"/>
        </w:rPr>
        <w:t xml:space="preserve">with good body condition (score 5-6) </w:t>
      </w:r>
      <w:r w:rsidR="008575F1" w:rsidRPr="005650D7">
        <w:rPr>
          <w:rFonts w:ascii="Times New Roman" w:hAnsi="Times New Roman" w:cs="Times New Roman"/>
          <w:sz w:val="24"/>
          <w:szCs w:val="24"/>
        </w:rPr>
        <w:t xml:space="preserve">were selected </w:t>
      </w:r>
      <w:r w:rsidR="005A4BAB" w:rsidRPr="005650D7">
        <w:rPr>
          <w:rFonts w:ascii="Times New Roman" w:hAnsi="Times New Roman" w:cs="Times New Roman"/>
          <w:sz w:val="24"/>
          <w:szCs w:val="24"/>
        </w:rPr>
        <w:t xml:space="preserve">and </w:t>
      </w:r>
      <w:r w:rsidR="005A4BAB" w:rsidRPr="005650D7">
        <w:rPr>
          <w:rFonts w:ascii="Times New Roman" w:eastAsia="AdvTimes" w:hAnsi="Times New Roman" w:cs="Times New Roman"/>
          <w:sz w:val="24"/>
          <w:szCs w:val="24"/>
        </w:rPr>
        <w:t>maintained</w:t>
      </w:r>
      <w:r w:rsidR="008575F1" w:rsidRPr="005650D7">
        <w:rPr>
          <w:rFonts w:ascii="Times New Roman" w:eastAsia="AdvTimes" w:hAnsi="Times New Roman" w:cs="Times New Roman"/>
          <w:sz w:val="24"/>
          <w:szCs w:val="24"/>
        </w:rPr>
        <w:t xml:space="preserve"> </w:t>
      </w:r>
      <w:r w:rsidR="008575F1" w:rsidRPr="005650D7">
        <w:rPr>
          <w:rFonts w:ascii="Times New Roman" w:hAnsi="Times New Roman" w:cs="Times New Roman"/>
          <w:sz w:val="24"/>
          <w:szCs w:val="24"/>
        </w:rPr>
        <w:t xml:space="preserve">under </w:t>
      </w:r>
      <w:r w:rsidR="005A4BAB" w:rsidRPr="005650D7">
        <w:rPr>
          <w:rFonts w:ascii="Times New Roman" w:hAnsi="Times New Roman" w:cs="Times New Roman"/>
          <w:sz w:val="24"/>
          <w:szCs w:val="24"/>
        </w:rPr>
        <w:t xml:space="preserve">similar </w:t>
      </w:r>
      <w:r w:rsidR="008575F1" w:rsidRPr="005650D7">
        <w:rPr>
          <w:rFonts w:ascii="Times New Roman" w:hAnsi="Times New Roman" w:cs="Times New Roman"/>
          <w:sz w:val="24"/>
          <w:szCs w:val="24"/>
        </w:rPr>
        <w:t>feeding</w:t>
      </w:r>
      <w:r w:rsidR="005A4BAB" w:rsidRPr="005650D7">
        <w:rPr>
          <w:rFonts w:ascii="Times New Roman" w:hAnsi="Times New Roman" w:cs="Times New Roman"/>
          <w:sz w:val="24"/>
          <w:szCs w:val="24"/>
        </w:rPr>
        <w:t xml:space="preserve">, housing </w:t>
      </w:r>
      <w:r w:rsidR="008575F1" w:rsidRPr="005650D7">
        <w:rPr>
          <w:rFonts w:ascii="Times New Roman" w:hAnsi="Times New Roman" w:cs="Times New Roman"/>
          <w:sz w:val="24"/>
          <w:szCs w:val="24"/>
        </w:rPr>
        <w:t xml:space="preserve">and managemental conditions. Each </w:t>
      </w:r>
      <w:r w:rsidR="005A4BAB" w:rsidRPr="005650D7">
        <w:rPr>
          <w:rFonts w:ascii="Times New Roman" w:hAnsi="Times New Roman" w:cs="Times New Roman"/>
          <w:sz w:val="24"/>
          <w:szCs w:val="24"/>
        </w:rPr>
        <w:t>br</w:t>
      </w:r>
      <w:r w:rsidR="00423A16" w:rsidRPr="005650D7">
        <w:rPr>
          <w:rFonts w:ascii="Times New Roman" w:hAnsi="Times New Roman" w:cs="Times New Roman"/>
          <w:sz w:val="24"/>
          <w:szCs w:val="24"/>
        </w:rPr>
        <w:t>e</w:t>
      </w:r>
      <w:r w:rsidR="005A4BAB" w:rsidRPr="005650D7">
        <w:rPr>
          <w:rFonts w:ascii="Times New Roman" w:hAnsi="Times New Roman" w:cs="Times New Roman"/>
          <w:sz w:val="24"/>
          <w:szCs w:val="24"/>
        </w:rPr>
        <w:t xml:space="preserve">eding bull </w:t>
      </w:r>
      <w:r w:rsidR="008575F1" w:rsidRPr="005650D7">
        <w:rPr>
          <w:rFonts w:ascii="Times New Roman" w:hAnsi="Times New Roman" w:cs="Times New Roman"/>
          <w:sz w:val="24"/>
          <w:szCs w:val="24"/>
        </w:rPr>
        <w:t>was fed as per the farm schedule</w:t>
      </w:r>
      <w:r w:rsidR="00423A16" w:rsidRPr="005650D7">
        <w:rPr>
          <w:rFonts w:ascii="Times New Roman" w:hAnsi="Times New Roman" w:cs="Times New Roman"/>
          <w:sz w:val="24"/>
          <w:szCs w:val="24"/>
        </w:rPr>
        <w:t xml:space="preserve"> in the present experiment</w:t>
      </w:r>
      <w:r w:rsidR="008575F1" w:rsidRPr="005650D7">
        <w:rPr>
          <w:rFonts w:ascii="Times New Roman" w:hAnsi="Times New Roman" w:cs="Times New Roman"/>
          <w:sz w:val="24"/>
          <w:szCs w:val="24"/>
        </w:rPr>
        <w:t xml:space="preserve">. </w:t>
      </w:r>
      <w:r w:rsidR="00423A16" w:rsidRPr="005650D7">
        <w:rPr>
          <w:rFonts w:ascii="Times New Roman" w:hAnsi="Times New Roman" w:cs="Times New Roman"/>
          <w:sz w:val="24"/>
          <w:szCs w:val="24"/>
        </w:rPr>
        <w:t xml:space="preserve"> All </w:t>
      </w:r>
      <w:r w:rsidR="008575F1" w:rsidRPr="005650D7">
        <w:rPr>
          <w:rFonts w:ascii="Times New Roman" w:hAnsi="Times New Roman" w:cs="Times New Roman"/>
          <w:sz w:val="24"/>
          <w:szCs w:val="24"/>
        </w:rPr>
        <w:t xml:space="preserve">the experimental </w:t>
      </w:r>
      <w:r w:rsidR="00423A16" w:rsidRPr="005650D7">
        <w:rPr>
          <w:rFonts w:ascii="Times New Roman" w:hAnsi="Times New Roman" w:cs="Times New Roman"/>
          <w:sz w:val="24"/>
          <w:szCs w:val="24"/>
        </w:rPr>
        <w:t xml:space="preserve">procedures and </w:t>
      </w:r>
      <w:r w:rsidR="008575F1" w:rsidRPr="005650D7">
        <w:rPr>
          <w:rFonts w:ascii="Times New Roman" w:hAnsi="Times New Roman" w:cs="Times New Roman"/>
          <w:sz w:val="24"/>
          <w:szCs w:val="24"/>
        </w:rPr>
        <w:t xml:space="preserve">protocols </w:t>
      </w:r>
      <w:r w:rsidR="00423A16" w:rsidRPr="005650D7">
        <w:rPr>
          <w:rFonts w:ascii="Times New Roman" w:hAnsi="Times New Roman" w:cs="Times New Roman"/>
          <w:sz w:val="24"/>
          <w:szCs w:val="24"/>
        </w:rPr>
        <w:t xml:space="preserve">were followed as per </w:t>
      </w:r>
      <w:r w:rsidR="008575F1" w:rsidRPr="005650D7">
        <w:rPr>
          <w:rFonts w:ascii="Times New Roman" w:hAnsi="Times New Roman" w:cs="Times New Roman"/>
          <w:sz w:val="24"/>
          <w:szCs w:val="24"/>
        </w:rPr>
        <w:t xml:space="preserve">the Institutional Animal Care and </w:t>
      </w:r>
      <w:r w:rsidR="00423A16" w:rsidRPr="005650D7">
        <w:rPr>
          <w:rFonts w:ascii="Times New Roman" w:hAnsi="Times New Roman" w:cs="Times New Roman"/>
          <w:sz w:val="24"/>
          <w:szCs w:val="24"/>
        </w:rPr>
        <w:t xml:space="preserve">ethical </w:t>
      </w:r>
      <w:r w:rsidR="008575F1" w:rsidRPr="005650D7">
        <w:rPr>
          <w:rFonts w:ascii="Times New Roman" w:hAnsi="Times New Roman" w:cs="Times New Roman"/>
          <w:sz w:val="24"/>
          <w:szCs w:val="24"/>
        </w:rPr>
        <w:t>Committee regulations.</w:t>
      </w:r>
    </w:p>
    <w:p w:rsidR="000A641E" w:rsidRPr="000A641E" w:rsidRDefault="000A641E" w:rsidP="00EA315C">
      <w:pPr>
        <w:spacing w:line="480" w:lineRule="auto"/>
        <w:jc w:val="both"/>
        <w:rPr>
          <w:rFonts w:ascii="Times New Roman" w:hAnsi="Times New Roman" w:cs="Times New Roman"/>
          <w:b/>
          <w:i/>
          <w:sz w:val="24"/>
          <w:szCs w:val="24"/>
        </w:rPr>
      </w:pPr>
      <w:r w:rsidRPr="000A641E">
        <w:rPr>
          <w:rFonts w:ascii="Times New Roman" w:hAnsi="Times New Roman" w:cs="Times New Roman"/>
          <w:b/>
          <w:i/>
          <w:sz w:val="24"/>
          <w:szCs w:val="24"/>
        </w:rPr>
        <w:t xml:space="preserve">Semen collection and evaluation </w:t>
      </w:r>
    </w:p>
    <w:p w:rsidR="00AA2453" w:rsidRPr="005650D7" w:rsidRDefault="00AA2453" w:rsidP="008B1D55">
      <w:pPr>
        <w:autoSpaceDE w:val="0"/>
        <w:autoSpaceDN w:val="0"/>
        <w:adjustRightInd w:val="0"/>
        <w:spacing w:after="0" w:line="480" w:lineRule="auto"/>
        <w:jc w:val="both"/>
        <w:rPr>
          <w:rFonts w:ascii="Times New Roman" w:hAnsi="Times New Roman" w:cs="Times New Roman"/>
          <w:sz w:val="24"/>
          <w:szCs w:val="24"/>
        </w:rPr>
      </w:pPr>
      <w:r w:rsidRPr="005650D7">
        <w:rPr>
          <w:rFonts w:ascii="Times New Roman" w:hAnsi="Times New Roman" w:cs="Times New Roman"/>
          <w:sz w:val="24"/>
          <w:szCs w:val="24"/>
        </w:rPr>
        <w:tab/>
      </w:r>
      <w:r w:rsidR="00406E0F" w:rsidRPr="005650D7">
        <w:rPr>
          <w:rFonts w:ascii="Times New Roman" w:hAnsi="Times New Roman" w:cs="Times New Roman"/>
          <w:sz w:val="24"/>
          <w:szCs w:val="24"/>
        </w:rPr>
        <w:t xml:space="preserve">A total of 50 ejaculates were collected from </w:t>
      </w:r>
      <w:r w:rsidR="00471D44">
        <w:rPr>
          <w:rFonts w:ascii="Times New Roman" w:hAnsi="Times New Roman" w:cs="Times New Roman"/>
          <w:sz w:val="24"/>
          <w:szCs w:val="24"/>
        </w:rPr>
        <w:t>ten</w:t>
      </w:r>
      <w:r w:rsidR="00406E0F" w:rsidRPr="005650D7">
        <w:rPr>
          <w:rFonts w:ascii="Times New Roman" w:hAnsi="Times New Roman" w:cs="Times New Roman"/>
          <w:sz w:val="24"/>
          <w:szCs w:val="24"/>
        </w:rPr>
        <w:t xml:space="preserve"> bulls through rectal massage method.</w:t>
      </w:r>
      <w:r w:rsidR="005719D0" w:rsidRPr="005650D7">
        <w:rPr>
          <w:rFonts w:ascii="Times New Roman" w:hAnsi="Times New Roman" w:cs="Times New Roman"/>
          <w:sz w:val="24"/>
          <w:szCs w:val="24"/>
        </w:rPr>
        <w:t xml:space="preserve"> </w:t>
      </w:r>
      <w:r w:rsidR="00471D44">
        <w:rPr>
          <w:rFonts w:ascii="Times New Roman" w:hAnsi="Times New Roman" w:cs="Times New Roman"/>
          <w:sz w:val="24"/>
          <w:szCs w:val="24"/>
        </w:rPr>
        <w:t>In shortly</w:t>
      </w:r>
      <w:r w:rsidRPr="005650D7">
        <w:rPr>
          <w:rFonts w:ascii="Times New Roman" w:hAnsi="Times New Roman" w:cs="Times New Roman"/>
          <w:sz w:val="24"/>
          <w:szCs w:val="24"/>
        </w:rPr>
        <w:t xml:space="preserve">, </w:t>
      </w:r>
      <w:r w:rsidRPr="005650D7">
        <w:rPr>
          <w:rFonts w:ascii="Times New Roman" w:eastAsia="AdvTimes" w:hAnsi="Times New Roman" w:cs="Times New Roman"/>
          <w:sz w:val="24"/>
          <w:szCs w:val="24"/>
        </w:rPr>
        <w:t xml:space="preserve">massage was </w:t>
      </w:r>
      <w:r w:rsidR="00471D44">
        <w:rPr>
          <w:rFonts w:ascii="Times New Roman" w:eastAsia="AdvTimes" w:hAnsi="Times New Roman" w:cs="Times New Roman"/>
          <w:sz w:val="24"/>
          <w:szCs w:val="24"/>
        </w:rPr>
        <w:t xml:space="preserve">done </w:t>
      </w:r>
      <w:r w:rsidRPr="005650D7">
        <w:rPr>
          <w:rFonts w:ascii="Times New Roman" w:eastAsia="AdvTimes" w:hAnsi="Times New Roman" w:cs="Times New Roman"/>
          <w:sz w:val="24"/>
          <w:szCs w:val="24"/>
        </w:rPr>
        <w:t xml:space="preserve">by forth </w:t>
      </w:r>
      <w:r w:rsidR="00471D44" w:rsidRPr="005650D7">
        <w:rPr>
          <w:rFonts w:ascii="Times New Roman" w:eastAsia="AdvTimes" w:hAnsi="Times New Roman" w:cs="Times New Roman"/>
          <w:sz w:val="24"/>
          <w:szCs w:val="24"/>
        </w:rPr>
        <w:t xml:space="preserve">and back </w:t>
      </w:r>
      <w:r w:rsidRPr="005650D7">
        <w:rPr>
          <w:rFonts w:ascii="Times New Roman" w:eastAsia="AdvTimes" w:hAnsi="Times New Roman" w:cs="Times New Roman"/>
          <w:sz w:val="24"/>
          <w:szCs w:val="24"/>
        </w:rPr>
        <w:t>hand mo</w:t>
      </w:r>
      <w:r w:rsidR="00471D44">
        <w:rPr>
          <w:rFonts w:ascii="Times New Roman" w:eastAsia="AdvTimes" w:hAnsi="Times New Roman" w:cs="Times New Roman"/>
          <w:sz w:val="24"/>
          <w:szCs w:val="24"/>
        </w:rPr>
        <w:t xml:space="preserve">vement </w:t>
      </w:r>
      <w:r w:rsidRPr="005650D7">
        <w:rPr>
          <w:rFonts w:ascii="Times New Roman" w:eastAsia="AdvTimes" w:hAnsi="Times New Roman" w:cs="Times New Roman"/>
          <w:sz w:val="24"/>
          <w:szCs w:val="24"/>
        </w:rPr>
        <w:t xml:space="preserve">over the </w:t>
      </w:r>
      <w:r w:rsidR="00471D44" w:rsidRPr="005650D7">
        <w:rPr>
          <w:rFonts w:ascii="Times New Roman" w:eastAsia="AdvTimes" w:hAnsi="Times New Roman" w:cs="Times New Roman"/>
          <w:sz w:val="24"/>
          <w:szCs w:val="24"/>
        </w:rPr>
        <w:t>seminal vesicles</w:t>
      </w:r>
      <w:r w:rsidRPr="005650D7">
        <w:rPr>
          <w:rFonts w:ascii="Times New Roman" w:eastAsia="AdvTimes" w:hAnsi="Times New Roman" w:cs="Times New Roman"/>
          <w:sz w:val="24"/>
          <w:szCs w:val="24"/>
        </w:rPr>
        <w:t xml:space="preserve">, prostate and </w:t>
      </w:r>
      <w:r w:rsidR="00471D44" w:rsidRPr="005650D7">
        <w:rPr>
          <w:rFonts w:ascii="Times New Roman" w:eastAsia="AdvTimes" w:hAnsi="Times New Roman" w:cs="Times New Roman"/>
          <w:sz w:val="24"/>
          <w:szCs w:val="24"/>
        </w:rPr>
        <w:t xml:space="preserve">ampulla </w:t>
      </w:r>
      <w:r w:rsidRPr="005650D7">
        <w:rPr>
          <w:rFonts w:ascii="Times New Roman" w:eastAsia="AdvTimes" w:hAnsi="Times New Roman" w:cs="Times New Roman"/>
          <w:sz w:val="24"/>
          <w:szCs w:val="24"/>
        </w:rPr>
        <w:t xml:space="preserve">and </w:t>
      </w:r>
      <w:r w:rsidRPr="005650D7">
        <w:rPr>
          <w:rFonts w:ascii="Times New Roman" w:hAnsi="Times New Roman" w:cs="Times New Roman"/>
          <w:sz w:val="24"/>
          <w:szCs w:val="24"/>
        </w:rPr>
        <w:t xml:space="preserve">then rhythmically strokes </w:t>
      </w:r>
      <w:r w:rsidR="00471D44">
        <w:rPr>
          <w:rFonts w:ascii="Times New Roman" w:hAnsi="Times New Roman" w:cs="Times New Roman"/>
          <w:sz w:val="24"/>
          <w:szCs w:val="24"/>
        </w:rPr>
        <w:t xml:space="preserve">on </w:t>
      </w:r>
      <w:r w:rsidRPr="005650D7">
        <w:rPr>
          <w:rFonts w:ascii="Times New Roman" w:hAnsi="Times New Roman" w:cs="Times New Roman"/>
          <w:sz w:val="24"/>
          <w:szCs w:val="24"/>
        </w:rPr>
        <w:t xml:space="preserve">the urethralis muscles </w:t>
      </w:r>
      <w:r w:rsidR="00444021">
        <w:rPr>
          <w:rFonts w:ascii="Times New Roman" w:hAnsi="Times New Roman" w:cs="Times New Roman"/>
          <w:sz w:val="24"/>
          <w:szCs w:val="24"/>
        </w:rPr>
        <w:t xml:space="preserve">subsequently </w:t>
      </w:r>
      <w:r w:rsidRPr="005650D7">
        <w:rPr>
          <w:rFonts w:ascii="Times New Roman" w:hAnsi="Times New Roman" w:cs="Times New Roman"/>
          <w:sz w:val="24"/>
          <w:szCs w:val="24"/>
        </w:rPr>
        <w:t xml:space="preserve">gentle milking of ampullae one by one, which </w:t>
      </w:r>
      <w:r w:rsidR="00444021">
        <w:rPr>
          <w:rFonts w:ascii="Times New Roman" w:hAnsi="Times New Roman" w:cs="Times New Roman"/>
          <w:sz w:val="24"/>
          <w:szCs w:val="24"/>
        </w:rPr>
        <w:t xml:space="preserve">leads to </w:t>
      </w:r>
      <w:r w:rsidR="00347844" w:rsidRPr="005650D7">
        <w:rPr>
          <w:rFonts w:ascii="Times New Roman" w:hAnsi="Times New Roman" w:cs="Times New Roman"/>
          <w:sz w:val="24"/>
          <w:szCs w:val="24"/>
        </w:rPr>
        <w:t xml:space="preserve">erection and ejaculation. </w:t>
      </w:r>
      <w:r w:rsidRPr="005650D7">
        <w:rPr>
          <w:rFonts w:ascii="Times New Roman" w:hAnsi="Times New Roman" w:cs="Times New Roman"/>
          <w:sz w:val="24"/>
          <w:szCs w:val="24"/>
        </w:rPr>
        <w:t xml:space="preserve">During collection, the initial transparent </w:t>
      </w:r>
      <w:r w:rsidR="00444021">
        <w:rPr>
          <w:rFonts w:ascii="Times New Roman" w:hAnsi="Times New Roman" w:cs="Times New Roman"/>
          <w:sz w:val="24"/>
          <w:szCs w:val="24"/>
        </w:rPr>
        <w:t xml:space="preserve">watery </w:t>
      </w:r>
      <w:r w:rsidRPr="005650D7">
        <w:rPr>
          <w:rFonts w:ascii="Times New Roman" w:hAnsi="Times New Roman" w:cs="Times New Roman"/>
          <w:sz w:val="24"/>
          <w:szCs w:val="24"/>
        </w:rPr>
        <w:t xml:space="preserve">secretions were discarded and </w:t>
      </w:r>
      <w:r w:rsidR="00444021">
        <w:rPr>
          <w:rFonts w:ascii="Times New Roman" w:hAnsi="Times New Roman" w:cs="Times New Roman"/>
          <w:sz w:val="24"/>
          <w:szCs w:val="24"/>
        </w:rPr>
        <w:t xml:space="preserve">creamy white </w:t>
      </w:r>
      <w:r w:rsidRPr="005650D7">
        <w:rPr>
          <w:rFonts w:ascii="Times New Roman" w:hAnsi="Times New Roman" w:cs="Times New Roman"/>
          <w:sz w:val="24"/>
          <w:szCs w:val="24"/>
        </w:rPr>
        <w:t xml:space="preserve">neat semen drops were collected in a graduated </w:t>
      </w:r>
      <w:r w:rsidR="00444021">
        <w:rPr>
          <w:rFonts w:ascii="Times New Roman" w:hAnsi="Times New Roman" w:cs="Times New Roman"/>
          <w:sz w:val="24"/>
          <w:szCs w:val="24"/>
        </w:rPr>
        <w:t xml:space="preserve">collection </w:t>
      </w:r>
      <w:r w:rsidRPr="005650D7">
        <w:rPr>
          <w:rFonts w:ascii="Times New Roman" w:hAnsi="Times New Roman" w:cs="Times New Roman"/>
          <w:sz w:val="24"/>
          <w:szCs w:val="24"/>
        </w:rPr>
        <w:t xml:space="preserve">tube with the help of a </w:t>
      </w:r>
      <w:r w:rsidR="00444021">
        <w:rPr>
          <w:rFonts w:ascii="Times New Roman" w:hAnsi="Times New Roman" w:cs="Times New Roman"/>
          <w:sz w:val="24"/>
          <w:szCs w:val="24"/>
        </w:rPr>
        <w:t xml:space="preserve">broad </w:t>
      </w:r>
      <w:r w:rsidRPr="005650D7">
        <w:rPr>
          <w:rFonts w:ascii="Times New Roman" w:hAnsi="Times New Roman" w:cs="Times New Roman"/>
          <w:sz w:val="24"/>
          <w:szCs w:val="24"/>
        </w:rPr>
        <w:t xml:space="preserve">funnel. </w:t>
      </w:r>
    </w:p>
    <w:p w:rsidR="00576246" w:rsidRPr="005650D7" w:rsidRDefault="00406E0F" w:rsidP="006C7013">
      <w:pPr>
        <w:pStyle w:val="Title"/>
        <w:pBdr>
          <w:bottom w:val="none" w:sz="0" w:space="0" w:color="auto"/>
        </w:pBdr>
        <w:spacing w:line="480" w:lineRule="auto"/>
        <w:ind w:right="-164"/>
        <w:jc w:val="both"/>
        <w:rPr>
          <w:rFonts w:ascii="Times New Roman" w:hAnsi="Times New Roman"/>
          <w:color w:val="auto"/>
          <w:sz w:val="24"/>
          <w:szCs w:val="24"/>
        </w:rPr>
      </w:pPr>
      <w:r w:rsidRPr="005650D7">
        <w:rPr>
          <w:rFonts w:ascii="Times New Roman" w:hAnsi="Times New Roman"/>
          <w:color w:val="auto"/>
          <w:sz w:val="24"/>
          <w:szCs w:val="24"/>
        </w:rPr>
        <w:tab/>
      </w:r>
      <w:r w:rsidR="00576246" w:rsidRPr="005650D7">
        <w:rPr>
          <w:rFonts w:ascii="Times New Roman" w:hAnsi="Times New Roman"/>
          <w:color w:val="auto"/>
          <w:sz w:val="24"/>
          <w:szCs w:val="24"/>
        </w:rPr>
        <w:t xml:space="preserve">These ejaculates were splited into freezable and non – freezable based on the post thaw motility </w:t>
      </w:r>
      <w:r w:rsidR="00127F16">
        <w:rPr>
          <w:rFonts w:ascii="Times New Roman" w:hAnsi="Times New Roman"/>
          <w:color w:val="auto"/>
          <w:sz w:val="24"/>
          <w:szCs w:val="24"/>
        </w:rPr>
        <w:t xml:space="preserve">(Prasad </w:t>
      </w:r>
      <w:r w:rsidR="00237508" w:rsidRPr="00237508">
        <w:rPr>
          <w:rFonts w:ascii="Times New Roman" w:hAnsi="Times New Roman"/>
          <w:color w:val="auto"/>
          <w:sz w:val="24"/>
          <w:szCs w:val="24"/>
        </w:rPr>
        <w:t>et al</w:t>
      </w:r>
      <w:r w:rsidR="00127F16">
        <w:rPr>
          <w:rFonts w:ascii="Times New Roman" w:hAnsi="Times New Roman"/>
          <w:color w:val="auto"/>
          <w:sz w:val="24"/>
          <w:szCs w:val="24"/>
        </w:rPr>
        <w:t>., 2000;</w:t>
      </w:r>
      <w:r w:rsidR="00BE4880" w:rsidRPr="005650D7">
        <w:rPr>
          <w:rFonts w:ascii="Times New Roman" w:hAnsi="Times New Roman"/>
          <w:color w:val="auto"/>
          <w:sz w:val="24"/>
          <w:szCs w:val="24"/>
        </w:rPr>
        <w:t xml:space="preserve"> Rao and Rao, 1996)</w:t>
      </w:r>
      <w:r w:rsidR="00576246" w:rsidRPr="005650D7">
        <w:rPr>
          <w:rFonts w:ascii="Times New Roman" w:hAnsi="Times New Roman"/>
          <w:color w:val="auto"/>
          <w:sz w:val="24"/>
          <w:szCs w:val="24"/>
        </w:rPr>
        <w:t>. Ejaculates having post thaw motility 40% and above were considered as freezable whereas non – freezable ejaculates were had less than 40%</w:t>
      </w:r>
      <w:r w:rsidR="00F87347" w:rsidRPr="005650D7">
        <w:rPr>
          <w:rFonts w:ascii="Times New Roman" w:hAnsi="Times New Roman"/>
          <w:color w:val="auto"/>
          <w:sz w:val="24"/>
          <w:szCs w:val="24"/>
        </w:rPr>
        <w:t xml:space="preserve"> post thaw motility.</w:t>
      </w:r>
    </w:p>
    <w:p w:rsidR="00A067BD" w:rsidRPr="005650D7" w:rsidRDefault="00576246" w:rsidP="00A067BD">
      <w:pPr>
        <w:pStyle w:val="Title"/>
        <w:pBdr>
          <w:bottom w:val="none" w:sz="0" w:space="0" w:color="auto"/>
        </w:pBdr>
        <w:spacing w:line="480" w:lineRule="auto"/>
        <w:ind w:right="-164"/>
        <w:jc w:val="both"/>
        <w:rPr>
          <w:rFonts w:ascii="Times New Roman" w:eastAsia="AdvTimes" w:hAnsi="Times New Roman"/>
          <w:color w:val="auto"/>
          <w:sz w:val="24"/>
          <w:szCs w:val="24"/>
        </w:rPr>
      </w:pPr>
      <w:r w:rsidRPr="005650D7">
        <w:rPr>
          <w:rFonts w:ascii="Times New Roman" w:hAnsi="Times New Roman"/>
          <w:color w:val="auto"/>
          <w:sz w:val="24"/>
          <w:szCs w:val="24"/>
        </w:rPr>
        <w:tab/>
      </w:r>
      <w:r w:rsidR="00A86244" w:rsidRPr="005650D7">
        <w:rPr>
          <w:rFonts w:ascii="Times New Roman" w:eastAsia="AdvTimes" w:hAnsi="Times New Roman"/>
          <w:color w:val="auto"/>
          <w:sz w:val="24"/>
          <w:szCs w:val="24"/>
        </w:rPr>
        <w:t>The percentage of sperm motility</w:t>
      </w:r>
      <w:r w:rsidR="00250380" w:rsidRPr="005650D7">
        <w:rPr>
          <w:rFonts w:ascii="Times New Roman" w:eastAsia="AdvTimes" w:hAnsi="Times New Roman"/>
          <w:color w:val="auto"/>
          <w:sz w:val="24"/>
          <w:szCs w:val="24"/>
        </w:rPr>
        <w:t xml:space="preserve"> (</w:t>
      </w:r>
      <w:r w:rsidR="00250380" w:rsidRPr="005650D7">
        <w:rPr>
          <w:rFonts w:ascii="Times New Roman" w:hAnsi="Times New Roman"/>
          <w:color w:val="auto"/>
          <w:sz w:val="24"/>
          <w:szCs w:val="24"/>
          <w:lang w:val="en-US"/>
        </w:rPr>
        <w:t>Nikon, Eclipse 80i; magnification 400</w:t>
      </w:r>
      <w:r w:rsidR="00250380" w:rsidRPr="005650D7">
        <w:rPr>
          <w:rFonts w:ascii="Times New Roman" w:eastAsia="MTSY" w:hAnsi="Times New Roman"/>
          <w:color w:val="auto"/>
          <w:sz w:val="24"/>
          <w:szCs w:val="24"/>
          <w:lang w:val="en-US"/>
        </w:rPr>
        <w:t>×)</w:t>
      </w:r>
      <w:r w:rsidR="00A86244" w:rsidRPr="005650D7">
        <w:rPr>
          <w:rFonts w:ascii="Times New Roman" w:eastAsia="AdvTimes" w:hAnsi="Times New Roman"/>
          <w:color w:val="auto"/>
          <w:sz w:val="24"/>
          <w:szCs w:val="24"/>
        </w:rPr>
        <w:t xml:space="preserve">, viability </w:t>
      </w:r>
      <w:r w:rsidR="00250380" w:rsidRPr="005650D7">
        <w:rPr>
          <w:rFonts w:ascii="Times New Roman" w:eastAsia="AdvTimes" w:hAnsi="Times New Roman"/>
          <w:color w:val="auto"/>
          <w:sz w:val="24"/>
          <w:szCs w:val="24"/>
        </w:rPr>
        <w:t xml:space="preserve">and morphological abnormality </w:t>
      </w:r>
      <w:r w:rsidR="00A86244" w:rsidRPr="005650D7">
        <w:rPr>
          <w:rFonts w:ascii="Times New Roman" w:eastAsia="AdvTimes" w:hAnsi="Times New Roman"/>
          <w:color w:val="auto"/>
          <w:sz w:val="24"/>
          <w:szCs w:val="24"/>
        </w:rPr>
        <w:t xml:space="preserve">by </w:t>
      </w:r>
      <w:r w:rsidR="00250380" w:rsidRPr="005650D7">
        <w:rPr>
          <w:rFonts w:ascii="Times New Roman" w:eastAsia="AdvTimes" w:hAnsi="Times New Roman"/>
          <w:color w:val="auto"/>
          <w:sz w:val="24"/>
          <w:szCs w:val="24"/>
        </w:rPr>
        <w:t>Eosin Nigrosi</w:t>
      </w:r>
      <w:r w:rsidR="00A86244" w:rsidRPr="005650D7">
        <w:rPr>
          <w:rFonts w:ascii="Times New Roman" w:eastAsia="AdvTimes" w:hAnsi="Times New Roman"/>
          <w:color w:val="auto"/>
          <w:sz w:val="24"/>
          <w:szCs w:val="24"/>
        </w:rPr>
        <w:t xml:space="preserve">n staining </w:t>
      </w:r>
      <w:r w:rsidR="00A86244" w:rsidRPr="005650D7">
        <w:rPr>
          <w:rFonts w:ascii="Times New Roman" w:hAnsi="Times New Roman"/>
          <w:color w:val="auto"/>
          <w:sz w:val="24"/>
          <w:szCs w:val="24"/>
        </w:rPr>
        <w:t>(Tomar, 1997)</w:t>
      </w:r>
      <w:r w:rsidR="00A86244" w:rsidRPr="005650D7">
        <w:rPr>
          <w:rFonts w:ascii="Times New Roman" w:eastAsia="AdvTimes" w:hAnsi="Times New Roman"/>
          <w:color w:val="auto"/>
          <w:sz w:val="24"/>
          <w:szCs w:val="24"/>
        </w:rPr>
        <w:t xml:space="preserve">, </w:t>
      </w:r>
      <w:r w:rsidR="00250380" w:rsidRPr="005650D7">
        <w:rPr>
          <w:rFonts w:ascii="Times New Roman" w:eastAsia="AdvTimes" w:hAnsi="Times New Roman"/>
          <w:color w:val="auto"/>
          <w:sz w:val="24"/>
          <w:szCs w:val="24"/>
        </w:rPr>
        <w:t xml:space="preserve">intactness of </w:t>
      </w:r>
      <w:r w:rsidR="00A86244" w:rsidRPr="005650D7">
        <w:rPr>
          <w:rFonts w:ascii="Times New Roman" w:eastAsia="AdvTimes" w:hAnsi="Times New Roman"/>
          <w:color w:val="auto"/>
          <w:sz w:val="24"/>
          <w:szCs w:val="24"/>
        </w:rPr>
        <w:t>acrosom</w:t>
      </w:r>
      <w:r w:rsidR="00250380" w:rsidRPr="005650D7">
        <w:rPr>
          <w:rFonts w:ascii="Times New Roman" w:eastAsia="AdvTimes" w:hAnsi="Times New Roman"/>
          <w:color w:val="auto"/>
          <w:sz w:val="24"/>
          <w:szCs w:val="24"/>
        </w:rPr>
        <w:t xml:space="preserve">e </w:t>
      </w:r>
      <w:r w:rsidR="00A86244" w:rsidRPr="005650D7">
        <w:rPr>
          <w:rFonts w:ascii="Times New Roman" w:eastAsia="AdvTimes" w:hAnsi="Times New Roman"/>
          <w:color w:val="auto"/>
          <w:sz w:val="24"/>
          <w:szCs w:val="24"/>
        </w:rPr>
        <w:t xml:space="preserve">by </w:t>
      </w:r>
      <w:r w:rsidR="00250380" w:rsidRPr="005650D7">
        <w:rPr>
          <w:rFonts w:ascii="Times New Roman" w:eastAsia="AdvTimes" w:hAnsi="Times New Roman"/>
          <w:color w:val="auto"/>
          <w:sz w:val="24"/>
          <w:szCs w:val="24"/>
        </w:rPr>
        <w:t xml:space="preserve">Giemsa </w:t>
      </w:r>
      <w:r w:rsidR="00A86244" w:rsidRPr="005650D7">
        <w:rPr>
          <w:rFonts w:ascii="Times New Roman" w:eastAsia="AdvTimes" w:hAnsi="Times New Roman"/>
          <w:color w:val="auto"/>
          <w:sz w:val="24"/>
          <w:szCs w:val="24"/>
        </w:rPr>
        <w:t xml:space="preserve">staining </w:t>
      </w:r>
      <w:r w:rsidR="00A86244" w:rsidRPr="005650D7">
        <w:rPr>
          <w:rFonts w:ascii="Times New Roman" w:hAnsi="Times New Roman"/>
          <w:color w:val="auto"/>
          <w:sz w:val="24"/>
          <w:szCs w:val="24"/>
        </w:rPr>
        <w:t xml:space="preserve">(Watson, 1975), </w:t>
      </w:r>
      <w:r w:rsidR="00250380" w:rsidRPr="005650D7">
        <w:rPr>
          <w:rFonts w:ascii="Times New Roman" w:hAnsi="Times New Roman"/>
          <w:color w:val="auto"/>
          <w:sz w:val="24"/>
          <w:szCs w:val="24"/>
        </w:rPr>
        <w:t xml:space="preserve">integrity of </w:t>
      </w:r>
      <w:r w:rsidR="00A86244" w:rsidRPr="005650D7">
        <w:rPr>
          <w:rFonts w:ascii="Times New Roman" w:eastAsia="AdvTimes" w:hAnsi="Times New Roman"/>
          <w:color w:val="auto"/>
          <w:sz w:val="24"/>
          <w:szCs w:val="24"/>
        </w:rPr>
        <w:t xml:space="preserve">plasma membrane by hypo-osmotic swelling test (HOST) (Jayandran </w:t>
      </w:r>
      <w:r w:rsidR="00A86244" w:rsidRPr="00237508">
        <w:rPr>
          <w:rFonts w:ascii="Times New Roman" w:eastAsia="AdvTimes" w:hAnsi="Times New Roman"/>
          <w:color w:val="auto"/>
          <w:sz w:val="24"/>
          <w:szCs w:val="24"/>
        </w:rPr>
        <w:t>et al.</w:t>
      </w:r>
      <w:r w:rsidR="00127F16" w:rsidRPr="00237508">
        <w:rPr>
          <w:rFonts w:ascii="Times New Roman" w:eastAsia="AdvTimes" w:hAnsi="Times New Roman"/>
          <w:color w:val="auto"/>
          <w:sz w:val="24"/>
          <w:szCs w:val="24"/>
        </w:rPr>
        <w:t>,</w:t>
      </w:r>
      <w:r w:rsidR="00A86244" w:rsidRPr="005650D7">
        <w:rPr>
          <w:rFonts w:ascii="Times New Roman" w:eastAsia="AdvTimes" w:hAnsi="Times New Roman"/>
          <w:color w:val="auto"/>
          <w:sz w:val="24"/>
          <w:szCs w:val="24"/>
        </w:rPr>
        <w:t xml:space="preserve"> 1984), nuclear integrity by Fuelgen’s staining technique</w:t>
      </w:r>
      <w:r w:rsidR="002B7A18" w:rsidRPr="005650D7">
        <w:rPr>
          <w:rFonts w:ascii="Times New Roman" w:eastAsia="AdvTimes" w:hAnsi="Times New Roman"/>
          <w:color w:val="auto"/>
          <w:sz w:val="24"/>
          <w:szCs w:val="24"/>
        </w:rPr>
        <w:t xml:space="preserve"> (</w:t>
      </w:r>
      <w:r w:rsidR="002B7A18" w:rsidRPr="005650D7">
        <w:rPr>
          <w:rFonts w:ascii="Times New Roman" w:hAnsi="Times New Roman"/>
          <w:color w:val="auto"/>
          <w:sz w:val="24"/>
          <w:szCs w:val="24"/>
        </w:rPr>
        <w:t>Barth and Oko, 1989)</w:t>
      </w:r>
      <w:r w:rsidR="00250380" w:rsidRPr="005650D7">
        <w:rPr>
          <w:rFonts w:ascii="Times New Roman" w:hAnsi="Times New Roman"/>
          <w:color w:val="auto"/>
          <w:sz w:val="24"/>
          <w:szCs w:val="24"/>
        </w:rPr>
        <w:t xml:space="preserve"> and </w:t>
      </w:r>
      <w:r w:rsidR="002B7A18" w:rsidRPr="005650D7">
        <w:rPr>
          <w:rFonts w:ascii="Times New Roman" w:hAnsi="Times New Roman"/>
          <w:color w:val="auto"/>
          <w:sz w:val="24"/>
          <w:szCs w:val="24"/>
        </w:rPr>
        <w:t xml:space="preserve">vanguard distance travelled by sperm in bovine cervical mucus by cervical mucus penetration test (BCMPT) (Matouseket </w:t>
      </w:r>
      <w:r w:rsidR="00237508" w:rsidRPr="00237508">
        <w:rPr>
          <w:rFonts w:ascii="Times New Roman" w:hAnsi="Times New Roman"/>
          <w:color w:val="auto"/>
          <w:sz w:val="24"/>
          <w:szCs w:val="24"/>
        </w:rPr>
        <w:t>et al</w:t>
      </w:r>
      <w:r w:rsidR="002B7A18" w:rsidRPr="005650D7">
        <w:rPr>
          <w:rFonts w:ascii="Times New Roman" w:hAnsi="Times New Roman"/>
          <w:color w:val="auto"/>
          <w:sz w:val="24"/>
          <w:szCs w:val="24"/>
        </w:rPr>
        <w:t>. (1989)</w:t>
      </w:r>
      <w:r w:rsidR="00A8144C" w:rsidRPr="005650D7">
        <w:rPr>
          <w:rFonts w:ascii="Times New Roman" w:hAnsi="Times New Roman"/>
          <w:color w:val="auto"/>
          <w:sz w:val="24"/>
          <w:szCs w:val="24"/>
        </w:rPr>
        <w:t xml:space="preserve"> </w:t>
      </w:r>
      <w:r w:rsidR="00A86244" w:rsidRPr="005650D7">
        <w:rPr>
          <w:rFonts w:ascii="Times New Roman" w:eastAsia="AdvTimes" w:hAnsi="Times New Roman"/>
          <w:color w:val="auto"/>
          <w:sz w:val="24"/>
          <w:szCs w:val="24"/>
        </w:rPr>
        <w:t>were determined as per standard procedure</w:t>
      </w:r>
      <w:r w:rsidR="00A8144C" w:rsidRPr="005650D7">
        <w:rPr>
          <w:rFonts w:ascii="Times New Roman" w:eastAsia="AdvTimes" w:hAnsi="Times New Roman"/>
          <w:color w:val="auto"/>
          <w:sz w:val="24"/>
          <w:szCs w:val="24"/>
        </w:rPr>
        <w:t>.</w:t>
      </w:r>
    </w:p>
    <w:p w:rsidR="000A641E" w:rsidRDefault="00A8144C" w:rsidP="00A067BD">
      <w:pPr>
        <w:pStyle w:val="Title"/>
        <w:pBdr>
          <w:bottom w:val="none" w:sz="0" w:space="0" w:color="auto"/>
        </w:pBdr>
        <w:spacing w:line="480" w:lineRule="auto"/>
        <w:ind w:right="-164"/>
        <w:jc w:val="both"/>
        <w:rPr>
          <w:rFonts w:ascii="Times New Roman" w:eastAsia="AdvTimes" w:hAnsi="Times New Roman"/>
          <w:color w:val="auto"/>
          <w:sz w:val="24"/>
          <w:szCs w:val="24"/>
        </w:rPr>
      </w:pPr>
      <w:r w:rsidRPr="005650D7">
        <w:rPr>
          <w:rFonts w:ascii="Times New Roman" w:eastAsia="AdvTimes" w:hAnsi="Times New Roman"/>
          <w:color w:val="auto"/>
          <w:sz w:val="24"/>
          <w:szCs w:val="24"/>
        </w:rPr>
        <w:tab/>
      </w:r>
    </w:p>
    <w:p w:rsidR="000A641E" w:rsidRPr="00076180" w:rsidRDefault="000A641E" w:rsidP="000A641E">
      <w:pPr>
        <w:tabs>
          <w:tab w:val="left" w:pos="426"/>
        </w:tabs>
        <w:autoSpaceDE w:val="0"/>
        <w:autoSpaceDN w:val="0"/>
        <w:adjustRightInd w:val="0"/>
        <w:spacing w:after="0" w:line="480" w:lineRule="auto"/>
        <w:jc w:val="both"/>
        <w:rPr>
          <w:rFonts w:ascii="Times New Roman" w:hAnsi="Times New Roman"/>
          <w:b/>
          <w:i/>
          <w:iCs/>
          <w:sz w:val="24"/>
          <w:szCs w:val="24"/>
        </w:rPr>
      </w:pPr>
      <w:r w:rsidRPr="00076180">
        <w:rPr>
          <w:rFonts w:ascii="Times New Roman" w:hAnsi="Times New Roman"/>
          <w:b/>
          <w:i/>
          <w:iCs/>
          <w:sz w:val="24"/>
          <w:szCs w:val="24"/>
        </w:rPr>
        <w:lastRenderedPageBreak/>
        <w:t>Statistical Analys</w:t>
      </w:r>
      <w:r>
        <w:rPr>
          <w:rFonts w:ascii="Times New Roman" w:hAnsi="Times New Roman"/>
          <w:b/>
          <w:i/>
          <w:iCs/>
          <w:sz w:val="24"/>
          <w:szCs w:val="24"/>
        </w:rPr>
        <w:t>i</w:t>
      </w:r>
      <w:r w:rsidRPr="00076180">
        <w:rPr>
          <w:rFonts w:ascii="Times New Roman" w:hAnsi="Times New Roman"/>
          <w:b/>
          <w:i/>
          <w:iCs/>
          <w:sz w:val="24"/>
          <w:szCs w:val="24"/>
        </w:rPr>
        <w:t>s</w:t>
      </w:r>
    </w:p>
    <w:p w:rsidR="002B299F" w:rsidRPr="005650D7" w:rsidRDefault="000A641E" w:rsidP="00A067BD">
      <w:pPr>
        <w:pStyle w:val="Title"/>
        <w:pBdr>
          <w:bottom w:val="none" w:sz="0" w:space="0" w:color="auto"/>
        </w:pBdr>
        <w:spacing w:line="480" w:lineRule="auto"/>
        <w:ind w:right="-164"/>
        <w:jc w:val="both"/>
        <w:rPr>
          <w:rFonts w:ascii="Times New Roman" w:eastAsia="AdvTimes" w:hAnsi="Times New Roman"/>
          <w:color w:val="auto"/>
          <w:sz w:val="24"/>
          <w:szCs w:val="24"/>
        </w:rPr>
      </w:pPr>
      <w:r>
        <w:rPr>
          <w:rFonts w:ascii="Times New Roman" w:eastAsia="AdvTimes" w:hAnsi="Times New Roman"/>
          <w:color w:val="auto"/>
          <w:sz w:val="24"/>
          <w:szCs w:val="24"/>
        </w:rPr>
        <w:tab/>
      </w:r>
      <w:r w:rsidR="002B299F" w:rsidRPr="005650D7">
        <w:rPr>
          <w:rFonts w:ascii="Times New Roman" w:eastAsia="AdvTimes" w:hAnsi="Times New Roman"/>
          <w:color w:val="auto"/>
          <w:sz w:val="24"/>
          <w:szCs w:val="24"/>
        </w:rPr>
        <w:t>The results were analysed statistically</w:t>
      </w:r>
      <w:r w:rsidR="00462296" w:rsidRPr="005650D7">
        <w:rPr>
          <w:rFonts w:ascii="Times New Roman" w:eastAsia="AdvTimes" w:hAnsi="Times New Roman"/>
          <w:color w:val="auto"/>
          <w:sz w:val="24"/>
          <w:szCs w:val="24"/>
        </w:rPr>
        <w:t xml:space="preserve"> with the student‘t’ test </w:t>
      </w:r>
      <w:r w:rsidR="00462296" w:rsidRPr="005650D7">
        <w:rPr>
          <w:rFonts w:ascii="Times New Roman" w:hAnsi="Times New Roman"/>
          <w:color w:val="auto"/>
          <w:sz w:val="24"/>
          <w:szCs w:val="24"/>
        </w:rPr>
        <w:t>using the SPSS (version 15.0; SPSS, Chicago, IL)</w:t>
      </w:r>
      <w:r w:rsidR="002B299F" w:rsidRPr="005650D7">
        <w:rPr>
          <w:rFonts w:ascii="Times New Roman" w:eastAsia="AdvTimes" w:hAnsi="Times New Roman"/>
          <w:color w:val="auto"/>
          <w:sz w:val="24"/>
          <w:szCs w:val="24"/>
        </w:rPr>
        <w:t xml:space="preserve"> </w:t>
      </w:r>
      <w:r w:rsidR="00462296" w:rsidRPr="005650D7">
        <w:rPr>
          <w:rFonts w:ascii="Times New Roman" w:eastAsia="AdvTimes" w:hAnsi="Times New Roman"/>
          <w:color w:val="auto"/>
          <w:sz w:val="24"/>
          <w:szCs w:val="24"/>
        </w:rPr>
        <w:t xml:space="preserve">between the freezable and non- freezable ejaculates </w:t>
      </w:r>
      <w:r w:rsidR="002B299F" w:rsidRPr="005650D7">
        <w:rPr>
          <w:rFonts w:ascii="Times New Roman" w:eastAsia="AdvTimes" w:hAnsi="Times New Roman"/>
          <w:color w:val="auto"/>
          <w:sz w:val="24"/>
          <w:szCs w:val="24"/>
        </w:rPr>
        <w:t xml:space="preserve">and </w:t>
      </w:r>
      <w:r w:rsidR="002B299F" w:rsidRPr="005650D7">
        <w:rPr>
          <w:rFonts w:ascii="Times New Roman" w:hAnsi="Times New Roman"/>
          <w:color w:val="auto"/>
          <w:sz w:val="24"/>
          <w:szCs w:val="24"/>
        </w:rPr>
        <w:t xml:space="preserve">expressed as the mean </w:t>
      </w:r>
      <w:r w:rsidR="002B299F" w:rsidRPr="005650D7">
        <w:rPr>
          <w:rFonts w:ascii="Times New Roman" w:eastAsia="MTSY" w:hAnsi="Times New Roman"/>
          <w:color w:val="auto"/>
          <w:sz w:val="24"/>
          <w:szCs w:val="24"/>
        </w:rPr>
        <w:t xml:space="preserve">± </w:t>
      </w:r>
      <w:r w:rsidR="002B299F" w:rsidRPr="005650D7">
        <w:rPr>
          <w:rFonts w:ascii="Times New Roman" w:hAnsi="Times New Roman"/>
          <w:color w:val="auto"/>
          <w:sz w:val="24"/>
          <w:szCs w:val="24"/>
        </w:rPr>
        <w:t xml:space="preserve">S.E.M. </w:t>
      </w:r>
      <w:r w:rsidR="002B299F" w:rsidRPr="005650D7">
        <w:rPr>
          <w:rFonts w:ascii="Times New Roman" w:eastAsia="AdvTimes" w:hAnsi="Times New Roman"/>
          <w:color w:val="auto"/>
          <w:sz w:val="24"/>
          <w:szCs w:val="24"/>
        </w:rPr>
        <w:t>Significant difference</w:t>
      </w:r>
      <w:r w:rsidR="00462296" w:rsidRPr="005650D7">
        <w:rPr>
          <w:rFonts w:ascii="Times New Roman" w:eastAsia="AdvTimes" w:hAnsi="Times New Roman"/>
          <w:color w:val="auto"/>
          <w:sz w:val="24"/>
          <w:szCs w:val="24"/>
        </w:rPr>
        <w:t xml:space="preserve"> </w:t>
      </w:r>
      <w:r w:rsidR="0074686C">
        <w:rPr>
          <w:rFonts w:ascii="Times New Roman" w:eastAsia="AdvTimes" w:hAnsi="Times New Roman"/>
          <w:color w:val="auto"/>
          <w:sz w:val="24"/>
          <w:szCs w:val="24"/>
        </w:rPr>
        <w:t>(</w:t>
      </w:r>
      <w:r w:rsidR="006C7013" w:rsidRPr="005650D7">
        <w:rPr>
          <w:rFonts w:ascii="Times New Roman" w:hAnsi="Times New Roman"/>
          <w:color w:val="auto"/>
          <w:sz w:val="24"/>
          <w:szCs w:val="24"/>
        </w:rPr>
        <w:t>p</w:t>
      </w:r>
      <w:r w:rsidR="002B299F" w:rsidRPr="005650D7">
        <w:rPr>
          <w:rFonts w:ascii="Times New Roman" w:hAnsi="Times New Roman"/>
          <w:i/>
          <w:iCs/>
          <w:color w:val="auto"/>
          <w:sz w:val="24"/>
          <w:szCs w:val="24"/>
        </w:rPr>
        <w:t xml:space="preserve"> </w:t>
      </w:r>
      <w:r w:rsidR="002B299F" w:rsidRPr="005650D7">
        <w:rPr>
          <w:rFonts w:ascii="Times New Roman" w:hAnsi="Times New Roman"/>
          <w:color w:val="auto"/>
          <w:sz w:val="24"/>
          <w:szCs w:val="24"/>
        </w:rPr>
        <w:t>&lt; 0.05</w:t>
      </w:r>
      <w:r w:rsidR="0074686C">
        <w:rPr>
          <w:rFonts w:ascii="Times New Roman" w:hAnsi="Times New Roman"/>
          <w:color w:val="auto"/>
          <w:sz w:val="24"/>
          <w:szCs w:val="24"/>
        </w:rPr>
        <w:t>)</w:t>
      </w:r>
      <w:r w:rsidR="002B299F" w:rsidRPr="005650D7">
        <w:rPr>
          <w:rFonts w:ascii="Times New Roman" w:hAnsi="Times New Roman"/>
          <w:color w:val="auto"/>
          <w:sz w:val="24"/>
          <w:szCs w:val="24"/>
        </w:rPr>
        <w:t xml:space="preserve"> w</w:t>
      </w:r>
      <w:r w:rsidR="00462296" w:rsidRPr="005650D7">
        <w:rPr>
          <w:rFonts w:ascii="Times New Roman" w:hAnsi="Times New Roman"/>
          <w:color w:val="auto"/>
          <w:sz w:val="24"/>
          <w:szCs w:val="24"/>
        </w:rPr>
        <w:t xml:space="preserve">as </w:t>
      </w:r>
      <w:r w:rsidR="002B299F" w:rsidRPr="005650D7">
        <w:rPr>
          <w:rFonts w:ascii="Times New Roman" w:hAnsi="Times New Roman"/>
          <w:color w:val="auto"/>
          <w:sz w:val="24"/>
          <w:szCs w:val="24"/>
        </w:rPr>
        <w:t xml:space="preserve">considered </w:t>
      </w:r>
      <w:r w:rsidR="002B299F" w:rsidRPr="005650D7">
        <w:rPr>
          <w:rFonts w:ascii="Times New Roman" w:eastAsia="AdvTimes" w:hAnsi="Times New Roman"/>
          <w:color w:val="auto"/>
          <w:sz w:val="24"/>
          <w:szCs w:val="24"/>
        </w:rPr>
        <w:t>after arcsine transformation of percentage data</w:t>
      </w:r>
      <w:r w:rsidR="006C7013" w:rsidRPr="005650D7">
        <w:rPr>
          <w:rFonts w:ascii="Times New Roman" w:eastAsia="AdvTimes" w:hAnsi="Times New Roman"/>
          <w:color w:val="auto"/>
          <w:sz w:val="24"/>
          <w:szCs w:val="24"/>
        </w:rPr>
        <w:t>.</w:t>
      </w:r>
      <w:r w:rsidR="002B299F" w:rsidRPr="005650D7">
        <w:rPr>
          <w:rFonts w:ascii="Times New Roman" w:eastAsia="AdvTimes" w:hAnsi="Times New Roman"/>
          <w:color w:val="auto"/>
          <w:sz w:val="24"/>
          <w:szCs w:val="24"/>
        </w:rPr>
        <w:t xml:space="preserve"> </w:t>
      </w:r>
      <w:r w:rsidR="002D7CE2" w:rsidRPr="005650D7">
        <w:rPr>
          <w:rFonts w:ascii="Times New Roman" w:hAnsi="Times New Roman"/>
          <w:color w:val="auto"/>
          <w:sz w:val="24"/>
          <w:szCs w:val="24"/>
        </w:rPr>
        <w:t>Correlation</w:t>
      </w:r>
      <w:r w:rsidR="00462296" w:rsidRPr="005650D7">
        <w:rPr>
          <w:rFonts w:ascii="Times New Roman" w:hAnsi="Times New Roman"/>
          <w:color w:val="auto"/>
          <w:sz w:val="24"/>
          <w:szCs w:val="24"/>
        </w:rPr>
        <w:t xml:space="preserve"> coefficient was calculated </w:t>
      </w:r>
      <w:r w:rsidR="00780350" w:rsidRPr="005650D7">
        <w:rPr>
          <w:rFonts w:ascii="Times New Roman" w:hAnsi="Times New Roman"/>
          <w:color w:val="auto"/>
          <w:sz w:val="24"/>
          <w:szCs w:val="24"/>
        </w:rPr>
        <w:t xml:space="preserve">using </w:t>
      </w:r>
      <w:r w:rsidR="00462296" w:rsidRPr="005650D7">
        <w:rPr>
          <w:rFonts w:ascii="Times New Roman" w:hAnsi="Times New Roman"/>
          <w:color w:val="auto"/>
          <w:sz w:val="24"/>
          <w:szCs w:val="24"/>
        </w:rPr>
        <w:t>Pearson’s method</w:t>
      </w:r>
      <w:r w:rsidR="00780350" w:rsidRPr="005650D7">
        <w:rPr>
          <w:rFonts w:ascii="Times New Roman" w:hAnsi="Times New Roman"/>
          <w:color w:val="auto"/>
          <w:sz w:val="24"/>
          <w:szCs w:val="24"/>
        </w:rPr>
        <w:t xml:space="preserve"> </w:t>
      </w:r>
      <w:r w:rsidR="00A8144C" w:rsidRPr="005650D7">
        <w:rPr>
          <w:rFonts w:ascii="Times New Roman" w:hAnsi="Times New Roman"/>
          <w:color w:val="auto"/>
          <w:sz w:val="24"/>
          <w:szCs w:val="24"/>
        </w:rPr>
        <w:t xml:space="preserve">among the </w:t>
      </w:r>
      <w:r w:rsidR="00780350" w:rsidRPr="005650D7">
        <w:rPr>
          <w:rFonts w:ascii="Times New Roman" w:hAnsi="Times New Roman"/>
          <w:color w:val="auto"/>
          <w:sz w:val="24"/>
          <w:szCs w:val="24"/>
        </w:rPr>
        <w:t>SQPs</w:t>
      </w:r>
      <w:r w:rsidR="006C7013" w:rsidRPr="005650D7">
        <w:rPr>
          <w:rFonts w:ascii="Times New Roman" w:hAnsi="Times New Roman"/>
          <w:color w:val="auto"/>
          <w:sz w:val="24"/>
          <w:szCs w:val="24"/>
        </w:rPr>
        <w:t xml:space="preserve">. Differences at </w:t>
      </w:r>
      <w:r w:rsidR="0074686C">
        <w:rPr>
          <w:rFonts w:ascii="Times New Roman" w:hAnsi="Times New Roman"/>
          <w:color w:val="auto"/>
          <w:sz w:val="24"/>
          <w:szCs w:val="24"/>
        </w:rPr>
        <w:t>(</w:t>
      </w:r>
      <w:r w:rsidR="006C7013" w:rsidRPr="005650D7">
        <w:rPr>
          <w:rFonts w:ascii="Times New Roman" w:hAnsi="Times New Roman"/>
          <w:color w:val="auto"/>
          <w:sz w:val="24"/>
          <w:szCs w:val="24"/>
        </w:rPr>
        <w:t>p</w:t>
      </w:r>
      <w:r w:rsidR="002D7CE2" w:rsidRPr="005650D7">
        <w:rPr>
          <w:rFonts w:ascii="Times New Roman" w:hAnsi="Times New Roman"/>
          <w:color w:val="auto"/>
          <w:sz w:val="24"/>
          <w:szCs w:val="24"/>
        </w:rPr>
        <w:t xml:space="preserve"> </w:t>
      </w:r>
      <w:r w:rsidR="002623DE" w:rsidRPr="005650D7">
        <w:rPr>
          <w:rFonts w:ascii="Times New Roman" w:hAnsi="Times New Roman"/>
          <w:color w:val="auto"/>
          <w:sz w:val="24"/>
          <w:szCs w:val="24"/>
        </w:rPr>
        <w:t>&lt;</w:t>
      </w:r>
      <w:r w:rsidR="002D7CE2" w:rsidRPr="005650D7">
        <w:rPr>
          <w:rFonts w:ascii="Times New Roman" w:hAnsi="Times New Roman"/>
          <w:color w:val="auto"/>
          <w:sz w:val="24"/>
          <w:szCs w:val="24"/>
        </w:rPr>
        <w:t xml:space="preserve"> 0.05</w:t>
      </w:r>
      <w:r w:rsidR="0074686C">
        <w:rPr>
          <w:rFonts w:ascii="Times New Roman" w:hAnsi="Times New Roman"/>
          <w:color w:val="auto"/>
          <w:sz w:val="24"/>
          <w:szCs w:val="24"/>
        </w:rPr>
        <w:t>)</w:t>
      </w:r>
      <w:r w:rsidR="002D7CE2" w:rsidRPr="005650D7">
        <w:rPr>
          <w:rFonts w:ascii="Times New Roman" w:hAnsi="Times New Roman"/>
          <w:color w:val="auto"/>
          <w:sz w:val="24"/>
          <w:szCs w:val="24"/>
        </w:rPr>
        <w:t xml:space="preserve"> </w:t>
      </w:r>
      <w:r w:rsidR="00780350" w:rsidRPr="005650D7">
        <w:rPr>
          <w:rFonts w:ascii="Times New Roman" w:hAnsi="Times New Roman"/>
          <w:color w:val="auto"/>
          <w:sz w:val="24"/>
          <w:szCs w:val="24"/>
        </w:rPr>
        <w:t>was</w:t>
      </w:r>
      <w:r w:rsidR="002623DE" w:rsidRPr="005650D7">
        <w:rPr>
          <w:rFonts w:ascii="Times New Roman" w:hAnsi="Times New Roman"/>
          <w:color w:val="auto"/>
          <w:sz w:val="24"/>
          <w:szCs w:val="24"/>
        </w:rPr>
        <w:t xml:space="preserve"> </w:t>
      </w:r>
      <w:r w:rsidR="002D7CE2" w:rsidRPr="005650D7">
        <w:rPr>
          <w:rFonts w:ascii="Times New Roman" w:hAnsi="Times New Roman"/>
          <w:color w:val="auto"/>
          <w:sz w:val="24"/>
          <w:szCs w:val="24"/>
        </w:rPr>
        <w:t>considered to be statistically significant.</w:t>
      </w:r>
    </w:p>
    <w:p w:rsidR="00174E80" w:rsidRPr="005650D7" w:rsidRDefault="00763FDC" w:rsidP="00B34AB9">
      <w:pPr>
        <w:pStyle w:val="BodyText"/>
        <w:spacing w:before="100" w:beforeAutospacing="1" w:after="100" w:afterAutospacing="1" w:line="480" w:lineRule="auto"/>
        <w:jc w:val="both"/>
        <w:rPr>
          <w:rFonts w:ascii="Times New Roman" w:eastAsia="AdvTimes" w:hAnsi="Times New Roman" w:cs="Times New Roman"/>
          <w:b/>
          <w:sz w:val="24"/>
          <w:szCs w:val="24"/>
        </w:rPr>
      </w:pPr>
      <w:r w:rsidRPr="005650D7">
        <w:rPr>
          <w:rFonts w:ascii="Times New Roman" w:eastAsia="AdvTimes" w:hAnsi="Times New Roman" w:cs="Times New Roman"/>
          <w:b/>
          <w:sz w:val="24"/>
          <w:szCs w:val="24"/>
        </w:rPr>
        <w:t>RESULT</w:t>
      </w:r>
      <w:r w:rsidR="00D71D2E" w:rsidRPr="005650D7">
        <w:rPr>
          <w:rFonts w:ascii="Times New Roman" w:eastAsia="AdvTimes" w:hAnsi="Times New Roman" w:cs="Times New Roman"/>
          <w:b/>
          <w:sz w:val="24"/>
          <w:szCs w:val="24"/>
        </w:rPr>
        <w:t xml:space="preserve"> AND DISCUSSION </w:t>
      </w:r>
    </w:p>
    <w:p w:rsidR="00713895" w:rsidRPr="005650D7" w:rsidRDefault="00F05922" w:rsidP="00D71D2E">
      <w:pPr>
        <w:pStyle w:val="BodyText"/>
        <w:spacing w:before="100" w:beforeAutospacing="1" w:after="100" w:afterAutospacing="1" w:line="480" w:lineRule="auto"/>
        <w:jc w:val="both"/>
        <w:rPr>
          <w:rFonts w:ascii="Times New Roman" w:hAnsi="Times New Roman" w:cs="Times New Roman"/>
          <w:sz w:val="24"/>
          <w:szCs w:val="24"/>
        </w:rPr>
      </w:pPr>
      <w:r w:rsidRPr="005650D7">
        <w:rPr>
          <w:rFonts w:ascii="Times New Roman" w:eastAsia="AdvTimes" w:hAnsi="Times New Roman" w:cs="Times New Roman"/>
          <w:b/>
          <w:sz w:val="24"/>
          <w:szCs w:val="24"/>
        </w:rPr>
        <w:tab/>
      </w:r>
      <w:r w:rsidR="00C05BE9" w:rsidRPr="005650D7">
        <w:rPr>
          <w:rFonts w:ascii="Times New Roman" w:hAnsi="Times New Roman" w:cs="Times New Roman"/>
          <w:sz w:val="24"/>
          <w:szCs w:val="24"/>
        </w:rPr>
        <w:t xml:space="preserve">In the present </w:t>
      </w:r>
      <w:r w:rsidR="002C0861" w:rsidRPr="005650D7">
        <w:rPr>
          <w:rFonts w:ascii="Times New Roman" w:hAnsi="Times New Roman" w:cs="Times New Roman"/>
          <w:sz w:val="24"/>
          <w:szCs w:val="24"/>
        </w:rPr>
        <w:t xml:space="preserve">experiment, </w:t>
      </w:r>
      <w:r w:rsidR="00C05BE9" w:rsidRPr="005650D7">
        <w:rPr>
          <w:rFonts w:ascii="Times New Roman" w:hAnsi="Times New Roman" w:cs="Times New Roman"/>
          <w:sz w:val="24"/>
          <w:szCs w:val="24"/>
        </w:rPr>
        <w:t xml:space="preserve">the results </w:t>
      </w:r>
      <w:r w:rsidR="002C0861" w:rsidRPr="005650D7">
        <w:rPr>
          <w:rFonts w:ascii="Times New Roman" w:hAnsi="Times New Roman" w:cs="Times New Roman"/>
          <w:sz w:val="24"/>
          <w:szCs w:val="24"/>
        </w:rPr>
        <w:t xml:space="preserve">clearly indicated that </w:t>
      </w:r>
      <w:r w:rsidR="000F4178" w:rsidRPr="005650D7">
        <w:rPr>
          <w:rFonts w:ascii="Times New Roman" w:hAnsi="Times New Roman" w:cs="Times New Roman"/>
          <w:sz w:val="24"/>
          <w:szCs w:val="24"/>
        </w:rPr>
        <w:t xml:space="preserve">volume, concentration, mass activity, </w:t>
      </w:r>
      <w:r w:rsidR="002C0861" w:rsidRPr="005650D7">
        <w:rPr>
          <w:rFonts w:ascii="Times New Roman" w:hAnsi="Times New Roman" w:cs="Times New Roman"/>
          <w:sz w:val="24"/>
          <w:szCs w:val="24"/>
        </w:rPr>
        <w:t xml:space="preserve">forward progressive </w:t>
      </w:r>
      <w:r w:rsidR="000F4178" w:rsidRPr="005650D7">
        <w:rPr>
          <w:rFonts w:ascii="Times New Roman" w:hAnsi="Times New Roman" w:cs="Times New Roman"/>
          <w:sz w:val="24"/>
          <w:szCs w:val="24"/>
        </w:rPr>
        <w:t xml:space="preserve">motility, viability, plasma membrane integrity, </w:t>
      </w:r>
      <w:r w:rsidR="002C0861" w:rsidRPr="005650D7">
        <w:rPr>
          <w:rFonts w:ascii="Times New Roman" w:hAnsi="Times New Roman" w:cs="Times New Roman"/>
          <w:sz w:val="24"/>
          <w:szCs w:val="24"/>
        </w:rPr>
        <w:t xml:space="preserve">intactness of </w:t>
      </w:r>
      <w:r w:rsidR="000F4178" w:rsidRPr="005650D7">
        <w:rPr>
          <w:rFonts w:ascii="Times New Roman" w:hAnsi="Times New Roman" w:cs="Times New Roman"/>
          <w:sz w:val="24"/>
          <w:szCs w:val="24"/>
        </w:rPr>
        <w:t>acrosom</w:t>
      </w:r>
      <w:r w:rsidR="002C0861" w:rsidRPr="005650D7">
        <w:rPr>
          <w:rFonts w:ascii="Times New Roman" w:hAnsi="Times New Roman" w:cs="Times New Roman"/>
          <w:sz w:val="24"/>
          <w:szCs w:val="24"/>
        </w:rPr>
        <w:t xml:space="preserve">e and </w:t>
      </w:r>
      <w:r w:rsidR="000F4178" w:rsidRPr="005650D7">
        <w:rPr>
          <w:rFonts w:ascii="Times New Roman" w:hAnsi="Times New Roman" w:cs="Times New Roman"/>
          <w:sz w:val="24"/>
          <w:szCs w:val="24"/>
        </w:rPr>
        <w:t>nucle</w:t>
      </w:r>
      <w:r w:rsidR="002C0861" w:rsidRPr="005650D7">
        <w:rPr>
          <w:rFonts w:ascii="Times New Roman" w:hAnsi="Times New Roman" w:cs="Times New Roman"/>
          <w:sz w:val="24"/>
          <w:szCs w:val="24"/>
        </w:rPr>
        <w:t xml:space="preserve">us </w:t>
      </w:r>
      <w:r w:rsidR="000F4178" w:rsidRPr="005650D7">
        <w:rPr>
          <w:rFonts w:ascii="Times New Roman" w:hAnsi="Times New Roman" w:cs="Times New Roman"/>
          <w:sz w:val="24"/>
          <w:szCs w:val="24"/>
        </w:rPr>
        <w:t xml:space="preserve">and vanguard distance travelled by sperm </w:t>
      </w:r>
      <w:r w:rsidR="002C0861" w:rsidRPr="005650D7">
        <w:rPr>
          <w:rFonts w:ascii="Times New Roman" w:hAnsi="Times New Roman" w:cs="Times New Roman"/>
          <w:sz w:val="24"/>
          <w:szCs w:val="24"/>
        </w:rPr>
        <w:t xml:space="preserve">in bovine cervical mucus </w:t>
      </w:r>
      <w:r w:rsidR="000F4178" w:rsidRPr="005650D7">
        <w:rPr>
          <w:rFonts w:ascii="Times New Roman" w:hAnsi="Times New Roman" w:cs="Times New Roman"/>
          <w:sz w:val="24"/>
          <w:szCs w:val="24"/>
        </w:rPr>
        <w:t xml:space="preserve">were </w:t>
      </w:r>
      <w:r w:rsidR="00C05BE9" w:rsidRPr="005650D7">
        <w:rPr>
          <w:rFonts w:ascii="Times New Roman" w:hAnsi="Times New Roman" w:cs="Times New Roman"/>
          <w:sz w:val="24"/>
          <w:szCs w:val="24"/>
        </w:rPr>
        <w:t>significantly</w:t>
      </w:r>
      <w:r w:rsidR="00D71D2E" w:rsidRPr="005650D7">
        <w:rPr>
          <w:rFonts w:ascii="Times New Roman" w:hAnsi="Times New Roman" w:cs="Times New Roman"/>
          <w:sz w:val="24"/>
          <w:szCs w:val="24"/>
        </w:rPr>
        <w:t xml:space="preserve"> (P&lt; 0.05) </w:t>
      </w:r>
      <w:r w:rsidR="000B37CB" w:rsidRPr="005650D7">
        <w:rPr>
          <w:rFonts w:ascii="Times New Roman" w:hAnsi="Times New Roman" w:cs="Times New Roman"/>
          <w:sz w:val="24"/>
          <w:szCs w:val="24"/>
        </w:rPr>
        <w:t xml:space="preserve">higher </w:t>
      </w:r>
      <w:r w:rsidR="00C05BE9" w:rsidRPr="005650D7">
        <w:rPr>
          <w:rFonts w:ascii="Times New Roman" w:hAnsi="Times New Roman" w:cs="Times New Roman"/>
          <w:sz w:val="24"/>
          <w:szCs w:val="24"/>
        </w:rPr>
        <w:t xml:space="preserve">in </w:t>
      </w:r>
      <w:r w:rsidR="003B0813" w:rsidRPr="005650D7">
        <w:rPr>
          <w:rFonts w:ascii="Times New Roman" w:hAnsi="Times New Roman" w:cs="Times New Roman"/>
          <w:sz w:val="24"/>
          <w:szCs w:val="24"/>
        </w:rPr>
        <w:t xml:space="preserve">freezable ejaculates </w:t>
      </w:r>
      <w:r w:rsidR="00C05BE9" w:rsidRPr="005650D7">
        <w:rPr>
          <w:rFonts w:ascii="Times New Roman" w:hAnsi="Times New Roman" w:cs="Times New Roman"/>
          <w:sz w:val="24"/>
          <w:szCs w:val="24"/>
        </w:rPr>
        <w:t xml:space="preserve">in comparison to the </w:t>
      </w:r>
      <w:r w:rsidR="003B0813" w:rsidRPr="005650D7">
        <w:rPr>
          <w:rFonts w:ascii="Times New Roman" w:hAnsi="Times New Roman" w:cs="Times New Roman"/>
          <w:sz w:val="24"/>
          <w:szCs w:val="24"/>
        </w:rPr>
        <w:t xml:space="preserve">non- freezable </w:t>
      </w:r>
      <w:r w:rsidR="00C05BE9" w:rsidRPr="005650D7">
        <w:rPr>
          <w:rFonts w:ascii="Times New Roman" w:hAnsi="Times New Roman" w:cs="Times New Roman"/>
          <w:sz w:val="24"/>
          <w:szCs w:val="24"/>
        </w:rPr>
        <w:t>ejaculates</w:t>
      </w:r>
      <w:r w:rsidR="00CB5C7F" w:rsidRPr="005650D7">
        <w:rPr>
          <w:rFonts w:ascii="Times New Roman" w:hAnsi="Times New Roman" w:cs="Times New Roman"/>
          <w:sz w:val="24"/>
          <w:szCs w:val="24"/>
        </w:rPr>
        <w:t xml:space="preserve"> whereas the total </w:t>
      </w:r>
      <w:r w:rsidR="004256F2" w:rsidRPr="005650D7">
        <w:rPr>
          <w:rFonts w:ascii="Times New Roman" w:hAnsi="Times New Roman" w:cs="Times New Roman"/>
          <w:sz w:val="24"/>
          <w:szCs w:val="24"/>
        </w:rPr>
        <w:t>morphological a</w:t>
      </w:r>
      <w:r w:rsidR="00CB5C7F" w:rsidRPr="005650D7">
        <w:rPr>
          <w:rFonts w:ascii="Times New Roman" w:hAnsi="Times New Roman" w:cs="Times New Roman"/>
          <w:sz w:val="24"/>
          <w:szCs w:val="24"/>
        </w:rPr>
        <w:t xml:space="preserve">bnormality and </w:t>
      </w:r>
      <w:r w:rsidR="004256F2" w:rsidRPr="005650D7">
        <w:rPr>
          <w:rFonts w:ascii="Times New Roman" w:hAnsi="Times New Roman" w:cs="Times New Roman"/>
          <w:sz w:val="24"/>
          <w:szCs w:val="24"/>
        </w:rPr>
        <w:t>pH w</w:t>
      </w:r>
      <w:r w:rsidR="00CB5C7F" w:rsidRPr="005650D7">
        <w:rPr>
          <w:rFonts w:ascii="Times New Roman" w:hAnsi="Times New Roman" w:cs="Times New Roman"/>
          <w:sz w:val="24"/>
          <w:szCs w:val="24"/>
        </w:rPr>
        <w:t xml:space="preserve">ere significantly (P&lt; 0.05) higher in </w:t>
      </w:r>
      <w:r w:rsidR="004256F2" w:rsidRPr="005650D7">
        <w:rPr>
          <w:rFonts w:ascii="Times New Roman" w:hAnsi="Times New Roman" w:cs="Times New Roman"/>
          <w:sz w:val="24"/>
          <w:szCs w:val="24"/>
        </w:rPr>
        <w:t xml:space="preserve">latter </w:t>
      </w:r>
      <w:r w:rsidR="00CB5C7F" w:rsidRPr="005650D7">
        <w:rPr>
          <w:rFonts w:ascii="Times New Roman" w:hAnsi="Times New Roman" w:cs="Times New Roman"/>
          <w:sz w:val="24"/>
          <w:szCs w:val="24"/>
        </w:rPr>
        <w:t xml:space="preserve">than in </w:t>
      </w:r>
      <w:r w:rsidR="004256F2" w:rsidRPr="005650D7">
        <w:rPr>
          <w:rFonts w:ascii="Times New Roman" w:hAnsi="Times New Roman" w:cs="Times New Roman"/>
          <w:sz w:val="24"/>
          <w:szCs w:val="24"/>
        </w:rPr>
        <w:t xml:space="preserve">former </w:t>
      </w:r>
      <w:r w:rsidR="00CB5C7F" w:rsidRPr="005650D7">
        <w:rPr>
          <w:rFonts w:ascii="Times New Roman" w:hAnsi="Times New Roman" w:cs="Times New Roman"/>
          <w:sz w:val="24"/>
          <w:szCs w:val="24"/>
        </w:rPr>
        <w:t>in mithun</w:t>
      </w:r>
      <w:r w:rsidR="004256F2" w:rsidRPr="005650D7">
        <w:rPr>
          <w:rFonts w:ascii="Times New Roman" w:hAnsi="Times New Roman" w:cs="Times New Roman"/>
          <w:sz w:val="24"/>
          <w:szCs w:val="24"/>
        </w:rPr>
        <w:t xml:space="preserve"> species</w:t>
      </w:r>
      <w:r w:rsidR="00CB5C7F" w:rsidRPr="005650D7">
        <w:rPr>
          <w:rFonts w:ascii="Times New Roman" w:hAnsi="Times New Roman" w:cs="Times New Roman"/>
          <w:sz w:val="24"/>
          <w:szCs w:val="24"/>
        </w:rPr>
        <w:t xml:space="preserve">. </w:t>
      </w:r>
      <w:r w:rsidR="00C05BE9" w:rsidRPr="005650D7">
        <w:rPr>
          <w:rFonts w:ascii="Times New Roman" w:hAnsi="Times New Roman" w:cs="Times New Roman"/>
          <w:sz w:val="24"/>
          <w:szCs w:val="24"/>
        </w:rPr>
        <w:t xml:space="preserve">Thus, it may enhance </w:t>
      </w:r>
      <w:r w:rsidR="006C7013" w:rsidRPr="005650D7">
        <w:rPr>
          <w:rFonts w:ascii="Times New Roman" w:hAnsi="Times New Roman" w:cs="Times New Roman"/>
          <w:sz w:val="24"/>
          <w:szCs w:val="24"/>
        </w:rPr>
        <w:t xml:space="preserve">to select </w:t>
      </w:r>
      <w:r w:rsidR="00C05BE9" w:rsidRPr="005650D7">
        <w:rPr>
          <w:rFonts w:ascii="Times New Roman" w:hAnsi="Times New Roman" w:cs="Times New Roman"/>
          <w:sz w:val="24"/>
          <w:szCs w:val="24"/>
        </w:rPr>
        <w:t xml:space="preserve">the </w:t>
      </w:r>
      <w:r w:rsidR="003B0813" w:rsidRPr="005650D7">
        <w:rPr>
          <w:rFonts w:ascii="Times New Roman" w:hAnsi="Times New Roman" w:cs="Times New Roman"/>
          <w:sz w:val="24"/>
          <w:szCs w:val="24"/>
        </w:rPr>
        <w:t xml:space="preserve">freezable ejaculates </w:t>
      </w:r>
      <w:r w:rsidR="00174E80" w:rsidRPr="005650D7">
        <w:rPr>
          <w:rFonts w:ascii="Times New Roman" w:hAnsi="Times New Roman" w:cs="Times New Roman"/>
          <w:sz w:val="24"/>
          <w:szCs w:val="24"/>
        </w:rPr>
        <w:t>for p</w:t>
      </w:r>
      <w:r w:rsidR="00C05BE9" w:rsidRPr="005650D7">
        <w:rPr>
          <w:rFonts w:ascii="Times New Roman" w:hAnsi="Times New Roman" w:cs="Times New Roman"/>
          <w:sz w:val="24"/>
          <w:szCs w:val="24"/>
        </w:rPr>
        <w:t>reserv</w:t>
      </w:r>
      <w:r w:rsidR="00174E80" w:rsidRPr="005650D7">
        <w:rPr>
          <w:rFonts w:ascii="Times New Roman" w:hAnsi="Times New Roman" w:cs="Times New Roman"/>
          <w:sz w:val="24"/>
          <w:szCs w:val="24"/>
        </w:rPr>
        <w:t xml:space="preserve">ation </w:t>
      </w:r>
      <w:r w:rsidR="00C05BE9" w:rsidRPr="005650D7">
        <w:rPr>
          <w:rFonts w:ascii="Times New Roman" w:hAnsi="Times New Roman" w:cs="Times New Roman"/>
          <w:sz w:val="24"/>
          <w:szCs w:val="24"/>
        </w:rPr>
        <w:t xml:space="preserve">efficiently during </w:t>
      </w:r>
      <w:r w:rsidR="001D59B7" w:rsidRPr="005650D7">
        <w:rPr>
          <w:rFonts w:ascii="Times New Roman" w:hAnsi="Times New Roman" w:cs="Times New Roman"/>
          <w:sz w:val="24"/>
          <w:szCs w:val="24"/>
        </w:rPr>
        <w:t xml:space="preserve">cryopreservation and improve the fertilization rate in </w:t>
      </w:r>
      <w:r w:rsidR="00C05BE9" w:rsidRPr="005650D7">
        <w:rPr>
          <w:rFonts w:ascii="Times New Roman" w:hAnsi="Times New Roman" w:cs="Times New Roman"/>
          <w:sz w:val="24"/>
          <w:szCs w:val="24"/>
        </w:rPr>
        <w:t>art</w:t>
      </w:r>
      <w:r w:rsidR="00713895" w:rsidRPr="005650D7">
        <w:rPr>
          <w:rFonts w:ascii="Times New Roman" w:hAnsi="Times New Roman" w:cs="Times New Roman"/>
          <w:sz w:val="24"/>
          <w:szCs w:val="24"/>
        </w:rPr>
        <w:t>ificial insemination.</w:t>
      </w:r>
    </w:p>
    <w:p w:rsidR="00B5127D" w:rsidRPr="005650D7" w:rsidRDefault="00710D74" w:rsidP="00B5127D">
      <w:pPr>
        <w:spacing w:line="480" w:lineRule="auto"/>
        <w:jc w:val="both"/>
        <w:rPr>
          <w:rFonts w:ascii="Times New Roman" w:hAnsi="Times New Roman" w:cs="Times New Roman"/>
          <w:sz w:val="24"/>
          <w:szCs w:val="24"/>
        </w:rPr>
      </w:pPr>
      <w:r w:rsidRPr="005650D7">
        <w:rPr>
          <w:rFonts w:ascii="Times New Roman" w:hAnsi="Times New Roman" w:cs="Times New Roman"/>
          <w:sz w:val="24"/>
          <w:szCs w:val="24"/>
        </w:rPr>
        <w:tab/>
      </w:r>
      <w:r w:rsidR="00B5127D" w:rsidRPr="005650D7">
        <w:rPr>
          <w:rFonts w:ascii="Times New Roman" w:hAnsi="Times New Roman" w:cs="Times New Roman"/>
          <w:sz w:val="24"/>
          <w:szCs w:val="24"/>
        </w:rPr>
        <w:t xml:space="preserve">The colour of the semen </w:t>
      </w:r>
      <w:r w:rsidR="00306729" w:rsidRPr="005650D7">
        <w:rPr>
          <w:rFonts w:ascii="Times New Roman" w:hAnsi="Times New Roman" w:cs="Times New Roman"/>
          <w:sz w:val="24"/>
          <w:szCs w:val="24"/>
        </w:rPr>
        <w:t xml:space="preserve">in the present experiment </w:t>
      </w:r>
      <w:r w:rsidR="00B5127D" w:rsidRPr="005650D7">
        <w:rPr>
          <w:rFonts w:ascii="Times New Roman" w:hAnsi="Times New Roman" w:cs="Times New Roman"/>
          <w:sz w:val="24"/>
          <w:szCs w:val="24"/>
        </w:rPr>
        <w:t xml:space="preserve">varies from white to creamy white </w:t>
      </w:r>
      <w:r w:rsidR="00306729" w:rsidRPr="005650D7">
        <w:rPr>
          <w:rFonts w:ascii="Times New Roman" w:hAnsi="Times New Roman" w:cs="Times New Roman"/>
          <w:sz w:val="24"/>
          <w:szCs w:val="24"/>
        </w:rPr>
        <w:t xml:space="preserve"> and </w:t>
      </w:r>
      <w:r w:rsidR="00B5127D" w:rsidRPr="005650D7">
        <w:rPr>
          <w:rFonts w:ascii="Times New Roman" w:hAnsi="Times New Roman" w:cs="Times New Roman"/>
          <w:sz w:val="24"/>
          <w:szCs w:val="24"/>
        </w:rPr>
        <w:t>which</w:t>
      </w:r>
      <w:r w:rsidR="00306729" w:rsidRPr="005650D7">
        <w:rPr>
          <w:rFonts w:ascii="Times New Roman" w:hAnsi="Times New Roman" w:cs="Times New Roman"/>
          <w:sz w:val="24"/>
          <w:szCs w:val="24"/>
        </w:rPr>
        <w:t xml:space="preserve"> occur </w:t>
      </w:r>
      <w:r w:rsidR="00B5127D" w:rsidRPr="005650D7">
        <w:rPr>
          <w:rFonts w:ascii="Times New Roman" w:hAnsi="Times New Roman" w:cs="Times New Roman"/>
          <w:sz w:val="24"/>
          <w:szCs w:val="24"/>
        </w:rPr>
        <w:t xml:space="preserve">in normal colour range of semen for the mithun species and the consistency varies from thin milky to creamy. The colour </w:t>
      </w:r>
      <w:r w:rsidR="00306729" w:rsidRPr="005650D7">
        <w:rPr>
          <w:rFonts w:ascii="Times New Roman" w:hAnsi="Times New Roman" w:cs="Times New Roman"/>
          <w:sz w:val="24"/>
          <w:szCs w:val="24"/>
        </w:rPr>
        <w:t xml:space="preserve">of semen </w:t>
      </w:r>
      <w:r w:rsidR="00B5127D" w:rsidRPr="005650D7">
        <w:rPr>
          <w:rFonts w:ascii="Times New Roman" w:hAnsi="Times New Roman" w:cs="Times New Roman"/>
          <w:sz w:val="24"/>
          <w:szCs w:val="24"/>
        </w:rPr>
        <w:t xml:space="preserve">was creamy white in freezable ejaculates and watery white in non-freezable ejaculates (Table 1). Similar </w:t>
      </w:r>
      <w:r w:rsidR="00306729" w:rsidRPr="005650D7">
        <w:rPr>
          <w:rFonts w:ascii="Times New Roman" w:hAnsi="Times New Roman" w:cs="Times New Roman"/>
          <w:sz w:val="24"/>
          <w:szCs w:val="24"/>
        </w:rPr>
        <w:t xml:space="preserve">observation </w:t>
      </w:r>
      <w:r w:rsidR="00B5127D" w:rsidRPr="005650D7">
        <w:rPr>
          <w:rFonts w:ascii="Times New Roman" w:hAnsi="Times New Roman" w:cs="Times New Roman"/>
          <w:sz w:val="24"/>
          <w:szCs w:val="24"/>
        </w:rPr>
        <w:t xml:space="preserve">was </w:t>
      </w:r>
      <w:r w:rsidR="00306729" w:rsidRPr="005650D7">
        <w:rPr>
          <w:rFonts w:ascii="Times New Roman" w:hAnsi="Times New Roman" w:cs="Times New Roman"/>
          <w:sz w:val="24"/>
          <w:szCs w:val="24"/>
        </w:rPr>
        <w:t xml:space="preserve">reported </w:t>
      </w:r>
      <w:r w:rsidR="00B5127D" w:rsidRPr="005650D7">
        <w:rPr>
          <w:rFonts w:ascii="Times New Roman" w:hAnsi="Times New Roman" w:cs="Times New Roman"/>
          <w:sz w:val="24"/>
          <w:szCs w:val="24"/>
        </w:rPr>
        <w:t xml:space="preserve">in earlier report in mithun </w:t>
      </w:r>
      <w:r w:rsidR="00306729" w:rsidRPr="005650D7">
        <w:rPr>
          <w:rFonts w:ascii="Times New Roman" w:hAnsi="Times New Roman" w:cs="Times New Roman"/>
          <w:sz w:val="24"/>
          <w:szCs w:val="24"/>
        </w:rPr>
        <w:t xml:space="preserve">species </w:t>
      </w:r>
      <w:r w:rsidR="00B5127D" w:rsidRPr="005650D7">
        <w:rPr>
          <w:rFonts w:ascii="Times New Roman" w:hAnsi="Times New Roman" w:cs="Times New Roman"/>
          <w:sz w:val="24"/>
          <w:szCs w:val="24"/>
        </w:rPr>
        <w:t>(</w:t>
      </w:r>
      <w:r w:rsidR="00B5127D" w:rsidRPr="005650D7">
        <w:rPr>
          <w:rFonts w:ascii="Times New Roman" w:eastAsia="Calibri" w:hAnsi="Times New Roman" w:cs="Times New Roman"/>
          <w:sz w:val="24"/>
          <w:szCs w:val="24"/>
          <w:lang w:eastAsia="en-IN"/>
        </w:rPr>
        <w:t xml:space="preserve">Karunakaran </w:t>
      </w:r>
      <w:r w:rsidR="00237508" w:rsidRPr="00237508">
        <w:rPr>
          <w:rFonts w:ascii="Times New Roman" w:eastAsia="Calibri" w:hAnsi="Times New Roman" w:cs="Times New Roman"/>
          <w:sz w:val="24"/>
          <w:szCs w:val="24"/>
          <w:lang w:eastAsia="en-IN"/>
        </w:rPr>
        <w:t>et al</w:t>
      </w:r>
      <w:r w:rsidR="00B5127D" w:rsidRPr="005650D7">
        <w:rPr>
          <w:rFonts w:ascii="Times New Roman" w:eastAsia="Calibri" w:hAnsi="Times New Roman" w:cs="Times New Roman"/>
          <w:i/>
          <w:sz w:val="24"/>
          <w:szCs w:val="24"/>
          <w:lang w:eastAsia="en-IN"/>
        </w:rPr>
        <w:t>.</w:t>
      </w:r>
      <w:r w:rsidR="00127F16">
        <w:rPr>
          <w:rFonts w:ascii="Times New Roman" w:eastAsia="Calibri" w:hAnsi="Times New Roman" w:cs="Times New Roman"/>
          <w:i/>
          <w:sz w:val="24"/>
          <w:szCs w:val="24"/>
          <w:lang w:eastAsia="en-IN"/>
        </w:rPr>
        <w:t>,</w:t>
      </w:r>
      <w:r w:rsidR="00B5127D" w:rsidRPr="005650D7">
        <w:rPr>
          <w:rFonts w:ascii="Times New Roman" w:eastAsia="Calibri" w:hAnsi="Times New Roman" w:cs="Times New Roman"/>
          <w:sz w:val="24"/>
          <w:szCs w:val="24"/>
          <w:lang w:eastAsia="en-IN"/>
        </w:rPr>
        <w:t xml:space="preserve"> 2007</w:t>
      </w:r>
      <w:r w:rsidR="00B5127D" w:rsidRPr="005650D7">
        <w:rPr>
          <w:rFonts w:ascii="Times New Roman" w:hAnsi="Times New Roman" w:cs="Times New Roman"/>
          <w:sz w:val="24"/>
          <w:szCs w:val="24"/>
        </w:rPr>
        <w:t xml:space="preserve">). The volume of ejaculate was significantly (p&lt; 0.05) higher in freezable than in non-freezable ejaculates (Table 1). Volume of ejaculate in the present study was higher than earlier reports by </w:t>
      </w:r>
      <w:r w:rsidR="00B5127D" w:rsidRPr="005650D7">
        <w:rPr>
          <w:rFonts w:ascii="Times New Roman" w:eastAsia="Calibri" w:hAnsi="Times New Roman" w:cs="Times New Roman"/>
          <w:sz w:val="24"/>
          <w:szCs w:val="24"/>
          <w:lang w:eastAsia="en-IN"/>
        </w:rPr>
        <w:t xml:space="preserve">Karunakaran </w:t>
      </w:r>
      <w:r w:rsidR="00237508" w:rsidRPr="00237508">
        <w:rPr>
          <w:rFonts w:ascii="Times New Roman" w:eastAsia="Calibri" w:hAnsi="Times New Roman" w:cs="Times New Roman"/>
          <w:sz w:val="24"/>
          <w:szCs w:val="24"/>
          <w:lang w:eastAsia="en-IN"/>
        </w:rPr>
        <w:t>et al</w:t>
      </w:r>
      <w:r w:rsidR="00B5127D" w:rsidRPr="005650D7">
        <w:rPr>
          <w:rFonts w:ascii="Times New Roman" w:eastAsia="Calibri" w:hAnsi="Times New Roman" w:cs="Times New Roman"/>
          <w:i/>
          <w:sz w:val="24"/>
          <w:szCs w:val="24"/>
          <w:lang w:eastAsia="en-IN"/>
        </w:rPr>
        <w:t>.</w:t>
      </w:r>
      <w:r w:rsidR="00B5127D" w:rsidRPr="005650D7">
        <w:rPr>
          <w:rFonts w:ascii="Times New Roman" w:eastAsia="Calibri" w:hAnsi="Times New Roman" w:cs="Times New Roman"/>
          <w:sz w:val="24"/>
          <w:szCs w:val="24"/>
          <w:lang w:eastAsia="en-IN"/>
        </w:rPr>
        <w:t xml:space="preserve"> (2007) </w:t>
      </w:r>
      <w:r w:rsidR="00B5127D" w:rsidRPr="005650D7">
        <w:rPr>
          <w:rFonts w:ascii="Times New Roman" w:hAnsi="Times New Roman" w:cs="Times New Roman"/>
          <w:sz w:val="24"/>
          <w:szCs w:val="24"/>
        </w:rPr>
        <w:t xml:space="preserve">and </w:t>
      </w:r>
      <w:r w:rsidR="00B5127D" w:rsidRPr="005650D7">
        <w:rPr>
          <w:rFonts w:ascii="Times New Roman" w:eastAsia="Calibri" w:hAnsi="Times New Roman" w:cs="Times New Roman"/>
          <w:sz w:val="24"/>
          <w:szCs w:val="24"/>
          <w:lang w:eastAsia="en-IN"/>
        </w:rPr>
        <w:t>Bhattacharyya</w:t>
      </w:r>
      <w:r w:rsidR="00B5127D" w:rsidRPr="005650D7">
        <w:rPr>
          <w:rFonts w:ascii="Times New Roman" w:hAnsi="Times New Roman" w:cs="Times New Roman"/>
          <w:sz w:val="24"/>
          <w:szCs w:val="24"/>
        </w:rPr>
        <w:t xml:space="preserve"> </w:t>
      </w:r>
      <w:r w:rsidR="00237508" w:rsidRPr="00237508">
        <w:rPr>
          <w:rFonts w:ascii="Times New Roman" w:hAnsi="Times New Roman" w:cs="Times New Roman"/>
          <w:sz w:val="24"/>
          <w:szCs w:val="24"/>
        </w:rPr>
        <w:t>et al</w:t>
      </w:r>
      <w:r w:rsidR="00B5127D" w:rsidRPr="005650D7">
        <w:rPr>
          <w:rFonts w:ascii="Times New Roman" w:hAnsi="Times New Roman" w:cs="Times New Roman"/>
          <w:i/>
          <w:sz w:val="24"/>
          <w:szCs w:val="24"/>
        </w:rPr>
        <w:t>.</w:t>
      </w:r>
      <w:r w:rsidR="00B5127D" w:rsidRPr="005650D7">
        <w:rPr>
          <w:rFonts w:ascii="Times New Roman" w:hAnsi="Times New Roman" w:cs="Times New Roman"/>
          <w:sz w:val="24"/>
          <w:szCs w:val="24"/>
        </w:rPr>
        <w:t xml:space="preserve"> (2005). But volume was lower than semen </w:t>
      </w:r>
      <w:r w:rsidR="00B5127D" w:rsidRPr="005650D7">
        <w:rPr>
          <w:rFonts w:ascii="Times New Roman" w:hAnsi="Times New Roman" w:cs="Times New Roman"/>
          <w:sz w:val="24"/>
          <w:szCs w:val="24"/>
        </w:rPr>
        <w:lastRenderedPageBreak/>
        <w:t xml:space="preserve">was collected through artificial </w:t>
      </w:r>
      <w:r w:rsidR="00306729" w:rsidRPr="005650D7">
        <w:rPr>
          <w:rFonts w:ascii="Times New Roman" w:hAnsi="Times New Roman" w:cs="Times New Roman"/>
          <w:sz w:val="24"/>
          <w:szCs w:val="24"/>
        </w:rPr>
        <w:t xml:space="preserve">vagina </w:t>
      </w:r>
      <w:r w:rsidR="00B5127D" w:rsidRPr="005650D7">
        <w:rPr>
          <w:rFonts w:ascii="Times New Roman" w:hAnsi="Times New Roman" w:cs="Times New Roman"/>
          <w:sz w:val="24"/>
          <w:szCs w:val="24"/>
        </w:rPr>
        <w:t xml:space="preserve">method of semen collection </w:t>
      </w:r>
      <w:r w:rsidR="00306729" w:rsidRPr="005650D7">
        <w:rPr>
          <w:rFonts w:ascii="Times New Roman" w:hAnsi="Times New Roman" w:cs="Times New Roman"/>
          <w:sz w:val="24"/>
          <w:szCs w:val="24"/>
        </w:rPr>
        <w:t xml:space="preserve">in mithun </w:t>
      </w:r>
      <w:r w:rsidR="00B5127D" w:rsidRPr="005650D7">
        <w:rPr>
          <w:rFonts w:ascii="Times New Roman" w:hAnsi="Times New Roman" w:cs="Times New Roman"/>
          <w:sz w:val="24"/>
          <w:szCs w:val="24"/>
        </w:rPr>
        <w:t xml:space="preserve">(Bhattacharyya </w:t>
      </w:r>
      <w:r w:rsidR="00237508" w:rsidRPr="00237508">
        <w:rPr>
          <w:rFonts w:ascii="Times New Roman" w:hAnsi="Times New Roman" w:cs="Times New Roman"/>
          <w:sz w:val="24"/>
          <w:szCs w:val="24"/>
        </w:rPr>
        <w:t>et al</w:t>
      </w:r>
      <w:r w:rsidR="00B5127D" w:rsidRPr="005650D7">
        <w:rPr>
          <w:rFonts w:ascii="Times New Roman" w:hAnsi="Times New Roman" w:cs="Times New Roman"/>
          <w:sz w:val="24"/>
          <w:szCs w:val="24"/>
        </w:rPr>
        <w:t>.</w:t>
      </w:r>
      <w:r w:rsidR="00127F16">
        <w:rPr>
          <w:rFonts w:ascii="Times New Roman" w:hAnsi="Times New Roman" w:cs="Times New Roman"/>
          <w:sz w:val="24"/>
          <w:szCs w:val="24"/>
        </w:rPr>
        <w:t>,</w:t>
      </w:r>
      <w:r w:rsidR="00B5127D" w:rsidRPr="005650D7">
        <w:rPr>
          <w:rFonts w:ascii="Times New Roman" w:hAnsi="Times New Roman" w:cs="Times New Roman"/>
          <w:sz w:val="24"/>
          <w:szCs w:val="24"/>
        </w:rPr>
        <w:t xml:space="preserve"> 2009</w:t>
      </w:r>
      <w:r w:rsidR="00127F16">
        <w:rPr>
          <w:rFonts w:ascii="Times New Roman" w:hAnsi="Times New Roman" w:cs="Times New Roman"/>
          <w:sz w:val="24"/>
          <w:szCs w:val="24"/>
        </w:rPr>
        <w:t>;</w:t>
      </w:r>
      <w:r w:rsidR="00B5127D" w:rsidRPr="005650D7">
        <w:rPr>
          <w:rFonts w:ascii="Times New Roman" w:hAnsi="Times New Roman" w:cs="Times New Roman"/>
          <w:sz w:val="24"/>
          <w:szCs w:val="24"/>
        </w:rPr>
        <w:t xml:space="preserve"> </w:t>
      </w:r>
      <w:r w:rsidR="00B5127D" w:rsidRPr="005650D7">
        <w:rPr>
          <w:rFonts w:ascii="Times New Roman" w:eastAsia="GulliverRM" w:hAnsi="Times New Roman" w:cs="Times New Roman"/>
          <w:sz w:val="24"/>
          <w:szCs w:val="24"/>
        </w:rPr>
        <w:t xml:space="preserve">Mondal </w:t>
      </w:r>
      <w:r w:rsidR="00237508" w:rsidRPr="00237508">
        <w:rPr>
          <w:rFonts w:ascii="Times New Roman" w:eastAsia="GulliverRM" w:hAnsi="Times New Roman" w:cs="Times New Roman"/>
          <w:sz w:val="24"/>
          <w:szCs w:val="24"/>
        </w:rPr>
        <w:t>et al</w:t>
      </w:r>
      <w:r w:rsidR="00B5127D" w:rsidRPr="005650D7">
        <w:rPr>
          <w:rFonts w:ascii="Times New Roman" w:eastAsia="GulliverRM" w:hAnsi="Times New Roman" w:cs="Times New Roman"/>
          <w:sz w:val="24"/>
          <w:szCs w:val="24"/>
        </w:rPr>
        <w:t>.</w:t>
      </w:r>
      <w:r w:rsidR="00127F16">
        <w:rPr>
          <w:rFonts w:ascii="Times New Roman" w:eastAsia="GulliverRM" w:hAnsi="Times New Roman" w:cs="Times New Roman"/>
          <w:sz w:val="24"/>
          <w:szCs w:val="24"/>
        </w:rPr>
        <w:t>,</w:t>
      </w:r>
      <w:r w:rsidR="00B5127D" w:rsidRPr="005650D7">
        <w:rPr>
          <w:rFonts w:ascii="Times New Roman" w:eastAsia="GulliverRM" w:hAnsi="Times New Roman" w:cs="Times New Roman"/>
          <w:sz w:val="24"/>
          <w:szCs w:val="24"/>
        </w:rPr>
        <w:t xml:space="preserve"> 2010</w:t>
      </w:r>
      <w:r w:rsidR="00127F16">
        <w:rPr>
          <w:rFonts w:ascii="Times New Roman" w:eastAsia="GulliverRM" w:hAnsi="Times New Roman" w:cs="Times New Roman"/>
          <w:sz w:val="24"/>
          <w:szCs w:val="24"/>
        </w:rPr>
        <w:t>;</w:t>
      </w:r>
      <w:r w:rsidR="00B5127D" w:rsidRPr="005650D7">
        <w:rPr>
          <w:rFonts w:ascii="Times New Roman" w:eastAsia="GulliverRM" w:hAnsi="Times New Roman" w:cs="Times New Roman"/>
          <w:sz w:val="24"/>
          <w:szCs w:val="24"/>
        </w:rPr>
        <w:t xml:space="preserve"> </w:t>
      </w:r>
      <w:r w:rsidR="00B5127D" w:rsidRPr="005650D7">
        <w:rPr>
          <w:rFonts w:ascii="Times New Roman" w:hAnsi="Times New Roman" w:cs="Times New Roman"/>
          <w:sz w:val="24"/>
          <w:szCs w:val="24"/>
        </w:rPr>
        <w:t>Kumar and Bhattacharyya</w:t>
      </w:r>
      <w:r w:rsidR="00127F16">
        <w:rPr>
          <w:rFonts w:ascii="Times New Roman" w:hAnsi="Times New Roman" w:cs="Times New Roman"/>
          <w:sz w:val="24"/>
          <w:szCs w:val="24"/>
        </w:rPr>
        <w:t>,</w:t>
      </w:r>
      <w:r w:rsidR="00B5127D" w:rsidRPr="005650D7">
        <w:rPr>
          <w:rFonts w:ascii="Times New Roman" w:hAnsi="Times New Roman" w:cs="Times New Roman"/>
          <w:sz w:val="24"/>
          <w:szCs w:val="24"/>
        </w:rPr>
        <w:t xml:space="preserve"> 2009). The </w:t>
      </w:r>
      <w:r w:rsidR="00B5127D" w:rsidRPr="005650D7">
        <w:rPr>
          <w:rFonts w:ascii="Times New Roman" w:eastAsia="MTSY" w:hAnsi="Times New Roman" w:cs="Times New Roman"/>
          <w:sz w:val="24"/>
          <w:szCs w:val="24"/>
        </w:rPr>
        <w:t xml:space="preserve">results of present study were lower than to those reported by Mohanty (1999), Belorkar </w:t>
      </w:r>
      <w:r w:rsidR="00237508" w:rsidRPr="00237508">
        <w:rPr>
          <w:rFonts w:ascii="Times New Roman" w:eastAsia="MTSY" w:hAnsi="Times New Roman" w:cs="Times New Roman"/>
          <w:sz w:val="24"/>
          <w:szCs w:val="24"/>
        </w:rPr>
        <w:t>et al</w:t>
      </w:r>
      <w:r w:rsidR="00B5127D" w:rsidRPr="005650D7">
        <w:rPr>
          <w:rFonts w:ascii="Times New Roman" w:eastAsia="MTSY" w:hAnsi="Times New Roman" w:cs="Times New Roman"/>
          <w:i/>
          <w:sz w:val="24"/>
          <w:szCs w:val="24"/>
        </w:rPr>
        <w:t>.</w:t>
      </w:r>
      <w:r w:rsidR="00B5127D" w:rsidRPr="005650D7">
        <w:rPr>
          <w:rFonts w:ascii="Times New Roman" w:eastAsia="MTSY" w:hAnsi="Times New Roman" w:cs="Times New Roman"/>
          <w:sz w:val="24"/>
          <w:szCs w:val="24"/>
        </w:rPr>
        <w:t xml:space="preserve"> (1988), Verma (1997) and Loyi (2008) in cattle. </w:t>
      </w:r>
      <w:r w:rsidR="00B5127D" w:rsidRPr="005650D7">
        <w:rPr>
          <w:rFonts w:ascii="Times New Roman" w:hAnsi="Times New Roman" w:cs="Times New Roman"/>
          <w:sz w:val="24"/>
          <w:szCs w:val="24"/>
        </w:rPr>
        <w:t>In massage method, during collection, the bulls responded more, we were getting more volume of freezable ejaculates, but those bulls not responding and had longer protrusion and ejaculation time leads to less quality and less volume of semen. In the present study, some bulls consistently ejaculate non-freezable ejaculates. Volume of the semen mainly depends upon the secretory function of the accessory sex glands and its function</w:t>
      </w:r>
      <w:r w:rsidR="00FE6256" w:rsidRPr="005650D7">
        <w:rPr>
          <w:rFonts w:ascii="Times New Roman" w:hAnsi="Times New Roman" w:cs="Times New Roman"/>
          <w:sz w:val="24"/>
          <w:szCs w:val="24"/>
        </w:rPr>
        <w:t>al</w:t>
      </w:r>
      <w:r w:rsidR="00B5127D" w:rsidRPr="005650D7">
        <w:rPr>
          <w:rFonts w:ascii="Times New Roman" w:hAnsi="Times New Roman" w:cs="Times New Roman"/>
          <w:sz w:val="24"/>
          <w:szCs w:val="24"/>
        </w:rPr>
        <w:t xml:space="preserve"> as well as individual response. Variation in secretion of testosterone </w:t>
      </w:r>
      <w:r w:rsidR="00FE6256" w:rsidRPr="005650D7">
        <w:rPr>
          <w:rFonts w:ascii="Times New Roman" w:hAnsi="Times New Roman" w:cs="Times New Roman"/>
          <w:sz w:val="24"/>
          <w:szCs w:val="24"/>
        </w:rPr>
        <w:t xml:space="preserve">also </w:t>
      </w:r>
      <w:r w:rsidR="00B5127D" w:rsidRPr="005650D7">
        <w:rPr>
          <w:rFonts w:ascii="Times New Roman" w:hAnsi="Times New Roman" w:cs="Times New Roman"/>
          <w:sz w:val="24"/>
          <w:szCs w:val="24"/>
        </w:rPr>
        <w:t xml:space="preserve">leads to </w:t>
      </w:r>
      <w:r w:rsidR="00FE6256" w:rsidRPr="005650D7">
        <w:rPr>
          <w:rFonts w:ascii="Times New Roman" w:hAnsi="Times New Roman" w:cs="Times New Roman"/>
          <w:sz w:val="24"/>
          <w:szCs w:val="24"/>
        </w:rPr>
        <w:t xml:space="preserve">variation in </w:t>
      </w:r>
      <w:r w:rsidR="00B5127D" w:rsidRPr="005650D7">
        <w:rPr>
          <w:rFonts w:ascii="Times New Roman" w:hAnsi="Times New Roman" w:cs="Times New Roman"/>
          <w:sz w:val="24"/>
          <w:szCs w:val="24"/>
        </w:rPr>
        <w:t xml:space="preserve">volume of the semen. </w:t>
      </w:r>
    </w:p>
    <w:p w:rsidR="00B5127D" w:rsidRPr="005650D7" w:rsidRDefault="00CB5C7F" w:rsidP="00B5127D">
      <w:pPr>
        <w:autoSpaceDE w:val="0"/>
        <w:autoSpaceDN w:val="0"/>
        <w:adjustRightInd w:val="0"/>
        <w:spacing w:after="0" w:line="480" w:lineRule="auto"/>
        <w:jc w:val="both"/>
        <w:rPr>
          <w:rFonts w:ascii="Times New Roman" w:eastAsia="GulliverRM" w:hAnsi="Times New Roman" w:cs="Times New Roman"/>
          <w:sz w:val="24"/>
          <w:szCs w:val="24"/>
        </w:rPr>
      </w:pPr>
      <w:r w:rsidRPr="005650D7">
        <w:rPr>
          <w:rFonts w:ascii="Times New Roman" w:hAnsi="Times New Roman" w:cs="Times New Roman"/>
          <w:sz w:val="24"/>
          <w:szCs w:val="24"/>
        </w:rPr>
        <w:tab/>
      </w:r>
      <w:r w:rsidR="00B5127D" w:rsidRPr="005650D7">
        <w:rPr>
          <w:rFonts w:ascii="Times New Roman" w:hAnsi="Times New Roman" w:cs="Times New Roman"/>
          <w:sz w:val="24"/>
          <w:szCs w:val="24"/>
        </w:rPr>
        <w:t xml:space="preserve">The mass activity was significantly (p&lt; 0.05) higher in freezable ejaculates than in </w:t>
      </w:r>
      <w:r w:rsidR="001E648C" w:rsidRPr="005650D7">
        <w:rPr>
          <w:rFonts w:ascii="Times New Roman" w:hAnsi="Times New Roman" w:cs="Times New Roman"/>
          <w:sz w:val="24"/>
          <w:szCs w:val="24"/>
        </w:rPr>
        <w:t>non-</w:t>
      </w:r>
      <w:r w:rsidR="00B5127D" w:rsidRPr="005650D7">
        <w:rPr>
          <w:rFonts w:ascii="Times New Roman" w:hAnsi="Times New Roman" w:cs="Times New Roman"/>
          <w:sz w:val="24"/>
          <w:szCs w:val="24"/>
        </w:rPr>
        <w:t xml:space="preserve">freezable ejaculates (Table 1). Mass activity of the ejaculates was positively correlated (p&lt; 0.05) with </w:t>
      </w:r>
      <w:r w:rsidR="001E648C" w:rsidRPr="005650D7">
        <w:rPr>
          <w:rFonts w:ascii="Times New Roman" w:hAnsi="Times New Roman" w:cs="Times New Roman"/>
          <w:sz w:val="24"/>
          <w:szCs w:val="24"/>
        </w:rPr>
        <w:t xml:space="preserve">sperm </w:t>
      </w:r>
      <w:r w:rsidR="00B5127D" w:rsidRPr="005650D7">
        <w:rPr>
          <w:rFonts w:ascii="Times New Roman" w:hAnsi="Times New Roman" w:cs="Times New Roman"/>
          <w:sz w:val="24"/>
          <w:szCs w:val="24"/>
        </w:rPr>
        <w:t xml:space="preserve">motility, livability, </w:t>
      </w:r>
      <w:r w:rsidR="001E648C" w:rsidRPr="005650D7">
        <w:rPr>
          <w:rFonts w:ascii="Times New Roman" w:hAnsi="Times New Roman" w:cs="Times New Roman"/>
          <w:sz w:val="24"/>
          <w:szCs w:val="24"/>
        </w:rPr>
        <w:t xml:space="preserve">intactness of </w:t>
      </w:r>
      <w:r w:rsidR="00B5127D" w:rsidRPr="005650D7">
        <w:rPr>
          <w:rFonts w:ascii="Times New Roman" w:hAnsi="Times New Roman" w:cs="Times New Roman"/>
          <w:sz w:val="24"/>
          <w:szCs w:val="24"/>
        </w:rPr>
        <w:t>acrosom</w:t>
      </w:r>
      <w:r w:rsidR="001E648C" w:rsidRPr="005650D7">
        <w:rPr>
          <w:rFonts w:ascii="Times New Roman" w:hAnsi="Times New Roman" w:cs="Times New Roman"/>
          <w:sz w:val="24"/>
          <w:szCs w:val="24"/>
        </w:rPr>
        <w:t xml:space="preserve">e, </w:t>
      </w:r>
      <w:r w:rsidR="00B5127D" w:rsidRPr="005650D7">
        <w:rPr>
          <w:rFonts w:ascii="Times New Roman" w:hAnsi="Times New Roman" w:cs="Times New Roman"/>
          <w:sz w:val="24"/>
          <w:szCs w:val="24"/>
        </w:rPr>
        <w:t>nuclear integrity</w:t>
      </w:r>
      <w:r w:rsidR="001E648C" w:rsidRPr="005650D7">
        <w:rPr>
          <w:rFonts w:ascii="Times New Roman" w:hAnsi="Times New Roman" w:cs="Times New Roman"/>
          <w:sz w:val="24"/>
          <w:szCs w:val="24"/>
        </w:rPr>
        <w:t xml:space="preserve"> and vanguard distance travelled by sperm </w:t>
      </w:r>
      <w:r w:rsidR="00B5127D" w:rsidRPr="005650D7">
        <w:rPr>
          <w:rFonts w:ascii="Times New Roman" w:hAnsi="Times New Roman" w:cs="Times New Roman"/>
          <w:sz w:val="24"/>
          <w:szCs w:val="24"/>
        </w:rPr>
        <w:t xml:space="preserve">and negatively correlated (p&lt; 0.05) with total </w:t>
      </w:r>
      <w:r w:rsidR="001E648C" w:rsidRPr="005650D7">
        <w:rPr>
          <w:rFonts w:ascii="Times New Roman" w:hAnsi="Times New Roman" w:cs="Times New Roman"/>
          <w:sz w:val="24"/>
          <w:szCs w:val="24"/>
        </w:rPr>
        <w:t xml:space="preserve">morphological </w:t>
      </w:r>
      <w:r w:rsidR="00B5127D" w:rsidRPr="005650D7">
        <w:rPr>
          <w:rFonts w:ascii="Times New Roman" w:hAnsi="Times New Roman" w:cs="Times New Roman"/>
          <w:sz w:val="24"/>
          <w:szCs w:val="24"/>
        </w:rPr>
        <w:t xml:space="preserve">abnormality in freezable ejaculates (Table 2) whereas in non- freezable ejaculates it was positively correlated (p&lt; 0.05) with </w:t>
      </w:r>
      <w:r w:rsidR="00EF73D9" w:rsidRPr="005650D7">
        <w:rPr>
          <w:rFonts w:ascii="Times New Roman" w:hAnsi="Times New Roman" w:cs="Times New Roman"/>
          <w:sz w:val="24"/>
          <w:szCs w:val="24"/>
        </w:rPr>
        <w:t xml:space="preserve">sperm viability </w:t>
      </w:r>
      <w:r w:rsidR="00B5127D" w:rsidRPr="005650D7">
        <w:rPr>
          <w:rFonts w:ascii="Times New Roman" w:hAnsi="Times New Roman" w:cs="Times New Roman"/>
          <w:sz w:val="24"/>
          <w:szCs w:val="24"/>
        </w:rPr>
        <w:t xml:space="preserve">and </w:t>
      </w:r>
      <w:r w:rsidR="00EF73D9" w:rsidRPr="005650D7">
        <w:rPr>
          <w:rFonts w:ascii="Times New Roman" w:hAnsi="Times New Roman" w:cs="Times New Roman"/>
          <w:sz w:val="24"/>
          <w:szCs w:val="24"/>
        </w:rPr>
        <w:t xml:space="preserve">integrity of plasma membrane </w:t>
      </w:r>
      <w:r w:rsidR="00B5127D" w:rsidRPr="005650D7">
        <w:rPr>
          <w:rFonts w:ascii="Times New Roman" w:hAnsi="Times New Roman" w:cs="Times New Roman"/>
          <w:sz w:val="24"/>
          <w:szCs w:val="24"/>
        </w:rPr>
        <w:t>(Table 3).</w:t>
      </w:r>
      <w:r w:rsidR="00EF73D9" w:rsidRPr="005650D7">
        <w:rPr>
          <w:rFonts w:ascii="Times New Roman" w:hAnsi="Times New Roman" w:cs="Times New Roman"/>
          <w:sz w:val="24"/>
          <w:szCs w:val="24"/>
        </w:rPr>
        <w:t xml:space="preserve"> The present observation was similar with </w:t>
      </w:r>
      <w:r w:rsidR="00B5127D" w:rsidRPr="005650D7">
        <w:rPr>
          <w:rFonts w:ascii="Times New Roman" w:hAnsi="Times New Roman" w:cs="Times New Roman"/>
          <w:sz w:val="24"/>
          <w:szCs w:val="24"/>
        </w:rPr>
        <w:t xml:space="preserve">report </w:t>
      </w:r>
      <w:r w:rsidR="00EF73D9" w:rsidRPr="005650D7">
        <w:rPr>
          <w:rFonts w:ascii="Times New Roman" w:hAnsi="Times New Roman" w:cs="Times New Roman"/>
          <w:sz w:val="24"/>
          <w:szCs w:val="24"/>
        </w:rPr>
        <w:t xml:space="preserve">submitted by </w:t>
      </w:r>
      <w:r w:rsidR="00B5127D" w:rsidRPr="005650D7">
        <w:rPr>
          <w:rFonts w:ascii="Times New Roman" w:eastAsia="Calibri" w:hAnsi="Times New Roman" w:cs="Times New Roman"/>
          <w:sz w:val="24"/>
          <w:szCs w:val="24"/>
          <w:lang w:eastAsia="en-IN"/>
        </w:rPr>
        <w:t xml:space="preserve">Karunakaran </w:t>
      </w:r>
      <w:r w:rsidR="00237508" w:rsidRPr="00237508">
        <w:rPr>
          <w:rFonts w:ascii="Times New Roman" w:eastAsia="Calibri" w:hAnsi="Times New Roman" w:cs="Times New Roman"/>
          <w:sz w:val="24"/>
          <w:szCs w:val="24"/>
          <w:lang w:eastAsia="en-IN"/>
        </w:rPr>
        <w:t>et al</w:t>
      </w:r>
      <w:r w:rsidR="00B5127D" w:rsidRPr="005650D7">
        <w:rPr>
          <w:rFonts w:ascii="Times New Roman" w:eastAsia="Calibri" w:hAnsi="Times New Roman" w:cs="Times New Roman"/>
          <w:i/>
          <w:sz w:val="24"/>
          <w:szCs w:val="24"/>
          <w:lang w:eastAsia="en-IN"/>
        </w:rPr>
        <w:t xml:space="preserve">. </w:t>
      </w:r>
      <w:r w:rsidR="00B5127D" w:rsidRPr="005650D7">
        <w:rPr>
          <w:rFonts w:ascii="Times New Roman" w:eastAsia="Calibri" w:hAnsi="Times New Roman" w:cs="Times New Roman"/>
          <w:sz w:val="24"/>
          <w:szCs w:val="24"/>
          <w:lang w:eastAsia="en-IN"/>
        </w:rPr>
        <w:t>(2007)</w:t>
      </w:r>
      <w:r w:rsidR="00413DD2">
        <w:rPr>
          <w:rFonts w:ascii="Times New Roman" w:hAnsi="Times New Roman" w:cs="Times New Roman"/>
          <w:sz w:val="24"/>
          <w:szCs w:val="24"/>
        </w:rPr>
        <w:t xml:space="preserve"> and </w:t>
      </w:r>
      <w:r w:rsidR="00B5127D" w:rsidRPr="005650D7">
        <w:rPr>
          <w:rFonts w:ascii="Times New Roman" w:hAnsi="Times New Roman" w:cs="Times New Roman"/>
          <w:sz w:val="24"/>
          <w:szCs w:val="24"/>
        </w:rPr>
        <w:t xml:space="preserve">Bhattacharyya </w:t>
      </w:r>
      <w:r w:rsidR="00237508" w:rsidRPr="00237508">
        <w:rPr>
          <w:rFonts w:ascii="Times New Roman" w:hAnsi="Times New Roman" w:cs="Times New Roman"/>
          <w:sz w:val="24"/>
          <w:szCs w:val="24"/>
        </w:rPr>
        <w:t>et al</w:t>
      </w:r>
      <w:r w:rsidR="00B5127D" w:rsidRPr="005650D7">
        <w:rPr>
          <w:rFonts w:ascii="Times New Roman" w:hAnsi="Times New Roman" w:cs="Times New Roman"/>
          <w:sz w:val="24"/>
          <w:szCs w:val="24"/>
        </w:rPr>
        <w:t>. (2009)</w:t>
      </w:r>
      <w:r w:rsidR="00EF73D9" w:rsidRPr="005650D7">
        <w:rPr>
          <w:rFonts w:ascii="Times New Roman" w:hAnsi="Times New Roman" w:cs="Times New Roman"/>
          <w:sz w:val="24"/>
          <w:szCs w:val="24"/>
        </w:rPr>
        <w:t xml:space="preserve">. However, Bhattacharyya </w:t>
      </w:r>
      <w:r w:rsidR="00237508" w:rsidRPr="00237508">
        <w:rPr>
          <w:rFonts w:ascii="Times New Roman" w:hAnsi="Times New Roman" w:cs="Times New Roman"/>
          <w:sz w:val="24"/>
          <w:szCs w:val="24"/>
        </w:rPr>
        <w:t>et al</w:t>
      </w:r>
      <w:r w:rsidR="00EF73D9" w:rsidRPr="005650D7">
        <w:rPr>
          <w:rFonts w:ascii="Times New Roman" w:hAnsi="Times New Roman" w:cs="Times New Roman"/>
          <w:sz w:val="24"/>
          <w:szCs w:val="24"/>
        </w:rPr>
        <w:t xml:space="preserve">. (2005) reported </w:t>
      </w:r>
      <w:r w:rsidR="00B5127D" w:rsidRPr="005650D7">
        <w:rPr>
          <w:rFonts w:ascii="Times New Roman" w:hAnsi="Times New Roman" w:cs="Times New Roman"/>
          <w:sz w:val="24"/>
          <w:szCs w:val="24"/>
        </w:rPr>
        <w:t xml:space="preserve">lower </w:t>
      </w:r>
      <w:r w:rsidR="00EF73D9" w:rsidRPr="005650D7">
        <w:rPr>
          <w:rFonts w:ascii="Times New Roman" w:hAnsi="Times New Roman" w:cs="Times New Roman"/>
          <w:sz w:val="24"/>
          <w:szCs w:val="24"/>
        </w:rPr>
        <w:t xml:space="preserve">than present </w:t>
      </w:r>
      <w:r w:rsidR="00B5127D" w:rsidRPr="005650D7">
        <w:rPr>
          <w:rFonts w:ascii="Times New Roman" w:hAnsi="Times New Roman" w:cs="Times New Roman"/>
          <w:sz w:val="24"/>
          <w:szCs w:val="24"/>
        </w:rPr>
        <w:t>value</w:t>
      </w:r>
      <w:r w:rsidR="00C00DF6" w:rsidRPr="005650D7">
        <w:rPr>
          <w:rFonts w:ascii="Times New Roman" w:hAnsi="Times New Roman" w:cs="Times New Roman"/>
          <w:sz w:val="24"/>
          <w:szCs w:val="24"/>
        </w:rPr>
        <w:t xml:space="preserve">. </w:t>
      </w:r>
      <w:r w:rsidR="00B5127D" w:rsidRPr="005650D7">
        <w:rPr>
          <w:rFonts w:ascii="Times New Roman" w:hAnsi="Times New Roman" w:cs="Times New Roman"/>
          <w:sz w:val="24"/>
          <w:szCs w:val="24"/>
        </w:rPr>
        <w:t xml:space="preserve">But mass activity was lower </w:t>
      </w:r>
      <w:r w:rsidR="00C00DF6" w:rsidRPr="005650D7">
        <w:rPr>
          <w:rFonts w:ascii="Times New Roman" w:hAnsi="Times New Roman" w:cs="Times New Roman"/>
          <w:sz w:val="24"/>
          <w:szCs w:val="24"/>
        </w:rPr>
        <w:t xml:space="preserve">in semen collected through massage method </w:t>
      </w:r>
      <w:r w:rsidR="00B5127D" w:rsidRPr="005650D7">
        <w:rPr>
          <w:rFonts w:ascii="Times New Roman" w:hAnsi="Times New Roman" w:cs="Times New Roman"/>
          <w:sz w:val="24"/>
          <w:szCs w:val="24"/>
        </w:rPr>
        <w:t xml:space="preserve">than </w:t>
      </w:r>
      <w:r w:rsidR="00C00DF6" w:rsidRPr="005650D7">
        <w:rPr>
          <w:rFonts w:ascii="Times New Roman" w:hAnsi="Times New Roman" w:cs="Times New Roman"/>
          <w:sz w:val="24"/>
          <w:szCs w:val="24"/>
        </w:rPr>
        <w:t xml:space="preserve">collected through AV </w:t>
      </w:r>
      <w:r w:rsidR="00B5127D" w:rsidRPr="005650D7">
        <w:rPr>
          <w:rFonts w:ascii="Times New Roman" w:hAnsi="Times New Roman" w:cs="Times New Roman"/>
          <w:sz w:val="24"/>
          <w:szCs w:val="24"/>
        </w:rPr>
        <w:t>method</w:t>
      </w:r>
      <w:r w:rsidR="00C00DF6" w:rsidRPr="005650D7">
        <w:rPr>
          <w:rFonts w:ascii="Times New Roman" w:hAnsi="Times New Roman" w:cs="Times New Roman"/>
          <w:sz w:val="24"/>
          <w:szCs w:val="24"/>
        </w:rPr>
        <w:t xml:space="preserve"> in mithun bulls</w:t>
      </w:r>
      <w:r w:rsidR="00B5127D" w:rsidRPr="005650D7">
        <w:rPr>
          <w:rFonts w:ascii="Times New Roman" w:hAnsi="Times New Roman" w:cs="Times New Roman"/>
          <w:sz w:val="24"/>
          <w:szCs w:val="24"/>
        </w:rPr>
        <w:t xml:space="preserve"> (</w:t>
      </w:r>
      <w:r w:rsidR="00B5127D" w:rsidRPr="005650D7">
        <w:rPr>
          <w:rFonts w:ascii="Times New Roman" w:eastAsia="GulliverRM" w:hAnsi="Times New Roman" w:cs="Times New Roman"/>
          <w:sz w:val="24"/>
          <w:szCs w:val="24"/>
        </w:rPr>
        <w:t xml:space="preserve">Mondal </w:t>
      </w:r>
      <w:r w:rsidR="00237508" w:rsidRPr="00237508">
        <w:rPr>
          <w:rFonts w:ascii="Times New Roman" w:eastAsia="GulliverRM" w:hAnsi="Times New Roman" w:cs="Times New Roman"/>
          <w:sz w:val="24"/>
          <w:szCs w:val="24"/>
        </w:rPr>
        <w:t>et al</w:t>
      </w:r>
      <w:r w:rsidR="00B5127D" w:rsidRPr="005650D7">
        <w:rPr>
          <w:rFonts w:ascii="Times New Roman" w:eastAsia="GulliverRM" w:hAnsi="Times New Roman" w:cs="Times New Roman"/>
          <w:i/>
          <w:sz w:val="24"/>
          <w:szCs w:val="24"/>
        </w:rPr>
        <w:t>.</w:t>
      </w:r>
      <w:r w:rsidR="00127F16">
        <w:rPr>
          <w:rFonts w:ascii="Times New Roman" w:eastAsia="GulliverRM" w:hAnsi="Times New Roman" w:cs="Times New Roman"/>
          <w:i/>
          <w:sz w:val="24"/>
          <w:szCs w:val="24"/>
        </w:rPr>
        <w:t>,</w:t>
      </w:r>
      <w:r w:rsidR="00B5127D" w:rsidRPr="005650D7">
        <w:rPr>
          <w:rFonts w:ascii="Times New Roman" w:eastAsia="GulliverRM" w:hAnsi="Times New Roman" w:cs="Times New Roman"/>
          <w:sz w:val="24"/>
          <w:szCs w:val="24"/>
        </w:rPr>
        <w:t xml:space="preserve"> 2010). </w:t>
      </w:r>
      <w:r w:rsidR="00B5127D" w:rsidRPr="005650D7">
        <w:rPr>
          <w:rFonts w:ascii="Times New Roman" w:hAnsi="Times New Roman" w:cs="Times New Roman"/>
          <w:sz w:val="24"/>
          <w:szCs w:val="24"/>
        </w:rPr>
        <w:t xml:space="preserve">Similar observation was reported in </w:t>
      </w:r>
      <w:r w:rsidR="00B5127D" w:rsidRPr="005650D7">
        <w:rPr>
          <w:rFonts w:ascii="Times New Roman" w:hAnsi="Times New Roman" w:cs="Times New Roman"/>
          <w:iCs/>
          <w:sz w:val="24"/>
          <w:szCs w:val="24"/>
        </w:rPr>
        <w:t xml:space="preserve">cattle by </w:t>
      </w:r>
      <w:r w:rsidR="00B5127D" w:rsidRPr="005650D7">
        <w:rPr>
          <w:rFonts w:ascii="Times New Roman" w:hAnsi="Times New Roman" w:cs="Times New Roman"/>
          <w:spacing w:val="2"/>
          <w:sz w:val="24"/>
          <w:szCs w:val="24"/>
        </w:rPr>
        <w:t xml:space="preserve">Gebreselassie </w:t>
      </w:r>
      <w:r w:rsidR="00237508" w:rsidRPr="00237508">
        <w:rPr>
          <w:rFonts w:ascii="Times New Roman" w:hAnsi="Times New Roman" w:cs="Times New Roman"/>
          <w:spacing w:val="2"/>
          <w:sz w:val="24"/>
          <w:szCs w:val="24"/>
        </w:rPr>
        <w:t>et al</w:t>
      </w:r>
      <w:r w:rsidR="00B5127D" w:rsidRPr="005650D7">
        <w:rPr>
          <w:rFonts w:ascii="Times New Roman" w:hAnsi="Times New Roman" w:cs="Times New Roman"/>
          <w:i/>
          <w:spacing w:val="2"/>
          <w:sz w:val="24"/>
          <w:szCs w:val="24"/>
        </w:rPr>
        <w:t>.</w:t>
      </w:r>
      <w:r w:rsidR="00B5127D" w:rsidRPr="005650D7">
        <w:rPr>
          <w:rFonts w:ascii="Times New Roman" w:hAnsi="Times New Roman" w:cs="Times New Roman"/>
          <w:spacing w:val="2"/>
          <w:sz w:val="24"/>
          <w:szCs w:val="24"/>
        </w:rPr>
        <w:t xml:space="preserve"> (</w:t>
      </w:r>
      <w:r w:rsidR="00B5127D" w:rsidRPr="005650D7">
        <w:rPr>
          <w:rFonts w:ascii="Times New Roman" w:hAnsi="Times New Roman" w:cs="Times New Roman"/>
          <w:sz w:val="24"/>
          <w:szCs w:val="24"/>
        </w:rPr>
        <w:t>2012)</w:t>
      </w:r>
      <w:r w:rsidR="00C00DF6" w:rsidRPr="005650D7">
        <w:rPr>
          <w:rFonts w:ascii="Times New Roman" w:hAnsi="Times New Roman" w:cs="Times New Roman"/>
          <w:sz w:val="24"/>
          <w:szCs w:val="24"/>
        </w:rPr>
        <w:t xml:space="preserve"> and </w:t>
      </w:r>
      <w:r w:rsidR="00B5127D" w:rsidRPr="005650D7">
        <w:rPr>
          <w:rFonts w:ascii="Times New Roman" w:hAnsi="Times New Roman" w:cs="Times New Roman"/>
          <w:sz w:val="24"/>
          <w:szCs w:val="24"/>
        </w:rPr>
        <w:t xml:space="preserve">Belorkar </w:t>
      </w:r>
      <w:r w:rsidR="00237508" w:rsidRPr="00237508">
        <w:rPr>
          <w:rFonts w:ascii="Times New Roman" w:hAnsi="Times New Roman" w:cs="Times New Roman"/>
          <w:sz w:val="24"/>
          <w:szCs w:val="24"/>
        </w:rPr>
        <w:t>et al</w:t>
      </w:r>
      <w:r w:rsidR="00B5127D" w:rsidRPr="005650D7">
        <w:rPr>
          <w:rFonts w:ascii="Times New Roman" w:hAnsi="Times New Roman" w:cs="Times New Roman"/>
          <w:i/>
          <w:sz w:val="24"/>
          <w:szCs w:val="24"/>
        </w:rPr>
        <w:t>.</w:t>
      </w:r>
      <w:r w:rsidR="00B5127D" w:rsidRPr="005650D7">
        <w:rPr>
          <w:rFonts w:ascii="Times New Roman" w:hAnsi="Times New Roman" w:cs="Times New Roman"/>
          <w:sz w:val="24"/>
          <w:szCs w:val="24"/>
        </w:rPr>
        <w:t xml:space="preserve"> (1988)</w:t>
      </w:r>
      <w:r w:rsidR="00B5127D" w:rsidRPr="005650D7">
        <w:rPr>
          <w:rFonts w:ascii="Times New Roman" w:eastAsia="MTSY" w:hAnsi="Times New Roman" w:cs="Times New Roman"/>
          <w:sz w:val="24"/>
          <w:szCs w:val="24"/>
        </w:rPr>
        <w:t>.</w:t>
      </w:r>
      <w:r w:rsidR="00B5127D" w:rsidRPr="005650D7">
        <w:rPr>
          <w:rFonts w:ascii="Times New Roman" w:hAnsi="Times New Roman" w:cs="Times New Roman"/>
          <w:iCs/>
          <w:sz w:val="24"/>
          <w:szCs w:val="24"/>
        </w:rPr>
        <w:t xml:space="preserve"> </w:t>
      </w:r>
      <w:r w:rsidR="00B5127D" w:rsidRPr="005650D7">
        <w:rPr>
          <w:rFonts w:ascii="Times New Roman" w:hAnsi="Times New Roman" w:cs="Times New Roman"/>
          <w:sz w:val="24"/>
          <w:szCs w:val="24"/>
        </w:rPr>
        <w:t xml:space="preserve">Sethi </w:t>
      </w:r>
      <w:r w:rsidR="00237508" w:rsidRPr="00237508">
        <w:rPr>
          <w:rFonts w:ascii="Times New Roman" w:hAnsi="Times New Roman" w:cs="Times New Roman"/>
          <w:sz w:val="24"/>
          <w:szCs w:val="24"/>
        </w:rPr>
        <w:t>et al</w:t>
      </w:r>
      <w:r w:rsidR="00B5127D" w:rsidRPr="005650D7">
        <w:rPr>
          <w:rFonts w:ascii="Times New Roman" w:hAnsi="Times New Roman" w:cs="Times New Roman"/>
          <w:sz w:val="24"/>
          <w:szCs w:val="24"/>
        </w:rPr>
        <w:t xml:space="preserve">. (1989) concluded that bulls donating larger volume of neat semen with higher mass activity are supposed to produce freezable </w:t>
      </w:r>
      <w:r w:rsidR="00C00DF6" w:rsidRPr="005650D7">
        <w:rPr>
          <w:rFonts w:ascii="Times New Roman" w:hAnsi="Times New Roman" w:cs="Times New Roman"/>
          <w:sz w:val="24"/>
          <w:szCs w:val="24"/>
        </w:rPr>
        <w:t>ejaculates</w:t>
      </w:r>
      <w:r w:rsidR="00B5127D" w:rsidRPr="005650D7">
        <w:rPr>
          <w:rFonts w:ascii="Times New Roman" w:hAnsi="Times New Roman" w:cs="Times New Roman"/>
          <w:sz w:val="24"/>
          <w:szCs w:val="24"/>
        </w:rPr>
        <w:t xml:space="preserve">. </w:t>
      </w:r>
      <w:r w:rsidR="00C00DF6" w:rsidRPr="005650D7">
        <w:rPr>
          <w:rFonts w:ascii="Times New Roman" w:hAnsi="Times New Roman" w:cs="Times New Roman"/>
          <w:sz w:val="24"/>
          <w:szCs w:val="24"/>
        </w:rPr>
        <w:t xml:space="preserve">Lower </w:t>
      </w:r>
      <w:r w:rsidR="00B5127D" w:rsidRPr="005650D7">
        <w:rPr>
          <w:rFonts w:ascii="Times New Roman" w:hAnsi="Times New Roman" w:cs="Times New Roman"/>
          <w:sz w:val="24"/>
          <w:szCs w:val="24"/>
        </w:rPr>
        <w:t xml:space="preserve">mass activity in present </w:t>
      </w:r>
      <w:r w:rsidR="00C00DF6" w:rsidRPr="005650D7">
        <w:rPr>
          <w:rFonts w:ascii="Times New Roman" w:hAnsi="Times New Roman" w:cs="Times New Roman"/>
          <w:sz w:val="24"/>
          <w:szCs w:val="24"/>
        </w:rPr>
        <w:t xml:space="preserve">experiment </w:t>
      </w:r>
      <w:r w:rsidR="00B5127D" w:rsidRPr="005650D7">
        <w:rPr>
          <w:rFonts w:ascii="Times New Roman" w:hAnsi="Times New Roman" w:cs="Times New Roman"/>
          <w:sz w:val="24"/>
          <w:szCs w:val="24"/>
        </w:rPr>
        <w:t xml:space="preserve">may be </w:t>
      </w:r>
      <w:r w:rsidR="00E403D2" w:rsidRPr="005650D7">
        <w:rPr>
          <w:rFonts w:ascii="Times New Roman" w:hAnsi="Times New Roman" w:cs="Times New Roman"/>
          <w:sz w:val="24"/>
          <w:szCs w:val="24"/>
        </w:rPr>
        <w:t xml:space="preserve">variation in semen </w:t>
      </w:r>
      <w:r w:rsidR="00B5127D" w:rsidRPr="005650D7">
        <w:rPr>
          <w:rFonts w:ascii="Times New Roman" w:hAnsi="Times New Roman" w:cs="Times New Roman"/>
          <w:sz w:val="24"/>
          <w:szCs w:val="24"/>
        </w:rPr>
        <w:t xml:space="preserve">collection through massage method, </w:t>
      </w:r>
      <w:r w:rsidR="00B5127D" w:rsidRPr="005650D7">
        <w:rPr>
          <w:rFonts w:ascii="Times New Roman" w:hAnsi="Times New Roman" w:cs="Times New Roman"/>
          <w:sz w:val="24"/>
          <w:szCs w:val="24"/>
        </w:rPr>
        <w:lastRenderedPageBreak/>
        <w:t>individual</w:t>
      </w:r>
      <w:r w:rsidR="00E403D2" w:rsidRPr="005650D7">
        <w:rPr>
          <w:rFonts w:ascii="Times New Roman" w:hAnsi="Times New Roman" w:cs="Times New Roman"/>
          <w:sz w:val="24"/>
          <w:szCs w:val="24"/>
        </w:rPr>
        <w:t xml:space="preserve"> bull </w:t>
      </w:r>
      <w:r w:rsidR="00B5127D" w:rsidRPr="005650D7">
        <w:rPr>
          <w:rFonts w:ascii="Times New Roman" w:hAnsi="Times New Roman" w:cs="Times New Roman"/>
          <w:sz w:val="24"/>
          <w:szCs w:val="24"/>
        </w:rPr>
        <w:t>responses</w:t>
      </w:r>
      <w:r w:rsidR="00E403D2" w:rsidRPr="005650D7">
        <w:rPr>
          <w:rFonts w:ascii="Times New Roman" w:hAnsi="Times New Roman" w:cs="Times New Roman"/>
          <w:sz w:val="24"/>
          <w:szCs w:val="24"/>
        </w:rPr>
        <w:t xml:space="preserve">, </w:t>
      </w:r>
      <w:r w:rsidR="00B5127D" w:rsidRPr="005650D7">
        <w:rPr>
          <w:rFonts w:ascii="Times New Roman" w:hAnsi="Times New Roman" w:cs="Times New Roman"/>
          <w:sz w:val="24"/>
          <w:szCs w:val="24"/>
        </w:rPr>
        <w:t>concentration of live spermatozoa as well as effect of climatic variation.</w:t>
      </w:r>
    </w:p>
    <w:p w:rsidR="00483C96" w:rsidRPr="005650D7" w:rsidRDefault="008F7C75" w:rsidP="00483C96">
      <w:pPr>
        <w:spacing w:line="480" w:lineRule="auto"/>
        <w:ind w:firstLine="720"/>
        <w:jc w:val="both"/>
        <w:rPr>
          <w:rFonts w:ascii="Times New Roman" w:hAnsi="Times New Roman" w:cs="Times New Roman"/>
          <w:sz w:val="24"/>
          <w:szCs w:val="24"/>
        </w:rPr>
      </w:pPr>
      <w:r w:rsidRPr="005650D7">
        <w:rPr>
          <w:rFonts w:ascii="Times New Roman" w:hAnsi="Times New Roman" w:cs="Times New Roman"/>
          <w:sz w:val="24"/>
          <w:szCs w:val="24"/>
        </w:rPr>
        <w:t xml:space="preserve">Concentration of ejaculate </w:t>
      </w:r>
      <w:r w:rsidR="00483C96" w:rsidRPr="005650D7">
        <w:rPr>
          <w:rFonts w:ascii="Times New Roman" w:hAnsi="Times New Roman" w:cs="Times New Roman"/>
          <w:sz w:val="24"/>
          <w:szCs w:val="24"/>
        </w:rPr>
        <w:t xml:space="preserve">has been </w:t>
      </w:r>
      <w:r w:rsidRPr="005650D7">
        <w:rPr>
          <w:rFonts w:ascii="Times New Roman" w:hAnsi="Times New Roman" w:cs="Times New Roman"/>
          <w:sz w:val="24"/>
          <w:szCs w:val="24"/>
        </w:rPr>
        <w:t xml:space="preserve">considered as an important criterion </w:t>
      </w:r>
      <w:r w:rsidR="00483C96" w:rsidRPr="005650D7">
        <w:rPr>
          <w:rFonts w:ascii="Times New Roman" w:hAnsi="Times New Roman" w:cs="Times New Roman"/>
          <w:sz w:val="24"/>
          <w:szCs w:val="24"/>
        </w:rPr>
        <w:t xml:space="preserve">for the production of maximum number of semen straw for getting maximum number </w:t>
      </w:r>
      <w:r w:rsidRPr="005650D7">
        <w:rPr>
          <w:rFonts w:ascii="Times New Roman" w:hAnsi="Times New Roman" w:cs="Times New Roman"/>
          <w:sz w:val="24"/>
          <w:szCs w:val="24"/>
        </w:rPr>
        <w:t xml:space="preserve">of artificial insemination </w:t>
      </w:r>
      <w:r w:rsidR="00483C96" w:rsidRPr="005650D7">
        <w:rPr>
          <w:rFonts w:ascii="Times New Roman" w:hAnsi="Times New Roman" w:cs="Times New Roman"/>
          <w:sz w:val="24"/>
          <w:szCs w:val="24"/>
        </w:rPr>
        <w:t xml:space="preserve">covered. In </w:t>
      </w:r>
      <w:r w:rsidRPr="005650D7">
        <w:rPr>
          <w:rFonts w:ascii="Times New Roman" w:hAnsi="Times New Roman" w:cs="Times New Roman"/>
          <w:sz w:val="24"/>
          <w:szCs w:val="24"/>
        </w:rPr>
        <w:t>our experiment</w:t>
      </w:r>
      <w:r w:rsidR="00483C96" w:rsidRPr="005650D7">
        <w:rPr>
          <w:rFonts w:ascii="Times New Roman" w:hAnsi="Times New Roman" w:cs="Times New Roman"/>
          <w:sz w:val="24"/>
          <w:szCs w:val="24"/>
        </w:rPr>
        <w:t xml:space="preserve">, sperm concentration of ejaculate was significantly (p&lt; 0.05) higher in freezable than </w:t>
      </w:r>
      <w:r w:rsidRPr="005650D7">
        <w:rPr>
          <w:rFonts w:ascii="Times New Roman" w:hAnsi="Times New Roman" w:cs="Times New Roman"/>
          <w:sz w:val="24"/>
          <w:szCs w:val="24"/>
        </w:rPr>
        <w:t xml:space="preserve">in </w:t>
      </w:r>
      <w:r w:rsidR="00483C96" w:rsidRPr="005650D7">
        <w:rPr>
          <w:rFonts w:ascii="Times New Roman" w:hAnsi="Times New Roman" w:cs="Times New Roman"/>
          <w:sz w:val="24"/>
          <w:szCs w:val="24"/>
        </w:rPr>
        <w:t xml:space="preserve">non-freezable ejaculates (Table </w:t>
      </w:r>
      <w:r w:rsidR="00413DD2">
        <w:rPr>
          <w:rFonts w:ascii="Times New Roman" w:hAnsi="Times New Roman" w:cs="Times New Roman"/>
          <w:sz w:val="24"/>
          <w:szCs w:val="24"/>
        </w:rPr>
        <w:t>1</w:t>
      </w:r>
      <w:r w:rsidR="00483C96" w:rsidRPr="005650D7">
        <w:rPr>
          <w:rFonts w:ascii="Times New Roman" w:hAnsi="Times New Roman" w:cs="Times New Roman"/>
          <w:sz w:val="24"/>
          <w:szCs w:val="24"/>
        </w:rPr>
        <w:t>). However, the difference between these two groups has so far not been studied in this mithun species. But average values of concentrations in both the groups were well within the range of overall sperm concentration</w:t>
      </w:r>
      <w:r w:rsidRPr="005650D7">
        <w:rPr>
          <w:rFonts w:ascii="Times New Roman" w:hAnsi="Times New Roman" w:cs="Times New Roman"/>
          <w:sz w:val="24"/>
          <w:szCs w:val="24"/>
        </w:rPr>
        <w:t xml:space="preserve"> in the present experiment</w:t>
      </w:r>
      <w:r w:rsidR="00483C96" w:rsidRPr="005650D7">
        <w:rPr>
          <w:rFonts w:ascii="Times New Roman" w:hAnsi="Times New Roman" w:cs="Times New Roman"/>
          <w:sz w:val="24"/>
          <w:szCs w:val="24"/>
        </w:rPr>
        <w:t xml:space="preserve">. Similar </w:t>
      </w:r>
      <w:r w:rsidR="004B0038" w:rsidRPr="005650D7">
        <w:rPr>
          <w:rFonts w:ascii="Times New Roman" w:hAnsi="Times New Roman" w:cs="Times New Roman"/>
          <w:sz w:val="24"/>
          <w:szCs w:val="24"/>
        </w:rPr>
        <w:t xml:space="preserve">observation was also </w:t>
      </w:r>
      <w:r w:rsidR="00483C96" w:rsidRPr="005650D7">
        <w:rPr>
          <w:rFonts w:ascii="Times New Roman" w:hAnsi="Times New Roman" w:cs="Times New Roman"/>
          <w:sz w:val="24"/>
          <w:szCs w:val="24"/>
        </w:rPr>
        <w:t>report</w:t>
      </w:r>
      <w:r w:rsidR="004B0038" w:rsidRPr="005650D7">
        <w:rPr>
          <w:rFonts w:ascii="Times New Roman" w:hAnsi="Times New Roman" w:cs="Times New Roman"/>
          <w:sz w:val="24"/>
          <w:szCs w:val="24"/>
        </w:rPr>
        <w:t xml:space="preserve">ed </w:t>
      </w:r>
      <w:r w:rsidR="00483C96" w:rsidRPr="005650D7">
        <w:rPr>
          <w:rFonts w:ascii="Times New Roman" w:hAnsi="Times New Roman" w:cs="Times New Roman"/>
          <w:sz w:val="24"/>
          <w:szCs w:val="24"/>
        </w:rPr>
        <w:t xml:space="preserve">by Bhattacharyya </w:t>
      </w:r>
      <w:r w:rsidR="00237508" w:rsidRPr="00237508">
        <w:rPr>
          <w:rFonts w:ascii="Times New Roman" w:hAnsi="Times New Roman" w:cs="Times New Roman"/>
          <w:sz w:val="24"/>
          <w:szCs w:val="24"/>
        </w:rPr>
        <w:t>et al</w:t>
      </w:r>
      <w:r w:rsidR="00483C96" w:rsidRPr="005650D7">
        <w:rPr>
          <w:rFonts w:ascii="Times New Roman" w:hAnsi="Times New Roman" w:cs="Times New Roman"/>
          <w:sz w:val="24"/>
          <w:szCs w:val="24"/>
        </w:rPr>
        <w:t xml:space="preserve">. (2005) and </w:t>
      </w:r>
      <w:r w:rsidR="00483C96" w:rsidRPr="005650D7">
        <w:rPr>
          <w:rFonts w:ascii="Times New Roman" w:eastAsia="Calibri" w:hAnsi="Times New Roman" w:cs="Times New Roman"/>
          <w:sz w:val="24"/>
          <w:szCs w:val="24"/>
          <w:lang w:eastAsia="en-IN"/>
        </w:rPr>
        <w:t xml:space="preserve">Karunakaran </w:t>
      </w:r>
      <w:r w:rsidR="00237508" w:rsidRPr="00237508">
        <w:rPr>
          <w:rFonts w:ascii="Times New Roman" w:eastAsia="Calibri" w:hAnsi="Times New Roman" w:cs="Times New Roman"/>
          <w:sz w:val="24"/>
          <w:szCs w:val="24"/>
          <w:lang w:eastAsia="en-IN"/>
        </w:rPr>
        <w:t>et al</w:t>
      </w:r>
      <w:r w:rsidR="00483C96" w:rsidRPr="005650D7">
        <w:rPr>
          <w:rFonts w:ascii="Times New Roman" w:eastAsia="Calibri" w:hAnsi="Times New Roman" w:cs="Times New Roman"/>
          <w:i/>
          <w:sz w:val="24"/>
          <w:szCs w:val="24"/>
          <w:lang w:eastAsia="en-IN"/>
        </w:rPr>
        <w:t>.</w:t>
      </w:r>
      <w:r w:rsidR="00483C96" w:rsidRPr="005650D7">
        <w:rPr>
          <w:rFonts w:ascii="Times New Roman" w:eastAsia="Calibri" w:hAnsi="Times New Roman" w:cs="Times New Roman"/>
          <w:sz w:val="24"/>
          <w:szCs w:val="24"/>
          <w:lang w:eastAsia="en-IN"/>
        </w:rPr>
        <w:t xml:space="preserve"> (2007) </w:t>
      </w:r>
      <w:r w:rsidR="00483C96" w:rsidRPr="005650D7">
        <w:rPr>
          <w:rFonts w:ascii="Times New Roman" w:hAnsi="Times New Roman" w:cs="Times New Roman"/>
          <w:sz w:val="24"/>
          <w:szCs w:val="24"/>
        </w:rPr>
        <w:t xml:space="preserve">in massage method of semen collection, </w:t>
      </w:r>
      <w:r w:rsidR="004B0038" w:rsidRPr="005650D7">
        <w:rPr>
          <w:rFonts w:ascii="Times New Roman" w:hAnsi="Times New Roman" w:cs="Times New Roman"/>
          <w:sz w:val="24"/>
          <w:szCs w:val="24"/>
        </w:rPr>
        <w:t xml:space="preserve">but </w:t>
      </w:r>
      <w:r w:rsidR="00483C96" w:rsidRPr="005650D7">
        <w:rPr>
          <w:rFonts w:ascii="Times New Roman" w:hAnsi="Times New Roman" w:cs="Times New Roman"/>
          <w:sz w:val="24"/>
          <w:szCs w:val="24"/>
        </w:rPr>
        <w:t>higher value</w:t>
      </w:r>
      <w:r w:rsidR="004B0038" w:rsidRPr="005650D7">
        <w:rPr>
          <w:rFonts w:ascii="Times New Roman" w:hAnsi="Times New Roman" w:cs="Times New Roman"/>
          <w:sz w:val="24"/>
          <w:szCs w:val="24"/>
        </w:rPr>
        <w:t xml:space="preserve"> was </w:t>
      </w:r>
      <w:r w:rsidR="00483C96" w:rsidRPr="005650D7">
        <w:rPr>
          <w:rFonts w:ascii="Times New Roman" w:hAnsi="Times New Roman" w:cs="Times New Roman"/>
          <w:sz w:val="24"/>
          <w:szCs w:val="24"/>
        </w:rPr>
        <w:t xml:space="preserve">observed in </w:t>
      </w:r>
      <w:r w:rsidR="00483C96" w:rsidRPr="005650D7">
        <w:rPr>
          <w:rFonts w:ascii="Times New Roman" w:eastAsia="Calibri" w:hAnsi="Times New Roman" w:cs="Times New Roman"/>
          <w:sz w:val="24"/>
          <w:szCs w:val="24"/>
          <w:lang w:eastAsia="en-IN"/>
        </w:rPr>
        <w:t xml:space="preserve">artificial vagina method </w:t>
      </w:r>
      <w:r w:rsidR="004B0038" w:rsidRPr="005650D7">
        <w:rPr>
          <w:rFonts w:ascii="Times New Roman" w:eastAsia="Calibri" w:hAnsi="Times New Roman" w:cs="Times New Roman"/>
          <w:sz w:val="24"/>
          <w:szCs w:val="24"/>
          <w:lang w:eastAsia="en-IN"/>
        </w:rPr>
        <w:t xml:space="preserve">of semen collection </w:t>
      </w:r>
      <w:r w:rsidR="00483C96" w:rsidRPr="005650D7">
        <w:rPr>
          <w:rFonts w:ascii="Times New Roman" w:eastAsia="Calibri" w:hAnsi="Times New Roman" w:cs="Times New Roman"/>
          <w:sz w:val="24"/>
          <w:szCs w:val="24"/>
          <w:lang w:eastAsia="en-IN"/>
        </w:rPr>
        <w:t>(</w:t>
      </w:r>
      <w:r w:rsidR="00483C96" w:rsidRPr="005650D7">
        <w:rPr>
          <w:rFonts w:ascii="Times New Roman" w:hAnsi="Times New Roman" w:cs="Times New Roman"/>
          <w:sz w:val="24"/>
          <w:szCs w:val="24"/>
        </w:rPr>
        <w:t xml:space="preserve">Bhattacharyya </w:t>
      </w:r>
      <w:r w:rsidR="00237508" w:rsidRPr="00237508">
        <w:rPr>
          <w:rFonts w:ascii="Times New Roman" w:hAnsi="Times New Roman" w:cs="Times New Roman"/>
          <w:sz w:val="24"/>
          <w:szCs w:val="24"/>
        </w:rPr>
        <w:t>et al</w:t>
      </w:r>
      <w:r w:rsidR="00237508">
        <w:rPr>
          <w:rFonts w:ascii="Times New Roman" w:hAnsi="Times New Roman" w:cs="Times New Roman"/>
          <w:sz w:val="24"/>
          <w:szCs w:val="24"/>
        </w:rPr>
        <w:t>.,</w:t>
      </w:r>
      <w:r w:rsidR="00483C96" w:rsidRPr="005650D7">
        <w:rPr>
          <w:rFonts w:ascii="Times New Roman" w:hAnsi="Times New Roman" w:cs="Times New Roman"/>
          <w:sz w:val="24"/>
          <w:szCs w:val="24"/>
        </w:rPr>
        <w:t xml:space="preserve"> 2009</w:t>
      </w:r>
      <w:r w:rsidR="00127F16">
        <w:rPr>
          <w:rFonts w:ascii="Times New Roman" w:hAnsi="Times New Roman" w:cs="Times New Roman"/>
          <w:sz w:val="24"/>
          <w:szCs w:val="24"/>
        </w:rPr>
        <w:t>;</w:t>
      </w:r>
      <w:r w:rsidR="00483C96" w:rsidRPr="005650D7">
        <w:rPr>
          <w:rFonts w:ascii="Times New Roman" w:hAnsi="Times New Roman" w:cs="Times New Roman"/>
          <w:sz w:val="24"/>
          <w:szCs w:val="24"/>
        </w:rPr>
        <w:t xml:space="preserve"> Kumar and Bhattacharyya</w:t>
      </w:r>
      <w:r w:rsidR="00127F16">
        <w:rPr>
          <w:rFonts w:ascii="Times New Roman" w:hAnsi="Times New Roman" w:cs="Times New Roman"/>
          <w:sz w:val="24"/>
          <w:szCs w:val="24"/>
        </w:rPr>
        <w:t xml:space="preserve">, </w:t>
      </w:r>
      <w:r w:rsidR="00483C96" w:rsidRPr="005650D7">
        <w:rPr>
          <w:rFonts w:ascii="Times New Roman" w:hAnsi="Times New Roman" w:cs="Times New Roman"/>
          <w:sz w:val="24"/>
          <w:szCs w:val="24"/>
        </w:rPr>
        <w:t>2009</w:t>
      </w:r>
      <w:r w:rsidR="00127F16">
        <w:rPr>
          <w:rFonts w:ascii="Times New Roman" w:hAnsi="Times New Roman" w:cs="Times New Roman"/>
          <w:sz w:val="24"/>
          <w:szCs w:val="24"/>
        </w:rPr>
        <w:t>;</w:t>
      </w:r>
      <w:r w:rsidR="00483C96" w:rsidRPr="005650D7">
        <w:rPr>
          <w:rFonts w:ascii="Times New Roman" w:eastAsia="GulliverRM" w:hAnsi="Times New Roman" w:cs="Times New Roman"/>
          <w:sz w:val="24"/>
          <w:szCs w:val="24"/>
        </w:rPr>
        <w:t xml:space="preserve"> Mondal </w:t>
      </w:r>
      <w:r w:rsidR="00237508" w:rsidRPr="00237508">
        <w:rPr>
          <w:rFonts w:ascii="Times New Roman" w:eastAsia="GulliverRM" w:hAnsi="Times New Roman" w:cs="Times New Roman"/>
          <w:sz w:val="24"/>
          <w:szCs w:val="24"/>
        </w:rPr>
        <w:t>et al</w:t>
      </w:r>
      <w:r w:rsidR="00483C96" w:rsidRPr="005650D7">
        <w:rPr>
          <w:rFonts w:ascii="Times New Roman" w:eastAsia="GulliverRM" w:hAnsi="Times New Roman" w:cs="Times New Roman"/>
          <w:i/>
          <w:sz w:val="24"/>
          <w:szCs w:val="24"/>
        </w:rPr>
        <w:t>.</w:t>
      </w:r>
      <w:r w:rsidR="00127F16">
        <w:rPr>
          <w:rFonts w:ascii="Times New Roman" w:eastAsia="GulliverRM" w:hAnsi="Times New Roman" w:cs="Times New Roman"/>
          <w:i/>
          <w:sz w:val="24"/>
          <w:szCs w:val="24"/>
        </w:rPr>
        <w:t>,</w:t>
      </w:r>
      <w:r w:rsidR="00483C96" w:rsidRPr="005650D7">
        <w:rPr>
          <w:rFonts w:ascii="Times New Roman" w:eastAsia="GulliverRM" w:hAnsi="Times New Roman" w:cs="Times New Roman"/>
          <w:sz w:val="24"/>
          <w:szCs w:val="24"/>
        </w:rPr>
        <w:t xml:space="preserve"> 2010</w:t>
      </w:r>
      <w:r w:rsidR="00483C96" w:rsidRPr="005650D7">
        <w:rPr>
          <w:rFonts w:ascii="Times New Roman" w:hAnsi="Times New Roman" w:cs="Times New Roman"/>
          <w:sz w:val="24"/>
          <w:szCs w:val="24"/>
        </w:rPr>
        <w:t xml:space="preserve">) in the mithun bulls. Similar reports as freezable ejaculates have higher </w:t>
      </w:r>
      <w:r w:rsidR="004B0038" w:rsidRPr="005650D7">
        <w:rPr>
          <w:rFonts w:ascii="Times New Roman" w:hAnsi="Times New Roman" w:cs="Times New Roman"/>
          <w:sz w:val="24"/>
          <w:szCs w:val="24"/>
        </w:rPr>
        <w:t xml:space="preserve">sperm </w:t>
      </w:r>
      <w:r w:rsidR="00483C96" w:rsidRPr="005650D7">
        <w:rPr>
          <w:rFonts w:ascii="Times New Roman" w:hAnsi="Times New Roman" w:cs="Times New Roman"/>
          <w:sz w:val="24"/>
          <w:szCs w:val="24"/>
        </w:rPr>
        <w:t xml:space="preserve">concentration than non- freezable ejaculates as reported in </w:t>
      </w:r>
      <w:r w:rsidR="004B0038" w:rsidRPr="005650D7">
        <w:rPr>
          <w:rFonts w:ascii="Times New Roman" w:hAnsi="Times New Roman" w:cs="Times New Roman"/>
          <w:sz w:val="24"/>
          <w:szCs w:val="24"/>
        </w:rPr>
        <w:t xml:space="preserve">bovine species </w:t>
      </w:r>
      <w:r w:rsidR="00483C96" w:rsidRPr="005650D7">
        <w:rPr>
          <w:rFonts w:ascii="Times New Roman" w:hAnsi="Times New Roman" w:cs="Times New Roman"/>
          <w:sz w:val="24"/>
          <w:szCs w:val="24"/>
        </w:rPr>
        <w:t>(Loyi</w:t>
      </w:r>
      <w:r w:rsidR="00127F16">
        <w:rPr>
          <w:rFonts w:ascii="Times New Roman" w:hAnsi="Times New Roman" w:cs="Times New Roman"/>
          <w:sz w:val="24"/>
          <w:szCs w:val="24"/>
        </w:rPr>
        <w:t>,</w:t>
      </w:r>
      <w:r w:rsidR="00483C96" w:rsidRPr="005650D7">
        <w:rPr>
          <w:rFonts w:ascii="Times New Roman" w:hAnsi="Times New Roman" w:cs="Times New Roman"/>
          <w:sz w:val="24"/>
          <w:szCs w:val="24"/>
        </w:rPr>
        <w:t xml:space="preserve"> 2008</w:t>
      </w:r>
      <w:r w:rsidR="00127F16">
        <w:rPr>
          <w:rFonts w:ascii="Times New Roman" w:hAnsi="Times New Roman" w:cs="Times New Roman"/>
          <w:sz w:val="24"/>
          <w:szCs w:val="24"/>
        </w:rPr>
        <w:t>;</w:t>
      </w:r>
      <w:r w:rsidR="00483C96" w:rsidRPr="005650D7">
        <w:rPr>
          <w:rFonts w:ascii="Times New Roman" w:eastAsia="MTSY" w:hAnsi="Times New Roman" w:cs="Times New Roman"/>
          <w:sz w:val="24"/>
          <w:szCs w:val="24"/>
        </w:rPr>
        <w:t xml:space="preserve"> </w:t>
      </w:r>
      <w:r w:rsidR="004B0038" w:rsidRPr="005650D7">
        <w:rPr>
          <w:rFonts w:ascii="Times New Roman" w:hAnsi="Times New Roman" w:cs="Times New Roman"/>
          <w:spacing w:val="2"/>
          <w:sz w:val="24"/>
          <w:szCs w:val="24"/>
        </w:rPr>
        <w:t>Gebreselassie, 2009</w:t>
      </w:r>
      <w:r w:rsidR="00127F16">
        <w:rPr>
          <w:rFonts w:ascii="Times New Roman" w:hAnsi="Times New Roman" w:cs="Times New Roman"/>
          <w:spacing w:val="2"/>
          <w:sz w:val="24"/>
          <w:szCs w:val="24"/>
        </w:rPr>
        <w:t>;</w:t>
      </w:r>
      <w:r w:rsidR="004B0038" w:rsidRPr="005650D7">
        <w:rPr>
          <w:rFonts w:ascii="Times New Roman" w:hAnsi="Times New Roman" w:cs="Times New Roman"/>
          <w:spacing w:val="2"/>
          <w:sz w:val="24"/>
          <w:szCs w:val="24"/>
        </w:rPr>
        <w:t xml:space="preserve"> Gebreselassie</w:t>
      </w:r>
      <w:r w:rsidR="00483C96" w:rsidRPr="005650D7">
        <w:rPr>
          <w:rFonts w:ascii="Times New Roman" w:hAnsi="Times New Roman" w:cs="Times New Roman"/>
          <w:spacing w:val="2"/>
          <w:sz w:val="24"/>
          <w:szCs w:val="24"/>
        </w:rPr>
        <w:t xml:space="preserve"> </w:t>
      </w:r>
      <w:r w:rsidR="00237508" w:rsidRPr="00237508">
        <w:rPr>
          <w:rFonts w:ascii="Times New Roman" w:hAnsi="Times New Roman" w:cs="Times New Roman"/>
          <w:spacing w:val="2"/>
          <w:sz w:val="24"/>
          <w:szCs w:val="24"/>
        </w:rPr>
        <w:t>et al</w:t>
      </w:r>
      <w:r w:rsidR="00483C96" w:rsidRPr="005650D7">
        <w:rPr>
          <w:rFonts w:ascii="Times New Roman" w:hAnsi="Times New Roman" w:cs="Times New Roman"/>
          <w:i/>
          <w:spacing w:val="2"/>
          <w:sz w:val="24"/>
          <w:szCs w:val="24"/>
        </w:rPr>
        <w:t>.</w:t>
      </w:r>
      <w:r w:rsidR="00127F16">
        <w:rPr>
          <w:rFonts w:ascii="Times New Roman" w:hAnsi="Times New Roman" w:cs="Times New Roman"/>
          <w:i/>
          <w:spacing w:val="2"/>
          <w:sz w:val="24"/>
          <w:szCs w:val="24"/>
        </w:rPr>
        <w:t>,</w:t>
      </w:r>
      <w:r w:rsidR="00483C96" w:rsidRPr="005650D7">
        <w:rPr>
          <w:rFonts w:ascii="Times New Roman" w:hAnsi="Times New Roman" w:cs="Times New Roman"/>
          <w:spacing w:val="2"/>
          <w:sz w:val="24"/>
          <w:szCs w:val="24"/>
        </w:rPr>
        <w:t xml:space="preserve"> 2012</w:t>
      </w:r>
      <w:r w:rsidR="00483C96" w:rsidRPr="005650D7">
        <w:rPr>
          <w:rFonts w:ascii="Times New Roman" w:hAnsi="Times New Roman" w:cs="Times New Roman"/>
          <w:sz w:val="24"/>
          <w:szCs w:val="24"/>
        </w:rPr>
        <w:t xml:space="preserve">). </w:t>
      </w:r>
      <w:r w:rsidR="004B0038" w:rsidRPr="005650D7">
        <w:rPr>
          <w:rFonts w:ascii="Times New Roman" w:hAnsi="Times New Roman" w:cs="Times New Roman"/>
          <w:sz w:val="24"/>
          <w:szCs w:val="24"/>
        </w:rPr>
        <w:t xml:space="preserve">Total sperm </w:t>
      </w:r>
      <w:r w:rsidR="00483C96" w:rsidRPr="005650D7">
        <w:rPr>
          <w:rFonts w:ascii="Times New Roman" w:hAnsi="Times New Roman" w:cs="Times New Roman"/>
          <w:sz w:val="24"/>
          <w:szCs w:val="24"/>
        </w:rPr>
        <w:t>concentration</w:t>
      </w:r>
      <w:r w:rsidR="004B0038" w:rsidRPr="005650D7">
        <w:rPr>
          <w:rFonts w:ascii="Times New Roman" w:hAnsi="Times New Roman" w:cs="Times New Roman"/>
          <w:sz w:val="24"/>
          <w:szCs w:val="24"/>
        </w:rPr>
        <w:t xml:space="preserve"> of ejaculates </w:t>
      </w:r>
      <w:r w:rsidR="00483C96" w:rsidRPr="005650D7">
        <w:rPr>
          <w:rFonts w:ascii="Times New Roman" w:hAnsi="Times New Roman" w:cs="Times New Roman"/>
          <w:sz w:val="24"/>
          <w:szCs w:val="24"/>
        </w:rPr>
        <w:t>is greatly influenced by</w:t>
      </w:r>
      <w:r w:rsidR="00127CE3" w:rsidRPr="005650D7">
        <w:rPr>
          <w:rFonts w:ascii="Times New Roman" w:hAnsi="Times New Roman" w:cs="Times New Roman"/>
          <w:sz w:val="24"/>
          <w:szCs w:val="24"/>
        </w:rPr>
        <w:t xml:space="preserve"> various factors such as individual bull</w:t>
      </w:r>
      <w:r w:rsidR="00483C96" w:rsidRPr="005650D7">
        <w:rPr>
          <w:rFonts w:ascii="Times New Roman" w:hAnsi="Times New Roman" w:cs="Times New Roman"/>
          <w:sz w:val="24"/>
          <w:szCs w:val="24"/>
        </w:rPr>
        <w:t>, breed</w:t>
      </w:r>
      <w:r w:rsidR="00127CE3" w:rsidRPr="005650D7">
        <w:rPr>
          <w:rFonts w:ascii="Times New Roman" w:hAnsi="Times New Roman" w:cs="Times New Roman"/>
          <w:sz w:val="24"/>
          <w:szCs w:val="24"/>
        </w:rPr>
        <w:t xml:space="preserve"> of bull, season of year, micro and macro </w:t>
      </w:r>
      <w:r w:rsidR="00483C96" w:rsidRPr="005650D7">
        <w:rPr>
          <w:rFonts w:ascii="Times New Roman" w:hAnsi="Times New Roman" w:cs="Times New Roman"/>
          <w:sz w:val="24"/>
          <w:szCs w:val="24"/>
        </w:rPr>
        <w:t>environmental factors (Swain and Singh</w:t>
      </w:r>
      <w:r w:rsidR="00127F16">
        <w:rPr>
          <w:rFonts w:ascii="Times New Roman" w:hAnsi="Times New Roman" w:cs="Times New Roman"/>
          <w:sz w:val="24"/>
          <w:szCs w:val="24"/>
        </w:rPr>
        <w:t>,</w:t>
      </w:r>
      <w:r w:rsidR="00483C96" w:rsidRPr="005650D7">
        <w:rPr>
          <w:rFonts w:ascii="Times New Roman" w:hAnsi="Times New Roman" w:cs="Times New Roman"/>
          <w:sz w:val="24"/>
          <w:szCs w:val="24"/>
        </w:rPr>
        <w:t xml:space="preserve"> 2004) and age </w:t>
      </w:r>
      <w:r w:rsidR="00127CE3" w:rsidRPr="005650D7">
        <w:rPr>
          <w:rFonts w:ascii="Times New Roman" w:hAnsi="Times New Roman" w:cs="Times New Roman"/>
          <w:sz w:val="24"/>
          <w:szCs w:val="24"/>
        </w:rPr>
        <w:t xml:space="preserve">of bull </w:t>
      </w:r>
      <w:r w:rsidR="00483C96" w:rsidRPr="005650D7">
        <w:rPr>
          <w:rFonts w:ascii="Times New Roman" w:hAnsi="Times New Roman" w:cs="Times New Roman"/>
          <w:sz w:val="24"/>
          <w:szCs w:val="24"/>
        </w:rPr>
        <w:t xml:space="preserve">(Mathew </w:t>
      </w:r>
      <w:r w:rsidR="00237508" w:rsidRPr="00237508">
        <w:rPr>
          <w:rFonts w:ascii="Times New Roman" w:hAnsi="Times New Roman" w:cs="Times New Roman"/>
          <w:sz w:val="24"/>
          <w:szCs w:val="24"/>
        </w:rPr>
        <w:t>et al</w:t>
      </w:r>
      <w:r w:rsidR="00483C96" w:rsidRPr="005650D7">
        <w:rPr>
          <w:rFonts w:ascii="Times New Roman" w:hAnsi="Times New Roman" w:cs="Times New Roman"/>
          <w:i/>
          <w:sz w:val="24"/>
          <w:szCs w:val="24"/>
        </w:rPr>
        <w:t>.</w:t>
      </w:r>
      <w:r w:rsidR="00127F16">
        <w:rPr>
          <w:rFonts w:ascii="Times New Roman" w:hAnsi="Times New Roman" w:cs="Times New Roman"/>
          <w:i/>
          <w:sz w:val="24"/>
          <w:szCs w:val="24"/>
        </w:rPr>
        <w:t>,</w:t>
      </w:r>
      <w:r w:rsidR="00483C96" w:rsidRPr="005650D7">
        <w:rPr>
          <w:rFonts w:ascii="Times New Roman" w:hAnsi="Times New Roman" w:cs="Times New Roman"/>
          <w:sz w:val="24"/>
          <w:szCs w:val="24"/>
        </w:rPr>
        <w:t xml:space="preserve"> 1982). </w:t>
      </w:r>
      <w:r w:rsidR="00483C96" w:rsidRPr="005650D7">
        <w:rPr>
          <w:rFonts w:ascii="Times New Roman" w:hAnsi="Times New Roman" w:cs="Times New Roman"/>
          <w:iCs/>
          <w:sz w:val="24"/>
          <w:szCs w:val="24"/>
        </w:rPr>
        <w:t xml:space="preserve">The </w:t>
      </w:r>
      <w:r w:rsidR="00127CE3" w:rsidRPr="005650D7">
        <w:rPr>
          <w:rFonts w:ascii="Times New Roman" w:hAnsi="Times New Roman" w:cs="Times New Roman"/>
          <w:iCs/>
          <w:sz w:val="24"/>
          <w:szCs w:val="24"/>
        </w:rPr>
        <w:t xml:space="preserve">variation </w:t>
      </w:r>
      <w:r w:rsidR="00483C96" w:rsidRPr="005650D7">
        <w:rPr>
          <w:rFonts w:ascii="Times New Roman" w:hAnsi="Times New Roman" w:cs="Times New Roman"/>
          <w:iCs/>
          <w:sz w:val="24"/>
          <w:szCs w:val="24"/>
        </w:rPr>
        <w:t xml:space="preserve">in sperm concentration may </w:t>
      </w:r>
      <w:r w:rsidR="00127CE3" w:rsidRPr="005650D7">
        <w:rPr>
          <w:rFonts w:ascii="Times New Roman" w:hAnsi="Times New Roman" w:cs="Times New Roman"/>
          <w:iCs/>
          <w:sz w:val="24"/>
          <w:szCs w:val="24"/>
        </w:rPr>
        <w:t xml:space="preserve">also </w:t>
      </w:r>
      <w:r w:rsidR="00483C96" w:rsidRPr="005650D7">
        <w:rPr>
          <w:rFonts w:ascii="Times New Roman" w:hAnsi="Times New Roman" w:cs="Times New Roman"/>
          <w:iCs/>
          <w:sz w:val="24"/>
          <w:szCs w:val="24"/>
        </w:rPr>
        <w:t xml:space="preserve">be </w:t>
      </w:r>
      <w:r w:rsidR="00127CE3" w:rsidRPr="005650D7">
        <w:rPr>
          <w:rFonts w:ascii="Times New Roman" w:hAnsi="Times New Roman" w:cs="Times New Roman"/>
          <w:iCs/>
          <w:sz w:val="24"/>
          <w:szCs w:val="24"/>
        </w:rPr>
        <w:t xml:space="preserve">varied </w:t>
      </w:r>
      <w:r w:rsidR="00483C96" w:rsidRPr="005650D7">
        <w:rPr>
          <w:rFonts w:ascii="Times New Roman" w:hAnsi="Times New Roman" w:cs="Times New Roman"/>
          <w:iCs/>
          <w:sz w:val="24"/>
          <w:szCs w:val="24"/>
        </w:rPr>
        <w:t xml:space="preserve">due to managemental practices such as </w:t>
      </w:r>
      <w:r w:rsidR="007C2CD3" w:rsidRPr="005650D7">
        <w:rPr>
          <w:rFonts w:ascii="Times New Roman" w:hAnsi="Times New Roman" w:cs="Times New Roman"/>
          <w:iCs/>
          <w:sz w:val="24"/>
          <w:szCs w:val="24"/>
        </w:rPr>
        <w:t xml:space="preserve">exercise, body massage, brushing, </w:t>
      </w:r>
      <w:r w:rsidR="00483C96" w:rsidRPr="005650D7">
        <w:rPr>
          <w:rFonts w:ascii="Times New Roman" w:hAnsi="Times New Roman" w:cs="Times New Roman"/>
          <w:iCs/>
          <w:sz w:val="24"/>
          <w:szCs w:val="24"/>
        </w:rPr>
        <w:t>restraint before collections (Collins</w:t>
      </w:r>
      <w:r w:rsidR="00127F16">
        <w:rPr>
          <w:rFonts w:ascii="Times New Roman" w:hAnsi="Times New Roman" w:cs="Times New Roman"/>
          <w:iCs/>
          <w:sz w:val="24"/>
          <w:szCs w:val="24"/>
        </w:rPr>
        <w:t>,</w:t>
      </w:r>
      <w:r w:rsidR="00483C96" w:rsidRPr="005650D7">
        <w:rPr>
          <w:rFonts w:ascii="Times New Roman" w:hAnsi="Times New Roman" w:cs="Times New Roman"/>
          <w:iCs/>
          <w:sz w:val="24"/>
          <w:szCs w:val="24"/>
        </w:rPr>
        <w:t xml:space="preserve"> 1951), frequency of semen collection (Singh and Prabhu</w:t>
      </w:r>
      <w:r w:rsidR="00127F16">
        <w:rPr>
          <w:rFonts w:ascii="Times New Roman" w:hAnsi="Times New Roman" w:cs="Times New Roman"/>
          <w:iCs/>
          <w:sz w:val="24"/>
          <w:szCs w:val="24"/>
        </w:rPr>
        <w:t>,</w:t>
      </w:r>
      <w:r w:rsidR="00483C96" w:rsidRPr="005650D7">
        <w:rPr>
          <w:rFonts w:ascii="Times New Roman" w:hAnsi="Times New Roman" w:cs="Times New Roman"/>
          <w:iCs/>
          <w:sz w:val="24"/>
          <w:szCs w:val="24"/>
        </w:rPr>
        <w:t xml:space="preserve"> 1983) and </w:t>
      </w:r>
      <w:r w:rsidR="007C2CD3" w:rsidRPr="005650D7">
        <w:rPr>
          <w:rFonts w:ascii="Times New Roman" w:hAnsi="Times New Roman" w:cs="Times New Roman"/>
          <w:iCs/>
          <w:sz w:val="24"/>
          <w:szCs w:val="24"/>
        </w:rPr>
        <w:t xml:space="preserve">variation in </w:t>
      </w:r>
      <w:r w:rsidR="00483C96" w:rsidRPr="005650D7">
        <w:rPr>
          <w:rFonts w:ascii="Times New Roman" w:hAnsi="Times New Roman" w:cs="Times New Roman"/>
          <w:iCs/>
          <w:sz w:val="24"/>
          <w:szCs w:val="24"/>
        </w:rPr>
        <w:t>season</w:t>
      </w:r>
      <w:r w:rsidR="007C2CD3" w:rsidRPr="005650D7">
        <w:rPr>
          <w:rFonts w:ascii="Times New Roman" w:hAnsi="Times New Roman" w:cs="Times New Roman"/>
          <w:iCs/>
          <w:sz w:val="24"/>
          <w:szCs w:val="24"/>
        </w:rPr>
        <w:t xml:space="preserve">s </w:t>
      </w:r>
      <w:r w:rsidR="00483C96" w:rsidRPr="005650D7">
        <w:rPr>
          <w:rFonts w:ascii="Times New Roman" w:hAnsi="Times New Roman" w:cs="Times New Roman"/>
          <w:iCs/>
          <w:sz w:val="24"/>
          <w:szCs w:val="24"/>
        </w:rPr>
        <w:t xml:space="preserve">(Gupta </w:t>
      </w:r>
      <w:r w:rsidR="00237508" w:rsidRPr="00237508">
        <w:rPr>
          <w:rFonts w:ascii="Times New Roman" w:hAnsi="Times New Roman" w:cs="Times New Roman"/>
          <w:iCs/>
          <w:sz w:val="24"/>
          <w:szCs w:val="24"/>
        </w:rPr>
        <w:t>et al</w:t>
      </w:r>
      <w:r w:rsidR="00483C96" w:rsidRPr="005650D7">
        <w:rPr>
          <w:rFonts w:ascii="Times New Roman" w:hAnsi="Times New Roman" w:cs="Times New Roman"/>
          <w:i/>
          <w:iCs/>
          <w:sz w:val="24"/>
          <w:szCs w:val="24"/>
        </w:rPr>
        <w:t>.</w:t>
      </w:r>
      <w:r w:rsidR="00127F16">
        <w:rPr>
          <w:rFonts w:ascii="Times New Roman" w:hAnsi="Times New Roman" w:cs="Times New Roman"/>
          <w:i/>
          <w:iCs/>
          <w:sz w:val="24"/>
          <w:szCs w:val="24"/>
        </w:rPr>
        <w:t>,</w:t>
      </w:r>
      <w:r w:rsidR="00483C96" w:rsidRPr="005650D7">
        <w:rPr>
          <w:rFonts w:ascii="Times New Roman" w:hAnsi="Times New Roman" w:cs="Times New Roman"/>
          <w:iCs/>
          <w:sz w:val="24"/>
          <w:szCs w:val="24"/>
        </w:rPr>
        <w:t xml:space="preserve"> 1978). There was significant </w:t>
      </w:r>
      <w:r w:rsidR="00483C96" w:rsidRPr="005650D7">
        <w:rPr>
          <w:rFonts w:ascii="Times New Roman" w:hAnsi="Times New Roman" w:cs="Times New Roman"/>
          <w:sz w:val="24"/>
          <w:szCs w:val="24"/>
        </w:rPr>
        <w:t xml:space="preserve">(p&lt; 0.05) </w:t>
      </w:r>
      <w:r w:rsidR="00483C96" w:rsidRPr="005650D7">
        <w:rPr>
          <w:rFonts w:ascii="Times New Roman" w:hAnsi="Times New Roman" w:cs="Times New Roman"/>
          <w:iCs/>
          <w:sz w:val="24"/>
          <w:szCs w:val="24"/>
        </w:rPr>
        <w:t xml:space="preserve">difference between the mean sperm concentration between the </w:t>
      </w:r>
      <w:r w:rsidR="007C2CD3" w:rsidRPr="005650D7">
        <w:rPr>
          <w:rFonts w:ascii="Times New Roman" w:hAnsi="Times New Roman" w:cs="Times New Roman"/>
          <w:iCs/>
          <w:sz w:val="24"/>
          <w:szCs w:val="24"/>
        </w:rPr>
        <w:t xml:space="preserve">two </w:t>
      </w:r>
      <w:r w:rsidR="00483C96" w:rsidRPr="005650D7">
        <w:rPr>
          <w:rFonts w:ascii="Times New Roman" w:hAnsi="Times New Roman" w:cs="Times New Roman"/>
          <w:iCs/>
          <w:sz w:val="24"/>
          <w:szCs w:val="24"/>
        </w:rPr>
        <w:t xml:space="preserve">groups </w:t>
      </w:r>
      <w:r w:rsidR="007C2CD3" w:rsidRPr="005650D7">
        <w:rPr>
          <w:rFonts w:ascii="Times New Roman" w:hAnsi="Times New Roman" w:cs="Times New Roman"/>
          <w:iCs/>
          <w:sz w:val="24"/>
          <w:szCs w:val="24"/>
        </w:rPr>
        <w:t xml:space="preserve">in the present </w:t>
      </w:r>
      <w:r w:rsidR="00483C96" w:rsidRPr="005650D7">
        <w:rPr>
          <w:rFonts w:ascii="Times New Roman" w:hAnsi="Times New Roman" w:cs="Times New Roman"/>
          <w:iCs/>
          <w:sz w:val="24"/>
          <w:szCs w:val="24"/>
        </w:rPr>
        <w:t xml:space="preserve">study that could be attributed to the of the individual bulls response besides above factors. </w:t>
      </w:r>
    </w:p>
    <w:p w:rsidR="00483C96" w:rsidRPr="005650D7" w:rsidRDefault="00483C96" w:rsidP="00483C96">
      <w:pPr>
        <w:spacing w:line="480" w:lineRule="auto"/>
        <w:ind w:firstLine="720"/>
        <w:jc w:val="both"/>
        <w:rPr>
          <w:rFonts w:ascii="Times New Roman" w:hAnsi="Times New Roman" w:cs="Times New Roman"/>
          <w:sz w:val="24"/>
          <w:szCs w:val="24"/>
        </w:rPr>
      </w:pPr>
      <w:r w:rsidRPr="005650D7">
        <w:rPr>
          <w:rFonts w:ascii="Times New Roman" w:hAnsi="Times New Roman" w:cs="Times New Roman"/>
          <w:sz w:val="24"/>
          <w:szCs w:val="24"/>
        </w:rPr>
        <w:t>The per cent individual motility of spermatozoa was significantly (p&lt; 0.05) higher in freezable</w:t>
      </w:r>
      <w:r w:rsidR="00C457B1">
        <w:rPr>
          <w:rFonts w:ascii="Times New Roman" w:hAnsi="Times New Roman" w:cs="Times New Roman"/>
          <w:sz w:val="24"/>
          <w:szCs w:val="24"/>
        </w:rPr>
        <w:t xml:space="preserve"> </w:t>
      </w:r>
      <w:r w:rsidRPr="005650D7">
        <w:rPr>
          <w:rFonts w:ascii="Times New Roman" w:hAnsi="Times New Roman" w:cs="Times New Roman"/>
          <w:sz w:val="24"/>
          <w:szCs w:val="24"/>
        </w:rPr>
        <w:t xml:space="preserve">than in non-freezable ejaculates (Table </w:t>
      </w:r>
      <w:r w:rsidR="00413DD2">
        <w:rPr>
          <w:rFonts w:ascii="Times New Roman" w:hAnsi="Times New Roman" w:cs="Times New Roman"/>
          <w:sz w:val="24"/>
          <w:szCs w:val="24"/>
        </w:rPr>
        <w:t>1</w:t>
      </w:r>
      <w:r w:rsidRPr="005650D7">
        <w:rPr>
          <w:rFonts w:ascii="Times New Roman" w:hAnsi="Times New Roman" w:cs="Times New Roman"/>
          <w:sz w:val="24"/>
          <w:szCs w:val="24"/>
        </w:rPr>
        <w:t xml:space="preserve">). </w:t>
      </w:r>
      <w:r w:rsidR="00C457B1">
        <w:rPr>
          <w:rFonts w:ascii="Times New Roman" w:hAnsi="Times New Roman" w:cs="Times New Roman"/>
          <w:sz w:val="24"/>
          <w:szCs w:val="24"/>
        </w:rPr>
        <w:t xml:space="preserve">In our study, </w:t>
      </w:r>
      <w:r w:rsidRPr="005650D7">
        <w:rPr>
          <w:rFonts w:ascii="Times New Roman" w:hAnsi="Times New Roman" w:cs="Times New Roman"/>
          <w:sz w:val="24"/>
          <w:szCs w:val="24"/>
        </w:rPr>
        <w:t xml:space="preserve">motility was positively </w:t>
      </w:r>
      <w:r w:rsidRPr="005650D7">
        <w:rPr>
          <w:rFonts w:ascii="Times New Roman" w:hAnsi="Times New Roman" w:cs="Times New Roman"/>
          <w:sz w:val="24"/>
          <w:szCs w:val="24"/>
        </w:rPr>
        <w:lastRenderedPageBreak/>
        <w:t xml:space="preserve">correlated (p&lt; 0.05) with </w:t>
      </w:r>
      <w:r w:rsidR="00C457B1">
        <w:rPr>
          <w:rFonts w:ascii="Times New Roman" w:hAnsi="Times New Roman" w:cs="Times New Roman"/>
          <w:sz w:val="24"/>
          <w:szCs w:val="24"/>
        </w:rPr>
        <w:t xml:space="preserve">sperm viability, intactness of </w:t>
      </w:r>
      <w:r w:rsidRPr="005650D7">
        <w:rPr>
          <w:rFonts w:ascii="Times New Roman" w:hAnsi="Times New Roman" w:cs="Times New Roman"/>
          <w:sz w:val="24"/>
          <w:szCs w:val="24"/>
        </w:rPr>
        <w:t>acrosom</w:t>
      </w:r>
      <w:r w:rsidR="00C457B1">
        <w:rPr>
          <w:rFonts w:ascii="Times New Roman" w:hAnsi="Times New Roman" w:cs="Times New Roman"/>
          <w:sz w:val="24"/>
          <w:szCs w:val="24"/>
        </w:rPr>
        <w:t>e</w:t>
      </w:r>
      <w:r w:rsidRPr="005650D7">
        <w:rPr>
          <w:rFonts w:ascii="Times New Roman" w:hAnsi="Times New Roman" w:cs="Times New Roman"/>
          <w:sz w:val="24"/>
          <w:szCs w:val="24"/>
        </w:rPr>
        <w:t xml:space="preserve">, </w:t>
      </w:r>
      <w:r w:rsidR="00C457B1">
        <w:rPr>
          <w:rFonts w:ascii="Times New Roman" w:hAnsi="Times New Roman" w:cs="Times New Roman"/>
          <w:sz w:val="24"/>
          <w:szCs w:val="24"/>
        </w:rPr>
        <w:t xml:space="preserve">integrity of </w:t>
      </w:r>
      <w:r w:rsidRPr="005650D7">
        <w:rPr>
          <w:rFonts w:ascii="Times New Roman" w:hAnsi="Times New Roman" w:cs="Times New Roman"/>
          <w:sz w:val="24"/>
          <w:szCs w:val="24"/>
        </w:rPr>
        <w:t xml:space="preserve">plasma membrane </w:t>
      </w:r>
      <w:r w:rsidR="00C457B1">
        <w:rPr>
          <w:rFonts w:ascii="Times New Roman" w:hAnsi="Times New Roman" w:cs="Times New Roman"/>
          <w:sz w:val="24"/>
          <w:szCs w:val="24"/>
        </w:rPr>
        <w:t xml:space="preserve">and </w:t>
      </w:r>
      <w:r w:rsidRPr="005650D7">
        <w:rPr>
          <w:rFonts w:ascii="Times New Roman" w:hAnsi="Times New Roman" w:cs="Times New Roman"/>
          <w:sz w:val="24"/>
          <w:szCs w:val="24"/>
        </w:rPr>
        <w:t>nucle</w:t>
      </w:r>
      <w:r w:rsidR="00C457B1">
        <w:rPr>
          <w:rFonts w:ascii="Times New Roman" w:hAnsi="Times New Roman" w:cs="Times New Roman"/>
          <w:sz w:val="24"/>
          <w:szCs w:val="24"/>
        </w:rPr>
        <w:t xml:space="preserve">us </w:t>
      </w:r>
      <w:r w:rsidRPr="005650D7">
        <w:rPr>
          <w:rFonts w:ascii="Times New Roman" w:hAnsi="Times New Roman" w:cs="Times New Roman"/>
          <w:sz w:val="24"/>
          <w:szCs w:val="24"/>
        </w:rPr>
        <w:t xml:space="preserve">and </w:t>
      </w:r>
      <w:r w:rsidR="00C457B1">
        <w:rPr>
          <w:rFonts w:ascii="Times New Roman" w:hAnsi="Times New Roman" w:cs="Times New Roman"/>
          <w:sz w:val="24"/>
          <w:szCs w:val="24"/>
        </w:rPr>
        <w:t xml:space="preserve">vanguard distance travelled by sperm in bovine cervical mucus </w:t>
      </w:r>
      <w:r w:rsidRPr="005650D7">
        <w:rPr>
          <w:rFonts w:ascii="Times New Roman" w:hAnsi="Times New Roman" w:cs="Times New Roman"/>
          <w:sz w:val="24"/>
          <w:szCs w:val="24"/>
        </w:rPr>
        <w:t>and negative</w:t>
      </w:r>
      <w:r w:rsidR="00C457B1">
        <w:rPr>
          <w:rFonts w:ascii="Times New Roman" w:hAnsi="Times New Roman" w:cs="Times New Roman"/>
          <w:sz w:val="24"/>
          <w:szCs w:val="24"/>
        </w:rPr>
        <w:t xml:space="preserve"> </w:t>
      </w:r>
      <w:r w:rsidRPr="005650D7">
        <w:rPr>
          <w:rFonts w:ascii="Times New Roman" w:hAnsi="Times New Roman" w:cs="Times New Roman"/>
          <w:sz w:val="24"/>
          <w:szCs w:val="24"/>
        </w:rPr>
        <w:t>correlat</w:t>
      </w:r>
      <w:r w:rsidR="00C457B1">
        <w:rPr>
          <w:rFonts w:ascii="Times New Roman" w:hAnsi="Times New Roman" w:cs="Times New Roman"/>
          <w:sz w:val="24"/>
          <w:szCs w:val="24"/>
        </w:rPr>
        <w:t xml:space="preserve">ion </w:t>
      </w:r>
      <w:r w:rsidRPr="005650D7">
        <w:rPr>
          <w:rFonts w:ascii="Times New Roman" w:hAnsi="Times New Roman" w:cs="Times New Roman"/>
          <w:sz w:val="24"/>
          <w:szCs w:val="24"/>
        </w:rPr>
        <w:t xml:space="preserve">(p&lt; 0.05) </w:t>
      </w:r>
      <w:r w:rsidR="00C457B1">
        <w:rPr>
          <w:rFonts w:ascii="Times New Roman" w:hAnsi="Times New Roman" w:cs="Times New Roman"/>
          <w:sz w:val="24"/>
          <w:szCs w:val="24"/>
        </w:rPr>
        <w:t xml:space="preserve">was observed </w:t>
      </w:r>
      <w:r w:rsidRPr="005650D7">
        <w:rPr>
          <w:rFonts w:ascii="Times New Roman" w:hAnsi="Times New Roman" w:cs="Times New Roman"/>
          <w:sz w:val="24"/>
          <w:szCs w:val="24"/>
        </w:rPr>
        <w:t xml:space="preserve">with </w:t>
      </w:r>
      <w:r w:rsidR="000365C6">
        <w:rPr>
          <w:rFonts w:ascii="Times New Roman" w:hAnsi="Times New Roman" w:cs="Times New Roman"/>
          <w:sz w:val="24"/>
          <w:szCs w:val="24"/>
        </w:rPr>
        <w:t xml:space="preserve">morphological </w:t>
      </w:r>
      <w:r w:rsidRPr="005650D7">
        <w:rPr>
          <w:rFonts w:ascii="Times New Roman" w:hAnsi="Times New Roman" w:cs="Times New Roman"/>
          <w:sz w:val="24"/>
          <w:szCs w:val="24"/>
        </w:rPr>
        <w:t xml:space="preserve">abnormality in </w:t>
      </w:r>
      <w:r w:rsidR="000365C6">
        <w:rPr>
          <w:rFonts w:ascii="Times New Roman" w:hAnsi="Times New Roman" w:cs="Times New Roman"/>
          <w:sz w:val="24"/>
          <w:szCs w:val="24"/>
        </w:rPr>
        <w:t xml:space="preserve">freezable ejaculates </w:t>
      </w:r>
      <w:r w:rsidRPr="005650D7">
        <w:rPr>
          <w:rFonts w:ascii="Times New Roman" w:hAnsi="Times New Roman" w:cs="Times New Roman"/>
          <w:sz w:val="24"/>
          <w:szCs w:val="24"/>
        </w:rPr>
        <w:t xml:space="preserve">(Table 2). However, </w:t>
      </w:r>
      <w:r w:rsidR="00EB4A0B">
        <w:rPr>
          <w:rFonts w:ascii="Times New Roman" w:hAnsi="Times New Roman" w:cs="Times New Roman"/>
          <w:sz w:val="24"/>
          <w:szCs w:val="24"/>
        </w:rPr>
        <w:t xml:space="preserve">the </w:t>
      </w:r>
      <w:r w:rsidRPr="005650D7">
        <w:rPr>
          <w:rFonts w:ascii="Times New Roman" w:hAnsi="Times New Roman" w:cs="Times New Roman"/>
          <w:sz w:val="24"/>
          <w:szCs w:val="24"/>
        </w:rPr>
        <w:t xml:space="preserve">motility </w:t>
      </w:r>
      <w:r w:rsidR="00EB4A0B" w:rsidRPr="005650D7">
        <w:rPr>
          <w:rFonts w:ascii="Times New Roman" w:hAnsi="Times New Roman" w:cs="Times New Roman"/>
          <w:sz w:val="24"/>
          <w:szCs w:val="24"/>
        </w:rPr>
        <w:t xml:space="preserve">difference </w:t>
      </w:r>
      <w:r w:rsidRPr="005650D7">
        <w:rPr>
          <w:rFonts w:ascii="Times New Roman" w:hAnsi="Times New Roman" w:cs="Times New Roman"/>
          <w:sz w:val="24"/>
          <w:szCs w:val="24"/>
        </w:rPr>
        <w:t xml:space="preserve">between these two groups has so far not been </w:t>
      </w:r>
      <w:r w:rsidR="00EB4A0B">
        <w:rPr>
          <w:rFonts w:ascii="Times New Roman" w:hAnsi="Times New Roman" w:cs="Times New Roman"/>
          <w:sz w:val="24"/>
          <w:szCs w:val="24"/>
        </w:rPr>
        <w:t xml:space="preserve">reported </w:t>
      </w:r>
      <w:r w:rsidRPr="005650D7">
        <w:rPr>
          <w:rFonts w:ascii="Times New Roman" w:hAnsi="Times New Roman" w:cs="Times New Roman"/>
          <w:sz w:val="24"/>
          <w:szCs w:val="24"/>
        </w:rPr>
        <w:t xml:space="preserve">in </w:t>
      </w:r>
      <w:r w:rsidR="00EB4A0B">
        <w:rPr>
          <w:rFonts w:ascii="Times New Roman" w:hAnsi="Times New Roman" w:cs="Times New Roman"/>
          <w:sz w:val="24"/>
          <w:szCs w:val="24"/>
        </w:rPr>
        <w:t xml:space="preserve">this mountain cattle </w:t>
      </w:r>
      <w:r w:rsidRPr="005650D7">
        <w:rPr>
          <w:rFonts w:ascii="Times New Roman" w:hAnsi="Times New Roman" w:cs="Times New Roman"/>
          <w:sz w:val="24"/>
          <w:szCs w:val="24"/>
        </w:rPr>
        <w:t xml:space="preserve">species. But some reports were available in mithun, as </w:t>
      </w:r>
      <w:r w:rsidR="00EB4A0B">
        <w:rPr>
          <w:rFonts w:ascii="Times New Roman" w:hAnsi="Times New Roman" w:cs="Times New Roman"/>
          <w:sz w:val="24"/>
          <w:szCs w:val="24"/>
        </w:rPr>
        <w:t xml:space="preserve">forward progressive </w:t>
      </w:r>
      <w:r w:rsidRPr="005650D7">
        <w:rPr>
          <w:rFonts w:ascii="Times New Roman" w:hAnsi="Times New Roman" w:cs="Times New Roman"/>
          <w:sz w:val="24"/>
          <w:szCs w:val="24"/>
        </w:rPr>
        <w:t xml:space="preserve">motility of sperm was 67.74 ± 2.44 (Bhattacharyya </w:t>
      </w:r>
      <w:r w:rsidR="00237508" w:rsidRPr="00237508">
        <w:rPr>
          <w:rFonts w:ascii="Times New Roman" w:hAnsi="Times New Roman" w:cs="Times New Roman"/>
          <w:sz w:val="24"/>
          <w:szCs w:val="24"/>
        </w:rPr>
        <w:t>et al</w:t>
      </w:r>
      <w:r w:rsidRPr="005650D7">
        <w:rPr>
          <w:rFonts w:ascii="Times New Roman" w:hAnsi="Times New Roman" w:cs="Times New Roman"/>
          <w:i/>
          <w:sz w:val="24"/>
          <w:szCs w:val="24"/>
        </w:rPr>
        <w:t>.</w:t>
      </w:r>
      <w:r w:rsidR="00127F16">
        <w:rPr>
          <w:rFonts w:ascii="Times New Roman" w:hAnsi="Times New Roman" w:cs="Times New Roman"/>
          <w:i/>
          <w:sz w:val="24"/>
          <w:szCs w:val="24"/>
        </w:rPr>
        <w:t>,</w:t>
      </w:r>
      <w:r w:rsidRPr="005650D7">
        <w:rPr>
          <w:rFonts w:ascii="Times New Roman" w:hAnsi="Times New Roman" w:cs="Times New Roman"/>
          <w:sz w:val="24"/>
          <w:szCs w:val="24"/>
        </w:rPr>
        <w:t xml:space="preserve"> 2005) and 75.30 </w:t>
      </w:r>
      <w:r w:rsidRPr="005650D7">
        <w:rPr>
          <w:rFonts w:ascii="Times New Roman" w:eastAsia="MTSY" w:hAnsi="Times New Roman" w:cs="Times New Roman"/>
          <w:sz w:val="24"/>
          <w:szCs w:val="24"/>
        </w:rPr>
        <w:t xml:space="preserve">± </w:t>
      </w:r>
      <w:r w:rsidRPr="005650D7">
        <w:rPr>
          <w:rFonts w:ascii="Times New Roman" w:hAnsi="Times New Roman" w:cs="Times New Roman"/>
          <w:sz w:val="24"/>
          <w:szCs w:val="24"/>
        </w:rPr>
        <w:t>3.50 (</w:t>
      </w:r>
      <w:r w:rsidRPr="005650D7">
        <w:rPr>
          <w:rFonts w:ascii="Times New Roman" w:eastAsia="Calibri" w:hAnsi="Times New Roman" w:cs="Times New Roman"/>
          <w:sz w:val="24"/>
          <w:szCs w:val="24"/>
          <w:lang w:eastAsia="en-IN"/>
        </w:rPr>
        <w:t xml:space="preserve">Karunakaran </w:t>
      </w:r>
      <w:r w:rsidR="00237508" w:rsidRPr="00237508">
        <w:rPr>
          <w:rFonts w:ascii="Times New Roman" w:eastAsia="Calibri" w:hAnsi="Times New Roman" w:cs="Times New Roman"/>
          <w:sz w:val="24"/>
          <w:szCs w:val="24"/>
          <w:lang w:eastAsia="en-IN"/>
        </w:rPr>
        <w:t>et al</w:t>
      </w:r>
      <w:r w:rsidRPr="005650D7">
        <w:rPr>
          <w:rFonts w:ascii="Times New Roman" w:eastAsia="Calibri" w:hAnsi="Times New Roman" w:cs="Times New Roman"/>
          <w:i/>
          <w:sz w:val="24"/>
          <w:szCs w:val="24"/>
          <w:lang w:eastAsia="en-IN"/>
        </w:rPr>
        <w:t>.</w:t>
      </w:r>
      <w:r w:rsidR="00127F16">
        <w:rPr>
          <w:rFonts w:ascii="Times New Roman" w:eastAsia="Calibri" w:hAnsi="Times New Roman" w:cs="Times New Roman"/>
          <w:i/>
          <w:sz w:val="24"/>
          <w:szCs w:val="24"/>
          <w:lang w:eastAsia="en-IN"/>
        </w:rPr>
        <w:t>,</w:t>
      </w:r>
      <w:r w:rsidRPr="005650D7">
        <w:rPr>
          <w:rFonts w:ascii="Times New Roman" w:eastAsia="Calibri" w:hAnsi="Times New Roman" w:cs="Times New Roman"/>
          <w:sz w:val="24"/>
          <w:szCs w:val="24"/>
          <w:lang w:eastAsia="en-IN"/>
        </w:rPr>
        <w:t xml:space="preserve"> 2007) </w:t>
      </w:r>
      <w:r w:rsidR="0093595F" w:rsidRPr="005650D7">
        <w:rPr>
          <w:rFonts w:ascii="Times New Roman" w:hAnsi="Times New Roman" w:cs="Times New Roman"/>
          <w:sz w:val="24"/>
          <w:szCs w:val="24"/>
        </w:rPr>
        <w:t xml:space="preserve">through rectal massage method </w:t>
      </w:r>
      <w:r w:rsidRPr="005650D7">
        <w:rPr>
          <w:rFonts w:ascii="Times New Roman" w:hAnsi="Times New Roman" w:cs="Times New Roman"/>
          <w:sz w:val="24"/>
          <w:szCs w:val="24"/>
        </w:rPr>
        <w:t xml:space="preserve">and </w:t>
      </w:r>
      <w:r w:rsidRPr="005650D7">
        <w:rPr>
          <w:rFonts w:ascii="Times New Roman" w:eastAsia="Calibri" w:hAnsi="Times New Roman" w:cs="Times New Roman"/>
          <w:sz w:val="24"/>
          <w:szCs w:val="24"/>
          <w:lang w:eastAsia="en-IN"/>
        </w:rPr>
        <w:t>through artificial vagina method</w:t>
      </w:r>
      <w:r w:rsidR="0093595F">
        <w:rPr>
          <w:rFonts w:ascii="Times New Roman" w:eastAsia="Calibri" w:hAnsi="Times New Roman" w:cs="Times New Roman"/>
          <w:sz w:val="24"/>
          <w:szCs w:val="24"/>
          <w:lang w:eastAsia="en-IN"/>
        </w:rPr>
        <w:t xml:space="preserve">, it </w:t>
      </w:r>
      <w:r w:rsidRPr="005650D7">
        <w:rPr>
          <w:rFonts w:ascii="Times New Roman" w:eastAsia="Calibri" w:hAnsi="Times New Roman" w:cs="Times New Roman"/>
          <w:sz w:val="24"/>
          <w:szCs w:val="24"/>
          <w:lang w:eastAsia="en-IN"/>
        </w:rPr>
        <w:t xml:space="preserve">was </w:t>
      </w:r>
      <w:r w:rsidRPr="005650D7">
        <w:rPr>
          <w:rFonts w:ascii="Times New Roman" w:hAnsi="Times New Roman" w:cs="Times New Roman"/>
          <w:sz w:val="24"/>
          <w:szCs w:val="24"/>
        </w:rPr>
        <w:t xml:space="preserve">78.60 ± 2.60%, (Bhattacharyya </w:t>
      </w:r>
      <w:r w:rsidR="00237508" w:rsidRPr="00237508">
        <w:rPr>
          <w:rFonts w:ascii="Times New Roman" w:hAnsi="Times New Roman" w:cs="Times New Roman"/>
          <w:sz w:val="24"/>
          <w:szCs w:val="24"/>
        </w:rPr>
        <w:t>et al</w:t>
      </w:r>
      <w:r w:rsidRPr="005650D7">
        <w:rPr>
          <w:rFonts w:ascii="Times New Roman" w:hAnsi="Times New Roman" w:cs="Times New Roman"/>
          <w:i/>
          <w:sz w:val="24"/>
          <w:szCs w:val="24"/>
        </w:rPr>
        <w:t>.</w:t>
      </w:r>
      <w:r w:rsidR="00127F16">
        <w:rPr>
          <w:rFonts w:ascii="Times New Roman" w:hAnsi="Times New Roman" w:cs="Times New Roman"/>
          <w:i/>
          <w:sz w:val="24"/>
          <w:szCs w:val="24"/>
        </w:rPr>
        <w:t>,</w:t>
      </w:r>
      <w:r w:rsidRPr="005650D7">
        <w:rPr>
          <w:rFonts w:ascii="Times New Roman" w:hAnsi="Times New Roman" w:cs="Times New Roman"/>
          <w:sz w:val="24"/>
          <w:szCs w:val="24"/>
        </w:rPr>
        <w:t xml:space="preserve"> 2009), 55.00 ± 8.83% (Kumar and Bhattacharyya</w:t>
      </w:r>
      <w:r w:rsidR="00127F16">
        <w:rPr>
          <w:rFonts w:ascii="Times New Roman" w:hAnsi="Times New Roman" w:cs="Times New Roman"/>
          <w:sz w:val="24"/>
          <w:szCs w:val="24"/>
        </w:rPr>
        <w:t>,</w:t>
      </w:r>
      <w:r w:rsidRPr="005650D7">
        <w:rPr>
          <w:rFonts w:ascii="Times New Roman" w:hAnsi="Times New Roman" w:cs="Times New Roman"/>
          <w:sz w:val="24"/>
          <w:szCs w:val="24"/>
        </w:rPr>
        <w:t xml:space="preserve"> 2009), 82%</w:t>
      </w:r>
      <w:r w:rsidRPr="005650D7">
        <w:rPr>
          <w:rFonts w:ascii="Times New Roman" w:eastAsia="GulliverRM" w:hAnsi="Times New Roman" w:cs="Times New Roman"/>
          <w:sz w:val="24"/>
          <w:szCs w:val="24"/>
        </w:rPr>
        <w:t xml:space="preserve"> (Mondal </w:t>
      </w:r>
      <w:r w:rsidR="00237508" w:rsidRPr="00237508">
        <w:rPr>
          <w:rFonts w:ascii="Times New Roman" w:eastAsia="GulliverRM" w:hAnsi="Times New Roman" w:cs="Times New Roman"/>
          <w:sz w:val="24"/>
          <w:szCs w:val="24"/>
        </w:rPr>
        <w:t>et al</w:t>
      </w:r>
      <w:r w:rsidRPr="005650D7">
        <w:rPr>
          <w:rFonts w:ascii="Times New Roman" w:eastAsia="GulliverRM" w:hAnsi="Times New Roman" w:cs="Times New Roman"/>
          <w:i/>
          <w:sz w:val="24"/>
          <w:szCs w:val="24"/>
        </w:rPr>
        <w:t>.</w:t>
      </w:r>
      <w:r w:rsidR="00127F16">
        <w:rPr>
          <w:rFonts w:ascii="Times New Roman" w:eastAsia="GulliverRM" w:hAnsi="Times New Roman" w:cs="Times New Roman"/>
          <w:i/>
          <w:sz w:val="24"/>
          <w:szCs w:val="24"/>
        </w:rPr>
        <w:t>,</w:t>
      </w:r>
      <w:r w:rsidRPr="005650D7">
        <w:rPr>
          <w:rFonts w:ascii="Times New Roman" w:eastAsia="GulliverRM" w:hAnsi="Times New Roman" w:cs="Times New Roman"/>
          <w:sz w:val="24"/>
          <w:szCs w:val="24"/>
        </w:rPr>
        <w:t xml:space="preserve"> 2010)</w:t>
      </w:r>
      <w:r w:rsidRPr="005650D7">
        <w:rPr>
          <w:rFonts w:ascii="Times New Roman" w:hAnsi="Times New Roman" w:cs="Times New Roman"/>
          <w:sz w:val="24"/>
          <w:szCs w:val="24"/>
        </w:rPr>
        <w:t xml:space="preserve">. Similar </w:t>
      </w:r>
      <w:r w:rsidR="0093595F">
        <w:rPr>
          <w:rFonts w:ascii="Times New Roman" w:hAnsi="Times New Roman" w:cs="Times New Roman"/>
          <w:sz w:val="24"/>
          <w:szCs w:val="24"/>
        </w:rPr>
        <w:t xml:space="preserve">observation was </w:t>
      </w:r>
      <w:r w:rsidRPr="005650D7">
        <w:rPr>
          <w:rFonts w:ascii="Times New Roman" w:hAnsi="Times New Roman" w:cs="Times New Roman"/>
          <w:sz w:val="24"/>
          <w:szCs w:val="24"/>
        </w:rPr>
        <w:t>report</w:t>
      </w:r>
      <w:r w:rsidR="0093595F">
        <w:rPr>
          <w:rFonts w:ascii="Times New Roman" w:hAnsi="Times New Roman" w:cs="Times New Roman"/>
          <w:sz w:val="24"/>
          <w:szCs w:val="24"/>
        </w:rPr>
        <w:t>ed</w:t>
      </w:r>
      <w:r w:rsidRPr="005650D7">
        <w:rPr>
          <w:rFonts w:ascii="Times New Roman" w:hAnsi="Times New Roman" w:cs="Times New Roman"/>
          <w:sz w:val="24"/>
          <w:szCs w:val="24"/>
        </w:rPr>
        <w:t xml:space="preserve"> in cattle </w:t>
      </w:r>
      <w:r w:rsidR="0093595F" w:rsidRPr="005650D7">
        <w:rPr>
          <w:rFonts w:ascii="Times New Roman" w:hAnsi="Times New Roman" w:cs="Times New Roman"/>
          <w:sz w:val="24"/>
          <w:szCs w:val="24"/>
        </w:rPr>
        <w:t xml:space="preserve">as freezable ejaculates have higher individual motility than non-freezable ejaculates </w:t>
      </w:r>
      <w:r w:rsidRPr="005650D7">
        <w:rPr>
          <w:rFonts w:ascii="Times New Roman" w:hAnsi="Times New Roman" w:cs="Times New Roman"/>
          <w:sz w:val="24"/>
          <w:szCs w:val="24"/>
        </w:rPr>
        <w:t>(</w:t>
      </w:r>
      <w:r w:rsidRPr="005650D7">
        <w:rPr>
          <w:rFonts w:ascii="Times New Roman" w:hAnsi="Times New Roman" w:cs="Times New Roman"/>
          <w:spacing w:val="2"/>
          <w:sz w:val="24"/>
          <w:szCs w:val="24"/>
        </w:rPr>
        <w:t xml:space="preserve">Gebreselassie </w:t>
      </w:r>
      <w:r w:rsidR="00237508" w:rsidRPr="00237508">
        <w:rPr>
          <w:rFonts w:ascii="Times New Roman" w:hAnsi="Times New Roman" w:cs="Times New Roman"/>
          <w:spacing w:val="2"/>
          <w:sz w:val="24"/>
          <w:szCs w:val="24"/>
        </w:rPr>
        <w:t>et al</w:t>
      </w:r>
      <w:r w:rsidRPr="005650D7">
        <w:rPr>
          <w:rFonts w:ascii="Times New Roman" w:hAnsi="Times New Roman" w:cs="Times New Roman"/>
          <w:i/>
          <w:spacing w:val="2"/>
          <w:sz w:val="24"/>
          <w:szCs w:val="24"/>
        </w:rPr>
        <w:t>.</w:t>
      </w:r>
      <w:r w:rsidR="00127F16">
        <w:rPr>
          <w:rFonts w:ascii="Times New Roman" w:hAnsi="Times New Roman" w:cs="Times New Roman"/>
          <w:i/>
          <w:spacing w:val="2"/>
          <w:sz w:val="24"/>
          <w:szCs w:val="24"/>
        </w:rPr>
        <w:t>,</w:t>
      </w:r>
      <w:r w:rsidRPr="005650D7">
        <w:rPr>
          <w:rFonts w:ascii="Times New Roman" w:hAnsi="Times New Roman" w:cs="Times New Roman"/>
          <w:spacing w:val="2"/>
          <w:sz w:val="24"/>
          <w:szCs w:val="24"/>
        </w:rPr>
        <w:t xml:space="preserve"> 2012</w:t>
      </w:r>
      <w:r w:rsidR="00127F16">
        <w:rPr>
          <w:rFonts w:ascii="Times New Roman" w:hAnsi="Times New Roman" w:cs="Times New Roman"/>
          <w:spacing w:val="2"/>
          <w:sz w:val="24"/>
          <w:szCs w:val="24"/>
        </w:rPr>
        <w:t>;</w:t>
      </w:r>
      <w:r w:rsidRPr="005650D7">
        <w:rPr>
          <w:rFonts w:ascii="Times New Roman" w:hAnsi="Times New Roman" w:cs="Times New Roman"/>
          <w:sz w:val="24"/>
          <w:szCs w:val="24"/>
        </w:rPr>
        <w:t xml:space="preserve"> Mohanty</w:t>
      </w:r>
      <w:r w:rsidR="00127F16">
        <w:rPr>
          <w:rFonts w:ascii="Times New Roman" w:hAnsi="Times New Roman" w:cs="Times New Roman"/>
          <w:sz w:val="24"/>
          <w:szCs w:val="24"/>
        </w:rPr>
        <w:t>,</w:t>
      </w:r>
      <w:r w:rsidRPr="005650D7">
        <w:rPr>
          <w:rFonts w:ascii="Times New Roman" w:hAnsi="Times New Roman" w:cs="Times New Roman"/>
          <w:sz w:val="24"/>
          <w:szCs w:val="24"/>
        </w:rPr>
        <w:t xml:space="preserve"> 1999</w:t>
      </w:r>
      <w:r w:rsidRPr="005650D7">
        <w:rPr>
          <w:rFonts w:ascii="Times New Roman" w:eastAsia="MTSY" w:hAnsi="Times New Roman" w:cs="Times New Roman"/>
          <w:sz w:val="24"/>
          <w:szCs w:val="24"/>
        </w:rPr>
        <w:t>)</w:t>
      </w:r>
      <w:r w:rsidRPr="005650D7">
        <w:rPr>
          <w:rFonts w:ascii="Times New Roman" w:hAnsi="Times New Roman" w:cs="Times New Roman"/>
          <w:sz w:val="24"/>
          <w:szCs w:val="24"/>
        </w:rPr>
        <w:t>.</w:t>
      </w:r>
      <w:r w:rsidRPr="005650D7">
        <w:rPr>
          <w:rFonts w:ascii="Times New Roman" w:hAnsi="Times New Roman" w:cs="Times New Roman"/>
          <w:iCs/>
          <w:sz w:val="24"/>
          <w:szCs w:val="24"/>
        </w:rPr>
        <w:t xml:space="preserve"> </w:t>
      </w:r>
      <w:r w:rsidRPr="005650D7">
        <w:rPr>
          <w:rFonts w:ascii="Times New Roman" w:hAnsi="Times New Roman" w:cs="Times New Roman"/>
          <w:sz w:val="24"/>
          <w:szCs w:val="24"/>
        </w:rPr>
        <w:t xml:space="preserve">Ejaculates having </w:t>
      </w:r>
      <w:r w:rsidR="00DB5B34" w:rsidRPr="005650D7">
        <w:rPr>
          <w:rFonts w:ascii="Times New Roman" w:hAnsi="Times New Roman" w:cs="Times New Roman"/>
          <w:sz w:val="24"/>
          <w:szCs w:val="24"/>
        </w:rPr>
        <w:t xml:space="preserve">post thaw </w:t>
      </w:r>
      <w:r w:rsidRPr="005650D7">
        <w:rPr>
          <w:rFonts w:ascii="Times New Roman" w:hAnsi="Times New Roman" w:cs="Times New Roman"/>
          <w:sz w:val="24"/>
          <w:szCs w:val="24"/>
        </w:rPr>
        <w:t xml:space="preserve">motility </w:t>
      </w:r>
      <w:r w:rsidR="00DB5B34" w:rsidRPr="005650D7">
        <w:rPr>
          <w:rFonts w:ascii="Times New Roman" w:hAnsi="Times New Roman" w:cs="Times New Roman"/>
          <w:sz w:val="24"/>
          <w:szCs w:val="24"/>
        </w:rPr>
        <w:t>4</w:t>
      </w:r>
      <w:r w:rsidRPr="005650D7">
        <w:rPr>
          <w:rFonts w:ascii="Times New Roman" w:hAnsi="Times New Roman" w:cs="Times New Roman"/>
          <w:sz w:val="24"/>
          <w:szCs w:val="24"/>
        </w:rPr>
        <w:t xml:space="preserve">0% or more were considered as </w:t>
      </w:r>
      <w:r w:rsidR="00DB5B34" w:rsidRPr="005650D7">
        <w:rPr>
          <w:rFonts w:ascii="Times New Roman" w:hAnsi="Times New Roman" w:cs="Times New Roman"/>
          <w:sz w:val="24"/>
          <w:szCs w:val="24"/>
        </w:rPr>
        <w:t>freezable ejaculates</w:t>
      </w:r>
      <w:r w:rsidRPr="005650D7">
        <w:rPr>
          <w:rFonts w:ascii="Times New Roman" w:hAnsi="Times New Roman" w:cs="Times New Roman"/>
          <w:sz w:val="24"/>
          <w:szCs w:val="24"/>
        </w:rPr>
        <w:t>. Similar condition was reported in cattle, buffaloes, sheep, goat and boar. The poor semen quality in crossbred and Murrah buffaloes (Suryaprakasam and Rao</w:t>
      </w:r>
      <w:r w:rsidR="00127F16">
        <w:rPr>
          <w:rFonts w:ascii="Times New Roman" w:hAnsi="Times New Roman" w:cs="Times New Roman"/>
          <w:sz w:val="24"/>
          <w:szCs w:val="24"/>
        </w:rPr>
        <w:t>,</w:t>
      </w:r>
      <w:r w:rsidRPr="005650D7">
        <w:rPr>
          <w:rFonts w:ascii="Times New Roman" w:hAnsi="Times New Roman" w:cs="Times New Roman"/>
          <w:sz w:val="24"/>
          <w:szCs w:val="24"/>
        </w:rPr>
        <w:t xml:space="preserve"> 1993) and the poor semen freezability in case of exotic and crossbred bulls (Mathew </w:t>
      </w:r>
      <w:r w:rsidR="00237508" w:rsidRPr="00237508">
        <w:rPr>
          <w:rFonts w:ascii="Times New Roman" w:hAnsi="Times New Roman" w:cs="Times New Roman"/>
          <w:sz w:val="24"/>
          <w:szCs w:val="24"/>
        </w:rPr>
        <w:t>et al</w:t>
      </w:r>
      <w:r w:rsidRPr="005650D7">
        <w:rPr>
          <w:rFonts w:ascii="Times New Roman" w:hAnsi="Times New Roman" w:cs="Times New Roman"/>
          <w:i/>
          <w:sz w:val="24"/>
          <w:szCs w:val="24"/>
        </w:rPr>
        <w:t>.</w:t>
      </w:r>
      <w:r w:rsidR="00127F16">
        <w:rPr>
          <w:rFonts w:ascii="Times New Roman" w:hAnsi="Times New Roman" w:cs="Times New Roman"/>
          <w:i/>
          <w:sz w:val="24"/>
          <w:szCs w:val="24"/>
        </w:rPr>
        <w:t>,</w:t>
      </w:r>
      <w:r w:rsidRPr="005650D7">
        <w:rPr>
          <w:rFonts w:ascii="Times New Roman" w:hAnsi="Times New Roman" w:cs="Times New Roman"/>
          <w:sz w:val="24"/>
          <w:szCs w:val="24"/>
        </w:rPr>
        <w:t xml:space="preserve"> 1982</w:t>
      </w:r>
      <w:r w:rsidR="00127F16">
        <w:rPr>
          <w:rFonts w:ascii="Times New Roman" w:hAnsi="Times New Roman" w:cs="Times New Roman"/>
          <w:sz w:val="24"/>
          <w:szCs w:val="24"/>
        </w:rPr>
        <w:t>;</w:t>
      </w:r>
      <w:r w:rsidRPr="005650D7">
        <w:rPr>
          <w:rFonts w:ascii="Times New Roman" w:hAnsi="Times New Roman" w:cs="Times New Roman"/>
          <w:sz w:val="24"/>
          <w:szCs w:val="24"/>
        </w:rPr>
        <w:t xml:space="preserve"> Suryaprakasam and Rao</w:t>
      </w:r>
      <w:r w:rsidR="00127F16">
        <w:rPr>
          <w:rFonts w:ascii="Times New Roman" w:hAnsi="Times New Roman" w:cs="Times New Roman"/>
          <w:sz w:val="24"/>
          <w:szCs w:val="24"/>
        </w:rPr>
        <w:t>,</w:t>
      </w:r>
      <w:r w:rsidRPr="005650D7">
        <w:rPr>
          <w:rFonts w:ascii="Times New Roman" w:hAnsi="Times New Roman" w:cs="Times New Roman"/>
          <w:sz w:val="24"/>
          <w:szCs w:val="24"/>
        </w:rPr>
        <w:t xml:space="preserve"> 1993) are the major reasons for disposal of breeding bulls.</w:t>
      </w:r>
    </w:p>
    <w:p w:rsidR="00DB5B34" w:rsidRPr="005650D7" w:rsidRDefault="00CB5C7F" w:rsidP="00DB5B34">
      <w:pPr>
        <w:spacing w:line="480" w:lineRule="auto"/>
        <w:jc w:val="both"/>
        <w:rPr>
          <w:rFonts w:ascii="Times New Roman" w:hAnsi="Times New Roman" w:cs="Times New Roman"/>
          <w:sz w:val="24"/>
          <w:szCs w:val="24"/>
        </w:rPr>
      </w:pPr>
      <w:r w:rsidRPr="005650D7">
        <w:rPr>
          <w:rFonts w:ascii="Times New Roman" w:hAnsi="Times New Roman" w:cs="Times New Roman"/>
          <w:sz w:val="24"/>
          <w:szCs w:val="24"/>
        </w:rPr>
        <w:tab/>
      </w:r>
      <w:r w:rsidR="00090AC9">
        <w:rPr>
          <w:rFonts w:ascii="Times New Roman" w:hAnsi="Times New Roman" w:cs="Times New Roman"/>
          <w:sz w:val="24"/>
          <w:szCs w:val="24"/>
        </w:rPr>
        <w:t xml:space="preserve">Viability of </w:t>
      </w:r>
      <w:r w:rsidR="00DB5B34" w:rsidRPr="005650D7">
        <w:rPr>
          <w:rFonts w:ascii="Times New Roman" w:hAnsi="Times New Roman" w:cs="Times New Roman"/>
          <w:sz w:val="24"/>
          <w:szCs w:val="24"/>
        </w:rPr>
        <w:t xml:space="preserve">spermatozoa is important </w:t>
      </w:r>
      <w:r w:rsidR="00090AC9">
        <w:rPr>
          <w:rFonts w:ascii="Times New Roman" w:hAnsi="Times New Roman" w:cs="Times New Roman"/>
          <w:sz w:val="24"/>
          <w:szCs w:val="24"/>
        </w:rPr>
        <w:t xml:space="preserve">criterion </w:t>
      </w:r>
      <w:r w:rsidR="00DB5B34" w:rsidRPr="005650D7">
        <w:rPr>
          <w:rFonts w:ascii="Times New Roman" w:hAnsi="Times New Roman" w:cs="Times New Roman"/>
          <w:sz w:val="24"/>
          <w:szCs w:val="24"/>
        </w:rPr>
        <w:t>while selecting ejaculates for freezing to get more number of post thaw live spermatozoa. In</w:t>
      </w:r>
      <w:r w:rsidR="00090AC9">
        <w:rPr>
          <w:rFonts w:ascii="Times New Roman" w:hAnsi="Times New Roman" w:cs="Times New Roman"/>
          <w:sz w:val="24"/>
          <w:szCs w:val="24"/>
        </w:rPr>
        <w:t xml:space="preserve"> our</w:t>
      </w:r>
      <w:r w:rsidR="00DB5B34" w:rsidRPr="005650D7">
        <w:rPr>
          <w:rFonts w:ascii="Times New Roman" w:hAnsi="Times New Roman" w:cs="Times New Roman"/>
          <w:sz w:val="24"/>
          <w:szCs w:val="24"/>
        </w:rPr>
        <w:t xml:space="preserve"> present </w:t>
      </w:r>
      <w:r w:rsidR="00090AC9">
        <w:rPr>
          <w:rFonts w:ascii="Times New Roman" w:hAnsi="Times New Roman" w:cs="Times New Roman"/>
          <w:sz w:val="24"/>
          <w:szCs w:val="24"/>
        </w:rPr>
        <w:t>experiment</w:t>
      </w:r>
      <w:r w:rsidR="00DB5B34" w:rsidRPr="005650D7">
        <w:rPr>
          <w:rFonts w:ascii="Times New Roman" w:hAnsi="Times New Roman" w:cs="Times New Roman"/>
          <w:sz w:val="24"/>
          <w:szCs w:val="24"/>
        </w:rPr>
        <w:t>, live sperm</w:t>
      </w:r>
      <w:r w:rsidR="00090AC9">
        <w:rPr>
          <w:rFonts w:ascii="Times New Roman" w:hAnsi="Times New Roman" w:cs="Times New Roman"/>
          <w:sz w:val="24"/>
          <w:szCs w:val="24"/>
        </w:rPr>
        <w:t xml:space="preserve"> </w:t>
      </w:r>
      <w:r w:rsidR="00090AC9" w:rsidRPr="005650D7">
        <w:rPr>
          <w:rFonts w:ascii="Times New Roman" w:hAnsi="Times New Roman" w:cs="Times New Roman"/>
          <w:sz w:val="24"/>
          <w:szCs w:val="24"/>
        </w:rPr>
        <w:t>percentage</w:t>
      </w:r>
      <w:r w:rsidR="00DB5B34" w:rsidRPr="005650D7">
        <w:rPr>
          <w:rFonts w:ascii="Times New Roman" w:hAnsi="Times New Roman" w:cs="Times New Roman"/>
          <w:sz w:val="24"/>
          <w:szCs w:val="24"/>
        </w:rPr>
        <w:t xml:space="preserve"> of ejaculate was significantly (p&lt; 0.05) higher in freezable ejaculates </w:t>
      </w:r>
      <w:r w:rsidR="00374AC7" w:rsidRPr="005650D7">
        <w:rPr>
          <w:rFonts w:ascii="Times New Roman" w:hAnsi="Times New Roman" w:cs="Times New Roman"/>
          <w:sz w:val="24"/>
          <w:szCs w:val="24"/>
        </w:rPr>
        <w:t>t</w:t>
      </w:r>
      <w:r w:rsidR="00DB5B34" w:rsidRPr="005650D7">
        <w:rPr>
          <w:rFonts w:ascii="Times New Roman" w:hAnsi="Times New Roman" w:cs="Times New Roman"/>
          <w:sz w:val="24"/>
          <w:szCs w:val="24"/>
        </w:rPr>
        <w:t xml:space="preserve">han in non-freezable ejaculates (Table </w:t>
      </w:r>
      <w:r w:rsidR="00063D20">
        <w:rPr>
          <w:rFonts w:ascii="Times New Roman" w:hAnsi="Times New Roman" w:cs="Times New Roman"/>
          <w:sz w:val="24"/>
          <w:szCs w:val="24"/>
        </w:rPr>
        <w:t>1</w:t>
      </w:r>
      <w:r w:rsidR="00DB5B34" w:rsidRPr="005650D7">
        <w:rPr>
          <w:rFonts w:ascii="Times New Roman" w:hAnsi="Times New Roman" w:cs="Times New Roman"/>
          <w:sz w:val="24"/>
          <w:szCs w:val="24"/>
        </w:rPr>
        <w:t xml:space="preserve">). The </w:t>
      </w:r>
      <w:r w:rsidR="00090AC9">
        <w:rPr>
          <w:rFonts w:ascii="Times New Roman" w:hAnsi="Times New Roman" w:cs="Times New Roman"/>
          <w:sz w:val="24"/>
          <w:szCs w:val="24"/>
        </w:rPr>
        <w:t xml:space="preserve">viability </w:t>
      </w:r>
      <w:r w:rsidR="00DB5B34" w:rsidRPr="005650D7">
        <w:rPr>
          <w:rFonts w:ascii="Times New Roman" w:hAnsi="Times New Roman" w:cs="Times New Roman"/>
          <w:sz w:val="24"/>
          <w:szCs w:val="24"/>
        </w:rPr>
        <w:t xml:space="preserve">of spermatozoa was positively correlated (p&lt; 0.05) with mass activity, individual motility, </w:t>
      </w:r>
      <w:r w:rsidR="00090AC9">
        <w:rPr>
          <w:rFonts w:ascii="Times New Roman" w:hAnsi="Times New Roman" w:cs="Times New Roman"/>
          <w:sz w:val="24"/>
          <w:szCs w:val="24"/>
        </w:rPr>
        <w:t xml:space="preserve">intactness of </w:t>
      </w:r>
      <w:r w:rsidR="00DB5B34" w:rsidRPr="005650D7">
        <w:rPr>
          <w:rFonts w:ascii="Times New Roman" w:hAnsi="Times New Roman" w:cs="Times New Roman"/>
          <w:sz w:val="24"/>
          <w:szCs w:val="24"/>
        </w:rPr>
        <w:t>acrosom</w:t>
      </w:r>
      <w:r w:rsidR="00090AC9">
        <w:rPr>
          <w:rFonts w:ascii="Times New Roman" w:hAnsi="Times New Roman" w:cs="Times New Roman"/>
          <w:sz w:val="24"/>
          <w:szCs w:val="24"/>
        </w:rPr>
        <w:t>e</w:t>
      </w:r>
      <w:r w:rsidR="00DB5B34" w:rsidRPr="005650D7">
        <w:rPr>
          <w:rFonts w:ascii="Times New Roman" w:hAnsi="Times New Roman" w:cs="Times New Roman"/>
          <w:sz w:val="24"/>
          <w:szCs w:val="24"/>
        </w:rPr>
        <w:t xml:space="preserve">, </w:t>
      </w:r>
      <w:r w:rsidR="00090AC9">
        <w:rPr>
          <w:rFonts w:ascii="Times New Roman" w:hAnsi="Times New Roman" w:cs="Times New Roman"/>
          <w:sz w:val="24"/>
          <w:szCs w:val="24"/>
        </w:rPr>
        <w:t xml:space="preserve">integrity of </w:t>
      </w:r>
      <w:r w:rsidR="00DB5B34" w:rsidRPr="005650D7">
        <w:rPr>
          <w:rFonts w:ascii="Times New Roman" w:hAnsi="Times New Roman" w:cs="Times New Roman"/>
          <w:sz w:val="24"/>
          <w:szCs w:val="24"/>
        </w:rPr>
        <w:t>plasma membrane</w:t>
      </w:r>
      <w:r w:rsidR="00090AC9">
        <w:rPr>
          <w:rFonts w:ascii="Times New Roman" w:hAnsi="Times New Roman" w:cs="Times New Roman"/>
          <w:sz w:val="24"/>
          <w:szCs w:val="24"/>
        </w:rPr>
        <w:t xml:space="preserve"> and </w:t>
      </w:r>
      <w:r w:rsidR="00DB5B34" w:rsidRPr="005650D7">
        <w:rPr>
          <w:rFonts w:ascii="Times New Roman" w:hAnsi="Times New Roman" w:cs="Times New Roman"/>
          <w:sz w:val="24"/>
          <w:szCs w:val="24"/>
        </w:rPr>
        <w:t>nucle</w:t>
      </w:r>
      <w:r w:rsidR="00090AC9">
        <w:rPr>
          <w:rFonts w:ascii="Times New Roman" w:hAnsi="Times New Roman" w:cs="Times New Roman"/>
          <w:sz w:val="24"/>
          <w:szCs w:val="24"/>
        </w:rPr>
        <w:t xml:space="preserve">us </w:t>
      </w:r>
      <w:r w:rsidR="00DB5B34" w:rsidRPr="005650D7">
        <w:rPr>
          <w:rFonts w:ascii="Times New Roman" w:hAnsi="Times New Roman" w:cs="Times New Roman"/>
          <w:sz w:val="24"/>
          <w:szCs w:val="24"/>
        </w:rPr>
        <w:t xml:space="preserve">and </w:t>
      </w:r>
      <w:r w:rsidR="00090AC9">
        <w:rPr>
          <w:rFonts w:ascii="Times New Roman" w:hAnsi="Times New Roman" w:cs="Times New Roman"/>
          <w:sz w:val="24"/>
          <w:szCs w:val="24"/>
        </w:rPr>
        <w:t xml:space="preserve">vanguard distance travelled by sperm in cervical mucus </w:t>
      </w:r>
      <w:r w:rsidR="005610B8">
        <w:rPr>
          <w:rFonts w:ascii="Times New Roman" w:hAnsi="Times New Roman" w:cs="Times New Roman"/>
          <w:sz w:val="24"/>
          <w:szCs w:val="24"/>
        </w:rPr>
        <w:t>a</w:t>
      </w:r>
      <w:r w:rsidR="00DB5B34" w:rsidRPr="005650D7">
        <w:rPr>
          <w:rFonts w:ascii="Times New Roman" w:hAnsi="Times New Roman" w:cs="Times New Roman"/>
          <w:sz w:val="24"/>
          <w:szCs w:val="24"/>
        </w:rPr>
        <w:t>nd negative</w:t>
      </w:r>
      <w:r w:rsidR="005610B8">
        <w:rPr>
          <w:rFonts w:ascii="Times New Roman" w:hAnsi="Times New Roman" w:cs="Times New Roman"/>
          <w:sz w:val="24"/>
          <w:szCs w:val="24"/>
        </w:rPr>
        <w:t xml:space="preserve"> </w:t>
      </w:r>
      <w:r w:rsidR="00DB5B34" w:rsidRPr="005650D7">
        <w:rPr>
          <w:rFonts w:ascii="Times New Roman" w:hAnsi="Times New Roman" w:cs="Times New Roman"/>
          <w:sz w:val="24"/>
          <w:szCs w:val="24"/>
        </w:rPr>
        <w:t>correlat</w:t>
      </w:r>
      <w:r w:rsidR="005610B8">
        <w:rPr>
          <w:rFonts w:ascii="Times New Roman" w:hAnsi="Times New Roman" w:cs="Times New Roman"/>
          <w:sz w:val="24"/>
          <w:szCs w:val="24"/>
        </w:rPr>
        <w:t xml:space="preserve">ion </w:t>
      </w:r>
      <w:r w:rsidR="00DB5B34" w:rsidRPr="005650D7">
        <w:rPr>
          <w:rFonts w:ascii="Times New Roman" w:hAnsi="Times New Roman" w:cs="Times New Roman"/>
          <w:sz w:val="24"/>
          <w:szCs w:val="24"/>
        </w:rPr>
        <w:t>(p&lt; 0.05)</w:t>
      </w:r>
      <w:r w:rsidR="005610B8">
        <w:rPr>
          <w:rFonts w:ascii="Times New Roman" w:hAnsi="Times New Roman" w:cs="Times New Roman"/>
          <w:sz w:val="24"/>
          <w:szCs w:val="24"/>
        </w:rPr>
        <w:t xml:space="preserve"> was observed </w:t>
      </w:r>
      <w:r w:rsidR="00DB5B34" w:rsidRPr="005650D7">
        <w:rPr>
          <w:rFonts w:ascii="Times New Roman" w:hAnsi="Times New Roman" w:cs="Times New Roman"/>
          <w:sz w:val="24"/>
          <w:szCs w:val="24"/>
        </w:rPr>
        <w:t xml:space="preserve">with total </w:t>
      </w:r>
      <w:r w:rsidR="005610B8">
        <w:rPr>
          <w:rFonts w:ascii="Times New Roman" w:hAnsi="Times New Roman" w:cs="Times New Roman"/>
          <w:sz w:val="24"/>
          <w:szCs w:val="24"/>
        </w:rPr>
        <w:t xml:space="preserve">morphological </w:t>
      </w:r>
      <w:r w:rsidR="00DB5B34" w:rsidRPr="005650D7">
        <w:rPr>
          <w:rFonts w:ascii="Times New Roman" w:hAnsi="Times New Roman" w:cs="Times New Roman"/>
          <w:sz w:val="24"/>
          <w:szCs w:val="24"/>
        </w:rPr>
        <w:t>abnormality in freezable ejaculates (Table 2) and similar results was observed in non- freezable ejaculates</w:t>
      </w:r>
      <w:r w:rsidR="005610B8">
        <w:rPr>
          <w:rFonts w:ascii="Times New Roman" w:hAnsi="Times New Roman" w:cs="Times New Roman"/>
          <w:sz w:val="24"/>
          <w:szCs w:val="24"/>
        </w:rPr>
        <w:t xml:space="preserve"> in the present study </w:t>
      </w:r>
      <w:r w:rsidR="00DB5B34" w:rsidRPr="005650D7">
        <w:rPr>
          <w:rFonts w:ascii="Times New Roman" w:hAnsi="Times New Roman" w:cs="Times New Roman"/>
          <w:sz w:val="24"/>
          <w:szCs w:val="24"/>
        </w:rPr>
        <w:t xml:space="preserve">(Table 3). But the </w:t>
      </w:r>
      <w:r w:rsidR="005610B8">
        <w:rPr>
          <w:rFonts w:ascii="Times New Roman" w:hAnsi="Times New Roman" w:cs="Times New Roman"/>
          <w:sz w:val="24"/>
          <w:szCs w:val="24"/>
        </w:rPr>
        <w:t xml:space="preserve">viability </w:t>
      </w:r>
      <w:r w:rsidR="00DB5B34" w:rsidRPr="005650D7">
        <w:rPr>
          <w:rFonts w:ascii="Times New Roman" w:hAnsi="Times New Roman" w:cs="Times New Roman"/>
          <w:sz w:val="24"/>
          <w:szCs w:val="24"/>
        </w:rPr>
        <w:t xml:space="preserve">percent </w:t>
      </w:r>
      <w:r w:rsidR="005610B8">
        <w:rPr>
          <w:rFonts w:ascii="Times New Roman" w:hAnsi="Times New Roman" w:cs="Times New Roman"/>
          <w:sz w:val="24"/>
          <w:szCs w:val="24"/>
        </w:rPr>
        <w:t xml:space="preserve">difference </w:t>
      </w:r>
      <w:r w:rsidR="00DB5B34" w:rsidRPr="005650D7">
        <w:rPr>
          <w:rFonts w:ascii="Times New Roman" w:hAnsi="Times New Roman" w:cs="Times New Roman"/>
          <w:sz w:val="24"/>
          <w:szCs w:val="24"/>
        </w:rPr>
        <w:t xml:space="preserve">between these two groups has </w:t>
      </w:r>
      <w:r w:rsidR="00DB5B34" w:rsidRPr="005650D7">
        <w:rPr>
          <w:rFonts w:ascii="Times New Roman" w:hAnsi="Times New Roman" w:cs="Times New Roman"/>
          <w:sz w:val="24"/>
          <w:szCs w:val="24"/>
        </w:rPr>
        <w:lastRenderedPageBreak/>
        <w:t xml:space="preserve">so far not been studied in </w:t>
      </w:r>
      <w:r w:rsidR="005610B8">
        <w:rPr>
          <w:rFonts w:ascii="Times New Roman" w:hAnsi="Times New Roman" w:cs="Times New Roman"/>
          <w:sz w:val="24"/>
          <w:szCs w:val="24"/>
        </w:rPr>
        <w:t>this bovine s</w:t>
      </w:r>
      <w:r w:rsidR="00DB5B34" w:rsidRPr="005650D7">
        <w:rPr>
          <w:rFonts w:ascii="Times New Roman" w:hAnsi="Times New Roman" w:cs="Times New Roman"/>
          <w:sz w:val="24"/>
          <w:szCs w:val="24"/>
        </w:rPr>
        <w:t>pecies. In mithun</w:t>
      </w:r>
      <w:r w:rsidR="005610B8">
        <w:rPr>
          <w:rFonts w:ascii="Times New Roman" w:hAnsi="Times New Roman" w:cs="Times New Roman"/>
          <w:sz w:val="24"/>
          <w:szCs w:val="24"/>
        </w:rPr>
        <w:t xml:space="preserve"> species</w:t>
      </w:r>
      <w:r w:rsidR="00DB5B34" w:rsidRPr="005650D7">
        <w:rPr>
          <w:rFonts w:ascii="Times New Roman" w:hAnsi="Times New Roman" w:cs="Times New Roman"/>
          <w:sz w:val="24"/>
          <w:szCs w:val="24"/>
        </w:rPr>
        <w:t xml:space="preserve">, percentage of sperm viability through rectal massage method was </w:t>
      </w:r>
      <w:r w:rsidR="005610B8">
        <w:rPr>
          <w:rFonts w:ascii="Times New Roman" w:hAnsi="Times New Roman" w:cs="Times New Roman"/>
          <w:sz w:val="24"/>
          <w:szCs w:val="24"/>
        </w:rPr>
        <w:t xml:space="preserve">reported as </w:t>
      </w:r>
      <w:r w:rsidR="00DB5B34" w:rsidRPr="005650D7">
        <w:rPr>
          <w:rFonts w:ascii="Times New Roman" w:hAnsi="Times New Roman" w:cs="Times New Roman"/>
          <w:sz w:val="24"/>
          <w:szCs w:val="24"/>
        </w:rPr>
        <w:t xml:space="preserve">68.53 ± 1.85 (Bhattacharyya </w:t>
      </w:r>
      <w:r w:rsidR="00237508" w:rsidRPr="00237508">
        <w:rPr>
          <w:rFonts w:ascii="Times New Roman" w:hAnsi="Times New Roman" w:cs="Times New Roman"/>
          <w:sz w:val="24"/>
          <w:szCs w:val="24"/>
        </w:rPr>
        <w:t>et al</w:t>
      </w:r>
      <w:r w:rsidR="00DB5B34" w:rsidRPr="005650D7">
        <w:rPr>
          <w:rFonts w:ascii="Times New Roman" w:hAnsi="Times New Roman" w:cs="Times New Roman"/>
          <w:i/>
          <w:sz w:val="24"/>
          <w:szCs w:val="24"/>
        </w:rPr>
        <w:t>.</w:t>
      </w:r>
      <w:r w:rsidR="00127F16">
        <w:rPr>
          <w:rFonts w:ascii="Times New Roman" w:hAnsi="Times New Roman" w:cs="Times New Roman"/>
          <w:i/>
          <w:sz w:val="24"/>
          <w:szCs w:val="24"/>
        </w:rPr>
        <w:t>,</w:t>
      </w:r>
      <w:r w:rsidR="00DB5B34" w:rsidRPr="005650D7">
        <w:rPr>
          <w:rFonts w:ascii="Times New Roman" w:hAnsi="Times New Roman" w:cs="Times New Roman"/>
          <w:sz w:val="24"/>
          <w:szCs w:val="24"/>
        </w:rPr>
        <w:t xml:space="preserve"> 2005), </w:t>
      </w:r>
      <w:r w:rsidR="00DB5B34" w:rsidRPr="005650D7">
        <w:rPr>
          <w:rFonts w:ascii="Times New Roman" w:eastAsia="Calibri" w:hAnsi="Times New Roman" w:cs="Times New Roman"/>
          <w:sz w:val="24"/>
          <w:szCs w:val="24"/>
          <w:lang w:eastAsia="en-IN"/>
        </w:rPr>
        <w:t xml:space="preserve">80.6 </w:t>
      </w:r>
      <w:r w:rsidR="00DB5B34" w:rsidRPr="005650D7">
        <w:rPr>
          <w:rFonts w:ascii="Times New Roman" w:eastAsia="MTSY" w:hAnsi="Times New Roman" w:cs="Times New Roman"/>
          <w:sz w:val="24"/>
          <w:szCs w:val="24"/>
          <w:lang w:eastAsia="en-IN"/>
        </w:rPr>
        <w:t xml:space="preserve">± </w:t>
      </w:r>
      <w:r w:rsidR="00DB5B34" w:rsidRPr="005650D7">
        <w:rPr>
          <w:rFonts w:ascii="Times New Roman" w:eastAsia="Calibri" w:hAnsi="Times New Roman" w:cs="Times New Roman"/>
          <w:sz w:val="24"/>
          <w:szCs w:val="24"/>
          <w:lang w:eastAsia="en-IN"/>
        </w:rPr>
        <w:t xml:space="preserve">4.1 </w:t>
      </w:r>
      <w:r w:rsidR="00DB5B34" w:rsidRPr="005650D7">
        <w:rPr>
          <w:rFonts w:ascii="Times New Roman" w:hAnsi="Times New Roman" w:cs="Times New Roman"/>
          <w:sz w:val="24"/>
          <w:szCs w:val="24"/>
        </w:rPr>
        <w:t>(</w:t>
      </w:r>
      <w:r w:rsidR="00DB5B34" w:rsidRPr="005650D7">
        <w:rPr>
          <w:rFonts w:ascii="Times New Roman" w:eastAsia="Calibri" w:hAnsi="Times New Roman" w:cs="Times New Roman"/>
          <w:sz w:val="24"/>
          <w:szCs w:val="24"/>
          <w:lang w:eastAsia="en-IN"/>
        </w:rPr>
        <w:t xml:space="preserve">Karunakaran </w:t>
      </w:r>
      <w:r w:rsidR="00237508" w:rsidRPr="00237508">
        <w:rPr>
          <w:rFonts w:ascii="Times New Roman" w:eastAsia="Calibri" w:hAnsi="Times New Roman" w:cs="Times New Roman"/>
          <w:sz w:val="24"/>
          <w:szCs w:val="24"/>
          <w:lang w:eastAsia="en-IN"/>
        </w:rPr>
        <w:t>et al</w:t>
      </w:r>
      <w:r w:rsidR="00DB5B34" w:rsidRPr="005650D7">
        <w:rPr>
          <w:rFonts w:ascii="Times New Roman" w:eastAsia="Calibri" w:hAnsi="Times New Roman" w:cs="Times New Roman"/>
          <w:i/>
          <w:sz w:val="24"/>
          <w:szCs w:val="24"/>
          <w:lang w:eastAsia="en-IN"/>
        </w:rPr>
        <w:t>.</w:t>
      </w:r>
      <w:r w:rsidR="00127F16">
        <w:rPr>
          <w:rFonts w:ascii="Times New Roman" w:eastAsia="Calibri" w:hAnsi="Times New Roman" w:cs="Times New Roman"/>
          <w:i/>
          <w:sz w:val="24"/>
          <w:szCs w:val="24"/>
          <w:lang w:eastAsia="en-IN"/>
        </w:rPr>
        <w:t>,</w:t>
      </w:r>
      <w:r w:rsidR="00DB5B34" w:rsidRPr="005650D7">
        <w:rPr>
          <w:rFonts w:ascii="Times New Roman" w:eastAsia="Calibri" w:hAnsi="Times New Roman" w:cs="Times New Roman"/>
          <w:sz w:val="24"/>
          <w:szCs w:val="24"/>
          <w:lang w:eastAsia="en-IN"/>
        </w:rPr>
        <w:t xml:space="preserve"> 2007) and through artificial vagina method</w:t>
      </w:r>
      <w:r w:rsidR="00CF7187">
        <w:rPr>
          <w:rFonts w:ascii="Times New Roman" w:eastAsia="Calibri" w:hAnsi="Times New Roman" w:cs="Times New Roman"/>
          <w:sz w:val="24"/>
          <w:szCs w:val="24"/>
          <w:lang w:eastAsia="en-IN"/>
        </w:rPr>
        <w:t xml:space="preserve">, it </w:t>
      </w:r>
      <w:r w:rsidR="00DB5B34" w:rsidRPr="005650D7">
        <w:rPr>
          <w:rFonts w:ascii="Times New Roman" w:eastAsia="Calibri" w:hAnsi="Times New Roman" w:cs="Times New Roman"/>
          <w:sz w:val="24"/>
          <w:szCs w:val="24"/>
          <w:lang w:eastAsia="en-IN"/>
        </w:rPr>
        <w:t>was 80.7 ± 2.2</w:t>
      </w:r>
      <w:r w:rsidR="00DB5B34" w:rsidRPr="005650D7">
        <w:rPr>
          <w:rFonts w:ascii="Times New Roman" w:hAnsi="Times New Roman" w:cs="Times New Roman"/>
          <w:sz w:val="24"/>
          <w:szCs w:val="24"/>
        </w:rPr>
        <w:t xml:space="preserve">, (Bhattacharyya </w:t>
      </w:r>
      <w:r w:rsidR="00237508" w:rsidRPr="00237508">
        <w:rPr>
          <w:rFonts w:ascii="Times New Roman" w:hAnsi="Times New Roman" w:cs="Times New Roman"/>
          <w:sz w:val="24"/>
          <w:szCs w:val="24"/>
        </w:rPr>
        <w:t>et al</w:t>
      </w:r>
      <w:r w:rsidR="00DB5B34" w:rsidRPr="005650D7">
        <w:rPr>
          <w:rFonts w:ascii="Times New Roman" w:hAnsi="Times New Roman" w:cs="Times New Roman"/>
          <w:i/>
          <w:sz w:val="24"/>
          <w:szCs w:val="24"/>
        </w:rPr>
        <w:t>.</w:t>
      </w:r>
      <w:r w:rsidR="00127F16">
        <w:rPr>
          <w:rFonts w:ascii="Times New Roman" w:hAnsi="Times New Roman" w:cs="Times New Roman"/>
          <w:i/>
          <w:sz w:val="24"/>
          <w:szCs w:val="24"/>
        </w:rPr>
        <w:t>,</w:t>
      </w:r>
      <w:r w:rsidR="00DB5B34" w:rsidRPr="005650D7">
        <w:rPr>
          <w:rFonts w:ascii="Times New Roman" w:hAnsi="Times New Roman" w:cs="Times New Roman"/>
          <w:sz w:val="24"/>
          <w:szCs w:val="24"/>
        </w:rPr>
        <w:t xml:space="preserve"> 2009),</w:t>
      </w:r>
      <w:r w:rsidR="00DB5B34" w:rsidRPr="005650D7">
        <w:rPr>
          <w:rFonts w:ascii="Times New Roman" w:eastAsia="Calibri" w:hAnsi="Times New Roman" w:cs="Times New Roman"/>
          <w:sz w:val="24"/>
          <w:szCs w:val="24"/>
          <w:lang w:eastAsia="en-IN"/>
        </w:rPr>
        <w:t xml:space="preserve"> 71.73 ± 3.45</w:t>
      </w:r>
      <w:r w:rsidR="00DB5B34" w:rsidRPr="005650D7">
        <w:rPr>
          <w:rFonts w:ascii="Times New Roman" w:hAnsi="Times New Roman" w:cs="Times New Roman"/>
          <w:sz w:val="24"/>
          <w:szCs w:val="24"/>
        </w:rPr>
        <w:t xml:space="preserve"> (Kumar and Bhattacharyya</w:t>
      </w:r>
      <w:r w:rsidR="00127F16">
        <w:rPr>
          <w:rFonts w:ascii="Times New Roman" w:hAnsi="Times New Roman" w:cs="Times New Roman"/>
          <w:sz w:val="24"/>
          <w:szCs w:val="24"/>
        </w:rPr>
        <w:t>,</w:t>
      </w:r>
      <w:r w:rsidR="00DB5B34" w:rsidRPr="005650D7">
        <w:rPr>
          <w:rFonts w:ascii="Times New Roman" w:hAnsi="Times New Roman" w:cs="Times New Roman"/>
          <w:sz w:val="24"/>
          <w:szCs w:val="24"/>
        </w:rPr>
        <w:t xml:space="preserve"> 2009) and </w:t>
      </w:r>
      <w:r w:rsidR="00DB5B34" w:rsidRPr="005650D7">
        <w:rPr>
          <w:rFonts w:ascii="Times New Roman" w:eastAsia="GulliverRM" w:hAnsi="Times New Roman" w:cs="Times New Roman"/>
          <w:sz w:val="24"/>
          <w:szCs w:val="24"/>
        </w:rPr>
        <w:t xml:space="preserve">98 </w:t>
      </w:r>
      <w:r w:rsidR="00DB5B34" w:rsidRPr="005650D7">
        <w:rPr>
          <w:rFonts w:ascii="Times New Roman" w:eastAsia="MTSY" w:hAnsi="Times New Roman" w:cs="Times New Roman"/>
          <w:sz w:val="24"/>
          <w:szCs w:val="24"/>
        </w:rPr>
        <w:t xml:space="preserve">± </w:t>
      </w:r>
      <w:r w:rsidR="00DB5B34" w:rsidRPr="005650D7">
        <w:rPr>
          <w:rFonts w:ascii="Times New Roman" w:eastAsia="GulliverRM" w:hAnsi="Times New Roman" w:cs="Times New Roman"/>
          <w:sz w:val="24"/>
          <w:szCs w:val="24"/>
        </w:rPr>
        <w:t xml:space="preserve">9 (Mondal </w:t>
      </w:r>
      <w:r w:rsidR="00237508" w:rsidRPr="00237508">
        <w:rPr>
          <w:rFonts w:ascii="Times New Roman" w:eastAsia="GulliverRM" w:hAnsi="Times New Roman" w:cs="Times New Roman"/>
          <w:sz w:val="24"/>
          <w:szCs w:val="24"/>
        </w:rPr>
        <w:t>et al</w:t>
      </w:r>
      <w:r w:rsidR="00DB5B34" w:rsidRPr="005650D7">
        <w:rPr>
          <w:rFonts w:ascii="Times New Roman" w:eastAsia="GulliverRM" w:hAnsi="Times New Roman" w:cs="Times New Roman"/>
          <w:i/>
          <w:sz w:val="24"/>
          <w:szCs w:val="24"/>
        </w:rPr>
        <w:t>.</w:t>
      </w:r>
      <w:r w:rsidR="00127F16">
        <w:rPr>
          <w:rFonts w:ascii="Times New Roman" w:eastAsia="GulliverRM" w:hAnsi="Times New Roman" w:cs="Times New Roman"/>
          <w:i/>
          <w:sz w:val="24"/>
          <w:szCs w:val="24"/>
        </w:rPr>
        <w:t>,</w:t>
      </w:r>
      <w:r w:rsidR="00DB5B34" w:rsidRPr="005650D7">
        <w:rPr>
          <w:rFonts w:ascii="Times New Roman" w:eastAsia="GulliverRM" w:hAnsi="Times New Roman" w:cs="Times New Roman"/>
          <w:sz w:val="24"/>
          <w:szCs w:val="24"/>
        </w:rPr>
        <w:t xml:space="preserve"> 2010)</w:t>
      </w:r>
      <w:r w:rsidR="00DB5B34" w:rsidRPr="005650D7">
        <w:rPr>
          <w:rFonts w:ascii="Times New Roman" w:hAnsi="Times New Roman" w:cs="Times New Roman"/>
          <w:sz w:val="24"/>
          <w:szCs w:val="24"/>
        </w:rPr>
        <w:t xml:space="preserve">. Similar </w:t>
      </w:r>
      <w:r w:rsidR="00CF7187">
        <w:rPr>
          <w:rFonts w:ascii="Times New Roman" w:hAnsi="Times New Roman" w:cs="Times New Roman"/>
          <w:sz w:val="24"/>
          <w:szCs w:val="24"/>
        </w:rPr>
        <w:t xml:space="preserve">observation </w:t>
      </w:r>
      <w:r w:rsidR="00DB5B34" w:rsidRPr="005650D7">
        <w:rPr>
          <w:rFonts w:ascii="Times New Roman" w:hAnsi="Times New Roman" w:cs="Times New Roman"/>
          <w:sz w:val="24"/>
          <w:szCs w:val="24"/>
        </w:rPr>
        <w:t xml:space="preserve">as freezable ejaculates has </w:t>
      </w:r>
      <w:r w:rsidR="00CF7187">
        <w:rPr>
          <w:rFonts w:ascii="Times New Roman" w:hAnsi="Times New Roman" w:cs="Times New Roman"/>
          <w:sz w:val="24"/>
          <w:szCs w:val="24"/>
        </w:rPr>
        <w:t xml:space="preserve">significantly </w:t>
      </w:r>
      <w:r w:rsidR="00DB5B34" w:rsidRPr="005650D7">
        <w:rPr>
          <w:rFonts w:ascii="Times New Roman" w:hAnsi="Times New Roman" w:cs="Times New Roman"/>
          <w:sz w:val="24"/>
          <w:szCs w:val="24"/>
        </w:rPr>
        <w:t xml:space="preserve">higher live sperm percentage than </w:t>
      </w:r>
      <w:r w:rsidR="00CF7187">
        <w:rPr>
          <w:rFonts w:ascii="Times New Roman" w:hAnsi="Times New Roman" w:cs="Times New Roman"/>
          <w:sz w:val="24"/>
          <w:szCs w:val="24"/>
        </w:rPr>
        <w:t xml:space="preserve">in </w:t>
      </w:r>
      <w:r w:rsidR="00DB5B34" w:rsidRPr="005650D7">
        <w:rPr>
          <w:rFonts w:ascii="Times New Roman" w:hAnsi="Times New Roman" w:cs="Times New Roman"/>
          <w:sz w:val="24"/>
          <w:szCs w:val="24"/>
        </w:rPr>
        <w:t>non-freezable ejaculates as reported in cattle (</w:t>
      </w:r>
      <w:r w:rsidR="00DB5B34" w:rsidRPr="005650D7">
        <w:rPr>
          <w:rFonts w:ascii="Times New Roman" w:hAnsi="Times New Roman" w:cs="Times New Roman"/>
          <w:spacing w:val="2"/>
          <w:sz w:val="24"/>
          <w:szCs w:val="24"/>
        </w:rPr>
        <w:t xml:space="preserve">Gebreselassie </w:t>
      </w:r>
      <w:r w:rsidR="00237508" w:rsidRPr="00237508">
        <w:rPr>
          <w:rFonts w:ascii="Times New Roman" w:hAnsi="Times New Roman" w:cs="Times New Roman"/>
          <w:spacing w:val="2"/>
          <w:sz w:val="24"/>
          <w:szCs w:val="24"/>
        </w:rPr>
        <w:t>et al</w:t>
      </w:r>
      <w:r w:rsidR="00DB5B34" w:rsidRPr="005650D7">
        <w:rPr>
          <w:rFonts w:ascii="Times New Roman" w:hAnsi="Times New Roman" w:cs="Times New Roman"/>
          <w:i/>
          <w:spacing w:val="2"/>
          <w:sz w:val="24"/>
          <w:szCs w:val="24"/>
        </w:rPr>
        <w:t>.</w:t>
      </w:r>
      <w:r w:rsidR="00127F16">
        <w:rPr>
          <w:rFonts w:ascii="Times New Roman" w:hAnsi="Times New Roman" w:cs="Times New Roman"/>
          <w:i/>
          <w:spacing w:val="2"/>
          <w:sz w:val="24"/>
          <w:szCs w:val="24"/>
        </w:rPr>
        <w:t>,</w:t>
      </w:r>
      <w:r w:rsidR="00DB5B34" w:rsidRPr="005650D7">
        <w:rPr>
          <w:rFonts w:ascii="Times New Roman" w:hAnsi="Times New Roman" w:cs="Times New Roman"/>
          <w:spacing w:val="2"/>
          <w:sz w:val="24"/>
          <w:szCs w:val="24"/>
        </w:rPr>
        <w:t xml:space="preserve"> 2012</w:t>
      </w:r>
      <w:r w:rsidR="00127F16">
        <w:rPr>
          <w:rFonts w:ascii="Times New Roman" w:hAnsi="Times New Roman" w:cs="Times New Roman"/>
          <w:spacing w:val="2"/>
          <w:sz w:val="24"/>
          <w:szCs w:val="24"/>
        </w:rPr>
        <w:t>;</w:t>
      </w:r>
      <w:r w:rsidR="00DB5B34" w:rsidRPr="005650D7">
        <w:rPr>
          <w:rFonts w:ascii="Times New Roman" w:hAnsi="Times New Roman" w:cs="Times New Roman"/>
          <w:sz w:val="24"/>
          <w:szCs w:val="24"/>
        </w:rPr>
        <w:t xml:space="preserve"> Loyi</w:t>
      </w:r>
      <w:r w:rsidR="00127F16">
        <w:rPr>
          <w:rFonts w:ascii="Times New Roman" w:hAnsi="Times New Roman" w:cs="Times New Roman"/>
          <w:sz w:val="24"/>
          <w:szCs w:val="24"/>
        </w:rPr>
        <w:t>,</w:t>
      </w:r>
      <w:r w:rsidR="00DB5B34" w:rsidRPr="005650D7">
        <w:rPr>
          <w:rFonts w:ascii="Times New Roman" w:hAnsi="Times New Roman" w:cs="Times New Roman"/>
          <w:sz w:val="24"/>
          <w:szCs w:val="24"/>
        </w:rPr>
        <w:t xml:space="preserve"> 2008). </w:t>
      </w:r>
      <w:r w:rsidR="00DB5B34" w:rsidRPr="005650D7">
        <w:rPr>
          <w:rFonts w:ascii="Times New Roman" w:hAnsi="Times New Roman" w:cs="Times New Roman"/>
          <w:iCs/>
          <w:sz w:val="24"/>
          <w:szCs w:val="24"/>
        </w:rPr>
        <w:t xml:space="preserve">The variation in the </w:t>
      </w:r>
      <w:r w:rsidR="00CF7187">
        <w:rPr>
          <w:rFonts w:ascii="Times New Roman" w:hAnsi="Times New Roman" w:cs="Times New Roman"/>
          <w:iCs/>
          <w:sz w:val="24"/>
          <w:szCs w:val="24"/>
        </w:rPr>
        <w:t xml:space="preserve">viability </w:t>
      </w:r>
      <w:r w:rsidR="00DB5B34" w:rsidRPr="005650D7">
        <w:rPr>
          <w:rFonts w:ascii="Times New Roman" w:hAnsi="Times New Roman" w:cs="Times New Roman"/>
          <w:iCs/>
          <w:sz w:val="24"/>
          <w:szCs w:val="24"/>
        </w:rPr>
        <w:t>could be due to breed</w:t>
      </w:r>
      <w:r w:rsidR="00CF7187">
        <w:rPr>
          <w:rFonts w:ascii="Times New Roman" w:hAnsi="Times New Roman" w:cs="Times New Roman"/>
          <w:iCs/>
          <w:sz w:val="24"/>
          <w:szCs w:val="24"/>
        </w:rPr>
        <w:t xml:space="preserve"> difference, </w:t>
      </w:r>
      <w:r w:rsidR="00DB5B34" w:rsidRPr="005650D7">
        <w:rPr>
          <w:rFonts w:ascii="Times New Roman" w:hAnsi="Times New Roman" w:cs="Times New Roman"/>
          <w:iCs/>
          <w:sz w:val="24"/>
          <w:szCs w:val="24"/>
        </w:rPr>
        <w:t>age</w:t>
      </w:r>
      <w:r w:rsidR="00CF7187">
        <w:rPr>
          <w:rFonts w:ascii="Times New Roman" w:hAnsi="Times New Roman" w:cs="Times New Roman"/>
          <w:iCs/>
          <w:sz w:val="24"/>
          <w:szCs w:val="24"/>
        </w:rPr>
        <w:t xml:space="preserve"> and </w:t>
      </w:r>
      <w:r w:rsidR="00DB5B34" w:rsidRPr="005650D7">
        <w:rPr>
          <w:rFonts w:ascii="Times New Roman" w:hAnsi="Times New Roman" w:cs="Times New Roman"/>
          <w:iCs/>
          <w:sz w:val="24"/>
          <w:szCs w:val="24"/>
        </w:rPr>
        <w:t>technical skill of the observer</w:t>
      </w:r>
      <w:r w:rsidR="00CF7187">
        <w:rPr>
          <w:rFonts w:ascii="Times New Roman" w:hAnsi="Times New Roman" w:cs="Times New Roman"/>
          <w:iCs/>
          <w:sz w:val="24"/>
          <w:szCs w:val="24"/>
        </w:rPr>
        <w:t xml:space="preserve"> </w:t>
      </w:r>
      <w:r w:rsidR="00CF7187" w:rsidRPr="005650D7">
        <w:rPr>
          <w:rFonts w:ascii="Times New Roman" w:hAnsi="Times New Roman" w:cs="Times New Roman"/>
          <w:iCs/>
          <w:sz w:val="24"/>
          <w:szCs w:val="24"/>
        </w:rPr>
        <w:t xml:space="preserve">(Tomar </w:t>
      </w:r>
      <w:r w:rsidR="00237508" w:rsidRPr="00237508">
        <w:rPr>
          <w:rFonts w:ascii="Times New Roman" w:hAnsi="Times New Roman" w:cs="Times New Roman"/>
          <w:iCs/>
          <w:sz w:val="24"/>
          <w:szCs w:val="24"/>
        </w:rPr>
        <w:t>et al</w:t>
      </w:r>
      <w:r w:rsidR="00CF7187" w:rsidRPr="005650D7">
        <w:rPr>
          <w:rFonts w:ascii="Times New Roman" w:hAnsi="Times New Roman" w:cs="Times New Roman"/>
          <w:i/>
          <w:iCs/>
          <w:sz w:val="24"/>
          <w:szCs w:val="24"/>
        </w:rPr>
        <w:t>.</w:t>
      </w:r>
      <w:r w:rsidR="00127F16">
        <w:rPr>
          <w:rFonts w:ascii="Times New Roman" w:hAnsi="Times New Roman" w:cs="Times New Roman"/>
          <w:i/>
          <w:iCs/>
          <w:sz w:val="24"/>
          <w:szCs w:val="24"/>
        </w:rPr>
        <w:t>,</w:t>
      </w:r>
      <w:r w:rsidR="00CF7187" w:rsidRPr="005650D7">
        <w:rPr>
          <w:rFonts w:ascii="Times New Roman" w:hAnsi="Times New Roman" w:cs="Times New Roman"/>
          <w:iCs/>
          <w:sz w:val="24"/>
          <w:szCs w:val="24"/>
        </w:rPr>
        <w:t xml:space="preserve"> 1985).</w:t>
      </w:r>
    </w:p>
    <w:p w:rsidR="00DB5B34" w:rsidRPr="005650D7" w:rsidRDefault="00E25ABE" w:rsidP="00127F16">
      <w:pPr>
        <w:spacing w:before="100" w:beforeAutospacing="1" w:after="100" w:afterAutospacing="1" w:line="480" w:lineRule="auto"/>
        <w:jc w:val="both"/>
        <w:rPr>
          <w:rFonts w:ascii="Times New Roman" w:hAnsi="Times New Roman" w:cs="Times New Roman"/>
          <w:sz w:val="24"/>
          <w:szCs w:val="24"/>
        </w:rPr>
      </w:pPr>
      <w:r w:rsidRPr="005650D7">
        <w:rPr>
          <w:rFonts w:ascii="Times New Roman" w:hAnsi="Times New Roman" w:cs="Times New Roman"/>
          <w:sz w:val="24"/>
          <w:szCs w:val="24"/>
        </w:rPr>
        <w:tab/>
      </w:r>
      <w:r w:rsidR="00DB5B34" w:rsidRPr="005650D7">
        <w:rPr>
          <w:rFonts w:ascii="Times New Roman" w:hAnsi="Times New Roman" w:cs="Times New Roman"/>
          <w:sz w:val="24"/>
          <w:szCs w:val="24"/>
        </w:rPr>
        <w:t xml:space="preserve">The abnormal sperm percentage of spermatozoa was significantly (p&lt; 0.05) lower in freezable </w:t>
      </w:r>
      <w:r w:rsidR="00374AC7" w:rsidRPr="005650D7">
        <w:rPr>
          <w:rFonts w:ascii="Times New Roman" w:hAnsi="Times New Roman" w:cs="Times New Roman"/>
          <w:sz w:val="24"/>
          <w:szCs w:val="24"/>
        </w:rPr>
        <w:t xml:space="preserve">ejaculates </w:t>
      </w:r>
      <w:r w:rsidR="00DB5B34" w:rsidRPr="005650D7">
        <w:rPr>
          <w:rFonts w:ascii="Times New Roman" w:hAnsi="Times New Roman" w:cs="Times New Roman"/>
          <w:sz w:val="24"/>
          <w:szCs w:val="24"/>
        </w:rPr>
        <w:t xml:space="preserve">than in non- </w:t>
      </w:r>
      <w:r w:rsidR="00B70DDD" w:rsidRPr="005650D7">
        <w:rPr>
          <w:rFonts w:ascii="Times New Roman" w:hAnsi="Times New Roman" w:cs="Times New Roman"/>
          <w:sz w:val="24"/>
          <w:szCs w:val="24"/>
        </w:rPr>
        <w:t xml:space="preserve">freezable ejaculates </w:t>
      </w:r>
      <w:r w:rsidR="00DB5B34" w:rsidRPr="005650D7">
        <w:rPr>
          <w:rFonts w:ascii="Times New Roman" w:hAnsi="Times New Roman" w:cs="Times New Roman"/>
          <w:sz w:val="24"/>
          <w:szCs w:val="24"/>
        </w:rPr>
        <w:t xml:space="preserve">(Table </w:t>
      </w:r>
      <w:r w:rsidR="00063D20">
        <w:rPr>
          <w:rFonts w:ascii="Times New Roman" w:hAnsi="Times New Roman" w:cs="Times New Roman"/>
          <w:sz w:val="24"/>
          <w:szCs w:val="24"/>
        </w:rPr>
        <w:t>1</w:t>
      </w:r>
      <w:r w:rsidR="00DB5B34" w:rsidRPr="005650D7">
        <w:rPr>
          <w:rFonts w:ascii="Times New Roman" w:hAnsi="Times New Roman" w:cs="Times New Roman"/>
          <w:sz w:val="24"/>
          <w:szCs w:val="24"/>
        </w:rPr>
        <w:t xml:space="preserve">). It was negatively correlated (p&lt; 0.05) with mass activity, individual motility, acrosomal integrity, livability, plasma membrane integrity in </w:t>
      </w:r>
      <w:r w:rsidR="00B70DDD" w:rsidRPr="005650D7">
        <w:rPr>
          <w:rFonts w:ascii="Times New Roman" w:hAnsi="Times New Roman" w:cs="Times New Roman"/>
          <w:sz w:val="24"/>
          <w:szCs w:val="24"/>
        </w:rPr>
        <w:t xml:space="preserve">freezable ejaculates </w:t>
      </w:r>
      <w:r w:rsidR="00DB5B34" w:rsidRPr="005650D7">
        <w:rPr>
          <w:rFonts w:ascii="Times New Roman" w:hAnsi="Times New Roman" w:cs="Times New Roman"/>
          <w:sz w:val="24"/>
          <w:szCs w:val="24"/>
        </w:rPr>
        <w:t xml:space="preserve">(Table 2). In the present study, percentage of total sperm abnormality was higher than earlier reports as semen through rectal massage method had 5.7 </w:t>
      </w:r>
      <w:r w:rsidR="00DB5B34" w:rsidRPr="005650D7">
        <w:rPr>
          <w:rFonts w:ascii="Times New Roman" w:eastAsia="MTSY" w:hAnsi="Times New Roman" w:cs="Times New Roman"/>
          <w:sz w:val="24"/>
          <w:szCs w:val="24"/>
        </w:rPr>
        <w:t xml:space="preserve">± </w:t>
      </w:r>
      <w:r w:rsidR="00DB5B34" w:rsidRPr="005650D7">
        <w:rPr>
          <w:rFonts w:ascii="Times New Roman" w:hAnsi="Times New Roman" w:cs="Times New Roman"/>
          <w:sz w:val="24"/>
          <w:szCs w:val="24"/>
        </w:rPr>
        <w:t>0.2 per cent (</w:t>
      </w:r>
      <w:r w:rsidR="00DB5B34" w:rsidRPr="005650D7">
        <w:rPr>
          <w:rFonts w:ascii="Times New Roman" w:eastAsia="Calibri" w:hAnsi="Times New Roman" w:cs="Times New Roman"/>
          <w:sz w:val="24"/>
          <w:szCs w:val="24"/>
          <w:lang w:eastAsia="en-IN"/>
        </w:rPr>
        <w:t xml:space="preserve">Karunakaran </w:t>
      </w:r>
      <w:r w:rsidR="00237508" w:rsidRPr="00237508">
        <w:rPr>
          <w:rFonts w:ascii="Times New Roman" w:eastAsia="Calibri" w:hAnsi="Times New Roman" w:cs="Times New Roman"/>
          <w:sz w:val="24"/>
          <w:szCs w:val="24"/>
          <w:lang w:eastAsia="en-IN"/>
        </w:rPr>
        <w:t>et al</w:t>
      </w:r>
      <w:r w:rsidR="00DB5B34" w:rsidRPr="005650D7">
        <w:rPr>
          <w:rFonts w:ascii="Times New Roman" w:eastAsia="Calibri" w:hAnsi="Times New Roman" w:cs="Times New Roman"/>
          <w:i/>
          <w:sz w:val="24"/>
          <w:szCs w:val="24"/>
          <w:lang w:eastAsia="en-IN"/>
        </w:rPr>
        <w:t>.</w:t>
      </w:r>
      <w:r w:rsidR="00127F16">
        <w:rPr>
          <w:rFonts w:ascii="Times New Roman" w:eastAsia="Calibri" w:hAnsi="Times New Roman" w:cs="Times New Roman"/>
          <w:i/>
          <w:sz w:val="24"/>
          <w:szCs w:val="24"/>
          <w:lang w:eastAsia="en-IN"/>
        </w:rPr>
        <w:t>,</w:t>
      </w:r>
      <w:r w:rsidR="00DB5B34" w:rsidRPr="005650D7">
        <w:rPr>
          <w:rFonts w:ascii="Times New Roman" w:eastAsia="Calibri" w:hAnsi="Times New Roman" w:cs="Times New Roman"/>
          <w:sz w:val="24"/>
          <w:szCs w:val="24"/>
          <w:lang w:eastAsia="en-IN"/>
        </w:rPr>
        <w:t xml:space="preserve"> 2007) and through artificial vagina method had </w:t>
      </w:r>
      <w:r w:rsidR="00DB5B34" w:rsidRPr="005650D7">
        <w:rPr>
          <w:rFonts w:ascii="Times New Roman" w:eastAsia="GulliverRM" w:hAnsi="Times New Roman" w:cs="Times New Roman"/>
          <w:sz w:val="24"/>
          <w:szCs w:val="24"/>
        </w:rPr>
        <w:t xml:space="preserve">4.8 </w:t>
      </w:r>
      <w:r w:rsidR="00DB5B34" w:rsidRPr="005650D7">
        <w:rPr>
          <w:rFonts w:ascii="Times New Roman" w:eastAsia="MTSY" w:hAnsi="Times New Roman" w:cs="Times New Roman"/>
          <w:sz w:val="24"/>
          <w:szCs w:val="24"/>
        </w:rPr>
        <w:t xml:space="preserve">± </w:t>
      </w:r>
      <w:r w:rsidR="00DB5B34" w:rsidRPr="005650D7">
        <w:rPr>
          <w:rFonts w:ascii="Times New Roman" w:eastAsia="GulliverRM" w:hAnsi="Times New Roman" w:cs="Times New Roman"/>
          <w:sz w:val="24"/>
          <w:szCs w:val="24"/>
        </w:rPr>
        <w:t xml:space="preserve">0.6 per cent (Mondal </w:t>
      </w:r>
      <w:r w:rsidR="00237508" w:rsidRPr="00237508">
        <w:rPr>
          <w:rFonts w:ascii="Times New Roman" w:eastAsia="GulliverRM" w:hAnsi="Times New Roman" w:cs="Times New Roman"/>
          <w:sz w:val="24"/>
          <w:szCs w:val="24"/>
        </w:rPr>
        <w:t>et al</w:t>
      </w:r>
      <w:r w:rsidR="00DB5B34" w:rsidRPr="005650D7">
        <w:rPr>
          <w:rFonts w:ascii="Times New Roman" w:eastAsia="GulliverRM" w:hAnsi="Times New Roman" w:cs="Times New Roman"/>
          <w:i/>
          <w:sz w:val="24"/>
          <w:szCs w:val="24"/>
        </w:rPr>
        <w:t>.</w:t>
      </w:r>
      <w:r w:rsidR="00127F16">
        <w:rPr>
          <w:rFonts w:ascii="Times New Roman" w:eastAsia="GulliverRM" w:hAnsi="Times New Roman" w:cs="Times New Roman"/>
          <w:i/>
          <w:sz w:val="24"/>
          <w:szCs w:val="24"/>
        </w:rPr>
        <w:t>,</w:t>
      </w:r>
      <w:r w:rsidR="00DB5B34" w:rsidRPr="005650D7">
        <w:rPr>
          <w:rFonts w:ascii="Times New Roman" w:eastAsia="GulliverRM" w:hAnsi="Times New Roman" w:cs="Times New Roman"/>
          <w:sz w:val="24"/>
          <w:szCs w:val="24"/>
        </w:rPr>
        <w:t xml:space="preserve"> 2010)</w:t>
      </w:r>
      <w:r w:rsidR="00DB5B34" w:rsidRPr="005650D7">
        <w:rPr>
          <w:rFonts w:ascii="Times New Roman" w:hAnsi="Times New Roman" w:cs="Times New Roman"/>
          <w:sz w:val="24"/>
          <w:szCs w:val="24"/>
        </w:rPr>
        <w:t xml:space="preserve">. The Roberts (1982) opined that in fertile semen sample, the total sperm abnormality should not exceed more than 20 per cent. In the present study, the overall sperm abnormality includes caput, mid-piece and tail abnormalities. Moreover, the sperm abnormality may vary due to method of collection, temperature shock and technique employed (Bishop </w:t>
      </w:r>
      <w:r w:rsidR="00237508" w:rsidRPr="00237508">
        <w:rPr>
          <w:rFonts w:ascii="Times New Roman" w:hAnsi="Times New Roman" w:cs="Times New Roman"/>
          <w:sz w:val="24"/>
          <w:szCs w:val="24"/>
        </w:rPr>
        <w:t>et al</w:t>
      </w:r>
      <w:r w:rsidR="00DB5B34" w:rsidRPr="005650D7">
        <w:rPr>
          <w:rFonts w:ascii="Times New Roman" w:hAnsi="Times New Roman" w:cs="Times New Roman"/>
          <w:i/>
          <w:sz w:val="24"/>
          <w:szCs w:val="24"/>
        </w:rPr>
        <w:t>.</w:t>
      </w:r>
      <w:r w:rsidR="00127F16">
        <w:rPr>
          <w:rFonts w:ascii="Times New Roman" w:hAnsi="Times New Roman" w:cs="Times New Roman"/>
          <w:i/>
          <w:sz w:val="24"/>
          <w:szCs w:val="24"/>
        </w:rPr>
        <w:t>,</w:t>
      </w:r>
      <w:r w:rsidR="00DB5B34" w:rsidRPr="005650D7">
        <w:rPr>
          <w:rFonts w:ascii="Times New Roman" w:hAnsi="Times New Roman" w:cs="Times New Roman"/>
          <w:sz w:val="24"/>
          <w:szCs w:val="24"/>
        </w:rPr>
        <w:t xml:space="preserve"> 1954). Hence, the difference between the </w:t>
      </w:r>
      <w:r w:rsidR="00B70DDD" w:rsidRPr="005650D7">
        <w:rPr>
          <w:rFonts w:ascii="Times New Roman" w:hAnsi="Times New Roman" w:cs="Times New Roman"/>
          <w:sz w:val="24"/>
          <w:szCs w:val="24"/>
        </w:rPr>
        <w:t xml:space="preserve">freezable and non- freezable ejaculates </w:t>
      </w:r>
      <w:r w:rsidR="00DB5B34" w:rsidRPr="005650D7">
        <w:rPr>
          <w:rFonts w:ascii="Times New Roman" w:hAnsi="Times New Roman" w:cs="Times New Roman"/>
          <w:sz w:val="24"/>
          <w:szCs w:val="24"/>
        </w:rPr>
        <w:t>may be attributed to these factors.</w:t>
      </w:r>
    </w:p>
    <w:p w:rsidR="00B70DDD" w:rsidRPr="005650D7" w:rsidRDefault="00CB5C7F" w:rsidP="00B70DDD">
      <w:pPr>
        <w:spacing w:line="480" w:lineRule="auto"/>
        <w:jc w:val="both"/>
        <w:rPr>
          <w:rFonts w:ascii="Times New Roman" w:hAnsi="Times New Roman" w:cs="Times New Roman"/>
          <w:sz w:val="24"/>
          <w:szCs w:val="24"/>
        </w:rPr>
      </w:pPr>
      <w:r w:rsidRPr="005650D7">
        <w:rPr>
          <w:rFonts w:ascii="Times New Roman" w:hAnsi="Times New Roman" w:cs="Times New Roman"/>
          <w:sz w:val="24"/>
          <w:szCs w:val="24"/>
        </w:rPr>
        <w:tab/>
      </w:r>
      <w:r w:rsidR="00B70DDD" w:rsidRPr="005650D7">
        <w:rPr>
          <w:rFonts w:ascii="Times New Roman" w:hAnsi="Times New Roman" w:cs="Times New Roman"/>
          <w:sz w:val="24"/>
          <w:szCs w:val="24"/>
        </w:rPr>
        <w:t>The percentage of acrosomal integrity of spermatozoa was significantly higher in freezable than in non-freezable ejaculates</w:t>
      </w:r>
      <w:r w:rsidR="00374AC7" w:rsidRPr="005650D7">
        <w:rPr>
          <w:rFonts w:ascii="Times New Roman" w:hAnsi="Times New Roman" w:cs="Times New Roman"/>
          <w:sz w:val="24"/>
          <w:szCs w:val="24"/>
        </w:rPr>
        <w:t xml:space="preserve"> </w:t>
      </w:r>
      <w:r w:rsidR="00B70DDD" w:rsidRPr="005650D7">
        <w:rPr>
          <w:rFonts w:ascii="Times New Roman" w:hAnsi="Times New Roman" w:cs="Times New Roman"/>
          <w:sz w:val="24"/>
          <w:szCs w:val="24"/>
        </w:rPr>
        <w:t xml:space="preserve">(Table </w:t>
      </w:r>
      <w:r w:rsidR="00063D20">
        <w:rPr>
          <w:rFonts w:ascii="Times New Roman" w:hAnsi="Times New Roman" w:cs="Times New Roman"/>
          <w:sz w:val="24"/>
          <w:szCs w:val="24"/>
        </w:rPr>
        <w:t>1</w:t>
      </w:r>
      <w:r w:rsidR="00B70DDD" w:rsidRPr="005650D7">
        <w:rPr>
          <w:rFonts w:ascii="Times New Roman" w:hAnsi="Times New Roman" w:cs="Times New Roman"/>
          <w:sz w:val="24"/>
          <w:szCs w:val="24"/>
        </w:rPr>
        <w:t xml:space="preserve">). Acrosomal integrity was positively correlated with mass activity, livability, nuclear integrity, plasma membrane integrity and BCMPT and negatively correlated (p&lt; 0.05) with total sperm abnormality in ejaculates </w:t>
      </w:r>
      <w:r w:rsidR="00B70DDD" w:rsidRPr="005650D7">
        <w:rPr>
          <w:rFonts w:ascii="Times New Roman" w:hAnsi="Times New Roman" w:cs="Times New Roman"/>
          <w:sz w:val="24"/>
          <w:szCs w:val="24"/>
        </w:rPr>
        <w:lastRenderedPageBreak/>
        <w:t xml:space="preserve">(Table 2). No similar report was available in mithun species. But in cattle </w:t>
      </w:r>
      <w:r w:rsidR="00B70DDD" w:rsidRPr="005650D7">
        <w:rPr>
          <w:rFonts w:ascii="Times New Roman" w:eastAsia="Calibri" w:hAnsi="Times New Roman" w:cs="Times New Roman"/>
          <w:sz w:val="24"/>
          <w:szCs w:val="24"/>
          <w:lang w:eastAsia="en-IN"/>
        </w:rPr>
        <w:t xml:space="preserve">Gebreselassie </w:t>
      </w:r>
      <w:r w:rsidR="00237508" w:rsidRPr="00237508">
        <w:rPr>
          <w:rFonts w:ascii="Times New Roman" w:eastAsia="Calibri" w:hAnsi="Times New Roman" w:cs="Times New Roman"/>
          <w:sz w:val="24"/>
          <w:szCs w:val="24"/>
          <w:lang w:eastAsia="en-IN"/>
        </w:rPr>
        <w:t>et al</w:t>
      </w:r>
      <w:r w:rsidR="00B70DDD" w:rsidRPr="005650D7">
        <w:rPr>
          <w:rFonts w:ascii="Times New Roman" w:eastAsia="Calibri" w:hAnsi="Times New Roman" w:cs="Times New Roman"/>
          <w:i/>
          <w:sz w:val="24"/>
          <w:szCs w:val="24"/>
          <w:lang w:eastAsia="en-IN"/>
        </w:rPr>
        <w:t>.</w:t>
      </w:r>
      <w:r w:rsidR="00B70DDD" w:rsidRPr="005650D7">
        <w:rPr>
          <w:rFonts w:ascii="Times New Roman" w:eastAsia="Calibri" w:hAnsi="Times New Roman" w:cs="Times New Roman"/>
          <w:sz w:val="24"/>
          <w:szCs w:val="24"/>
          <w:lang w:eastAsia="en-IN"/>
        </w:rPr>
        <w:t xml:space="preserve"> (2012) recorded the percent of intact acrosome of crossbred bull sperm was 79.43 ± 1.10% and 64.17 ± 1.42% in </w:t>
      </w:r>
      <w:r w:rsidR="00B70DDD" w:rsidRPr="005650D7">
        <w:rPr>
          <w:rFonts w:ascii="Times New Roman" w:hAnsi="Times New Roman" w:cs="Times New Roman"/>
          <w:sz w:val="24"/>
          <w:szCs w:val="24"/>
        </w:rPr>
        <w:t>freezable</w:t>
      </w:r>
      <w:r w:rsidR="00B70DDD" w:rsidRPr="005650D7">
        <w:rPr>
          <w:rFonts w:ascii="Times New Roman" w:eastAsia="Calibri" w:hAnsi="Times New Roman" w:cs="Times New Roman"/>
          <w:sz w:val="24"/>
          <w:szCs w:val="24"/>
          <w:lang w:eastAsia="en-IN"/>
        </w:rPr>
        <w:t xml:space="preserve"> and non – freezable ejaculates, respectively and it was significant between two qualities of ejaculates. </w:t>
      </w:r>
      <w:r w:rsidR="00B70DDD" w:rsidRPr="005650D7">
        <w:rPr>
          <w:rFonts w:ascii="Times New Roman" w:hAnsi="Times New Roman" w:cs="Times New Roman"/>
          <w:sz w:val="24"/>
          <w:szCs w:val="24"/>
        </w:rPr>
        <w:t xml:space="preserve">The acrosomal integrity depends on the factors like age of the bulls (Javed </w:t>
      </w:r>
      <w:r w:rsidR="00237508" w:rsidRPr="00237508">
        <w:rPr>
          <w:rFonts w:ascii="Times New Roman" w:hAnsi="Times New Roman" w:cs="Times New Roman"/>
          <w:sz w:val="24"/>
          <w:szCs w:val="24"/>
        </w:rPr>
        <w:t>et al</w:t>
      </w:r>
      <w:r w:rsidR="00B70DDD" w:rsidRPr="005650D7">
        <w:rPr>
          <w:rFonts w:ascii="Times New Roman" w:hAnsi="Times New Roman" w:cs="Times New Roman"/>
          <w:i/>
          <w:sz w:val="24"/>
          <w:szCs w:val="24"/>
        </w:rPr>
        <w:t>.</w:t>
      </w:r>
      <w:r w:rsidR="00127F16">
        <w:rPr>
          <w:rFonts w:ascii="Times New Roman" w:hAnsi="Times New Roman" w:cs="Times New Roman"/>
          <w:i/>
          <w:sz w:val="24"/>
          <w:szCs w:val="24"/>
        </w:rPr>
        <w:t>,</w:t>
      </w:r>
      <w:r w:rsidR="00B70DDD" w:rsidRPr="005650D7">
        <w:rPr>
          <w:rFonts w:ascii="Times New Roman" w:hAnsi="Times New Roman" w:cs="Times New Roman"/>
          <w:sz w:val="24"/>
          <w:szCs w:val="24"/>
        </w:rPr>
        <w:t xml:space="preserve"> 2000); temperature (Chandra </w:t>
      </w:r>
      <w:r w:rsidR="00237508" w:rsidRPr="00237508">
        <w:rPr>
          <w:rFonts w:ascii="Times New Roman" w:hAnsi="Times New Roman" w:cs="Times New Roman"/>
          <w:sz w:val="24"/>
          <w:szCs w:val="24"/>
        </w:rPr>
        <w:t>et al</w:t>
      </w:r>
      <w:r w:rsidR="00B70DDD" w:rsidRPr="005650D7">
        <w:rPr>
          <w:rFonts w:ascii="Times New Roman" w:hAnsi="Times New Roman" w:cs="Times New Roman"/>
          <w:i/>
          <w:sz w:val="24"/>
          <w:szCs w:val="24"/>
        </w:rPr>
        <w:t>.</w:t>
      </w:r>
      <w:r w:rsidR="00127F16">
        <w:rPr>
          <w:rFonts w:ascii="Times New Roman" w:hAnsi="Times New Roman" w:cs="Times New Roman"/>
          <w:i/>
          <w:sz w:val="24"/>
          <w:szCs w:val="24"/>
        </w:rPr>
        <w:t>,</w:t>
      </w:r>
      <w:r w:rsidR="00B70DDD" w:rsidRPr="005650D7">
        <w:rPr>
          <w:rFonts w:ascii="Times New Roman" w:hAnsi="Times New Roman" w:cs="Times New Roman"/>
          <w:sz w:val="24"/>
          <w:szCs w:val="24"/>
        </w:rPr>
        <w:t xml:space="preserve"> 1999), frequency of semen collections, sexual excitement before collection (Badaway </w:t>
      </w:r>
      <w:r w:rsidR="00237508" w:rsidRPr="00237508">
        <w:rPr>
          <w:rFonts w:ascii="Times New Roman" w:hAnsi="Times New Roman" w:cs="Times New Roman"/>
          <w:sz w:val="24"/>
          <w:szCs w:val="24"/>
        </w:rPr>
        <w:t>et al</w:t>
      </w:r>
      <w:r w:rsidR="00B70DDD" w:rsidRPr="005650D7">
        <w:rPr>
          <w:rFonts w:ascii="Times New Roman" w:hAnsi="Times New Roman" w:cs="Times New Roman"/>
          <w:i/>
          <w:sz w:val="24"/>
          <w:szCs w:val="24"/>
        </w:rPr>
        <w:t>.</w:t>
      </w:r>
      <w:r w:rsidR="00127F16">
        <w:rPr>
          <w:rFonts w:ascii="Times New Roman" w:hAnsi="Times New Roman" w:cs="Times New Roman"/>
          <w:i/>
          <w:sz w:val="24"/>
          <w:szCs w:val="24"/>
        </w:rPr>
        <w:t>,</w:t>
      </w:r>
      <w:r w:rsidR="00B70DDD" w:rsidRPr="005650D7">
        <w:rPr>
          <w:rFonts w:ascii="Times New Roman" w:hAnsi="Times New Roman" w:cs="Times New Roman"/>
          <w:sz w:val="24"/>
          <w:szCs w:val="24"/>
        </w:rPr>
        <w:t xml:space="preserve"> 1973) and due to variations in any of the above factors might have caused the differences with other earlier reports. Acrosome can be detached from the sperm head under the influence of different physical and chemical factors (Hartree and Srivastava</w:t>
      </w:r>
      <w:r w:rsidR="00127F16">
        <w:rPr>
          <w:rFonts w:ascii="Times New Roman" w:hAnsi="Times New Roman" w:cs="Times New Roman"/>
          <w:sz w:val="24"/>
          <w:szCs w:val="24"/>
        </w:rPr>
        <w:t>,</w:t>
      </w:r>
      <w:r w:rsidR="00B70DDD" w:rsidRPr="005650D7">
        <w:rPr>
          <w:rFonts w:ascii="Times New Roman" w:hAnsi="Times New Roman" w:cs="Times New Roman"/>
          <w:sz w:val="24"/>
          <w:szCs w:val="24"/>
        </w:rPr>
        <w:t xml:space="preserve"> 1965). Optimum fertility depends on the acrosome being structurally and functionally intact (</w:t>
      </w:r>
      <w:r w:rsidR="00B70DDD" w:rsidRPr="005650D7">
        <w:rPr>
          <w:rFonts w:ascii="Times New Roman" w:hAnsi="Times New Roman" w:cs="Times New Roman"/>
          <w:spacing w:val="2"/>
          <w:sz w:val="24"/>
          <w:szCs w:val="24"/>
        </w:rPr>
        <w:t xml:space="preserve">Gebreselassie </w:t>
      </w:r>
      <w:r w:rsidR="00237508" w:rsidRPr="00237508">
        <w:rPr>
          <w:rFonts w:ascii="Times New Roman" w:hAnsi="Times New Roman" w:cs="Times New Roman"/>
          <w:spacing w:val="2"/>
          <w:sz w:val="24"/>
          <w:szCs w:val="24"/>
        </w:rPr>
        <w:t>et al</w:t>
      </w:r>
      <w:r w:rsidR="00B70DDD" w:rsidRPr="005650D7">
        <w:rPr>
          <w:rFonts w:ascii="Times New Roman" w:hAnsi="Times New Roman" w:cs="Times New Roman"/>
          <w:i/>
          <w:spacing w:val="2"/>
          <w:sz w:val="24"/>
          <w:szCs w:val="24"/>
        </w:rPr>
        <w:t>.</w:t>
      </w:r>
      <w:r w:rsidR="00127F16">
        <w:rPr>
          <w:rFonts w:ascii="Times New Roman" w:hAnsi="Times New Roman" w:cs="Times New Roman"/>
          <w:i/>
          <w:spacing w:val="2"/>
          <w:sz w:val="24"/>
          <w:szCs w:val="24"/>
        </w:rPr>
        <w:t>,</w:t>
      </w:r>
      <w:r w:rsidR="00B70DDD" w:rsidRPr="005650D7">
        <w:rPr>
          <w:rFonts w:ascii="Times New Roman" w:hAnsi="Times New Roman" w:cs="Times New Roman"/>
          <w:spacing w:val="2"/>
          <w:sz w:val="24"/>
          <w:szCs w:val="24"/>
        </w:rPr>
        <w:t xml:space="preserve"> </w:t>
      </w:r>
      <w:r w:rsidR="00B70DDD" w:rsidRPr="005650D7">
        <w:rPr>
          <w:rFonts w:ascii="Times New Roman" w:hAnsi="Times New Roman" w:cs="Times New Roman"/>
          <w:sz w:val="24"/>
          <w:szCs w:val="24"/>
        </w:rPr>
        <w:t>2012).</w:t>
      </w:r>
    </w:p>
    <w:p w:rsidR="00B70DDD" w:rsidRPr="005650D7" w:rsidRDefault="00CB5C7F" w:rsidP="00B70DDD">
      <w:pPr>
        <w:spacing w:line="480" w:lineRule="auto"/>
        <w:jc w:val="both"/>
        <w:rPr>
          <w:rFonts w:ascii="Times New Roman" w:hAnsi="Times New Roman" w:cs="Times New Roman"/>
          <w:sz w:val="24"/>
          <w:szCs w:val="24"/>
        </w:rPr>
      </w:pPr>
      <w:r w:rsidRPr="005650D7">
        <w:rPr>
          <w:rFonts w:ascii="Times New Roman" w:hAnsi="Times New Roman" w:cs="Times New Roman"/>
          <w:sz w:val="24"/>
          <w:szCs w:val="24"/>
        </w:rPr>
        <w:tab/>
      </w:r>
      <w:r w:rsidR="00B70DDD" w:rsidRPr="005650D7">
        <w:rPr>
          <w:rFonts w:ascii="Times New Roman" w:hAnsi="Times New Roman" w:cs="Times New Roman"/>
          <w:sz w:val="24"/>
          <w:szCs w:val="24"/>
        </w:rPr>
        <w:t xml:space="preserve">The study of sperm membrane functional status is of particular importance since an intact and functionally active membrane is required for maintenance of sperm motility, metabolism, capacitation, acrosome reaction and hence for successful fertilization. During the HOST, the biochemically active spermatozoa when exposed to hypo-osmotic stress due to influx of water, undergoes swelling and subsequently increase in volume to establish equilibrium between the fluid compartment within the spermatozoa and extracellular environment. The osmotic changes induce typical morphological alteration characterized by presence of swollen area in the tail region. These changes have been considered as an indicator of the membrane integrity and normal functional activity of spermatozoa (Jeyendran </w:t>
      </w:r>
      <w:r w:rsidR="00237508" w:rsidRPr="00237508">
        <w:rPr>
          <w:rFonts w:ascii="Times New Roman" w:hAnsi="Times New Roman" w:cs="Times New Roman"/>
          <w:iCs/>
          <w:sz w:val="24"/>
          <w:szCs w:val="24"/>
        </w:rPr>
        <w:t>et al</w:t>
      </w:r>
      <w:r w:rsidR="00B70DDD" w:rsidRPr="005650D7">
        <w:rPr>
          <w:rFonts w:ascii="Times New Roman" w:hAnsi="Times New Roman" w:cs="Times New Roman"/>
          <w:i/>
          <w:iCs/>
          <w:sz w:val="24"/>
          <w:szCs w:val="24"/>
        </w:rPr>
        <w:t>.</w:t>
      </w:r>
      <w:r w:rsidR="00127F16">
        <w:rPr>
          <w:rFonts w:ascii="Times New Roman" w:hAnsi="Times New Roman" w:cs="Times New Roman"/>
          <w:i/>
          <w:iCs/>
          <w:sz w:val="24"/>
          <w:szCs w:val="24"/>
        </w:rPr>
        <w:t>,</w:t>
      </w:r>
      <w:r w:rsidR="00B70DDD" w:rsidRPr="005650D7">
        <w:rPr>
          <w:rFonts w:ascii="Times New Roman" w:hAnsi="Times New Roman" w:cs="Times New Roman"/>
          <w:i/>
          <w:iCs/>
          <w:sz w:val="24"/>
          <w:szCs w:val="24"/>
        </w:rPr>
        <w:t xml:space="preserve"> </w:t>
      </w:r>
      <w:r w:rsidR="00B70DDD" w:rsidRPr="005650D7">
        <w:rPr>
          <w:rFonts w:ascii="Times New Roman" w:hAnsi="Times New Roman" w:cs="Times New Roman"/>
          <w:sz w:val="24"/>
          <w:szCs w:val="24"/>
        </w:rPr>
        <w:t xml:space="preserve">1984). </w:t>
      </w:r>
    </w:p>
    <w:p w:rsidR="00B70DDD" w:rsidRPr="005650D7" w:rsidRDefault="00CB5C7F" w:rsidP="00B70DDD">
      <w:pPr>
        <w:spacing w:line="480" w:lineRule="auto"/>
        <w:jc w:val="both"/>
        <w:rPr>
          <w:rFonts w:ascii="Times New Roman" w:hAnsi="Times New Roman" w:cs="Times New Roman"/>
          <w:sz w:val="24"/>
          <w:szCs w:val="24"/>
        </w:rPr>
      </w:pPr>
      <w:r w:rsidRPr="005650D7">
        <w:rPr>
          <w:rFonts w:ascii="Times New Roman" w:hAnsi="Times New Roman" w:cs="Times New Roman"/>
          <w:sz w:val="24"/>
          <w:szCs w:val="24"/>
        </w:rPr>
        <w:tab/>
      </w:r>
      <w:r w:rsidR="00B70DDD" w:rsidRPr="005650D7">
        <w:rPr>
          <w:rFonts w:ascii="Times New Roman" w:hAnsi="Times New Roman" w:cs="Times New Roman"/>
          <w:sz w:val="24"/>
          <w:szCs w:val="24"/>
        </w:rPr>
        <w:t xml:space="preserve">The HOST positive sperm per cent of ejaculate was significantly (p&lt; 0.05) higher in </w:t>
      </w:r>
      <w:r w:rsidR="00222B33" w:rsidRPr="005650D7">
        <w:rPr>
          <w:rFonts w:ascii="Times New Roman" w:hAnsi="Times New Roman" w:cs="Times New Roman"/>
          <w:sz w:val="24"/>
          <w:szCs w:val="24"/>
        </w:rPr>
        <w:t xml:space="preserve">freezable ejaculates </w:t>
      </w:r>
      <w:r w:rsidR="00B70DDD" w:rsidRPr="005650D7">
        <w:rPr>
          <w:rFonts w:ascii="Times New Roman" w:hAnsi="Times New Roman" w:cs="Times New Roman"/>
          <w:sz w:val="24"/>
          <w:szCs w:val="24"/>
        </w:rPr>
        <w:t xml:space="preserve">than in </w:t>
      </w:r>
      <w:r w:rsidR="00222B33" w:rsidRPr="005650D7">
        <w:rPr>
          <w:rFonts w:ascii="Times New Roman" w:hAnsi="Times New Roman" w:cs="Times New Roman"/>
          <w:sz w:val="24"/>
          <w:szCs w:val="24"/>
        </w:rPr>
        <w:t xml:space="preserve">non- freezable ejaculates </w:t>
      </w:r>
      <w:r w:rsidR="00B70DDD" w:rsidRPr="005650D7">
        <w:rPr>
          <w:rFonts w:ascii="Times New Roman" w:hAnsi="Times New Roman" w:cs="Times New Roman"/>
          <w:sz w:val="24"/>
          <w:szCs w:val="24"/>
        </w:rPr>
        <w:t xml:space="preserve">(Table </w:t>
      </w:r>
      <w:r w:rsidR="00063D20">
        <w:rPr>
          <w:rFonts w:ascii="Times New Roman" w:hAnsi="Times New Roman" w:cs="Times New Roman"/>
          <w:sz w:val="24"/>
          <w:szCs w:val="24"/>
        </w:rPr>
        <w:t>1</w:t>
      </w:r>
      <w:r w:rsidR="00B70DDD" w:rsidRPr="005650D7">
        <w:rPr>
          <w:rFonts w:ascii="Times New Roman" w:hAnsi="Times New Roman" w:cs="Times New Roman"/>
          <w:sz w:val="24"/>
          <w:szCs w:val="24"/>
        </w:rPr>
        <w:t xml:space="preserve">). Plasma membrane integrity was positively correlated (p&lt; 0.05) with mass activity, livability, acrosomal integrity, nuclear integrity and BCMPT and negatively correlated (p&lt; 0.05) with total sperm abnormality in </w:t>
      </w:r>
      <w:r w:rsidR="00222B33" w:rsidRPr="005650D7">
        <w:rPr>
          <w:rFonts w:ascii="Times New Roman" w:hAnsi="Times New Roman" w:cs="Times New Roman"/>
          <w:sz w:val="24"/>
          <w:szCs w:val="24"/>
        </w:rPr>
        <w:t>freezable</w:t>
      </w:r>
      <w:r w:rsidR="00B70DDD" w:rsidRPr="005650D7">
        <w:rPr>
          <w:rFonts w:ascii="Times New Roman" w:hAnsi="Times New Roman" w:cs="Times New Roman"/>
          <w:sz w:val="24"/>
          <w:szCs w:val="24"/>
        </w:rPr>
        <w:t xml:space="preserve"> (Table 2) and </w:t>
      </w:r>
      <w:r w:rsidR="00222B33" w:rsidRPr="005650D7">
        <w:rPr>
          <w:rFonts w:ascii="Times New Roman" w:hAnsi="Times New Roman" w:cs="Times New Roman"/>
          <w:sz w:val="24"/>
          <w:szCs w:val="24"/>
        </w:rPr>
        <w:t xml:space="preserve">non- freezable ejaculates </w:t>
      </w:r>
      <w:r w:rsidR="00B70DDD" w:rsidRPr="005650D7">
        <w:rPr>
          <w:rFonts w:ascii="Times New Roman" w:hAnsi="Times New Roman" w:cs="Times New Roman"/>
          <w:sz w:val="24"/>
          <w:szCs w:val="24"/>
        </w:rPr>
        <w:t xml:space="preserve">(Table 3). No similar report is available in </w:t>
      </w:r>
      <w:r w:rsidR="00B70DDD" w:rsidRPr="005650D7">
        <w:rPr>
          <w:rFonts w:ascii="Times New Roman" w:hAnsi="Times New Roman" w:cs="Times New Roman"/>
          <w:sz w:val="24"/>
          <w:szCs w:val="24"/>
        </w:rPr>
        <w:lastRenderedPageBreak/>
        <w:t xml:space="preserve">mithun species. In cattle, it was reported by </w:t>
      </w:r>
      <w:r w:rsidR="00B70DDD" w:rsidRPr="005650D7">
        <w:rPr>
          <w:rFonts w:ascii="Times New Roman" w:hAnsi="Times New Roman" w:cs="Times New Roman"/>
          <w:spacing w:val="2"/>
          <w:sz w:val="24"/>
          <w:szCs w:val="24"/>
        </w:rPr>
        <w:t xml:space="preserve">Gebreselassie </w:t>
      </w:r>
      <w:r w:rsidR="00237508" w:rsidRPr="00237508">
        <w:rPr>
          <w:rFonts w:ascii="Times New Roman" w:hAnsi="Times New Roman" w:cs="Times New Roman"/>
          <w:spacing w:val="2"/>
          <w:sz w:val="24"/>
          <w:szCs w:val="24"/>
        </w:rPr>
        <w:t>et al</w:t>
      </w:r>
      <w:r w:rsidR="00B70DDD" w:rsidRPr="005650D7">
        <w:rPr>
          <w:rFonts w:ascii="Times New Roman" w:hAnsi="Times New Roman" w:cs="Times New Roman"/>
          <w:spacing w:val="2"/>
          <w:sz w:val="24"/>
          <w:szCs w:val="24"/>
        </w:rPr>
        <w:t>. (</w:t>
      </w:r>
      <w:r w:rsidR="00B70DDD" w:rsidRPr="005650D7">
        <w:rPr>
          <w:rFonts w:ascii="Times New Roman" w:hAnsi="Times New Roman" w:cs="Times New Roman"/>
          <w:sz w:val="24"/>
          <w:szCs w:val="24"/>
        </w:rPr>
        <w:t xml:space="preserve">2012) and </w:t>
      </w:r>
      <w:r w:rsidR="00B70DDD" w:rsidRPr="005650D7">
        <w:rPr>
          <w:rFonts w:ascii="Times New Roman" w:eastAsia="Calibri" w:hAnsi="Times New Roman" w:cs="Times New Roman"/>
          <w:sz w:val="24"/>
          <w:szCs w:val="24"/>
          <w:lang w:eastAsia="en-IN"/>
        </w:rPr>
        <w:t xml:space="preserve">Perumal (2008) that </w:t>
      </w:r>
      <w:r w:rsidR="00222B33" w:rsidRPr="005650D7">
        <w:rPr>
          <w:rFonts w:ascii="Times New Roman" w:hAnsi="Times New Roman" w:cs="Times New Roman"/>
          <w:sz w:val="24"/>
          <w:szCs w:val="24"/>
        </w:rPr>
        <w:t xml:space="preserve">freezable ejaculates </w:t>
      </w:r>
      <w:r w:rsidR="00B70DDD" w:rsidRPr="005650D7">
        <w:rPr>
          <w:rFonts w:ascii="Times New Roman" w:eastAsia="Calibri" w:hAnsi="Times New Roman" w:cs="Times New Roman"/>
          <w:sz w:val="24"/>
          <w:szCs w:val="24"/>
          <w:lang w:eastAsia="en-IN"/>
        </w:rPr>
        <w:t xml:space="preserve">has higher plasma integrity value than </w:t>
      </w:r>
      <w:r w:rsidR="00222B33" w:rsidRPr="005650D7">
        <w:rPr>
          <w:rFonts w:ascii="Times New Roman" w:eastAsia="Calibri" w:hAnsi="Times New Roman" w:cs="Times New Roman"/>
          <w:sz w:val="24"/>
          <w:szCs w:val="24"/>
          <w:lang w:eastAsia="en-IN"/>
        </w:rPr>
        <w:t>non-</w:t>
      </w:r>
      <w:r w:rsidR="00222B33" w:rsidRPr="005650D7">
        <w:rPr>
          <w:rFonts w:ascii="Times New Roman" w:hAnsi="Times New Roman" w:cs="Times New Roman"/>
          <w:sz w:val="24"/>
          <w:szCs w:val="24"/>
        </w:rPr>
        <w:t>freezable ejaculates</w:t>
      </w:r>
      <w:r w:rsidR="00B70DDD" w:rsidRPr="005650D7">
        <w:rPr>
          <w:rFonts w:ascii="Times New Roman" w:eastAsia="Calibri" w:hAnsi="Times New Roman" w:cs="Times New Roman"/>
          <w:sz w:val="24"/>
          <w:szCs w:val="24"/>
          <w:lang w:eastAsia="en-IN"/>
        </w:rPr>
        <w:t xml:space="preserve">. </w:t>
      </w:r>
      <w:r w:rsidR="00B70DDD" w:rsidRPr="005650D7">
        <w:rPr>
          <w:rFonts w:ascii="Times New Roman" w:hAnsi="Times New Roman" w:cs="Times New Roman"/>
          <w:sz w:val="24"/>
          <w:szCs w:val="24"/>
        </w:rPr>
        <w:t xml:space="preserve">Routine semen evaluation has certain limitations for comprehensive prediction of fertility of bull semen. The HOST highlights the permeability of sperm membrane to hypo osmotic solution and the projection of higher value is a valid indication of intact membrane and sample with higher value is regarded as potent for establishing pregnancy. </w:t>
      </w:r>
    </w:p>
    <w:p w:rsidR="00222B33" w:rsidRPr="005650D7" w:rsidRDefault="00CB5C7F" w:rsidP="00222B33">
      <w:pPr>
        <w:tabs>
          <w:tab w:val="left" w:pos="426"/>
        </w:tabs>
        <w:spacing w:line="480" w:lineRule="auto"/>
        <w:jc w:val="both"/>
        <w:rPr>
          <w:rFonts w:ascii="Times New Roman" w:hAnsi="Times New Roman" w:cs="Times New Roman"/>
          <w:sz w:val="24"/>
          <w:szCs w:val="24"/>
        </w:rPr>
      </w:pPr>
      <w:r w:rsidRPr="005650D7">
        <w:rPr>
          <w:rFonts w:ascii="Times New Roman" w:hAnsi="Times New Roman" w:cs="Times New Roman"/>
          <w:sz w:val="24"/>
          <w:szCs w:val="24"/>
        </w:rPr>
        <w:tab/>
      </w:r>
      <w:r w:rsidR="00222B33" w:rsidRPr="005650D7">
        <w:rPr>
          <w:rFonts w:ascii="Times New Roman" w:hAnsi="Times New Roman" w:cs="Times New Roman"/>
          <w:sz w:val="24"/>
          <w:szCs w:val="24"/>
        </w:rPr>
        <w:t xml:space="preserve">In the present study, per cent nuclear integrity of spermatozoa was significantly (p&lt; 0.05) higher in freezable ejaculates than in non- freezable ejaculates (Table </w:t>
      </w:r>
      <w:r w:rsidR="00063D20">
        <w:rPr>
          <w:rFonts w:ascii="Times New Roman" w:hAnsi="Times New Roman" w:cs="Times New Roman"/>
          <w:sz w:val="24"/>
          <w:szCs w:val="24"/>
        </w:rPr>
        <w:t>1</w:t>
      </w:r>
      <w:r w:rsidR="00222B33" w:rsidRPr="005650D7">
        <w:rPr>
          <w:rFonts w:ascii="Times New Roman" w:hAnsi="Times New Roman" w:cs="Times New Roman"/>
          <w:sz w:val="24"/>
          <w:szCs w:val="24"/>
        </w:rPr>
        <w:t>). Nuclear integrity was positively correlated (p&lt; 0.05) with mass activity, livability, acrosomal integrity, plasma membrane integrity and BCMPT and negatively correlated with total sperm abnormality in freezable (Table 2) and non-freezable ejaculates (Table 3). Perusal of literature did not reveal any study on nuclear integrity / DNA fragmentation in good and poor quality ejaculates in mithun species. So the appropriate comparison could not be substituted by this study.</w:t>
      </w:r>
    </w:p>
    <w:p w:rsidR="00DD4391" w:rsidRPr="005650D7" w:rsidRDefault="00DD4391" w:rsidP="00222B33">
      <w:pPr>
        <w:tabs>
          <w:tab w:val="left" w:pos="426"/>
        </w:tabs>
        <w:spacing w:line="480" w:lineRule="auto"/>
        <w:jc w:val="both"/>
        <w:rPr>
          <w:rFonts w:ascii="Times New Roman" w:hAnsi="Times New Roman" w:cs="Times New Roman"/>
          <w:sz w:val="24"/>
          <w:szCs w:val="24"/>
        </w:rPr>
      </w:pPr>
      <w:r w:rsidRPr="005650D7">
        <w:rPr>
          <w:rFonts w:ascii="Times New Roman" w:hAnsi="Times New Roman" w:cs="Times New Roman"/>
          <w:sz w:val="24"/>
          <w:szCs w:val="24"/>
        </w:rPr>
        <w:tab/>
      </w:r>
      <w:r w:rsidR="00222B33" w:rsidRPr="005650D7">
        <w:rPr>
          <w:rFonts w:ascii="Times New Roman" w:hAnsi="Times New Roman" w:cs="Times New Roman"/>
          <w:sz w:val="24"/>
          <w:szCs w:val="24"/>
        </w:rPr>
        <w:t xml:space="preserve">The </w:t>
      </w:r>
      <w:r w:rsidR="00222B33" w:rsidRPr="005650D7">
        <w:rPr>
          <w:rFonts w:ascii="Times New Roman" w:hAnsi="Times New Roman" w:cs="Times New Roman"/>
          <w:i/>
          <w:sz w:val="24"/>
          <w:szCs w:val="24"/>
        </w:rPr>
        <w:t>in-vitro</w:t>
      </w:r>
      <w:r w:rsidR="00222B33" w:rsidRPr="005650D7">
        <w:rPr>
          <w:rFonts w:ascii="Times New Roman" w:hAnsi="Times New Roman" w:cs="Times New Roman"/>
          <w:sz w:val="24"/>
          <w:szCs w:val="24"/>
        </w:rPr>
        <w:t xml:space="preserve"> sperm penetration test is considered as a sperm function test that measures the ability of sperm in the semen to swim up into a column of cervical mucus or its substitute. The sperm migration into the cervical mucus or its substitute is based on the same principle as per the test proposed by Kremer and Kroeks (1975). The vanguard distance travelled by sperm was significantly (p&lt; 0.05) higher in </w:t>
      </w:r>
      <w:r w:rsidR="00B11953" w:rsidRPr="005650D7">
        <w:rPr>
          <w:rFonts w:ascii="Times New Roman" w:hAnsi="Times New Roman" w:cs="Times New Roman"/>
          <w:sz w:val="24"/>
          <w:szCs w:val="24"/>
        </w:rPr>
        <w:t xml:space="preserve">freezable </w:t>
      </w:r>
      <w:r w:rsidR="00222B33" w:rsidRPr="005650D7">
        <w:rPr>
          <w:rFonts w:ascii="Times New Roman" w:hAnsi="Times New Roman" w:cs="Times New Roman"/>
          <w:sz w:val="24"/>
          <w:szCs w:val="24"/>
        </w:rPr>
        <w:t xml:space="preserve">ejaculates than </w:t>
      </w:r>
      <w:r w:rsidR="00B11953" w:rsidRPr="005650D7">
        <w:rPr>
          <w:rFonts w:ascii="Times New Roman" w:hAnsi="Times New Roman" w:cs="Times New Roman"/>
          <w:sz w:val="24"/>
          <w:szCs w:val="24"/>
        </w:rPr>
        <w:t xml:space="preserve">non- freezable ejaculates </w:t>
      </w:r>
      <w:r w:rsidR="00222B33" w:rsidRPr="005650D7">
        <w:rPr>
          <w:rFonts w:ascii="Times New Roman" w:hAnsi="Times New Roman" w:cs="Times New Roman"/>
          <w:sz w:val="24"/>
          <w:szCs w:val="24"/>
        </w:rPr>
        <w:t xml:space="preserve">(Table 1). BCMPT was positively correlated (p&lt; 0.05) with mass activity, individual motility, livability, acrosomal integrity, nuclear integrity and plasma membrane integrity and negatively correlated (p&lt; 0.05) with total sperm abnormality in </w:t>
      </w:r>
      <w:r w:rsidR="00B11953" w:rsidRPr="005650D7">
        <w:rPr>
          <w:rFonts w:ascii="Times New Roman" w:hAnsi="Times New Roman" w:cs="Times New Roman"/>
          <w:sz w:val="24"/>
          <w:szCs w:val="24"/>
        </w:rPr>
        <w:t xml:space="preserve">freezable </w:t>
      </w:r>
      <w:r w:rsidR="00222B33" w:rsidRPr="005650D7">
        <w:rPr>
          <w:rFonts w:ascii="Times New Roman" w:hAnsi="Times New Roman" w:cs="Times New Roman"/>
          <w:sz w:val="24"/>
          <w:szCs w:val="24"/>
        </w:rPr>
        <w:t xml:space="preserve">(Table 2) and </w:t>
      </w:r>
      <w:r w:rsidR="00B11953" w:rsidRPr="005650D7">
        <w:rPr>
          <w:rFonts w:ascii="Times New Roman" w:hAnsi="Times New Roman" w:cs="Times New Roman"/>
          <w:sz w:val="24"/>
          <w:szCs w:val="24"/>
        </w:rPr>
        <w:t xml:space="preserve">non freezable ejaculates </w:t>
      </w:r>
      <w:r w:rsidR="00222B33" w:rsidRPr="005650D7">
        <w:rPr>
          <w:rFonts w:ascii="Times New Roman" w:hAnsi="Times New Roman" w:cs="Times New Roman"/>
          <w:sz w:val="24"/>
          <w:szCs w:val="24"/>
        </w:rPr>
        <w:t xml:space="preserve">(Table 3). Perusal of literature did not reveal any study on CMPT in </w:t>
      </w:r>
      <w:r w:rsidR="00B11953" w:rsidRPr="005650D7">
        <w:rPr>
          <w:rFonts w:ascii="Times New Roman" w:hAnsi="Times New Roman" w:cs="Times New Roman"/>
          <w:sz w:val="24"/>
          <w:szCs w:val="24"/>
        </w:rPr>
        <w:t xml:space="preserve">freezable </w:t>
      </w:r>
      <w:r w:rsidR="00222B33" w:rsidRPr="005650D7">
        <w:rPr>
          <w:rFonts w:ascii="Times New Roman" w:hAnsi="Times New Roman" w:cs="Times New Roman"/>
          <w:sz w:val="24"/>
          <w:szCs w:val="24"/>
        </w:rPr>
        <w:t xml:space="preserve">and </w:t>
      </w:r>
      <w:r w:rsidR="00B11953" w:rsidRPr="005650D7">
        <w:rPr>
          <w:rFonts w:ascii="Times New Roman" w:hAnsi="Times New Roman" w:cs="Times New Roman"/>
          <w:sz w:val="24"/>
          <w:szCs w:val="24"/>
        </w:rPr>
        <w:t xml:space="preserve">non- freezable ejaculates </w:t>
      </w:r>
      <w:r w:rsidR="00222B33" w:rsidRPr="005650D7">
        <w:rPr>
          <w:rFonts w:ascii="Times New Roman" w:hAnsi="Times New Roman" w:cs="Times New Roman"/>
          <w:sz w:val="24"/>
          <w:szCs w:val="24"/>
        </w:rPr>
        <w:t xml:space="preserve">in mithun species. So the appropriate comparison could not be substituted by this study. But similar study was conducted in cattle and report revealed that </w:t>
      </w:r>
      <w:r w:rsidR="00B11953" w:rsidRPr="005650D7">
        <w:rPr>
          <w:rFonts w:ascii="Times New Roman" w:hAnsi="Times New Roman" w:cs="Times New Roman"/>
          <w:sz w:val="24"/>
          <w:szCs w:val="24"/>
        </w:rPr>
        <w:t xml:space="preserve">freezable ejaculates </w:t>
      </w:r>
      <w:r w:rsidR="00222B33" w:rsidRPr="005650D7">
        <w:rPr>
          <w:rFonts w:ascii="Times New Roman" w:hAnsi="Times New Roman" w:cs="Times New Roman"/>
          <w:sz w:val="24"/>
          <w:szCs w:val="24"/>
        </w:rPr>
        <w:t xml:space="preserve">have higher vanguard distance travelled by sperm than </w:t>
      </w:r>
      <w:r w:rsidR="00B11953" w:rsidRPr="005650D7">
        <w:rPr>
          <w:rFonts w:ascii="Times New Roman" w:hAnsi="Times New Roman" w:cs="Times New Roman"/>
          <w:sz w:val="24"/>
          <w:szCs w:val="24"/>
        </w:rPr>
        <w:t xml:space="preserve">non- </w:t>
      </w:r>
      <w:r w:rsidR="00B11953" w:rsidRPr="005650D7">
        <w:rPr>
          <w:rFonts w:ascii="Times New Roman" w:hAnsi="Times New Roman" w:cs="Times New Roman"/>
          <w:sz w:val="24"/>
          <w:szCs w:val="24"/>
        </w:rPr>
        <w:lastRenderedPageBreak/>
        <w:t xml:space="preserve">freezable ejaculates </w:t>
      </w:r>
      <w:r w:rsidR="00222B33" w:rsidRPr="005650D7">
        <w:rPr>
          <w:rFonts w:ascii="Times New Roman" w:hAnsi="Times New Roman" w:cs="Times New Roman"/>
          <w:sz w:val="24"/>
          <w:szCs w:val="24"/>
        </w:rPr>
        <w:t>(Perumal</w:t>
      </w:r>
      <w:r w:rsidR="00EA02C7">
        <w:rPr>
          <w:rFonts w:ascii="Times New Roman" w:hAnsi="Times New Roman" w:cs="Times New Roman"/>
          <w:sz w:val="24"/>
          <w:szCs w:val="24"/>
        </w:rPr>
        <w:t>,</w:t>
      </w:r>
      <w:r w:rsidR="00222B33" w:rsidRPr="005650D7">
        <w:rPr>
          <w:rFonts w:ascii="Times New Roman" w:hAnsi="Times New Roman" w:cs="Times New Roman"/>
          <w:sz w:val="24"/>
          <w:szCs w:val="24"/>
        </w:rPr>
        <w:t xml:space="preserve"> 2008</w:t>
      </w:r>
      <w:r w:rsidR="00EA02C7">
        <w:rPr>
          <w:rFonts w:ascii="Times New Roman" w:hAnsi="Times New Roman" w:cs="Times New Roman"/>
          <w:sz w:val="24"/>
          <w:szCs w:val="24"/>
        </w:rPr>
        <w:t>;</w:t>
      </w:r>
      <w:r w:rsidR="00222B33" w:rsidRPr="005650D7">
        <w:rPr>
          <w:rFonts w:ascii="Times New Roman" w:hAnsi="Times New Roman" w:cs="Times New Roman"/>
          <w:sz w:val="24"/>
          <w:szCs w:val="24"/>
        </w:rPr>
        <w:t xml:space="preserve"> Perumal </w:t>
      </w:r>
      <w:r w:rsidR="00237508" w:rsidRPr="00237508">
        <w:rPr>
          <w:rFonts w:ascii="Times New Roman" w:hAnsi="Times New Roman" w:cs="Times New Roman"/>
          <w:sz w:val="24"/>
          <w:szCs w:val="24"/>
        </w:rPr>
        <w:t>et al</w:t>
      </w:r>
      <w:r w:rsidR="00222B33" w:rsidRPr="005650D7">
        <w:rPr>
          <w:rFonts w:ascii="Times New Roman" w:hAnsi="Times New Roman" w:cs="Times New Roman"/>
          <w:i/>
          <w:sz w:val="24"/>
          <w:szCs w:val="24"/>
        </w:rPr>
        <w:t>.</w:t>
      </w:r>
      <w:r w:rsidR="00EA02C7">
        <w:rPr>
          <w:rFonts w:ascii="Times New Roman" w:hAnsi="Times New Roman" w:cs="Times New Roman"/>
          <w:i/>
          <w:sz w:val="24"/>
          <w:szCs w:val="24"/>
        </w:rPr>
        <w:t>,</w:t>
      </w:r>
      <w:r w:rsidR="00222B33" w:rsidRPr="005650D7">
        <w:rPr>
          <w:rFonts w:ascii="Times New Roman" w:hAnsi="Times New Roman" w:cs="Times New Roman"/>
          <w:sz w:val="24"/>
          <w:szCs w:val="24"/>
        </w:rPr>
        <w:t xml:space="preserve"> 2011) in crossbred cattle. The difference of cervical mucus penetration with regard to </w:t>
      </w:r>
      <w:r w:rsidR="00B11953" w:rsidRPr="005650D7">
        <w:rPr>
          <w:rFonts w:ascii="Times New Roman" w:hAnsi="Times New Roman" w:cs="Times New Roman"/>
          <w:sz w:val="24"/>
          <w:szCs w:val="24"/>
        </w:rPr>
        <w:t xml:space="preserve">freezable </w:t>
      </w:r>
      <w:r w:rsidR="00222B33" w:rsidRPr="005650D7">
        <w:rPr>
          <w:rFonts w:ascii="Times New Roman" w:hAnsi="Times New Roman" w:cs="Times New Roman"/>
          <w:sz w:val="24"/>
          <w:szCs w:val="24"/>
        </w:rPr>
        <w:t xml:space="preserve">and </w:t>
      </w:r>
      <w:r w:rsidR="00B11953" w:rsidRPr="005650D7">
        <w:rPr>
          <w:rFonts w:ascii="Times New Roman" w:hAnsi="Times New Roman" w:cs="Times New Roman"/>
          <w:sz w:val="24"/>
          <w:szCs w:val="24"/>
        </w:rPr>
        <w:t xml:space="preserve">non- freezable ejaculates </w:t>
      </w:r>
      <w:r w:rsidR="00222B33" w:rsidRPr="005650D7">
        <w:rPr>
          <w:rFonts w:ascii="Times New Roman" w:hAnsi="Times New Roman" w:cs="Times New Roman"/>
          <w:sz w:val="24"/>
          <w:szCs w:val="24"/>
        </w:rPr>
        <w:t>would be possible due to the difference in the forward progressive motility, abnormality and loss of mitochondrial membrane potential, which could otherwise, has resulted in lowering the penetration rate.</w:t>
      </w:r>
    </w:p>
    <w:p w:rsidR="00B11953" w:rsidRDefault="00DA0783" w:rsidP="00B11953">
      <w:pPr>
        <w:autoSpaceDE w:val="0"/>
        <w:autoSpaceDN w:val="0"/>
        <w:adjustRightInd w:val="0"/>
        <w:spacing w:after="0" w:line="480" w:lineRule="auto"/>
        <w:jc w:val="both"/>
        <w:rPr>
          <w:rFonts w:ascii="Times New Roman" w:hAnsi="Times New Roman" w:cs="Times New Roman"/>
          <w:sz w:val="24"/>
          <w:szCs w:val="24"/>
        </w:rPr>
      </w:pPr>
      <w:r w:rsidRPr="005650D7">
        <w:rPr>
          <w:rFonts w:ascii="Times New Roman" w:hAnsi="Times New Roman" w:cs="Times New Roman"/>
          <w:sz w:val="24"/>
          <w:szCs w:val="24"/>
        </w:rPr>
        <w:tab/>
      </w:r>
      <w:r w:rsidR="00B11953" w:rsidRPr="005650D7">
        <w:rPr>
          <w:rFonts w:ascii="Times New Roman" w:hAnsi="Times New Roman" w:cs="Times New Roman"/>
          <w:sz w:val="24"/>
          <w:szCs w:val="24"/>
        </w:rPr>
        <w:t xml:space="preserve">It was concluded from the study that most of the seminal attributes were significantly higher in freezable ejaculates in comparison to the non-freezable ejaculates in mithun. This indicates that freezable sperm has higher structural stability than the non - freezable sperm that leads to </w:t>
      </w:r>
      <w:r w:rsidR="007A2F93" w:rsidRPr="005650D7">
        <w:rPr>
          <w:rFonts w:ascii="Times New Roman" w:hAnsi="Times New Roman" w:cs="Times New Roman"/>
          <w:sz w:val="24"/>
          <w:szCs w:val="24"/>
        </w:rPr>
        <w:t xml:space="preserve">freezable ejaculates </w:t>
      </w:r>
      <w:r w:rsidR="00B11953" w:rsidRPr="005650D7">
        <w:rPr>
          <w:rFonts w:ascii="Times New Roman" w:hAnsi="Times New Roman" w:cs="Times New Roman"/>
          <w:sz w:val="24"/>
          <w:szCs w:val="24"/>
        </w:rPr>
        <w:t>has higher functional sperm structures to move faster and forward direction to fertilize.</w:t>
      </w:r>
    </w:p>
    <w:p w:rsidR="000A641E" w:rsidRPr="00076180" w:rsidRDefault="000A641E" w:rsidP="000A641E">
      <w:pPr>
        <w:autoSpaceDE w:val="0"/>
        <w:autoSpaceDN w:val="0"/>
        <w:adjustRightInd w:val="0"/>
        <w:spacing w:after="0" w:line="480" w:lineRule="auto"/>
        <w:rPr>
          <w:rFonts w:ascii="Times New Roman" w:hAnsi="Times New Roman"/>
          <w:b/>
          <w:bCs/>
          <w:sz w:val="24"/>
          <w:szCs w:val="24"/>
        </w:rPr>
      </w:pPr>
      <w:r w:rsidRPr="00076180">
        <w:rPr>
          <w:rFonts w:ascii="Times New Roman" w:hAnsi="Times New Roman"/>
          <w:b/>
          <w:bCs/>
          <w:sz w:val="24"/>
          <w:szCs w:val="24"/>
        </w:rPr>
        <w:t>ACKNOWLEDGEMENTS</w:t>
      </w:r>
    </w:p>
    <w:p w:rsidR="000A641E" w:rsidRDefault="000A641E" w:rsidP="000A641E">
      <w:pPr>
        <w:autoSpaceDE w:val="0"/>
        <w:autoSpaceDN w:val="0"/>
        <w:adjustRightInd w:val="0"/>
        <w:spacing w:after="0" w:line="480" w:lineRule="auto"/>
        <w:rPr>
          <w:rFonts w:ascii="Times New Roman" w:eastAsia="TimesNewRoman" w:hAnsi="Times New Roman"/>
          <w:sz w:val="24"/>
          <w:szCs w:val="24"/>
        </w:rPr>
      </w:pPr>
      <w:r w:rsidRPr="00076180">
        <w:rPr>
          <w:rFonts w:ascii="Times New Roman" w:eastAsia="TimesNewRoman" w:hAnsi="Times New Roman"/>
          <w:sz w:val="24"/>
          <w:szCs w:val="24"/>
        </w:rPr>
        <w:tab/>
        <w:t>The authors are grateful to the Director, National Research Centre on Mithun (ICAR), Jharnapani, Nagaland -797 106, India for providing necessary facilities and supports.</w:t>
      </w:r>
    </w:p>
    <w:p w:rsidR="000A641E" w:rsidRPr="003F7DC9" w:rsidRDefault="000A641E" w:rsidP="000A641E">
      <w:pPr>
        <w:autoSpaceDE w:val="0"/>
        <w:autoSpaceDN w:val="0"/>
        <w:adjustRightInd w:val="0"/>
        <w:spacing w:after="0" w:line="480" w:lineRule="auto"/>
        <w:jc w:val="both"/>
        <w:rPr>
          <w:rFonts w:ascii="Times New Roman" w:hAnsi="Times New Roman"/>
          <w:b/>
          <w:bCs/>
          <w:sz w:val="24"/>
          <w:szCs w:val="24"/>
        </w:rPr>
      </w:pPr>
      <w:r w:rsidRPr="003F7DC9">
        <w:rPr>
          <w:rFonts w:ascii="Times New Roman" w:hAnsi="Times New Roman"/>
          <w:b/>
          <w:bCs/>
          <w:sz w:val="24"/>
          <w:szCs w:val="24"/>
        </w:rPr>
        <w:t>Conflict of interest</w:t>
      </w:r>
    </w:p>
    <w:p w:rsidR="000A641E" w:rsidRPr="003F7DC9" w:rsidRDefault="000A641E" w:rsidP="000A641E">
      <w:pPr>
        <w:autoSpaceDE w:val="0"/>
        <w:autoSpaceDN w:val="0"/>
        <w:adjustRightInd w:val="0"/>
        <w:spacing w:after="0" w:line="480" w:lineRule="auto"/>
        <w:jc w:val="both"/>
        <w:rPr>
          <w:rFonts w:ascii="Times New Roman" w:eastAsia="TimesNewRoman" w:hAnsi="Times New Roman"/>
          <w:sz w:val="24"/>
          <w:szCs w:val="24"/>
        </w:rPr>
      </w:pPr>
      <w:r w:rsidRPr="003F7DC9">
        <w:rPr>
          <w:rFonts w:ascii="Times New Roman" w:eastAsia="TimesNewRoman" w:hAnsi="Times New Roman"/>
          <w:sz w:val="24"/>
          <w:szCs w:val="24"/>
        </w:rPr>
        <w:t>None of the authors have any conflict of interest to declare</w:t>
      </w:r>
    </w:p>
    <w:p w:rsidR="00B52E00" w:rsidRPr="005650D7" w:rsidRDefault="00763FDC" w:rsidP="008B1D55">
      <w:pPr>
        <w:autoSpaceDE w:val="0"/>
        <w:autoSpaceDN w:val="0"/>
        <w:adjustRightInd w:val="0"/>
        <w:spacing w:after="0" w:line="480" w:lineRule="auto"/>
        <w:jc w:val="both"/>
        <w:rPr>
          <w:rFonts w:ascii="Times New Roman" w:hAnsi="Times New Roman" w:cs="Times New Roman"/>
          <w:b/>
          <w:sz w:val="24"/>
          <w:szCs w:val="24"/>
        </w:rPr>
      </w:pPr>
      <w:r w:rsidRPr="005650D7">
        <w:rPr>
          <w:rFonts w:ascii="Times New Roman" w:hAnsi="Times New Roman" w:cs="Times New Roman"/>
          <w:b/>
          <w:sz w:val="24"/>
          <w:szCs w:val="24"/>
        </w:rPr>
        <w:t>REFERENCES</w:t>
      </w:r>
    </w:p>
    <w:p w:rsidR="00783A8B" w:rsidRPr="005650D7" w:rsidRDefault="00783A8B" w:rsidP="00783A8B">
      <w:pPr>
        <w:spacing w:line="480" w:lineRule="auto"/>
        <w:ind w:left="426" w:hanging="426"/>
        <w:jc w:val="both"/>
        <w:rPr>
          <w:rFonts w:ascii="Times New Roman" w:hAnsi="Times New Roman" w:cs="Times New Roman"/>
          <w:sz w:val="24"/>
          <w:szCs w:val="24"/>
        </w:rPr>
      </w:pPr>
      <w:r w:rsidRPr="005650D7">
        <w:rPr>
          <w:rFonts w:ascii="Times New Roman" w:hAnsi="Times New Roman" w:cs="Times New Roman"/>
          <w:sz w:val="24"/>
          <w:szCs w:val="24"/>
        </w:rPr>
        <w:t xml:space="preserve">Badaway AM, Yaseen AM, Elbashary AS and Ibrahim MA </w:t>
      </w:r>
      <w:r w:rsidR="00FE5489">
        <w:rPr>
          <w:rFonts w:ascii="Times New Roman" w:hAnsi="Times New Roman" w:cs="Times New Roman"/>
          <w:sz w:val="24"/>
          <w:szCs w:val="24"/>
        </w:rPr>
        <w:t>(</w:t>
      </w:r>
      <w:r w:rsidRPr="005650D7">
        <w:rPr>
          <w:rFonts w:ascii="Times New Roman" w:hAnsi="Times New Roman" w:cs="Times New Roman"/>
          <w:sz w:val="24"/>
          <w:szCs w:val="24"/>
        </w:rPr>
        <w:t>1973</w:t>
      </w:r>
      <w:r w:rsidR="00FE5489">
        <w:rPr>
          <w:rFonts w:ascii="Times New Roman" w:hAnsi="Times New Roman" w:cs="Times New Roman"/>
          <w:sz w:val="24"/>
          <w:szCs w:val="24"/>
        </w:rPr>
        <w:t>)</w:t>
      </w:r>
      <w:r w:rsidRPr="005650D7">
        <w:rPr>
          <w:rFonts w:ascii="Times New Roman" w:hAnsi="Times New Roman" w:cs="Times New Roman"/>
          <w:sz w:val="24"/>
          <w:szCs w:val="24"/>
        </w:rPr>
        <w:t xml:space="preserve">. Effect of sexual preparation on some characteristics of the semen of buffalo and cattle bulls. </w:t>
      </w:r>
      <w:r w:rsidRPr="005A2B5C">
        <w:rPr>
          <w:rFonts w:ascii="Times New Roman" w:hAnsi="Times New Roman" w:cs="Times New Roman"/>
          <w:sz w:val="24"/>
          <w:szCs w:val="24"/>
        </w:rPr>
        <w:t>Alexandria J</w:t>
      </w:r>
      <w:r w:rsidR="003814E7">
        <w:rPr>
          <w:rFonts w:ascii="Times New Roman" w:hAnsi="Times New Roman" w:cs="Times New Roman"/>
          <w:sz w:val="24"/>
          <w:szCs w:val="24"/>
        </w:rPr>
        <w:t xml:space="preserve">. </w:t>
      </w:r>
      <w:r w:rsidRPr="005A2B5C">
        <w:rPr>
          <w:rFonts w:ascii="Times New Roman" w:hAnsi="Times New Roman" w:cs="Times New Roman"/>
          <w:sz w:val="24"/>
          <w:szCs w:val="24"/>
        </w:rPr>
        <w:t>Agri</w:t>
      </w:r>
      <w:r w:rsidR="003814E7">
        <w:rPr>
          <w:rFonts w:ascii="Times New Roman" w:hAnsi="Times New Roman" w:cs="Times New Roman"/>
          <w:sz w:val="24"/>
          <w:szCs w:val="24"/>
        </w:rPr>
        <w:t xml:space="preserve">. </w:t>
      </w:r>
      <w:r w:rsidRPr="005A2B5C">
        <w:rPr>
          <w:rFonts w:ascii="Times New Roman" w:hAnsi="Times New Roman" w:cs="Times New Roman"/>
          <w:sz w:val="24"/>
          <w:szCs w:val="24"/>
        </w:rPr>
        <w:t>Research</w:t>
      </w:r>
      <w:r w:rsidR="005A2B5C">
        <w:rPr>
          <w:rFonts w:ascii="Times New Roman" w:hAnsi="Times New Roman" w:cs="Times New Roman"/>
          <w:sz w:val="24"/>
          <w:szCs w:val="24"/>
        </w:rPr>
        <w:t>.</w:t>
      </w:r>
      <w:r w:rsidRPr="005650D7">
        <w:rPr>
          <w:rFonts w:ascii="Times New Roman" w:hAnsi="Times New Roman" w:cs="Times New Roman"/>
          <w:sz w:val="24"/>
          <w:szCs w:val="24"/>
        </w:rPr>
        <w:t xml:space="preserve"> </w:t>
      </w:r>
      <w:r w:rsidRPr="005A2B5C">
        <w:rPr>
          <w:rFonts w:ascii="Times New Roman" w:hAnsi="Times New Roman" w:cs="Times New Roman"/>
          <w:sz w:val="24"/>
          <w:szCs w:val="24"/>
        </w:rPr>
        <w:t>21</w:t>
      </w:r>
      <w:r w:rsidRPr="005650D7">
        <w:rPr>
          <w:rFonts w:ascii="Times New Roman" w:hAnsi="Times New Roman" w:cs="Times New Roman"/>
          <w:sz w:val="24"/>
          <w:szCs w:val="24"/>
        </w:rPr>
        <w:t xml:space="preserve">: 185-191. </w:t>
      </w:r>
    </w:p>
    <w:p w:rsidR="00783A8B" w:rsidRPr="005650D7" w:rsidRDefault="00783A8B" w:rsidP="00783A8B">
      <w:pPr>
        <w:spacing w:line="480" w:lineRule="auto"/>
        <w:ind w:left="426" w:hanging="426"/>
        <w:jc w:val="both"/>
        <w:rPr>
          <w:rFonts w:ascii="Times New Roman" w:hAnsi="Times New Roman" w:cs="Times New Roman"/>
          <w:sz w:val="24"/>
          <w:szCs w:val="24"/>
        </w:rPr>
      </w:pPr>
      <w:r w:rsidRPr="005650D7">
        <w:rPr>
          <w:rFonts w:ascii="Times New Roman" w:hAnsi="Times New Roman" w:cs="Times New Roman"/>
          <w:sz w:val="24"/>
          <w:szCs w:val="24"/>
        </w:rPr>
        <w:t xml:space="preserve">Barth AD and Oko RJ </w:t>
      </w:r>
      <w:r w:rsidR="00FE5489">
        <w:rPr>
          <w:rFonts w:ascii="Times New Roman" w:hAnsi="Times New Roman" w:cs="Times New Roman"/>
          <w:sz w:val="24"/>
          <w:szCs w:val="24"/>
        </w:rPr>
        <w:t>(</w:t>
      </w:r>
      <w:r w:rsidRPr="005650D7">
        <w:rPr>
          <w:rFonts w:ascii="Times New Roman" w:hAnsi="Times New Roman" w:cs="Times New Roman"/>
          <w:sz w:val="24"/>
          <w:szCs w:val="24"/>
        </w:rPr>
        <w:t>1989</w:t>
      </w:r>
      <w:r w:rsidR="00FE5489">
        <w:rPr>
          <w:rFonts w:ascii="Times New Roman" w:hAnsi="Times New Roman" w:cs="Times New Roman"/>
          <w:sz w:val="24"/>
          <w:szCs w:val="24"/>
        </w:rPr>
        <w:t>)</w:t>
      </w:r>
      <w:r w:rsidRPr="005650D7">
        <w:rPr>
          <w:rFonts w:ascii="Times New Roman" w:hAnsi="Times New Roman" w:cs="Times New Roman"/>
          <w:sz w:val="24"/>
          <w:szCs w:val="24"/>
        </w:rPr>
        <w:t xml:space="preserve">. Preparation of semen for morphological examination. </w:t>
      </w:r>
      <w:r w:rsidRPr="005650D7">
        <w:rPr>
          <w:rFonts w:ascii="Times New Roman" w:hAnsi="Times New Roman" w:cs="Times New Roman"/>
          <w:i/>
          <w:sz w:val="24"/>
          <w:szCs w:val="24"/>
        </w:rPr>
        <w:t>In</w:t>
      </w:r>
      <w:r w:rsidRPr="005650D7">
        <w:rPr>
          <w:rFonts w:ascii="Times New Roman" w:hAnsi="Times New Roman" w:cs="Times New Roman"/>
          <w:sz w:val="24"/>
          <w:szCs w:val="24"/>
        </w:rPr>
        <w:t xml:space="preserve">: Abnormal morphology of bovine spermatozoa, Iowa State University Press, Ames, IA. </w:t>
      </w:r>
      <w:proofErr w:type="gramStart"/>
      <w:r w:rsidRPr="005650D7">
        <w:rPr>
          <w:rFonts w:ascii="Times New Roman" w:hAnsi="Times New Roman" w:cs="Times New Roman"/>
          <w:sz w:val="24"/>
          <w:szCs w:val="24"/>
        </w:rPr>
        <w:t>pp. 8 -18.</w:t>
      </w:r>
      <w:proofErr w:type="gramEnd"/>
    </w:p>
    <w:p w:rsidR="00783A8B" w:rsidRPr="005650D7" w:rsidRDefault="00783A8B" w:rsidP="00783A8B">
      <w:pPr>
        <w:spacing w:line="480" w:lineRule="auto"/>
        <w:ind w:left="426" w:hanging="426"/>
        <w:jc w:val="both"/>
        <w:rPr>
          <w:rFonts w:ascii="Times New Roman" w:hAnsi="Times New Roman" w:cs="Times New Roman"/>
          <w:bCs/>
          <w:sz w:val="24"/>
          <w:szCs w:val="24"/>
        </w:rPr>
      </w:pPr>
      <w:proofErr w:type="gramStart"/>
      <w:r w:rsidRPr="005650D7">
        <w:rPr>
          <w:rFonts w:ascii="Times New Roman" w:hAnsi="Times New Roman" w:cs="Times New Roman"/>
          <w:bCs/>
          <w:sz w:val="24"/>
          <w:szCs w:val="24"/>
        </w:rPr>
        <w:lastRenderedPageBreak/>
        <w:t>Belorkar</w:t>
      </w:r>
      <w:r w:rsidR="005A2B5C">
        <w:rPr>
          <w:rFonts w:ascii="Times New Roman" w:hAnsi="Times New Roman" w:cs="Times New Roman"/>
          <w:bCs/>
          <w:sz w:val="24"/>
          <w:szCs w:val="24"/>
        </w:rPr>
        <w:t xml:space="preserve"> </w:t>
      </w:r>
      <w:r w:rsidRPr="005650D7">
        <w:rPr>
          <w:rFonts w:ascii="Times New Roman" w:hAnsi="Times New Roman" w:cs="Times New Roman"/>
          <w:bCs/>
          <w:sz w:val="24"/>
          <w:szCs w:val="24"/>
        </w:rPr>
        <w:t xml:space="preserve">PM, Dhami AJ and Kodagali SB </w:t>
      </w:r>
      <w:r w:rsidR="00FE5489">
        <w:rPr>
          <w:rFonts w:ascii="Times New Roman" w:hAnsi="Times New Roman" w:cs="Times New Roman"/>
          <w:bCs/>
          <w:sz w:val="24"/>
          <w:szCs w:val="24"/>
        </w:rPr>
        <w:t>(</w:t>
      </w:r>
      <w:r w:rsidRPr="005650D7">
        <w:rPr>
          <w:rFonts w:ascii="Times New Roman" w:hAnsi="Times New Roman" w:cs="Times New Roman"/>
          <w:bCs/>
          <w:sz w:val="24"/>
          <w:szCs w:val="24"/>
        </w:rPr>
        <w:t>1998</w:t>
      </w:r>
      <w:r w:rsidR="00FE5489">
        <w:rPr>
          <w:rFonts w:ascii="Times New Roman" w:hAnsi="Times New Roman" w:cs="Times New Roman"/>
          <w:bCs/>
          <w:sz w:val="24"/>
          <w:szCs w:val="24"/>
        </w:rPr>
        <w:t>)</w:t>
      </w:r>
      <w:r w:rsidRPr="005650D7">
        <w:rPr>
          <w:rFonts w:ascii="Times New Roman" w:hAnsi="Times New Roman" w:cs="Times New Roman"/>
          <w:bCs/>
          <w:sz w:val="24"/>
          <w:szCs w:val="24"/>
        </w:rPr>
        <w:t>.</w:t>
      </w:r>
      <w:proofErr w:type="gramEnd"/>
      <w:r w:rsidRPr="005650D7">
        <w:rPr>
          <w:rFonts w:ascii="Times New Roman" w:hAnsi="Times New Roman" w:cs="Times New Roman"/>
          <w:bCs/>
          <w:sz w:val="24"/>
          <w:szCs w:val="24"/>
        </w:rPr>
        <w:t xml:space="preserve"> Physico – biochemical semen characteristics of good and poor freezability crossbred bulls.</w:t>
      </w:r>
      <w:r w:rsidRPr="005A2B5C">
        <w:rPr>
          <w:rFonts w:ascii="Times New Roman" w:hAnsi="Times New Roman" w:cs="Times New Roman"/>
          <w:bCs/>
          <w:sz w:val="24"/>
          <w:szCs w:val="24"/>
        </w:rPr>
        <w:t xml:space="preserve"> Indian J</w:t>
      </w:r>
      <w:r w:rsidR="005A2B5C">
        <w:rPr>
          <w:rFonts w:ascii="Times New Roman" w:hAnsi="Times New Roman" w:cs="Times New Roman"/>
          <w:bCs/>
          <w:sz w:val="24"/>
          <w:szCs w:val="24"/>
        </w:rPr>
        <w:t>.</w:t>
      </w:r>
      <w:r w:rsidR="00FE5489" w:rsidRPr="005A2B5C">
        <w:rPr>
          <w:rFonts w:ascii="Times New Roman" w:hAnsi="Times New Roman" w:cs="Times New Roman"/>
          <w:bCs/>
          <w:sz w:val="24"/>
          <w:szCs w:val="24"/>
        </w:rPr>
        <w:t xml:space="preserve"> </w:t>
      </w:r>
      <w:r w:rsidRPr="005A2B5C">
        <w:rPr>
          <w:rFonts w:ascii="Times New Roman" w:hAnsi="Times New Roman" w:cs="Times New Roman"/>
          <w:bCs/>
          <w:sz w:val="24"/>
          <w:szCs w:val="24"/>
        </w:rPr>
        <w:t>Anim</w:t>
      </w:r>
      <w:r w:rsidR="00FE5489" w:rsidRPr="005A2B5C">
        <w:rPr>
          <w:rFonts w:ascii="Times New Roman" w:hAnsi="Times New Roman" w:cs="Times New Roman"/>
          <w:bCs/>
          <w:sz w:val="24"/>
          <w:szCs w:val="24"/>
        </w:rPr>
        <w:t xml:space="preserve"> </w:t>
      </w:r>
      <w:r w:rsidRPr="005A2B5C">
        <w:rPr>
          <w:rFonts w:ascii="Times New Roman" w:hAnsi="Times New Roman" w:cs="Times New Roman"/>
          <w:bCs/>
          <w:sz w:val="24"/>
          <w:szCs w:val="24"/>
        </w:rPr>
        <w:t>Sci</w:t>
      </w:r>
      <w:r w:rsidR="00FE5489" w:rsidRPr="005A2B5C">
        <w:rPr>
          <w:rFonts w:ascii="Times New Roman" w:hAnsi="Times New Roman" w:cs="Times New Roman"/>
          <w:bCs/>
          <w:sz w:val="24"/>
          <w:szCs w:val="24"/>
        </w:rPr>
        <w:t>.</w:t>
      </w:r>
      <w:r w:rsidRPr="005650D7">
        <w:rPr>
          <w:rFonts w:ascii="Times New Roman" w:hAnsi="Times New Roman" w:cs="Times New Roman"/>
          <w:bCs/>
          <w:sz w:val="24"/>
          <w:szCs w:val="24"/>
        </w:rPr>
        <w:t xml:space="preserve"> </w:t>
      </w:r>
      <w:r w:rsidRPr="005A2B5C">
        <w:rPr>
          <w:rFonts w:ascii="Times New Roman" w:hAnsi="Times New Roman" w:cs="Times New Roman"/>
          <w:bCs/>
          <w:sz w:val="24"/>
          <w:szCs w:val="24"/>
        </w:rPr>
        <w:t>58</w:t>
      </w:r>
      <w:r w:rsidRPr="005650D7">
        <w:rPr>
          <w:rFonts w:ascii="Times New Roman" w:hAnsi="Times New Roman" w:cs="Times New Roman"/>
          <w:bCs/>
          <w:sz w:val="24"/>
          <w:szCs w:val="24"/>
        </w:rPr>
        <w:t xml:space="preserve">: 1419 – 1423.  </w:t>
      </w:r>
    </w:p>
    <w:p w:rsidR="00783A8B" w:rsidRPr="005650D7" w:rsidRDefault="00783A8B" w:rsidP="00783A8B">
      <w:pPr>
        <w:spacing w:line="480" w:lineRule="auto"/>
        <w:ind w:left="426" w:hanging="426"/>
        <w:jc w:val="both"/>
        <w:rPr>
          <w:rFonts w:ascii="Times New Roman" w:hAnsi="Times New Roman" w:cs="Times New Roman"/>
          <w:bCs/>
          <w:sz w:val="24"/>
          <w:szCs w:val="24"/>
        </w:rPr>
      </w:pPr>
      <w:proofErr w:type="gramStart"/>
      <w:r w:rsidRPr="005650D7">
        <w:rPr>
          <w:rFonts w:ascii="Times New Roman" w:hAnsi="Times New Roman" w:cs="Times New Roman"/>
          <w:bCs/>
          <w:sz w:val="24"/>
          <w:szCs w:val="24"/>
        </w:rPr>
        <w:t xml:space="preserve">Bhattacharyya HK, Goswami BK, Bujarbaruah KM, Deka BC, Baishya N and Sarmah BC </w:t>
      </w:r>
      <w:r w:rsidR="00FE5489">
        <w:rPr>
          <w:rFonts w:ascii="Times New Roman" w:hAnsi="Times New Roman" w:cs="Times New Roman"/>
          <w:bCs/>
          <w:sz w:val="24"/>
          <w:szCs w:val="24"/>
        </w:rPr>
        <w:t>(</w:t>
      </w:r>
      <w:r w:rsidRPr="005650D7">
        <w:rPr>
          <w:rFonts w:ascii="Times New Roman" w:hAnsi="Times New Roman" w:cs="Times New Roman"/>
          <w:bCs/>
          <w:sz w:val="24"/>
          <w:szCs w:val="24"/>
        </w:rPr>
        <w:t>2005</w:t>
      </w:r>
      <w:r w:rsidR="00FE5489">
        <w:rPr>
          <w:rFonts w:ascii="Times New Roman" w:hAnsi="Times New Roman" w:cs="Times New Roman"/>
          <w:bCs/>
          <w:sz w:val="24"/>
          <w:szCs w:val="24"/>
        </w:rPr>
        <w:t>)</w:t>
      </w:r>
      <w:r w:rsidRPr="005650D7">
        <w:rPr>
          <w:rFonts w:ascii="Times New Roman" w:hAnsi="Times New Roman" w:cs="Times New Roman"/>
          <w:bCs/>
          <w:sz w:val="24"/>
          <w:szCs w:val="24"/>
        </w:rPr>
        <w:t>.</w:t>
      </w:r>
      <w:proofErr w:type="gramEnd"/>
      <w:r w:rsidRPr="005650D7">
        <w:rPr>
          <w:rFonts w:ascii="Times New Roman" w:hAnsi="Times New Roman" w:cs="Times New Roman"/>
          <w:bCs/>
          <w:sz w:val="24"/>
          <w:szCs w:val="24"/>
        </w:rPr>
        <w:t xml:space="preserve"> Characteristics of semen collected by massage method in Mithun (Bos frontalis) bulls. </w:t>
      </w:r>
      <w:r w:rsidRPr="005A2B5C">
        <w:rPr>
          <w:rFonts w:ascii="Times New Roman" w:hAnsi="Times New Roman" w:cs="Times New Roman"/>
          <w:bCs/>
          <w:sz w:val="24"/>
          <w:szCs w:val="24"/>
        </w:rPr>
        <w:t>Indian J</w:t>
      </w:r>
      <w:r w:rsidR="005A2B5C">
        <w:rPr>
          <w:rFonts w:ascii="Times New Roman" w:hAnsi="Times New Roman" w:cs="Times New Roman"/>
          <w:bCs/>
          <w:sz w:val="24"/>
          <w:szCs w:val="24"/>
        </w:rPr>
        <w:t>.</w:t>
      </w:r>
      <w:r w:rsidRPr="005A2B5C">
        <w:rPr>
          <w:rFonts w:ascii="Times New Roman" w:hAnsi="Times New Roman" w:cs="Times New Roman"/>
          <w:bCs/>
          <w:sz w:val="24"/>
          <w:szCs w:val="24"/>
        </w:rPr>
        <w:t xml:space="preserve"> Anim</w:t>
      </w:r>
      <w:r w:rsidR="005A2B5C">
        <w:rPr>
          <w:rFonts w:ascii="Times New Roman" w:hAnsi="Times New Roman" w:cs="Times New Roman"/>
          <w:bCs/>
          <w:sz w:val="24"/>
          <w:szCs w:val="24"/>
        </w:rPr>
        <w:t>.</w:t>
      </w:r>
      <w:r w:rsidRPr="005A2B5C">
        <w:rPr>
          <w:rFonts w:ascii="Times New Roman" w:hAnsi="Times New Roman" w:cs="Times New Roman"/>
          <w:bCs/>
          <w:sz w:val="24"/>
          <w:szCs w:val="24"/>
        </w:rPr>
        <w:t xml:space="preserve"> Sci</w:t>
      </w:r>
      <w:r w:rsidR="00FE5489" w:rsidRPr="005A2B5C">
        <w:rPr>
          <w:rFonts w:ascii="Times New Roman" w:hAnsi="Times New Roman" w:cs="Times New Roman"/>
          <w:bCs/>
          <w:sz w:val="24"/>
          <w:szCs w:val="24"/>
        </w:rPr>
        <w:t>.</w:t>
      </w:r>
      <w:r w:rsidRPr="005650D7">
        <w:rPr>
          <w:rFonts w:ascii="Times New Roman" w:hAnsi="Times New Roman" w:cs="Times New Roman"/>
          <w:bCs/>
          <w:sz w:val="24"/>
          <w:szCs w:val="24"/>
        </w:rPr>
        <w:t xml:space="preserve"> </w:t>
      </w:r>
      <w:r w:rsidRPr="005A2B5C">
        <w:rPr>
          <w:rFonts w:ascii="Times New Roman" w:hAnsi="Times New Roman" w:cs="Times New Roman"/>
          <w:bCs/>
          <w:sz w:val="24"/>
          <w:szCs w:val="24"/>
        </w:rPr>
        <w:t>75</w:t>
      </w:r>
      <w:r w:rsidRPr="005650D7">
        <w:rPr>
          <w:rFonts w:ascii="Times New Roman" w:hAnsi="Times New Roman" w:cs="Times New Roman"/>
          <w:bCs/>
          <w:sz w:val="24"/>
          <w:szCs w:val="24"/>
        </w:rPr>
        <w:t>:1168–1169.</w:t>
      </w:r>
    </w:p>
    <w:p w:rsidR="00783A8B" w:rsidRPr="005650D7" w:rsidRDefault="00783A8B" w:rsidP="00783A8B">
      <w:pPr>
        <w:spacing w:line="480" w:lineRule="auto"/>
        <w:ind w:left="426" w:hanging="426"/>
        <w:jc w:val="both"/>
        <w:rPr>
          <w:rFonts w:ascii="Times New Roman" w:hAnsi="Times New Roman" w:cs="Times New Roman"/>
          <w:sz w:val="24"/>
          <w:szCs w:val="24"/>
        </w:rPr>
      </w:pPr>
      <w:proofErr w:type="gramStart"/>
      <w:r w:rsidRPr="005650D7">
        <w:rPr>
          <w:rFonts w:ascii="Times New Roman" w:hAnsi="Times New Roman" w:cs="Times New Roman"/>
          <w:sz w:val="24"/>
          <w:szCs w:val="24"/>
        </w:rPr>
        <w:t xml:space="preserve">Bhattacharyya HK, Goswami BK, Bujarbaruah KM, Deka BC and Biswas RK </w:t>
      </w:r>
      <w:r w:rsidR="00FE5489">
        <w:rPr>
          <w:rFonts w:ascii="Times New Roman" w:hAnsi="Times New Roman" w:cs="Times New Roman"/>
          <w:sz w:val="24"/>
          <w:szCs w:val="24"/>
        </w:rPr>
        <w:t>(</w:t>
      </w:r>
      <w:r w:rsidRPr="005650D7">
        <w:rPr>
          <w:rFonts w:ascii="Times New Roman" w:hAnsi="Times New Roman" w:cs="Times New Roman"/>
          <w:sz w:val="24"/>
          <w:szCs w:val="24"/>
        </w:rPr>
        <w:t>2009</w:t>
      </w:r>
      <w:r w:rsidR="00FE5489">
        <w:rPr>
          <w:rFonts w:ascii="Times New Roman" w:hAnsi="Times New Roman" w:cs="Times New Roman"/>
          <w:sz w:val="24"/>
          <w:szCs w:val="24"/>
        </w:rPr>
        <w:t>).</w:t>
      </w:r>
      <w:proofErr w:type="gramEnd"/>
      <w:r w:rsidRPr="005650D7">
        <w:rPr>
          <w:rFonts w:ascii="Times New Roman" w:hAnsi="Times New Roman" w:cs="Times New Roman"/>
          <w:sz w:val="24"/>
          <w:szCs w:val="24"/>
        </w:rPr>
        <w:t xml:space="preserve"> </w:t>
      </w:r>
      <w:proofErr w:type="gramStart"/>
      <w:r w:rsidRPr="005650D7">
        <w:rPr>
          <w:rFonts w:ascii="Times New Roman" w:hAnsi="Times New Roman" w:cs="Times New Roman"/>
          <w:sz w:val="24"/>
          <w:szCs w:val="24"/>
        </w:rPr>
        <w:t>Collection and characterization of semen in Mithun (</w:t>
      </w:r>
      <w:r w:rsidRPr="005650D7">
        <w:rPr>
          <w:rFonts w:ascii="Times New Roman" w:hAnsi="Times New Roman" w:cs="Times New Roman"/>
          <w:i/>
          <w:sz w:val="24"/>
          <w:szCs w:val="24"/>
        </w:rPr>
        <w:t>Bos frontalis</w:t>
      </w:r>
      <w:r w:rsidRPr="005650D7">
        <w:rPr>
          <w:rFonts w:ascii="Times New Roman" w:hAnsi="Times New Roman" w:cs="Times New Roman"/>
          <w:sz w:val="24"/>
          <w:szCs w:val="24"/>
        </w:rPr>
        <w:t>) bulls.</w:t>
      </w:r>
      <w:proofErr w:type="gramEnd"/>
      <w:r w:rsidRPr="005650D7">
        <w:rPr>
          <w:rFonts w:ascii="Times New Roman" w:hAnsi="Times New Roman" w:cs="Times New Roman"/>
          <w:sz w:val="24"/>
          <w:szCs w:val="24"/>
        </w:rPr>
        <w:t xml:space="preserve"> </w:t>
      </w:r>
      <w:proofErr w:type="gramStart"/>
      <w:r w:rsidRPr="005A2B5C">
        <w:rPr>
          <w:rFonts w:ascii="Times New Roman" w:hAnsi="Times New Roman" w:cs="Times New Roman"/>
          <w:sz w:val="24"/>
          <w:szCs w:val="24"/>
        </w:rPr>
        <w:t>Theriogenology</w:t>
      </w:r>
      <w:r w:rsidR="005A2B5C">
        <w:rPr>
          <w:rFonts w:ascii="Times New Roman" w:hAnsi="Times New Roman" w:cs="Times New Roman"/>
          <w:sz w:val="24"/>
          <w:szCs w:val="24"/>
        </w:rPr>
        <w:t>.</w:t>
      </w:r>
      <w:proofErr w:type="gramEnd"/>
      <w:r w:rsidRPr="005650D7">
        <w:rPr>
          <w:rFonts w:ascii="Times New Roman" w:hAnsi="Times New Roman" w:cs="Times New Roman"/>
          <w:sz w:val="24"/>
          <w:szCs w:val="24"/>
        </w:rPr>
        <w:t xml:space="preserve"> </w:t>
      </w:r>
      <w:r w:rsidRPr="005A2B5C">
        <w:rPr>
          <w:rFonts w:ascii="Times New Roman" w:hAnsi="Times New Roman" w:cs="Times New Roman"/>
          <w:sz w:val="24"/>
          <w:szCs w:val="24"/>
        </w:rPr>
        <w:t>72</w:t>
      </w:r>
      <w:r w:rsidRPr="005650D7">
        <w:rPr>
          <w:rFonts w:ascii="Times New Roman" w:hAnsi="Times New Roman" w:cs="Times New Roman"/>
          <w:sz w:val="24"/>
          <w:szCs w:val="24"/>
        </w:rPr>
        <w:t>:699-703.</w:t>
      </w:r>
    </w:p>
    <w:p w:rsidR="00783A8B" w:rsidRPr="005650D7" w:rsidRDefault="00783A8B" w:rsidP="00783A8B">
      <w:pPr>
        <w:spacing w:line="480" w:lineRule="auto"/>
        <w:ind w:left="426" w:hanging="426"/>
        <w:jc w:val="both"/>
        <w:rPr>
          <w:rFonts w:ascii="Times New Roman" w:hAnsi="Times New Roman" w:cs="Times New Roman"/>
          <w:sz w:val="24"/>
          <w:szCs w:val="24"/>
        </w:rPr>
      </w:pPr>
      <w:proofErr w:type="gramStart"/>
      <w:r w:rsidRPr="005650D7">
        <w:rPr>
          <w:rFonts w:ascii="Times New Roman" w:hAnsi="Times New Roman" w:cs="Times New Roman"/>
          <w:sz w:val="24"/>
          <w:szCs w:val="24"/>
        </w:rPr>
        <w:t xml:space="preserve">Bhoite UY, </w:t>
      </w:r>
      <w:proofErr w:type="spellStart"/>
      <w:r w:rsidRPr="005650D7">
        <w:rPr>
          <w:rFonts w:ascii="Times New Roman" w:hAnsi="Times New Roman" w:cs="Times New Roman"/>
          <w:sz w:val="24"/>
          <w:szCs w:val="24"/>
        </w:rPr>
        <w:t>Sutar</w:t>
      </w:r>
      <w:proofErr w:type="spellEnd"/>
      <w:r w:rsidRPr="005650D7">
        <w:rPr>
          <w:rFonts w:ascii="Times New Roman" w:hAnsi="Times New Roman" w:cs="Times New Roman"/>
          <w:sz w:val="24"/>
          <w:szCs w:val="24"/>
        </w:rPr>
        <w:t xml:space="preserve"> DA and </w:t>
      </w:r>
      <w:proofErr w:type="spellStart"/>
      <w:r w:rsidRPr="005650D7">
        <w:rPr>
          <w:rFonts w:ascii="Times New Roman" w:hAnsi="Times New Roman" w:cs="Times New Roman"/>
          <w:sz w:val="24"/>
          <w:szCs w:val="24"/>
        </w:rPr>
        <w:t>Ulmek</w:t>
      </w:r>
      <w:proofErr w:type="spellEnd"/>
      <w:r w:rsidRPr="005650D7">
        <w:rPr>
          <w:rFonts w:ascii="Times New Roman" w:hAnsi="Times New Roman" w:cs="Times New Roman"/>
          <w:sz w:val="24"/>
          <w:szCs w:val="24"/>
        </w:rPr>
        <w:t xml:space="preserve"> BR </w:t>
      </w:r>
      <w:r w:rsidR="00FE5489">
        <w:rPr>
          <w:rFonts w:ascii="Times New Roman" w:hAnsi="Times New Roman" w:cs="Times New Roman"/>
          <w:sz w:val="24"/>
          <w:szCs w:val="24"/>
        </w:rPr>
        <w:t>(</w:t>
      </w:r>
      <w:r w:rsidRPr="005650D7">
        <w:rPr>
          <w:rFonts w:ascii="Times New Roman" w:hAnsi="Times New Roman" w:cs="Times New Roman"/>
          <w:sz w:val="24"/>
          <w:szCs w:val="24"/>
        </w:rPr>
        <w:t>2005</w:t>
      </w:r>
      <w:r w:rsidR="00FE5489">
        <w:rPr>
          <w:rFonts w:ascii="Times New Roman" w:hAnsi="Times New Roman" w:cs="Times New Roman"/>
          <w:sz w:val="24"/>
          <w:szCs w:val="24"/>
        </w:rPr>
        <w:t>)</w:t>
      </w:r>
      <w:r w:rsidRPr="005650D7">
        <w:rPr>
          <w:rFonts w:ascii="Times New Roman" w:hAnsi="Times New Roman" w:cs="Times New Roman"/>
          <w:sz w:val="24"/>
          <w:szCs w:val="24"/>
        </w:rPr>
        <w:t>.</w:t>
      </w:r>
      <w:proofErr w:type="gramEnd"/>
      <w:r w:rsidRPr="005650D7">
        <w:rPr>
          <w:rFonts w:ascii="Times New Roman" w:hAnsi="Times New Roman" w:cs="Times New Roman"/>
          <w:sz w:val="24"/>
          <w:szCs w:val="24"/>
        </w:rPr>
        <w:t xml:space="preserve"> Effect of season and period on semen characteristics of two and three breed Gir crosses. </w:t>
      </w:r>
      <w:proofErr w:type="gramStart"/>
      <w:r w:rsidRPr="005A2B5C">
        <w:rPr>
          <w:rFonts w:ascii="Times New Roman" w:hAnsi="Times New Roman" w:cs="Times New Roman"/>
          <w:sz w:val="24"/>
          <w:szCs w:val="24"/>
        </w:rPr>
        <w:t>Indian J</w:t>
      </w:r>
      <w:r w:rsidR="005A2B5C">
        <w:rPr>
          <w:rFonts w:ascii="Times New Roman" w:hAnsi="Times New Roman" w:cs="Times New Roman"/>
          <w:sz w:val="24"/>
          <w:szCs w:val="24"/>
        </w:rPr>
        <w:t>.</w:t>
      </w:r>
      <w:r w:rsidRPr="005A2B5C">
        <w:rPr>
          <w:rFonts w:ascii="Times New Roman" w:hAnsi="Times New Roman" w:cs="Times New Roman"/>
          <w:sz w:val="24"/>
          <w:szCs w:val="24"/>
        </w:rPr>
        <w:t xml:space="preserve"> Anim</w:t>
      </w:r>
      <w:r w:rsidR="005A2B5C">
        <w:rPr>
          <w:rFonts w:ascii="Times New Roman" w:hAnsi="Times New Roman" w:cs="Times New Roman"/>
          <w:sz w:val="24"/>
          <w:szCs w:val="24"/>
        </w:rPr>
        <w:t>.</w:t>
      </w:r>
      <w:r w:rsidR="00FE5489" w:rsidRPr="005A2B5C">
        <w:rPr>
          <w:rFonts w:ascii="Times New Roman" w:hAnsi="Times New Roman" w:cs="Times New Roman"/>
          <w:sz w:val="24"/>
          <w:szCs w:val="24"/>
        </w:rPr>
        <w:t xml:space="preserve"> </w:t>
      </w:r>
      <w:r w:rsidRPr="005A2B5C">
        <w:rPr>
          <w:rFonts w:ascii="Times New Roman" w:hAnsi="Times New Roman" w:cs="Times New Roman"/>
          <w:sz w:val="24"/>
          <w:szCs w:val="24"/>
        </w:rPr>
        <w:t>Reprod</w:t>
      </w:r>
      <w:r w:rsidR="00FE5489" w:rsidRPr="005A2B5C">
        <w:rPr>
          <w:rFonts w:ascii="Times New Roman" w:hAnsi="Times New Roman" w:cs="Times New Roman"/>
          <w:sz w:val="24"/>
          <w:szCs w:val="24"/>
        </w:rPr>
        <w:t>.</w:t>
      </w:r>
      <w:proofErr w:type="gramEnd"/>
      <w:r w:rsidR="00FE5489">
        <w:rPr>
          <w:rFonts w:ascii="Times New Roman" w:hAnsi="Times New Roman" w:cs="Times New Roman"/>
          <w:i/>
          <w:sz w:val="24"/>
          <w:szCs w:val="24"/>
        </w:rPr>
        <w:t xml:space="preserve"> </w:t>
      </w:r>
      <w:r w:rsidRPr="005A2B5C">
        <w:rPr>
          <w:rFonts w:ascii="Times New Roman" w:hAnsi="Times New Roman" w:cs="Times New Roman"/>
          <w:sz w:val="24"/>
          <w:szCs w:val="24"/>
        </w:rPr>
        <w:t>26</w:t>
      </w:r>
      <w:r w:rsidRPr="005650D7">
        <w:rPr>
          <w:rFonts w:ascii="Times New Roman" w:hAnsi="Times New Roman" w:cs="Times New Roman"/>
          <w:sz w:val="24"/>
          <w:szCs w:val="24"/>
        </w:rPr>
        <w:t>(1): 43-45.</w:t>
      </w:r>
    </w:p>
    <w:p w:rsidR="00783A8B" w:rsidRPr="005650D7" w:rsidRDefault="00783A8B" w:rsidP="00783A8B">
      <w:pPr>
        <w:spacing w:line="480" w:lineRule="auto"/>
        <w:ind w:left="426" w:hanging="426"/>
        <w:jc w:val="both"/>
        <w:rPr>
          <w:rFonts w:ascii="Times New Roman" w:hAnsi="Times New Roman" w:cs="Times New Roman"/>
          <w:bCs/>
          <w:sz w:val="24"/>
          <w:szCs w:val="24"/>
        </w:rPr>
      </w:pPr>
      <w:proofErr w:type="gramStart"/>
      <w:r w:rsidRPr="005650D7">
        <w:rPr>
          <w:rFonts w:ascii="Times New Roman" w:hAnsi="Times New Roman" w:cs="Times New Roman"/>
          <w:bCs/>
          <w:sz w:val="24"/>
          <w:szCs w:val="24"/>
        </w:rPr>
        <w:t xml:space="preserve">Bishop MWH, Campbell RC, Hancock JL and Watson A </w:t>
      </w:r>
      <w:r w:rsidR="00FE5489">
        <w:rPr>
          <w:rFonts w:ascii="Times New Roman" w:hAnsi="Times New Roman" w:cs="Times New Roman"/>
          <w:bCs/>
          <w:sz w:val="24"/>
          <w:szCs w:val="24"/>
        </w:rPr>
        <w:t>(</w:t>
      </w:r>
      <w:r w:rsidRPr="005650D7">
        <w:rPr>
          <w:rFonts w:ascii="Times New Roman" w:hAnsi="Times New Roman" w:cs="Times New Roman"/>
          <w:bCs/>
          <w:sz w:val="24"/>
          <w:szCs w:val="24"/>
        </w:rPr>
        <w:t>1954</w:t>
      </w:r>
      <w:r w:rsidR="00FE5489">
        <w:rPr>
          <w:rFonts w:ascii="Times New Roman" w:hAnsi="Times New Roman" w:cs="Times New Roman"/>
          <w:bCs/>
          <w:sz w:val="24"/>
          <w:szCs w:val="24"/>
        </w:rPr>
        <w:t>)</w:t>
      </w:r>
      <w:r w:rsidRPr="005650D7">
        <w:rPr>
          <w:rFonts w:ascii="Times New Roman" w:hAnsi="Times New Roman" w:cs="Times New Roman"/>
          <w:bCs/>
          <w:sz w:val="24"/>
          <w:szCs w:val="24"/>
        </w:rPr>
        <w:t>.</w:t>
      </w:r>
      <w:proofErr w:type="gramEnd"/>
      <w:r w:rsidRPr="005650D7">
        <w:rPr>
          <w:rFonts w:ascii="Times New Roman" w:hAnsi="Times New Roman" w:cs="Times New Roman"/>
          <w:bCs/>
          <w:sz w:val="24"/>
          <w:szCs w:val="24"/>
        </w:rPr>
        <w:t xml:space="preserve"> </w:t>
      </w:r>
      <w:proofErr w:type="gramStart"/>
      <w:r w:rsidRPr="005650D7">
        <w:rPr>
          <w:rFonts w:ascii="Times New Roman" w:hAnsi="Times New Roman" w:cs="Times New Roman"/>
          <w:bCs/>
          <w:sz w:val="24"/>
          <w:szCs w:val="24"/>
        </w:rPr>
        <w:t>Semen characteristics and fertility in bulls.</w:t>
      </w:r>
      <w:proofErr w:type="gramEnd"/>
      <w:r w:rsidRPr="005650D7">
        <w:rPr>
          <w:rFonts w:ascii="Times New Roman" w:hAnsi="Times New Roman" w:cs="Times New Roman"/>
          <w:bCs/>
          <w:sz w:val="24"/>
          <w:szCs w:val="24"/>
        </w:rPr>
        <w:t xml:space="preserve"> </w:t>
      </w:r>
      <w:r w:rsidRPr="009274EC">
        <w:rPr>
          <w:rFonts w:ascii="Times New Roman" w:hAnsi="Times New Roman" w:cs="Times New Roman"/>
          <w:bCs/>
          <w:sz w:val="24"/>
          <w:szCs w:val="24"/>
        </w:rPr>
        <w:t>J</w:t>
      </w:r>
      <w:r w:rsidR="009274EC">
        <w:rPr>
          <w:rFonts w:ascii="Times New Roman" w:hAnsi="Times New Roman" w:cs="Times New Roman"/>
          <w:bCs/>
          <w:sz w:val="24"/>
          <w:szCs w:val="24"/>
        </w:rPr>
        <w:t>.</w:t>
      </w:r>
      <w:r w:rsidR="00FE5489" w:rsidRPr="009274EC">
        <w:rPr>
          <w:rFonts w:ascii="Times New Roman" w:hAnsi="Times New Roman" w:cs="Times New Roman"/>
          <w:bCs/>
          <w:sz w:val="24"/>
          <w:szCs w:val="24"/>
        </w:rPr>
        <w:t xml:space="preserve"> </w:t>
      </w:r>
      <w:r w:rsidRPr="009274EC">
        <w:rPr>
          <w:rFonts w:ascii="Times New Roman" w:hAnsi="Times New Roman" w:cs="Times New Roman"/>
          <w:bCs/>
          <w:sz w:val="24"/>
          <w:szCs w:val="24"/>
        </w:rPr>
        <w:t>Agri</w:t>
      </w:r>
      <w:r w:rsidR="009274EC">
        <w:rPr>
          <w:rFonts w:ascii="Times New Roman" w:hAnsi="Times New Roman" w:cs="Times New Roman"/>
          <w:bCs/>
          <w:sz w:val="24"/>
          <w:szCs w:val="24"/>
        </w:rPr>
        <w:t>.</w:t>
      </w:r>
      <w:r w:rsidRPr="009274EC">
        <w:rPr>
          <w:rFonts w:ascii="Times New Roman" w:hAnsi="Times New Roman" w:cs="Times New Roman"/>
          <w:bCs/>
          <w:sz w:val="24"/>
          <w:szCs w:val="24"/>
        </w:rPr>
        <w:t xml:space="preserve"> Sci</w:t>
      </w:r>
      <w:r w:rsidR="00FE5489" w:rsidRPr="009274EC">
        <w:rPr>
          <w:rFonts w:ascii="Times New Roman" w:hAnsi="Times New Roman" w:cs="Times New Roman"/>
          <w:bCs/>
          <w:sz w:val="24"/>
          <w:szCs w:val="24"/>
        </w:rPr>
        <w:t>.</w:t>
      </w:r>
      <w:r w:rsidRPr="005650D7">
        <w:rPr>
          <w:rFonts w:ascii="Times New Roman" w:hAnsi="Times New Roman" w:cs="Times New Roman"/>
          <w:bCs/>
          <w:sz w:val="24"/>
          <w:szCs w:val="24"/>
        </w:rPr>
        <w:t xml:space="preserve"> </w:t>
      </w:r>
      <w:r w:rsidRPr="009274EC">
        <w:rPr>
          <w:rFonts w:ascii="Times New Roman" w:hAnsi="Times New Roman" w:cs="Times New Roman"/>
          <w:sz w:val="24"/>
          <w:szCs w:val="24"/>
        </w:rPr>
        <w:t>44</w:t>
      </w:r>
      <w:r w:rsidRPr="005650D7">
        <w:rPr>
          <w:rFonts w:ascii="Times New Roman" w:hAnsi="Times New Roman" w:cs="Times New Roman"/>
          <w:bCs/>
          <w:sz w:val="24"/>
          <w:szCs w:val="24"/>
        </w:rPr>
        <w:t>:227-248.</w:t>
      </w:r>
    </w:p>
    <w:p w:rsidR="00783A8B" w:rsidRPr="005650D7" w:rsidRDefault="00783A8B" w:rsidP="00783A8B">
      <w:pPr>
        <w:spacing w:line="480" w:lineRule="auto"/>
        <w:ind w:left="426" w:hanging="426"/>
        <w:jc w:val="both"/>
        <w:rPr>
          <w:rFonts w:ascii="Times New Roman" w:hAnsi="Times New Roman" w:cs="Times New Roman"/>
          <w:sz w:val="24"/>
          <w:szCs w:val="24"/>
        </w:rPr>
      </w:pPr>
      <w:proofErr w:type="gramStart"/>
      <w:r w:rsidRPr="005650D7">
        <w:rPr>
          <w:rFonts w:ascii="Times New Roman" w:hAnsi="Times New Roman" w:cs="Times New Roman"/>
          <w:sz w:val="24"/>
          <w:szCs w:val="24"/>
        </w:rPr>
        <w:t xml:space="preserve">Chandra M, Srivastava VK and Shukla AK </w:t>
      </w:r>
      <w:r w:rsidR="00FE5489">
        <w:rPr>
          <w:rFonts w:ascii="Times New Roman" w:hAnsi="Times New Roman" w:cs="Times New Roman"/>
          <w:sz w:val="24"/>
          <w:szCs w:val="24"/>
        </w:rPr>
        <w:t>(</w:t>
      </w:r>
      <w:r w:rsidRPr="005650D7">
        <w:rPr>
          <w:rFonts w:ascii="Times New Roman" w:hAnsi="Times New Roman" w:cs="Times New Roman"/>
          <w:sz w:val="24"/>
          <w:szCs w:val="24"/>
        </w:rPr>
        <w:t>1999</w:t>
      </w:r>
      <w:r w:rsidR="00FE5489">
        <w:rPr>
          <w:rFonts w:ascii="Times New Roman" w:hAnsi="Times New Roman" w:cs="Times New Roman"/>
          <w:sz w:val="24"/>
          <w:szCs w:val="24"/>
        </w:rPr>
        <w:t>)</w:t>
      </w:r>
      <w:r w:rsidRPr="005650D7">
        <w:rPr>
          <w:rFonts w:ascii="Times New Roman" w:hAnsi="Times New Roman" w:cs="Times New Roman"/>
          <w:sz w:val="24"/>
          <w:szCs w:val="24"/>
        </w:rPr>
        <w:t>.</w:t>
      </w:r>
      <w:proofErr w:type="gramEnd"/>
      <w:r w:rsidRPr="005650D7">
        <w:rPr>
          <w:rFonts w:ascii="Times New Roman" w:hAnsi="Times New Roman" w:cs="Times New Roman"/>
          <w:sz w:val="24"/>
          <w:szCs w:val="24"/>
        </w:rPr>
        <w:t xml:space="preserve"> </w:t>
      </w:r>
      <w:proofErr w:type="gramStart"/>
      <w:r w:rsidRPr="005650D7">
        <w:rPr>
          <w:rFonts w:ascii="Times New Roman" w:hAnsi="Times New Roman" w:cs="Times New Roman"/>
          <w:sz w:val="24"/>
          <w:szCs w:val="24"/>
        </w:rPr>
        <w:t>Study of effect of temperature on semen quantity (volume) and quality (motility) using fuzzy approach.</w:t>
      </w:r>
      <w:proofErr w:type="gramEnd"/>
      <w:r w:rsidRPr="005650D7">
        <w:rPr>
          <w:rFonts w:ascii="Times New Roman" w:hAnsi="Times New Roman" w:cs="Times New Roman"/>
          <w:sz w:val="24"/>
          <w:szCs w:val="24"/>
        </w:rPr>
        <w:t xml:space="preserve"> </w:t>
      </w:r>
      <w:r w:rsidRPr="009274EC">
        <w:rPr>
          <w:rFonts w:ascii="Times New Roman" w:hAnsi="Times New Roman" w:cs="Times New Roman"/>
          <w:sz w:val="24"/>
          <w:szCs w:val="24"/>
        </w:rPr>
        <w:t>Buffalo J</w:t>
      </w:r>
      <w:r w:rsidR="00FE5489" w:rsidRPr="009274EC">
        <w:rPr>
          <w:rFonts w:ascii="Times New Roman" w:hAnsi="Times New Roman" w:cs="Times New Roman"/>
          <w:sz w:val="24"/>
          <w:szCs w:val="24"/>
        </w:rPr>
        <w:t>.</w:t>
      </w:r>
      <w:r w:rsidRPr="005650D7">
        <w:rPr>
          <w:rFonts w:ascii="Times New Roman" w:hAnsi="Times New Roman" w:cs="Times New Roman"/>
          <w:sz w:val="24"/>
          <w:szCs w:val="24"/>
        </w:rPr>
        <w:t xml:space="preserve"> </w:t>
      </w:r>
      <w:r w:rsidRPr="009274EC">
        <w:rPr>
          <w:rFonts w:ascii="Times New Roman" w:hAnsi="Times New Roman" w:cs="Times New Roman"/>
          <w:sz w:val="24"/>
          <w:szCs w:val="24"/>
        </w:rPr>
        <w:t>15</w:t>
      </w:r>
      <w:r w:rsidRPr="005650D7">
        <w:rPr>
          <w:rFonts w:ascii="Times New Roman" w:hAnsi="Times New Roman" w:cs="Times New Roman"/>
          <w:sz w:val="24"/>
          <w:szCs w:val="24"/>
        </w:rPr>
        <w:t xml:space="preserve">: 105 – 113. </w:t>
      </w:r>
    </w:p>
    <w:p w:rsidR="00783A8B" w:rsidRPr="005650D7" w:rsidRDefault="00783A8B" w:rsidP="00783A8B">
      <w:pPr>
        <w:spacing w:line="480" w:lineRule="auto"/>
        <w:ind w:left="426" w:hanging="426"/>
        <w:jc w:val="both"/>
        <w:rPr>
          <w:rFonts w:ascii="Times New Roman" w:hAnsi="Times New Roman" w:cs="Times New Roman"/>
          <w:sz w:val="24"/>
          <w:szCs w:val="24"/>
        </w:rPr>
      </w:pPr>
      <w:proofErr w:type="gramStart"/>
      <w:r w:rsidRPr="005650D7">
        <w:rPr>
          <w:rFonts w:ascii="Times New Roman" w:hAnsi="Times New Roman" w:cs="Times New Roman"/>
          <w:sz w:val="24"/>
          <w:szCs w:val="24"/>
        </w:rPr>
        <w:t xml:space="preserve">Collins WJ, Braton RW and Hendrson CR </w:t>
      </w:r>
      <w:r w:rsidR="00FE5489">
        <w:rPr>
          <w:rFonts w:ascii="Times New Roman" w:hAnsi="Times New Roman" w:cs="Times New Roman"/>
          <w:sz w:val="24"/>
          <w:szCs w:val="24"/>
        </w:rPr>
        <w:t>(</w:t>
      </w:r>
      <w:r w:rsidRPr="005650D7">
        <w:rPr>
          <w:rFonts w:ascii="Times New Roman" w:hAnsi="Times New Roman" w:cs="Times New Roman"/>
          <w:sz w:val="24"/>
          <w:szCs w:val="24"/>
        </w:rPr>
        <w:t>1951</w:t>
      </w:r>
      <w:r w:rsidR="00FE5489">
        <w:rPr>
          <w:rFonts w:ascii="Times New Roman" w:hAnsi="Times New Roman" w:cs="Times New Roman"/>
          <w:sz w:val="24"/>
          <w:szCs w:val="24"/>
        </w:rPr>
        <w:t>)</w:t>
      </w:r>
      <w:r w:rsidRPr="005650D7">
        <w:rPr>
          <w:rFonts w:ascii="Times New Roman" w:hAnsi="Times New Roman" w:cs="Times New Roman"/>
          <w:sz w:val="24"/>
          <w:szCs w:val="24"/>
        </w:rPr>
        <w:t>.</w:t>
      </w:r>
      <w:proofErr w:type="gramEnd"/>
      <w:r w:rsidRPr="005650D7">
        <w:rPr>
          <w:rFonts w:ascii="Times New Roman" w:hAnsi="Times New Roman" w:cs="Times New Roman"/>
          <w:sz w:val="24"/>
          <w:szCs w:val="24"/>
        </w:rPr>
        <w:t xml:space="preserve"> </w:t>
      </w:r>
      <w:proofErr w:type="gramStart"/>
      <w:r w:rsidRPr="005650D7">
        <w:rPr>
          <w:rFonts w:ascii="Times New Roman" w:hAnsi="Times New Roman" w:cs="Times New Roman"/>
          <w:sz w:val="24"/>
          <w:szCs w:val="24"/>
        </w:rPr>
        <w:t>The relationship of semen production to sexual excitement of dairy bulls.</w:t>
      </w:r>
      <w:proofErr w:type="gramEnd"/>
      <w:r w:rsidRPr="005650D7">
        <w:rPr>
          <w:rFonts w:ascii="Times New Roman" w:hAnsi="Times New Roman" w:cs="Times New Roman"/>
          <w:sz w:val="24"/>
          <w:szCs w:val="24"/>
        </w:rPr>
        <w:t xml:space="preserve"> </w:t>
      </w:r>
      <w:r w:rsidRPr="009274EC">
        <w:rPr>
          <w:rFonts w:ascii="Times New Roman" w:hAnsi="Times New Roman" w:cs="Times New Roman"/>
          <w:sz w:val="24"/>
          <w:szCs w:val="24"/>
        </w:rPr>
        <w:t>J</w:t>
      </w:r>
      <w:r w:rsidR="009274EC">
        <w:rPr>
          <w:rFonts w:ascii="Times New Roman" w:hAnsi="Times New Roman" w:cs="Times New Roman"/>
          <w:sz w:val="24"/>
          <w:szCs w:val="24"/>
        </w:rPr>
        <w:t>.</w:t>
      </w:r>
      <w:r w:rsidRPr="009274EC">
        <w:rPr>
          <w:rFonts w:ascii="Times New Roman" w:hAnsi="Times New Roman" w:cs="Times New Roman"/>
          <w:sz w:val="24"/>
          <w:szCs w:val="24"/>
        </w:rPr>
        <w:t xml:space="preserve"> Dairy Sci</w:t>
      </w:r>
      <w:r w:rsidR="00FE5489" w:rsidRPr="009274EC">
        <w:rPr>
          <w:rFonts w:ascii="Times New Roman" w:hAnsi="Times New Roman" w:cs="Times New Roman"/>
          <w:sz w:val="24"/>
          <w:szCs w:val="24"/>
        </w:rPr>
        <w:t>.</w:t>
      </w:r>
      <w:r w:rsidRPr="005650D7">
        <w:rPr>
          <w:rFonts w:ascii="Times New Roman" w:hAnsi="Times New Roman" w:cs="Times New Roman"/>
          <w:sz w:val="24"/>
          <w:szCs w:val="24"/>
        </w:rPr>
        <w:t xml:space="preserve"> </w:t>
      </w:r>
      <w:r w:rsidRPr="009274EC">
        <w:rPr>
          <w:rFonts w:ascii="Times New Roman" w:hAnsi="Times New Roman" w:cs="Times New Roman"/>
          <w:sz w:val="24"/>
          <w:szCs w:val="24"/>
        </w:rPr>
        <w:t>34</w:t>
      </w:r>
      <w:r w:rsidRPr="005650D7">
        <w:rPr>
          <w:rFonts w:ascii="Times New Roman" w:hAnsi="Times New Roman" w:cs="Times New Roman"/>
          <w:sz w:val="24"/>
          <w:szCs w:val="24"/>
        </w:rPr>
        <w:t xml:space="preserve">: 224. </w:t>
      </w:r>
    </w:p>
    <w:p w:rsidR="00783A8B" w:rsidRPr="005650D7" w:rsidRDefault="00783A8B" w:rsidP="00783A8B">
      <w:pPr>
        <w:spacing w:line="480" w:lineRule="auto"/>
        <w:ind w:left="426" w:hanging="426"/>
        <w:jc w:val="both"/>
        <w:rPr>
          <w:rFonts w:ascii="Times New Roman" w:hAnsi="Times New Roman" w:cs="Times New Roman"/>
          <w:sz w:val="24"/>
          <w:szCs w:val="24"/>
        </w:rPr>
      </w:pPr>
      <w:proofErr w:type="gramStart"/>
      <w:r w:rsidRPr="005650D7">
        <w:rPr>
          <w:rFonts w:ascii="Times New Roman" w:hAnsi="Times New Roman" w:cs="Times New Roman"/>
          <w:sz w:val="24"/>
          <w:szCs w:val="24"/>
        </w:rPr>
        <w:t xml:space="preserve">Fiaz M, Usmani RH, Abdullah M and Ahmad T </w:t>
      </w:r>
      <w:r w:rsidR="00FE5489">
        <w:rPr>
          <w:rFonts w:ascii="Times New Roman" w:hAnsi="Times New Roman" w:cs="Times New Roman"/>
          <w:sz w:val="24"/>
          <w:szCs w:val="24"/>
        </w:rPr>
        <w:t>(</w:t>
      </w:r>
      <w:r w:rsidRPr="005650D7">
        <w:rPr>
          <w:rFonts w:ascii="Times New Roman" w:hAnsi="Times New Roman" w:cs="Times New Roman"/>
          <w:sz w:val="24"/>
          <w:szCs w:val="24"/>
        </w:rPr>
        <w:t>2010</w:t>
      </w:r>
      <w:r w:rsidR="00FE5489">
        <w:rPr>
          <w:rFonts w:ascii="Times New Roman" w:hAnsi="Times New Roman" w:cs="Times New Roman"/>
          <w:sz w:val="24"/>
          <w:szCs w:val="24"/>
        </w:rPr>
        <w:t>)</w:t>
      </w:r>
      <w:r w:rsidRPr="005650D7">
        <w:rPr>
          <w:rFonts w:ascii="Times New Roman" w:hAnsi="Times New Roman" w:cs="Times New Roman"/>
          <w:sz w:val="24"/>
          <w:szCs w:val="24"/>
        </w:rPr>
        <w:t>.</w:t>
      </w:r>
      <w:proofErr w:type="gramEnd"/>
      <w:r w:rsidRPr="005650D7">
        <w:rPr>
          <w:rFonts w:ascii="Times New Roman" w:hAnsi="Times New Roman" w:cs="Times New Roman"/>
          <w:sz w:val="24"/>
          <w:szCs w:val="24"/>
        </w:rPr>
        <w:t xml:space="preserve"> </w:t>
      </w:r>
      <w:proofErr w:type="gramStart"/>
      <w:r w:rsidRPr="005650D7">
        <w:rPr>
          <w:rFonts w:ascii="Times New Roman" w:hAnsi="Times New Roman" w:cs="Times New Roman"/>
          <w:sz w:val="24"/>
          <w:szCs w:val="24"/>
        </w:rPr>
        <w:t>Evaluation of semen quality of Holstein Friesian and Jersey bulls maintained under subtropical environment.</w:t>
      </w:r>
      <w:proofErr w:type="gramEnd"/>
      <w:r w:rsidRPr="005650D7">
        <w:rPr>
          <w:rFonts w:ascii="Times New Roman" w:hAnsi="Times New Roman" w:cs="Times New Roman"/>
          <w:sz w:val="24"/>
          <w:szCs w:val="24"/>
        </w:rPr>
        <w:t xml:space="preserve"> </w:t>
      </w:r>
      <w:r w:rsidRPr="009274EC">
        <w:rPr>
          <w:rFonts w:ascii="Times New Roman" w:hAnsi="Times New Roman" w:cs="Times New Roman"/>
          <w:sz w:val="24"/>
          <w:szCs w:val="24"/>
        </w:rPr>
        <w:t>Pak</w:t>
      </w:r>
      <w:r w:rsidR="009274EC">
        <w:rPr>
          <w:rFonts w:ascii="Times New Roman" w:hAnsi="Times New Roman" w:cs="Times New Roman"/>
          <w:sz w:val="24"/>
          <w:szCs w:val="24"/>
        </w:rPr>
        <w:t>.</w:t>
      </w:r>
      <w:r w:rsidRPr="009274EC">
        <w:rPr>
          <w:rFonts w:ascii="Times New Roman" w:hAnsi="Times New Roman" w:cs="Times New Roman"/>
          <w:sz w:val="24"/>
          <w:szCs w:val="24"/>
        </w:rPr>
        <w:t xml:space="preserve"> Vet</w:t>
      </w:r>
      <w:r w:rsidR="009274EC">
        <w:rPr>
          <w:rFonts w:ascii="Times New Roman" w:hAnsi="Times New Roman" w:cs="Times New Roman"/>
          <w:sz w:val="24"/>
          <w:szCs w:val="24"/>
        </w:rPr>
        <w:t>.</w:t>
      </w:r>
      <w:r w:rsidRPr="009274EC">
        <w:rPr>
          <w:rFonts w:ascii="Times New Roman" w:hAnsi="Times New Roman" w:cs="Times New Roman"/>
          <w:sz w:val="24"/>
          <w:szCs w:val="24"/>
        </w:rPr>
        <w:t xml:space="preserve"> J</w:t>
      </w:r>
      <w:r w:rsidR="00FE5489" w:rsidRPr="009274EC">
        <w:rPr>
          <w:rFonts w:ascii="Times New Roman" w:hAnsi="Times New Roman" w:cs="Times New Roman"/>
          <w:sz w:val="24"/>
          <w:szCs w:val="24"/>
        </w:rPr>
        <w:t>.</w:t>
      </w:r>
      <w:r w:rsidRPr="005650D7">
        <w:rPr>
          <w:rFonts w:ascii="Times New Roman" w:hAnsi="Times New Roman" w:cs="Times New Roman"/>
          <w:sz w:val="24"/>
          <w:szCs w:val="24"/>
        </w:rPr>
        <w:t xml:space="preserve"> </w:t>
      </w:r>
      <w:r w:rsidRPr="009274EC">
        <w:rPr>
          <w:rFonts w:ascii="Times New Roman" w:hAnsi="Times New Roman" w:cs="Times New Roman"/>
          <w:sz w:val="24"/>
          <w:szCs w:val="24"/>
        </w:rPr>
        <w:t>30</w:t>
      </w:r>
      <w:r w:rsidRPr="005650D7">
        <w:rPr>
          <w:rFonts w:ascii="Times New Roman" w:hAnsi="Times New Roman" w:cs="Times New Roman"/>
          <w:sz w:val="24"/>
          <w:szCs w:val="24"/>
        </w:rPr>
        <w:t>(2): 75-78.</w:t>
      </w:r>
    </w:p>
    <w:p w:rsidR="00783A8B" w:rsidRPr="005650D7" w:rsidRDefault="00783A8B" w:rsidP="00783A8B">
      <w:pPr>
        <w:spacing w:line="480" w:lineRule="auto"/>
        <w:ind w:left="426" w:hanging="426"/>
        <w:jc w:val="both"/>
        <w:rPr>
          <w:rFonts w:ascii="Times New Roman" w:hAnsi="Times New Roman" w:cs="Times New Roman"/>
          <w:sz w:val="24"/>
          <w:szCs w:val="24"/>
          <w:shd w:val="clear" w:color="auto" w:fill="FFFFFF"/>
        </w:rPr>
      </w:pPr>
      <w:proofErr w:type="gramStart"/>
      <w:r w:rsidRPr="005650D7">
        <w:rPr>
          <w:rFonts w:ascii="Times New Roman" w:hAnsi="Times New Roman" w:cs="Times New Roman"/>
          <w:iCs/>
          <w:sz w:val="24"/>
          <w:szCs w:val="24"/>
          <w:shd w:val="clear" w:color="auto" w:fill="FFFFFF"/>
        </w:rPr>
        <w:t>Gebreselassie GA, Srivastava SK, Ghosh SK, Suman CL and Tripathi</w:t>
      </w:r>
      <w:r w:rsidRPr="005650D7">
        <w:rPr>
          <w:rFonts w:ascii="Times New Roman" w:hAnsi="Times New Roman" w:cs="Times New Roman"/>
          <w:sz w:val="24"/>
          <w:szCs w:val="24"/>
          <w:shd w:val="clear" w:color="auto" w:fill="FFFFFF"/>
        </w:rPr>
        <w:t xml:space="preserve"> </w:t>
      </w:r>
      <w:r w:rsidRPr="005650D7">
        <w:rPr>
          <w:rFonts w:ascii="Times New Roman" w:hAnsi="Times New Roman" w:cs="Times New Roman"/>
          <w:iCs/>
          <w:sz w:val="24"/>
          <w:szCs w:val="24"/>
          <w:shd w:val="clear" w:color="auto" w:fill="FFFFFF"/>
        </w:rPr>
        <w:t xml:space="preserve">RP </w:t>
      </w:r>
      <w:r w:rsidR="00FE5489">
        <w:rPr>
          <w:rFonts w:ascii="Times New Roman" w:hAnsi="Times New Roman" w:cs="Times New Roman"/>
          <w:iCs/>
          <w:sz w:val="24"/>
          <w:szCs w:val="24"/>
          <w:shd w:val="clear" w:color="auto" w:fill="FFFFFF"/>
        </w:rPr>
        <w:t>(</w:t>
      </w:r>
      <w:r w:rsidRPr="005650D7">
        <w:rPr>
          <w:rFonts w:ascii="Times New Roman" w:hAnsi="Times New Roman" w:cs="Times New Roman"/>
          <w:sz w:val="24"/>
          <w:szCs w:val="24"/>
          <w:shd w:val="clear" w:color="auto" w:fill="FFFFFF"/>
        </w:rPr>
        <w:t>2012</w:t>
      </w:r>
      <w:r w:rsidR="00FE5489">
        <w:rPr>
          <w:rFonts w:ascii="Times New Roman" w:hAnsi="Times New Roman" w:cs="Times New Roman"/>
          <w:sz w:val="24"/>
          <w:szCs w:val="24"/>
          <w:shd w:val="clear" w:color="auto" w:fill="FFFFFF"/>
        </w:rPr>
        <w:t>)</w:t>
      </w:r>
      <w:r w:rsidRPr="005650D7">
        <w:rPr>
          <w:rFonts w:ascii="Times New Roman" w:hAnsi="Times New Roman" w:cs="Times New Roman"/>
          <w:sz w:val="24"/>
          <w:szCs w:val="24"/>
          <w:shd w:val="clear" w:color="auto" w:fill="FFFFFF"/>
        </w:rPr>
        <w:t>.</w:t>
      </w:r>
      <w:proofErr w:type="gramEnd"/>
      <w:r w:rsidRPr="005650D7">
        <w:rPr>
          <w:rFonts w:ascii="Times New Roman" w:hAnsi="Times New Roman" w:cs="Times New Roman"/>
          <w:sz w:val="24"/>
          <w:szCs w:val="24"/>
          <w:shd w:val="clear" w:color="auto" w:fill="FFFFFF"/>
        </w:rPr>
        <w:t xml:space="preserve"> Physico-Morphological Characteristics of Crossbred Bull Semen. </w:t>
      </w:r>
      <w:proofErr w:type="gramStart"/>
      <w:r w:rsidRPr="009274EC">
        <w:rPr>
          <w:rFonts w:ascii="Times New Roman" w:hAnsi="Times New Roman" w:cs="Times New Roman"/>
          <w:sz w:val="24"/>
          <w:szCs w:val="24"/>
          <w:shd w:val="clear" w:color="auto" w:fill="FFFFFF"/>
        </w:rPr>
        <w:t>Indian Vet</w:t>
      </w:r>
      <w:r w:rsidR="009274EC">
        <w:rPr>
          <w:rFonts w:ascii="Times New Roman" w:hAnsi="Times New Roman" w:cs="Times New Roman"/>
          <w:sz w:val="24"/>
          <w:szCs w:val="24"/>
          <w:shd w:val="clear" w:color="auto" w:fill="FFFFFF"/>
        </w:rPr>
        <w:t>.</w:t>
      </w:r>
      <w:proofErr w:type="gramEnd"/>
      <w:r w:rsidRPr="009274EC">
        <w:rPr>
          <w:rFonts w:ascii="Times New Roman" w:hAnsi="Times New Roman" w:cs="Times New Roman"/>
          <w:sz w:val="24"/>
          <w:szCs w:val="24"/>
          <w:shd w:val="clear" w:color="auto" w:fill="FFFFFF"/>
        </w:rPr>
        <w:t xml:space="preserve"> J</w:t>
      </w:r>
      <w:r w:rsidR="009274EC">
        <w:rPr>
          <w:rFonts w:ascii="Times New Roman" w:hAnsi="Times New Roman" w:cs="Times New Roman"/>
          <w:sz w:val="24"/>
          <w:szCs w:val="24"/>
          <w:shd w:val="clear" w:color="auto" w:fill="FFFFFF"/>
        </w:rPr>
        <w:t>.</w:t>
      </w:r>
      <w:r w:rsidRPr="005650D7">
        <w:rPr>
          <w:rFonts w:ascii="Times New Roman" w:hAnsi="Times New Roman" w:cs="Times New Roman"/>
          <w:sz w:val="24"/>
          <w:szCs w:val="24"/>
          <w:shd w:val="clear" w:color="auto" w:fill="FFFFFF"/>
        </w:rPr>
        <w:t xml:space="preserve"> </w:t>
      </w:r>
      <w:r w:rsidRPr="009274EC">
        <w:rPr>
          <w:rFonts w:ascii="Times New Roman" w:hAnsi="Times New Roman" w:cs="Times New Roman"/>
          <w:sz w:val="24"/>
          <w:szCs w:val="24"/>
          <w:shd w:val="clear" w:color="auto" w:fill="FFFFFF"/>
        </w:rPr>
        <w:t>89</w:t>
      </w:r>
      <w:r w:rsidRPr="005650D7">
        <w:rPr>
          <w:rFonts w:ascii="Times New Roman" w:hAnsi="Times New Roman" w:cs="Times New Roman"/>
          <w:sz w:val="24"/>
          <w:szCs w:val="24"/>
          <w:shd w:val="clear" w:color="auto" w:fill="FFFFFF"/>
        </w:rPr>
        <w:t xml:space="preserve">(5): 91 – 93. </w:t>
      </w:r>
    </w:p>
    <w:p w:rsidR="00783A8B" w:rsidRPr="005650D7" w:rsidRDefault="00783A8B" w:rsidP="00783A8B">
      <w:pPr>
        <w:spacing w:line="480" w:lineRule="auto"/>
        <w:ind w:left="426" w:hanging="426"/>
        <w:jc w:val="both"/>
        <w:rPr>
          <w:rFonts w:ascii="Times New Roman" w:hAnsi="Times New Roman" w:cs="Times New Roman"/>
          <w:iCs/>
          <w:sz w:val="24"/>
          <w:szCs w:val="24"/>
        </w:rPr>
      </w:pPr>
      <w:proofErr w:type="gramStart"/>
      <w:r w:rsidRPr="005650D7">
        <w:rPr>
          <w:rFonts w:ascii="Times New Roman" w:hAnsi="Times New Roman" w:cs="Times New Roman"/>
          <w:iCs/>
          <w:sz w:val="24"/>
          <w:szCs w:val="24"/>
        </w:rPr>
        <w:lastRenderedPageBreak/>
        <w:t xml:space="preserve">Gupta HC, Nair MCS, Naik SG and Srivastava RK </w:t>
      </w:r>
      <w:r w:rsidR="00FE5489">
        <w:rPr>
          <w:rFonts w:ascii="Times New Roman" w:hAnsi="Times New Roman" w:cs="Times New Roman"/>
          <w:iCs/>
          <w:sz w:val="24"/>
          <w:szCs w:val="24"/>
        </w:rPr>
        <w:t>(</w:t>
      </w:r>
      <w:r w:rsidRPr="005650D7">
        <w:rPr>
          <w:rFonts w:ascii="Times New Roman" w:hAnsi="Times New Roman" w:cs="Times New Roman"/>
          <w:iCs/>
          <w:sz w:val="24"/>
          <w:szCs w:val="24"/>
        </w:rPr>
        <w:t>1978</w:t>
      </w:r>
      <w:r w:rsidR="00FE5489">
        <w:rPr>
          <w:rFonts w:ascii="Times New Roman" w:hAnsi="Times New Roman" w:cs="Times New Roman"/>
          <w:iCs/>
          <w:sz w:val="24"/>
          <w:szCs w:val="24"/>
        </w:rPr>
        <w:t>)</w:t>
      </w:r>
      <w:r w:rsidRPr="005650D7">
        <w:rPr>
          <w:rFonts w:ascii="Times New Roman" w:hAnsi="Times New Roman" w:cs="Times New Roman"/>
          <w:iCs/>
          <w:sz w:val="24"/>
          <w:szCs w:val="24"/>
        </w:rPr>
        <w:t>.</w:t>
      </w:r>
      <w:proofErr w:type="gramEnd"/>
      <w:r w:rsidRPr="005650D7">
        <w:rPr>
          <w:rFonts w:ascii="Times New Roman" w:hAnsi="Times New Roman" w:cs="Times New Roman"/>
          <w:iCs/>
          <w:sz w:val="24"/>
          <w:szCs w:val="24"/>
        </w:rPr>
        <w:t xml:space="preserve"> </w:t>
      </w:r>
      <w:proofErr w:type="gramStart"/>
      <w:r w:rsidRPr="005650D7">
        <w:rPr>
          <w:rFonts w:ascii="Times New Roman" w:hAnsi="Times New Roman" w:cs="Times New Roman"/>
          <w:iCs/>
          <w:sz w:val="24"/>
          <w:szCs w:val="24"/>
        </w:rPr>
        <w:t>Effect of age and season on certain seminal characteristics of Surti buffalo bulls.</w:t>
      </w:r>
      <w:proofErr w:type="gramEnd"/>
      <w:r w:rsidRPr="005650D7">
        <w:rPr>
          <w:rFonts w:ascii="Times New Roman" w:hAnsi="Times New Roman" w:cs="Times New Roman"/>
          <w:iCs/>
          <w:sz w:val="24"/>
          <w:szCs w:val="24"/>
        </w:rPr>
        <w:t xml:space="preserve"> </w:t>
      </w:r>
      <w:proofErr w:type="gramStart"/>
      <w:r w:rsidRPr="009274EC">
        <w:rPr>
          <w:rFonts w:ascii="Times New Roman" w:hAnsi="Times New Roman" w:cs="Times New Roman"/>
          <w:iCs/>
          <w:sz w:val="24"/>
          <w:szCs w:val="24"/>
        </w:rPr>
        <w:t>Indian J</w:t>
      </w:r>
      <w:r w:rsidR="009274EC">
        <w:rPr>
          <w:rFonts w:ascii="Times New Roman" w:hAnsi="Times New Roman" w:cs="Times New Roman"/>
          <w:iCs/>
          <w:sz w:val="24"/>
          <w:szCs w:val="24"/>
        </w:rPr>
        <w:t>.</w:t>
      </w:r>
      <w:r w:rsidR="00FE5489" w:rsidRPr="009274EC">
        <w:rPr>
          <w:rFonts w:ascii="Times New Roman" w:hAnsi="Times New Roman" w:cs="Times New Roman"/>
          <w:iCs/>
          <w:sz w:val="24"/>
          <w:szCs w:val="24"/>
        </w:rPr>
        <w:t xml:space="preserve"> </w:t>
      </w:r>
      <w:r w:rsidRPr="009274EC">
        <w:rPr>
          <w:rFonts w:ascii="Times New Roman" w:hAnsi="Times New Roman" w:cs="Times New Roman"/>
          <w:iCs/>
          <w:sz w:val="24"/>
          <w:szCs w:val="24"/>
        </w:rPr>
        <w:t>Dairy Sci</w:t>
      </w:r>
      <w:r w:rsidR="00FE5489" w:rsidRPr="009274EC">
        <w:rPr>
          <w:rFonts w:ascii="Times New Roman" w:hAnsi="Times New Roman" w:cs="Times New Roman"/>
          <w:iCs/>
          <w:sz w:val="24"/>
          <w:szCs w:val="24"/>
        </w:rPr>
        <w:t>.</w:t>
      </w:r>
      <w:r w:rsidRPr="005650D7">
        <w:rPr>
          <w:rFonts w:ascii="Times New Roman" w:hAnsi="Times New Roman" w:cs="Times New Roman"/>
          <w:iCs/>
          <w:sz w:val="24"/>
          <w:szCs w:val="24"/>
        </w:rPr>
        <w:t xml:space="preserve"> </w:t>
      </w:r>
      <w:r w:rsidRPr="009274EC">
        <w:rPr>
          <w:rFonts w:ascii="Times New Roman" w:hAnsi="Times New Roman" w:cs="Times New Roman"/>
          <w:iCs/>
          <w:sz w:val="24"/>
          <w:szCs w:val="24"/>
        </w:rPr>
        <w:t>31</w:t>
      </w:r>
      <w:r w:rsidRPr="005650D7">
        <w:rPr>
          <w:rFonts w:ascii="Times New Roman" w:hAnsi="Times New Roman" w:cs="Times New Roman"/>
          <w:iCs/>
          <w:sz w:val="24"/>
          <w:szCs w:val="24"/>
        </w:rPr>
        <w:t>: 254 – 252.</w:t>
      </w:r>
      <w:proofErr w:type="gramEnd"/>
      <w:r w:rsidRPr="005650D7">
        <w:rPr>
          <w:rFonts w:ascii="Times New Roman" w:hAnsi="Times New Roman" w:cs="Times New Roman"/>
          <w:iCs/>
          <w:sz w:val="24"/>
          <w:szCs w:val="24"/>
        </w:rPr>
        <w:t xml:space="preserve"> </w:t>
      </w:r>
    </w:p>
    <w:p w:rsidR="00783A8B" w:rsidRPr="005650D7" w:rsidRDefault="00783A8B" w:rsidP="00783A8B">
      <w:pPr>
        <w:spacing w:line="480" w:lineRule="auto"/>
        <w:ind w:left="426" w:hanging="426"/>
        <w:jc w:val="both"/>
        <w:rPr>
          <w:rFonts w:ascii="Times New Roman" w:hAnsi="Times New Roman" w:cs="Times New Roman"/>
          <w:sz w:val="24"/>
          <w:szCs w:val="24"/>
        </w:rPr>
      </w:pPr>
      <w:proofErr w:type="gramStart"/>
      <w:r w:rsidRPr="005650D7">
        <w:rPr>
          <w:rFonts w:ascii="Times New Roman" w:hAnsi="Times New Roman" w:cs="Times New Roman"/>
          <w:sz w:val="24"/>
          <w:szCs w:val="24"/>
        </w:rPr>
        <w:t xml:space="preserve">Hartree F and Srivastava PN </w:t>
      </w:r>
      <w:r w:rsidR="00FE5489">
        <w:rPr>
          <w:rFonts w:ascii="Times New Roman" w:hAnsi="Times New Roman" w:cs="Times New Roman"/>
          <w:sz w:val="24"/>
          <w:szCs w:val="24"/>
        </w:rPr>
        <w:t>(</w:t>
      </w:r>
      <w:r w:rsidRPr="005650D7">
        <w:rPr>
          <w:rFonts w:ascii="Times New Roman" w:hAnsi="Times New Roman" w:cs="Times New Roman"/>
          <w:sz w:val="24"/>
          <w:szCs w:val="24"/>
        </w:rPr>
        <w:t>1965</w:t>
      </w:r>
      <w:r w:rsidR="00FE5489">
        <w:rPr>
          <w:rFonts w:ascii="Times New Roman" w:hAnsi="Times New Roman" w:cs="Times New Roman"/>
          <w:sz w:val="24"/>
          <w:szCs w:val="24"/>
        </w:rPr>
        <w:t>)</w:t>
      </w:r>
      <w:r w:rsidRPr="005650D7">
        <w:rPr>
          <w:rFonts w:ascii="Times New Roman" w:hAnsi="Times New Roman" w:cs="Times New Roman"/>
          <w:sz w:val="24"/>
          <w:szCs w:val="24"/>
        </w:rPr>
        <w:t>.</w:t>
      </w:r>
      <w:proofErr w:type="gramEnd"/>
      <w:r w:rsidRPr="005650D7">
        <w:rPr>
          <w:rFonts w:ascii="Times New Roman" w:hAnsi="Times New Roman" w:cs="Times New Roman"/>
          <w:sz w:val="24"/>
          <w:szCs w:val="24"/>
        </w:rPr>
        <w:t xml:space="preserve"> Chemical composition of ram spermatozoa. </w:t>
      </w:r>
      <w:r w:rsidRPr="009274EC">
        <w:rPr>
          <w:rFonts w:ascii="Times New Roman" w:hAnsi="Times New Roman" w:cs="Times New Roman"/>
          <w:iCs/>
          <w:sz w:val="24"/>
          <w:szCs w:val="24"/>
        </w:rPr>
        <w:t>J</w:t>
      </w:r>
      <w:r w:rsidR="009274EC">
        <w:rPr>
          <w:rFonts w:ascii="Times New Roman" w:hAnsi="Times New Roman" w:cs="Times New Roman"/>
          <w:iCs/>
          <w:sz w:val="24"/>
          <w:szCs w:val="24"/>
        </w:rPr>
        <w:t>.</w:t>
      </w:r>
      <w:r w:rsidR="00FE5489" w:rsidRPr="009274EC">
        <w:rPr>
          <w:rFonts w:ascii="Times New Roman" w:hAnsi="Times New Roman" w:cs="Times New Roman"/>
          <w:iCs/>
          <w:sz w:val="24"/>
          <w:szCs w:val="24"/>
        </w:rPr>
        <w:t xml:space="preserve"> </w:t>
      </w:r>
      <w:r w:rsidRPr="009274EC">
        <w:rPr>
          <w:rFonts w:ascii="Times New Roman" w:hAnsi="Times New Roman" w:cs="Times New Roman"/>
          <w:iCs/>
          <w:sz w:val="24"/>
          <w:szCs w:val="24"/>
        </w:rPr>
        <w:t>Reprod</w:t>
      </w:r>
      <w:r w:rsidR="009274EC">
        <w:rPr>
          <w:rFonts w:ascii="Times New Roman" w:hAnsi="Times New Roman" w:cs="Times New Roman"/>
          <w:iCs/>
          <w:sz w:val="24"/>
          <w:szCs w:val="24"/>
        </w:rPr>
        <w:t>.</w:t>
      </w:r>
      <w:r w:rsidR="00FE5489" w:rsidRPr="009274EC">
        <w:rPr>
          <w:rFonts w:ascii="Times New Roman" w:hAnsi="Times New Roman" w:cs="Times New Roman"/>
          <w:iCs/>
          <w:sz w:val="24"/>
          <w:szCs w:val="24"/>
        </w:rPr>
        <w:t xml:space="preserve"> </w:t>
      </w:r>
      <w:proofErr w:type="gramStart"/>
      <w:r w:rsidR="005D0E9A" w:rsidRPr="009274EC">
        <w:rPr>
          <w:rFonts w:ascii="Times New Roman" w:hAnsi="Times New Roman" w:cs="Times New Roman"/>
          <w:iCs/>
          <w:sz w:val="24"/>
          <w:szCs w:val="24"/>
        </w:rPr>
        <w:t>Fertil</w:t>
      </w:r>
      <w:r w:rsidR="00FE5489" w:rsidRPr="009274EC">
        <w:rPr>
          <w:rFonts w:ascii="Times New Roman" w:hAnsi="Times New Roman" w:cs="Times New Roman"/>
          <w:iCs/>
          <w:sz w:val="24"/>
          <w:szCs w:val="24"/>
        </w:rPr>
        <w:t>.</w:t>
      </w:r>
      <w:proofErr w:type="gramEnd"/>
      <w:r w:rsidRPr="009274EC">
        <w:rPr>
          <w:rFonts w:ascii="Times New Roman" w:hAnsi="Times New Roman" w:cs="Times New Roman"/>
          <w:iCs/>
          <w:sz w:val="24"/>
          <w:szCs w:val="24"/>
        </w:rPr>
        <w:t xml:space="preserve"> </w:t>
      </w:r>
      <w:r w:rsidRPr="009274EC">
        <w:rPr>
          <w:rFonts w:ascii="Times New Roman" w:hAnsi="Times New Roman" w:cs="Times New Roman"/>
          <w:bCs/>
          <w:sz w:val="24"/>
          <w:szCs w:val="24"/>
        </w:rPr>
        <w:t>9</w:t>
      </w:r>
      <w:r w:rsidRPr="005650D7">
        <w:rPr>
          <w:rFonts w:ascii="Times New Roman" w:hAnsi="Times New Roman" w:cs="Times New Roman"/>
          <w:bCs/>
          <w:sz w:val="24"/>
          <w:szCs w:val="24"/>
        </w:rPr>
        <w:t xml:space="preserve">: </w:t>
      </w:r>
      <w:r w:rsidRPr="005650D7">
        <w:rPr>
          <w:rFonts w:ascii="Times New Roman" w:hAnsi="Times New Roman" w:cs="Times New Roman"/>
          <w:sz w:val="24"/>
          <w:szCs w:val="24"/>
        </w:rPr>
        <w:t>47-60.</w:t>
      </w:r>
    </w:p>
    <w:p w:rsidR="00783A8B" w:rsidRPr="005650D7" w:rsidRDefault="00783A8B" w:rsidP="00783A8B">
      <w:pPr>
        <w:spacing w:line="480" w:lineRule="auto"/>
        <w:ind w:left="426" w:hanging="426"/>
        <w:jc w:val="both"/>
        <w:rPr>
          <w:rFonts w:ascii="Times New Roman" w:hAnsi="Times New Roman" w:cs="Times New Roman"/>
          <w:sz w:val="24"/>
          <w:szCs w:val="24"/>
        </w:rPr>
      </w:pPr>
      <w:proofErr w:type="gramStart"/>
      <w:r w:rsidRPr="005650D7">
        <w:rPr>
          <w:rFonts w:ascii="Times New Roman" w:hAnsi="Times New Roman" w:cs="Times New Roman"/>
          <w:sz w:val="24"/>
          <w:szCs w:val="24"/>
        </w:rPr>
        <w:t xml:space="preserve">Javed MT, Khan A and Kauser R </w:t>
      </w:r>
      <w:r w:rsidR="00FE5489">
        <w:rPr>
          <w:rFonts w:ascii="Times New Roman" w:hAnsi="Times New Roman" w:cs="Times New Roman"/>
          <w:sz w:val="24"/>
          <w:szCs w:val="24"/>
        </w:rPr>
        <w:t>(</w:t>
      </w:r>
      <w:r w:rsidRPr="005650D7">
        <w:rPr>
          <w:rFonts w:ascii="Times New Roman" w:hAnsi="Times New Roman" w:cs="Times New Roman"/>
          <w:sz w:val="24"/>
          <w:szCs w:val="24"/>
        </w:rPr>
        <w:t>2000</w:t>
      </w:r>
      <w:r w:rsidR="00FE5489">
        <w:rPr>
          <w:rFonts w:ascii="Times New Roman" w:hAnsi="Times New Roman" w:cs="Times New Roman"/>
          <w:sz w:val="24"/>
          <w:szCs w:val="24"/>
        </w:rPr>
        <w:t>)</w:t>
      </w:r>
      <w:r w:rsidRPr="005650D7">
        <w:rPr>
          <w:rFonts w:ascii="Times New Roman" w:hAnsi="Times New Roman" w:cs="Times New Roman"/>
          <w:sz w:val="24"/>
          <w:szCs w:val="24"/>
        </w:rPr>
        <w:t>.</w:t>
      </w:r>
      <w:proofErr w:type="gramEnd"/>
      <w:r w:rsidRPr="005650D7">
        <w:rPr>
          <w:rFonts w:ascii="Times New Roman" w:hAnsi="Times New Roman" w:cs="Times New Roman"/>
          <w:sz w:val="24"/>
          <w:szCs w:val="24"/>
        </w:rPr>
        <w:t xml:space="preserve"> </w:t>
      </w:r>
      <w:proofErr w:type="gramStart"/>
      <w:r w:rsidRPr="005650D7">
        <w:rPr>
          <w:rFonts w:ascii="Times New Roman" w:hAnsi="Times New Roman" w:cs="Times New Roman"/>
          <w:sz w:val="24"/>
          <w:szCs w:val="24"/>
        </w:rPr>
        <w:t>Effect of age and season on some semen parameters of Nili-Ravi buffalo bulls.</w:t>
      </w:r>
      <w:proofErr w:type="gramEnd"/>
      <w:r w:rsidRPr="005650D7">
        <w:rPr>
          <w:rFonts w:ascii="Times New Roman" w:hAnsi="Times New Roman" w:cs="Times New Roman"/>
          <w:sz w:val="24"/>
          <w:szCs w:val="24"/>
        </w:rPr>
        <w:t xml:space="preserve"> </w:t>
      </w:r>
      <w:r w:rsidRPr="006E7EC2">
        <w:rPr>
          <w:rFonts w:ascii="Times New Roman" w:hAnsi="Times New Roman" w:cs="Times New Roman"/>
          <w:iCs/>
          <w:sz w:val="24"/>
          <w:szCs w:val="24"/>
        </w:rPr>
        <w:t>Vet</w:t>
      </w:r>
      <w:r w:rsidR="006E7EC2">
        <w:rPr>
          <w:rFonts w:ascii="Times New Roman" w:hAnsi="Times New Roman" w:cs="Times New Roman"/>
          <w:iCs/>
          <w:sz w:val="24"/>
          <w:szCs w:val="24"/>
        </w:rPr>
        <w:t>.</w:t>
      </w:r>
      <w:r w:rsidR="005E5E60" w:rsidRPr="006E7EC2">
        <w:rPr>
          <w:rFonts w:ascii="Times New Roman" w:hAnsi="Times New Roman" w:cs="Times New Roman"/>
          <w:iCs/>
          <w:sz w:val="24"/>
          <w:szCs w:val="24"/>
        </w:rPr>
        <w:t xml:space="preserve"> </w:t>
      </w:r>
      <w:proofErr w:type="gramStart"/>
      <w:r w:rsidR="005D0E9A" w:rsidRPr="006E7EC2">
        <w:rPr>
          <w:rFonts w:ascii="Times New Roman" w:hAnsi="Times New Roman" w:cs="Times New Roman"/>
          <w:iCs/>
          <w:sz w:val="24"/>
          <w:szCs w:val="24"/>
        </w:rPr>
        <w:t>Archive</w:t>
      </w:r>
      <w:r w:rsidR="005E5E60" w:rsidRPr="006E7EC2">
        <w:rPr>
          <w:rFonts w:ascii="Times New Roman" w:hAnsi="Times New Roman" w:cs="Times New Roman"/>
          <w:iCs/>
          <w:sz w:val="24"/>
          <w:szCs w:val="24"/>
        </w:rPr>
        <w:t>.</w:t>
      </w:r>
      <w:proofErr w:type="gramEnd"/>
      <w:r w:rsidRPr="005650D7">
        <w:rPr>
          <w:rFonts w:ascii="Times New Roman" w:hAnsi="Times New Roman" w:cs="Times New Roman"/>
          <w:bCs/>
          <w:sz w:val="24"/>
          <w:szCs w:val="24"/>
        </w:rPr>
        <w:t xml:space="preserve"> </w:t>
      </w:r>
      <w:r w:rsidRPr="006E7EC2">
        <w:rPr>
          <w:rFonts w:ascii="Times New Roman" w:hAnsi="Times New Roman" w:cs="Times New Roman"/>
          <w:bCs/>
          <w:sz w:val="24"/>
          <w:szCs w:val="24"/>
        </w:rPr>
        <w:t>70</w:t>
      </w:r>
      <w:r w:rsidRPr="005650D7">
        <w:rPr>
          <w:rFonts w:ascii="Times New Roman" w:hAnsi="Times New Roman" w:cs="Times New Roman"/>
          <w:bCs/>
          <w:sz w:val="24"/>
          <w:szCs w:val="24"/>
        </w:rPr>
        <w:t xml:space="preserve">: </w:t>
      </w:r>
      <w:r w:rsidRPr="005650D7">
        <w:rPr>
          <w:rFonts w:ascii="Times New Roman" w:hAnsi="Times New Roman" w:cs="Times New Roman"/>
          <w:sz w:val="24"/>
          <w:szCs w:val="24"/>
        </w:rPr>
        <w:t>83-94.</w:t>
      </w:r>
    </w:p>
    <w:p w:rsidR="00783A8B" w:rsidRPr="005650D7" w:rsidRDefault="00783A8B" w:rsidP="00783A8B">
      <w:pPr>
        <w:spacing w:line="480" w:lineRule="auto"/>
        <w:ind w:left="426" w:hanging="426"/>
        <w:jc w:val="both"/>
        <w:rPr>
          <w:rFonts w:ascii="Times New Roman" w:hAnsi="Times New Roman" w:cs="Times New Roman"/>
          <w:sz w:val="24"/>
          <w:szCs w:val="24"/>
        </w:rPr>
      </w:pPr>
      <w:proofErr w:type="gramStart"/>
      <w:r w:rsidRPr="005650D7">
        <w:rPr>
          <w:rFonts w:ascii="Times New Roman" w:hAnsi="Times New Roman" w:cs="Times New Roman"/>
          <w:sz w:val="24"/>
          <w:szCs w:val="24"/>
        </w:rPr>
        <w:t xml:space="preserve">Jeyendran RS, Vander Ven HH, Parez-Pelaez M, Crabo BG and Zaneweld LJD </w:t>
      </w:r>
      <w:r w:rsidR="005E5E60">
        <w:rPr>
          <w:rFonts w:ascii="Times New Roman" w:hAnsi="Times New Roman" w:cs="Times New Roman"/>
          <w:sz w:val="24"/>
          <w:szCs w:val="24"/>
        </w:rPr>
        <w:t>(</w:t>
      </w:r>
      <w:r w:rsidRPr="005650D7">
        <w:rPr>
          <w:rFonts w:ascii="Times New Roman" w:hAnsi="Times New Roman" w:cs="Times New Roman"/>
          <w:sz w:val="24"/>
          <w:szCs w:val="24"/>
        </w:rPr>
        <w:t>1984</w:t>
      </w:r>
      <w:r w:rsidR="005E5E60">
        <w:rPr>
          <w:rFonts w:ascii="Times New Roman" w:hAnsi="Times New Roman" w:cs="Times New Roman"/>
          <w:sz w:val="24"/>
          <w:szCs w:val="24"/>
        </w:rPr>
        <w:t>)</w:t>
      </w:r>
      <w:r w:rsidRPr="005650D7">
        <w:rPr>
          <w:rFonts w:ascii="Times New Roman" w:hAnsi="Times New Roman" w:cs="Times New Roman"/>
          <w:sz w:val="24"/>
          <w:szCs w:val="24"/>
        </w:rPr>
        <w:t>.</w:t>
      </w:r>
      <w:proofErr w:type="gramEnd"/>
      <w:r w:rsidRPr="005650D7">
        <w:rPr>
          <w:rFonts w:ascii="Times New Roman" w:hAnsi="Times New Roman" w:cs="Times New Roman"/>
          <w:sz w:val="24"/>
          <w:szCs w:val="24"/>
        </w:rPr>
        <w:t xml:space="preserve"> </w:t>
      </w:r>
      <w:proofErr w:type="gramStart"/>
      <w:r w:rsidRPr="005650D7">
        <w:rPr>
          <w:rFonts w:ascii="Times New Roman" w:hAnsi="Times New Roman" w:cs="Times New Roman"/>
          <w:sz w:val="24"/>
          <w:szCs w:val="24"/>
        </w:rPr>
        <w:t>Development of an assay to assess the functional integrity of the human membrane and its relationship to other semen characteristics.</w:t>
      </w:r>
      <w:proofErr w:type="gramEnd"/>
      <w:r w:rsidRPr="005650D7">
        <w:rPr>
          <w:rFonts w:ascii="Times New Roman" w:hAnsi="Times New Roman" w:cs="Times New Roman"/>
          <w:sz w:val="24"/>
          <w:szCs w:val="24"/>
        </w:rPr>
        <w:t xml:space="preserve"> </w:t>
      </w:r>
      <w:r w:rsidRPr="006E7EC2">
        <w:rPr>
          <w:rFonts w:ascii="Times New Roman" w:hAnsi="Times New Roman" w:cs="Times New Roman"/>
          <w:iCs/>
          <w:sz w:val="24"/>
          <w:szCs w:val="24"/>
        </w:rPr>
        <w:t>J</w:t>
      </w:r>
      <w:r w:rsidR="006E7EC2">
        <w:rPr>
          <w:rFonts w:ascii="Times New Roman" w:hAnsi="Times New Roman" w:cs="Times New Roman"/>
          <w:iCs/>
          <w:sz w:val="24"/>
          <w:szCs w:val="24"/>
        </w:rPr>
        <w:t>.</w:t>
      </w:r>
      <w:r w:rsidR="005E5E60" w:rsidRPr="006E7EC2">
        <w:rPr>
          <w:rFonts w:ascii="Times New Roman" w:hAnsi="Times New Roman" w:cs="Times New Roman"/>
          <w:iCs/>
          <w:sz w:val="24"/>
          <w:szCs w:val="24"/>
        </w:rPr>
        <w:t xml:space="preserve"> </w:t>
      </w:r>
      <w:r w:rsidRPr="006E7EC2">
        <w:rPr>
          <w:rFonts w:ascii="Times New Roman" w:hAnsi="Times New Roman" w:cs="Times New Roman"/>
          <w:iCs/>
          <w:sz w:val="24"/>
          <w:szCs w:val="24"/>
        </w:rPr>
        <w:t>Reprod</w:t>
      </w:r>
      <w:r w:rsidR="006E7EC2">
        <w:rPr>
          <w:rFonts w:ascii="Times New Roman" w:hAnsi="Times New Roman" w:cs="Times New Roman"/>
          <w:iCs/>
          <w:sz w:val="24"/>
          <w:szCs w:val="24"/>
        </w:rPr>
        <w:t>.</w:t>
      </w:r>
      <w:r w:rsidR="005E5E60" w:rsidRPr="006E7EC2">
        <w:rPr>
          <w:rFonts w:ascii="Times New Roman" w:hAnsi="Times New Roman" w:cs="Times New Roman"/>
          <w:iCs/>
          <w:sz w:val="24"/>
          <w:szCs w:val="24"/>
        </w:rPr>
        <w:t xml:space="preserve"> </w:t>
      </w:r>
      <w:proofErr w:type="gramStart"/>
      <w:r w:rsidR="005D0E9A" w:rsidRPr="006E7EC2">
        <w:rPr>
          <w:rFonts w:ascii="Times New Roman" w:hAnsi="Times New Roman" w:cs="Times New Roman"/>
          <w:iCs/>
          <w:sz w:val="24"/>
          <w:szCs w:val="24"/>
        </w:rPr>
        <w:t>Fertil</w:t>
      </w:r>
      <w:r w:rsidR="005E5E60" w:rsidRPr="006E7EC2">
        <w:rPr>
          <w:rFonts w:ascii="Times New Roman" w:hAnsi="Times New Roman" w:cs="Times New Roman"/>
          <w:iCs/>
          <w:sz w:val="24"/>
          <w:szCs w:val="24"/>
        </w:rPr>
        <w:t>.</w:t>
      </w:r>
      <w:proofErr w:type="gramEnd"/>
      <w:r w:rsidRPr="005650D7">
        <w:rPr>
          <w:rFonts w:ascii="Times New Roman" w:hAnsi="Times New Roman" w:cs="Times New Roman"/>
          <w:sz w:val="24"/>
          <w:szCs w:val="24"/>
        </w:rPr>
        <w:t xml:space="preserve"> </w:t>
      </w:r>
      <w:r w:rsidRPr="006E7EC2">
        <w:rPr>
          <w:rFonts w:ascii="Times New Roman" w:hAnsi="Times New Roman" w:cs="Times New Roman"/>
          <w:bCs/>
          <w:sz w:val="24"/>
          <w:szCs w:val="24"/>
        </w:rPr>
        <w:t>70</w:t>
      </w:r>
      <w:r w:rsidRPr="005650D7">
        <w:rPr>
          <w:rFonts w:ascii="Times New Roman" w:hAnsi="Times New Roman" w:cs="Times New Roman"/>
          <w:sz w:val="24"/>
          <w:szCs w:val="24"/>
        </w:rPr>
        <w:t>: 219-228.</w:t>
      </w:r>
    </w:p>
    <w:p w:rsidR="00783A8B" w:rsidRPr="005650D7" w:rsidRDefault="00783A8B" w:rsidP="00783A8B">
      <w:pPr>
        <w:spacing w:line="480" w:lineRule="auto"/>
        <w:ind w:left="426" w:hanging="426"/>
        <w:jc w:val="both"/>
        <w:rPr>
          <w:rFonts w:ascii="Times New Roman" w:hAnsi="Times New Roman" w:cs="Times New Roman"/>
          <w:sz w:val="24"/>
          <w:szCs w:val="24"/>
        </w:rPr>
      </w:pPr>
      <w:proofErr w:type="gramStart"/>
      <w:r w:rsidRPr="005650D7">
        <w:rPr>
          <w:rFonts w:ascii="Times New Roman" w:hAnsi="Times New Roman" w:cs="Times New Roman"/>
          <w:sz w:val="24"/>
          <w:szCs w:val="24"/>
        </w:rPr>
        <w:t xml:space="preserve">Karunakaran M, Dhali A, Mech A, Khate K, Rajkhowa C and Mishra DP </w:t>
      </w:r>
      <w:r w:rsidR="005E5E60">
        <w:rPr>
          <w:rFonts w:ascii="Times New Roman" w:hAnsi="Times New Roman" w:cs="Times New Roman"/>
          <w:sz w:val="24"/>
          <w:szCs w:val="24"/>
        </w:rPr>
        <w:t>(</w:t>
      </w:r>
      <w:r w:rsidRPr="005650D7">
        <w:rPr>
          <w:rFonts w:ascii="Times New Roman" w:hAnsi="Times New Roman" w:cs="Times New Roman"/>
          <w:sz w:val="24"/>
          <w:szCs w:val="24"/>
        </w:rPr>
        <w:t>2007</w:t>
      </w:r>
      <w:r w:rsidR="005E5E60">
        <w:rPr>
          <w:rFonts w:ascii="Times New Roman" w:hAnsi="Times New Roman" w:cs="Times New Roman"/>
          <w:sz w:val="24"/>
          <w:szCs w:val="24"/>
        </w:rPr>
        <w:t>)</w:t>
      </w:r>
      <w:r w:rsidRPr="005650D7">
        <w:rPr>
          <w:rFonts w:ascii="Times New Roman" w:hAnsi="Times New Roman" w:cs="Times New Roman"/>
          <w:sz w:val="24"/>
          <w:szCs w:val="24"/>
        </w:rPr>
        <w:t>.</w:t>
      </w:r>
      <w:proofErr w:type="gramEnd"/>
      <w:r w:rsidRPr="005650D7">
        <w:rPr>
          <w:rFonts w:ascii="Times New Roman" w:hAnsi="Times New Roman" w:cs="Times New Roman"/>
          <w:sz w:val="24"/>
          <w:szCs w:val="24"/>
        </w:rPr>
        <w:t xml:space="preserve"> </w:t>
      </w:r>
      <w:proofErr w:type="gramStart"/>
      <w:r w:rsidRPr="005650D7">
        <w:rPr>
          <w:rFonts w:ascii="Times New Roman" w:hAnsi="Times New Roman" w:cs="Times New Roman"/>
          <w:sz w:val="24"/>
          <w:szCs w:val="24"/>
        </w:rPr>
        <w:t>Preservation of mithun (</w:t>
      </w:r>
      <w:r w:rsidRPr="005650D7">
        <w:rPr>
          <w:rFonts w:ascii="Times New Roman" w:hAnsi="Times New Roman" w:cs="Times New Roman"/>
          <w:i/>
          <w:iCs/>
          <w:sz w:val="24"/>
          <w:szCs w:val="24"/>
        </w:rPr>
        <w:t>Bos frontalis</w:t>
      </w:r>
      <w:r w:rsidRPr="005650D7">
        <w:rPr>
          <w:rFonts w:ascii="Times New Roman" w:hAnsi="Times New Roman" w:cs="Times New Roman"/>
          <w:sz w:val="24"/>
          <w:szCs w:val="24"/>
        </w:rPr>
        <w:t>) semen at refrigeration temperature.</w:t>
      </w:r>
      <w:proofErr w:type="gramEnd"/>
      <w:r w:rsidRPr="005650D7">
        <w:rPr>
          <w:rFonts w:ascii="Times New Roman" w:hAnsi="Times New Roman" w:cs="Times New Roman"/>
          <w:sz w:val="24"/>
          <w:szCs w:val="24"/>
        </w:rPr>
        <w:t xml:space="preserve"> </w:t>
      </w:r>
      <w:proofErr w:type="gramStart"/>
      <w:r w:rsidRPr="006E7EC2">
        <w:rPr>
          <w:rFonts w:ascii="Times New Roman" w:hAnsi="Times New Roman" w:cs="Times New Roman"/>
          <w:sz w:val="24"/>
          <w:szCs w:val="24"/>
        </w:rPr>
        <w:t>Anim</w:t>
      </w:r>
      <w:r w:rsidR="006E7EC2">
        <w:rPr>
          <w:rFonts w:ascii="Times New Roman" w:hAnsi="Times New Roman" w:cs="Times New Roman"/>
          <w:sz w:val="24"/>
          <w:szCs w:val="24"/>
        </w:rPr>
        <w:t>.</w:t>
      </w:r>
      <w:r w:rsidRPr="006E7EC2">
        <w:rPr>
          <w:rFonts w:ascii="Times New Roman" w:hAnsi="Times New Roman" w:cs="Times New Roman"/>
          <w:sz w:val="24"/>
          <w:szCs w:val="24"/>
        </w:rPr>
        <w:t xml:space="preserve"> Reprod</w:t>
      </w:r>
      <w:r w:rsidR="006E7EC2">
        <w:rPr>
          <w:rFonts w:ascii="Times New Roman" w:hAnsi="Times New Roman" w:cs="Times New Roman"/>
          <w:sz w:val="24"/>
          <w:szCs w:val="24"/>
        </w:rPr>
        <w:t>.</w:t>
      </w:r>
      <w:proofErr w:type="gramEnd"/>
      <w:r w:rsidR="005E5E60" w:rsidRPr="006E7EC2">
        <w:rPr>
          <w:rFonts w:ascii="Times New Roman" w:hAnsi="Times New Roman" w:cs="Times New Roman"/>
          <w:sz w:val="24"/>
          <w:szCs w:val="24"/>
        </w:rPr>
        <w:t xml:space="preserve"> </w:t>
      </w:r>
      <w:r w:rsidRPr="006E7EC2">
        <w:rPr>
          <w:rFonts w:ascii="Times New Roman" w:hAnsi="Times New Roman" w:cs="Times New Roman"/>
          <w:sz w:val="24"/>
          <w:szCs w:val="24"/>
        </w:rPr>
        <w:t>Sci</w:t>
      </w:r>
      <w:r w:rsidR="005E5E60" w:rsidRPr="006E7EC2">
        <w:rPr>
          <w:rFonts w:ascii="Times New Roman" w:hAnsi="Times New Roman" w:cs="Times New Roman"/>
          <w:sz w:val="24"/>
          <w:szCs w:val="24"/>
        </w:rPr>
        <w:t>.</w:t>
      </w:r>
      <w:r w:rsidRPr="005650D7">
        <w:rPr>
          <w:rFonts w:ascii="Times New Roman" w:hAnsi="Times New Roman" w:cs="Times New Roman"/>
          <w:sz w:val="24"/>
          <w:szCs w:val="24"/>
        </w:rPr>
        <w:t xml:space="preserve"> </w:t>
      </w:r>
      <w:r w:rsidRPr="006E7EC2">
        <w:rPr>
          <w:rFonts w:ascii="Times New Roman" w:hAnsi="Times New Roman" w:cs="Times New Roman"/>
          <w:sz w:val="24"/>
          <w:szCs w:val="24"/>
        </w:rPr>
        <w:t>101</w:t>
      </w:r>
      <w:r w:rsidRPr="005650D7">
        <w:rPr>
          <w:rFonts w:ascii="Times New Roman" w:hAnsi="Times New Roman" w:cs="Times New Roman"/>
          <w:sz w:val="24"/>
          <w:szCs w:val="24"/>
        </w:rPr>
        <w:t>: 257–264.</w:t>
      </w:r>
    </w:p>
    <w:p w:rsidR="00783A8B" w:rsidRPr="005650D7" w:rsidRDefault="00783A8B" w:rsidP="00783A8B">
      <w:pPr>
        <w:spacing w:line="480" w:lineRule="auto"/>
        <w:ind w:left="426" w:hanging="426"/>
        <w:jc w:val="both"/>
        <w:rPr>
          <w:rFonts w:ascii="Times New Roman" w:hAnsi="Times New Roman" w:cs="Times New Roman"/>
          <w:sz w:val="24"/>
          <w:szCs w:val="24"/>
        </w:rPr>
      </w:pPr>
      <w:proofErr w:type="gramStart"/>
      <w:r w:rsidRPr="005650D7">
        <w:rPr>
          <w:rFonts w:ascii="Times New Roman" w:hAnsi="Times New Roman" w:cs="Times New Roman"/>
          <w:sz w:val="24"/>
          <w:szCs w:val="24"/>
        </w:rPr>
        <w:t>Kumar S and Bhattacharya</w:t>
      </w:r>
      <w:r w:rsidRPr="005650D7">
        <w:rPr>
          <w:rFonts w:ascii="Times New Roman" w:hAnsi="Times New Roman" w:cs="Times New Roman"/>
          <w:bCs/>
          <w:sz w:val="24"/>
          <w:szCs w:val="24"/>
        </w:rPr>
        <w:t xml:space="preserve"> </w:t>
      </w:r>
      <w:r w:rsidRPr="005650D7">
        <w:rPr>
          <w:rFonts w:ascii="Times New Roman" w:hAnsi="Times New Roman" w:cs="Times New Roman"/>
          <w:sz w:val="24"/>
          <w:szCs w:val="24"/>
        </w:rPr>
        <w:t xml:space="preserve">HK </w:t>
      </w:r>
      <w:r w:rsidR="005E5E60">
        <w:rPr>
          <w:rFonts w:ascii="Times New Roman" w:hAnsi="Times New Roman" w:cs="Times New Roman"/>
          <w:sz w:val="24"/>
          <w:szCs w:val="24"/>
        </w:rPr>
        <w:t>(</w:t>
      </w:r>
      <w:r w:rsidRPr="005650D7">
        <w:rPr>
          <w:rFonts w:ascii="Times New Roman" w:hAnsi="Times New Roman" w:cs="Times New Roman"/>
          <w:sz w:val="24"/>
          <w:szCs w:val="24"/>
        </w:rPr>
        <w:t>2009</w:t>
      </w:r>
      <w:r w:rsidR="005E5E60">
        <w:rPr>
          <w:rFonts w:ascii="Times New Roman" w:hAnsi="Times New Roman" w:cs="Times New Roman"/>
          <w:sz w:val="24"/>
          <w:szCs w:val="24"/>
        </w:rPr>
        <w:t>)</w:t>
      </w:r>
      <w:r w:rsidRPr="005650D7">
        <w:rPr>
          <w:rFonts w:ascii="Times New Roman" w:hAnsi="Times New Roman" w:cs="Times New Roman"/>
          <w:sz w:val="24"/>
          <w:szCs w:val="24"/>
        </w:rPr>
        <w:t>.</w:t>
      </w:r>
      <w:proofErr w:type="gramEnd"/>
      <w:r w:rsidRPr="005650D7">
        <w:rPr>
          <w:rFonts w:ascii="Times New Roman" w:hAnsi="Times New Roman" w:cs="Times New Roman"/>
          <w:sz w:val="24"/>
          <w:szCs w:val="24"/>
        </w:rPr>
        <w:t xml:space="preserve"> </w:t>
      </w:r>
      <w:r w:rsidRPr="005650D7">
        <w:rPr>
          <w:rFonts w:ascii="Times New Roman" w:hAnsi="Times New Roman" w:cs="Times New Roman"/>
          <w:bCs/>
          <w:sz w:val="24"/>
          <w:szCs w:val="24"/>
        </w:rPr>
        <w:t>An investigation on certain physical characteristics of semen in mithun</w:t>
      </w:r>
      <w:r w:rsidRPr="005650D7">
        <w:rPr>
          <w:rFonts w:ascii="Times New Roman" w:hAnsi="Times New Roman" w:cs="Times New Roman"/>
          <w:bCs/>
          <w:iCs/>
          <w:sz w:val="24"/>
          <w:szCs w:val="24"/>
        </w:rPr>
        <w:t xml:space="preserve">.  </w:t>
      </w:r>
      <w:r w:rsidRPr="006E7EC2">
        <w:rPr>
          <w:rFonts w:ascii="Times New Roman" w:hAnsi="Times New Roman" w:cs="Times New Roman"/>
          <w:iCs/>
          <w:sz w:val="24"/>
          <w:szCs w:val="24"/>
        </w:rPr>
        <w:t>Indian J</w:t>
      </w:r>
      <w:r w:rsidR="006E7EC2">
        <w:rPr>
          <w:rFonts w:ascii="Times New Roman" w:hAnsi="Times New Roman" w:cs="Times New Roman"/>
          <w:iCs/>
          <w:sz w:val="24"/>
          <w:szCs w:val="24"/>
        </w:rPr>
        <w:t>.</w:t>
      </w:r>
      <w:r w:rsidRPr="006E7EC2">
        <w:rPr>
          <w:rFonts w:ascii="Times New Roman" w:hAnsi="Times New Roman" w:cs="Times New Roman"/>
          <w:iCs/>
          <w:sz w:val="24"/>
          <w:szCs w:val="24"/>
        </w:rPr>
        <w:t xml:space="preserve"> Anim</w:t>
      </w:r>
      <w:r w:rsidR="006E7EC2">
        <w:rPr>
          <w:rFonts w:ascii="Times New Roman" w:hAnsi="Times New Roman" w:cs="Times New Roman"/>
          <w:iCs/>
          <w:sz w:val="24"/>
          <w:szCs w:val="24"/>
        </w:rPr>
        <w:t>.</w:t>
      </w:r>
      <w:r w:rsidR="005E5E60" w:rsidRPr="006E7EC2">
        <w:rPr>
          <w:rFonts w:ascii="Times New Roman" w:hAnsi="Times New Roman" w:cs="Times New Roman"/>
          <w:iCs/>
          <w:sz w:val="24"/>
          <w:szCs w:val="24"/>
        </w:rPr>
        <w:t xml:space="preserve"> </w:t>
      </w:r>
      <w:r w:rsidRPr="006E7EC2">
        <w:rPr>
          <w:rFonts w:ascii="Times New Roman" w:hAnsi="Times New Roman" w:cs="Times New Roman"/>
          <w:iCs/>
          <w:sz w:val="24"/>
          <w:szCs w:val="24"/>
        </w:rPr>
        <w:t>Sci</w:t>
      </w:r>
      <w:r w:rsidR="005E5E60" w:rsidRPr="006E7EC2">
        <w:rPr>
          <w:rFonts w:ascii="Times New Roman" w:hAnsi="Times New Roman" w:cs="Times New Roman"/>
          <w:iCs/>
          <w:sz w:val="24"/>
          <w:szCs w:val="24"/>
        </w:rPr>
        <w:t>.</w:t>
      </w:r>
      <w:r w:rsidRPr="005650D7">
        <w:rPr>
          <w:rFonts w:ascii="Times New Roman" w:hAnsi="Times New Roman" w:cs="Times New Roman"/>
          <w:b/>
          <w:iCs/>
          <w:sz w:val="24"/>
          <w:szCs w:val="24"/>
        </w:rPr>
        <w:t xml:space="preserve"> </w:t>
      </w:r>
      <w:r w:rsidRPr="006E7EC2">
        <w:rPr>
          <w:rFonts w:ascii="Times New Roman" w:hAnsi="Times New Roman" w:cs="Times New Roman"/>
          <w:iCs/>
          <w:sz w:val="24"/>
          <w:szCs w:val="24"/>
        </w:rPr>
        <w:t>79</w:t>
      </w:r>
      <w:r w:rsidRPr="005650D7">
        <w:rPr>
          <w:rFonts w:ascii="Times New Roman" w:hAnsi="Times New Roman" w:cs="Times New Roman"/>
          <w:bCs/>
          <w:sz w:val="24"/>
          <w:szCs w:val="24"/>
        </w:rPr>
        <w:t xml:space="preserve"> </w:t>
      </w:r>
      <w:r w:rsidRPr="005650D7">
        <w:rPr>
          <w:rFonts w:ascii="Times New Roman" w:hAnsi="Times New Roman" w:cs="Times New Roman"/>
          <w:sz w:val="24"/>
          <w:szCs w:val="24"/>
        </w:rPr>
        <w:t>(4): 375–376.</w:t>
      </w:r>
    </w:p>
    <w:p w:rsidR="00783A8B" w:rsidRPr="005650D7" w:rsidRDefault="00783A8B" w:rsidP="00783A8B">
      <w:pPr>
        <w:spacing w:line="480" w:lineRule="auto"/>
        <w:ind w:left="426" w:hanging="426"/>
        <w:jc w:val="both"/>
        <w:rPr>
          <w:rFonts w:ascii="Times New Roman" w:hAnsi="Times New Roman" w:cs="Times New Roman"/>
          <w:sz w:val="24"/>
          <w:szCs w:val="24"/>
        </w:rPr>
      </w:pPr>
      <w:proofErr w:type="gramStart"/>
      <w:r w:rsidRPr="005650D7">
        <w:rPr>
          <w:rFonts w:ascii="Times New Roman" w:hAnsi="Times New Roman" w:cs="Times New Roman"/>
          <w:sz w:val="24"/>
          <w:szCs w:val="24"/>
        </w:rPr>
        <w:t xml:space="preserve">Kremer J and Kroeks M </w:t>
      </w:r>
      <w:r w:rsidR="005E5E60">
        <w:rPr>
          <w:rFonts w:ascii="Times New Roman" w:hAnsi="Times New Roman" w:cs="Times New Roman"/>
          <w:sz w:val="24"/>
          <w:szCs w:val="24"/>
        </w:rPr>
        <w:t>(</w:t>
      </w:r>
      <w:r w:rsidRPr="005650D7">
        <w:rPr>
          <w:rFonts w:ascii="Times New Roman" w:hAnsi="Times New Roman" w:cs="Times New Roman"/>
          <w:sz w:val="24"/>
          <w:szCs w:val="24"/>
        </w:rPr>
        <w:t>1975</w:t>
      </w:r>
      <w:r w:rsidR="005E5E60">
        <w:rPr>
          <w:rFonts w:ascii="Times New Roman" w:hAnsi="Times New Roman" w:cs="Times New Roman"/>
          <w:sz w:val="24"/>
          <w:szCs w:val="24"/>
        </w:rPr>
        <w:t>)</w:t>
      </w:r>
      <w:r w:rsidRPr="005650D7">
        <w:rPr>
          <w:rFonts w:ascii="Times New Roman" w:hAnsi="Times New Roman" w:cs="Times New Roman"/>
          <w:sz w:val="24"/>
          <w:szCs w:val="24"/>
        </w:rPr>
        <w:t>.</w:t>
      </w:r>
      <w:proofErr w:type="gramEnd"/>
      <w:r w:rsidRPr="005650D7">
        <w:rPr>
          <w:rFonts w:ascii="Times New Roman" w:hAnsi="Times New Roman" w:cs="Times New Roman"/>
          <w:sz w:val="24"/>
          <w:szCs w:val="24"/>
        </w:rPr>
        <w:t xml:space="preserve"> </w:t>
      </w:r>
      <w:proofErr w:type="gramStart"/>
      <w:r w:rsidRPr="005650D7">
        <w:rPr>
          <w:rFonts w:ascii="Times New Roman" w:hAnsi="Times New Roman" w:cs="Times New Roman"/>
          <w:sz w:val="24"/>
          <w:szCs w:val="24"/>
        </w:rPr>
        <w:t>Modification of the in vitro spermatozoal penetration test by means of the sperm penetration meter.</w:t>
      </w:r>
      <w:proofErr w:type="gramEnd"/>
      <w:r w:rsidRPr="005650D7">
        <w:rPr>
          <w:rFonts w:ascii="Times New Roman" w:hAnsi="Times New Roman" w:cs="Times New Roman"/>
          <w:sz w:val="24"/>
          <w:szCs w:val="24"/>
        </w:rPr>
        <w:t xml:space="preserve"> </w:t>
      </w:r>
      <w:proofErr w:type="gramStart"/>
      <w:r w:rsidRPr="006E7EC2">
        <w:rPr>
          <w:rFonts w:ascii="Times New Roman" w:hAnsi="Times New Roman" w:cs="Times New Roman"/>
          <w:sz w:val="24"/>
          <w:szCs w:val="24"/>
        </w:rPr>
        <w:t>Acta Europaea Fertilitatis</w:t>
      </w:r>
      <w:r w:rsidR="006E7EC2">
        <w:rPr>
          <w:rFonts w:ascii="Times New Roman" w:hAnsi="Times New Roman" w:cs="Times New Roman"/>
          <w:i/>
          <w:sz w:val="24"/>
          <w:szCs w:val="24"/>
        </w:rPr>
        <w:t>.</w:t>
      </w:r>
      <w:proofErr w:type="gramEnd"/>
      <w:r w:rsidRPr="005650D7">
        <w:rPr>
          <w:rFonts w:ascii="Times New Roman" w:hAnsi="Times New Roman" w:cs="Times New Roman"/>
          <w:sz w:val="24"/>
          <w:szCs w:val="24"/>
        </w:rPr>
        <w:t xml:space="preserve"> </w:t>
      </w:r>
      <w:r w:rsidRPr="006E7EC2">
        <w:rPr>
          <w:rFonts w:ascii="Times New Roman" w:hAnsi="Times New Roman" w:cs="Times New Roman"/>
          <w:sz w:val="24"/>
          <w:szCs w:val="24"/>
        </w:rPr>
        <w:t>6</w:t>
      </w:r>
      <w:r w:rsidRPr="005650D7">
        <w:rPr>
          <w:rFonts w:ascii="Times New Roman" w:hAnsi="Times New Roman" w:cs="Times New Roman"/>
          <w:sz w:val="24"/>
          <w:szCs w:val="24"/>
        </w:rPr>
        <w:t>: 377-380.</w:t>
      </w:r>
    </w:p>
    <w:p w:rsidR="00783A8B" w:rsidRPr="005650D7" w:rsidRDefault="00783A8B" w:rsidP="00783A8B">
      <w:pPr>
        <w:spacing w:line="480" w:lineRule="auto"/>
        <w:ind w:left="426" w:hanging="426"/>
        <w:jc w:val="both"/>
        <w:rPr>
          <w:rFonts w:ascii="Times New Roman" w:hAnsi="Times New Roman" w:cs="Times New Roman"/>
          <w:sz w:val="24"/>
          <w:szCs w:val="24"/>
        </w:rPr>
      </w:pPr>
      <w:r w:rsidRPr="005650D7">
        <w:rPr>
          <w:rFonts w:ascii="Times New Roman" w:hAnsi="Times New Roman" w:cs="Times New Roman"/>
          <w:sz w:val="24"/>
          <w:szCs w:val="24"/>
        </w:rPr>
        <w:t xml:space="preserve">Loyi T </w:t>
      </w:r>
      <w:r w:rsidR="005E5E60">
        <w:rPr>
          <w:rFonts w:ascii="Times New Roman" w:hAnsi="Times New Roman" w:cs="Times New Roman"/>
          <w:sz w:val="24"/>
          <w:szCs w:val="24"/>
        </w:rPr>
        <w:t>(</w:t>
      </w:r>
      <w:r w:rsidRPr="005650D7">
        <w:rPr>
          <w:rFonts w:ascii="Times New Roman" w:hAnsi="Times New Roman" w:cs="Times New Roman"/>
          <w:sz w:val="24"/>
          <w:szCs w:val="24"/>
        </w:rPr>
        <w:t>2008</w:t>
      </w:r>
      <w:r w:rsidR="005E5E60">
        <w:rPr>
          <w:rFonts w:ascii="Times New Roman" w:hAnsi="Times New Roman" w:cs="Times New Roman"/>
          <w:sz w:val="24"/>
          <w:szCs w:val="24"/>
        </w:rPr>
        <w:t>)</w:t>
      </w:r>
      <w:r w:rsidRPr="005650D7">
        <w:rPr>
          <w:rFonts w:ascii="Times New Roman" w:hAnsi="Times New Roman" w:cs="Times New Roman"/>
          <w:sz w:val="24"/>
          <w:szCs w:val="24"/>
        </w:rPr>
        <w:t xml:space="preserve">.  </w:t>
      </w:r>
      <w:proofErr w:type="gramStart"/>
      <w:r w:rsidRPr="005650D7">
        <w:rPr>
          <w:rFonts w:ascii="Times New Roman" w:hAnsi="Times New Roman" w:cs="Times New Roman"/>
          <w:sz w:val="24"/>
          <w:szCs w:val="24"/>
        </w:rPr>
        <w:t>Comparative studies on electrolytes and total seminal plasma protein between freezable and non- freezable crossbred bull semen.</w:t>
      </w:r>
      <w:proofErr w:type="gramEnd"/>
      <w:r w:rsidRPr="005650D7">
        <w:rPr>
          <w:rFonts w:ascii="Times New Roman" w:hAnsi="Times New Roman" w:cs="Times New Roman"/>
          <w:sz w:val="24"/>
          <w:szCs w:val="24"/>
        </w:rPr>
        <w:t xml:space="preserve"> Thesis, M.V.Sc. Deemed University, Indian Veterinary Research Institute, Izatnagar, India. </w:t>
      </w:r>
    </w:p>
    <w:p w:rsidR="00783A8B" w:rsidRPr="005650D7" w:rsidRDefault="00783A8B" w:rsidP="00783A8B">
      <w:pPr>
        <w:spacing w:line="480" w:lineRule="auto"/>
        <w:ind w:left="426" w:hanging="426"/>
        <w:jc w:val="both"/>
        <w:rPr>
          <w:rFonts w:ascii="Times New Roman" w:hAnsi="Times New Roman" w:cs="Times New Roman"/>
          <w:sz w:val="24"/>
          <w:szCs w:val="24"/>
        </w:rPr>
      </w:pPr>
      <w:proofErr w:type="gramStart"/>
      <w:r w:rsidRPr="005650D7">
        <w:rPr>
          <w:rFonts w:ascii="Times New Roman" w:hAnsi="Times New Roman" w:cs="Times New Roman"/>
          <w:sz w:val="24"/>
          <w:szCs w:val="24"/>
        </w:rPr>
        <w:t xml:space="preserve">Mathew A, Joseph PJ and Jose TK </w:t>
      </w:r>
      <w:r w:rsidR="005E5E60">
        <w:rPr>
          <w:rFonts w:ascii="Times New Roman" w:hAnsi="Times New Roman" w:cs="Times New Roman"/>
          <w:sz w:val="24"/>
          <w:szCs w:val="24"/>
        </w:rPr>
        <w:t>(</w:t>
      </w:r>
      <w:r w:rsidRPr="005650D7">
        <w:rPr>
          <w:rFonts w:ascii="Times New Roman" w:hAnsi="Times New Roman" w:cs="Times New Roman"/>
          <w:sz w:val="24"/>
          <w:szCs w:val="24"/>
        </w:rPr>
        <w:t>1982</w:t>
      </w:r>
      <w:r w:rsidR="005E5E60">
        <w:rPr>
          <w:rFonts w:ascii="Times New Roman" w:hAnsi="Times New Roman" w:cs="Times New Roman"/>
          <w:sz w:val="24"/>
          <w:szCs w:val="24"/>
        </w:rPr>
        <w:t>)</w:t>
      </w:r>
      <w:r w:rsidRPr="005650D7">
        <w:rPr>
          <w:rFonts w:ascii="Times New Roman" w:hAnsi="Times New Roman" w:cs="Times New Roman"/>
          <w:sz w:val="24"/>
          <w:szCs w:val="24"/>
        </w:rPr>
        <w:t>.</w:t>
      </w:r>
      <w:proofErr w:type="gramEnd"/>
      <w:r w:rsidRPr="005650D7">
        <w:rPr>
          <w:rFonts w:ascii="Times New Roman" w:hAnsi="Times New Roman" w:cs="Times New Roman"/>
          <w:sz w:val="24"/>
          <w:szCs w:val="24"/>
        </w:rPr>
        <w:t xml:space="preserve"> </w:t>
      </w:r>
      <w:proofErr w:type="gramStart"/>
      <w:r w:rsidRPr="005650D7">
        <w:rPr>
          <w:rFonts w:ascii="Times New Roman" w:hAnsi="Times New Roman" w:cs="Times New Roman"/>
          <w:sz w:val="24"/>
          <w:szCs w:val="24"/>
        </w:rPr>
        <w:t>Semen characteristics of purebred and cross-bred bulls.</w:t>
      </w:r>
      <w:proofErr w:type="gramEnd"/>
      <w:r w:rsidRPr="005650D7">
        <w:rPr>
          <w:rFonts w:ascii="Times New Roman" w:hAnsi="Times New Roman" w:cs="Times New Roman"/>
          <w:sz w:val="24"/>
          <w:szCs w:val="24"/>
        </w:rPr>
        <w:t xml:space="preserve"> </w:t>
      </w:r>
      <w:proofErr w:type="gramStart"/>
      <w:r w:rsidRPr="006E7EC2">
        <w:rPr>
          <w:rFonts w:ascii="Times New Roman" w:hAnsi="Times New Roman" w:cs="Times New Roman"/>
          <w:iCs/>
          <w:sz w:val="24"/>
          <w:szCs w:val="24"/>
        </w:rPr>
        <w:t>Indian Vet</w:t>
      </w:r>
      <w:r w:rsidR="006E7EC2">
        <w:rPr>
          <w:rFonts w:ascii="Times New Roman" w:hAnsi="Times New Roman" w:cs="Times New Roman"/>
          <w:iCs/>
          <w:sz w:val="24"/>
          <w:szCs w:val="24"/>
        </w:rPr>
        <w:t>.</w:t>
      </w:r>
      <w:proofErr w:type="gramEnd"/>
      <w:r w:rsidRPr="006E7EC2">
        <w:rPr>
          <w:rFonts w:ascii="Times New Roman" w:hAnsi="Times New Roman" w:cs="Times New Roman"/>
          <w:iCs/>
          <w:sz w:val="24"/>
          <w:szCs w:val="24"/>
        </w:rPr>
        <w:t xml:space="preserve"> J</w:t>
      </w:r>
      <w:r w:rsidR="005E5E60" w:rsidRPr="006E7EC2">
        <w:rPr>
          <w:rFonts w:ascii="Times New Roman" w:hAnsi="Times New Roman" w:cs="Times New Roman"/>
          <w:iCs/>
          <w:sz w:val="24"/>
          <w:szCs w:val="24"/>
        </w:rPr>
        <w:t>.</w:t>
      </w:r>
      <w:r w:rsidRPr="005650D7">
        <w:rPr>
          <w:rFonts w:ascii="Times New Roman" w:hAnsi="Times New Roman" w:cs="Times New Roman"/>
          <w:iCs/>
          <w:sz w:val="24"/>
          <w:szCs w:val="24"/>
        </w:rPr>
        <w:t xml:space="preserve"> </w:t>
      </w:r>
      <w:r w:rsidRPr="006E7EC2">
        <w:rPr>
          <w:rFonts w:ascii="Times New Roman" w:hAnsi="Times New Roman" w:cs="Times New Roman"/>
          <w:bCs/>
          <w:sz w:val="24"/>
          <w:szCs w:val="24"/>
        </w:rPr>
        <w:t>59</w:t>
      </w:r>
      <w:r w:rsidRPr="005650D7">
        <w:rPr>
          <w:rFonts w:ascii="Times New Roman" w:hAnsi="Times New Roman" w:cs="Times New Roman"/>
          <w:sz w:val="24"/>
          <w:szCs w:val="24"/>
        </w:rPr>
        <w:t>: 364-367.</w:t>
      </w:r>
    </w:p>
    <w:p w:rsidR="00783A8B" w:rsidRPr="005650D7" w:rsidRDefault="00783A8B" w:rsidP="00783A8B">
      <w:pPr>
        <w:spacing w:line="480" w:lineRule="auto"/>
        <w:ind w:left="426" w:hanging="426"/>
        <w:jc w:val="both"/>
        <w:rPr>
          <w:rFonts w:ascii="Times New Roman" w:hAnsi="Times New Roman" w:cs="Times New Roman"/>
          <w:sz w:val="24"/>
          <w:szCs w:val="24"/>
        </w:rPr>
      </w:pPr>
      <w:proofErr w:type="gramStart"/>
      <w:r w:rsidRPr="005650D7">
        <w:rPr>
          <w:rFonts w:ascii="Times New Roman" w:hAnsi="Times New Roman" w:cs="Times New Roman"/>
          <w:sz w:val="24"/>
          <w:szCs w:val="24"/>
        </w:rPr>
        <w:lastRenderedPageBreak/>
        <w:t xml:space="preserve">Matouseket J, Riha J, Sarsen V, Veselky H and Londa F </w:t>
      </w:r>
      <w:r w:rsidR="005E5E60">
        <w:rPr>
          <w:rFonts w:ascii="Times New Roman" w:hAnsi="Times New Roman" w:cs="Times New Roman"/>
          <w:sz w:val="24"/>
          <w:szCs w:val="24"/>
        </w:rPr>
        <w:t>(</w:t>
      </w:r>
      <w:r w:rsidRPr="005650D7">
        <w:rPr>
          <w:rFonts w:ascii="Times New Roman" w:hAnsi="Times New Roman" w:cs="Times New Roman"/>
          <w:sz w:val="24"/>
          <w:szCs w:val="24"/>
        </w:rPr>
        <w:t>1989</w:t>
      </w:r>
      <w:r w:rsidR="005E5E60">
        <w:rPr>
          <w:rFonts w:ascii="Times New Roman" w:hAnsi="Times New Roman" w:cs="Times New Roman"/>
          <w:sz w:val="24"/>
          <w:szCs w:val="24"/>
        </w:rPr>
        <w:t>)</w:t>
      </w:r>
      <w:r w:rsidRPr="005650D7">
        <w:rPr>
          <w:rFonts w:ascii="Times New Roman" w:hAnsi="Times New Roman" w:cs="Times New Roman"/>
          <w:sz w:val="24"/>
          <w:szCs w:val="24"/>
        </w:rPr>
        <w:t>.</w:t>
      </w:r>
      <w:proofErr w:type="gramEnd"/>
      <w:r w:rsidRPr="005650D7">
        <w:rPr>
          <w:rFonts w:ascii="Times New Roman" w:hAnsi="Times New Roman" w:cs="Times New Roman"/>
          <w:sz w:val="24"/>
          <w:szCs w:val="24"/>
        </w:rPr>
        <w:t xml:space="preserve"> </w:t>
      </w:r>
      <w:proofErr w:type="gramStart"/>
      <w:r w:rsidRPr="005650D7">
        <w:rPr>
          <w:rFonts w:ascii="Times New Roman" w:hAnsi="Times New Roman" w:cs="Times New Roman"/>
          <w:sz w:val="24"/>
          <w:szCs w:val="24"/>
        </w:rPr>
        <w:t>Penetration of cervical mucus and other body fluids by bull sperm in capillary tubes.</w:t>
      </w:r>
      <w:proofErr w:type="gramEnd"/>
      <w:r w:rsidRPr="005650D7">
        <w:rPr>
          <w:rFonts w:ascii="Times New Roman" w:hAnsi="Times New Roman" w:cs="Times New Roman"/>
          <w:sz w:val="24"/>
          <w:szCs w:val="24"/>
        </w:rPr>
        <w:t xml:space="preserve"> </w:t>
      </w:r>
      <w:proofErr w:type="gramStart"/>
      <w:r w:rsidRPr="006E7EC2">
        <w:rPr>
          <w:rFonts w:ascii="Times New Roman" w:hAnsi="Times New Roman" w:cs="Times New Roman"/>
          <w:sz w:val="24"/>
          <w:szCs w:val="24"/>
        </w:rPr>
        <w:t>Anim</w:t>
      </w:r>
      <w:r w:rsidR="006E7EC2">
        <w:rPr>
          <w:rFonts w:ascii="Times New Roman" w:hAnsi="Times New Roman" w:cs="Times New Roman"/>
          <w:sz w:val="24"/>
          <w:szCs w:val="24"/>
        </w:rPr>
        <w:t>.</w:t>
      </w:r>
      <w:r w:rsidR="005E5E60" w:rsidRPr="006E7EC2">
        <w:rPr>
          <w:rFonts w:ascii="Times New Roman" w:hAnsi="Times New Roman" w:cs="Times New Roman"/>
          <w:sz w:val="24"/>
          <w:szCs w:val="24"/>
        </w:rPr>
        <w:t xml:space="preserve"> </w:t>
      </w:r>
      <w:r w:rsidRPr="006E7EC2">
        <w:rPr>
          <w:rFonts w:ascii="Times New Roman" w:hAnsi="Times New Roman" w:cs="Times New Roman"/>
          <w:sz w:val="24"/>
          <w:szCs w:val="24"/>
        </w:rPr>
        <w:t>Reprod</w:t>
      </w:r>
      <w:r w:rsidR="006E7EC2">
        <w:rPr>
          <w:rFonts w:ascii="Times New Roman" w:hAnsi="Times New Roman" w:cs="Times New Roman"/>
          <w:sz w:val="24"/>
          <w:szCs w:val="24"/>
        </w:rPr>
        <w:t>.</w:t>
      </w:r>
      <w:proofErr w:type="gramEnd"/>
      <w:r w:rsidRPr="006E7EC2">
        <w:rPr>
          <w:rFonts w:ascii="Times New Roman" w:hAnsi="Times New Roman" w:cs="Times New Roman"/>
          <w:sz w:val="24"/>
          <w:szCs w:val="24"/>
        </w:rPr>
        <w:t xml:space="preserve"> </w:t>
      </w:r>
      <w:proofErr w:type="gramStart"/>
      <w:r w:rsidRPr="006E7EC2">
        <w:rPr>
          <w:rFonts w:ascii="Times New Roman" w:hAnsi="Times New Roman" w:cs="Times New Roman"/>
          <w:sz w:val="24"/>
          <w:szCs w:val="24"/>
        </w:rPr>
        <w:t>Sci</w:t>
      </w:r>
      <w:r w:rsidR="005E5E60" w:rsidRPr="006E7EC2">
        <w:rPr>
          <w:rFonts w:ascii="Times New Roman" w:hAnsi="Times New Roman" w:cs="Times New Roman"/>
          <w:sz w:val="24"/>
          <w:szCs w:val="24"/>
        </w:rPr>
        <w:t>.</w:t>
      </w:r>
      <w:r w:rsidR="005E5E60">
        <w:rPr>
          <w:rFonts w:ascii="Times New Roman" w:hAnsi="Times New Roman" w:cs="Times New Roman"/>
          <w:i/>
          <w:sz w:val="24"/>
          <w:szCs w:val="24"/>
        </w:rPr>
        <w:t xml:space="preserve"> </w:t>
      </w:r>
      <w:r w:rsidRPr="006E7EC2">
        <w:rPr>
          <w:rFonts w:ascii="Times New Roman" w:hAnsi="Times New Roman" w:cs="Times New Roman"/>
          <w:sz w:val="24"/>
          <w:szCs w:val="24"/>
        </w:rPr>
        <w:t>18</w:t>
      </w:r>
      <w:r w:rsidRPr="005650D7">
        <w:rPr>
          <w:rFonts w:ascii="Times New Roman" w:hAnsi="Times New Roman" w:cs="Times New Roman"/>
          <w:sz w:val="24"/>
          <w:szCs w:val="24"/>
        </w:rPr>
        <w:t>: 161- 166.</w:t>
      </w:r>
      <w:proofErr w:type="gramEnd"/>
      <w:r w:rsidRPr="005650D7">
        <w:rPr>
          <w:rFonts w:ascii="Times New Roman" w:hAnsi="Times New Roman" w:cs="Times New Roman"/>
          <w:sz w:val="24"/>
          <w:szCs w:val="24"/>
        </w:rPr>
        <w:t xml:space="preserve"> </w:t>
      </w:r>
    </w:p>
    <w:p w:rsidR="00783A8B" w:rsidRPr="005650D7" w:rsidRDefault="00783A8B" w:rsidP="00783A8B">
      <w:pPr>
        <w:spacing w:line="480" w:lineRule="auto"/>
        <w:ind w:left="426" w:hanging="426"/>
        <w:jc w:val="both"/>
        <w:rPr>
          <w:rFonts w:ascii="Times New Roman" w:hAnsi="Times New Roman" w:cs="Times New Roman"/>
          <w:bCs/>
          <w:iCs/>
          <w:sz w:val="24"/>
          <w:szCs w:val="24"/>
        </w:rPr>
      </w:pPr>
      <w:r w:rsidRPr="005650D7">
        <w:rPr>
          <w:rFonts w:ascii="Times New Roman" w:hAnsi="Times New Roman" w:cs="Times New Roman"/>
          <w:bCs/>
          <w:sz w:val="24"/>
          <w:szCs w:val="24"/>
        </w:rPr>
        <w:t xml:space="preserve">Mohanty DN </w:t>
      </w:r>
      <w:r w:rsidR="005E5E60">
        <w:rPr>
          <w:rFonts w:ascii="Times New Roman" w:hAnsi="Times New Roman" w:cs="Times New Roman"/>
          <w:bCs/>
          <w:sz w:val="24"/>
          <w:szCs w:val="24"/>
        </w:rPr>
        <w:t>(</w:t>
      </w:r>
      <w:r w:rsidRPr="005650D7">
        <w:rPr>
          <w:rFonts w:ascii="Times New Roman" w:hAnsi="Times New Roman" w:cs="Times New Roman"/>
          <w:bCs/>
          <w:sz w:val="24"/>
          <w:szCs w:val="24"/>
        </w:rPr>
        <w:t>1999</w:t>
      </w:r>
      <w:r w:rsidR="005E5E60">
        <w:rPr>
          <w:rFonts w:ascii="Times New Roman" w:hAnsi="Times New Roman" w:cs="Times New Roman"/>
          <w:bCs/>
          <w:sz w:val="24"/>
          <w:szCs w:val="24"/>
        </w:rPr>
        <w:t>)</w:t>
      </w:r>
      <w:r w:rsidRPr="005650D7">
        <w:rPr>
          <w:rFonts w:ascii="Times New Roman" w:hAnsi="Times New Roman" w:cs="Times New Roman"/>
          <w:bCs/>
          <w:sz w:val="24"/>
          <w:szCs w:val="24"/>
        </w:rPr>
        <w:t xml:space="preserve">. </w:t>
      </w:r>
      <w:proofErr w:type="gramStart"/>
      <w:r w:rsidRPr="005650D7">
        <w:rPr>
          <w:rFonts w:ascii="Times New Roman" w:hAnsi="Times New Roman" w:cs="Times New Roman"/>
          <w:iCs/>
          <w:sz w:val="24"/>
          <w:szCs w:val="24"/>
        </w:rPr>
        <w:t>Studies on reproductive soundness, freezability and fertility in CB bulls.</w:t>
      </w:r>
      <w:proofErr w:type="gramEnd"/>
      <w:r w:rsidRPr="005650D7">
        <w:rPr>
          <w:rFonts w:ascii="Times New Roman" w:hAnsi="Times New Roman" w:cs="Times New Roman"/>
          <w:iCs/>
          <w:sz w:val="24"/>
          <w:szCs w:val="24"/>
        </w:rPr>
        <w:t xml:space="preserve"> Thesis </w:t>
      </w:r>
      <w:r w:rsidRPr="005650D7">
        <w:rPr>
          <w:rFonts w:ascii="Times New Roman" w:hAnsi="Times New Roman" w:cs="Times New Roman"/>
          <w:bCs/>
          <w:iCs/>
          <w:sz w:val="24"/>
          <w:szCs w:val="24"/>
        </w:rPr>
        <w:t>Ph.D. Deemed University, Indian Veterinary Research Institute, Izatnagar, India.</w:t>
      </w:r>
    </w:p>
    <w:p w:rsidR="00783A8B" w:rsidRPr="005650D7" w:rsidRDefault="00BA05F5" w:rsidP="00783A8B">
      <w:pPr>
        <w:spacing w:line="480" w:lineRule="auto"/>
        <w:ind w:left="426" w:hanging="426"/>
        <w:jc w:val="both"/>
        <w:rPr>
          <w:rFonts w:ascii="Times New Roman" w:hAnsi="Times New Roman" w:cs="Times New Roman"/>
          <w:sz w:val="24"/>
          <w:szCs w:val="24"/>
        </w:rPr>
      </w:pPr>
      <w:hyperlink r:id="rId8" w:history="1">
        <w:proofErr w:type="gramStart"/>
        <w:r w:rsidR="00783A8B" w:rsidRPr="005650D7">
          <w:rPr>
            <w:rStyle w:val="Hyperlink"/>
            <w:rFonts w:ascii="Times New Roman" w:hAnsi="Times New Roman" w:cs="Times New Roman"/>
            <w:color w:val="auto"/>
            <w:sz w:val="24"/>
            <w:szCs w:val="24"/>
            <w:u w:val="none"/>
          </w:rPr>
          <w:t>Mondal M</w:t>
        </w:r>
      </w:hyperlink>
      <w:r w:rsidR="00783A8B" w:rsidRPr="005650D7">
        <w:rPr>
          <w:rFonts w:ascii="Times New Roman" w:hAnsi="Times New Roman" w:cs="Times New Roman"/>
          <w:sz w:val="24"/>
          <w:szCs w:val="24"/>
        </w:rPr>
        <w:t xml:space="preserve">, </w:t>
      </w:r>
      <w:hyperlink r:id="rId9" w:history="1">
        <w:r w:rsidR="00783A8B" w:rsidRPr="005650D7">
          <w:rPr>
            <w:rStyle w:val="Hyperlink"/>
            <w:rFonts w:ascii="Times New Roman" w:hAnsi="Times New Roman" w:cs="Times New Roman"/>
            <w:color w:val="auto"/>
            <w:sz w:val="24"/>
            <w:szCs w:val="24"/>
            <w:u w:val="none"/>
          </w:rPr>
          <w:t>Karunakaran M</w:t>
        </w:r>
      </w:hyperlink>
      <w:r w:rsidR="00783A8B" w:rsidRPr="005650D7">
        <w:rPr>
          <w:rFonts w:ascii="Times New Roman" w:hAnsi="Times New Roman" w:cs="Times New Roman"/>
          <w:sz w:val="24"/>
          <w:szCs w:val="24"/>
        </w:rPr>
        <w:t xml:space="preserve">, </w:t>
      </w:r>
      <w:hyperlink r:id="rId10" w:history="1">
        <w:r w:rsidR="00783A8B" w:rsidRPr="005650D7">
          <w:rPr>
            <w:rStyle w:val="Hyperlink"/>
            <w:rFonts w:ascii="Times New Roman" w:hAnsi="Times New Roman" w:cs="Times New Roman"/>
            <w:color w:val="auto"/>
            <w:sz w:val="24"/>
            <w:szCs w:val="24"/>
            <w:u w:val="none"/>
          </w:rPr>
          <w:t>Lee KB</w:t>
        </w:r>
      </w:hyperlink>
      <w:r w:rsidR="00783A8B" w:rsidRPr="005650D7">
        <w:rPr>
          <w:rFonts w:ascii="Times New Roman" w:hAnsi="Times New Roman" w:cs="Times New Roman"/>
          <w:sz w:val="24"/>
          <w:szCs w:val="24"/>
        </w:rPr>
        <w:t xml:space="preserve"> and </w:t>
      </w:r>
      <w:hyperlink r:id="rId11" w:history="1">
        <w:r w:rsidR="00783A8B" w:rsidRPr="005650D7">
          <w:rPr>
            <w:rStyle w:val="Hyperlink"/>
            <w:rFonts w:ascii="Times New Roman" w:hAnsi="Times New Roman" w:cs="Times New Roman"/>
            <w:color w:val="auto"/>
            <w:sz w:val="24"/>
            <w:szCs w:val="24"/>
            <w:u w:val="none"/>
          </w:rPr>
          <w:t>Rajkhowa C</w:t>
        </w:r>
      </w:hyperlink>
      <w:r w:rsidR="005E5E60">
        <w:rPr>
          <w:rFonts w:ascii="Times New Roman" w:hAnsi="Times New Roman" w:cs="Times New Roman"/>
          <w:sz w:val="24"/>
          <w:szCs w:val="24"/>
        </w:rPr>
        <w:t xml:space="preserve"> (</w:t>
      </w:r>
      <w:r w:rsidR="00783A8B" w:rsidRPr="005650D7">
        <w:rPr>
          <w:rFonts w:ascii="Times New Roman" w:hAnsi="Times New Roman" w:cs="Times New Roman"/>
          <w:sz w:val="24"/>
          <w:szCs w:val="24"/>
        </w:rPr>
        <w:t>2010</w:t>
      </w:r>
      <w:r w:rsidR="005E5E60">
        <w:rPr>
          <w:rFonts w:ascii="Times New Roman" w:hAnsi="Times New Roman" w:cs="Times New Roman"/>
          <w:sz w:val="24"/>
          <w:szCs w:val="24"/>
        </w:rPr>
        <w:t>)</w:t>
      </w:r>
      <w:r w:rsidR="00783A8B" w:rsidRPr="005650D7">
        <w:rPr>
          <w:rFonts w:ascii="Times New Roman" w:hAnsi="Times New Roman" w:cs="Times New Roman"/>
          <w:sz w:val="24"/>
          <w:szCs w:val="24"/>
        </w:rPr>
        <w:t>.</w:t>
      </w:r>
      <w:proofErr w:type="gramEnd"/>
      <w:r w:rsidR="00783A8B" w:rsidRPr="005650D7">
        <w:rPr>
          <w:rFonts w:ascii="Times New Roman" w:hAnsi="Times New Roman" w:cs="Times New Roman"/>
          <w:sz w:val="24"/>
          <w:szCs w:val="24"/>
        </w:rPr>
        <w:t xml:space="preserve"> </w:t>
      </w:r>
      <w:proofErr w:type="gramStart"/>
      <w:r w:rsidR="00783A8B" w:rsidRPr="005650D7">
        <w:rPr>
          <w:rFonts w:ascii="Times New Roman" w:hAnsi="Times New Roman" w:cs="Times New Roman"/>
          <w:sz w:val="24"/>
          <w:szCs w:val="24"/>
        </w:rPr>
        <w:t>Characterization of Mithun (Bos frontalis) ejaculates and fertility of cryopreserved sperm.</w:t>
      </w:r>
      <w:proofErr w:type="gramEnd"/>
      <w:r w:rsidR="00783A8B" w:rsidRPr="005650D7">
        <w:rPr>
          <w:rFonts w:ascii="Times New Roman" w:hAnsi="Times New Roman" w:cs="Times New Roman"/>
          <w:sz w:val="24"/>
          <w:szCs w:val="24"/>
        </w:rPr>
        <w:t xml:space="preserve"> </w:t>
      </w:r>
      <w:hyperlink r:id="rId12" w:tooltip="Animal reproduction science." w:history="1">
        <w:proofErr w:type="gramStart"/>
        <w:r w:rsidR="00783A8B" w:rsidRPr="006E7EC2">
          <w:rPr>
            <w:rStyle w:val="Hyperlink"/>
            <w:rFonts w:ascii="Times New Roman" w:hAnsi="Times New Roman" w:cs="Times New Roman"/>
            <w:color w:val="auto"/>
            <w:sz w:val="24"/>
            <w:szCs w:val="24"/>
            <w:u w:val="none"/>
          </w:rPr>
          <w:t>Anim</w:t>
        </w:r>
        <w:r w:rsidR="006E7EC2">
          <w:rPr>
            <w:rStyle w:val="Hyperlink"/>
            <w:rFonts w:ascii="Times New Roman" w:hAnsi="Times New Roman" w:cs="Times New Roman"/>
            <w:color w:val="auto"/>
            <w:sz w:val="24"/>
            <w:szCs w:val="24"/>
            <w:u w:val="none"/>
          </w:rPr>
          <w:t>.</w:t>
        </w:r>
        <w:r w:rsidR="00783A8B" w:rsidRPr="006E7EC2">
          <w:rPr>
            <w:rStyle w:val="Hyperlink"/>
            <w:rFonts w:ascii="Times New Roman" w:hAnsi="Times New Roman" w:cs="Times New Roman"/>
            <w:color w:val="auto"/>
            <w:sz w:val="24"/>
            <w:szCs w:val="24"/>
            <w:u w:val="none"/>
          </w:rPr>
          <w:t xml:space="preserve"> Reprod</w:t>
        </w:r>
        <w:r w:rsidR="006E7EC2">
          <w:rPr>
            <w:rStyle w:val="Hyperlink"/>
            <w:rFonts w:ascii="Times New Roman" w:hAnsi="Times New Roman" w:cs="Times New Roman"/>
            <w:color w:val="auto"/>
            <w:sz w:val="24"/>
            <w:szCs w:val="24"/>
            <w:u w:val="none"/>
          </w:rPr>
          <w:t>.</w:t>
        </w:r>
        <w:proofErr w:type="gramEnd"/>
        <w:r w:rsidR="00783A8B" w:rsidRPr="006E7EC2">
          <w:rPr>
            <w:rStyle w:val="Hyperlink"/>
            <w:rFonts w:ascii="Times New Roman" w:hAnsi="Times New Roman" w:cs="Times New Roman"/>
            <w:color w:val="auto"/>
            <w:sz w:val="24"/>
            <w:szCs w:val="24"/>
            <w:u w:val="none"/>
          </w:rPr>
          <w:t xml:space="preserve"> </w:t>
        </w:r>
        <w:proofErr w:type="gramStart"/>
        <w:r w:rsidR="00783A8B" w:rsidRPr="006E7EC2">
          <w:rPr>
            <w:rStyle w:val="Hyperlink"/>
            <w:rFonts w:ascii="Times New Roman" w:hAnsi="Times New Roman" w:cs="Times New Roman"/>
            <w:color w:val="auto"/>
            <w:sz w:val="24"/>
            <w:szCs w:val="24"/>
            <w:u w:val="none"/>
          </w:rPr>
          <w:t>Sci</w:t>
        </w:r>
      </w:hyperlink>
      <w:r w:rsidR="005E5E60" w:rsidRPr="006E7EC2">
        <w:t>.</w:t>
      </w:r>
      <w:proofErr w:type="gramEnd"/>
      <w:r w:rsidR="00783A8B" w:rsidRPr="005650D7">
        <w:rPr>
          <w:rFonts w:ascii="Times New Roman" w:hAnsi="Times New Roman" w:cs="Times New Roman"/>
          <w:sz w:val="24"/>
          <w:szCs w:val="24"/>
        </w:rPr>
        <w:t xml:space="preserve"> </w:t>
      </w:r>
      <w:r w:rsidR="00783A8B" w:rsidRPr="006E7EC2">
        <w:rPr>
          <w:rFonts w:ascii="Times New Roman" w:hAnsi="Times New Roman" w:cs="Times New Roman"/>
          <w:sz w:val="24"/>
          <w:szCs w:val="24"/>
        </w:rPr>
        <w:t>118</w:t>
      </w:r>
      <w:r w:rsidR="005E5E60">
        <w:rPr>
          <w:rFonts w:ascii="Times New Roman" w:hAnsi="Times New Roman" w:cs="Times New Roman"/>
          <w:b/>
          <w:sz w:val="24"/>
          <w:szCs w:val="24"/>
        </w:rPr>
        <w:t>:</w:t>
      </w:r>
      <w:r w:rsidR="00783A8B" w:rsidRPr="005650D7">
        <w:rPr>
          <w:rFonts w:ascii="Times New Roman" w:hAnsi="Times New Roman" w:cs="Times New Roman"/>
          <w:sz w:val="24"/>
          <w:szCs w:val="24"/>
        </w:rPr>
        <w:t xml:space="preserve"> 210-216.</w:t>
      </w:r>
    </w:p>
    <w:p w:rsidR="00783A8B" w:rsidRPr="005650D7" w:rsidRDefault="00783A8B" w:rsidP="00783A8B">
      <w:pPr>
        <w:spacing w:line="480" w:lineRule="auto"/>
        <w:ind w:left="426" w:hanging="426"/>
        <w:jc w:val="both"/>
        <w:rPr>
          <w:rFonts w:ascii="Times New Roman" w:hAnsi="Times New Roman" w:cs="Times New Roman"/>
          <w:bCs/>
          <w:sz w:val="24"/>
          <w:szCs w:val="24"/>
        </w:rPr>
      </w:pPr>
      <w:r w:rsidRPr="005650D7">
        <w:rPr>
          <w:rFonts w:ascii="Times New Roman" w:hAnsi="Times New Roman" w:cs="Times New Roman"/>
          <w:sz w:val="24"/>
          <w:szCs w:val="24"/>
        </w:rPr>
        <w:t xml:space="preserve">Perumal P </w:t>
      </w:r>
      <w:r w:rsidR="005E5E60">
        <w:rPr>
          <w:rFonts w:ascii="Times New Roman" w:hAnsi="Times New Roman" w:cs="Times New Roman"/>
          <w:sz w:val="24"/>
          <w:szCs w:val="24"/>
        </w:rPr>
        <w:t>(</w:t>
      </w:r>
      <w:r w:rsidRPr="005650D7">
        <w:rPr>
          <w:rFonts w:ascii="Times New Roman" w:hAnsi="Times New Roman" w:cs="Times New Roman"/>
          <w:sz w:val="24"/>
          <w:szCs w:val="24"/>
        </w:rPr>
        <w:t>2008</w:t>
      </w:r>
      <w:r w:rsidR="005E5E60">
        <w:rPr>
          <w:rFonts w:ascii="Times New Roman" w:hAnsi="Times New Roman" w:cs="Times New Roman"/>
          <w:sz w:val="24"/>
          <w:szCs w:val="24"/>
        </w:rPr>
        <w:t>)</w:t>
      </w:r>
      <w:r w:rsidRPr="005650D7">
        <w:rPr>
          <w:rFonts w:ascii="Times New Roman" w:hAnsi="Times New Roman" w:cs="Times New Roman"/>
          <w:sz w:val="24"/>
          <w:szCs w:val="24"/>
        </w:rPr>
        <w:t xml:space="preserve">. </w:t>
      </w:r>
      <w:proofErr w:type="gramStart"/>
      <w:r w:rsidRPr="005650D7">
        <w:rPr>
          <w:rFonts w:ascii="Times New Roman" w:hAnsi="Times New Roman" w:cs="Times New Roman"/>
          <w:sz w:val="24"/>
          <w:szCs w:val="24"/>
        </w:rPr>
        <w:t>Cryopreservation of bovine semen with some additives for augmenting fertility.</w:t>
      </w:r>
      <w:proofErr w:type="gramEnd"/>
      <w:r w:rsidRPr="005650D7">
        <w:rPr>
          <w:rFonts w:ascii="Times New Roman" w:hAnsi="Times New Roman" w:cs="Times New Roman"/>
          <w:sz w:val="24"/>
          <w:szCs w:val="24"/>
        </w:rPr>
        <w:t xml:space="preserve"> M.V.Sc. Thesis, </w:t>
      </w:r>
      <w:r w:rsidRPr="005650D7">
        <w:rPr>
          <w:rFonts w:ascii="Times New Roman" w:eastAsia="Calibri" w:hAnsi="Times New Roman" w:cs="Times New Roman"/>
          <w:bCs/>
          <w:sz w:val="24"/>
          <w:szCs w:val="24"/>
        </w:rPr>
        <w:t>Orissa University of Agriculture and Technology, Bhubaneswar</w:t>
      </w:r>
      <w:r w:rsidRPr="005650D7">
        <w:rPr>
          <w:rFonts w:ascii="Times New Roman" w:hAnsi="Times New Roman" w:cs="Times New Roman"/>
          <w:bCs/>
          <w:sz w:val="24"/>
          <w:szCs w:val="24"/>
        </w:rPr>
        <w:t>, Orissa, India.</w:t>
      </w:r>
    </w:p>
    <w:p w:rsidR="00783A8B" w:rsidRPr="005650D7" w:rsidRDefault="00783A8B" w:rsidP="00783A8B">
      <w:pPr>
        <w:spacing w:line="480" w:lineRule="auto"/>
        <w:ind w:left="426" w:hanging="426"/>
        <w:jc w:val="both"/>
        <w:rPr>
          <w:rFonts w:ascii="Times New Roman" w:hAnsi="Times New Roman" w:cs="Times New Roman"/>
          <w:sz w:val="24"/>
          <w:szCs w:val="24"/>
        </w:rPr>
      </w:pPr>
      <w:r w:rsidRPr="005650D7">
        <w:rPr>
          <w:rFonts w:ascii="Times New Roman" w:hAnsi="Times New Roman" w:cs="Times New Roman"/>
          <w:sz w:val="24"/>
          <w:szCs w:val="24"/>
        </w:rPr>
        <w:t xml:space="preserve">Perumal P, Selvaraju S, Selvakumar S, Barik AK, Mohanty DN, Das S, Das RK and Mishra PC </w:t>
      </w:r>
      <w:r w:rsidR="005E5E60">
        <w:rPr>
          <w:rFonts w:ascii="Times New Roman" w:hAnsi="Times New Roman" w:cs="Times New Roman"/>
          <w:sz w:val="24"/>
          <w:szCs w:val="24"/>
        </w:rPr>
        <w:t>(</w:t>
      </w:r>
      <w:r w:rsidRPr="005650D7">
        <w:rPr>
          <w:rFonts w:ascii="Times New Roman" w:hAnsi="Times New Roman" w:cs="Times New Roman"/>
          <w:sz w:val="24"/>
          <w:szCs w:val="24"/>
        </w:rPr>
        <w:t>2011</w:t>
      </w:r>
      <w:r w:rsidR="005E5E60">
        <w:rPr>
          <w:rFonts w:ascii="Times New Roman" w:hAnsi="Times New Roman" w:cs="Times New Roman"/>
          <w:sz w:val="24"/>
          <w:szCs w:val="24"/>
        </w:rPr>
        <w:t>)</w:t>
      </w:r>
      <w:r w:rsidRPr="005650D7">
        <w:rPr>
          <w:rFonts w:ascii="Times New Roman" w:hAnsi="Times New Roman" w:cs="Times New Roman"/>
          <w:sz w:val="24"/>
          <w:szCs w:val="24"/>
        </w:rPr>
        <w:t xml:space="preserve">. </w:t>
      </w:r>
      <w:proofErr w:type="gramStart"/>
      <w:r w:rsidRPr="005650D7">
        <w:rPr>
          <w:rFonts w:ascii="Times New Roman" w:hAnsi="Times New Roman" w:cs="Times New Roman"/>
          <w:sz w:val="24"/>
          <w:szCs w:val="24"/>
        </w:rPr>
        <w:t>Effect of pre-freeze addition of cysteine hydrochloride and reduced glutathione in semen of crossbred Jersey bulls on sperm parameters and conception rates.</w:t>
      </w:r>
      <w:proofErr w:type="gramEnd"/>
      <w:r w:rsidRPr="005650D7">
        <w:rPr>
          <w:rFonts w:ascii="Times New Roman" w:hAnsi="Times New Roman" w:cs="Times New Roman"/>
          <w:sz w:val="24"/>
          <w:szCs w:val="24"/>
        </w:rPr>
        <w:t xml:space="preserve"> </w:t>
      </w:r>
      <w:r w:rsidRPr="0054070F">
        <w:rPr>
          <w:rFonts w:ascii="Times New Roman" w:hAnsi="Times New Roman" w:cs="Times New Roman"/>
          <w:sz w:val="24"/>
          <w:szCs w:val="24"/>
        </w:rPr>
        <w:t>Reprod</w:t>
      </w:r>
      <w:r w:rsidR="0054070F">
        <w:rPr>
          <w:rFonts w:ascii="Times New Roman" w:hAnsi="Times New Roman" w:cs="Times New Roman"/>
          <w:sz w:val="24"/>
          <w:szCs w:val="24"/>
        </w:rPr>
        <w:t>.</w:t>
      </w:r>
      <w:r w:rsidR="00BD5091" w:rsidRPr="0054070F">
        <w:rPr>
          <w:rFonts w:ascii="Times New Roman" w:hAnsi="Times New Roman" w:cs="Times New Roman"/>
          <w:sz w:val="24"/>
          <w:szCs w:val="24"/>
        </w:rPr>
        <w:t xml:space="preserve"> </w:t>
      </w:r>
      <w:proofErr w:type="gramStart"/>
      <w:r w:rsidRPr="0054070F">
        <w:rPr>
          <w:rFonts w:ascii="Times New Roman" w:hAnsi="Times New Roman" w:cs="Times New Roman"/>
          <w:sz w:val="24"/>
          <w:szCs w:val="24"/>
        </w:rPr>
        <w:t>Domest</w:t>
      </w:r>
      <w:r w:rsidR="0054070F">
        <w:rPr>
          <w:rFonts w:ascii="Times New Roman" w:hAnsi="Times New Roman" w:cs="Times New Roman"/>
          <w:sz w:val="24"/>
          <w:szCs w:val="24"/>
        </w:rPr>
        <w:t>.</w:t>
      </w:r>
      <w:proofErr w:type="gramEnd"/>
      <w:r w:rsidRPr="0054070F">
        <w:rPr>
          <w:rFonts w:ascii="Times New Roman" w:hAnsi="Times New Roman" w:cs="Times New Roman"/>
          <w:sz w:val="24"/>
          <w:szCs w:val="24"/>
        </w:rPr>
        <w:t xml:space="preserve"> Anim</w:t>
      </w:r>
      <w:r w:rsidR="00BD5091">
        <w:rPr>
          <w:rFonts w:ascii="Times New Roman" w:hAnsi="Times New Roman" w:cs="Times New Roman"/>
          <w:i/>
          <w:sz w:val="24"/>
          <w:szCs w:val="24"/>
        </w:rPr>
        <w:t>.</w:t>
      </w:r>
      <w:r w:rsidRPr="005650D7">
        <w:rPr>
          <w:rFonts w:ascii="Times New Roman" w:hAnsi="Times New Roman" w:cs="Times New Roman"/>
          <w:sz w:val="24"/>
          <w:szCs w:val="24"/>
        </w:rPr>
        <w:t xml:space="preserve"> </w:t>
      </w:r>
      <w:r w:rsidRPr="0054070F">
        <w:rPr>
          <w:rFonts w:ascii="Times New Roman" w:hAnsi="Times New Roman" w:cs="Times New Roman"/>
          <w:sz w:val="24"/>
          <w:szCs w:val="24"/>
        </w:rPr>
        <w:t>46</w:t>
      </w:r>
      <w:r w:rsidRPr="005650D7">
        <w:rPr>
          <w:rFonts w:ascii="Times New Roman" w:hAnsi="Times New Roman" w:cs="Times New Roman"/>
          <w:sz w:val="24"/>
          <w:szCs w:val="24"/>
        </w:rPr>
        <w:t>(4): 636-641.</w:t>
      </w:r>
    </w:p>
    <w:p w:rsidR="00783A8B" w:rsidRPr="005650D7" w:rsidRDefault="00783A8B" w:rsidP="00783A8B">
      <w:pPr>
        <w:spacing w:line="480" w:lineRule="auto"/>
        <w:ind w:left="426" w:hanging="426"/>
        <w:jc w:val="both"/>
        <w:rPr>
          <w:rFonts w:ascii="Times New Roman" w:hAnsi="Times New Roman" w:cs="Times New Roman"/>
          <w:sz w:val="24"/>
          <w:szCs w:val="24"/>
        </w:rPr>
      </w:pPr>
      <w:proofErr w:type="gramStart"/>
      <w:r w:rsidRPr="005650D7">
        <w:rPr>
          <w:rFonts w:ascii="Times New Roman" w:hAnsi="Times New Roman" w:cs="Times New Roman"/>
          <w:sz w:val="24"/>
          <w:szCs w:val="24"/>
        </w:rPr>
        <w:t xml:space="preserve">Raval RJ and Dhami AJ </w:t>
      </w:r>
      <w:r w:rsidR="00BD5091">
        <w:rPr>
          <w:rFonts w:ascii="Times New Roman" w:hAnsi="Times New Roman" w:cs="Times New Roman"/>
          <w:sz w:val="24"/>
          <w:szCs w:val="24"/>
        </w:rPr>
        <w:t>(</w:t>
      </w:r>
      <w:r w:rsidRPr="005650D7">
        <w:rPr>
          <w:rFonts w:ascii="Times New Roman" w:hAnsi="Times New Roman" w:cs="Times New Roman"/>
          <w:sz w:val="24"/>
          <w:szCs w:val="24"/>
        </w:rPr>
        <w:t>2010</w:t>
      </w:r>
      <w:r w:rsidR="00BD5091">
        <w:rPr>
          <w:rFonts w:ascii="Times New Roman" w:hAnsi="Times New Roman" w:cs="Times New Roman"/>
          <w:sz w:val="24"/>
          <w:szCs w:val="24"/>
        </w:rPr>
        <w:t>)</w:t>
      </w:r>
      <w:r w:rsidRPr="005650D7">
        <w:rPr>
          <w:rFonts w:ascii="Times New Roman" w:hAnsi="Times New Roman" w:cs="Times New Roman"/>
          <w:sz w:val="24"/>
          <w:szCs w:val="24"/>
        </w:rPr>
        <w:t>.</w:t>
      </w:r>
      <w:proofErr w:type="gramEnd"/>
      <w:r w:rsidRPr="005650D7">
        <w:rPr>
          <w:rFonts w:ascii="Times New Roman" w:hAnsi="Times New Roman" w:cs="Times New Roman"/>
          <w:sz w:val="24"/>
          <w:szCs w:val="24"/>
        </w:rPr>
        <w:t xml:space="preserve"> Effect of additives on various spermatozoal attributes of fresh, Frozen-thawed and refrigerated semen. </w:t>
      </w:r>
      <w:proofErr w:type="gramStart"/>
      <w:r w:rsidRPr="0054070F">
        <w:rPr>
          <w:rFonts w:ascii="Times New Roman" w:hAnsi="Times New Roman" w:cs="Times New Roman"/>
          <w:sz w:val="24"/>
          <w:szCs w:val="24"/>
        </w:rPr>
        <w:t>Indian J</w:t>
      </w:r>
      <w:r w:rsidR="0054070F">
        <w:rPr>
          <w:rFonts w:ascii="Times New Roman" w:hAnsi="Times New Roman" w:cs="Times New Roman"/>
          <w:sz w:val="24"/>
          <w:szCs w:val="24"/>
        </w:rPr>
        <w:t>.</w:t>
      </w:r>
      <w:r w:rsidR="00BD5091" w:rsidRPr="0054070F">
        <w:rPr>
          <w:rFonts w:ascii="Times New Roman" w:hAnsi="Times New Roman" w:cs="Times New Roman"/>
          <w:sz w:val="24"/>
          <w:szCs w:val="24"/>
        </w:rPr>
        <w:t xml:space="preserve"> </w:t>
      </w:r>
      <w:r w:rsidRPr="0054070F">
        <w:rPr>
          <w:rFonts w:ascii="Times New Roman" w:hAnsi="Times New Roman" w:cs="Times New Roman"/>
          <w:sz w:val="24"/>
          <w:szCs w:val="24"/>
        </w:rPr>
        <w:t>Anim</w:t>
      </w:r>
      <w:r w:rsidR="0054070F">
        <w:rPr>
          <w:rFonts w:ascii="Times New Roman" w:hAnsi="Times New Roman" w:cs="Times New Roman"/>
          <w:sz w:val="24"/>
          <w:szCs w:val="24"/>
        </w:rPr>
        <w:t>.</w:t>
      </w:r>
      <w:r w:rsidR="00BD5091" w:rsidRPr="0054070F">
        <w:rPr>
          <w:rFonts w:ascii="Times New Roman" w:hAnsi="Times New Roman" w:cs="Times New Roman"/>
          <w:sz w:val="24"/>
          <w:szCs w:val="24"/>
        </w:rPr>
        <w:t xml:space="preserve"> </w:t>
      </w:r>
      <w:r w:rsidRPr="0054070F">
        <w:rPr>
          <w:rFonts w:ascii="Times New Roman" w:hAnsi="Times New Roman" w:cs="Times New Roman"/>
          <w:sz w:val="24"/>
          <w:szCs w:val="24"/>
        </w:rPr>
        <w:t>Reprod</w:t>
      </w:r>
      <w:r w:rsidR="00BD5091" w:rsidRPr="0054070F">
        <w:rPr>
          <w:rFonts w:ascii="Times New Roman" w:hAnsi="Times New Roman" w:cs="Times New Roman"/>
          <w:sz w:val="24"/>
          <w:szCs w:val="24"/>
        </w:rPr>
        <w:t>.</w:t>
      </w:r>
      <w:proofErr w:type="gramEnd"/>
      <w:r w:rsidR="00BD5091">
        <w:rPr>
          <w:rFonts w:ascii="Times New Roman" w:hAnsi="Times New Roman" w:cs="Times New Roman"/>
          <w:i/>
          <w:sz w:val="24"/>
          <w:szCs w:val="24"/>
        </w:rPr>
        <w:t xml:space="preserve"> </w:t>
      </w:r>
      <w:r w:rsidRPr="0054070F">
        <w:rPr>
          <w:rFonts w:ascii="Times New Roman" w:hAnsi="Times New Roman" w:cs="Times New Roman"/>
          <w:sz w:val="24"/>
          <w:szCs w:val="24"/>
        </w:rPr>
        <w:t>31</w:t>
      </w:r>
      <w:r w:rsidRPr="005650D7">
        <w:rPr>
          <w:rFonts w:ascii="Times New Roman" w:hAnsi="Times New Roman" w:cs="Times New Roman"/>
          <w:sz w:val="24"/>
          <w:szCs w:val="24"/>
        </w:rPr>
        <w:t>(1): 33-36.</w:t>
      </w:r>
    </w:p>
    <w:p w:rsidR="00783A8B" w:rsidRPr="005650D7" w:rsidRDefault="00783A8B" w:rsidP="00783A8B">
      <w:pPr>
        <w:spacing w:line="480" w:lineRule="auto"/>
        <w:ind w:left="567" w:hanging="567"/>
        <w:jc w:val="both"/>
        <w:rPr>
          <w:rFonts w:ascii="Times New Roman" w:hAnsi="Times New Roman" w:cs="Times New Roman"/>
          <w:sz w:val="24"/>
          <w:szCs w:val="24"/>
        </w:rPr>
      </w:pPr>
      <w:r w:rsidRPr="005650D7">
        <w:rPr>
          <w:rFonts w:ascii="Times New Roman" w:hAnsi="Times New Roman" w:cs="Times New Roman"/>
          <w:sz w:val="24"/>
          <w:szCs w:val="24"/>
        </w:rPr>
        <w:t xml:space="preserve">Roberts SJ </w:t>
      </w:r>
      <w:r w:rsidR="00BD5091">
        <w:rPr>
          <w:rFonts w:ascii="Times New Roman" w:hAnsi="Times New Roman" w:cs="Times New Roman"/>
          <w:sz w:val="24"/>
          <w:szCs w:val="24"/>
        </w:rPr>
        <w:t>(</w:t>
      </w:r>
      <w:r w:rsidRPr="005650D7">
        <w:rPr>
          <w:rFonts w:ascii="Times New Roman" w:hAnsi="Times New Roman" w:cs="Times New Roman"/>
          <w:sz w:val="24"/>
          <w:szCs w:val="24"/>
        </w:rPr>
        <w:t>1982</w:t>
      </w:r>
      <w:r w:rsidR="00BD5091">
        <w:rPr>
          <w:rFonts w:ascii="Times New Roman" w:hAnsi="Times New Roman" w:cs="Times New Roman"/>
          <w:sz w:val="24"/>
          <w:szCs w:val="24"/>
        </w:rPr>
        <w:t>)</w:t>
      </w:r>
      <w:r w:rsidRPr="005650D7">
        <w:rPr>
          <w:rFonts w:ascii="Times New Roman" w:hAnsi="Times New Roman" w:cs="Times New Roman"/>
          <w:sz w:val="24"/>
          <w:szCs w:val="24"/>
        </w:rPr>
        <w:t xml:space="preserve">. </w:t>
      </w:r>
      <w:proofErr w:type="gramStart"/>
      <w:r w:rsidRPr="005650D7">
        <w:rPr>
          <w:rFonts w:ascii="Times New Roman" w:hAnsi="Times New Roman" w:cs="Times New Roman"/>
          <w:sz w:val="24"/>
          <w:szCs w:val="24"/>
        </w:rPr>
        <w:t>Veterinary Obstetrics and Genital Diseases.</w:t>
      </w:r>
      <w:proofErr w:type="gramEnd"/>
      <w:r w:rsidRPr="005650D7">
        <w:rPr>
          <w:rFonts w:ascii="Times New Roman" w:hAnsi="Times New Roman" w:cs="Times New Roman"/>
          <w:sz w:val="24"/>
          <w:szCs w:val="24"/>
        </w:rPr>
        <w:t xml:space="preserve"> </w:t>
      </w:r>
      <w:proofErr w:type="gramStart"/>
      <w:r w:rsidRPr="005650D7">
        <w:rPr>
          <w:rFonts w:ascii="Times New Roman" w:hAnsi="Times New Roman" w:cs="Times New Roman"/>
          <w:sz w:val="24"/>
          <w:szCs w:val="24"/>
          <w:shd w:val="clear" w:color="auto" w:fill="FFFFFF"/>
        </w:rPr>
        <w:t>2nd. CBS Publisher and Distributors,</w:t>
      </w:r>
      <w:r w:rsidRPr="005650D7">
        <w:rPr>
          <w:rStyle w:val="apple-converted-space"/>
          <w:rFonts w:ascii="Times New Roman" w:hAnsi="Times New Roman" w:cs="Times New Roman"/>
          <w:sz w:val="24"/>
          <w:szCs w:val="24"/>
          <w:shd w:val="clear" w:color="auto" w:fill="FFFFFF"/>
        </w:rPr>
        <w:t> </w:t>
      </w:r>
      <w:r w:rsidRPr="005650D7">
        <w:rPr>
          <w:rStyle w:val="Emphasis"/>
          <w:rFonts w:ascii="Times New Roman" w:hAnsi="Times New Roman" w:cs="Times New Roman"/>
          <w:bCs/>
          <w:i w:val="0"/>
          <w:sz w:val="24"/>
          <w:szCs w:val="24"/>
          <w:shd w:val="clear" w:color="auto" w:fill="FFFFFF"/>
        </w:rPr>
        <w:t>New Delhi,</w:t>
      </w:r>
      <w:r w:rsidRPr="005650D7">
        <w:rPr>
          <w:rStyle w:val="apple-converted-space"/>
          <w:rFonts w:ascii="Times New Roman" w:hAnsi="Times New Roman" w:cs="Times New Roman"/>
          <w:sz w:val="24"/>
          <w:szCs w:val="24"/>
          <w:shd w:val="clear" w:color="auto" w:fill="FFFFFF"/>
        </w:rPr>
        <w:t> India</w:t>
      </w:r>
      <w:r w:rsidRPr="005650D7">
        <w:rPr>
          <w:rFonts w:ascii="Times New Roman" w:hAnsi="Times New Roman" w:cs="Times New Roman"/>
          <w:sz w:val="24"/>
          <w:szCs w:val="24"/>
        </w:rPr>
        <w:t>.</w:t>
      </w:r>
      <w:proofErr w:type="gramEnd"/>
    </w:p>
    <w:p w:rsidR="00783A8B" w:rsidRPr="005650D7" w:rsidRDefault="00783A8B" w:rsidP="00783A8B">
      <w:pPr>
        <w:spacing w:line="480" w:lineRule="auto"/>
        <w:ind w:left="426" w:hanging="426"/>
        <w:jc w:val="both"/>
        <w:rPr>
          <w:rFonts w:ascii="Times New Roman" w:hAnsi="Times New Roman" w:cs="Times New Roman"/>
          <w:sz w:val="24"/>
          <w:szCs w:val="24"/>
        </w:rPr>
      </w:pPr>
      <w:proofErr w:type="gramStart"/>
      <w:r w:rsidRPr="005650D7">
        <w:rPr>
          <w:rFonts w:ascii="Times New Roman" w:hAnsi="Times New Roman" w:cs="Times New Roman"/>
          <w:sz w:val="24"/>
          <w:szCs w:val="24"/>
        </w:rPr>
        <w:t xml:space="preserve">Sethi RK, Raina VS, Joshi BK and Gurnani M </w:t>
      </w:r>
      <w:r w:rsidR="00BD5091">
        <w:rPr>
          <w:rFonts w:ascii="Times New Roman" w:hAnsi="Times New Roman" w:cs="Times New Roman"/>
          <w:sz w:val="24"/>
          <w:szCs w:val="24"/>
        </w:rPr>
        <w:t>(</w:t>
      </w:r>
      <w:r w:rsidRPr="005650D7">
        <w:rPr>
          <w:rFonts w:ascii="Times New Roman" w:hAnsi="Times New Roman" w:cs="Times New Roman"/>
          <w:sz w:val="24"/>
          <w:szCs w:val="24"/>
        </w:rPr>
        <w:t>1989</w:t>
      </w:r>
      <w:r w:rsidR="00BD5091">
        <w:rPr>
          <w:rFonts w:ascii="Times New Roman" w:hAnsi="Times New Roman" w:cs="Times New Roman"/>
          <w:sz w:val="24"/>
          <w:szCs w:val="24"/>
        </w:rPr>
        <w:t>)</w:t>
      </w:r>
      <w:r w:rsidRPr="005650D7">
        <w:rPr>
          <w:rFonts w:ascii="Times New Roman" w:hAnsi="Times New Roman" w:cs="Times New Roman"/>
          <w:sz w:val="24"/>
          <w:szCs w:val="24"/>
        </w:rPr>
        <w:t>.</w:t>
      </w:r>
      <w:proofErr w:type="gramEnd"/>
      <w:r w:rsidRPr="005650D7">
        <w:rPr>
          <w:rFonts w:ascii="Times New Roman" w:hAnsi="Times New Roman" w:cs="Times New Roman"/>
          <w:sz w:val="24"/>
          <w:szCs w:val="24"/>
        </w:rPr>
        <w:t xml:space="preserve"> </w:t>
      </w:r>
      <w:proofErr w:type="gramStart"/>
      <w:r w:rsidRPr="005650D7">
        <w:rPr>
          <w:rFonts w:ascii="Times New Roman" w:hAnsi="Times New Roman" w:cs="Times New Roman"/>
          <w:sz w:val="24"/>
          <w:szCs w:val="24"/>
        </w:rPr>
        <w:t>Multistage selection of crossbred males, and effect of their age and body weight on semen quality and freezability.</w:t>
      </w:r>
      <w:proofErr w:type="gramEnd"/>
      <w:r w:rsidRPr="005650D7">
        <w:rPr>
          <w:rFonts w:ascii="Times New Roman" w:hAnsi="Times New Roman" w:cs="Times New Roman"/>
          <w:sz w:val="24"/>
          <w:szCs w:val="24"/>
        </w:rPr>
        <w:t xml:space="preserve"> </w:t>
      </w:r>
      <w:r w:rsidRPr="0054070F">
        <w:rPr>
          <w:rFonts w:ascii="Times New Roman" w:hAnsi="Times New Roman" w:cs="Times New Roman"/>
          <w:iCs/>
          <w:sz w:val="24"/>
          <w:szCs w:val="24"/>
        </w:rPr>
        <w:t>Indian J</w:t>
      </w:r>
      <w:r w:rsidR="0054070F">
        <w:rPr>
          <w:rFonts w:ascii="Times New Roman" w:hAnsi="Times New Roman" w:cs="Times New Roman"/>
          <w:iCs/>
          <w:sz w:val="24"/>
          <w:szCs w:val="24"/>
        </w:rPr>
        <w:t>.</w:t>
      </w:r>
      <w:r w:rsidRPr="0054070F">
        <w:rPr>
          <w:rFonts w:ascii="Times New Roman" w:hAnsi="Times New Roman" w:cs="Times New Roman"/>
          <w:iCs/>
          <w:sz w:val="24"/>
          <w:szCs w:val="24"/>
        </w:rPr>
        <w:t xml:space="preserve"> Anim</w:t>
      </w:r>
      <w:r w:rsidR="0054070F">
        <w:rPr>
          <w:rFonts w:ascii="Times New Roman" w:hAnsi="Times New Roman" w:cs="Times New Roman"/>
          <w:iCs/>
          <w:sz w:val="24"/>
          <w:szCs w:val="24"/>
        </w:rPr>
        <w:t>.</w:t>
      </w:r>
      <w:r w:rsidRPr="0054070F">
        <w:rPr>
          <w:rFonts w:ascii="Times New Roman" w:hAnsi="Times New Roman" w:cs="Times New Roman"/>
          <w:iCs/>
          <w:sz w:val="24"/>
          <w:szCs w:val="24"/>
        </w:rPr>
        <w:t xml:space="preserve"> Sci</w:t>
      </w:r>
      <w:r w:rsidR="00BD5091" w:rsidRPr="0054070F">
        <w:rPr>
          <w:rFonts w:ascii="Times New Roman" w:hAnsi="Times New Roman" w:cs="Times New Roman"/>
          <w:iCs/>
          <w:sz w:val="24"/>
          <w:szCs w:val="24"/>
        </w:rPr>
        <w:t>.</w:t>
      </w:r>
      <w:r w:rsidRPr="005650D7">
        <w:rPr>
          <w:rFonts w:ascii="Times New Roman" w:hAnsi="Times New Roman" w:cs="Times New Roman"/>
          <w:iCs/>
          <w:sz w:val="24"/>
          <w:szCs w:val="24"/>
        </w:rPr>
        <w:t xml:space="preserve"> </w:t>
      </w:r>
      <w:r w:rsidRPr="0054070F">
        <w:rPr>
          <w:rFonts w:ascii="Times New Roman" w:hAnsi="Times New Roman" w:cs="Times New Roman"/>
          <w:bCs/>
          <w:sz w:val="24"/>
          <w:szCs w:val="24"/>
        </w:rPr>
        <w:t>59</w:t>
      </w:r>
      <w:r w:rsidRPr="005650D7">
        <w:rPr>
          <w:rFonts w:ascii="Times New Roman" w:hAnsi="Times New Roman" w:cs="Times New Roman"/>
          <w:bCs/>
          <w:sz w:val="24"/>
          <w:szCs w:val="24"/>
        </w:rPr>
        <w:t xml:space="preserve">: </w:t>
      </w:r>
      <w:r w:rsidRPr="005650D7">
        <w:rPr>
          <w:rFonts w:ascii="Times New Roman" w:hAnsi="Times New Roman" w:cs="Times New Roman"/>
          <w:sz w:val="24"/>
          <w:szCs w:val="24"/>
        </w:rPr>
        <w:t>171-174.</w:t>
      </w:r>
    </w:p>
    <w:p w:rsidR="00783A8B" w:rsidRPr="005650D7" w:rsidRDefault="00783A8B" w:rsidP="00783A8B">
      <w:pPr>
        <w:spacing w:line="480" w:lineRule="auto"/>
        <w:ind w:left="426" w:hanging="426"/>
        <w:jc w:val="both"/>
        <w:rPr>
          <w:rFonts w:ascii="Times New Roman" w:hAnsi="Times New Roman" w:cs="Times New Roman"/>
          <w:sz w:val="24"/>
          <w:szCs w:val="24"/>
        </w:rPr>
      </w:pPr>
      <w:proofErr w:type="gramStart"/>
      <w:r w:rsidRPr="005650D7">
        <w:rPr>
          <w:rFonts w:ascii="Times New Roman" w:hAnsi="Times New Roman" w:cs="Times New Roman"/>
          <w:sz w:val="24"/>
          <w:szCs w:val="24"/>
        </w:rPr>
        <w:lastRenderedPageBreak/>
        <w:t xml:space="preserve">Simoons FJ </w:t>
      </w:r>
      <w:r w:rsidR="00BD5091">
        <w:rPr>
          <w:rFonts w:ascii="Times New Roman" w:hAnsi="Times New Roman" w:cs="Times New Roman"/>
          <w:sz w:val="24"/>
          <w:szCs w:val="24"/>
        </w:rPr>
        <w:t>(</w:t>
      </w:r>
      <w:r w:rsidRPr="005650D7">
        <w:rPr>
          <w:rFonts w:ascii="Times New Roman" w:hAnsi="Times New Roman" w:cs="Times New Roman"/>
          <w:sz w:val="24"/>
          <w:szCs w:val="24"/>
        </w:rPr>
        <w:t>1984</w:t>
      </w:r>
      <w:r w:rsidR="00BD5091">
        <w:rPr>
          <w:rFonts w:ascii="Times New Roman" w:hAnsi="Times New Roman" w:cs="Times New Roman"/>
          <w:sz w:val="24"/>
          <w:szCs w:val="24"/>
        </w:rPr>
        <w:t>)</w:t>
      </w:r>
      <w:r w:rsidRPr="005650D7">
        <w:rPr>
          <w:rFonts w:ascii="Times New Roman" w:hAnsi="Times New Roman" w:cs="Times New Roman"/>
          <w:sz w:val="24"/>
          <w:szCs w:val="24"/>
        </w:rPr>
        <w:t>.</w:t>
      </w:r>
      <w:proofErr w:type="gramEnd"/>
      <w:r w:rsidRPr="005650D7">
        <w:rPr>
          <w:rFonts w:ascii="Times New Roman" w:hAnsi="Times New Roman" w:cs="Times New Roman"/>
          <w:sz w:val="24"/>
          <w:szCs w:val="24"/>
        </w:rPr>
        <w:t xml:space="preserve"> Gayal or mithun. In: Evolution of Domesticated Animals. </w:t>
      </w:r>
      <w:proofErr w:type="gramStart"/>
      <w:r w:rsidRPr="005650D7">
        <w:rPr>
          <w:rFonts w:ascii="Times New Roman" w:hAnsi="Times New Roman" w:cs="Times New Roman"/>
          <w:sz w:val="24"/>
          <w:szCs w:val="24"/>
        </w:rPr>
        <w:t>(Manson IL. ed.), Longman, London.</w:t>
      </w:r>
      <w:proofErr w:type="gramEnd"/>
      <w:r w:rsidRPr="005650D7">
        <w:rPr>
          <w:rFonts w:ascii="Times New Roman" w:hAnsi="Times New Roman" w:cs="Times New Roman"/>
          <w:sz w:val="24"/>
          <w:szCs w:val="24"/>
        </w:rPr>
        <w:t xml:space="preserve"> pp. 34–36.</w:t>
      </w:r>
    </w:p>
    <w:p w:rsidR="00783A8B" w:rsidRPr="005650D7" w:rsidRDefault="00783A8B" w:rsidP="00783A8B">
      <w:pPr>
        <w:spacing w:line="480" w:lineRule="auto"/>
        <w:ind w:left="426" w:hanging="426"/>
        <w:jc w:val="both"/>
        <w:rPr>
          <w:rFonts w:ascii="Times New Roman" w:hAnsi="Times New Roman" w:cs="Times New Roman"/>
          <w:iCs/>
          <w:sz w:val="24"/>
          <w:szCs w:val="24"/>
        </w:rPr>
      </w:pPr>
      <w:proofErr w:type="gramStart"/>
      <w:r w:rsidRPr="005650D7">
        <w:rPr>
          <w:rFonts w:ascii="Times New Roman" w:hAnsi="Times New Roman" w:cs="Times New Roman"/>
          <w:iCs/>
          <w:sz w:val="24"/>
          <w:szCs w:val="24"/>
        </w:rPr>
        <w:t xml:space="preserve">Singh G and Prabhu SS </w:t>
      </w:r>
      <w:r w:rsidR="00BD5091">
        <w:rPr>
          <w:rFonts w:ascii="Times New Roman" w:hAnsi="Times New Roman" w:cs="Times New Roman"/>
          <w:iCs/>
          <w:sz w:val="24"/>
          <w:szCs w:val="24"/>
        </w:rPr>
        <w:t>(</w:t>
      </w:r>
      <w:r w:rsidRPr="005650D7">
        <w:rPr>
          <w:rFonts w:ascii="Times New Roman" w:hAnsi="Times New Roman" w:cs="Times New Roman"/>
          <w:iCs/>
          <w:sz w:val="24"/>
          <w:szCs w:val="24"/>
        </w:rPr>
        <w:t>1983</w:t>
      </w:r>
      <w:r w:rsidR="00BD5091">
        <w:rPr>
          <w:rFonts w:ascii="Times New Roman" w:hAnsi="Times New Roman" w:cs="Times New Roman"/>
          <w:iCs/>
          <w:sz w:val="24"/>
          <w:szCs w:val="24"/>
        </w:rPr>
        <w:t>)</w:t>
      </w:r>
      <w:r w:rsidRPr="005650D7">
        <w:rPr>
          <w:rFonts w:ascii="Times New Roman" w:hAnsi="Times New Roman" w:cs="Times New Roman"/>
          <w:iCs/>
          <w:sz w:val="24"/>
          <w:szCs w:val="24"/>
        </w:rPr>
        <w:t>.</w:t>
      </w:r>
      <w:proofErr w:type="gramEnd"/>
      <w:r w:rsidRPr="005650D7">
        <w:rPr>
          <w:rFonts w:ascii="Times New Roman" w:hAnsi="Times New Roman" w:cs="Times New Roman"/>
          <w:iCs/>
          <w:sz w:val="24"/>
          <w:szCs w:val="24"/>
        </w:rPr>
        <w:t xml:space="preserve"> </w:t>
      </w:r>
      <w:proofErr w:type="gramStart"/>
      <w:r w:rsidRPr="005650D7">
        <w:rPr>
          <w:rFonts w:ascii="Times New Roman" w:hAnsi="Times New Roman" w:cs="Times New Roman"/>
          <w:iCs/>
          <w:sz w:val="24"/>
          <w:szCs w:val="24"/>
        </w:rPr>
        <w:t>Effect of frequency of ejaculation upon the reaction time and semen quality of Hariana bulls.</w:t>
      </w:r>
      <w:proofErr w:type="gramEnd"/>
      <w:r w:rsidRPr="005650D7">
        <w:rPr>
          <w:rFonts w:ascii="Times New Roman" w:hAnsi="Times New Roman" w:cs="Times New Roman"/>
          <w:iCs/>
          <w:sz w:val="24"/>
          <w:szCs w:val="24"/>
        </w:rPr>
        <w:t xml:space="preserve"> </w:t>
      </w:r>
      <w:r w:rsidRPr="0054070F">
        <w:rPr>
          <w:rFonts w:ascii="Times New Roman" w:hAnsi="Times New Roman" w:cs="Times New Roman"/>
          <w:iCs/>
          <w:sz w:val="24"/>
          <w:szCs w:val="24"/>
        </w:rPr>
        <w:t>J</w:t>
      </w:r>
      <w:r w:rsidR="0054070F">
        <w:rPr>
          <w:rFonts w:ascii="Times New Roman" w:hAnsi="Times New Roman" w:cs="Times New Roman"/>
          <w:iCs/>
          <w:sz w:val="24"/>
          <w:szCs w:val="24"/>
        </w:rPr>
        <w:t>.</w:t>
      </w:r>
      <w:r w:rsidRPr="0054070F">
        <w:rPr>
          <w:rFonts w:ascii="Times New Roman" w:hAnsi="Times New Roman" w:cs="Times New Roman"/>
          <w:iCs/>
          <w:sz w:val="24"/>
          <w:szCs w:val="24"/>
        </w:rPr>
        <w:t xml:space="preserve"> Vet</w:t>
      </w:r>
      <w:r w:rsidR="0054070F">
        <w:rPr>
          <w:rFonts w:ascii="Times New Roman" w:hAnsi="Times New Roman" w:cs="Times New Roman"/>
          <w:iCs/>
          <w:sz w:val="24"/>
          <w:szCs w:val="24"/>
        </w:rPr>
        <w:t>.</w:t>
      </w:r>
      <w:r w:rsidRPr="0054070F">
        <w:rPr>
          <w:rFonts w:ascii="Times New Roman" w:hAnsi="Times New Roman" w:cs="Times New Roman"/>
          <w:iCs/>
          <w:sz w:val="24"/>
          <w:szCs w:val="24"/>
        </w:rPr>
        <w:t xml:space="preserve"> Sci</w:t>
      </w:r>
      <w:r w:rsidR="00BD5091" w:rsidRPr="0054070F">
        <w:rPr>
          <w:rFonts w:ascii="Times New Roman" w:hAnsi="Times New Roman" w:cs="Times New Roman"/>
          <w:iCs/>
          <w:sz w:val="24"/>
          <w:szCs w:val="24"/>
        </w:rPr>
        <w:t>.</w:t>
      </w:r>
      <w:r w:rsidRPr="005650D7">
        <w:rPr>
          <w:rFonts w:ascii="Times New Roman" w:hAnsi="Times New Roman" w:cs="Times New Roman"/>
          <w:iCs/>
          <w:sz w:val="24"/>
          <w:szCs w:val="24"/>
        </w:rPr>
        <w:t xml:space="preserve"> </w:t>
      </w:r>
      <w:r w:rsidRPr="0054070F">
        <w:rPr>
          <w:rFonts w:ascii="Times New Roman" w:hAnsi="Times New Roman" w:cs="Times New Roman"/>
          <w:iCs/>
          <w:sz w:val="24"/>
          <w:szCs w:val="24"/>
        </w:rPr>
        <w:t>33</w:t>
      </w:r>
      <w:r w:rsidRPr="005650D7">
        <w:rPr>
          <w:rFonts w:ascii="Times New Roman" w:hAnsi="Times New Roman" w:cs="Times New Roman"/>
          <w:iCs/>
          <w:sz w:val="24"/>
          <w:szCs w:val="24"/>
        </w:rPr>
        <w:t xml:space="preserve">: 230. </w:t>
      </w:r>
    </w:p>
    <w:p w:rsidR="00783A8B" w:rsidRPr="005650D7" w:rsidRDefault="00783A8B" w:rsidP="00783A8B">
      <w:pPr>
        <w:spacing w:line="480" w:lineRule="auto"/>
        <w:ind w:left="426" w:hanging="426"/>
        <w:jc w:val="both"/>
        <w:rPr>
          <w:rFonts w:ascii="Times New Roman" w:eastAsia="Times New Roman" w:hAnsi="Times New Roman" w:cs="Times New Roman"/>
          <w:sz w:val="24"/>
          <w:szCs w:val="24"/>
        </w:rPr>
      </w:pPr>
      <w:proofErr w:type="gramStart"/>
      <w:r w:rsidRPr="005650D7">
        <w:rPr>
          <w:rFonts w:ascii="Times New Roman" w:eastAsia="Times New Roman" w:hAnsi="Times New Roman" w:cs="Times New Roman"/>
          <w:sz w:val="24"/>
          <w:szCs w:val="24"/>
        </w:rPr>
        <w:t xml:space="preserve">Suryaprakasam TB and Narasimha Rao AV </w:t>
      </w:r>
      <w:r w:rsidR="00BD5091">
        <w:rPr>
          <w:rFonts w:ascii="Times New Roman" w:eastAsia="Times New Roman" w:hAnsi="Times New Roman" w:cs="Times New Roman"/>
          <w:sz w:val="24"/>
          <w:szCs w:val="24"/>
        </w:rPr>
        <w:t>(</w:t>
      </w:r>
      <w:r w:rsidRPr="005650D7">
        <w:rPr>
          <w:rFonts w:ascii="Times New Roman" w:eastAsia="Times New Roman" w:hAnsi="Times New Roman" w:cs="Times New Roman"/>
          <w:sz w:val="24"/>
          <w:szCs w:val="24"/>
        </w:rPr>
        <w:t>1993</w:t>
      </w:r>
      <w:r w:rsidR="00BD5091">
        <w:rPr>
          <w:rFonts w:ascii="Times New Roman" w:eastAsia="Times New Roman" w:hAnsi="Times New Roman" w:cs="Times New Roman"/>
          <w:sz w:val="24"/>
          <w:szCs w:val="24"/>
        </w:rPr>
        <w:t>)</w:t>
      </w:r>
      <w:r w:rsidRPr="005650D7">
        <w:rPr>
          <w:rFonts w:ascii="Times New Roman" w:eastAsia="Times New Roman" w:hAnsi="Times New Roman" w:cs="Times New Roman"/>
          <w:sz w:val="24"/>
          <w:szCs w:val="24"/>
        </w:rPr>
        <w:t>.</w:t>
      </w:r>
      <w:proofErr w:type="gramEnd"/>
      <w:r w:rsidRPr="005650D7">
        <w:rPr>
          <w:rFonts w:ascii="Times New Roman" w:eastAsia="Times New Roman" w:hAnsi="Times New Roman" w:cs="Times New Roman"/>
          <w:sz w:val="24"/>
          <w:szCs w:val="24"/>
        </w:rPr>
        <w:t xml:space="preserve"> Studies on seminal characteristics of </w:t>
      </w:r>
      <w:r w:rsidRPr="005650D7">
        <w:rPr>
          <w:rFonts w:ascii="Times New Roman" w:eastAsia="Times New Roman" w:hAnsi="Times New Roman" w:cs="Times New Roman"/>
          <w:sz w:val="24"/>
          <w:szCs w:val="24"/>
        </w:rPr>
        <w:tab/>
        <w:t xml:space="preserve">multiple breed A.I. bulls. </w:t>
      </w:r>
      <w:proofErr w:type="gramStart"/>
      <w:r w:rsidRPr="0054070F">
        <w:rPr>
          <w:rFonts w:ascii="Times New Roman" w:eastAsia="Times New Roman" w:hAnsi="Times New Roman" w:cs="Times New Roman"/>
          <w:sz w:val="24"/>
          <w:szCs w:val="24"/>
        </w:rPr>
        <w:t>Indian Vet</w:t>
      </w:r>
      <w:r w:rsidR="0054070F">
        <w:rPr>
          <w:rFonts w:ascii="Times New Roman" w:eastAsia="Times New Roman" w:hAnsi="Times New Roman" w:cs="Times New Roman"/>
          <w:sz w:val="24"/>
          <w:szCs w:val="24"/>
        </w:rPr>
        <w:t>.</w:t>
      </w:r>
      <w:proofErr w:type="gramEnd"/>
      <w:r w:rsidRPr="0054070F">
        <w:rPr>
          <w:rFonts w:ascii="Times New Roman" w:eastAsia="Times New Roman" w:hAnsi="Times New Roman" w:cs="Times New Roman"/>
          <w:sz w:val="24"/>
          <w:szCs w:val="24"/>
        </w:rPr>
        <w:t xml:space="preserve"> J</w:t>
      </w:r>
      <w:r w:rsidR="00BD5091" w:rsidRPr="0054070F">
        <w:rPr>
          <w:rFonts w:ascii="Times New Roman" w:eastAsia="Times New Roman" w:hAnsi="Times New Roman" w:cs="Times New Roman"/>
          <w:sz w:val="24"/>
          <w:szCs w:val="24"/>
        </w:rPr>
        <w:t>.</w:t>
      </w:r>
      <w:r w:rsidRPr="0054070F">
        <w:rPr>
          <w:rFonts w:ascii="Times New Roman" w:eastAsia="Times New Roman" w:hAnsi="Times New Roman" w:cs="Times New Roman"/>
          <w:sz w:val="24"/>
          <w:szCs w:val="24"/>
        </w:rPr>
        <w:t xml:space="preserve"> 70</w:t>
      </w:r>
      <w:r w:rsidRPr="005650D7">
        <w:rPr>
          <w:rFonts w:ascii="Times New Roman" w:eastAsia="Times New Roman" w:hAnsi="Times New Roman" w:cs="Times New Roman"/>
          <w:sz w:val="24"/>
          <w:szCs w:val="24"/>
        </w:rPr>
        <w:t>: 629-632.</w:t>
      </w:r>
    </w:p>
    <w:p w:rsidR="00783A8B" w:rsidRPr="005650D7" w:rsidRDefault="00783A8B" w:rsidP="00783A8B">
      <w:pPr>
        <w:spacing w:line="480" w:lineRule="auto"/>
        <w:ind w:left="426" w:hanging="426"/>
        <w:jc w:val="both"/>
        <w:rPr>
          <w:rFonts w:ascii="Times New Roman" w:hAnsi="Times New Roman" w:cs="Times New Roman"/>
          <w:bCs/>
          <w:sz w:val="24"/>
          <w:szCs w:val="24"/>
        </w:rPr>
      </w:pPr>
      <w:proofErr w:type="gramStart"/>
      <w:r w:rsidRPr="005650D7">
        <w:rPr>
          <w:rFonts w:ascii="Times New Roman" w:hAnsi="Times New Roman" w:cs="Times New Roman"/>
          <w:bCs/>
          <w:sz w:val="24"/>
          <w:szCs w:val="24"/>
        </w:rPr>
        <w:t xml:space="preserve">Swain AK and Singh SV </w:t>
      </w:r>
      <w:r w:rsidR="00BD5091">
        <w:rPr>
          <w:rFonts w:ascii="Times New Roman" w:hAnsi="Times New Roman" w:cs="Times New Roman"/>
          <w:bCs/>
          <w:sz w:val="24"/>
          <w:szCs w:val="24"/>
        </w:rPr>
        <w:t>(</w:t>
      </w:r>
      <w:r w:rsidRPr="005650D7">
        <w:rPr>
          <w:rFonts w:ascii="Times New Roman" w:hAnsi="Times New Roman" w:cs="Times New Roman"/>
          <w:bCs/>
          <w:sz w:val="24"/>
          <w:szCs w:val="24"/>
        </w:rPr>
        <w:t>2004</w:t>
      </w:r>
      <w:r w:rsidR="00BD5091">
        <w:rPr>
          <w:rFonts w:ascii="Times New Roman" w:hAnsi="Times New Roman" w:cs="Times New Roman"/>
          <w:bCs/>
          <w:sz w:val="24"/>
          <w:szCs w:val="24"/>
        </w:rPr>
        <w:t>)</w:t>
      </w:r>
      <w:r w:rsidRPr="005650D7">
        <w:rPr>
          <w:rFonts w:ascii="Times New Roman" w:hAnsi="Times New Roman" w:cs="Times New Roman"/>
          <w:bCs/>
          <w:sz w:val="24"/>
          <w:szCs w:val="24"/>
        </w:rPr>
        <w:t>.</w:t>
      </w:r>
      <w:proofErr w:type="gramEnd"/>
      <w:r w:rsidRPr="005650D7">
        <w:rPr>
          <w:rFonts w:ascii="Times New Roman" w:hAnsi="Times New Roman" w:cs="Times New Roman"/>
          <w:bCs/>
          <w:sz w:val="24"/>
          <w:szCs w:val="24"/>
        </w:rPr>
        <w:t xml:space="preserve"> </w:t>
      </w:r>
      <w:proofErr w:type="gramStart"/>
      <w:r w:rsidRPr="005650D7">
        <w:rPr>
          <w:rFonts w:ascii="Times New Roman" w:hAnsi="Times New Roman" w:cs="Times New Roman"/>
          <w:bCs/>
          <w:sz w:val="24"/>
          <w:szCs w:val="24"/>
        </w:rPr>
        <w:t>Enzymatic profile in relation to physical parameters of Sahiwal bull semen.</w:t>
      </w:r>
      <w:proofErr w:type="gramEnd"/>
      <w:r w:rsidRPr="005650D7">
        <w:rPr>
          <w:rFonts w:ascii="Times New Roman" w:hAnsi="Times New Roman" w:cs="Times New Roman"/>
          <w:bCs/>
          <w:sz w:val="24"/>
          <w:szCs w:val="24"/>
        </w:rPr>
        <w:t xml:space="preserve"> </w:t>
      </w:r>
      <w:r w:rsidRPr="0054070F">
        <w:rPr>
          <w:rFonts w:ascii="Times New Roman" w:hAnsi="Times New Roman" w:cs="Times New Roman"/>
          <w:bCs/>
          <w:sz w:val="24"/>
          <w:szCs w:val="24"/>
        </w:rPr>
        <w:t>Indian J</w:t>
      </w:r>
      <w:r w:rsidR="0054070F">
        <w:rPr>
          <w:rFonts w:ascii="Times New Roman" w:hAnsi="Times New Roman" w:cs="Times New Roman"/>
          <w:bCs/>
          <w:sz w:val="24"/>
          <w:szCs w:val="24"/>
        </w:rPr>
        <w:t>.</w:t>
      </w:r>
      <w:r w:rsidRPr="0054070F">
        <w:rPr>
          <w:rFonts w:ascii="Times New Roman" w:hAnsi="Times New Roman" w:cs="Times New Roman"/>
          <w:bCs/>
          <w:sz w:val="24"/>
          <w:szCs w:val="24"/>
        </w:rPr>
        <w:t xml:space="preserve"> Anim</w:t>
      </w:r>
      <w:r w:rsidR="0054070F">
        <w:rPr>
          <w:rFonts w:ascii="Times New Roman" w:hAnsi="Times New Roman" w:cs="Times New Roman"/>
          <w:bCs/>
          <w:sz w:val="24"/>
          <w:szCs w:val="24"/>
        </w:rPr>
        <w:t>.</w:t>
      </w:r>
      <w:r w:rsidRPr="0054070F">
        <w:rPr>
          <w:rFonts w:ascii="Times New Roman" w:hAnsi="Times New Roman" w:cs="Times New Roman"/>
          <w:bCs/>
          <w:sz w:val="24"/>
          <w:szCs w:val="24"/>
        </w:rPr>
        <w:t xml:space="preserve"> Sci</w:t>
      </w:r>
      <w:r w:rsidR="00BD5091" w:rsidRPr="0054070F">
        <w:rPr>
          <w:rFonts w:ascii="Times New Roman" w:hAnsi="Times New Roman" w:cs="Times New Roman"/>
          <w:bCs/>
          <w:sz w:val="24"/>
          <w:szCs w:val="24"/>
        </w:rPr>
        <w:t>.</w:t>
      </w:r>
      <w:r w:rsidRPr="005650D7">
        <w:rPr>
          <w:rFonts w:ascii="Times New Roman" w:hAnsi="Times New Roman" w:cs="Times New Roman"/>
          <w:bCs/>
          <w:sz w:val="24"/>
          <w:szCs w:val="24"/>
        </w:rPr>
        <w:t xml:space="preserve"> </w:t>
      </w:r>
      <w:r w:rsidRPr="0054070F">
        <w:rPr>
          <w:rFonts w:ascii="Times New Roman" w:hAnsi="Times New Roman" w:cs="Times New Roman"/>
          <w:bCs/>
          <w:sz w:val="24"/>
          <w:szCs w:val="24"/>
        </w:rPr>
        <w:t>74</w:t>
      </w:r>
      <w:r w:rsidRPr="005650D7">
        <w:rPr>
          <w:rFonts w:ascii="Times New Roman" w:hAnsi="Times New Roman" w:cs="Times New Roman"/>
          <w:bCs/>
          <w:sz w:val="24"/>
          <w:szCs w:val="24"/>
        </w:rPr>
        <w:t xml:space="preserve"> (6): 594-596. </w:t>
      </w:r>
    </w:p>
    <w:p w:rsidR="00783A8B" w:rsidRPr="005650D7" w:rsidRDefault="00783A8B" w:rsidP="00783A8B">
      <w:pPr>
        <w:spacing w:line="480" w:lineRule="auto"/>
        <w:ind w:left="426" w:hanging="426"/>
        <w:jc w:val="both"/>
        <w:rPr>
          <w:rFonts w:ascii="Times New Roman" w:hAnsi="Times New Roman" w:cs="Times New Roman"/>
          <w:sz w:val="24"/>
          <w:szCs w:val="24"/>
          <w:lang w:val="en-US"/>
        </w:rPr>
      </w:pPr>
      <w:r w:rsidRPr="005650D7">
        <w:rPr>
          <w:rFonts w:ascii="Times New Roman" w:hAnsi="Times New Roman" w:cs="Times New Roman"/>
          <w:sz w:val="24"/>
          <w:szCs w:val="24"/>
          <w:lang w:val="en-US"/>
        </w:rPr>
        <w:t xml:space="preserve">Tomar NS </w:t>
      </w:r>
      <w:r w:rsidR="00BD5091">
        <w:rPr>
          <w:rFonts w:ascii="Times New Roman" w:hAnsi="Times New Roman" w:cs="Times New Roman"/>
          <w:sz w:val="24"/>
          <w:szCs w:val="24"/>
          <w:lang w:val="en-US"/>
        </w:rPr>
        <w:t>(</w:t>
      </w:r>
      <w:r w:rsidRPr="005650D7">
        <w:rPr>
          <w:rFonts w:ascii="Times New Roman" w:hAnsi="Times New Roman" w:cs="Times New Roman"/>
          <w:sz w:val="24"/>
          <w:szCs w:val="24"/>
          <w:lang w:val="en-US"/>
        </w:rPr>
        <w:t>1997</w:t>
      </w:r>
      <w:r w:rsidR="00BD5091">
        <w:rPr>
          <w:rFonts w:ascii="Times New Roman" w:hAnsi="Times New Roman" w:cs="Times New Roman"/>
          <w:sz w:val="24"/>
          <w:szCs w:val="24"/>
          <w:lang w:val="en-US"/>
        </w:rPr>
        <w:t>)</w:t>
      </w:r>
      <w:r w:rsidRPr="005650D7">
        <w:rPr>
          <w:rFonts w:ascii="Times New Roman" w:hAnsi="Times New Roman" w:cs="Times New Roman"/>
          <w:sz w:val="24"/>
          <w:szCs w:val="24"/>
          <w:lang w:val="en-US"/>
        </w:rPr>
        <w:t xml:space="preserve">. </w:t>
      </w:r>
      <w:proofErr w:type="gramStart"/>
      <w:r w:rsidRPr="005650D7">
        <w:rPr>
          <w:rFonts w:ascii="Times New Roman" w:hAnsi="Times New Roman" w:cs="Times New Roman"/>
          <w:sz w:val="24"/>
          <w:szCs w:val="24"/>
          <w:lang w:val="en-US"/>
        </w:rPr>
        <w:t>Artificial Insemination and Reproduction of Cattle and Buffalos.</w:t>
      </w:r>
      <w:proofErr w:type="gramEnd"/>
      <w:r w:rsidRPr="005650D7">
        <w:rPr>
          <w:rFonts w:ascii="Times New Roman" w:hAnsi="Times New Roman" w:cs="Times New Roman"/>
          <w:sz w:val="24"/>
          <w:szCs w:val="24"/>
          <w:lang w:val="en-US"/>
        </w:rPr>
        <w:t xml:space="preserve"> </w:t>
      </w:r>
      <w:proofErr w:type="gramStart"/>
      <w:r w:rsidRPr="005650D7">
        <w:rPr>
          <w:rFonts w:ascii="Times New Roman" w:hAnsi="Times New Roman" w:cs="Times New Roman"/>
          <w:sz w:val="24"/>
          <w:szCs w:val="24"/>
          <w:lang w:val="en-US"/>
        </w:rPr>
        <w:t>Sarojprakashan, Allahabad, India.</w:t>
      </w:r>
      <w:proofErr w:type="gramEnd"/>
    </w:p>
    <w:p w:rsidR="00783A8B" w:rsidRPr="005650D7" w:rsidRDefault="00783A8B" w:rsidP="00783A8B">
      <w:pPr>
        <w:spacing w:line="480" w:lineRule="auto"/>
        <w:ind w:left="426" w:hanging="426"/>
        <w:jc w:val="both"/>
        <w:rPr>
          <w:rFonts w:ascii="Times New Roman" w:hAnsi="Times New Roman" w:cs="Times New Roman"/>
          <w:sz w:val="24"/>
          <w:szCs w:val="24"/>
        </w:rPr>
      </w:pPr>
      <w:proofErr w:type="gramStart"/>
      <w:r w:rsidRPr="005650D7">
        <w:rPr>
          <w:rFonts w:ascii="Times New Roman" w:hAnsi="Times New Roman" w:cs="Times New Roman"/>
          <w:sz w:val="24"/>
          <w:szCs w:val="24"/>
        </w:rPr>
        <w:t xml:space="preserve">Tomar NS, Sharma KC and Shukla SN </w:t>
      </w:r>
      <w:r w:rsidR="00BD5091">
        <w:rPr>
          <w:rFonts w:ascii="Times New Roman" w:hAnsi="Times New Roman" w:cs="Times New Roman"/>
          <w:sz w:val="24"/>
          <w:szCs w:val="24"/>
        </w:rPr>
        <w:t>(</w:t>
      </w:r>
      <w:r w:rsidRPr="005650D7">
        <w:rPr>
          <w:rFonts w:ascii="Times New Roman" w:hAnsi="Times New Roman" w:cs="Times New Roman"/>
          <w:sz w:val="24"/>
          <w:szCs w:val="24"/>
        </w:rPr>
        <w:t>1985</w:t>
      </w:r>
      <w:r w:rsidR="00BD5091">
        <w:rPr>
          <w:rFonts w:ascii="Times New Roman" w:hAnsi="Times New Roman" w:cs="Times New Roman"/>
          <w:sz w:val="24"/>
          <w:szCs w:val="24"/>
        </w:rPr>
        <w:t>)</w:t>
      </w:r>
      <w:r w:rsidRPr="005650D7">
        <w:rPr>
          <w:rFonts w:ascii="Times New Roman" w:hAnsi="Times New Roman" w:cs="Times New Roman"/>
          <w:sz w:val="24"/>
          <w:szCs w:val="24"/>
        </w:rPr>
        <w:t>.</w:t>
      </w:r>
      <w:proofErr w:type="gramEnd"/>
      <w:r w:rsidRPr="005650D7">
        <w:rPr>
          <w:rFonts w:ascii="Times New Roman" w:hAnsi="Times New Roman" w:cs="Times New Roman"/>
          <w:sz w:val="24"/>
          <w:szCs w:val="24"/>
        </w:rPr>
        <w:t xml:space="preserve"> Semen production in relation to the age of HF x Hariana bulls. </w:t>
      </w:r>
      <w:proofErr w:type="gramStart"/>
      <w:r w:rsidRPr="0054070F">
        <w:rPr>
          <w:rFonts w:ascii="Times New Roman" w:hAnsi="Times New Roman" w:cs="Times New Roman"/>
          <w:sz w:val="24"/>
          <w:szCs w:val="24"/>
        </w:rPr>
        <w:t>Indian Vet</w:t>
      </w:r>
      <w:r w:rsidR="0054070F">
        <w:rPr>
          <w:rFonts w:ascii="Times New Roman" w:hAnsi="Times New Roman" w:cs="Times New Roman"/>
          <w:sz w:val="24"/>
          <w:szCs w:val="24"/>
        </w:rPr>
        <w:t>.</w:t>
      </w:r>
      <w:proofErr w:type="gramEnd"/>
      <w:r w:rsidRPr="0054070F">
        <w:rPr>
          <w:rFonts w:ascii="Times New Roman" w:hAnsi="Times New Roman" w:cs="Times New Roman"/>
          <w:sz w:val="24"/>
          <w:szCs w:val="24"/>
        </w:rPr>
        <w:t xml:space="preserve"> J</w:t>
      </w:r>
      <w:r w:rsidR="00BD5091" w:rsidRPr="0054070F">
        <w:rPr>
          <w:rFonts w:ascii="Times New Roman" w:hAnsi="Times New Roman" w:cs="Times New Roman"/>
          <w:sz w:val="24"/>
          <w:szCs w:val="24"/>
        </w:rPr>
        <w:t>.</w:t>
      </w:r>
      <w:r w:rsidRPr="005650D7">
        <w:rPr>
          <w:rFonts w:ascii="Times New Roman" w:hAnsi="Times New Roman" w:cs="Times New Roman"/>
          <w:sz w:val="24"/>
          <w:szCs w:val="24"/>
        </w:rPr>
        <w:t xml:space="preserve"> </w:t>
      </w:r>
      <w:r w:rsidRPr="0054070F">
        <w:rPr>
          <w:rFonts w:ascii="Times New Roman" w:hAnsi="Times New Roman" w:cs="Times New Roman"/>
          <w:sz w:val="24"/>
          <w:szCs w:val="24"/>
        </w:rPr>
        <w:t>62</w:t>
      </w:r>
      <w:r w:rsidRPr="005650D7">
        <w:rPr>
          <w:rFonts w:ascii="Times New Roman" w:hAnsi="Times New Roman" w:cs="Times New Roman"/>
          <w:sz w:val="24"/>
          <w:szCs w:val="24"/>
        </w:rPr>
        <w:t>(6): 499 – 501.</w:t>
      </w:r>
    </w:p>
    <w:p w:rsidR="00783A8B" w:rsidRPr="005650D7" w:rsidRDefault="00783A8B" w:rsidP="00783A8B">
      <w:pPr>
        <w:spacing w:line="480" w:lineRule="auto"/>
        <w:ind w:left="426" w:hanging="426"/>
        <w:jc w:val="both"/>
        <w:rPr>
          <w:rFonts w:ascii="Times New Roman" w:hAnsi="Times New Roman" w:cs="Times New Roman"/>
          <w:sz w:val="24"/>
          <w:szCs w:val="24"/>
        </w:rPr>
      </w:pPr>
      <w:r w:rsidRPr="005650D7">
        <w:rPr>
          <w:rFonts w:ascii="Times New Roman" w:hAnsi="Times New Roman" w:cs="Times New Roman"/>
          <w:sz w:val="24"/>
          <w:szCs w:val="24"/>
        </w:rPr>
        <w:t xml:space="preserve">Verma NK </w:t>
      </w:r>
      <w:r w:rsidR="00BD5091">
        <w:rPr>
          <w:rFonts w:ascii="Times New Roman" w:hAnsi="Times New Roman" w:cs="Times New Roman"/>
          <w:sz w:val="24"/>
          <w:szCs w:val="24"/>
        </w:rPr>
        <w:t>(</w:t>
      </w:r>
      <w:r w:rsidRPr="005650D7">
        <w:rPr>
          <w:rFonts w:ascii="Times New Roman" w:hAnsi="Times New Roman" w:cs="Times New Roman"/>
          <w:sz w:val="24"/>
          <w:szCs w:val="24"/>
        </w:rPr>
        <w:t>1997</w:t>
      </w:r>
      <w:r w:rsidR="00BD5091">
        <w:rPr>
          <w:rFonts w:ascii="Times New Roman" w:hAnsi="Times New Roman" w:cs="Times New Roman"/>
          <w:sz w:val="24"/>
          <w:szCs w:val="24"/>
        </w:rPr>
        <w:t>)</w:t>
      </w:r>
      <w:r w:rsidRPr="005650D7">
        <w:rPr>
          <w:rFonts w:ascii="Times New Roman" w:hAnsi="Times New Roman" w:cs="Times New Roman"/>
          <w:sz w:val="24"/>
          <w:szCs w:val="24"/>
        </w:rPr>
        <w:t xml:space="preserve">. </w:t>
      </w:r>
      <w:proofErr w:type="gramStart"/>
      <w:r w:rsidRPr="005650D7">
        <w:rPr>
          <w:rFonts w:ascii="Times New Roman" w:hAnsi="Times New Roman" w:cs="Times New Roman"/>
          <w:sz w:val="24"/>
          <w:szCs w:val="24"/>
        </w:rPr>
        <w:t>Cryopreservation studies of crossbred bull semen with special reference to buffers, membrane stabilizers and seminal enzymes.</w:t>
      </w:r>
      <w:proofErr w:type="gramEnd"/>
      <w:r w:rsidRPr="005650D7">
        <w:rPr>
          <w:rFonts w:ascii="Times New Roman" w:hAnsi="Times New Roman" w:cs="Times New Roman"/>
          <w:sz w:val="24"/>
          <w:szCs w:val="24"/>
        </w:rPr>
        <w:t xml:space="preserve"> M.V.Sc. Thesis Deemed University, Indian Veterinary Research Institute, Izatnagar, India.</w:t>
      </w:r>
    </w:p>
    <w:p w:rsidR="00783A8B" w:rsidRPr="005650D7" w:rsidRDefault="00783A8B" w:rsidP="00783A8B">
      <w:pPr>
        <w:spacing w:line="480" w:lineRule="auto"/>
        <w:ind w:left="426" w:hanging="426"/>
        <w:jc w:val="both"/>
        <w:rPr>
          <w:rFonts w:ascii="Times New Roman" w:hAnsi="Times New Roman" w:cs="Times New Roman"/>
          <w:b/>
          <w:sz w:val="24"/>
          <w:szCs w:val="24"/>
        </w:rPr>
      </w:pPr>
      <w:r w:rsidRPr="005650D7">
        <w:rPr>
          <w:rFonts w:ascii="Times New Roman" w:hAnsi="Times New Roman" w:cs="Times New Roman"/>
          <w:sz w:val="24"/>
          <w:szCs w:val="24"/>
        </w:rPr>
        <w:t>Watson PF</w:t>
      </w:r>
      <w:r w:rsidR="0054070F">
        <w:rPr>
          <w:rFonts w:ascii="Times New Roman" w:hAnsi="Times New Roman" w:cs="Times New Roman"/>
          <w:sz w:val="24"/>
          <w:szCs w:val="24"/>
        </w:rPr>
        <w:t xml:space="preserve"> </w:t>
      </w:r>
      <w:r w:rsidR="00BD5091">
        <w:rPr>
          <w:rFonts w:ascii="Times New Roman" w:hAnsi="Times New Roman" w:cs="Times New Roman"/>
          <w:sz w:val="24"/>
          <w:szCs w:val="24"/>
        </w:rPr>
        <w:t>(</w:t>
      </w:r>
      <w:r w:rsidRPr="005650D7">
        <w:rPr>
          <w:rFonts w:ascii="Times New Roman" w:hAnsi="Times New Roman" w:cs="Times New Roman"/>
          <w:sz w:val="24"/>
          <w:szCs w:val="24"/>
        </w:rPr>
        <w:t>1975</w:t>
      </w:r>
      <w:r w:rsidR="00BD5091">
        <w:rPr>
          <w:rFonts w:ascii="Times New Roman" w:hAnsi="Times New Roman" w:cs="Times New Roman"/>
          <w:sz w:val="24"/>
          <w:szCs w:val="24"/>
        </w:rPr>
        <w:t>)</w:t>
      </w:r>
      <w:r w:rsidRPr="005650D7">
        <w:rPr>
          <w:rFonts w:ascii="Times New Roman" w:hAnsi="Times New Roman" w:cs="Times New Roman"/>
          <w:sz w:val="24"/>
          <w:szCs w:val="24"/>
        </w:rPr>
        <w:t xml:space="preserve">. </w:t>
      </w:r>
      <w:proofErr w:type="gramStart"/>
      <w:r w:rsidRPr="005650D7">
        <w:rPr>
          <w:rFonts w:ascii="Times New Roman" w:hAnsi="Times New Roman" w:cs="Times New Roman"/>
          <w:sz w:val="24"/>
          <w:szCs w:val="24"/>
        </w:rPr>
        <w:t>Use of Giemsa stain to detect change in acrosome of frozen ram spermatozoa.</w:t>
      </w:r>
      <w:proofErr w:type="gramEnd"/>
      <w:r w:rsidRPr="005650D7">
        <w:rPr>
          <w:rFonts w:ascii="Times New Roman" w:hAnsi="Times New Roman" w:cs="Times New Roman"/>
          <w:sz w:val="24"/>
          <w:szCs w:val="24"/>
        </w:rPr>
        <w:t xml:space="preserve"> </w:t>
      </w:r>
      <w:r w:rsidRPr="0054070F">
        <w:rPr>
          <w:rFonts w:ascii="Times New Roman" w:hAnsi="Times New Roman" w:cs="Times New Roman"/>
          <w:sz w:val="24"/>
          <w:szCs w:val="24"/>
        </w:rPr>
        <w:t>Vet</w:t>
      </w:r>
      <w:r w:rsidR="0054070F">
        <w:rPr>
          <w:rFonts w:ascii="Times New Roman" w:hAnsi="Times New Roman" w:cs="Times New Roman"/>
          <w:sz w:val="24"/>
          <w:szCs w:val="24"/>
        </w:rPr>
        <w:t>.</w:t>
      </w:r>
      <w:r w:rsidRPr="0054070F">
        <w:rPr>
          <w:rFonts w:ascii="Times New Roman" w:hAnsi="Times New Roman" w:cs="Times New Roman"/>
          <w:sz w:val="24"/>
          <w:szCs w:val="24"/>
        </w:rPr>
        <w:t xml:space="preserve"> </w:t>
      </w:r>
      <w:proofErr w:type="gramStart"/>
      <w:r w:rsidR="00BD5091" w:rsidRPr="0054070F">
        <w:rPr>
          <w:rFonts w:ascii="Times New Roman" w:hAnsi="Times New Roman" w:cs="Times New Roman"/>
          <w:sz w:val="24"/>
          <w:szCs w:val="24"/>
        </w:rPr>
        <w:t>Record.</w:t>
      </w:r>
      <w:proofErr w:type="gramEnd"/>
      <w:r w:rsidRPr="005650D7">
        <w:rPr>
          <w:rFonts w:ascii="Times New Roman" w:hAnsi="Times New Roman" w:cs="Times New Roman"/>
          <w:sz w:val="24"/>
          <w:szCs w:val="24"/>
        </w:rPr>
        <w:t xml:space="preserve"> </w:t>
      </w:r>
      <w:r w:rsidRPr="0054070F">
        <w:rPr>
          <w:rFonts w:ascii="Times New Roman" w:hAnsi="Times New Roman" w:cs="Times New Roman"/>
          <w:sz w:val="24"/>
          <w:szCs w:val="24"/>
        </w:rPr>
        <w:t>97</w:t>
      </w:r>
      <w:r w:rsidRPr="005650D7">
        <w:rPr>
          <w:rFonts w:ascii="Times New Roman" w:hAnsi="Times New Roman" w:cs="Times New Roman"/>
          <w:sz w:val="24"/>
          <w:szCs w:val="24"/>
        </w:rPr>
        <w:t>: 12-15.</w:t>
      </w:r>
    </w:p>
    <w:p w:rsidR="00B54C3B" w:rsidRDefault="00B54C3B" w:rsidP="00783A8B">
      <w:pPr>
        <w:spacing w:line="480" w:lineRule="auto"/>
        <w:ind w:left="567" w:hanging="567"/>
        <w:jc w:val="both"/>
        <w:rPr>
          <w:rFonts w:ascii="Times New Roman" w:hAnsi="Times New Roman" w:cs="Times New Roman"/>
          <w:b/>
          <w:sz w:val="24"/>
          <w:szCs w:val="24"/>
        </w:rPr>
      </w:pPr>
    </w:p>
    <w:p w:rsidR="00BF75A6" w:rsidRDefault="00BF75A6" w:rsidP="00783A8B">
      <w:pPr>
        <w:spacing w:line="480" w:lineRule="auto"/>
        <w:ind w:left="567" w:hanging="567"/>
        <w:jc w:val="both"/>
        <w:rPr>
          <w:rFonts w:ascii="Times New Roman" w:hAnsi="Times New Roman" w:cs="Times New Roman"/>
          <w:b/>
          <w:sz w:val="24"/>
          <w:szCs w:val="24"/>
        </w:rPr>
      </w:pPr>
    </w:p>
    <w:p w:rsidR="00BF75A6" w:rsidRDefault="00BF75A6" w:rsidP="00783A8B">
      <w:pPr>
        <w:spacing w:line="480" w:lineRule="auto"/>
        <w:ind w:left="567" w:hanging="567"/>
        <w:jc w:val="both"/>
        <w:rPr>
          <w:rFonts w:ascii="Times New Roman" w:hAnsi="Times New Roman" w:cs="Times New Roman"/>
          <w:b/>
          <w:sz w:val="24"/>
          <w:szCs w:val="24"/>
        </w:rPr>
      </w:pPr>
    </w:p>
    <w:p w:rsidR="00BF75A6" w:rsidRDefault="00BF75A6" w:rsidP="00783A8B">
      <w:pPr>
        <w:spacing w:line="480" w:lineRule="auto"/>
        <w:ind w:left="567" w:hanging="567"/>
        <w:jc w:val="both"/>
        <w:rPr>
          <w:rFonts w:ascii="Times New Roman" w:hAnsi="Times New Roman" w:cs="Times New Roman"/>
          <w:b/>
          <w:sz w:val="24"/>
          <w:szCs w:val="24"/>
        </w:rPr>
      </w:pPr>
    </w:p>
    <w:p w:rsidR="00BF75A6" w:rsidRDefault="00BF75A6" w:rsidP="00BF75A6">
      <w:pPr>
        <w:tabs>
          <w:tab w:val="left" w:pos="9639"/>
        </w:tabs>
        <w:ind w:left="-567" w:right="-613"/>
        <w:jc w:val="both"/>
        <w:rPr>
          <w:rFonts w:ascii="Times New Roman" w:hAnsi="Times New Roman" w:cs="Times New Roman"/>
          <w:sz w:val="24"/>
          <w:szCs w:val="24"/>
          <w:lang w:eastAsia="en-IN"/>
        </w:rPr>
        <w:sectPr w:rsidR="00BF75A6" w:rsidSect="005D0E9A">
          <w:pgSz w:w="11906" w:h="16838"/>
          <w:pgMar w:top="1440" w:right="1440" w:bottom="1440" w:left="1440" w:header="709" w:footer="709" w:gutter="0"/>
          <w:lnNumType w:countBy="1" w:restart="continuous"/>
          <w:cols w:space="708"/>
          <w:docGrid w:linePitch="360"/>
        </w:sectPr>
      </w:pPr>
    </w:p>
    <w:p w:rsidR="00BF75A6" w:rsidRPr="002B6C1A" w:rsidRDefault="00BF75A6" w:rsidP="00BF75A6">
      <w:pPr>
        <w:tabs>
          <w:tab w:val="left" w:pos="9639"/>
        </w:tabs>
        <w:ind w:left="1843" w:right="-613"/>
        <w:jc w:val="both"/>
        <w:rPr>
          <w:rFonts w:ascii="Times New Roman" w:hAnsi="Times New Roman" w:cs="Times New Roman"/>
          <w:sz w:val="24"/>
          <w:szCs w:val="24"/>
          <w:lang w:eastAsia="en-IN"/>
        </w:rPr>
      </w:pPr>
      <w:r w:rsidRPr="002B6C1A">
        <w:rPr>
          <w:rFonts w:ascii="Times New Roman" w:hAnsi="Times New Roman" w:cs="Times New Roman"/>
          <w:sz w:val="24"/>
          <w:szCs w:val="24"/>
          <w:lang w:eastAsia="en-IN"/>
        </w:rPr>
        <w:lastRenderedPageBreak/>
        <w:t>Table 1:</w:t>
      </w:r>
      <w:r w:rsidRPr="002B6C1A">
        <w:rPr>
          <w:rFonts w:ascii="Times New Roman" w:hAnsi="Times New Roman" w:cs="Times New Roman"/>
          <w:b/>
          <w:sz w:val="24"/>
          <w:szCs w:val="24"/>
          <w:lang w:eastAsia="en-IN"/>
        </w:rPr>
        <w:t xml:space="preserve"> </w:t>
      </w:r>
      <w:r w:rsidRPr="002B6C1A">
        <w:rPr>
          <w:rFonts w:ascii="Times New Roman" w:hAnsi="Times New Roman" w:cs="Times New Roman"/>
          <w:sz w:val="24"/>
          <w:szCs w:val="24"/>
          <w:lang w:eastAsia="en-IN"/>
        </w:rPr>
        <w:t>Mean (</w:t>
      </w:r>
      <w:r w:rsidRPr="002B6C1A">
        <w:rPr>
          <w:rFonts w:ascii="Times New Roman" w:eastAsia="MTSY" w:hAnsi="Times New Roman" w:cs="Times New Roman"/>
          <w:sz w:val="24"/>
          <w:szCs w:val="24"/>
          <w:lang w:eastAsia="en-IN"/>
        </w:rPr>
        <w:t>±</w:t>
      </w:r>
      <w:r w:rsidRPr="002B6C1A">
        <w:rPr>
          <w:rFonts w:ascii="Times New Roman" w:hAnsi="Times New Roman" w:cs="Times New Roman"/>
          <w:sz w:val="24"/>
          <w:szCs w:val="24"/>
          <w:lang w:eastAsia="en-IN"/>
        </w:rPr>
        <w:t>S.E.) semen quality parameters of freezable and non- freezable mithun semen</w:t>
      </w:r>
    </w:p>
    <w:tbl>
      <w:tblPr>
        <w:tblStyle w:val="TableGrid"/>
        <w:tblW w:w="0" w:type="auto"/>
        <w:jc w:val="center"/>
        <w:tblInd w:w="-1213" w:type="dxa"/>
        <w:tblLook w:val="04A0"/>
      </w:tblPr>
      <w:tblGrid>
        <w:gridCol w:w="3965"/>
        <w:gridCol w:w="2838"/>
        <w:gridCol w:w="3444"/>
      </w:tblGrid>
      <w:tr w:rsidR="00BF75A6" w:rsidRPr="002B6C1A" w:rsidTr="00961EBE">
        <w:trPr>
          <w:jc w:val="center"/>
        </w:trPr>
        <w:tc>
          <w:tcPr>
            <w:tcW w:w="3965" w:type="dxa"/>
            <w:vAlign w:val="center"/>
          </w:tcPr>
          <w:p w:rsidR="00BF75A6" w:rsidRPr="002B6C1A" w:rsidRDefault="00BF75A6" w:rsidP="00961EBE">
            <w:pPr>
              <w:spacing w:line="480" w:lineRule="auto"/>
              <w:jc w:val="center"/>
              <w:rPr>
                <w:rFonts w:ascii="Times New Roman" w:hAnsi="Times New Roman" w:cs="Times New Roman"/>
                <w:b/>
                <w:sz w:val="24"/>
                <w:szCs w:val="24"/>
              </w:rPr>
            </w:pPr>
            <w:r w:rsidRPr="002B6C1A">
              <w:rPr>
                <w:rFonts w:ascii="Times New Roman" w:hAnsi="Times New Roman" w:cs="Times New Roman"/>
                <w:b/>
                <w:sz w:val="24"/>
                <w:szCs w:val="24"/>
                <w:lang w:eastAsia="en-IN"/>
              </w:rPr>
              <w:t>Physico morphological</w:t>
            </w:r>
            <w:r w:rsidRPr="002B6C1A">
              <w:rPr>
                <w:rFonts w:ascii="Times New Roman" w:hAnsi="Times New Roman" w:cs="Times New Roman"/>
                <w:sz w:val="24"/>
                <w:szCs w:val="24"/>
                <w:lang w:eastAsia="en-IN"/>
              </w:rPr>
              <w:t xml:space="preserve"> </w:t>
            </w:r>
            <w:r w:rsidRPr="002B6C1A">
              <w:rPr>
                <w:rFonts w:ascii="Times New Roman" w:hAnsi="Times New Roman" w:cs="Times New Roman"/>
                <w:b/>
                <w:sz w:val="24"/>
                <w:szCs w:val="24"/>
              </w:rPr>
              <w:t>attributes</w:t>
            </w:r>
          </w:p>
        </w:tc>
        <w:tc>
          <w:tcPr>
            <w:tcW w:w="2838" w:type="dxa"/>
            <w:vAlign w:val="center"/>
          </w:tcPr>
          <w:p w:rsidR="00BF75A6" w:rsidRPr="002B6C1A" w:rsidRDefault="00BF75A6" w:rsidP="00961EBE">
            <w:pPr>
              <w:spacing w:line="480" w:lineRule="auto"/>
              <w:jc w:val="center"/>
              <w:rPr>
                <w:rFonts w:ascii="Times New Roman" w:hAnsi="Times New Roman" w:cs="Times New Roman"/>
                <w:b/>
                <w:sz w:val="24"/>
                <w:szCs w:val="24"/>
              </w:rPr>
            </w:pPr>
            <w:r w:rsidRPr="002B6C1A">
              <w:rPr>
                <w:rFonts w:ascii="Times New Roman" w:hAnsi="Times New Roman" w:cs="Times New Roman"/>
                <w:b/>
                <w:sz w:val="24"/>
                <w:szCs w:val="24"/>
              </w:rPr>
              <w:t>Freezable semen (</w:t>
            </w:r>
            <w:r>
              <w:rPr>
                <w:rFonts w:ascii="Times New Roman" w:hAnsi="Times New Roman" w:cs="Times New Roman"/>
                <w:b/>
                <w:sz w:val="24"/>
                <w:szCs w:val="24"/>
              </w:rPr>
              <w:t>n</w:t>
            </w:r>
            <w:r w:rsidRPr="002B6C1A">
              <w:rPr>
                <w:rFonts w:ascii="Times New Roman" w:hAnsi="Times New Roman" w:cs="Times New Roman"/>
                <w:b/>
                <w:sz w:val="24"/>
                <w:szCs w:val="24"/>
              </w:rPr>
              <w:t>=</w:t>
            </w:r>
            <w:r>
              <w:rPr>
                <w:rFonts w:ascii="Times New Roman" w:hAnsi="Times New Roman" w:cs="Times New Roman"/>
                <w:b/>
                <w:sz w:val="24"/>
                <w:szCs w:val="24"/>
              </w:rPr>
              <w:t>25</w:t>
            </w:r>
            <w:r w:rsidRPr="002B6C1A">
              <w:rPr>
                <w:rFonts w:ascii="Times New Roman" w:hAnsi="Times New Roman" w:cs="Times New Roman"/>
                <w:b/>
                <w:sz w:val="24"/>
                <w:szCs w:val="24"/>
              </w:rPr>
              <w:t xml:space="preserve">) </w:t>
            </w:r>
          </w:p>
        </w:tc>
        <w:tc>
          <w:tcPr>
            <w:tcW w:w="3444" w:type="dxa"/>
            <w:vAlign w:val="center"/>
          </w:tcPr>
          <w:p w:rsidR="00BF75A6" w:rsidRPr="002B6C1A" w:rsidRDefault="00BF75A6" w:rsidP="00961EBE">
            <w:pPr>
              <w:spacing w:line="480" w:lineRule="auto"/>
              <w:jc w:val="center"/>
              <w:rPr>
                <w:rFonts w:ascii="Times New Roman" w:hAnsi="Times New Roman" w:cs="Times New Roman"/>
                <w:b/>
                <w:sz w:val="24"/>
                <w:szCs w:val="24"/>
              </w:rPr>
            </w:pPr>
            <w:r w:rsidRPr="002B6C1A">
              <w:rPr>
                <w:rFonts w:ascii="Times New Roman" w:hAnsi="Times New Roman" w:cs="Times New Roman"/>
                <w:b/>
                <w:sz w:val="24"/>
                <w:szCs w:val="24"/>
              </w:rPr>
              <w:t>Non- freezable semen (</w:t>
            </w:r>
            <w:r>
              <w:rPr>
                <w:rFonts w:ascii="Times New Roman" w:hAnsi="Times New Roman" w:cs="Times New Roman"/>
                <w:b/>
                <w:sz w:val="24"/>
                <w:szCs w:val="24"/>
              </w:rPr>
              <w:t>n</w:t>
            </w:r>
            <w:r w:rsidRPr="002B6C1A">
              <w:rPr>
                <w:rFonts w:ascii="Times New Roman" w:hAnsi="Times New Roman" w:cs="Times New Roman"/>
                <w:b/>
                <w:sz w:val="24"/>
                <w:szCs w:val="24"/>
              </w:rPr>
              <w:t>=</w:t>
            </w:r>
            <w:r>
              <w:rPr>
                <w:rFonts w:ascii="Times New Roman" w:hAnsi="Times New Roman" w:cs="Times New Roman"/>
                <w:b/>
                <w:sz w:val="24"/>
                <w:szCs w:val="24"/>
              </w:rPr>
              <w:t>25</w:t>
            </w:r>
            <w:r w:rsidRPr="002B6C1A">
              <w:rPr>
                <w:rFonts w:ascii="Times New Roman" w:hAnsi="Times New Roman" w:cs="Times New Roman"/>
                <w:b/>
                <w:sz w:val="24"/>
                <w:szCs w:val="24"/>
              </w:rPr>
              <w:t xml:space="preserve">) </w:t>
            </w:r>
          </w:p>
        </w:tc>
      </w:tr>
      <w:tr w:rsidR="00BF75A6" w:rsidRPr="002B6C1A" w:rsidTr="00961EBE">
        <w:trPr>
          <w:jc w:val="center"/>
        </w:trPr>
        <w:tc>
          <w:tcPr>
            <w:tcW w:w="3965" w:type="dxa"/>
          </w:tcPr>
          <w:p w:rsidR="00BF75A6" w:rsidRPr="002B6C1A" w:rsidRDefault="00BF75A6" w:rsidP="00961EBE">
            <w:pPr>
              <w:spacing w:line="480" w:lineRule="auto"/>
              <w:rPr>
                <w:rFonts w:ascii="Times New Roman" w:hAnsi="Times New Roman" w:cs="Times New Roman"/>
                <w:sz w:val="24"/>
                <w:szCs w:val="24"/>
              </w:rPr>
            </w:pPr>
            <w:r w:rsidRPr="002B6C1A">
              <w:rPr>
                <w:rFonts w:ascii="Times New Roman" w:hAnsi="Times New Roman" w:cs="Times New Roman"/>
                <w:sz w:val="24"/>
                <w:szCs w:val="24"/>
              </w:rPr>
              <w:t>Volume  (mL)</w:t>
            </w:r>
          </w:p>
        </w:tc>
        <w:tc>
          <w:tcPr>
            <w:tcW w:w="2838" w:type="dxa"/>
            <w:vAlign w:val="bottom"/>
          </w:tcPr>
          <w:p w:rsidR="00BF75A6" w:rsidRPr="002B6C1A" w:rsidRDefault="00BF75A6" w:rsidP="00961EBE">
            <w:pPr>
              <w:spacing w:line="480" w:lineRule="auto"/>
              <w:jc w:val="center"/>
              <w:rPr>
                <w:rFonts w:ascii="Times New Roman" w:hAnsi="Times New Roman" w:cs="Times New Roman"/>
                <w:sz w:val="24"/>
                <w:szCs w:val="24"/>
              </w:rPr>
            </w:pPr>
            <w:r w:rsidRPr="002B6C1A">
              <w:rPr>
                <w:rFonts w:ascii="Times New Roman" w:hAnsi="Times New Roman" w:cs="Times New Roman"/>
                <w:sz w:val="24"/>
                <w:szCs w:val="24"/>
              </w:rPr>
              <w:t>1.97 ± 0.97</w:t>
            </w:r>
          </w:p>
        </w:tc>
        <w:tc>
          <w:tcPr>
            <w:tcW w:w="3444" w:type="dxa"/>
            <w:vAlign w:val="bottom"/>
          </w:tcPr>
          <w:p w:rsidR="00BF75A6" w:rsidRPr="002B6C1A" w:rsidRDefault="00BF75A6" w:rsidP="00961EBE">
            <w:pPr>
              <w:spacing w:line="480" w:lineRule="auto"/>
              <w:jc w:val="center"/>
              <w:rPr>
                <w:rFonts w:ascii="Times New Roman" w:hAnsi="Times New Roman" w:cs="Times New Roman"/>
                <w:sz w:val="24"/>
                <w:szCs w:val="24"/>
              </w:rPr>
            </w:pPr>
            <w:r w:rsidRPr="002B6C1A">
              <w:rPr>
                <w:rFonts w:ascii="Times New Roman" w:hAnsi="Times New Roman" w:cs="Times New Roman"/>
                <w:sz w:val="24"/>
                <w:szCs w:val="24"/>
              </w:rPr>
              <w:t>1.53 ± 0.78</w:t>
            </w:r>
          </w:p>
        </w:tc>
      </w:tr>
      <w:tr w:rsidR="00BF75A6" w:rsidRPr="002B6C1A" w:rsidTr="00961EBE">
        <w:trPr>
          <w:jc w:val="center"/>
        </w:trPr>
        <w:tc>
          <w:tcPr>
            <w:tcW w:w="3965" w:type="dxa"/>
          </w:tcPr>
          <w:p w:rsidR="00BF75A6" w:rsidRPr="002B6C1A" w:rsidRDefault="00BF75A6" w:rsidP="00961EBE">
            <w:pPr>
              <w:spacing w:line="480" w:lineRule="auto"/>
              <w:rPr>
                <w:rFonts w:ascii="Times New Roman" w:hAnsi="Times New Roman" w:cs="Times New Roman"/>
                <w:sz w:val="24"/>
                <w:szCs w:val="24"/>
              </w:rPr>
            </w:pPr>
            <w:r w:rsidRPr="002B6C1A">
              <w:rPr>
                <w:rFonts w:ascii="Times New Roman" w:hAnsi="Times New Roman" w:cs="Times New Roman"/>
                <w:sz w:val="24"/>
                <w:szCs w:val="24"/>
              </w:rPr>
              <w:t xml:space="preserve">Colour </w:t>
            </w:r>
          </w:p>
        </w:tc>
        <w:tc>
          <w:tcPr>
            <w:tcW w:w="2838" w:type="dxa"/>
          </w:tcPr>
          <w:p w:rsidR="00BF75A6" w:rsidRPr="002B6C1A" w:rsidRDefault="00BF75A6" w:rsidP="00961EBE">
            <w:pPr>
              <w:spacing w:line="480" w:lineRule="auto"/>
              <w:jc w:val="center"/>
              <w:rPr>
                <w:rFonts w:ascii="Times New Roman" w:hAnsi="Times New Roman" w:cs="Times New Roman"/>
                <w:sz w:val="24"/>
                <w:szCs w:val="24"/>
              </w:rPr>
            </w:pPr>
            <w:r w:rsidRPr="002B6C1A">
              <w:rPr>
                <w:rFonts w:ascii="Times New Roman" w:hAnsi="Times New Roman" w:cs="Times New Roman"/>
                <w:sz w:val="24"/>
                <w:szCs w:val="24"/>
              </w:rPr>
              <w:t xml:space="preserve">Creamy White </w:t>
            </w:r>
          </w:p>
        </w:tc>
        <w:tc>
          <w:tcPr>
            <w:tcW w:w="3444" w:type="dxa"/>
          </w:tcPr>
          <w:p w:rsidR="00BF75A6" w:rsidRPr="002B6C1A" w:rsidRDefault="00BF75A6" w:rsidP="00961EBE">
            <w:pPr>
              <w:spacing w:line="480" w:lineRule="auto"/>
              <w:jc w:val="center"/>
              <w:rPr>
                <w:rFonts w:ascii="Times New Roman" w:hAnsi="Times New Roman" w:cs="Times New Roman"/>
                <w:sz w:val="24"/>
                <w:szCs w:val="24"/>
              </w:rPr>
            </w:pPr>
            <w:r w:rsidRPr="002B6C1A">
              <w:rPr>
                <w:rFonts w:ascii="Times New Roman" w:hAnsi="Times New Roman" w:cs="Times New Roman"/>
                <w:sz w:val="24"/>
                <w:szCs w:val="24"/>
              </w:rPr>
              <w:t xml:space="preserve">Milky Watery </w:t>
            </w:r>
          </w:p>
        </w:tc>
      </w:tr>
      <w:tr w:rsidR="00BF75A6" w:rsidRPr="002B6C1A" w:rsidTr="00961EBE">
        <w:trPr>
          <w:jc w:val="center"/>
        </w:trPr>
        <w:tc>
          <w:tcPr>
            <w:tcW w:w="3965" w:type="dxa"/>
          </w:tcPr>
          <w:p w:rsidR="00BF75A6" w:rsidRPr="002B6C1A" w:rsidRDefault="00BF75A6" w:rsidP="00961EBE">
            <w:pPr>
              <w:spacing w:line="480" w:lineRule="auto"/>
              <w:rPr>
                <w:rFonts w:ascii="Times New Roman" w:hAnsi="Times New Roman" w:cs="Times New Roman"/>
                <w:sz w:val="24"/>
                <w:szCs w:val="24"/>
              </w:rPr>
            </w:pPr>
            <w:r w:rsidRPr="002B6C1A">
              <w:rPr>
                <w:rFonts w:ascii="Times New Roman" w:hAnsi="Times New Roman" w:cs="Times New Roman"/>
                <w:sz w:val="24"/>
                <w:szCs w:val="24"/>
              </w:rPr>
              <w:t>Concentration (x10</w:t>
            </w:r>
            <w:r w:rsidRPr="002B6C1A">
              <w:rPr>
                <w:rFonts w:ascii="Times New Roman" w:hAnsi="Times New Roman" w:cs="Times New Roman"/>
                <w:sz w:val="24"/>
                <w:szCs w:val="24"/>
                <w:vertAlign w:val="superscript"/>
              </w:rPr>
              <w:t>6</w:t>
            </w:r>
            <w:r w:rsidRPr="002B6C1A">
              <w:rPr>
                <w:rFonts w:ascii="Times New Roman" w:hAnsi="Times New Roman" w:cs="Times New Roman"/>
                <w:sz w:val="24"/>
                <w:szCs w:val="24"/>
              </w:rPr>
              <w:t xml:space="preserve">/ml) </w:t>
            </w:r>
          </w:p>
        </w:tc>
        <w:tc>
          <w:tcPr>
            <w:tcW w:w="2838" w:type="dxa"/>
            <w:vAlign w:val="bottom"/>
          </w:tcPr>
          <w:p w:rsidR="00BF75A6" w:rsidRPr="002B6C1A" w:rsidRDefault="00BF75A6" w:rsidP="00961EBE">
            <w:pPr>
              <w:spacing w:line="480" w:lineRule="auto"/>
              <w:jc w:val="center"/>
              <w:rPr>
                <w:rFonts w:ascii="Times New Roman" w:hAnsi="Times New Roman" w:cs="Times New Roman"/>
                <w:sz w:val="24"/>
                <w:szCs w:val="24"/>
              </w:rPr>
            </w:pPr>
            <w:r w:rsidRPr="002B6C1A">
              <w:rPr>
                <w:rFonts w:ascii="Times New Roman" w:hAnsi="Times New Roman" w:cs="Times New Roman"/>
                <w:sz w:val="24"/>
                <w:szCs w:val="24"/>
              </w:rPr>
              <w:t>606.41 ± 8.44</w:t>
            </w:r>
            <w:r w:rsidRPr="002B6C1A">
              <w:rPr>
                <w:rFonts w:ascii="Times New Roman" w:hAnsi="Times New Roman" w:cs="Times New Roman"/>
                <w:sz w:val="24"/>
                <w:szCs w:val="24"/>
                <w:vertAlign w:val="superscript"/>
              </w:rPr>
              <w:t>a</w:t>
            </w:r>
          </w:p>
        </w:tc>
        <w:tc>
          <w:tcPr>
            <w:tcW w:w="3444" w:type="dxa"/>
            <w:vAlign w:val="bottom"/>
          </w:tcPr>
          <w:p w:rsidR="00BF75A6" w:rsidRPr="002B6C1A" w:rsidRDefault="00BF75A6" w:rsidP="00961EBE">
            <w:pPr>
              <w:spacing w:line="480" w:lineRule="auto"/>
              <w:jc w:val="center"/>
              <w:rPr>
                <w:rFonts w:ascii="Times New Roman" w:hAnsi="Times New Roman" w:cs="Times New Roman"/>
                <w:sz w:val="24"/>
                <w:szCs w:val="24"/>
              </w:rPr>
            </w:pPr>
            <w:r w:rsidRPr="002B6C1A">
              <w:rPr>
                <w:rFonts w:ascii="Times New Roman" w:hAnsi="Times New Roman" w:cs="Times New Roman"/>
                <w:sz w:val="24"/>
                <w:szCs w:val="24"/>
              </w:rPr>
              <w:t>542.01 ± 8.30</w:t>
            </w:r>
            <w:r w:rsidRPr="002B6C1A">
              <w:rPr>
                <w:rFonts w:ascii="Times New Roman" w:hAnsi="Times New Roman" w:cs="Times New Roman"/>
                <w:sz w:val="24"/>
                <w:szCs w:val="24"/>
                <w:vertAlign w:val="superscript"/>
              </w:rPr>
              <w:t>b</w:t>
            </w:r>
          </w:p>
        </w:tc>
      </w:tr>
      <w:tr w:rsidR="00BF75A6" w:rsidRPr="002B6C1A" w:rsidTr="00961EBE">
        <w:trPr>
          <w:jc w:val="center"/>
        </w:trPr>
        <w:tc>
          <w:tcPr>
            <w:tcW w:w="3965" w:type="dxa"/>
          </w:tcPr>
          <w:p w:rsidR="00BF75A6" w:rsidRPr="002B6C1A" w:rsidRDefault="00BF75A6" w:rsidP="00961EBE">
            <w:pPr>
              <w:spacing w:line="480" w:lineRule="auto"/>
              <w:rPr>
                <w:rFonts w:ascii="Times New Roman" w:hAnsi="Times New Roman" w:cs="Times New Roman"/>
                <w:sz w:val="24"/>
                <w:szCs w:val="24"/>
              </w:rPr>
            </w:pPr>
            <w:r w:rsidRPr="002B6C1A">
              <w:rPr>
                <w:rFonts w:ascii="Times New Roman" w:hAnsi="Times New Roman" w:cs="Times New Roman"/>
                <w:sz w:val="24"/>
                <w:szCs w:val="24"/>
              </w:rPr>
              <w:t xml:space="preserve">Mass activity (0-5 Scale) </w:t>
            </w:r>
          </w:p>
        </w:tc>
        <w:tc>
          <w:tcPr>
            <w:tcW w:w="2838" w:type="dxa"/>
            <w:vAlign w:val="bottom"/>
          </w:tcPr>
          <w:p w:rsidR="00BF75A6" w:rsidRPr="002B6C1A" w:rsidRDefault="00BF75A6" w:rsidP="00961EBE">
            <w:pPr>
              <w:spacing w:line="480" w:lineRule="auto"/>
              <w:jc w:val="center"/>
              <w:rPr>
                <w:rFonts w:ascii="Times New Roman" w:hAnsi="Times New Roman" w:cs="Times New Roman"/>
                <w:sz w:val="24"/>
                <w:szCs w:val="24"/>
              </w:rPr>
            </w:pPr>
            <w:r w:rsidRPr="002B6C1A">
              <w:rPr>
                <w:rFonts w:ascii="Times New Roman" w:hAnsi="Times New Roman" w:cs="Times New Roman"/>
                <w:sz w:val="24"/>
                <w:szCs w:val="24"/>
              </w:rPr>
              <w:t>3.18 ± 0.80</w:t>
            </w:r>
            <w:r w:rsidRPr="002B6C1A">
              <w:rPr>
                <w:rFonts w:ascii="Times New Roman" w:hAnsi="Times New Roman" w:cs="Times New Roman"/>
                <w:sz w:val="24"/>
                <w:szCs w:val="24"/>
                <w:vertAlign w:val="superscript"/>
              </w:rPr>
              <w:t>a</w:t>
            </w:r>
          </w:p>
        </w:tc>
        <w:tc>
          <w:tcPr>
            <w:tcW w:w="3444" w:type="dxa"/>
            <w:vAlign w:val="bottom"/>
          </w:tcPr>
          <w:p w:rsidR="00BF75A6" w:rsidRPr="002B6C1A" w:rsidRDefault="00BF75A6" w:rsidP="00961EBE">
            <w:pPr>
              <w:spacing w:line="480" w:lineRule="auto"/>
              <w:jc w:val="center"/>
              <w:rPr>
                <w:rFonts w:ascii="Times New Roman" w:hAnsi="Times New Roman" w:cs="Times New Roman"/>
                <w:sz w:val="24"/>
                <w:szCs w:val="24"/>
              </w:rPr>
            </w:pPr>
            <w:r w:rsidRPr="002B6C1A">
              <w:rPr>
                <w:rFonts w:ascii="Times New Roman" w:hAnsi="Times New Roman" w:cs="Times New Roman"/>
                <w:sz w:val="24"/>
                <w:szCs w:val="24"/>
              </w:rPr>
              <w:t>2.35 ± 0.61</w:t>
            </w:r>
            <w:r w:rsidRPr="002B6C1A">
              <w:rPr>
                <w:rFonts w:ascii="Times New Roman" w:hAnsi="Times New Roman" w:cs="Times New Roman"/>
                <w:sz w:val="24"/>
                <w:szCs w:val="24"/>
                <w:vertAlign w:val="superscript"/>
              </w:rPr>
              <w:t>b</w:t>
            </w:r>
          </w:p>
        </w:tc>
      </w:tr>
      <w:tr w:rsidR="00BF75A6" w:rsidRPr="002B6C1A" w:rsidTr="00961EBE">
        <w:trPr>
          <w:jc w:val="center"/>
        </w:trPr>
        <w:tc>
          <w:tcPr>
            <w:tcW w:w="3965" w:type="dxa"/>
          </w:tcPr>
          <w:p w:rsidR="00BF75A6" w:rsidRPr="002B6C1A" w:rsidRDefault="00BF75A6" w:rsidP="00961EBE">
            <w:pPr>
              <w:spacing w:line="480" w:lineRule="auto"/>
              <w:rPr>
                <w:rFonts w:ascii="Times New Roman" w:hAnsi="Times New Roman" w:cs="Times New Roman"/>
                <w:sz w:val="24"/>
                <w:szCs w:val="24"/>
              </w:rPr>
            </w:pPr>
            <w:r w:rsidRPr="002B6C1A">
              <w:rPr>
                <w:rFonts w:ascii="Times New Roman" w:hAnsi="Times New Roman" w:cs="Times New Roman"/>
                <w:sz w:val="24"/>
                <w:szCs w:val="24"/>
              </w:rPr>
              <w:t>Individual motility (%)</w:t>
            </w:r>
          </w:p>
        </w:tc>
        <w:tc>
          <w:tcPr>
            <w:tcW w:w="2838" w:type="dxa"/>
            <w:vAlign w:val="bottom"/>
          </w:tcPr>
          <w:p w:rsidR="00BF75A6" w:rsidRPr="002B6C1A" w:rsidRDefault="00BF75A6" w:rsidP="00961EBE">
            <w:pPr>
              <w:spacing w:line="480" w:lineRule="auto"/>
              <w:jc w:val="center"/>
              <w:rPr>
                <w:rFonts w:ascii="Times New Roman" w:hAnsi="Times New Roman" w:cs="Times New Roman"/>
                <w:sz w:val="24"/>
                <w:szCs w:val="24"/>
              </w:rPr>
            </w:pPr>
            <w:r w:rsidRPr="002B6C1A">
              <w:rPr>
                <w:rFonts w:ascii="Times New Roman" w:hAnsi="Times New Roman" w:cs="Times New Roman"/>
                <w:sz w:val="24"/>
                <w:szCs w:val="24"/>
              </w:rPr>
              <w:t>79.68 ± 3.21</w:t>
            </w:r>
            <w:r w:rsidRPr="002B6C1A">
              <w:rPr>
                <w:rFonts w:ascii="Times New Roman" w:hAnsi="Times New Roman" w:cs="Times New Roman"/>
                <w:sz w:val="24"/>
                <w:szCs w:val="24"/>
                <w:vertAlign w:val="superscript"/>
              </w:rPr>
              <w:t>a</w:t>
            </w:r>
          </w:p>
        </w:tc>
        <w:tc>
          <w:tcPr>
            <w:tcW w:w="3444" w:type="dxa"/>
            <w:vAlign w:val="bottom"/>
          </w:tcPr>
          <w:p w:rsidR="00BF75A6" w:rsidRPr="002B6C1A" w:rsidRDefault="00BF75A6" w:rsidP="00961EBE">
            <w:pPr>
              <w:spacing w:line="480" w:lineRule="auto"/>
              <w:jc w:val="center"/>
              <w:rPr>
                <w:rFonts w:ascii="Times New Roman" w:hAnsi="Times New Roman" w:cs="Times New Roman"/>
                <w:sz w:val="24"/>
                <w:szCs w:val="24"/>
              </w:rPr>
            </w:pPr>
            <w:r w:rsidRPr="002B6C1A">
              <w:rPr>
                <w:rFonts w:ascii="Times New Roman" w:hAnsi="Times New Roman" w:cs="Times New Roman"/>
                <w:sz w:val="24"/>
                <w:szCs w:val="24"/>
              </w:rPr>
              <w:t>63.03 ± 3.16</w:t>
            </w:r>
            <w:r w:rsidRPr="002B6C1A">
              <w:rPr>
                <w:rFonts w:ascii="Times New Roman" w:hAnsi="Times New Roman" w:cs="Times New Roman"/>
                <w:sz w:val="24"/>
                <w:szCs w:val="24"/>
                <w:vertAlign w:val="superscript"/>
              </w:rPr>
              <w:t>b</w:t>
            </w:r>
          </w:p>
        </w:tc>
      </w:tr>
      <w:tr w:rsidR="00BF75A6" w:rsidRPr="002B6C1A" w:rsidTr="00961EBE">
        <w:trPr>
          <w:jc w:val="center"/>
        </w:trPr>
        <w:tc>
          <w:tcPr>
            <w:tcW w:w="3965" w:type="dxa"/>
          </w:tcPr>
          <w:p w:rsidR="00BF75A6" w:rsidRPr="002B6C1A" w:rsidRDefault="00BF75A6" w:rsidP="00961EBE">
            <w:pPr>
              <w:spacing w:line="480" w:lineRule="auto"/>
              <w:rPr>
                <w:rFonts w:ascii="Times New Roman" w:hAnsi="Times New Roman" w:cs="Times New Roman"/>
                <w:sz w:val="24"/>
                <w:szCs w:val="24"/>
              </w:rPr>
            </w:pPr>
            <w:r w:rsidRPr="002B6C1A">
              <w:rPr>
                <w:rFonts w:ascii="Times New Roman" w:hAnsi="Times New Roman" w:cs="Times New Roman"/>
                <w:sz w:val="24"/>
                <w:szCs w:val="24"/>
              </w:rPr>
              <w:t>Livability (%)</w:t>
            </w:r>
          </w:p>
        </w:tc>
        <w:tc>
          <w:tcPr>
            <w:tcW w:w="2838" w:type="dxa"/>
            <w:vAlign w:val="bottom"/>
          </w:tcPr>
          <w:p w:rsidR="00BF75A6" w:rsidRPr="002B6C1A" w:rsidRDefault="00BF75A6" w:rsidP="00961EBE">
            <w:pPr>
              <w:spacing w:line="480" w:lineRule="auto"/>
              <w:jc w:val="center"/>
              <w:rPr>
                <w:rFonts w:ascii="Times New Roman" w:hAnsi="Times New Roman" w:cs="Times New Roman"/>
                <w:sz w:val="24"/>
                <w:szCs w:val="24"/>
              </w:rPr>
            </w:pPr>
            <w:r w:rsidRPr="002B6C1A">
              <w:rPr>
                <w:rFonts w:ascii="Times New Roman" w:hAnsi="Times New Roman" w:cs="Times New Roman"/>
                <w:sz w:val="24"/>
                <w:szCs w:val="24"/>
              </w:rPr>
              <w:t>83.02 ± 3.18</w:t>
            </w:r>
            <w:r w:rsidRPr="002B6C1A">
              <w:rPr>
                <w:rFonts w:ascii="Times New Roman" w:hAnsi="Times New Roman" w:cs="Times New Roman"/>
                <w:sz w:val="24"/>
                <w:szCs w:val="24"/>
                <w:vertAlign w:val="superscript"/>
              </w:rPr>
              <w:t>a</w:t>
            </w:r>
          </w:p>
        </w:tc>
        <w:tc>
          <w:tcPr>
            <w:tcW w:w="3444" w:type="dxa"/>
            <w:vAlign w:val="bottom"/>
          </w:tcPr>
          <w:p w:rsidR="00BF75A6" w:rsidRPr="002B6C1A" w:rsidRDefault="00BF75A6" w:rsidP="00961EBE">
            <w:pPr>
              <w:spacing w:line="480" w:lineRule="auto"/>
              <w:jc w:val="center"/>
              <w:rPr>
                <w:rFonts w:ascii="Times New Roman" w:hAnsi="Times New Roman" w:cs="Times New Roman"/>
                <w:sz w:val="24"/>
                <w:szCs w:val="24"/>
              </w:rPr>
            </w:pPr>
            <w:r w:rsidRPr="002B6C1A">
              <w:rPr>
                <w:rFonts w:ascii="Times New Roman" w:hAnsi="Times New Roman" w:cs="Times New Roman"/>
                <w:sz w:val="24"/>
                <w:szCs w:val="24"/>
              </w:rPr>
              <w:t>68.49 ± 2.92</w:t>
            </w:r>
            <w:r w:rsidRPr="002B6C1A">
              <w:rPr>
                <w:rFonts w:ascii="Times New Roman" w:hAnsi="Times New Roman" w:cs="Times New Roman"/>
                <w:sz w:val="24"/>
                <w:szCs w:val="24"/>
                <w:vertAlign w:val="superscript"/>
              </w:rPr>
              <w:t>b</w:t>
            </w:r>
          </w:p>
        </w:tc>
      </w:tr>
      <w:tr w:rsidR="00BF75A6" w:rsidRPr="002B6C1A" w:rsidTr="00961EBE">
        <w:trPr>
          <w:jc w:val="center"/>
        </w:trPr>
        <w:tc>
          <w:tcPr>
            <w:tcW w:w="3965" w:type="dxa"/>
          </w:tcPr>
          <w:p w:rsidR="00BF75A6" w:rsidRPr="002B6C1A" w:rsidRDefault="00BF75A6" w:rsidP="00961EBE">
            <w:pPr>
              <w:spacing w:line="480" w:lineRule="auto"/>
              <w:rPr>
                <w:rFonts w:ascii="Times New Roman" w:hAnsi="Times New Roman" w:cs="Times New Roman"/>
                <w:sz w:val="24"/>
                <w:szCs w:val="24"/>
              </w:rPr>
            </w:pPr>
            <w:r w:rsidRPr="002B6C1A">
              <w:rPr>
                <w:rFonts w:ascii="Times New Roman" w:hAnsi="Times New Roman" w:cs="Times New Roman"/>
                <w:sz w:val="24"/>
                <w:szCs w:val="24"/>
              </w:rPr>
              <w:t>Acrosomal integrity (%)</w:t>
            </w:r>
          </w:p>
        </w:tc>
        <w:tc>
          <w:tcPr>
            <w:tcW w:w="2838" w:type="dxa"/>
            <w:vAlign w:val="bottom"/>
          </w:tcPr>
          <w:p w:rsidR="00BF75A6" w:rsidRPr="002B6C1A" w:rsidRDefault="00BF75A6" w:rsidP="00961EBE">
            <w:pPr>
              <w:spacing w:line="480" w:lineRule="auto"/>
              <w:jc w:val="center"/>
              <w:rPr>
                <w:rFonts w:ascii="Times New Roman" w:hAnsi="Times New Roman" w:cs="Times New Roman"/>
                <w:sz w:val="24"/>
                <w:szCs w:val="24"/>
              </w:rPr>
            </w:pPr>
            <w:r w:rsidRPr="002B6C1A">
              <w:rPr>
                <w:rFonts w:ascii="Times New Roman" w:hAnsi="Times New Roman" w:cs="Times New Roman"/>
                <w:sz w:val="24"/>
                <w:szCs w:val="24"/>
              </w:rPr>
              <w:t>87.04 ± 3.26</w:t>
            </w:r>
            <w:r w:rsidRPr="002B6C1A">
              <w:rPr>
                <w:rFonts w:ascii="Times New Roman" w:hAnsi="Times New Roman" w:cs="Times New Roman"/>
                <w:sz w:val="24"/>
                <w:szCs w:val="24"/>
                <w:vertAlign w:val="superscript"/>
              </w:rPr>
              <w:t>a</w:t>
            </w:r>
          </w:p>
        </w:tc>
        <w:tc>
          <w:tcPr>
            <w:tcW w:w="3444" w:type="dxa"/>
            <w:vAlign w:val="bottom"/>
          </w:tcPr>
          <w:p w:rsidR="00BF75A6" w:rsidRPr="002B6C1A" w:rsidRDefault="00BF75A6" w:rsidP="00961EBE">
            <w:pPr>
              <w:spacing w:line="480" w:lineRule="auto"/>
              <w:jc w:val="center"/>
              <w:rPr>
                <w:rFonts w:ascii="Times New Roman" w:hAnsi="Times New Roman" w:cs="Times New Roman"/>
                <w:sz w:val="24"/>
                <w:szCs w:val="24"/>
              </w:rPr>
            </w:pPr>
            <w:r w:rsidRPr="002B6C1A">
              <w:rPr>
                <w:rFonts w:ascii="Times New Roman" w:hAnsi="Times New Roman" w:cs="Times New Roman"/>
                <w:sz w:val="24"/>
                <w:szCs w:val="24"/>
              </w:rPr>
              <w:t>73.69 ± 2.87</w:t>
            </w:r>
            <w:r w:rsidRPr="002B6C1A">
              <w:rPr>
                <w:rFonts w:ascii="Times New Roman" w:hAnsi="Times New Roman" w:cs="Times New Roman"/>
                <w:sz w:val="24"/>
                <w:szCs w:val="24"/>
                <w:vertAlign w:val="superscript"/>
              </w:rPr>
              <w:t>b</w:t>
            </w:r>
          </w:p>
        </w:tc>
      </w:tr>
      <w:tr w:rsidR="00BF75A6" w:rsidRPr="002B6C1A" w:rsidTr="00961EBE">
        <w:trPr>
          <w:jc w:val="center"/>
        </w:trPr>
        <w:tc>
          <w:tcPr>
            <w:tcW w:w="3965" w:type="dxa"/>
          </w:tcPr>
          <w:p w:rsidR="00BF75A6" w:rsidRPr="002B6C1A" w:rsidRDefault="00BF75A6" w:rsidP="00961EBE">
            <w:pPr>
              <w:spacing w:line="480" w:lineRule="auto"/>
              <w:rPr>
                <w:rFonts w:ascii="Times New Roman" w:hAnsi="Times New Roman" w:cs="Times New Roman"/>
                <w:sz w:val="24"/>
                <w:szCs w:val="24"/>
              </w:rPr>
            </w:pPr>
            <w:r w:rsidRPr="002B6C1A">
              <w:rPr>
                <w:rFonts w:ascii="Times New Roman" w:hAnsi="Times New Roman" w:cs="Times New Roman"/>
                <w:sz w:val="24"/>
                <w:szCs w:val="24"/>
              </w:rPr>
              <w:t>Total sperm abnormality (%)</w:t>
            </w:r>
          </w:p>
        </w:tc>
        <w:tc>
          <w:tcPr>
            <w:tcW w:w="2838" w:type="dxa"/>
            <w:vAlign w:val="bottom"/>
          </w:tcPr>
          <w:p w:rsidR="00BF75A6" w:rsidRPr="002B6C1A" w:rsidRDefault="00BF75A6" w:rsidP="00961EBE">
            <w:pPr>
              <w:spacing w:line="480" w:lineRule="auto"/>
              <w:jc w:val="center"/>
              <w:rPr>
                <w:rFonts w:ascii="Times New Roman" w:hAnsi="Times New Roman" w:cs="Times New Roman"/>
                <w:sz w:val="24"/>
                <w:szCs w:val="24"/>
              </w:rPr>
            </w:pPr>
            <w:r w:rsidRPr="002B6C1A">
              <w:rPr>
                <w:rFonts w:ascii="Times New Roman" w:hAnsi="Times New Roman" w:cs="Times New Roman"/>
                <w:sz w:val="24"/>
                <w:szCs w:val="24"/>
              </w:rPr>
              <w:t>7.33 ± 2.16</w:t>
            </w:r>
            <w:r w:rsidRPr="002B6C1A">
              <w:rPr>
                <w:rFonts w:ascii="Times New Roman" w:hAnsi="Times New Roman" w:cs="Times New Roman"/>
                <w:sz w:val="24"/>
                <w:szCs w:val="24"/>
                <w:vertAlign w:val="superscript"/>
              </w:rPr>
              <w:t>a</w:t>
            </w:r>
          </w:p>
        </w:tc>
        <w:tc>
          <w:tcPr>
            <w:tcW w:w="3444" w:type="dxa"/>
            <w:vAlign w:val="bottom"/>
          </w:tcPr>
          <w:p w:rsidR="00BF75A6" w:rsidRPr="002B6C1A" w:rsidRDefault="00BF75A6" w:rsidP="00961EBE">
            <w:pPr>
              <w:spacing w:line="480" w:lineRule="auto"/>
              <w:jc w:val="center"/>
              <w:rPr>
                <w:rFonts w:ascii="Times New Roman" w:hAnsi="Times New Roman" w:cs="Times New Roman"/>
                <w:sz w:val="24"/>
                <w:szCs w:val="24"/>
              </w:rPr>
            </w:pPr>
            <w:r w:rsidRPr="002B6C1A">
              <w:rPr>
                <w:rFonts w:ascii="Times New Roman" w:hAnsi="Times New Roman" w:cs="Times New Roman"/>
                <w:sz w:val="24"/>
                <w:szCs w:val="24"/>
              </w:rPr>
              <w:t>13.47 ± 2.24</w:t>
            </w:r>
            <w:r w:rsidRPr="002B6C1A">
              <w:rPr>
                <w:rFonts w:ascii="Times New Roman" w:hAnsi="Times New Roman" w:cs="Times New Roman"/>
                <w:sz w:val="24"/>
                <w:szCs w:val="24"/>
                <w:vertAlign w:val="superscript"/>
              </w:rPr>
              <w:t>b</w:t>
            </w:r>
          </w:p>
        </w:tc>
      </w:tr>
      <w:tr w:rsidR="00BF75A6" w:rsidRPr="002B6C1A" w:rsidTr="00961EBE">
        <w:trPr>
          <w:jc w:val="center"/>
        </w:trPr>
        <w:tc>
          <w:tcPr>
            <w:tcW w:w="3965" w:type="dxa"/>
          </w:tcPr>
          <w:p w:rsidR="00BF75A6" w:rsidRPr="002B6C1A" w:rsidRDefault="00BF75A6" w:rsidP="00961EBE">
            <w:pPr>
              <w:spacing w:line="480" w:lineRule="auto"/>
              <w:rPr>
                <w:rFonts w:ascii="Times New Roman" w:hAnsi="Times New Roman" w:cs="Times New Roman"/>
                <w:sz w:val="24"/>
                <w:szCs w:val="24"/>
              </w:rPr>
            </w:pPr>
            <w:r w:rsidRPr="002B6C1A">
              <w:rPr>
                <w:rFonts w:ascii="Times New Roman" w:hAnsi="Times New Roman" w:cs="Times New Roman"/>
                <w:sz w:val="24"/>
                <w:szCs w:val="24"/>
              </w:rPr>
              <w:t>HOST (%)</w:t>
            </w:r>
          </w:p>
        </w:tc>
        <w:tc>
          <w:tcPr>
            <w:tcW w:w="2838" w:type="dxa"/>
            <w:vAlign w:val="bottom"/>
          </w:tcPr>
          <w:p w:rsidR="00BF75A6" w:rsidRPr="002B6C1A" w:rsidRDefault="00BF75A6" w:rsidP="00961EBE">
            <w:pPr>
              <w:spacing w:line="480" w:lineRule="auto"/>
              <w:jc w:val="center"/>
              <w:rPr>
                <w:rFonts w:ascii="Times New Roman" w:hAnsi="Times New Roman" w:cs="Times New Roman"/>
                <w:sz w:val="24"/>
                <w:szCs w:val="24"/>
              </w:rPr>
            </w:pPr>
            <w:r w:rsidRPr="002B6C1A">
              <w:rPr>
                <w:rFonts w:ascii="Times New Roman" w:hAnsi="Times New Roman" w:cs="Times New Roman"/>
                <w:sz w:val="24"/>
                <w:szCs w:val="24"/>
              </w:rPr>
              <w:t>84.99 ± 3.22</w:t>
            </w:r>
            <w:r w:rsidRPr="002B6C1A">
              <w:rPr>
                <w:rFonts w:ascii="Times New Roman" w:hAnsi="Times New Roman" w:cs="Times New Roman"/>
                <w:sz w:val="24"/>
                <w:szCs w:val="24"/>
                <w:vertAlign w:val="superscript"/>
              </w:rPr>
              <w:t>a</w:t>
            </w:r>
          </w:p>
        </w:tc>
        <w:tc>
          <w:tcPr>
            <w:tcW w:w="3444" w:type="dxa"/>
            <w:vAlign w:val="bottom"/>
          </w:tcPr>
          <w:p w:rsidR="00BF75A6" w:rsidRPr="002B6C1A" w:rsidRDefault="00BF75A6" w:rsidP="00961EBE">
            <w:pPr>
              <w:spacing w:line="480" w:lineRule="auto"/>
              <w:jc w:val="center"/>
              <w:rPr>
                <w:rFonts w:ascii="Times New Roman" w:hAnsi="Times New Roman" w:cs="Times New Roman"/>
                <w:sz w:val="24"/>
                <w:szCs w:val="24"/>
              </w:rPr>
            </w:pPr>
            <w:r w:rsidRPr="002B6C1A">
              <w:rPr>
                <w:rFonts w:ascii="Times New Roman" w:hAnsi="Times New Roman" w:cs="Times New Roman"/>
                <w:sz w:val="24"/>
                <w:szCs w:val="24"/>
              </w:rPr>
              <w:t>70.46 ± 2.93</w:t>
            </w:r>
            <w:r w:rsidRPr="002B6C1A">
              <w:rPr>
                <w:rFonts w:ascii="Times New Roman" w:hAnsi="Times New Roman" w:cs="Times New Roman"/>
                <w:sz w:val="24"/>
                <w:szCs w:val="24"/>
                <w:vertAlign w:val="superscript"/>
              </w:rPr>
              <w:t>b</w:t>
            </w:r>
          </w:p>
        </w:tc>
      </w:tr>
      <w:tr w:rsidR="00BF75A6" w:rsidRPr="002B6C1A" w:rsidTr="00961EBE">
        <w:trPr>
          <w:jc w:val="center"/>
        </w:trPr>
        <w:tc>
          <w:tcPr>
            <w:tcW w:w="3965" w:type="dxa"/>
          </w:tcPr>
          <w:p w:rsidR="00BF75A6" w:rsidRPr="002B6C1A" w:rsidRDefault="00BF75A6" w:rsidP="00961EBE">
            <w:pPr>
              <w:spacing w:line="480" w:lineRule="auto"/>
              <w:rPr>
                <w:rFonts w:ascii="Times New Roman" w:hAnsi="Times New Roman" w:cs="Times New Roman"/>
                <w:sz w:val="24"/>
                <w:szCs w:val="24"/>
              </w:rPr>
            </w:pPr>
            <w:r w:rsidRPr="002B6C1A">
              <w:rPr>
                <w:rFonts w:ascii="Times New Roman" w:hAnsi="Times New Roman" w:cs="Times New Roman"/>
                <w:sz w:val="24"/>
                <w:szCs w:val="24"/>
              </w:rPr>
              <w:t>CMPT (mm/h)</w:t>
            </w:r>
          </w:p>
        </w:tc>
        <w:tc>
          <w:tcPr>
            <w:tcW w:w="2838" w:type="dxa"/>
          </w:tcPr>
          <w:p w:rsidR="00BF75A6" w:rsidRPr="002B6C1A" w:rsidRDefault="00BF75A6" w:rsidP="00961EBE">
            <w:pPr>
              <w:spacing w:line="480" w:lineRule="auto"/>
              <w:jc w:val="center"/>
              <w:rPr>
                <w:rFonts w:ascii="Times New Roman" w:hAnsi="Times New Roman" w:cs="Times New Roman"/>
                <w:sz w:val="24"/>
                <w:szCs w:val="24"/>
              </w:rPr>
            </w:pPr>
            <w:r w:rsidRPr="002B6C1A">
              <w:rPr>
                <w:rFonts w:ascii="Times New Roman" w:hAnsi="Times New Roman" w:cs="Times New Roman"/>
                <w:sz w:val="24"/>
                <w:szCs w:val="24"/>
              </w:rPr>
              <w:t>24.09 ± 1.83</w:t>
            </w:r>
            <w:r w:rsidRPr="002B6C1A">
              <w:rPr>
                <w:rFonts w:ascii="Times New Roman" w:hAnsi="Times New Roman" w:cs="Times New Roman"/>
                <w:sz w:val="24"/>
                <w:szCs w:val="24"/>
                <w:vertAlign w:val="superscript"/>
              </w:rPr>
              <w:t>a</w:t>
            </w:r>
          </w:p>
        </w:tc>
        <w:tc>
          <w:tcPr>
            <w:tcW w:w="3444" w:type="dxa"/>
          </w:tcPr>
          <w:p w:rsidR="00BF75A6" w:rsidRPr="002B6C1A" w:rsidRDefault="00BF75A6" w:rsidP="00961EBE">
            <w:pPr>
              <w:spacing w:line="480" w:lineRule="auto"/>
              <w:jc w:val="center"/>
              <w:rPr>
                <w:rFonts w:ascii="Times New Roman" w:hAnsi="Times New Roman" w:cs="Times New Roman"/>
                <w:sz w:val="24"/>
                <w:szCs w:val="24"/>
              </w:rPr>
            </w:pPr>
            <w:r w:rsidRPr="002B6C1A">
              <w:rPr>
                <w:rFonts w:ascii="Times New Roman" w:hAnsi="Times New Roman" w:cs="Times New Roman"/>
                <w:sz w:val="24"/>
                <w:szCs w:val="24"/>
              </w:rPr>
              <w:t>19.18 ± 1.39</w:t>
            </w:r>
            <w:r w:rsidRPr="002B6C1A">
              <w:rPr>
                <w:rFonts w:ascii="Times New Roman" w:hAnsi="Times New Roman" w:cs="Times New Roman"/>
                <w:sz w:val="24"/>
                <w:szCs w:val="24"/>
                <w:vertAlign w:val="superscript"/>
              </w:rPr>
              <w:t>b</w:t>
            </w:r>
          </w:p>
        </w:tc>
      </w:tr>
      <w:tr w:rsidR="00BF75A6" w:rsidRPr="002B6C1A" w:rsidTr="00961EBE">
        <w:trPr>
          <w:jc w:val="center"/>
        </w:trPr>
        <w:tc>
          <w:tcPr>
            <w:tcW w:w="3965" w:type="dxa"/>
          </w:tcPr>
          <w:p w:rsidR="00BF75A6" w:rsidRPr="002B6C1A" w:rsidRDefault="00BF75A6" w:rsidP="00961EBE">
            <w:pPr>
              <w:spacing w:line="480" w:lineRule="auto"/>
              <w:rPr>
                <w:rFonts w:ascii="Times New Roman" w:hAnsi="Times New Roman" w:cs="Times New Roman"/>
                <w:sz w:val="24"/>
                <w:szCs w:val="24"/>
              </w:rPr>
            </w:pPr>
            <w:r w:rsidRPr="002B6C1A">
              <w:rPr>
                <w:rFonts w:ascii="Times New Roman" w:hAnsi="Times New Roman" w:cs="Times New Roman"/>
                <w:sz w:val="24"/>
                <w:szCs w:val="24"/>
              </w:rPr>
              <w:t xml:space="preserve">Nuclear Integrity of spermatozoa (%) </w:t>
            </w:r>
          </w:p>
        </w:tc>
        <w:tc>
          <w:tcPr>
            <w:tcW w:w="2838" w:type="dxa"/>
          </w:tcPr>
          <w:p w:rsidR="00BF75A6" w:rsidRPr="002B6C1A" w:rsidRDefault="00BF75A6" w:rsidP="00961EBE">
            <w:pPr>
              <w:spacing w:line="480" w:lineRule="auto"/>
              <w:jc w:val="center"/>
              <w:rPr>
                <w:rFonts w:ascii="Times New Roman" w:hAnsi="Times New Roman" w:cs="Times New Roman"/>
                <w:sz w:val="24"/>
                <w:szCs w:val="24"/>
              </w:rPr>
            </w:pPr>
            <w:r w:rsidRPr="002B6C1A">
              <w:rPr>
                <w:rFonts w:ascii="Times New Roman" w:hAnsi="Times New Roman" w:cs="Times New Roman"/>
                <w:sz w:val="24"/>
                <w:szCs w:val="24"/>
              </w:rPr>
              <w:t>84.96 ± 3.15</w:t>
            </w:r>
            <w:r w:rsidRPr="002B6C1A">
              <w:rPr>
                <w:rFonts w:ascii="Times New Roman" w:hAnsi="Times New Roman" w:cs="Times New Roman"/>
                <w:sz w:val="24"/>
                <w:szCs w:val="24"/>
                <w:vertAlign w:val="superscript"/>
              </w:rPr>
              <w:t>a</w:t>
            </w:r>
          </w:p>
        </w:tc>
        <w:tc>
          <w:tcPr>
            <w:tcW w:w="3444" w:type="dxa"/>
          </w:tcPr>
          <w:p w:rsidR="00BF75A6" w:rsidRPr="002B6C1A" w:rsidRDefault="00BF75A6" w:rsidP="00961EBE">
            <w:pPr>
              <w:spacing w:line="480" w:lineRule="auto"/>
              <w:jc w:val="center"/>
              <w:rPr>
                <w:rFonts w:ascii="Times New Roman" w:hAnsi="Times New Roman" w:cs="Times New Roman"/>
                <w:sz w:val="24"/>
                <w:szCs w:val="24"/>
              </w:rPr>
            </w:pPr>
            <w:r w:rsidRPr="002B6C1A">
              <w:rPr>
                <w:rFonts w:ascii="Times New Roman" w:hAnsi="Times New Roman" w:cs="Times New Roman"/>
                <w:sz w:val="24"/>
                <w:szCs w:val="24"/>
              </w:rPr>
              <w:t>71.20 ± 2.89</w:t>
            </w:r>
            <w:r w:rsidRPr="002B6C1A">
              <w:rPr>
                <w:rFonts w:ascii="Times New Roman" w:hAnsi="Times New Roman" w:cs="Times New Roman"/>
                <w:sz w:val="24"/>
                <w:szCs w:val="24"/>
                <w:vertAlign w:val="superscript"/>
              </w:rPr>
              <w:t>b</w:t>
            </w:r>
          </w:p>
        </w:tc>
      </w:tr>
      <w:tr w:rsidR="00BF75A6" w:rsidRPr="002B6C1A" w:rsidTr="00961EBE">
        <w:trPr>
          <w:jc w:val="center"/>
        </w:trPr>
        <w:tc>
          <w:tcPr>
            <w:tcW w:w="3965" w:type="dxa"/>
          </w:tcPr>
          <w:p w:rsidR="00BF75A6" w:rsidRPr="002B6C1A" w:rsidRDefault="00BF75A6" w:rsidP="00961EBE">
            <w:pPr>
              <w:spacing w:line="480" w:lineRule="auto"/>
              <w:rPr>
                <w:rFonts w:ascii="Times New Roman" w:hAnsi="Times New Roman" w:cs="Times New Roman"/>
                <w:sz w:val="24"/>
                <w:szCs w:val="24"/>
              </w:rPr>
            </w:pPr>
            <w:r w:rsidRPr="002B6C1A">
              <w:rPr>
                <w:rFonts w:ascii="Times New Roman" w:hAnsi="Times New Roman" w:cs="Times New Roman"/>
                <w:sz w:val="24"/>
                <w:szCs w:val="24"/>
              </w:rPr>
              <w:t>pH</w:t>
            </w:r>
          </w:p>
        </w:tc>
        <w:tc>
          <w:tcPr>
            <w:tcW w:w="2838" w:type="dxa"/>
          </w:tcPr>
          <w:p w:rsidR="00BF75A6" w:rsidRPr="002B6C1A" w:rsidRDefault="00BF75A6" w:rsidP="00961EBE">
            <w:pPr>
              <w:spacing w:line="480" w:lineRule="auto"/>
              <w:jc w:val="center"/>
              <w:rPr>
                <w:rFonts w:ascii="Times New Roman" w:hAnsi="Times New Roman" w:cs="Times New Roman"/>
                <w:sz w:val="24"/>
                <w:szCs w:val="24"/>
              </w:rPr>
            </w:pPr>
            <w:r w:rsidRPr="002B6C1A">
              <w:rPr>
                <w:rFonts w:ascii="Times New Roman" w:hAnsi="Times New Roman" w:cs="Times New Roman"/>
                <w:sz w:val="24"/>
                <w:szCs w:val="24"/>
              </w:rPr>
              <w:t>6.89 ± 0.37</w:t>
            </w:r>
            <w:r w:rsidRPr="002B6C1A">
              <w:rPr>
                <w:rFonts w:ascii="Times New Roman" w:hAnsi="Times New Roman" w:cs="Times New Roman"/>
                <w:sz w:val="24"/>
                <w:szCs w:val="24"/>
                <w:vertAlign w:val="superscript"/>
              </w:rPr>
              <w:t>a</w:t>
            </w:r>
          </w:p>
        </w:tc>
        <w:tc>
          <w:tcPr>
            <w:tcW w:w="3444" w:type="dxa"/>
          </w:tcPr>
          <w:p w:rsidR="00BF75A6" w:rsidRPr="002B6C1A" w:rsidRDefault="00BF75A6" w:rsidP="00961EBE">
            <w:pPr>
              <w:spacing w:line="480" w:lineRule="auto"/>
              <w:jc w:val="center"/>
              <w:rPr>
                <w:rFonts w:ascii="Times New Roman" w:hAnsi="Times New Roman" w:cs="Times New Roman"/>
                <w:sz w:val="24"/>
                <w:szCs w:val="24"/>
              </w:rPr>
            </w:pPr>
            <w:r w:rsidRPr="002B6C1A">
              <w:rPr>
                <w:rFonts w:ascii="Times New Roman" w:hAnsi="Times New Roman" w:cs="Times New Roman"/>
                <w:sz w:val="24"/>
                <w:szCs w:val="24"/>
              </w:rPr>
              <w:t>7.09  ± 0.40</w:t>
            </w:r>
            <w:r w:rsidRPr="002B6C1A">
              <w:rPr>
                <w:rFonts w:ascii="Times New Roman" w:hAnsi="Times New Roman" w:cs="Times New Roman"/>
                <w:sz w:val="24"/>
                <w:szCs w:val="24"/>
                <w:vertAlign w:val="superscript"/>
              </w:rPr>
              <w:t>b</w:t>
            </w:r>
          </w:p>
        </w:tc>
      </w:tr>
    </w:tbl>
    <w:p w:rsidR="00BF75A6" w:rsidRPr="002B6C1A" w:rsidRDefault="00BF75A6" w:rsidP="00BF75A6">
      <w:pPr>
        <w:spacing w:line="480" w:lineRule="auto"/>
        <w:ind w:left="1985"/>
        <w:jc w:val="both"/>
        <w:rPr>
          <w:rFonts w:ascii="Times New Roman" w:hAnsi="Times New Roman" w:cs="Times New Roman"/>
          <w:sz w:val="24"/>
          <w:szCs w:val="24"/>
          <w:lang w:eastAsia="en-IN"/>
        </w:rPr>
      </w:pPr>
      <w:r w:rsidRPr="002B6C1A">
        <w:rPr>
          <w:rFonts w:ascii="Times New Roman" w:hAnsi="Times New Roman" w:cs="Times New Roman"/>
          <w:sz w:val="24"/>
          <w:szCs w:val="24"/>
          <w:lang w:eastAsia="en-IN"/>
        </w:rPr>
        <w:t>Means with different superscript within rows differ significantly (</w:t>
      </w:r>
      <w:r w:rsidRPr="002B6C1A">
        <w:rPr>
          <w:rFonts w:ascii="Times New Roman" w:hAnsi="Times New Roman" w:cs="Times New Roman"/>
          <w:i/>
          <w:iCs/>
          <w:sz w:val="24"/>
          <w:szCs w:val="24"/>
          <w:lang w:eastAsia="en-IN"/>
        </w:rPr>
        <w:t xml:space="preserve">P </w:t>
      </w:r>
      <w:r w:rsidRPr="002B6C1A">
        <w:rPr>
          <w:rFonts w:ascii="Times New Roman" w:hAnsi="Times New Roman" w:cs="Times New Roman"/>
          <w:sz w:val="24"/>
          <w:szCs w:val="24"/>
          <w:lang w:eastAsia="en-IN"/>
        </w:rPr>
        <w:t>&lt; 0.05)</w:t>
      </w:r>
    </w:p>
    <w:p w:rsidR="00BF75A6" w:rsidRPr="002B6C1A" w:rsidRDefault="00BF75A6" w:rsidP="00834B66">
      <w:pPr>
        <w:tabs>
          <w:tab w:val="left" w:pos="8931"/>
        </w:tabs>
        <w:ind w:left="1985" w:right="95"/>
        <w:jc w:val="both"/>
        <w:rPr>
          <w:rFonts w:ascii="Times New Roman" w:hAnsi="Times New Roman" w:cs="Times New Roman"/>
          <w:sz w:val="24"/>
          <w:szCs w:val="24"/>
          <w:lang w:eastAsia="en-IN"/>
        </w:rPr>
      </w:pPr>
      <w:r w:rsidRPr="002B6C1A">
        <w:rPr>
          <w:rFonts w:ascii="Times New Roman" w:hAnsi="Times New Roman" w:cs="Times New Roman"/>
          <w:sz w:val="24"/>
          <w:szCs w:val="24"/>
          <w:lang w:eastAsia="en-IN"/>
        </w:rPr>
        <w:t xml:space="preserve">n= Number of ejaculates </w:t>
      </w:r>
    </w:p>
    <w:p w:rsidR="00BF75A6" w:rsidRPr="002B6C1A" w:rsidRDefault="00BF75A6" w:rsidP="00BF75A6">
      <w:pPr>
        <w:rPr>
          <w:rFonts w:ascii="Times New Roman" w:hAnsi="Times New Roman" w:cs="Times New Roman"/>
          <w:sz w:val="24"/>
          <w:szCs w:val="24"/>
          <w:lang w:eastAsia="en-IN"/>
        </w:rPr>
        <w:sectPr w:rsidR="00BF75A6" w:rsidRPr="002B6C1A" w:rsidSect="005D0E9A">
          <w:pgSz w:w="16838" w:h="11906" w:orient="landscape"/>
          <w:pgMar w:top="1440" w:right="1440" w:bottom="1440" w:left="1440" w:header="709" w:footer="709" w:gutter="0"/>
          <w:lnNumType w:countBy="1" w:restart="continuous"/>
          <w:cols w:space="708"/>
          <w:docGrid w:linePitch="360"/>
        </w:sectPr>
      </w:pPr>
    </w:p>
    <w:p w:rsidR="00BF75A6" w:rsidRPr="002B6C1A" w:rsidRDefault="00BF75A6" w:rsidP="00BF75A6">
      <w:pPr>
        <w:ind w:left="426" w:right="491"/>
        <w:jc w:val="both"/>
        <w:rPr>
          <w:rFonts w:ascii="Times New Roman" w:hAnsi="Times New Roman" w:cs="Times New Roman"/>
          <w:sz w:val="24"/>
          <w:szCs w:val="24"/>
        </w:rPr>
      </w:pPr>
      <w:r w:rsidRPr="002B6C1A">
        <w:rPr>
          <w:rFonts w:ascii="Times New Roman" w:hAnsi="Times New Roman" w:cs="Times New Roman"/>
          <w:sz w:val="24"/>
          <w:szCs w:val="24"/>
          <w:lang w:eastAsia="en-IN"/>
        </w:rPr>
        <w:lastRenderedPageBreak/>
        <w:t xml:space="preserve">Table 2: </w:t>
      </w:r>
      <w:r w:rsidRPr="002B6C1A">
        <w:rPr>
          <w:rFonts w:ascii="Times New Roman" w:hAnsi="Times New Roman" w:cs="Times New Roman"/>
          <w:sz w:val="24"/>
          <w:szCs w:val="24"/>
        </w:rPr>
        <w:t xml:space="preserve">Correlation coefficient among the </w:t>
      </w:r>
      <w:r w:rsidRPr="002B6C1A">
        <w:rPr>
          <w:rFonts w:ascii="Times New Roman" w:hAnsi="Times New Roman" w:cs="Times New Roman"/>
          <w:sz w:val="24"/>
          <w:szCs w:val="24"/>
          <w:lang w:eastAsia="en-IN"/>
        </w:rPr>
        <w:t>semen quality parameters</w:t>
      </w:r>
      <w:r w:rsidRPr="002B6C1A">
        <w:rPr>
          <w:rFonts w:ascii="Times New Roman" w:hAnsi="Times New Roman" w:cs="Times New Roman"/>
          <w:sz w:val="24"/>
          <w:szCs w:val="24"/>
        </w:rPr>
        <w:t xml:space="preserve"> of freezable ejaculates in mithun (</w:t>
      </w:r>
      <w:r w:rsidRPr="002B6C1A">
        <w:rPr>
          <w:rFonts w:ascii="Times New Roman" w:hAnsi="Times New Roman" w:cs="Times New Roman"/>
          <w:i/>
          <w:sz w:val="24"/>
          <w:szCs w:val="24"/>
        </w:rPr>
        <w:t>Bos frontalis</w:t>
      </w:r>
      <w:r w:rsidRPr="002B6C1A">
        <w:rPr>
          <w:rFonts w:ascii="Times New Roman" w:hAnsi="Times New Roman" w:cs="Times New Roman"/>
          <w:sz w:val="24"/>
          <w:szCs w:val="24"/>
        </w:rPr>
        <w:t>) bulls</w:t>
      </w:r>
    </w:p>
    <w:tbl>
      <w:tblPr>
        <w:tblStyle w:val="TableGrid"/>
        <w:tblW w:w="13173" w:type="dxa"/>
        <w:jc w:val="center"/>
        <w:tblInd w:w="-1119" w:type="dxa"/>
        <w:tblLayout w:type="fixed"/>
        <w:tblLook w:val="04A0"/>
      </w:tblPr>
      <w:tblGrid>
        <w:gridCol w:w="601"/>
        <w:gridCol w:w="3260"/>
        <w:gridCol w:w="850"/>
        <w:gridCol w:w="807"/>
        <w:gridCol w:w="851"/>
        <w:gridCol w:w="850"/>
        <w:gridCol w:w="851"/>
        <w:gridCol w:w="850"/>
        <w:gridCol w:w="851"/>
        <w:gridCol w:w="850"/>
        <w:gridCol w:w="851"/>
        <w:gridCol w:w="850"/>
        <w:gridCol w:w="851"/>
      </w:tblGrid>
      <w:tr w:rsidR="00BF75A6" w:rsidRPr="002B6C1A" w:rsidTr="00961EBE">
        <w:trPr>
          <w:jc w:val="center"/>
        </w:trPr>
        <w:tc>
          <w:tcPr>
            <w:tcW w:w="601" w:type="dxa"/>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No</w:t>
            </w:r>
          </w:p>
        </w:tc>
        <w:tc>
          <w:tcPr>
            <w:tcW w:w="3260" w:type="dxa"/>
            <w:vAlign w:val="bottom"/>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 xml:space="preserve">Attributes </w:t>
            </w:r>
          </w:p>
        </w:tc>
        <w:tc>
          <w:tcPr>
            <w:tcW w:w="850" w:type="dxa"/>
            <w:vAlign w:val="bottom"/>
          </w:tcPr>
          <w:p w:rsidR="00BF75A6" w:rsidRPr="002B6C1A" w:rsidRDefault="00BF75A6" w:rsidP="00961EBE">
            <w:pPr>
              <w:jc w:val="center"/>
              <w:rPr>
                <w:rFonts w:ascii="Times New Roman" w:hAnsi="Times New Roman" w:cs="Times New Roman"/>
                <w:color w:val="000000"/>
                <w:sz w:val="24"/>
                <w:szCs w:val="24"/>
              </w:rPr>
            </w:pPr>
            <w:r w:rsidRPr="002B6C1A">
              <w:rPr>
                <w:rFonts w:ascii="Times New Roman" w:hAnsi="Times New Roman" w:cs="Times New Roman"/>
                <w:color w:val="000000"/>
                <w:sz w:val="24"/>
                <w:szCs w:val="24"/>
              </w:rPr>
              <w:t>1</w:t>
            </w:r>
          </w:p>
        </w:tc>
        <w:tc>
          <w:tcPr>
            <w:tcW w:w="807" w:type="dxa"/>
            <w:vAlign w:val="bottom"/>
          </w:tcPr>
          <w:p w:rsidR="00BF75A6" w:rsidRPr="002B6C1A" w:rsidRDefault="00BF75A6" w:rsidP="00961EBE">
            <w:pPr>
              <w:jc w:val="center"/>
              <w:rPr>
                <w:rFonts w:ascii="Times New Roman" w:hAnsi="Times New Roman" w:cs="Times New Roman"/>
                <w:color w:val="000000"/>
                <w:sz w:val="24"/>
                <w:szCs w:val="24"/>
              </w:rPr>
            </w:pPr>
            <w:r w:rsidRPr="002B6C1A">
              <w:rPr>
                <w:rFonts w:ascii="Times New Roman" w:hAnsi="Times New Roman" w:cs="Times New Roman"/>
                <w:color w:val="000000"/>
                <w:sz w:val="24"/>
                <w:szCs w:val="24"/>
              </w:rPr>
              <w:t>2</w:t>
            </w:r>
          </w:p>
        </w:tc>
        <w:tc>
          <w:tcPr>
            <w:tcW w:w="851" w:type="dxa"/>
            <w:vAlign w:val="bottom"/>
          </w:tcPr>
          <w:p w:rsidR="00BF75A6" w:rsidRPr="002B6C1A" w:rsidRDefault="00BF75A6" w:rsidP="00961EBE">
            <w:pPr>
              <w:jc w:val="center"/>
              <w:rPr>
                <w:rFonts w:ascii="Times New Roman" w:hAnsi="Times New Roman" w:cs="Times New Roman"/>
                <w:color w:val="000000"/>
                <w:sz w:val="24"/>
                <w:szCs w:val="24"/>
              </w:rPr>
            </w:pPr>
            <w:r w:rsidRPr="002B6C1A">
              <w:rPr>
                <w:rFonts w:ascii="Times New Roman" w:hAnsi="Times New Roman" w:cs="Times New Roman"/>
                <w:color w:val="000000"/>
                <w:sz w:val="24"/>
                <w:szCs w:val="24"/>
              </w:rPr>
              <w:t>3</w:t>
            </w:r>
          </w:p>
        </w:tc>
        <w:tc>
          <w:tcPr>
            <w:tcW w:w="850" w:type="dxa"/>
            <w:vAlign w:val="bottom"/>
          </w:tcPr>
          <w:p w:rsidR="00BF75A6" w:rsidRPr="002B6C1A" w:rsidRDefault="00BF75A6" w:rsidP="00961EBE">
            <w:pPr>
              <w:jc w:val="center"/>
              <w:rPr>
                <w:rFonts w:ascii="Times New Roman" w:hAnsi="Times New Roman" w:cs="Times New Roman"/>
                <w:color w:val="000000"/>
                <w:sz w:val="24"/>
                <w:szCs w:val="24"/>
              </w:rPr>
            </w:pPr>
            <w:r w:rsidRPr="002B6C1A">
              <w:rPr>
                <w:rFonts w:ascii="Times New Roman" w:hAnsi="Times New Roman" w:cs="Times New Roman"/>
                <w:color w:val="000000"/>
                <w:sz w:val="24"/>
                <w:szCs w:val="24"/>
              </w:rPr>
              <w:t>4</w:t>
            </w:r>
          </w:p>
        </w:tc>
        <w:tc>
          <w:tcPr>
            <w:tcW w:w="851" w:type="dxa"/>
            <w:vAlign w:val="bottom"/>
          </w:tcPr>
          <w:p w:rsidR="00BF75A6" w:rsidRPr="002B6C1A" w:rsidRDefault="00BF75A6" w:rsidP="00961EBE">
            <w:pPr>
              <w:jc w:val="center"/>
              <w:rPr>
                <w:rFonts w:ascii="Times New Roman" w:hAnsi="Times New Roman" w:cs="Times New Roman"/>
                <w:color w:val="000000"/>
                <w:sz w:val="24"/>
                <w:szCs w:val="24"/>
              </w:rPr>
            </w:pPr>
            <w:r w:rsidRPr="002B6C1A">
              <w:rPr>
                <w:rFonts w:ascii="Times New Roman" w:hAnsi="Times New Roman" w:cs="Times New Roman"/>
                <w:color w:val="000000"/>
                <w:sz w:val="24"/>
                <w:szCs w:val="24"/>
              </w:rPr>
              <w:t>5</w:t>
            </w:r>
          </w:p>
        </w:tc>
        <w:tc>
          <w:tcPr>
            <w:tcW w:w="850" w:type="dxa"/>
            <w:vAlign w:val="bottom"/>
          </w:tcPr>
          <w:p w:rsidR="00BF75A6" w:rsidRPr="002B6C1A" w:rsidRDefault="00BF75A6" w:rsidP="00961EBE">
            <w:pPr>
              <w:jc w:val="center"/>
              <w:rPr>
                <w:rFonts w:ascii="Times New Roman" w:hAnsi="Times New Roman" w:cs="Times New Roman"/>
                <w:color w:val="000000"/>
                <w:sz w:val="24"/>
                <w:szCs w:val="24"/>
              </w:rPr>
            </w:pPr>
            <w:r w:rsidRPr="002B6C1A">
              <w:rPr>
                <w:rFonts w:ascii="Times New Roman" w:hAnsi="Times New Roman" w:cs="Times New Roman"/>
                <w:color w:val="000000"/>
                <w:sz w:val="24"/>
                <w:szCs w:val="24"/>
              </w:rPr>
              <w:t>6</w:t>
            </w:r>
          </w:p>
        </w:tc>
        <w:tc>
          <w:tcPr>
            <w:tcW w:w="851" w:type="dxa"/>
            <w:vAlign w:val="bottom"/>
          </w:tcPr>
          <w:p w:rsidR="00BF75A6" w:rsidRPr="002B6C1A" w:rsidRDefault="00BF75A6" w:rsidP="00961EBE">
            <w:pPr>
              <w:jc w:val="center"/>
              <w:rPr>
                <w:rFonts w:ascii="Times New Roman" w:hAnsi="Times New Roman" w:cs="Times New Roman"/>
                <w:color w:val="000000"/>
                <w:sz w:val="24"/>
                <w:szCs w:val="24"/>
              </w:rPr>
            </w:pPr>
            <w:r w:rsidRPr="002B6C1A">
              <w:rPr>
                <w:rFonts w:ascii="Times New Roman" w:hAnsi="Times New Roman" w:cs="Times New Roman"/>
                <w:color w:val="000000"/>
                <w:sz w:val="24"/>
                <w:szCs w:val="24"/>
              </w:rPr>
              <w:t>7</w:t>
            </w:r>
          </w:p>
        </w:tc>
        <w:tc>
          <w:tcPr>
            <w:tcW w:w="850" w:type="dxa"/>
            <w:vAlign w:val="bottom"/>
          </w:tcPr>
          <w:p w:rsidR="00BF75A6" w:rsidRPr="002B6C1A" w:rsidRDefault="00BF75A6" w:rsidP="00961EBE">
            <w:pPr>
              <w:jc w:val="center"/>
              <w:rPr>
                <w:rFonts w:ascii="Times New Roman" w:hAnsi="Times New Roman" w:cs="Times New Roman"/>
                <w:color w:val="000000"/>
                <w:sz w:val="24"/>
                <w:szCs w:val="24"/>
              </w:rPr>
            </w:pPr>
            <w:r w:rsidRPr="002B6C1A">
              <w:rPr>
                <w:rFonts w:ascii="Times New Roman" w:hAnsi="Times New Roman" w:cs="Times New Roman"/>
                <w:color w:val="000000"/>
                <w:sz w:val="24"/>
                <w:szCs w:val="24"/>
              </w:rPr>
              <w:t>8</w:t>
            </w:r>
          </w:p>
        </w:tc>
        <w:tc>
          <w:tcPr>
            <w:tcW w:w="851" w:type="dxa"/>
            <w:vAlign w:val="bottom"/>
          </w:tcPr>
          <w:p w:rsidR="00BF75A6" w:rsidRPr="002B6C1A" w:rsidRDefault="00BF75A6" w:rsidP="00961EBE">
            <w:pPr>
              <w:jc w:val="center"/>
              <w:rPr>
                <w:rFonts w:ascii="Times New Roman" w:hAnsi="Times New Roman" w:cs="Times New Roman"/>
                <w:color w:val="000000"/>
                <w:sz w:val="24"/>
                <w:szCs w:val="24"/>
              </w:rPr>
            </w:pPr>
            <w:r w:rsidRPr="002B6C1A">
              <w:rPr>
                <w:rFonts w:ascii="Times New Roman" w:hAnsi="Times New Roman" w:cs="Times New Roman"/>
                <w:color w:val="000000"/>
                <w:sz w:val="24"/>
                <w:szCs w:val="24"/>
              </w:rPr>
              <w:t>9</w:t>
            </w:r>
          </w:p>
        </w:tc>
        <w:tc>
          <w:tcPr>
            <w:tcW w:w="850" w:type="dxa"/>
            <w:vAlign w:val="bottom"/>
          </w:tcPr>
          <w:p w:rsidR="00BF75A6" w:rsidRPr="002B6C1A" w:rsidRDefault="00BF75A6" w:rsidP="00961EBE">
            <w:pPr>
              <w:jc w:val="center"/>
              <w:rPr>
                <w:rFonts w:ascii="Times New Roman" w:hAnsi="Times New Roman" w:cs="Times New Roman"/>
                <w:color w:val="000000"/>
                <w:sz w:val="24"/>
                <w:szCs w:val="24"/>
              </w:rPr>
            </w:pPr>
            <w:r w:rsidRPr="002B6C1A">
              <w:rPr>
                <w:rFonts w:ascii="Times New Roman" w:hAnsi="Times New Roman" w:cs="Times New Roman"/>
                <w:color w:val="000000"/>
                <w:sz w:val="24"/>
                <w:szCs w:val="24"/>
              </w:rPr>
              <w:t>10</w:t>
            </w:r>
          </w:p>
        </w:tc>
        <w:tc>
          <w:tcPr>
            <w:tcW w:w="851" w:type="dxa"/>
          </w:tcPr>
          <w:p w:rsidR="00BF75A6" w:rsidRPr="002B6C1A" w:rsidRDefault="00BF75A6" w:rsidP="00961EBE">
            <w:pPr>
              <w:jc w:val="center"/>
              <w:rPr>
                <w:rFonts w:ascii="Times New Roman" w:hAnsi="Times New Roman" w:cs="Times New Roman"/>
                <w:color w:val="000000"/>
                <w:sz w:val="24"/>
                <w:szCs w:val="24"/>
              </w:rPr>
            </w:pPr>
            <w:r w:rsidRPr="002B6C1A">
              <w:rPr>
                <w:rFonts w:ascii="Times New Roman" w:hAnsi="Times New Roman" w:cs="Times New Roman"/>
                <w:color w:val="000000"/>
                <w:sz w:val="24"/>
                <w:szCs w:val="24"/>
              </w:rPr>
              <w:t>11</w:t>
            </w:r>
          </w:p>
        </w:tc>
      </w:tr>
      <w:tr w:rsidR="00BF75A6" w:rsidRPr="002B6C1A" w:rsidTr="00961EBE">
        <w:trPr>
          <w:jc w:val="center"/>
        </w:trPr>
        <w:tc>
          <w:tcPr>
            <w:tcW w:w="601" w:type="dxa"/>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1</w:t>
            </w:r>
          </w:p>
        </w:tc>
        <w:tc>
          <w:tcPr>
            <w:tcW w:w="3260" w:type="dxa"/>
            <w:vAlign w:val="bottom"/>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 xml:space="preserve">Volume </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1.00</w:t>
            </w:r>
          </w:p>
        </w:tc>
        <w:tc>
          <w:tcPr>
            <w:tcW w:w="807"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0.20</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0.61*</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0.54</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0.58</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0.57</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-0.46</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0.54</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0.71*</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0.58</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-0.19</w:t>
            </w:r>
          </w:p>
        </w:tc>
      </w:tr>
      <w:tr w:rsidR="00BF75A6" w:rsidRPr="002B6C1A" w:rsidTr="00961EBE">
        <w:trPr>
          <w:jc w:val="center"/>
        </w:trPr>
        <w:tc>
          <w:tcPr>
            <w:tcW w:w="601" w:type="dxa"/>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2</w:t>
            </w:r>
          </w:p>
        </w:tc>
        <w:tc>
          <w:tcPr>
            <w:tcW w:w="3260" w:type="dxa"/>
            <w:vAlign w:val="bottom"/>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 xml:space="preserve">Concentration </w:t>
            </w: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07"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1.00</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0.57</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0.67*</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0.72*</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0.67*</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-0.71*</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0.67*</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0.54</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0.66*</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-0.22</w:t>
            </w:r>
          </w:p>
        </w:tc>
      </w:tr>
      <w:tr w:rsidR="00BF75A6" w:rsidRPr="002B6C1A" w:rsidTr="00961EBE">
        <w:trPr>
          <w:jc w:val="center"/>
        </w:trPr>
        <w:tc>
          <w:tcPr>
            <w:tcW w:w="601" w:type="dxa"/>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3</w:t>
            </w:r>
          </w:p>
        </w:tc>
        <w:tc>
          <w:tcPr>
            <w:tcW w:w="3260" w:type="dxa"/>
            <w:vAlign w:val="bottom"/>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 xml:space="preserve">Mass activity </w:t>
            </w: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07"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1.00</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0.86*</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0.87*</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0.89*</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-0.76*</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0.76*</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0.89*</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0.89*</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-0.12</w:t>
            </w:r>
          </w:p>
        </w:tc>
      </w:tr>
      <w:tr w:rsidR="00BF75A6" w:rsidRPr="002B6C1A" w:rsidTr="00961EBE">
        <w:trPr>
          <w:jc w:val="center"/>
        </w:trPr>
        <w:tc>
          <w:tcPr>
            <w:tcW w:w="601" w:type="dxa"/>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4</w:t>
            </w:r>
          </w:p>
        </w:tc>
        <w:tc>
          <w:tcPr>
            <w:tcW w:w="3260" w:type="dxa"/>
            <w:vAlign w:val="bottom"/>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 xml:space="preserve">Individual motility </w:t>
            </w: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07"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1.00</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0.96*</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0.95*</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-0.95*</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0.94*</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0.90*</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0.96*</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-0.40</w:t>
            </w:r>
          </w:p>
        </w:tc>
      </w:tr>
      <w:tr w:rsidR="00BF75A6" w:rsidRPr="002B6C1A" w:rsidTr="00961EBE">
        <w:trPr>
          <w:jc w:val="center"/>
        </w:trPr>
        <w:tc>
          <w:tcPr>
            <w:tcW w:w="601" w:type="dxa"/>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5</w:t>
            </w:r>
          </w:p>
        </w:tc>
        <w:tc>
          <w:tcPr>
            <w:tcW w:w="3260" w:type="dxa"/>
            <w:vAlign w:val="bottom"/>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 xml:space="preserve">Livability </w:t>
            </w: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07"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1.00</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0.97*</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-0.94*</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0.93*</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0.92*</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0.95*</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-0.42</w:t>
            </w:r>
          </w:p>
        </w:tc>
      </w:tr>
      <w:tr w:rsidR="00BF75A6" w:rsidRPr="002B6C1A" w:rsidTr="00961EBE">
        <w:trPr>
          <w:jc w:val="center"/>
        </w:trPr>
        <w:tc>
          <w:tcPr>
            <w:tcW w:w="601" w:type="dxa"/>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6</w:t>
            </w:r>
          </w:p>
        </w:tc>
        <w:tc>
          <w:tcPr>
            <w:tcW w:w="3260" w:type="dxa"/>
            <w:vAlign w:val="bottom"/>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 xml:space="preserve">Acrosomal integrity </w:t>
            </w: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07"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1.00</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-0.93*</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0.95*</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0.90*</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0.96*</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-0.42</w:t>
            </w:r>
          </w:p>
        </w:tc>
      </w:tr>
      <w:tr w:rsidR="00BF75A6" w:rsidRPr="002B6C1A" w:rsidTr="00961EBE">
        <w:trPr>
          <w:jc w:val="center"/>
        </w:trPr>
        <w:tc>
          <w:tcPr>
            <w:tcW w:w="601" w:type="dxa"/>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7</w:t>
            </w:r>
          </w:p>
        </w:tc>
        <w:tc>
          <w:tcPr>
            <w:tcW w:w="3260" w:type="dxa"/>
            <w:vAlign w:val="bottom"/>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 xml:space="preserve">Abnormality </w:t>
            </w: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07"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1.00</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-0.92*</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-0.83*</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-0.90*</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0.35</w:t>
            </w:r>
          </w:p>
        </w:tc>
      </w:tr>
      <w:tr w:rsidR="00BF75A6" w:rsidRPr="002B6C1A" w:rsidTr="00961EBE">
        <w:trPr>
          <w:jc w:val="center"/>
        </w:trPr>
        <w:tc>
          <w:tcPr>
            <w:tcW w:w="601" w:type="dxa"/>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8</w:t>
            </w:r>
          </w:p>
        </w:tc>
        <w:tc>
          <w:tcPr>
            <w:tcW w:w="3260" w:type="dxa"/>
            <w:vAlign w:val="bottom"/>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 xml:space="preserve">Plasma membrane integrity </w:t>
            </w: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07"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1.00</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0.90*</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0.91*</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-0.51</w:t>
            </w:r>
          </w:p>
        </w:tc>
      </w:tr>
      <w:tr w:rsidR="00BF75A6" w:rsidRPr="002B6C1A" w:rsidTr="00961EBE">
        <w:trPr>
          <w:jc w:val="center"/>
        </w:trPr>
        <w:tc>
          <w:tcPr>
            <w:tcW w:w="601" w:type="dxa"/>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9</w:t>
            </w:r>
          </w:p>
        </w:tc>
        <w:tc>
          <w:tcPr>
            <w:tcW w:w="3260" w:type="dxa"/>
            <w:vAlign w:val="bottom"/>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 xml:space="preserve">Cervical mucus penetration test </w:t>
            </w: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07"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1.00</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0.92*</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-0.30</w:t>
            </w:r>
          </w:p>
        </w:tc>
      </w:tr>
      <w:tr w:rsidR="00BF75A6" w:rsidRPr="002B6C1A" w:rsidTr="00961EBE">
        <w:trPr>
          <w:jc w:val="center"/>
        </w:trPr>
        <w:tc>
          <w:tcPr>
            <w:tcW w:w="601" w:type="dxa"/>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10</w:t>
            </w:r>
          </w:p>
        </w:tc>
        <w:tc>
          <w:tcPr>
            <w:tcW w:w="3260" w:type="dxa"/>
            <w:vAlign w:val="bottom"/>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 xml:space="preserve">Nuclear Integrity </w:t>
            </w: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07"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1.00</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-0.41</w:t>
            </w:r>
          </w:p>
        </w:tc>
      </w:tr>
      <w:tr w:rsidR="00BF75A6" w:rsidRPr="002B6C1A" w:rsidTr="00961EBE">
        <w:trPr>
          <w:jc w:val="center"/>
        </w:trPr>
        <w:tc>
          <w:tcPr>
            <w:tcW w:w="601" w:type="dxa"/>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11</w:t>
            </w:r>
          </w:p>
        </w:tc>
        <w:tc>
          <w:tcPr>
            <w:tcW w:w="3260" w:type="dxa"/>
            <w:vAlign w:val="bottom"/>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pH</w:t>
            </w: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07"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1.00</w:t>
            </w:r>
          </w:p>
        </w:tc>
      </w:tr>
    </w:tbl>
    <w:p w:rsidR="00BF75A6" w:rsidRPr="002B6C1A" w:rsidRDefault="00BF75A6" w:rsidP="00BF75A6">
      <w:pPr>
        <w:rPr>
          <w:rFonts w:ascii="Times New Roman" w:hAnsi="Times New Roman" w:cs="Times New Roman"/>
          <w:sz w:val="24"/>
          <w:szCs w:val="24"/>
        </w:rPr>
      </w:pPr>
    </w:p>
    <w:p w:rsidR="00BF75A6" w:rsidRPr="002B6C1A" w:rsidRDefault="00BF75A6" w:rsidP="00BF75A6">
      <w:pPr>
        <w:ind w:left="567"/>
        <w:jc w:val="both"/>
        <w:rPr>
          <w:rFonts w:ascii="Times New Roman" w:hAnsi="Times New Roman" w:cs="Times New Roman"/>
          <w:sz w:val="24"/>
          <w:szCs w:val="24"/>
        </w:rPr>
      </w:pPr>
      <w:r w:rsidRPr="002B6C1A">
        <w:rPr>
          <w:rFonts w:ascii="Times New Roman" w:hAnsi="Times New Roman" w:cs="Times New Roman"/>
          <w:sz w:val="24"/>
          <w:szCs w:val="24"/>
        </w:rPr>
        <w:t>* Correlation coefficient were significant, p&lt; 0.05</w:t>
      </w:r>
    </w:p>
    <w:p w:rsidR="00BF75A6" w:rsidRPr="002B6C1A" w:rsidRDefault="00BF75A6" w:rsidP="00BF75A6">
      <w:pPr>
        <w:rPr>
          <w:rFonts w:ascii="Times New Roman" w:hAnsi="Times New Roman" w:cs="Times New Roman"/>
          <w:sz w:val="24"/>
          <w:szCs w:val="24"/>
        </w:rPr>
      </w:pPr>
    </w:p>
    <w:p w:rsidR="00BF75A6" w:rsidRPr="002B6C1A" w:rsidRDefault="00BF75A6" w:rsidP="00BF75A6">
      <w:pPr>
        <w:rPr>
          <w:rFonts w:ascii="Times New Roman" w:hAnsi="Times New Roman" w:cs="Times New Roman"/>
          <w:sz w:val="24"/>
          <w:szCs w:val="24"/>
        </w:rPr>
      </w:pPr>
    </w:p>
    <w:p w:rsidR="00BF75A6" w:rsidRPr="002B6C1A" w:rsidRDefault="00BF75A6" w:rsidP="00BF75A6">
      <w:pPr>
        <w:rPr>
          <w:rFonts w:ascii="Times New Roman" w:hAnsi="Times New Roman" w:cs="Times New Roman"/>
          <w:sz w:val="24"/>
          <w:szCs w:val="24"/>
        </w:rPr>
      </w:pPr>
    </w:p>
    <w:p w:rsidR="00BF75A6" w:rsidRPr="002B6C1A" w:rsidRDefault="00BF75A6" w:rsidP="00BF75A6">
      <w:pPr>
        <w:rPr>
          <w:rFonts w:ascii="Times New Roman" w:hAnsi="Times New Roman" w:cs="Times New Roman"/>
          <w:sz w:val="24"/>
          <w:szCs w:val="24"/>
        </w:rPr>
      </w:pPr>
    </w:p>
    <w:p w:rsidR="00BF75A6" w:rsidRPr="002B6C1A" w:rsidRDefault="00BF75A6" w:rsidP="00BF75A6">
      <w:pPr>
        <w:rPr>
          <w:rFonts w:ascii="Times New Roman" w:hAnsi="Times New Roman" w:cs="Times New Roman"/>
          <w:sz w:val="24"/>
          <w:szCs w:val="24"/>
        </w:rPr>
      </w:pPr>
    </w:p>
    <w:p w:rsidR="00BF75A6" w:rsidRPr="002B6C1A" w:rsidRDefault="00BF75A6" w:rsidP="00BF75A6">
      <w:pPr>
        <w:rPr>
          <w:rFonts w:ascii="Times New Roman" w:hAnsi="Times New Roman" w:cs="Times New Roman"/>
          <w:sz w:val="24"/>
          <w:szCs w:val="24"/>
        </w:rPr>
      </w:pPr>
    </w:p>
    <w:p w:rsidR="00BF75A6" w:rsidRPr="002B6C1A" w:rsidRDefault="00BF75A6" w:rsidP="00BF75A6">
      <w:pPr>
        <w:rPr>
          <w:rFonts w:ascii="Times New Roman" w:hAnsi="Times New Roman" w:cs="Times New Roman"/>
          <w:sz w:val="24"/>
          <w:szCs w:val="24"/>
        </w:rPr>
      </w:pPr>
    </w:p>
    <w:p w:rsidR="00BF75A6" w:rsidRPr="002B6C1A" w:rsidRDefault="00BF75A6" w:rsidP="00BF75A6">
      <w:pPr>
        <w:rPr>
          <w:rFonts w:ascii="Times New Roman" w:hAnsi="Times New Roman" w:cs="Times New Roman"/>
          <w:sz w:val="24"/>
          <w:szCs w:val="24"/>
        </w:rPr>
      </w:pPr>
    </w:p>
    <w:p w:rsidR="00BF75A6" w:rsidRPr="002B6C1A" w:rsidRDefault="00BF75A6" w:rsidP="00BF75A6">
      <w:pPr>
        <w:ind w:left="426" w:right="491"/>
        <w:jc w:val="both"/>
        <w:rPr>
          <w:rFonts w:ascii="Times New Roman" w:hAnsi="Times New Roman" w:cs="Times New Roman"/>
          <w:sz w:val="24"/>
          <w:szCs w:val="24"/>
        </w:rPr>
      </w:pPr>
      <w:r w:rsidRPr="002B6C1A">
        <w:rPr>
          <w:rFonts w:ascii="Times New Roman" w:hAnsi="Times New Roman" w:cs="Times New Roman"/>
          <w:sz w:val="24"/>
          <w:szCs w:val="24"/>
          <w:lang w:eastAsia="en-IN"/>
        </w:rPr>
        <w:lastRenderedPageBreak/>
        <w:t xml:space="preserve">Table 2: </w:t>
      </w:r>
      <w:r w:rsidRPr="002B6C1A">
        <w:rPr>
          <w:rFonts w:ascii="Times New Roman" w:hAnsi="Times New Roman" w:cs="Times New Roman"/>
          <w:sz w:val="24"/>
          <w:szCs w:val="24"/>
        </w:rPr>
        <w:t xml:space="preserve">Correlation coefficient among the </w:t>
      </w:r>
      <w:r w:rsidRPr="002B6C1A">
        <w:rPr>
          <w:rFonts w:ascii="Times New Roman" w:hAnsi="Times New Roman" w:cs="Times New Roman"/>
          <w:sz w:val="24"/>
          <w:szCs w:val="24"/>
          <w:lang w:eastAsia="en-IN"/>
        </w:rPr>
        <w:t>semen quality parameters</w:t>
      </w:r>
      <w:r w:rsidRPr="002B6C1A">
        <w:rPr>
          <w:rFonts w:ascii="Times New Roman" w:hAnsi="Times New Roman" w:cs="Times New Roman"/>
          <w:sz w:val="24"/>
          <w:szCs w:val="24"/>
        </w:rPr>
        <w:t xml:space="preserve"> of non- freezable ejaculates in mithun (</w:t>
      </w:r>
      <w:r w:rsidRPr="002B6C1A">
        <w:rPr>
          <w:rFonts w:ascii="Times New Roman" w:hAnsi="Times New Roman" w:cs="Times New Roman"/>
          <w:i/>
          <w:sz w:val="24"/>
          <w:szCs w:val="24"/>
        </w:rPr>
        <w:t>Bos frontalis</w:t>
      </w:r>
      <w:r w:rsidRPr="002B6C1A">
        <w:rPr>
          <w:rFonts w:ascii="Times New Roman" w:hAnsi="Times New Roman" w:cs="Times New Roman"/>
          <w:sz w:val="24"/>
          <w:szCs w:val="24"/>
        </w:rPr>
        <w:t>) bulls</w:t>
      </w:r>
    </w:p>
    <w:tbl>
      <w:tblPr>
        <w:tblStyle w:val="TableGrid"/>
        <w:tblW w:w="13102" w:type="dxa"/>
        <w:jc w:val="center"/>
        <w:tblInd w:w="-1048" w:type="dxa"/>
        <w:tblLayout w:type="fixed"/>
        <w:tblLook w:val="04A0"/>
      </w:tblPr>
      <w:tblGrid>
        <w:gridCol w:w="565"/>
        <w:gridCol w:w="3260"/>
        <w:gridCol w:w="850"/>
        <w:gridCol w:w="772"/>
        <w:gridCol w:w="851"/>
        <w:gridCol w:w="850"/>
        <w:gridCol w:w="851"/>
        <w:gridCol w:w="850"/>
        <w:gridCol w:w="851"/>
        <w:gridCol w:w="850"/>
        <w:gridCol w:w="851"/>
        <w:gridCol w:w="850"/>
        <w:gridCol w:w="851"/>
      </w:tblGrid>
      <w:tr w:rsidR="00BF75A6" w:rsidRPr="002B6C1A" w:rsidTr="00961EBE">
        <w:trPr>
          <w:jc w:val="center"/>
        </w:trPr>
        <w:tc>
          <w:tcPr>
            <w:tcW w:w="565" w:type="dxa"/>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No</w:t>
            </w:r>
          </w:p>
        </w:tc>
        <w:tc>
          <w:tcPr>
            <w:tcW w:w="3260" w:type="dxa"/>
            <w:vAlign w:val="bottom"/>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 xml:space="preserve">Attributes </w:t>
            </w:r>
          </w:p>
        </w:tc>
        <w:tc>
          <w:tcPr>
            <w:tcW w:w="850" w:type="dxa"/>
            <w:vAlign w:val="bottom"/>
          </w:tcPr>
          <w:p w:rsidR="00BF75A6" w:rsidRPr="002B6C1A" w:rsidRDefault="00BF75A6" w:rsidP="00961EBE">
            <w:pPr>
              <w:jc w:val="center"/>
              <w:rPr>
                <w:rFonts w:ascii="Times New Roman" w:hAnsi="Times New Roman" w:cs="Times New Roman"/>
                <w:color w:val="000000"/>
                <w:sz w:val="24"/>
                <w:szCs w:val="24"/>
              </w:rPr>
            </w:pPr>
            <w:r w:rsidRPr="002B6C1A">
              <w:rPr>
                <w:rFonts w:ascii="Times New Roman" w:hAnsi="Times New Roman" w:cs="Times New Roman"/>
                <w:color w:val="000000"/>
                <w:sz w:val="24"/>
                <w:szCs w:val="24"/>
              </w:rPr>
              <w:t>1</w:t>
            </w:r>
          </w:p>
        </w:tc>
        <w:tc>
          <w:tcPr>
            <w:tcW w:w="772" w:type="dxa"/>
            <w:vAlign w:val="bottom"/>
          </w:tcPr>
          <w:p w:rsidR="00BF75A6" w:rsidRPr="002B6C1A" w:rsidRDefault="00BF75A6" w:rsidP="00961EBE">
            <w:pPr>
              <w:jc w:val="center"/>
              <w:rPr>
                <w:rFonts w:ascii="Times New Roman" w:hAnsi="Times New Roman" w:cs="Times New Roman"/>
                <w:color w:val="000000"/>
                <w:sz w:val="24"/>
                <w:szCs w:val="24"/>
              </w:rPr>
            </w:pPr>
            <w:r w:rsidRPr="002B6C1A">
              <w:rPr>
                <w:rFonts w:ascii="Times New Roman" w:hAnsi="Times New Roman" w:cs="Times New Roman"/>
                <w:color w:val="000000"/>
                <w:sz w:val="24"/>
                <w:szCs w:val="24"/>
              </w:rPr>
              <w:t>2</w:t>
            </w:r>
          </w:p>
        </w:tc>
        <w:tc>
          <w:tcPr>
            <w:tcW w:w="851" w:type="dxa"/>
            <w:vAlign w:val="bottom"/>
          </w:tcPr>
          <w:p w:rsidR="00BF75A6" w:rsidRPr="002B6C1A" w:rsidRDefault="00BF75A6" w:rsidP="00961EBE">
            <w:pPr>
              <w:jc w:val="center"/>
              <w:rPr>
                <w:rFonts w:ascii="Times New Roman" w:hAnsi="Times New Roman" w:cs="Times New Roman"/>
                <w:color w:val="000000"/>
                <w:sz w:val="24"/>
                <w:szCs w:val="24"/>
              </w:rPr>
            </w:pPr>
            <w:r w:rsidRPr="002B6C1A">
              <w:rPr>
                <w:rFonts w:ascii="Times New Roman" w:hAnsi="Times New Roman" w:cs="Times New Roman"/>
                <w:color w:val="000000"/>
                <w:sz w:val="24"/>
                <w:szCs w:val="24"/>
              </w:rPr>
              <w:t>3</w:t>
            </w:r>
          </w:p>
        </w:tc>
        <w:tc>
          <w:tcPr>
            <w:tcW w:w="850" w:type="dxa"/>
            <w:vAlign w:val="bottom"/>
          </w:tcPr>
          <w:p w:rsidR="00BF75A6" w:rsidRPr="002B6C1A" w:rsidRDefault="00BF75A6" w:rsidP="00961EBE">
            <w:pPr>
              <w:jc w:val="center"/>
              <w:rPr>
                <w:rFonts w:ascii="Times New Roman" w:hAnsi="Times New Roman" w:cs="Times New Roman"/>
                <w:color w:val="000000"/>
                <w:sz w:val="24"/>
                <w:szCs w:val="24"/>
              </w:rPr>
            </w:pPr>
            <w:r w:rsidRPr="002B6C1A">
              <w:rPr>
                <w:rFonts w:ascii="Times New Roman" w:hAnsi="Times New Roman" w:cs="Times New Roman"/>
                <w:color w:val="000000"/>
                <w:sz w:val="24"/>
                <w:szCs w:val="24"/>
              </w:rPr>
              <w:t>4</w:t>
            </w:r>
          </w:p>
        </w:tc>
        <w:tc>
          <w:tcPr>
            <w:tcW w:w="851" w:type="dxa"/>
            <w:vAlign w:val="bottom"/>
          </w:tcPr>
          <w:p w:rsidR="00BF75A6" w:rsidRPr="002B6C1A" w:rsidRDefault="00BF75A6" w:rsidP="00961EBE">
            <w:pPr>
              <w:jc w:val="center"/>
              <w:rPr>
                <w:rFonts w:ascii="Times New Roman" w:hAnsi="Times New Roman" w:cs="Times New Roman"/>
                <w:color w:val="000000"/>
                <w:sz w:val="24"/>
                <w:szCs w:val="24"/>
              </w:rPr>
            </w:pPr>
            <w:r w:rsidRPr="002B6C1A">
              <w:rPr>
                <w:rFonts w:ascii="Times New Roman" w:hAnsi="Times New Roman" w:cs="Times New Roman"/>
                <w:color w:val="000000"/>
                <w:sz w:val="24"/>
                <w:szCs w:val="24"/>
              </w:rPr>
              <w:t>5</w:t>
            </w:r>
          </w:p>
        </w:tc>
        <w:tc>
          <w:tcPr>
            <w:tcW w:w="850" w:type="dxa"/>
            <w:vAlign w:val="bottom"/>
          </w:tcPr>
          <w:p w:rsidR="00BF75A6" w:rsidRPr="002B6C1A" w:rsidRDefault="00BF75A6" w:rsidP="00961EBE">
            <w:pPr>
              <w:jc w:val="center"/>
              <w:rPr>
                <w:rFonts w:ascii="Times New Roman" w:hAnsi="Times New Roman" w:cs="Times New Roman"/>
                <w:color w:val="000000"/>
                <w:sz w:val="24"/>
                <w:szCs w:val="24"/>
              </w:rPr>
            </w:pPr>
            <w:r w:rsidRPr="002B6C1A">
              <w:rPr>
                <w:rFonts w:ascii="Times New Roman" w:hAnsi="Times New Roman" w:cs="Times New Roman"/>
                <w:color w:val="000000"/>
                <w:sz w:val="24"/>
                <w:szCs w:val="24"/>
              </w:rPr>
              <w:t>6</w:t>
            </w:r>
          </w:p>
        </w:tc>
        <w:tc>
          <w:tcPr>
            <w:tcW w:w="851" w:type="dxa"/>
            <w:vAlign w:val="bottom"/>
          </w:tcPr>
          <w:p w:rsidR="00BF75A6" w:rsidRPr="002B6C1A" w:rsidRDefault="00BF75A6" w:rsidP="00961EBE">
            <w:pPr>
              <w:jc w:val="center"/>
              <w:rPr>
                <w:rFonts w:ascii="Times New Roman" w:hAnsi="Times New Roman" w:cs="Times New Roman"/>
                <w:color w:val="000000"/>
                <w:sz w:val="24"/>
                <w:szCs w:val="24"/>
              </w:rPr>
            </w:pPr>
            <w:r w:rsidRPr="002B6C1A">
              <w:rPr>
                <w:rFonts w:ascii="Times New Roman" w:hAnsi="Times New Roman" w:cs="Times New Roman"/>
                <w:color w:val="000000"/>
                <w:sz w:val="24"/>
                <w:szCs w:val="24"/>
              </w:rPr>
              <w:t>7</w:t>
            </w:r>
          </w:p>
        </w:tc>
        <w:tc>
          <w:tcPr>
            <w:tcW w:w="850" w:type="dxa"/>
            <w:vAlign w:val="bottom"/>
          </w:tcPr>
          <w:p w:rsidR="00BF75A6" w:rsidRPr="002B6C1A" w:rsidRDefault="00BF75A6" w:rsidP="00961EBE">
            <w:pPr>
              <w:jc w:val="center"/>
              <w:rPr>
                <w:rFonts w:ascii="Times New Roman" w:hAnsi="Times New Roman" w:cs="Times New Roman"/>
                <w:color w:val="000000"/>
                <w:sz w:val="24"/>
                <w:szCs w:val="24"/>
              </w:rPr>
            </w:pPr>
            <w:r w:rsidRPr="002B6C1A">
              <w:rPr>
                <w:rFonts w:ascii="Times New Roman" w:hAnsi="Times New Roman" w:cs="Times New Roman"/>
                <w:color w:val="000000"/>
                <w:sz w:val="24"/>
                <w:szCs w:val="24"/>
              </w:rPr>
              <w:t>8</w:t>
            </w:r>
          </w:p>
        </w:tc>
        <w:tc>
          <w:tcPr>
            <w:tcW w:w="851" w:type="dxa"/>
            <w:vAlign w:val="bottom"/>
          </w:tcPr>
          <w:p w:rsidR="00BF75A6" w:rsidRPr="002B6C1A" w:rsidRDefault="00BF75A6" w:rsidP="00961EBE">
            <w:pPr>
              <w:jc w:val="center"/>
              <w:rPr>
                <w:rFonts w:ascii="Times New Roman" w:hAnsi="Times New Roman" w:cs="Times New Roman"/>
                <w:color w:val="000000"/>
                <w:sz w:val="24"/>
                <w:szCs w:val="24"/>
              </w:rPr>
            </w:pPr>
            <w:r w:rsidRPr="002B6C1A">
              <w:rPr>
                <w:rFonts w:ascii="Times New Roman" w:hAnsi="Times New Roman" w:cs="Times New Roman"/>
                <w:color w:val="000000"/>
                <w:sz w:val="24"/>
                <w:szCs w:val="24"/>
              </w:rPr>
              <w:t>9</w:t>
            </w:r>
          </w:p>
        </w:tc>
        <w:tc>
          <w:tcPr>
            <w:tcW w:w="850" w:type="dxa"/>
            <w:vAlign w:val="bottom"/>
          </w:tcPr>
          <w:p w:rsidR="00BF75A6" w:rsidRPr="002B6C1A" w:rsidRDefault="00BF75A6" w:rsidP="00961EBE">
            <w:pPr>
              <w:jc w:val="center"/>
              <w:rPr>
                <w:rFonts w:ascii="Times New Roman" w:hAnsi="Times New Roman" w:cs="Times New Roman"/>
                <w:color w:val="000000"/>
                <w:sz w:val="24"/>
                <w:szCs w:val="24"/>
              </w:rPr>
            </w:pPr>
            <w:r w:rsidRPr="002B6C1A">
              <w:rPr>
                <w:rFonts w:ascii="Times New Roman" w:hAnsi="Times New Roman" w:cs="Times New Roman"/>
                <w:color w:val="000000"/>
                <w:sz w:val="24"/>
                <w:szCs w:val="24"/>
              </w:rPr>
              <w:t>10</w:t>
            </w:r>
          </w:p>
        </w:tc>
        <w:tc>
          <w:tcPr>
            <w:tcW w:w="851" w:type="dxa"/>
          </w:tcPr>
          <w:p w:rsidR="00BF75A6" w:rsidRPr="002B6C1A" w:rsidRDefault="00BF75A6" w:rsidP="00961EBE">
            <w:pPr>
              <w:jc w:val="center"/>
              <w:rPr>
                <w:rFonts w:ascii="Times New Roman" w:hAnsi="Times New Roman" w:cs="Times New Roman"/>
                <w:color w:val="000000"/>
                <w:sz w:val="24"/>
                <w:szCs w:val="24"/>
              </w:rPr>
            </w:pPr>
            <w:r w:rsidRPr="002B6C1A">
              <w:rPr>
                <w:rFonts w:ascii="Times New Roman" w:hAnsi="Times New Roman" w:cs="Times New Roman"/>
                <w:color w:val="000000"/>
                <w:sz w:val="24"/>
                <w:szCs w:val="24"/>
              </w:rPr>
              <w:t>11</w:t>
            </w:r>
          </w:p>
        </w:tc>
      </w:tr>
      <w:tr w:rsidR="00BF75A6" w:rsidRPr="002B6C1A" w:rsidTr="00961EBE">
        <w:trPr>
          <w:jc w:val="center"/>
        </w:trPr>
        <w:tc>
          <w:tcPr>
            <w:tcW w:w="565" w:type="dxa"/>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1</w:t>
            </w:r>
          </w:p>
        </w:tc>
        <w:tc>
          <w:tcPr>
            <w:tcW w:w="3260" w:type="dxa"/>
            <w:vAlign w:val="bottom"/>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 xml:space="preserve">Volume </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1.00</w:t>
            </w:r>
          </w:p>
        </w:tc>
        <w:tc>
          <w:tcPr>
            <w:tcW w:w="772"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0.06</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0.13</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0.42</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0.30</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0.32</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-0.26</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0.32</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0.31</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0.35</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0.11</w:t>
            </w:r>
          </w:p>
        </w:tc>
      </w:tr>
      <w:tr w:rsidR="00BF75A6" w:rsidRPr="002B6C1A" w:rsidTr="00961EBE">
        <w:trPr>
          <w:jc w:val="center"/>
        </w:trPr>
        <w:tc>
          <w:tcPr>
            <w:tcW w:w="565" w:type="dxa"/>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2</w:t>
            </w:r>
          </w:p>
        </w:tc>
        <w:tc>
          <w:tcPr>
            <w:tcW w:w="3260" w:type="dxa"/>
            <w:vAlign w:val="bottom"/>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 xml:space="preserve">Concentration </w:t>
            </w: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772"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1.00</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0.76*</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0.71*</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0.76*</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0.78*</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-0.64</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0.76*</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0.70*</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0.77*</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-0.44</w:t>
            </w:r>
          </w:p>
        </w:tc>
      </w:tr>
      <w:tr w:rsidR="00BF75A6" w:rsidRPr="002B6C1A" w:rsidTr="00961EBE">
        <w:trPr>
          <w:jc w:val="center"/>
        </w:trPr>
        <w:tc>
          <w:tcPr>
            <w:tcW w:w="565" w:type="dxa"/>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3</w:t>
            </w:r>
          </w:p>
        </w:tc>
        <w:tc>
          <w:tcPr>
            <w:tcW w:w="3260" w:type="dxa"/>
            <w:vAlign w:val="bottom"/>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 xml:space="preserve">Mass activity </w:t>
            </w: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772"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1.00</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0.86*</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0.93*</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0.90*</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-0.84*</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0.90*</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0.91*</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0.90*</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-0.44</w:t>
            </w:r>
          </w:p>
        </w:tc>
      </w:tr>
      <w:tr w:rsidR="00BF75A6" w:rsidRPr="002B6C1A" w:rsidTr="00961EBE">
        <w:trPr>
          <w:jc w:val="center"/>
        </w:trPr>
        <w:tc>
          <w:tcPr>
            <w:tcW w:w="565" w:type="dxa"/>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4</w:t>
            </w:r>
          </w:p>
        </w:tc>
        <w:tc>
          <w:tcPr>
            <w:tcW w:w="3260" w:type="dxa"/>
            <w:vAlign w:val="bottom"/>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 xml:space="preserve">Individual motility </w:t>
            </w: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772"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1.00</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0.95*</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0.91*</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-0.85*</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0.92*</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0.84*</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0.94*</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-0.26</w:t>
            </w:r>
          </w:p>
        </w:tc>
      </w:tr>
      <w:tr w:rsidR="00BF75A6" w:rsidRPr="002B6C1A" w:rsidTr="00961EBE">
        <w:trPr>
          <w:jc w:val="center"/>
        </w:trPr>
        <w:tc>
          <w:tcPr>
            <w:tcW w:w="565" w:type="dxa"/>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5</w:t>
            </w:r>
          </w:p>
        </w:tc>
        <w:tc>
          <w:tcPr>
            <w:tcW w:w="3260" w:type="dxa"/>
            <w:vAlign w:val="bottom"/>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 xml:space="preserve">Livability </w:t>
            </w: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772"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1.00</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0.95*</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-0.88*</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0.95*</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0.88*</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0.95*</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-0.42</w:t>
            </w:r>
          </w:p>
        </w:tc>
      </w:tr>
      <w:tr w:rsidR="00BF75A6" w:rsidRPr="002B6C1A" w:rsidTr="00961EBE">
        <w:trPr>
          <w:jc w:val="center"/>
        </w:trPr>
        <w:tc>
          <w:tcPr>
            <w:tcW w:w="565" w:type="dxa"/>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6</w:t>
            </w:r>
          </w:p>
        </w:tc>
        <w:tc>
          <w:tcPr>
            <w:tcW w:w="3260" w:type="dxa"/>
            <w:vAlign w:val="bottom"/>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 xml:space="preserve">Acrosomal integrity </w:t>
            </w: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772"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1.00</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-0.86*</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0.93*</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0.84*</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0.93*</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-0.35</w:t>
            </w:r>
          </w:p>
        </w:tc>
      </w:tr>
      <w:tr w:rsidR="00BF75A6" w:rsidRPr="002B6C1A" w:rsidTr="00961EBE">
        <w:trPr>
          <w:jc w:val="center"/>
        </w:trPr>
        <w:tc>
          <w:tcPr>
            <w:tcW w:w="565" w:type="dxa"/>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7</w:t>
            </w:r>
          </w:p>
        </w:tc>
        <w:tc>
          <w:tcPr>
            <w:tcW w:w="3260" w:type="dxa"/>
            <w:vAlign w:val="bottom"/>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 xml:space="preserve">Abnormality </w:t>
            </w: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772"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1.00</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-0.86*</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-0.83*</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-0.88*</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0.28</w:t>
            </w:r>
          </w:p>
        </w:tc>
      </w:tr>
      <w:tr w:rsidR="00BF75A6" w:rsidRPr="002B6C1A" w:rsidTr="00961EBE">
        <w:trPr>
          <w:jc w:val="center"/>
        </w:trPr>
        <w:tc>
          <w:tcPr>
            <w:tcW w:w="565" w:type="dxa"/>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8</w:t>
            </w:r>
          </w:p>
        </w:tc>
        <w:tc>
          <w:tcPr>
            <w:tcW w:w="3260" w:type="dxa"/>
            <w:vAlign w:val="bottom"/>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 xml:space="preserve">Plasma membrane integrity </w:t>
            </w: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772"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1.00</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0.86*</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0.92*</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-0.43</w:t>
            </w:r>
          </w:p>
        </w:tc>
      </w:tr>
      <w:tr w:rsidR="00BF75A6" w:rsidRPr="002B6C1A" w:rsidTr="00961EBE">
        <w:trPr>
          <w:jc w:val="center"/>
        </w:trPr>
        <w:tc>
          <w:tcPr>
            <w:tcW w:w="565" w:type="dxa"/>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9</w:t>
            </w:r>
          </w:p>
        </w:tc>
        <w:tc>
          <w:tcPr>
            <w:tcW w:w="3260" w:type="dxa"/>
            <w:vAlign w:val="bottom"/>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 xml:space="preserve">Cervical mucus penetration test </w:t>
            </w: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772"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1.00</w:t>
            </w: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0.87*</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-0.43</w:t>
            </w:r>
          </w:p>
        </w:tc>
      </w:tr>
      <w:tr w:rsidR="00BF75A6" w:rsidRPr="002B6C1A" w:rsidTr="00961EBE">
        <w:trPr>
          <w:jc w:val="center"/>
        </w:trPr>
        <w:tc>
          <w:tcPr>
            <w:tcW w:w="565" w:type="dxa"/>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10</w:t>
            </w:r>
          </w:p>
        </w:tc>
        <w:tc>
          <w:tcPr>
            <w:tcW w:w="3260" w:type="dxa"/>
            <w:vAlign w:val="bottom"/>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 xml:space="preserve">Nuclear Integrity </w:t>
            </w: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772"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1.00</w:t>
            </w: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-0.34</w:t>
            </w:r>
          </w:p>
        </w:tc>
      </w:tr>
      <w:tr w:rsidR="00BF75A6" w:rsidRPr="002B6C1A" w:rsidTr="00961EBE">
        <w:trPr>
          <w:jc w:val="center"/>
        </w:trPr>
        <w:tc>
          <w:tcPr>
            <w:tcW w:w="565" w:type="dxa"/>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11</w:t>
            </w:r>
          </w:p>
        </w:tc>
        <w:tc>
          <w:tcPr>
            <w:tcW w:w="3260" w:type="dxa"/>
            <w:vAlign w:val="bottom"/>
          </w:tcPr>
          <w:p w:rsidR="00BF75A6" w:rsidRPr="002B6C1A" w:rsidRDefault="00BF75A6" w:rsidP="00961EBE">
            <w:pPr>
              <w:rPr>
                <w:rFonts w:ascii="Times New Roman" w:hAnsi="Times New Roman" w:cs="Times New Roman"/>
                <w:color w:val="000000"/>
                <w:sz w:val="24"/>
                <w:szCs w:val="24"/>
              </w:rPr>
            </w:pPr>
            <w:r w:rsidRPr="002B6C1A">
              <w:rPr>
                <w:rFonts w:ascii="Times New Roman" w:hAnsi="Times New Roman" w:cs="Times New Roman"/>
                <w:color w:val="000000"/>
                <w:sz w:val="24"/>
                <w:szCs w:val="24"/>
              </w:rPr>
              <w:t>pH</w:t>
            </w: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772"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rPr>
                <w:rFonts w:ascii="Times New Roman" w:hAnsi="Times New Roman" w:cs="Times New Roman"/>
                <w:color w:val="000000"/>
                <w:sz w:val="24"/>
                <w:szCs w:val="24"/>
              </w:rPr>
            </w:pPr>
          </w:p>
        </w:tc>
        <w:tc>
          <w:tcPr>
            <w:tcW w:w="850" w:type="dxa"/>
            <w:vAlign w:val="bottom"/>
          </w:tcPr>
          <w:p w:rsidR="00BF75A6" w:rsidRPr="002B6C1A" w:rsidRDefault="00BF75A6" w:rsidP="00961EBE">
            <w:pPr>
              <w:rPr>
                <w:rFonts w:ascii="Times New Roman" w:hAnsi="Times New Roman" w:cs="Times New Roman"/>
                <w:color w:val="000000"/>
                <w:sz w:val="24"/>
                <w:szCs w:val="24"/>
              </w:rPr>
            </w:pPr>
          </w:p>
        </w:tc>
        <w:tc>
          <w:tcPr>
            <w:tcW w:w="851" w:type="dxa"/>
            <w:vAlign w:val="bottom"/>
          </w:tcPr>
          <w:p w:rsidR="00BF75A6" w:rsidRPr="002B6C1A" w:rsidRDefault="00BF75A6" w:rsidP="00961EBE">
            <w:pPr>
              <w:jc w:val="right"/>
              <w:rPr>
                <w:rFonts w:ascii="Times New Roman" w:hAnsi="Times New Roman" w:cs="Times New Roman"/>
                <w:color w:val="000000"/>
                <w:sz w:val="24"/>
                <w:szCs w:val="24"/>
              </w:rPr>
            </w:pPr>
            <w:r w:rsidRPr="002B6C1A">
              <w:rPr>
                <w:rFonts w:ascii="Times New Roman" w:hAnsi="Times New Roman" w:cs="Times New Roman"/>
                <w:color w:val="000000"/>
                <w:sz w:val="24"/>
                <w:szCs w:val="24"/>
              </w:rPr>
              <w:t>1.00</w:t>
            </w:r>
          </w:p>
        </w:tc>
      </w:tr>
    </w:tbl>
    <w:p w:rsidR="00BF75A6" w:rsidRPr="002B6C1A" w:rsidRDefault="00BF75A6" w:rsidP="00BF75A6">
      <w:pPr>
        <w:rPr>
          <w:rFonts w:ascii="Times New Roman" w:hAnsi="Times New Roman" w:cs="Times New Roman"/>
          <w:sz w:val="24"/>
          <w:szCs w:val="24"/>
        </w:rPr>
      </w:pPr>
    </w:p>
    <w:p w:rsidR="00BF75A6" w:rsidRPr="002B6C1A" w:rsidRDefault="00BF75A6" w:rsidP="00BF75A6">
      <w:pPr>
        <w:ind w:left="567"/>
        <w:jc w:val="both"/>
        <w:rPr>
          <w:rFonts w:ascii="Times New Roman" w:hAnsi="Times New Roman" w:cs="Times New Roman"/>
          <w:sz w:val="24"/>
          <w:szCs w:val="24"/>
        </w:rPr>
      </w:pPr>
      <w:r w:rsidRPr="002B6C1A">
        <w:rPr>
          <w:rFonts w:ascii="Times New Roman" w:hAnsi="Times New Roman" w:cs="Times New Roman"/>
          <w:sz w:val="24"/>
          <w:szCs w:val="24"/>
        </w:rPr>
        <w:t>* Correlation coefficient were significant, p&lt; 0.05</w:t>
      </w:r>
    </w:p>
    <w:p w:rsidR="00BF75A6" w:rsidRPr="005650D7" w:rsidRDefault="00BF75A6" w:rsidP="00783A8B">
      <w:pPr>
        <w:spacing w:line="480" w:lineRule="auto"/>
        <w:ind w:left="567" w:hanging="567"/>
        <w:jc w:val="both"/>
        <w:rPr>
          <w:rFonts w:ascii="Times New Roman" w:hAnsi="Times New Roman" w:cs="Times New Roman"/>
          <w:b/>
          <w:sz w:val="24"/>
          <w:szCs w:val="24"/>
        </w:rPr>
      </w:pPr>
    </w:p>
    <w:sectPr w:rsidR="00BF75A6" w:rsidRPr="005650D7" w:rsidSect="005D0E9A">
      <w:footerReference w:type="default" r:id="rId13"/>
      <w:pgSz w:w="16838" w:h="11906" w:orient="landscape"/>
      <w:pgMar w:top="1440" w:right="1440" w:bottom="1440" w:left="1440" w:header="708" w:footer="708"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46C6" w:rsidRDefault="00EC46C6" w:rsidP="001E5B72">
      <w:pPr>
        <w:spacing w:after="0" w:line="240" w:lineRule="auto"/>
      </w:pPr>
      <w:r>
        <w:separator/>
      </w:r>
    </w:p>
  </w:endnote>
  <w:endnote w:type="continuationSeparator" w:id="0">
    <w:p w:rsidR="00EC46C6" w:rsidRDefault="00EC46C6" w:rsidP="001E5B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dvTimes">
    <w:panose1 w:val="00000000000000000000"/>
    <w:charset w:val="00"/>
    <w:family w:val="auto"/>
    <w:notTrueType/>
    <w:pitch w:val="default"/>
    <w:sig w:usb0="00000003" w:usb1="00000000" w:usb2="00000000" w:usb3="00000000" w:csb0="00000001" w:csb1="00000000"/>
  </w:font>
  <w:font w:name="MTSY">
    <w:altName w:val="Arial Unicode MS"/>
    <w:panose1 w:val="00000000000000000000"/>
    <w:charset w:val="81"/>
    <w:family w:val="auto"/>
    <w:notTrueType/>
    <w:pitch w:val="default"/>
    <w:sig w:usb0="00000001" w:usb1="09060000" w:usb2="00000010" w:usb3="00000000" w:csb0="00080000" w:csb1="00000000"/>
  </w:font>
  <w:font w:name="GulliverRM">
    <w:altName w:val="MS Mincho"/>
    <w:panose1 w:val="00000000000000000000"/>
    <w:charset w:val="80"/>
    <w:family w:val="auto"/>
    <w:notTrueType/>
    <w:pitch w:val="default"/>
    <w:sig w:usb0="00000003" w:usb1="08070000" w:usb2="00000010" w:usb3="00000000" w:csb0="00020001" w:csb1="00000000"/>
  </w:font>
  <w:font w:name="TimesNewRoman">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531372"/>
      <w:docPartObj>
        <w:docPartGallery w:val="Page Numbers (Bottom of Page)"/>
        <w:docPartUnique/>
      </w:docPartObj>
    </w:sdtPr>
    <w:sdtContent>
      <w:p w:rsidR="00237508" w:rsidRDefault="00237508">
        <w:pPr>
          <w:pStyle w:val="Footer"/>
          <w:jc w:val="center"/>
        </w:pPr>
        <w:fldSimple w:instr=" PAGE   \* MERGEFORMAT ">
          <w:r w:rsidR="005D0E9A">
            <w:rPr>
              <w:noProof/>
            </w:rPr>
            <w:t>19</w:t>
          </w:r>
        </w:fldSimple>
      </w:p>
    </w:sdtContent>
  </w:sdt>
  <w:p w:rsidR="00237508" w:rsidRDefault="0023750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46C6" w:rsidRDefault="00EC46C6" w:rsidP="001E5B72">
      <w:pPr>
        <w:spacing w:after="0" w:line="240" w:lineRule="auto"/>
      </w:pPr>
      <w:r>
        <w:separator/>
      </w:r>
    </w:p>
  </w:footnote>
  <w:footnote w:type="continuationSeparator" w:id="0">
    <w:p w:rsidR="00EC46C6" w:rsidRDefault="00EC46C6" w:rsidP="001E5B72">
      <w:pPr>
        <w:spacing w:after="0" w:line="240" w:lineRule="auto"/>
      </w:pPr>
      <w:r>
        <w:continuationSeparator/>
      </w:r>
    </w:p>
  </w:footnote>
  <w:footnote w:id="1">
    <w:p w:rsidR="00237508" w:rsidRPr="00A863C4" w:rsidRDefault="00237508" w:rsidP="00EA315C">
      <w:pPr>
        <w:autoSpaceDE w:val="0"/>
        <w:autoSpaceDN w:val="0"/>
        <w:adjustRightInd w:val="0"/>
        <w:spacing w:after="0" w:line="240" w:lineRule="auto"/>
        <w:ind w:left="142" w:hanging="142"/>
        <w:jc w:val="both"/>
        <w:rPr>
          <w:rFonts w:ascii="Times New Roman" w:hAnsi="Times New Roman" w:cs="Times New Roman"/>
          <w:sz w:val="24"/>
          <w:szCs w:val="24"/>
          <w:lang w:val="en-US"/>
        </w:rPr>
      </w:pPr>
      <w:r w:rsidRPr="00C04B83">
        <w:rPr>
          <w:rStyle w:val="FootnoteReference"/>
          <w:rFonts w:ascii="Times New Roman" w:hAnsi="Times New Roman" w:cs="Times New Roman"/>
        </w:rPr>
        <w:footnoteRef/>
      </w:r>
      <w:r>
        <w:rPr>
          <w:rFonts w:ascii="Times New Roman" w:hAnsi="Times New Roman" w:cs="Times New Roman"/>
          <w:lang w:val="en-US"/>
        </w:rPr>
        <w:t xml:space="preserve"> </w:t>
      </w:r>
      <w:r w:rsidRPr="00A863C4">
        <w:rPr>
          <w:rFonts w:ascii="Times New Roman" w:hAnsi="Times New Roman" w:cs="Times New Roman"/>
          <w:sz w:val="24"/>
          <w:szCs w:val="24"/>
          <w:lang w:val="en-US"/>
        </w:rPr>
        <w:t xml:space="preserve">Corresponding Author: Scientist, </w:t>
      </w:r>
      <w:r w:rsidRPr="00A863C4">
        <w:rPr>
          <w:rFonts w:ascii="Times New Roman" w:hAnsi="Times New Roman" w:cs="Times New Roman"/>
          <w:sz w:val="24"/>
          <w:szCs w:val="24"/>
        </w:rPr>
        <w:t>Animal Reproduction Lab</w:t>
      </w:r>
      <w:r>
        <w:rPr>
          <w:rFonts w:ascii="Times New Roman" w:hAnsi="Times New Roman" w:cs="Times New Roman"/>
          <w:sz w:val="24"/>
          <w:szCs w:val="24"/>
        </w:rPr>
        <w:t>oratory</w:t>
      </w:r>
      <w:r w:rsidRPr="00A863C4">
        <w:rPr>
          <w:rFonts w:ascii="Times New Roman" w:hAnsi="Times New Roman" w:cs="Times New Roman"/>
          <w:sz w:val="24"/>
          <w:szCs w:val="24"/>
        </w:rPr>
        <w:t xml:space="preserve">, </w:t>
      </w:r>
      <w:r>
        <w:rPr>
          <w:rFonts w:ascii="Times New Roman" w:hAnsi="Times New Roman" w:cs="Times New Roman"/>
          <w:sz w:val="24"/>
          <w:szCs w:val="24"/>
        </w:rPr>
        <w:t xml:space="preserve">ICAR- </w:t>
      </w:r>
      <w:r w:rsidRPr="00A863C4">
        <w:rPr>
          <w:rFonts w:ascii="Times New Roman" w:hAnsi="Times New Roman" w:cs="Times New Roman"/>
          <w:sz w:val="24"/>
          <w:szCs w:val="24"/>
        </w:rPr>
        <w:t>Nat</w:t>
      </w:r>
      <w:r>
        <w:rPr>
          <w:rFonts w:ascii="Times New Roman" w:hAnsi="Times New Roman" w:cs="Times New Roman"/>
          <w:sz w:val="24"/>
          <w:szCs w:val="24"/>
        </w:rPr>
        <w:t>ional Research Centre on Mithun</w:t>
      </w:r>
      <w:r w:rsidRPr="00A863C4">
        <w:rPr>
          <w:rFonts w:ascii="Times New Roman" w:hAnsi="Times New Roman" w:cs="Times New Roman"/>
          <w:sz w:val="24"/>
          <w:szCs w:val="24"/>
        </w:rPr>
        <w:t xml:space="preserve">, Jharnapani, Nagaland – 797 106 (India). Mail ID: </w:t>
      </w:r>
      <w:hyperlink r:id="rId1" w:history="1">
        <w:r w:rsidRPr="00A863C4">
          <w:rPr>
            <w:rStyle w:val="Hyperlink"/>
            <w:rFonts w:ascii="Times New Roman" w:hAnsi="Times New Roman" w:cs="Times New Roman"/>
            <w:sz w:val="24"/>
            <w:szCs w:val="24"/>
          </w:rPr>
          <w:t>perumalponraj@gmail.com</w:t>
        </w:r>
      </w:hyperlink>
      <w:r w:rsidRPr="00A863C4">
        <w:rPr>
          <w:rFonts w:ascii="Times New Roman" w:hAnsi="Times New Roman" w:cs="Times New Roman"/>
          <w:sz w:val="24"/>
          <w:szCs w:val="24"/>
        </w:rPr>
        <w:t xml:space="preserve">  </w:t>
      </w:r>
      <w:r w:rsidRPr="00A863C4">
        <w:rPr>
          <w:rFonts w:ascii="Times New Roman" w:hAnsi="Times New Roman" w:cs="Times New Roman"/>
          <w:sz w:val="24"/>
          <w:szCs w:val="24"/>
          <w:lang w:val="en-US"/>
        </w:rPr>
        <w:t xml:space="preserve"> </w:t>
      </w:r>
    </w:p>
  </w:footnote>
  <w:footnote w:id="2">
    <w:p w:rsidR="00237508" w:rsidRPr="00A863C4" w:rsidRDefault="00237508" w:rsidP="00EA315C">
      <w:pPr>
        <w:pStyle w:val="FootnoteText"/>
        <w:ind w:left="142" w:hanging="142"/>
        <w:jc w:val="both"/>
        <w:rPr>
          <w:rFonts w:ascii="Times New Roman" w:hAnsi="Times New Roman" w:cs="Times New Roman"/>
          <w:sz w:val="24"/>
          <w:szCs w:val="24"/>
          <w:lang w:val="en-US"/>
        </w:rPr>
      </w:pPr>
      <w:r w:rsidRPr="00A863C4">
        <w:rPr>
          <w:rStyle w:val="FootnoteReference"/>
          <w:rFonts w:ascii="Times New Roman" w:hAnsi="Times New Roman" w:cs="Times New Roman"/>
          <w:sz w:val="24"/>
          <w:szCs w:val="24"/>
        </w:rPr>
        <w:footnoteRef/>
      </w:r>
      <w:r w:rsidRPr="00A863C4">
        <w:rPr>
          <w:rFonts w:ascii="Times New Roman" w:hAnsi="Times New Roman" w:cs="Times New Roman"/>
          <w:sz w:val="24"/>
          <w:szCs w:val="24"/>
        </w:rPr>
        <w:t xml:space="preserve">Principal Scientist, </w:t>
      </w:r>
      <w:r w:rsidRPr="00A863C4">
        <w:rPr>
          <w:rFonts w:ascii="Times New Roman" w:hAnsi="Times New Roman" w:cs="Times New Roman"/>
          <w:sz w:val="24"/>
          <w:szCs w:val="24"/>
          <w:lang w:val="en-US"/>
        </w:rPr>
        <w:t xml:space="preserve">Animal Reproduction Division, ICAR- Indian Veterinary Research Institute, Izatnagar, Bareilly, Uttar Pradesh – 243 122. </w:t>
      </w:r>
    </w:p>
  </w:footnote>
  <w:footnote w:id="3">
    <w:p w:rsidR="00237508" w:rsidRPr="00A863C4" w:rsidRDefault="00237508" w:rsidP="00EA315C">
      <w:pPr>
        <w:pStyle w:val="FootnoteText"/>
        <w:ind w:left="142" w:hanging="142"/>
        <w:jc w:val="both"/>
        <w:rPr>
          <w:rFonts w:ascii="Times New Roman" w:hAnsi="Times New Roman" w:cs="Times New Roman"/>
          <w:sz w:val="24"/>
          <w:szCs w:val="24"/>
          <w:lang w:val="en-US"/>
        </w:rPr>
      </w:pPr>
      <w:r w:rsidRPr="00A863C4">
        <w:rPr>
          <w:rStyle w:val="FootnoteReference"/>
          <w:rFonts w:ascii="Times New Roman" w:hAnsi="Times New Roman" w:cs="Times New Roman"/>
          <w:sz w:val="24"/>
          <w:szCs w:val="24"/>
        </w:rPr>
        <w:footnoteRef/>
      </w:r>
      <w:r w:rsidRPr="00A863C4">
        <w:rPr>
          <w:rFonts w:ascii="Times New Roman" w:hAnsi="Times New Roman" w:cs="Times New Roman"/>
          <w:sz w:val="24"/>
          <w:szCs w:val="24"/>
        </w:rPr>
        <w:t xml:space="preserve">Farm Manager, </w:t>
      </w:r>
      <w:r>
        <w:rPr>
          <w:rFonts w:ascii="Times New Roman" w:hAnsi="Times New Roman" w:cs="Times New Roman"/>
          <w:sz w:val="24"/>
          <w:szCs w:val="24"/>
        </w:rPr>
        <w:t xml:space="preserve">ICAR- </w:t>
      </w:r>
      <w:r w:rsidRPr="00A863C4">
        <w:rPr>
          <w:rFonts w:ascii="Times New Roman" w:hAnsi="Times New Roman" w:cs="Times New Roman"/>
          <w:sz w:val="24"/>
          <w:szCs w:val="24"/>
        </w:rPr>
        <w:t>Nat</w:t>
      </w:r>
      <w:r>
        <w:rPr>
          <w:rFonts w:ascii="Times New Roman" w:hAnsi="Times New Roman" w:cs="Times New Roman"/>
          <w:sz w:val="24"/>
          <w:szCs w:val="24"/>
        </w:rPr>
        <w:t>ional Research Centre on Mithun</w:t>
      </w:r>
      <w:r w:rsidRPr="00A863C4">
        <w:rPr>
          <w:rFonts w:ascii="Times New Roman" w:hAnsi="Times New Roman" w:cs="Times New Roman"/>
          <w:sz w:val="24"/>
          <w:szCs w:val="24"/>
        </w:rPr>
        <w:t xml:space="preserve">, Jharnapani, Nagaland – 797 106, India. </w:t>
      </w:r>
    </w:p>
  </w:footnote>
  <w:footnote w:id="4">
    <w:p w:rsidR="00237508" w:rsidRPr="00A863C4" w:rsidRDefault="00237508" w:rsidP="00EA315C">
      <w:pPr>
        <w:pStyle w:val="FootnoteText"/>
        <w:ind w:left="142" w:hanging="142"/>
        <w:jc w:val="both"/>
        <w:rPr>
          <w:rFonts w:ascii="Times New Roman" w:hAnsi="Times New Roman" w:cs="Times New Roman"/>
          <w:sz w:val="24"/>
          <w:szCs w:val="24"/>
        </w:rPr>
      </w:pPr>
      <w:r w:rsidRPr="00A863C4">
        <w:rPr>
          <w:rStyle w:val="FootnoteReference"/>
          <w:rFonts w:ascii="Times New Roman" w:hAnsi="Times New Roman" w:cs="Times New Roman"/>
          <w:sz w:val="24"/>
          <w:szCs w:val="24"/>
        </w:rPr>
        <w:footnoteRef/>
      </w:r>
      <w:r w:rsidRPr="00A863C4">
        <w:rPr>
          <w:rFonts w:ascii="Times New Roman" w:hAnsi="Times New Roman" w:cs="Times New Roman"/>
          <w:sz w:val="24"/>
          <w:szCs w:val="24"/>
        </w:rPr>
        <w:t>Assistant Professor, Veterinary University Training and Research Centre, TANUVAS, Salem, India.</w:t>
      </w:r>
    </w:p>
  </w:footnote>
  <w:footnote w:id="5">
    <w:p w:rsidR="00237508" w:rsidRPr="00A863C4" w:rsidRDefault="00237508" w:rsidP="00EA315C">
      <w:pPr>
        <w:pStyle w:val="FootnoteText"/>
        <w:ind w:left="142" w:hanging="142"/>
        <w:jc w:val="both"/>
        <w:rPr>
          <w:rFonts w:ascii="Times New Roman" w:hAnsi="Times New Roman" w:cs="Times New Roman"/>
          <w:sz w:val="24"/>
          <w:szCs w:val="24"/>
          <w:lang w:val="en-US"/>
        </w:rPr>
      </w:pPr>
      <w:r w:rsidRPr="00A863C4">
        <w:rPr>
          <w:rStyle w:val="FootnoteReference"/>
          <w:rFonts w:ascii="Times New Roman" w:hAnsi="Times New Roman" w:cs="Times New Roman"/>
          <w:sz w:val="24"/>
          <w:szCs w:val="24"/>
        </w:rPr>
        <w:footnoteRef/>
      </w:r>
      <w:r w:rsidRPr="00A863C4">
        <w:rPr>
          <w:rFonts w:ascii="Times New Roman" w:hAnsi="Times New Roman" w:cs="Times New Roman"/>
          <w:sz w:val="24"/>
          <w:szCs w:val="24"/>
        </w:rPr>
        <w:t xml:space="preserve">Director, </w:t>
      </w:r>
      <w:r>
        <w:rPr>
          <w:rFonts w:ascii="Times New Roman" w:hAnsi="Times New Roman" w:cs="Times New Roman"/>
          <w:sz w:val="24"/>
          <w:szCs w:val="24"/>
        </w:rPr>
        <w:t xml:space="preserve">ICAR- </w:t>
      </w:r>
      <w:r w:rsidRPr="00A863C4">
        <w:rPr>
          <w:rFonts w:ascii="Times New Roman" w:hAnsi="Times New Roman" w:cs="Times New Roman"/>
          <w:sz w:val="24"/>
          <w:szCs w:val="24"/>
        </w:rPr>
        <w:t>National Research Centre on Mithun, Jharnapani, Nagaland – 797 106 (India).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466E91"/>
    <w:multiLevelType w:val="hybridMultilevel"/>
    <w:tmpl w:val="3D38E386"/>
    <w:lvl w:ilvl="0" w:tplc="2B1E61EC">
      <w:start w:val="1"/>
      <w:numFmt w:val="decimal"/>
      <w:lvlText w:val="%1."/>
      <w:lvlJc w:val="left"/>
      <w:pPr>
        <w:tabs>
          <w:tab w:val="num" w:pos="360"/>
        </w:tabs>
        <w:ind w:left="360" w:hanging="360"/>
      </w:pPr>
      <w:rPr>
        <w:rFonts w:hint="default"/>
        <w:b w:val="0"/>
        <w:i w:val="0"/>
      </w:rPr>
    </w:lvl>
    <w:lvl w:ilvl="1" w:tplc="29449E30">
      <w:start w:val="1"/>
      <w:numFmt w:val="decimal"/>
      <w:lvlText w:val="%2."/>
      <w:lvlJc w:val="left"/>
      <w:pPr>
        <w:tabs>
          <w:tab w:val="num" w:pos="1200"/>
        </w:tabs>
        <w:ind w:left="1200" w:hanging="360"/>
      </w:pPr>
      <w:rPr>
        <w:rFonts w:ascii="Times New Roman" w:eastAsia="Times New Roman" w:hAnsi="Times New Roman" w:cs="Times New Roman" w:hint="default"/>
        <w:b w:val="0"/>
      </w:rPr>
    </w:lvl>
    <w:lvl w:ilvl="2" w:tplc="0409001B">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
    <w:nsid w:val="41E36D67"/>
    <w:multiLevelType w:val="multilevel"/>
    <w:tmpl w:val="F0F4706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6C65DE"/>
    <w:rsid w:val="00002299"/>
    <w:rsid w:val="00003565"/>
    <w:rsid w:val="000253A7"/>
    <w:rsid w:val="0003332F"/>
    <w:rsid w:val="000365C6"/>
    <w:rsid w:val="0004160D"/>
    <w:rsid w:val="000554EB"/>
    <w:rsid w:val="0006032D"/>
    <w:rsid w:val="000638D9"/>
    <w:rsid w:val="00063D20"/>
    <w:rsid w:val="00090AC9"/>
    <w:rsid w:val="000961B5"/>
    <w:rsid w:val="000A641E"/>
    <w:rsid w:val="000B37CB"/>
    <w:rsid w:val="000C071A"/>
    <w:rsid w:val="000C5561"/>
    <w:rsid w:val="000C6BFA"/>
    <w:rsid w:val="000C7331"/>
    <w:rsid w:val="000F4178"/>
    <w:rsid w:val="000F7356"/>
    <w:rsid w:val="001139D9"/>
    <w:rsid w:val="00127CE3"/>
    <w:rsid w:val="00127F16"/>
    <w:rsid w:val="00131FFF"/>
    <w:rsid w:val="00136ABC"/>
    <w:rsid w:val="0014251C"/>
    <w:rsid w:val="001510B1"/>
    <w:rsid w:val="00151A0C"/>
    <w:rsid w:val="00155F84"/>
    <w:rsid w:val="00157392"/>
    <w:rsid w:val="00161952"/>
    <w:rsid w:val="00174E80"/>
    <w:rsid w:val="001810F2"/>
    <w:rsid w:val="001865D1"/>
    <w:rsid w:val="0019083C"/>
    <w:rsid w:val="001937EF"/>
    <w:rsid w:val="001956E8"/>
    <w:rsid w:val="00197EFA"/>
    <w:rsid w:val="001A414D"/>
    <w:rsid w:val="001B086E"/>
    <w:rsid w:val="001B3A8B"/>
    <w:rsid w:val="001B7814"/>
    <w:rsid w:val="001C209D"/>
    <w:rsid w:val="001D168E"/>
    <w:rsid w:val="001D3B55"/>
    <w:rsid w:val="001D59B7"/>
    <w:rsid w:val="001E5B72"/>
    <w:rsid w:val="001E648C"/>
    <w:rsid w:val="001F5193"/>
    <w:rsid w:val="001F5E5C"/>
    <w:rsid w:val="0020396B"/>
    <w:rsid w:val="00222B33"/>
    <w:rsid w:val="00232276"/>
    <w:rsid w:val="0023393B"/>
    <w:rsid w:val="00237508"/>
    <w:rsid w:val="002402B5"/>
    <w:rsid w:val="00250380"/>
    <w:rsid w:val="00252B6C"/>
    <w:rsid w:val="002623DE"/>
    <w:rsid w:val="00286C7B"/>
    <w:rsid w:val="002A1B4F"/>
    <w:rsid w:val="002A67CA"/>
    <w:rsid w:val="002B299F"/>
    <w:rsid w:val="002B63D9"/>
    <w:rsid w:val="002B7A18"/>
    <w:rsid w:val="002C0861"/>
    <w:rsid w:val="002C49D6"/>
    <w:rsid w:val="002D7CE2"/>
    <w:rsid w:val="002F1387"/>
    <w:rsid w:val="002F730B"/>
    <w:rsid w:val="003036B7"/>
    <w:rsid w:val="00306729"/>
    <w:rsid w:val="0034022D"/>
    <w:rsid w:val="00346C1E"/>
    <w:rsid w:val="00347844"/>
    <w:rsid w:val="0036393C"/>
    <w:rsid w:val="00374AC7"/>
    <w:rsid w:val="003814E7"/>
    <w:rsid w:val="003B0813"/>
    <w:rsid w:val="003B31A1"/>
    <w:rsid w:val="003B6294"/>
    <w:rsid w:val="003D7214"/>
    <w:rsid w:val="003F543F"/>
    <w:rsid w:val="003F5B5B"/>
    <w:rsid w:val="004015D2"/>
    <w:rsid w:val="00406E0F"/>
    <w:rsid w:val="004139C1"/>
    <w:rsid w:val="00413DD2"/>
    <w:rsid w:val="00423A16"/>
    <w:rsid w:val="004256F2"/>
    <w:rsid w:val="00444021"/>
    <w:rsid w:val="00462296"/>
    <w:rsid w:val="00465AC8"/>
    <w:rsid w:val="00471D44"/>
    <w:rsid w:val="00473B83"/>
    <w:rsid w:val="00483C96"/>
    <w:rsid w:val="004938B4"/>
    <w:rsid w:val="004B0038"/>
    <w:rsid w:val="004C5635"/>
    <w:rsid w:val="004D4E62"/>
    <w:rsid w:val="004E4C5F"/>
    <w:rsid w:val="005275B6"/>
    <w:rsid w:val="00533730"/>
    <w:rsid w:val="005344E5"/>
    <w:rsid w:val="00534B58"/>
    <w:rsid w:val="0054070F"/>
    <w:rsid w:val="00544362"/>
    <w:rsid w:val="00544BAF"/>
    <w:rsid w:val="0055620A"/>
    <w:rsid w:val="005610B8"/>
    <w:rsid w:val="005624B0"/>
    <w:rsid w:val="005650D7"/>
    <w:rsid w:val="005719D0"/>
    <w:rsid w:val="00576246"/>
    <w:rsid w:val="005831CC"/>
    <w:rsid w:val="00583A10"/>
    <w:rsid w:val="0059300A"/>
    <w:rsid w:val="005A2B5C"/>
    <w:rsid w:val="005A4BAB"/>
    <w:rsid w:val="005B6942"/>
    <w:rsid w:val="005C32BF"/>
    <w:rsid w:val="005D0E9A"/>
    <w:rsid w:val="005D39B8"/>
    <w:rsid w:val="005E068E"/>
    <w:rsid w:val="005E2CBF"/>
    <w:rsid w:val="005E5E60"/>
    <w:rsid w:val="005F2CBF"/>
    <w:rsid w:val="005F7E8F"/>
    <w:rsid w:val="0062719B"/>
    <w:rsid w:val="0063197F"/>
    <w:rsid w:val="00642046"/>
    <w:rsid w:val="00642458"/>
    <w:rsid w:val="006438CC"/>
    <w:rsid w:val="00661CD3"/>
    <w:rsid w:val="0067363C"/>
    <w:rsid w:val="00674EAD"/>
    <w:rsid w:val="00675D2E"/>
    <w:rsid w:val="00676DAC"/>
    <w:rsid w:val="00690F54"/>
    <w:rsid w:val="006A5078"/>
    <w:rsid w:val="006B3B7B"/>
    <w:rsid w:val="006C65DE"/>
    <w:rsid w:val="006C7013"/>
    <w:rsid w:val="006D649A"/>
    <w:rsid w:val="006D6E60"/>
    <w:rsid w:val="006E7EC2"/>
    <w:rsid w:val="00710D74"/>
    <w:rsid w:val="00713895"/>
    <w:rsid w:val="00727C23"/>
    <w:rsid w:val="0073265F"/>
    <w:rsid w:val="0073363C"/>
    <w:rsid w:val="007405BA"/>
    <w:rsid w:val="0074686C"/>
    <w:rsid w:val="00763FDC"/>
    <w:rsid w:val="00780350"/>
    <w:rsid w:val="00783A8B"/>
    <w:rsid w:val="00784C55"/>
    <w:rsid w:val="007A2F93"/>
    <w:rsid w:val="007A731C"/>
    <w:rsid w:val="007B4D45"/>
    <w:rsid w:val="007C2CD3"/>
    <w:rsid w:val="007C3745"/>
    <w:rsid w:val="007E1AB7"/>
    <w:rsid w:val="007E4BBD"/>
    <w:rsid w:val="007F3FA5"/>
    <w:rsid w:val="007F431B"/>
    <w:rsid w:val="00801F1B"/>
    <w:rsid w:val="00802569"/>
    <w:rsid w:val="00807206"/>
    <w:rsid w:val="0083030B"/>
    <w:rsid w:val="00834B66"/>
    <w:rsid w:val="0083561C"/>
    <w:rsid w:val="00835B40"/>
    <w:rsid w:val="00851A64"/>
    <w:rsid w:val="00853D0F"/>
    <w:rsid w:val="008575F1"/>
    <w:rsid w:val="008604B7"/>
    <w:rsid w:val="008623D2"/>
    <w:rsid w:val="008704B2"/>
    <w:rsid w:val="0087688C"/>
    <w:rsid w:val="008A1BF0"/>
    <w:rsid w:val="008B1D55"/>
    <w:rsid w:val="008B6ADC"/>
    <w:rsid w:val="008C79DB"/>
    <w:rsid w:val="008E5609"/>
    <w:rsid w:val="008F5D20"/>
    <w:rsid w:val="008F7C75"/>
    <w:rsid w:val="00910A74"/>
    <w:rsid w:val="00911617"/>
    <w:rsid w:val="009235E0"/>
    <w:rsid w:val="009274EC"/>
    <w:rsid w:val="0093595F"/>
    <w:rsid w:val="00964022"/>
    <w:rsid w:val="00993024"/>
    <w:rsid w:val="009934C6"/>
    <w:rsid w:val="00994C63"/>
    <w:rsid w:val="009A114E"/>
    <w:rsid w:val="009C21C4"/>
    <w:rsid w:val="009C2726"/>
    <w:rsid w:val="00A067BD"/>
    <w:rsid w:val="00A16B70"/>
    <w:rsid w:val="00A2342C"/>
    <w:rsid w:val="00A57AD1"/>
    <w:rsid w:val="00A8144C"/>
    <w:rsid w:val="00A84D17"/>
    <w:rsid w:val="00A86244"/>
    <w:rsid w:val="00A863C4"/>
    <w:rsid w:val="00A91663"/>
    <w:rsid w:val="00A9374F"/>
    <w:rsid w:val="00AA242E"/>
    <w:rsid w:val="00AA2453"/>
    <w:rsid w:val="00AC4171"/>
    <w:rsid w:val="00AD6405"/>
    <w:rsid w:val="00AE29B3"/>
    <w:rsid w:val="00B040C1"/>
    <w:rsid w:val="00B11953"/>
    <w:rsid w:val="00B21490"/>
    <w:rsid w:val="00B34AB9"/>
    <w:rsid w:val="00B5127D"/>
    <w:rsid w:val="00B52E00"/>
    <w:rsid w:val="00B54C3B"/>
    <w:rsid w:val="00B70DDD"/>
    <w:rsid w:val="00B7171B"/>
    <w:rsid w:val="00B7522C"/>
    <w:rsid w:val="00B75C6C"/>
    <w:rsid w:val="00BA05F5"/>
    <w:rsid w:val="00BC54B2"/>
    <w:rsid w:val="00BC62A6"/>
    <w:rsid w:val="00BC6420"/>
    <w:rsid w:val="00BD0D08"/>
    <w:rsid w:val="00BD1E9F"/>
    <w:rsid w:val="00BD4197"/>
    <w:rsid w:val="00BD4D4B"/>
    <w:rsid w:val="00BD5091"/>
    <w:rsid w:val="00BE4880"/>
    <w:rsid w:val="00BF75A6"/>
    <w:rsid w:val="00C00DF6"/>
    <w:rsid w:val="00C05BE9"/>
    <w:rsid w:val="00C21F03"/>
    <w:rsid w:val="00C34783"/>
    <w:rsid w:val="00C457B1"/>
    <w:rsid w:val="00C66902"/>
    <w:rsid w:val="00C70334"/>
    <w:rsid w:val="00C7217B"/>
    <w:rsid w:val="00C9285A"/>
    <w:rsid w:val="00CA1A23"/>
    <w:rsid w:val="00CA21FD"/>
    <w:rsid w:val="00CB5C7F"/>
    <w:rsid w:val="00CC689E"/>
    <w:rsid w:val="00CD3900"/>
    <w:rsid w:val="00CF7187"/>
    <w:rsid w:val="00D019F6"/>
    <w:rsid w:val="00D2456C"/>
    <w:rsid w:val="00D27E7D"/>
    <w:rsid w:val="00D3413D"/>
    <w:rsid w:val="00D57FAD"/>
    <w:rsid w:val="00D71D2E"/>
    <w:rsid w:val="00D811C6"/>
    <w:rsid w:val="00D91873"/>
    <w:rsid w:val="00D92BD4"/>
    <w:rsid w:val="00DA0783"/>
    <w:rsid w:val="00DB5B34"/>
    <w:rsid w:val="00DB711C"/>
    <w:rsid w:val="00DC4508"/>
    <w:rsid w:val="00DC78D5"/>
    <w:rsid w:val="00DD3D05"/>
    <w:rsid w:val="00DD4391"/>
    <w:rsid w:val="00E04027"/>
    <w:rsid w:val="00E206A7"/>
    <w:rsid w:val="00E25ABE"/>
    <w:rsid w:val="00E35CCC"/>
    <w:rsid w:val="00E37508"/>
    <w:rsid w:val="00E403D2"/>
    <w:rsid w:val="00E418C2"/>
    <w:rsid w:val="00E560B0"/>
    <w:rsid w:val="00E65A08"/>
    <w:rsid w:val="00E8337F"/>
    <w:rsid w:val="00E91EC0"/>
    <w:rsid w:val="00E925D0"/>
    <w:rsid w:val="00EA02C7"/>
    <w:rsid w:val="00EA315C"/>
    <w:rsid w:val="00EB02EC"/>
    <w:rsid w:val="00EB39BC"/>
    <w:rsid w:val="00EB4A0B"/>
    <w:rsid w:val="00EC2190"/>
    <w:rsid w:val="00EC46C6"/>
    <w:rsid w:val="00ED3CEA"/>
    <w:rsid w:val="00EE1E1E"/>
    <w:rsid w:val="00EE27ED"/>
    <w:rsid w:val="00EE697D"/>
    <w:rsid w:val="00EF73D9"/>
    <w:rsid w:val="00F05922"/>
    <w:rsid w:val="00F25EB6"/>
    <w:rsid w:val="00F273AE"/>
    <w:rsid w:val="00F51797"/>
    <w:rsid w:val="00F57359"/>
    <w:rsid w:val="00F63482"/>
    <w:rsid w:val="00F87347"/>
    <w:rsid w:val="00F944EE"/>
    <w:rsid w:val="00F979A5"/>
    <w:rsid w:val="00FA0290"/>
    <w:rsid w:val="00FB2278"/>
    <w:rsid w:val="00FC31E0"/>
    <w:rsid w:val="00FD27E7"/>
    <w:rsid w:val="00FD6BDB"/>
    <w:rsid w:val="00FE3CB9"/>
    <w:rsid w:val="00FE5489"/>
    <w:rsid w:val="00FE625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88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39BC"/>
    <w:rPr>
      <w:color w:val="0000FF"/>
      <w:u w:val="single"/>
    </w:rPr>
  </w:style>
  <w:style w:type="paragraph" w:styleId="Header">
    <w:name w:val="header"/>
    <w:basedOn w:val="Normal"/>
    <w:link w:val="HeaderChar"/>
    <w:uiPriority w:val="99"/>
    <w:semiHidden/>
    <w:unhideWhenUsed/>
    <w:rsid w:val="001E5B7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E5B72"/>
  </w:style>
  <w:style w:type="paragraph" w:styleId="Footer">
    <w:name w:val="footer"/>
    <w:basedOn w:val="Normal"/>
    <w:link w:val="FooterChar"/>
    <w:uiPriority w:val="99"/>
    <w:unhideWhenUsed/>
    <w:rsid w:val="001E5B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B72"/>
  </w:style>
  <w:style w:type="paragraph" w:styleId="ListParagraph">
    <w:name w:val="List Paragraph"/>
    <w:basedOn w:val="Normal"/>
    <w:uiPriority w:val="34"/>
    <w:qFormat/>
    <w:rsid w:val="001139D9"/>
    <w:pPr>
      <w:ind w:left="720"/>
      <w:contextualSpacing/>
    </w:pPr>
  </w:style>
  <w:style w:type="paragraph" w:styleId="BodyTextIndent">
    <w:name w:val="Body Text Indent"/>
    <w:basedOn w:val="Normal"/>
    <w:link w:val="BodyTextIndentChar"/>
    <w:uiPriority w:val="99"/>
    <w:unhideWhenUsed/>
    <w:rsid w:val="0004160D"/>
    <w:pPr>
      <w:spacing w:after="120" w:line="240" w:lineRule="auto"/>
      <w:ind w:left="283"/>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uiPriority w:val="99"/>
    <w:rsid w:val="0004160D"/>
    <w:rPr>
      <w:rFonts w:ascii="Times New Roman" w:eastAsia="Times New Roman" w:hAnsi="Times New Roman" w:cs="Times New Roman"/>
      <w:sz w:val="24"/>
      <w:szCs w:val="24"/>
      <w:lang w:val="en-US"/>
    </w:rPr>
  </w:style>
  <w:style w:type="table" w:styleId="TableGrid">
    <w:name w:val="Table Grid"/>
    <w:basedOn w:val="TableNormal"/>
    <w:uiPriority w:val="59"/>
    <w:rsid w:val="000416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406E0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406E0F"/>
    <w:rPr>
      <w:rFonts w:ascii="Cambria" w:eastAsia="Times New Roman" w:hAnsi="Cambria" w:cs="Times New Roman"/>
      <w:color w:val="17365D"/>
      <w:spacing w:val="5"/>
      <w:kern w:val="28"/>
      <w:sz w:val="52"/>
      <w:szCs w:val="52"/>
    </w:rPr>
  </w:style>
  <w:style w:type="paragraph" w:styleId="BodyText">
    <w:name w:val="Body Text"/>
    <w:basedOn w:val="Normal"/>
    <w:link w:val="BodyTextChar"/>
    <w:uiPriority w:val="99"/>
    <w:unhideWhenUsed/>
    <w:rsid w:val="002B299F"/>
    <w:pPr>
      <w:spacing w:after="120"/>
    </w:pPr>
  </w:style>
  <w:style w:type="character" w:customStyle="1" w:styleId="BodyTextChar">
    <w:name w:val="Body Text Char"/>
    <w:basedOn w:val="DefaultParagraphFont"/>
    <w:link w:val="BodyText"/>
    <w:uiPriority w:val="99"/>
    <w:rsid w:val="002B299F"/>
  </w:style>
  <w:style w:type="character" w:customStyle="1" w:styleId="apple-converted-space">
    <w:name w:val="apple-converted-space"/>
    <w:basedOn w:val="DefaultParagraphFont"/>
    <w:rsid w:val="00B52E00"/>
  </w:style>
  <w:style w:type="character" w:customStyle="1" w:styleId="name">
    <w:name w:val="name"/>
    <w:basedOn w:val="DefaultParagraphFont"/>
    <w:rsid w:val="00B52E00"/>
  </w:style>
  <w:style w:type="character" w:customStyle="1" w:styleId="slug-vol">
    <w:name w:val="slug-vol"/>
    <w:basedOn w:val="DefaultParagraphFont"/>
    <w:rsid w:val="00B52E00"/>
  </w:style>
  <w:style w:type="character" w:customStyle="1" w:styleId="slug-issue">
    <w:name w:val="slug-issue"/>
    <w:basedOn w:val="DefaultParagraphFont"/>
    <w:rsid w:val="00B52E00"/>
  </w:style>
  <w:style w:type="character" w:customStyle="1" w:styleId="slug-pages">
    <w:name w:val="slug-pages"/>
    <w:basedOn w:val="DefaultParagraphFont"/>
    <w:rsid w:val="00B52E00"/>
  </w:style>
  <w:style w:type="paragraph" w:styleId="FootnoteText">
    <w:name w:val="footnote text"/>
    <w:basedOn w:val="Normal"/>
    <w:link w:val="FootnoteTextChar"/>
    <w:uiPriority w:val="99"/>
    <w:unhideWhenUsed/>
    <w:rsid w:val="005B6942"/>
    <w:pPr>
      <w:spacing w:after="0" w:line="240" w:lineRule="auto"/>
    </w:pPr>
    <w:rPr>
      <w:sz w:val="20"/>
      <w:szCs w:val="20"/>
    </w:rPr>
  </w:style>
  <w:style w:type="character" w:customStyle="1" w:styleId="FootnoteTextChar">
    <w:name w:val="Footnote Text Char"/>
    <w:basedOn w:val="DefaultParagraphFont"/>
    <w:link w:val="FootnoteText"/>
    <w:uiPriority w:val="99"/>
    <w:rsid w:val="005B6942"/>
    <w:rPr>
      <w:sz w:val="20"/>
      <w:szCs w:val="20"/>
    </w:rPr>
  </w:style>
  <w:style w:type="character" w:styleId="FootnoteReference">
    <w:name w:val="footnote reference"/>
    <w:basedOn w:val="DefaultParagraphFont"/>
    <w:uiPriority w:val="99"/>
    <w:semiHidden/>
    <w:unhideWhenUsed/>
    <w:rsid w:val="005B6942"/>
    <w:rPr>
      <w:vertAlign w:val="superscript"/>
    </w:rPr>
  </w:style>
  <w:style w:type="paragraph" w:styleId="BodyText2">
    <w:name w:val="Body Text 2"/>
    <w:basedOn w:val="Normal"/>
    <w:link w:val="BodyText2Char"/>
    <w:uiPriority w:val="99"/>
    <w:semiHidden/>
    <w:unhideWhenUsed/>
    <w:rsid w:val="0059300A"/>
    <w:pPr>
      <w:spacing w:after="120" w:line="480" w:lineRule="auto"/>
    </w:pPr>
  </w:style>
  <w:style w:type="character" w:customStyle="1" w:styleId="BodyText2Char">
    <w:name w:val="Body Text 2 Char"/>
    <w:basedOn w:val="DefaultParagraphFont"/>
    <w:link w:val="BodyText2"/>
    <w:uiPriority w:val="99"/>
    <w:semiHidden/>
    <w:rsid w:val="0059300A"/>
  </w:style>
  <w:style w:type="character" w:styleId="Emphasis">
    <w:name w:val="Emphasis"/>
    <w:basedOn w:val="DefaultParagraphFont"/>
    <w:uiPriority w:val="20"/>
    <w:qFormat/>
    <w:rsid w:val="00783A8B"/>
    <w:rPr>
      <w:i/>
      <w:iCs/>
    </w:rPr>
  </w:style>
  <w:style w:type="character" w:styleId="LineNumber">
    <w:name w:val="line number"/>
    <w:basedOn w:val="DefaultParagraphFont"/>
    <w:uiPriority w:val="99"/>
    <w:semiHidden/>
    <w:unhideWhenUsed/>
    <w:rsid w:val="004C563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22Mondal%20M%22%5BAuthor%5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PERUMAL%20P\AppData\Local\Documents%20and%20Settings\Sir%20Dhali\Desktop\19850422.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22Rajkhowa%20C%22%5BAuthor%5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cbi.nlm.nih.gov/pubmed?term=%22Lee%20KB%22%5BAuthor%5D" TargetMode="External"/><Relationship Id="rId4" Type="http://schemas.openxmlformats.org/officeDocument/2006/relationships/settings" Target="settings.xml"/><Relationship Id="rId9" Type="http://schemas.openxmlformats.org/officeDocument/2006/relationships/hyperlink" Target="http://www.ncbi.nlm.nih.gov/pubmed?term=%22Karunakaran%20M%22%5BAuthor%5D"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perumalponraj@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295A66-44C5-401E-A6CE-0111FA8E7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1690</TotalTime>
  <Pages>19</Pages>
  <Words>4673</Words>
  <Characters>26637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dc:creator>
  <cp:keywords/>
  <dc:description/>
  <cp:lastModifiedBy>sanna</cp:lastModifiedBy>
  <cp:revision>269</cp:revision>
  <dcterms:created xsi:type="dcterms:W3CDTF">2014-06-22T05:04:00Z</dcterms:created>
  <dcterms:modified xsi:type="dcterms:W3CDTF">2014-10-31T16:05:00Z</dcterms:modified>
</cp:coreProperties>
</file>