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1194" w:rsidRPr="00FF3D0B" w:rsidRDefault="00311194" w:rsidP="00311194">
      <w:pPr>
        <w:spacing w:line="480" w:lineRule="auto"/>
        <w:rPr>
          <w:rFonts w:ascii="Times New Roman" w:hAnsi="Times New Roman"/>
          <w:sz w:val="24"/>
          <w:szCs w:val="24"/>
          <w:lang w:val="en-US"/>
        </w:rPr>
      </w:pPr>
      <w:r w:rsidRPr="00311194">
        <w:rPr>
          <w:rFonts w:ascii="Times New Roman" w:hAnsi="Times New Roman"/>
          <w:sz w:val="24"/>
          <w:szCs w:val="24"/>
          <w:lang w:val="en-US"/>
        </w:rPr>
        <w:t>Interference in innate immunity: another dimension in ICP0 multi-functionality</w:t>
      </w:r>
    </w:p>
    <w:p w:rsidR="00311194" w:rsidRPr="00FF3D0B" w:rsidRDefault="00311194" w:rsidP="00311194">
      <w:pPr>
        <w:spacing w:line="480" w:lineRule="auto"/>
        <w:rPr>
          <w:rFonts w:ascii="Times New Roman" w:hAnsi="Times New Roman"/>
          <w:sz w:val="24"/>
          <w:szCs w:val="24"/>
          <w:lang w:val="en-US"/>
        </w:rPr>
      </w:pPr>
    </w:p>
    <w:p w:rsidR="00311194" w:rsidRPr="00FF3D0B" w:rsidRDefault="00311194" w:rsidP="00311194">
      <w:pPr>
        <w:spacing w:line="480" w:lineRule="auto"/>
        <w:rPr>
          <w:rFonts w:ascii="Times New Roman" w:hAnsi="Times New Roman"/>
          <w:sz w:val="24"/>
          <w:szCs w:val="24"/>
          <w:lang w:val="en-US"/>
        </w:rPr>
      </w:pPr>
    </w:p>
    <w:p w:rsidR="00311194" w:rsidRPr="00FF3D0B" w:rsidRDefault="00311194" w:rsidP="00311194">
      <w:pPr>
        <w:spacing w:line="480" w:lineRule="auto"/>
        <w:rPr>
          <w:rFonts w:ascii="Times New Roman" w:hAnsi="Times New Roman"/>
          <w:sz w:val="24"/>
          <w:szCs w:val="24"/>
          <w:lang w:val="en-US"/>
        </w:rPr>
      </w:pPr>
      <w:proofErr w:type="spellStart"/>
      <w:r w:rsidRPr="00FF3D0B">
        <w:rPr>
          <w:rFonts w:ascii="Times New Roman" w:hAnsi="Times New Roman"/>
          <w:sz w:val="24"/>
          <w:szCs w:val="24"/>
          <w:lang w:val="en-US"/>
        </w:rPr>
        <w:t>Kathryne</w:t>
      </w:r>
      <w:proofErr w:type="spellEnd"/>
      <w:r w:rsidRPr="00FF3D0B">
        <w:rPr>
          <w:rFonts w:ascii="Times New Roman" w:hAnsi="Times New Roman"/>
          <w:sz w:val="24"/>
          <w:szCs w:val="24"/>
          <w:lang w:val="en-US"/>
        </w:rPr>
        <w:t xml:space="preserve"> E. </w:t>
      </w:r>
      <w:proofErr w:type="spellStart"/>
      <w:r w:rsidRPr="00FF3D0B">
        <w:rPr>
          <w:rFonts w:ascii="Times New Roman" w:hAnsi="Times New Roman"/>
          <w:sz w:val="24"/>
          <w:szCs w:val="24"/>
          <w:lang w:val="en-US"/>
        </w:rPr>
        <w:t>Taylor</w:t>
      </w:r>
      <w:r w:rsidRPr="00FF3D0B">
        <w:rPr>
          <w:rFonts w:ascii="Times New Roman" w:hAnsi="Times New Roman"/>
          <w:sz w:val="24"/>
          <w:szCs w:val="24"/>
          <w:vertAlign w:val="superscript"/>
          <w:lang w:val="en-US"/>
        </w:rPr>
        <w:t>a</w:t>
      </w:r>
      <w:proofErr w:type="spellEnd"/>
      <w:r w:rsidRPr="00FF3D0B">
        <w:rPr>
          <w:rFonts w:ascii="Times New Roman" w:hAnsi="Times New Roman"/>
          <w:sz w:val="24"/>
          <w:szCs w:val="24"/>
          <w:lang w:val="en-US"/>
        </w:rPr>
        <w:t xml:space="preserve"> and Karen L. </w:t>
      </w:r>
      <w:proofErr w:type="spellStart"/>
      <w:r w:rsidRPr="00FF3D0B">
        <w:rPr>
          <w:rFonts w:ascii="Times New Roman" w:hAnsi="Times New Roman"/>
          <w:sz w:val="24"/>
          <w:szCs w:val="24"/>
          <w:lang w:val="en-US"/>
        </w:rPr>
        <w:t>Mossman</w:t>
      </w:r>
      <w:r w:rsidRPr="00202C06">
        <w:rPr>
          <w:rFonts w:ascii="Times New Roman" w:hAnsi="Times New Roman"/>
          <w:sz w:val="24"/>
          <w:szCs w:val="24"/>
          <w:vertAlign w:val="superscript"/>
          <w:lang w:val="en-US"/>
        </w:rPr>
        <w:t>a</w:t>
      </w:r>
      <w:proofErr w:type="gramStart"/>
      <w:r w:rsidRPr="00202C06">
        <w:rPr>
          <w:rFonts w:ascii="Times New Roman" w:hAnsi="Times New Roman"/>
          <w:sz w:val="24"/>
          <w:szCs w:val="24"/>
          <w:vertAlign w:val="superscript"/>
          <w:lang w:val="en-US"/>
        </w:rPr>
        <w:t>,</w:t>
      </w:r>
      <w:r w:rsidRPr="00FF3D0B">
        <w:rPr>
          <w:rFonts w:ascii="Times New Roman" w:hAnsi="Times New Roman"/>
          <w:sz w:val="24"/>
          <w:szCs w:val="24"/>
          <w:vertAlign w:val="superscript"/>
          <w:lang w:val="en-US"/>
        </w:rPr>
        <w:t>b</w:t>
      </w:r>
      <w:proofErr w:type="spellEnd"/>
      <w:proofErr w:type="gramEnd"/>
      <w:r w:rsidRPr="00FF3D0B">
        <w:rPr>
          <w:rFonts w:ascii="Times New Roman" w:hAnsi="Times New Roman"/>
          <w:sz w:val="24"/>
          <w:szCs w:val="24"/>
          <w:lang w:val="en-US"/>
        </w:rPr>
        <w:t>#</w:t>
      </w:r>
    </w:p>
    <w:p w:rsidR="00311194" w:rsidRPr="00FF3D0B" w:rsidRDefault="00311194" w:rsidP="00311194">
      <w:pPr>
        <w:spacing w:line="480" w:lineRule="auto"/>
        <w:rPr>
          <w:rFonts w:ascii="Times New Roman" w:hAnsi="Times New Roman"/>
          <w:sz w:val="24"/>
          <w:szCs w:val="24"/>
          <w:lang w:val="en-US"/>
        </w:rPr>
      </w:pPr>
    </w:p>
    <w:p w:rsidR="00311194" w:rsidRPr="00FF3D0B" w:rsidRDefault="00311194" w:rsidP="0059608F">
      <w:pPr>
        <w:spacing w:line="480" w:lineRule="auto"/>
        <w:rPr>
          <w:rFonts w:ascii="Times New Roman" w:hAnsi="Times New Roman"/>
          <w:sz w:val="24"/>
          <w:szCs w:val="24"/>
          <w:lang w:val="en-US"/>
        </w:rPr>
      </w:pPr>
      <w:r w:rsidRPr="00FF3D0B">
        <w:rPr>
          <w:rFonts w:ascii="Times New Roman" w:hAnsi="Times New Roman"/>
          <w:sz w:val="24"/>
          <w:szCs w:val="24"/>
          <w:lang w:val="en-US"/>
        </w:rPr>
        <w:t xml:space="preserve">Departments of Biochemistry and Biomedical </w:t>
      </w:r>
      <w:proofErr w:type="spellStart"/>
      <w:r w:rsidRPr="00FF3D0B">
        <w:rPr>
          <w:rFonts w:ascii="Times New Roman" w:hAnsi="Times New Roman"/>
          <w:sz w:val="24"/>
          <w:szCs w:val="24"/>
          <w:lang w:val="en-US"/>
        </w:rPr>
        <w:t>Sciences</w:t>
      </w:r>
      <w:r w:rsidRPr="00FF3D0B">
        <w:rPr>
          <w:rFonts w:ascii="Times New Roman" w:hAnsi="Times New Roman"/>
          <w:sz w:val="24"/>
          <w:szCs w:val="24"/>
          <w:vertAlign w:val="superscript"/>
          <w:lang w:val="en-US"/>
        </w:rPr>
        <w:t>a</w:t>
      </w:r>
      <w:proofErr w:type="spellEnd"/>
      <w:r w:rsidRPr="00FF3D0B">
        <w:rPr>
          <w:rFonts w:ascii="Times New Roman" w:hAnsi="Times New Roman"/>
          <w:sz w:val="24"/>
          <w:szCs w:val="24"/>
          <w:lang w:val="en-US"/>
        </w:rPr>
        <w:t xml:space="preserve"> and Pathology and Molecular </w:t>
      </w:r>
      <w:proofErr w:type="spellStart"/>
      <w:r w:rsidRPr="00FF3D0B">
        <w:rPr>
          <w:rFonts w:ascii="Times New Roman" w:hAnsi="Times New Roman"/>
          <w:sz w:val="24"/>
          <w:szCs w:val="24"/>
          <w:lang w:val="en-US"/>
        </w:rPr>
        <w:t>Medicine</w:t>
      </w:r>
      <w:r w:rsidRPr="00FF3D0B">
        <w:rPr>
          <w:rFonts w:ascii="Times New Roman" w:hAnsi="Times New Roman"/>
          <w:sz w:val="24"/>
          <w:szCs w:val="24"/>
          <w:vertAlign w:val="superscript"/>
          <w:lang w:val="en-US"/>
        </w:rPr>
        <w:t>b</w:t>
      </w:r>
      <w:proofErr w:type="spellEnd"/>
      <w:r w:rsidRPr="00FF3D0B">
        <w:rPr>
          <w:rFonts w:ascii="Times New Roman" w:hAnsi="Times New Roman"/>
          <w:sz w:val="24"/>
          <w:szCs w:val="24"/>
          <w:lang w:val="en-US"/>
        </w:rPr>
        <w:t>, McMaster Immunology Research Centre</w:t>
      </w:r>
      <w:r>
        <w:rPr>
          <w:rFonts w:ascii="Times New Roman" w:hAnsi="Times New Roman"/>
          <w:sz w:val="24"/>
          <w:szCs w:val="24"/>
          <w:lang w:val="en-US"/>
        </w:rPr>
        <w:t>,</w:t>
      </w:r>
      <w:r w:rsidRPr="00FF3D0B">
        <w:rPr>
          <w:rFonts w:ascii="Times New Roman" w:hAnsi="Times New Roman"/>
          <w:sz w:val="24"/>
          <w:szCs w:val="24"/>
          <w:lang w:val="en-US"/>
        </w:rPr>
        <w:t xml:space="preserve"> Institute for Infectious Disease Research, </w:t>
      </w:r>
      <w:bookmarkStart w:id="0" w:name="_GoBack"/>
      <w:r w:rsidRPr="00FF3D0B">
        <w:rPr>
          <w:rFonts w:ascii="Times New Roman" w:hAnsi="Times New Roman"/>
          <w:sz w:val="24"/>
          <w:szCs w:val="24"/>
          <w:lang w:val="en-US"/>
        </w:rPr>
        <w:t>McMaster University</w:t>
      </w:r>
      <w:bookmarkEnd w:id="0"/>
      <w:r w:rsidRPr="00FF3D0B">
        <w:rPr>
          <w:rFonts w:ascii="Times New Roman" w:hAnsi="Times New Roman"/>
          <w:sz w:val="24"/>
          <w:szCs w:val="24"/>
          <w:lang w:val="en-US"/>
        </w:rPr>
        <w:t xml:space="preserve">, </w:t>
      </w:r>
      <w:r w:rsidR="0059608F" w:rsidRPr="0059608F">
        <w:rPr>
          <w:rFonts w:ascii="Times New Roman" w:hAnsi="Times New Roman"/>
          <w:sz w:val="24"/>
          <w:szCs w:val="24"/>
          <w:lang w:val="en-US"/>
        </w:rPr>
        <w:t>1200 Main Street West</w:t>
      </w:r>
      <w:r w:rsidR="0059608F">
        <w:rPr>
          <w:rFonts w:ascii="Times New Roman" w:hAnsi="Times New Roman"/>
          <w:sz w:val="24"/>
          <w:szCs w:val="24"/>
          <w:lang w:val="en-US"/>
        </w:rPr>
        <w:t>, Hamilton, Ontario, Canada,</w:t>
      </w:r>
      <w:r w:rsidR="0059608F" w:rsidRPr="0059608F">
        <w:rPr>
          <w:rFonts w:ascii="Times New Roman" w:hAnsi="Times New Roman"/>
          <w:sz w:val="24"/>
          <w:szCs w:val="24"/>
          <w:lang w:val="en-US"/>
        </w:rPr>
        <w:t xml:space="preserve"> L8N 3Z5</w:t>
      </w:r>
    </w:p>
    <w:p w:rsidR="00311194" w:rsidRPr="00FF3D0B" w:rsidRDefault="00311194" w:rsidP="00311194">
      <w:pPr>
        <w:spacing w:line="480" w:lineRule="auto"/>
        <w:rPr>
          <w:rFonts w:ascii="Times New Roman" w:hAnsi="Times New Roman"/>
          <w:sz w:val="24"/>
          <w:szCs w:val="24"/>
          <w:lang w:val="en-US"/>
        </w:rPr>
      </w:pPr>
    </w:p>
    <w:p w:rsidR="0059608F" w:rsidRDefault="00311194" w:rsidP="00311194">
      <w:pPr>
        <w:spacing w:line="480" w:lineRule="auto"/>
        <w:rPr>
          <w:rFonts w:ascii="Times New Roman" w:hAnsi="Times New Roman"/>
          <w:sz w:val="24"/>
          <w:szCs w:val="24"/>
          <w:lang w:val="en-US"/>
        </w:rPr>
      </w:pPr>
      <w:r w:rsidRPr="00AF469D">
        <w:rPr>
          <w:rFonts w:ascii="Times New Roman" w:hAnsi="Times New Roman"/>
          <w:sz w:val="24"/>
          <w:szCs w:val="24"/>
          <w:lang w:val="en-US"/>
        </w:rPr>
        <w:t>#</w:t>
      </w:r>
      <w:r w:rsidR="0059608F">
        <w:rPr>
          <w:rFonts w:ascii="Times New Roman" w:hAnsi="Times New Roman"/>
          <w:sz w:val="24"/>
          <w:szCs w:val="24"/>
          <w:lang w:val="en-US"/>
        </w:rPr>
        <w:t>C</w:t>
      </w:r>
      <w:r w:rsidRPr="00FF3D0B">
        <w:rPr>
          <w:rFonts w:ascii="Times New Roman" w:hAnsi="Times New Roman"/>
          <w:sz w:val="24"/>
          <w:szCs w:val="24"/>
          <w:lang w:val="en-US"/>
        </w:rPr>
        <w:t>orrespond</w:t>
      </w:r>
      <w:r w:rsidR="0059608F">
        <w:rPr>
          <w:rFonts w:ascii="Times New Roman" w:hAnsi="Times New Roman"/>
          <w:sz w:val="24"/>
          <w:szCs w:val="24"/>
          <w:lang w:val="en-US"/>
        </w:rPr>
        <w:t>ing author:</w:t>
      </w:r>
    </w:p>
    <w:p w:rsidR="0059608F" w:rsidRDefault="0059608F" w:rsidP="00311194">
      <w:pPr>
        <w:spacing w:line="480" w:lineRule="auto"/>
        <w:rPr>
          <w:rFonts w:ascii="Times New Roman" w:hAnsi="Times New Roman"/>
          <w:sz w:val="24"/>
          <w:szCs w:val="24"/>
          <w:lang w:val="en-US"/>
        </w:rPr>
      </w:pPr>
      <w:r>
        <w:rPr>
          <w:rFonts w:ascii="Times New Roman" w:hAnsi="Times New Roman"/>
          <w:sz w:val="24"/>
          <w:szCs w:val="24"/>
          <w:lang w:val="en-US"/>
        </w:rPr>
        <w:t xml:space="preserve">Email: mossk@mcmaster.ca </w:t>
      </w:r>
    </w:p>
    <w:p w:rsidR="0059608F" w:rsidRDefault="0059608F" w:rsidP="00311194">
      <w:pPr>
        <w:spacing w:line="480" w:lineRule="auto"/>
        <w:rPr>
          <w:rFonts w:ascii="Times New Roman" w:hAnsi="Times New Roman"/>
          <w:sz w:val="24"/>
          <w:szCs w:val="24"/>
          <w:lang w:val="en-US"/>
        </w:rPr>
      </w:pPr>
      <w:r>
        <w:rPr>
          <w:rFonts w:ascii="Times New Roman" w:hAnsi="Times New Roman"/>
          <w:sz w:val="24"/>
          <w:szCs w:val="24"/>
          <w:lang w:val="en-US"/>
        </w:rPr>
        <w:t xml:space="preserve">Phone: </w:t>
      </w:r>
      <w:r w:rsidRPr="0059608F">
        <w:rPr>
          <w:rFonts w:ascii="Times New Roman" w:hAnsi="Times New Roman"/>
          <w:sz w:val="24"/>
          <w:szCs w:val="24"/>
          <w:lang w:val="en-US"/>
        </w:rPr>
        <w:t>905-525-9140 ext. 23542</w:t>
      </w:r>
    </w:p>
    <w:p w:rsidR="0059608F" w:rsidRPr="0059608F" w:rsidRDefault="0059608F" w:rsidP="0059608F">
      <w:pPr>
        <w:rPr>
          <w:rFonts w:ascii="Times New Roman" w:hAnsi="Times New Roman"/>
          <w:sz w:val="24"/>
          <w:szCs w:val="24"/>
          <w:lang w:val="en-US"/>
        </w:rPr>
      </w:pPr>
      <w:r w:rsidRPr="0059608F">
        <w:rPr>
          <w:rFonts w:ascii="Times New Roman" w:hAnsi="Times New Roman"/>
          <w:sz w:val="24"/>
          <w:szCs w:val="24"/>
          <w:lang w:val="en-US"/>
        </w:rPr>
        <w:t>Fax: 905-546-9940</w:t>
      </w:r>
    </w:p>
    <w:p w:rsidR="00311194" w:rsidRDefault="0059608F" w:rsidP="00311194">
      <w:pPr>
        <w:spacing w:line="480" w:lineRule="auto"/>
        <w:rPr>
          <w:rFonts w:ascii="Times New Roman" w:hAnsi="Times New Roman"/>
          <w:sz w:val="24"/>
          <w:szCs w:val="24"/>
          <w:lang w:val="en-US"/>
        </w:rPr>
      </w:pPr>
      <w:r>
        <w:rPr>
          <w:rFonts w:ascii="Times New Roman" w:hAnsi="Times New Roman"/>
          <w:sz w:val="24"/>
          <w:szCs w:val="24"/>
          <w:lang w:val="en-US"/>
        </w:rPr>
        <w:t xml:space="preserve"> </w:t>
      </w:r>
    </w:p>
    <w:p w:rsidR="00311194" w:rsidRDefault="00311194">
      <w:pPr>
        <w:rPr>
          <w:rFonts w:ascii="Times New Roman" w:hAnsi="Times New Roman"/>
          <w:sz w:val="24"/>
          <w:szCs w:val="24"/>
          <w:lang w:val="en-US"/>
        </w:rPr>
      </w:pPr>
      <w:r>
        <w:rPr>
          <w:rFonts w:ascii="Times New Roman" w:hAnsi="Times New Roman"/>
          <w:sz w:val="24"/>
          <w:szCs w:val="24"/>
          <w:lang w:val="en-US"/>
        </w:rPr>
        <w:br w:type="page"/>
      </w:r>
    </w:p>
    <w:p w:rsidR="00F32EF8" w:rsidRDefault="00F32EF8" w:rsidP="006D54FD">
      <w:pPr>
        <w:spacing w:line="360" w:lineRule="auto"/>
        <w:ind w:firstLine="720"/>
        <w:rPr>
          <w:rFonts w:ascii="Times New Roman" w:hAnsi="Times New Roman" w:cs="Times New Roman"/>
          <w:sz w:val="24"/>
          <w:szCs w:val="24"/>
          <w:lang w:val="en-US"/>
        </w:rPr>
      </w:pPr>
      <w:r>
        <w:rPr>
          <w:rFonts w:ascii="Times New Roman" w:hAnsi="Times New Roman" w:cs="Times New Roman"/>
          <w:sz w:val="24"/>
          <w:szCs w:val="24"/>
        </w:rPr>
        <w:lastRenderedPageBreak/>
        <w:t xml:space="preserve">Herpes simplex virus (HSV) is a tremendously successful human pathogen, with worldwide </w:t>
      </w:r>
      <w:proofErr w:type="spellStart"/>
      <w:r>
        <w:rPr>
          <w:rFonts w:ascii="Times New Roman" w:hAnsi="Times New Roman" w:cs="Times New Roman"/>
          <w:sz w:val="24"/>
          <w:szCs w:val="24"/>
        </w:rPr>
        <w:t>seroprevalence</w:t>
      </w:r>
      <w:proofErr w:type="spellEnd"/>
      <w:r>
        <w:rPr>
          <w:rFonts w:ascii="Times New Roman" w:hAnsi="Times New Roman" w:cs="Times New Roman"/>
          <w:sz w:val="24"/>
          <w:szCs w:val="24"/>
        </w:rPr>
        <w:t xml:space="preserve"> rates reaching 60% - 90% </w:t>
      </w:r>
      <w:r w:rsidR="001660C4">
        <w:rPr>
          <w:rFonts w:ascii="Times New Roman" w:hAnsi="Times New Roman" w:cs="Times New Roman"/>
          <w:sz w:val="24"/>
          <w:szCs w:val="24"/>
          <w:lang w:val="en-US"/>
        </w:rPr>
        <w:fldChar w:fldCharType="begin"/>
      </w:r>
      <w:r w:rsidR="00B86D50">
        <w:rPr>
          <w:rFonts w:ascii="Times New Roman" w:hAnsi="Times New Roman" w:cs="Times New Roman"/>
          <w:sz w:val="24"/>
          <w:szCs w:val="24"/>
          <w:lang w:val="en-US"/>
        </w:rPr>
        <w:instrText xml:space="preserve"> ADDIN EN.CITE &lt;EndNote&gt;&lt;Cite&gt;&lt;Author&gt;Smith&lt;/Author&gt;&lt;Year&gt;2002&lt;/Year&gt;&lt;RecNum&gt;1622&lt;/RecNum&gt;&lt;DisplayText&gt;(Smith and Robinson, 2002)&lt;/DisplayText&gt;&lt;record&gt;&lt;rec-number&gt;1622&lt;/rec-number&gt;&lt;foreign-keys&gt;&lt;key app="EN" db-id="etxxa2exptxvxtetxs3vd2potparaettze90"&gt;1622&lt;/key&gt;&lt;/foreign-keys&gt;&lt;ref-type name="Journal Article"&gt;17&lt;/ref-type&gt;&lt;contributors&gt;&lt;authors&gt;&lt;author&gt;Smith, J. S.&lt;/author&gt;&lt;author&gt;Robinson, N. J.&lt;/author&gt;&lt;/authors&gt;&lt;/contributors&gt;&lt;auth-address&gt;International Agency for Research on Cancer (IARC), Unit of Field and Intervention Studies, 69372 Lyon, France. smith@iarc.fr&lt;/auth-address&gt;&lt;titles&gt;&lt;title&gt;Age-specific prevalence of infection with herpes simplex virus types 2 and 1: a global review&lt;/title&gt;&lt;secondary-title&gt;J Infect Dis&lt;/secondary-title&gt;&lt;/titles&gt;&lt;periodical&gt;&lt;full-title&gt;J Infect Dis&lt;/full-title&gt;&lt;/periodical&gt;&lt;pages&gt;S3-28&lt;/pages&gt;&lt;volume&gt;186 Suppl 1&lt;/volume&gt;&lt;edition&gt;2002/09/28&lt;/edition&gt;&lt;keywords&gt;&lt;keyword&gt;Adolescent&lt;/keyword&gt;&lt;keyword&gt;Adult&lt;/keyword&gt;&lt;keyword&gt;Age Factors&lt;/keyword&gt;&lt;keyword&gt;Aged&lt;/keyword&gt;&lt;keyword&gt;Aged, 80 and over&lt;/keyword&gt;&lt;keyword&gt;Antibodies, Viral/blood&lt;/keyword&gt;&lt;keyword&gt;Child&lt;/keyword&gt;&lt;keyword&gt;Child, Preschool&lt;/keyword&gt;&lt;keyword&gt;Female&lt;/keyword&gt;&lt;keyword&gt;Herpes Simplex/blood/*epidemiology&lt;/keyword&gt;&lt;keyword&gt;*Herpesvirus 1, Human&lt;/keyword&gt;&lt;keyword&gt;*Herpesvirus 2, Human&lt;/keyword&gt;&lt;keyword&gt;Humans&lt;/keyword&gt;&lt;keyword&gt;Infant&lt;/keyword&gt;&lt;keyword&gt;Male&lt;/keyword&gt;&lt;keyword&gt;Middle Aged&lt;/keyword&gt;&lt;keyword&gt;Prevalence&lt;/keyword&gt;&lt;keyword&gt;Risk Factors&lt;/keyword&gt;&lt;keyword&gt;Seroepidemiologic Studies&lt;/keyword&gt;&lt;keyword&gt;Sexual Behavior&lt;/keyword&gt;&lt;keyword&gt;*World Health&lt;/keyword&gt;&lt;/keywords&gt;&lt;dates&gt;&lt;year&gt;2002&lt;/year&gt;&lt;pub-dates&gt;&lt;date&gt;Oct 15&lt;/date&gt;&lt;/pub-dates&gt;&lt;/dates&gt;&lt;isbn&gt;0022-1899 (Print)&amp;#xD;0022-1899 (Linking)&lt;/isbn&gt;&lt;accession-num&gt;12353183&lt;/accession-num&gt;&lt;urls&gt;&lt;related-urls&gt;&lt;url&gt;http://www.ncbi.nlm.nih.gov/pubmed/12353183&lt;/url&gt;&lt;/related-urls&gt;&lt;/urls&gt;&lt;electronic-resource-num&gt;JID020147 [pii]&amp;#xD;10.1086/343739&lt;/electronic-resource-num&gt;&lt;language&gt;eng&lt;/language&gt;&lt;/record&gt;&lt;/Cite&gt;&lt;/EndNote&gt;</w:instrText>
      </w:r>
      <w:r w:rsidR="001660C4">
        <w:rPr>
          <w:rFonts w:ascii="Times New Roman" w:hAnsi="Times New Roman" w:cs="Times New Roman"/>
          <w:sz w:val="24"/>
          <w:szCs w:val="24"/>
          <w:lang w:val="en-US"/>
        </w:rPr>
        <w:fldChar w:fldCharType="separate"/>
      </w:r>
      <w:r w:rsidR="00B86D50">
        <w:rPr>
          <w:rFonts w:ascii="Times New Roman" w:hAnsi="Times New Roman" w:cs="Times New Roman"/>
          <w:noProof/>
          <w:sz w:val="24"/>
          <w:szCs w:val="24"/>
          <w:lang w:val="en-US"/>
        </w:rPr>
        <w:t>(</w:t>
      </w:r>
      <w:hyperlink w:anchor="_ENREF_67" w:tooltip="Smith, 2002 #1622" w:history="1">
        <w:r w:rsidR="00344BDC">
          <w:rPr>
            <w:rFonts w:ascii="Times New Roman" w:hAnsi="Times New Roman" w:cs="Times New Roman"/>
            <w:noProof/>
            <w:sz w:val="24"/>
            <w:szCs w:val="24"/>
            <w:lang w:val="en-US"/>
          </w:rPr>
          <w:t>Smith and Robinson, 2002</w:t>
        </w:r>
      </w:hyperlink>
      <w:r w:rsidR="00B86D50">
        <w:rPr>
          <w:rFonts w:ascii="Times New Roman" w:hAnsi="Times New Roman" w:cs="Times New Roman"/>
          <w:noProof/>
          <w:sz w:val="24"/>
          <w:szCs w:val="24"/>
          <w:lang w:val="en-US"/>
        </w:rPr>
        <w:t>)</w:t>
      </w:r>
      <w:r w:rsidR="001660C4">
        <w:rPr>
          <w:rFonts w:ascii="Times New Roman" w:hAnsi="Times New Roman" w:cs="Times New Roman"/>
          <w:sz w:val="24"/>
          <w:szCs w:val="24"/>
          <w:lang w:val="en-US"/>
        </w:rPr>
        <w:fldChar w:fldCharType="end"/>
      </w:r>
      <w:r w:rsidR="00BD38A8">
        <w:rPr>
          <w:rFonts w:ascii="Times New Roman" w:hAnsi="Times New Roman" w:cs="Times New Roman"/>
          <w:sz w:val="24"/>
          <w:szCs w:val="24"/>
          <w:lang w:val="en-US"/>
        </w:rPr>
        <w:t>. The</w:t>
      </w:r>
      <w:r>
        <w:rPr>
          <w:rFonts w:ascii="Times New Roman" w:hAnsi="Times New Roman" w:cs="Times New Roman"/>
          <w:sz w:val="24"/>
          <w:szCs w:val="24"/>
          <w:lang w:val="en-US"/>
        </w:rPr>
        <w:t xml:space="preserve"> </w:t>
      </w:r>
      <w:r w:rsidR="00EB6C29">
        <w:rPr>
          <w:rFonts w:ascii="Times New Roman" w:hAnsi="Times New Roman" w:cs="Times New Roman"/>
          <w:sz w:val="24"/>
          <w:szCs w:val="24"/>
          <w:lang w:val="en-US"/>
        </w:rPr>
        <w:t xml:space="preserve">global </w:t>
      </w:r>
      <w:r>
        <w:rPr>
          <w:rFonts w:ascii="Times New Roman" w:hAnsi="Times New Roman" w:cs="Times New Roman"/>
          <w:sz w:val="24"/>
          <w:szCs w:val="24"/>
          <w:lang w:val="en-US"/>
        </w:rPr>
        <w:t>conquest</w:t>
      </w:r>
      <w:r w:rsidR="00EB6C29">
        <w:rPr>
          <w:rFonts w:ascii="Times New Roman" w:hAnsi="Times New Roman" w:cs="Times New Roman"/>
          <w:sz w:val="24"/>
          <w:szCs w:val="24"/>
          <w:lang w:val="en-US"/>
        </w:rPr>
        <w:t xml:space="preserve"> </w:t>
      </w:r>
      <w:r w:rsidR="00BD38A8">
        <w:rPr>
          <w:rFonts w:ascii="Times New Roman" w:hAnsi="Times New Roman" w:cs="Times New Roman"/>
          <w:sz w:val="24"/>
          <w:szCs w:val="24"/>
          <w:lang w:val="en-US"/>
        </w:rPr>
        <w:t xml:space="preserve">of this virus </w:t>
      </w:r>
      <w:r w:rsidR="00EB6C29">
        <w:rPr>
          <w:rFonts w:ascii="Times New Roman" w:hAnsi="Times New Roman" w:cs="Times New Roman"/>
          <w:sz w:val="24"/>
          <w:szCs w:val="24"/>
          <w:lang w:val="en-US"/>
        </w:rPr>
        <w:t xml:space="preserve">is due, at least in part, to </w:t>
      </w:r>
      <w:r w:rsidR="00BD38A8">
        <w:rPr>
          <w:rFonts w:ascii="Times New Roman" w:hAnsi="Times New Roman" w:cs="Times New Roman"/>
          <w:sz w:val="24"/>
          <w:szCs w:val="24"/>
          <w:lang w:val="en-US"/>
        </w:rPr>
        <w:t>its</w:t>
      </w:r>
      <w:r w:rsidR="00EB6C29">
        <w:rPr>
          <w:rFonts w:ascii="Times New Roman" w:hAnsi="Times New Roman" w:cs="Times New Roman"/>
          <w:sz w:val="24"/>
          <w:szCs w:val="24"/>
          <w:lang w:val="en-US"/>
        </w:rPr>
        <w:t xml:space="preserve"> </w:t>
      </w:r>
      <w:r w:rsidR="000F7BC0">
        <w:rPr>
          <w:rFonts w:ascii="Times New Roman" w:hAnsi="Times New Roman" w:cs="Times New Roman"/>
          <w:sz w:val="24"/>
          <w:szCs w:val="24"/>
          <w:lang w:val="en-US"/>
        </w:rPr>
        <w:t xml:space="preserve">ability not only </w:t>
      </w:r>
      <w:r w:rsidR="00BD38A8">
        <w:rPr>
          <w:rFonts w:ascii="Times New Roman" w:hAnsi="Times New Roman" w:cs="Times New Roman"/>
          <w:sz w:val="24"/>
          <w:szCs w:val="24"/>
          <w:lang w:val="en-US"/>
        </w:rPr>
        <w:t xml:space="preserve">to </w:t>
      </w:r>
      <w:r w:rsidR="000F7BC0">
        <w:rPr>
          <w:rFonts w:ascii="Times New Roman" w:hAnsi="Times New Roman" w:cs="Times New Roman"/>
          <w:sz w:val="24"/>
          <w:szCs w:val="24"/>
          <w:lang w:val="en-US"/>
        </w:rPr>
        <w:t>produce</w:t>
      </w:r>
      <w:r>
        <w:rPr>
          <w:rFonts w:ascii="Times New Roman" w:hAnsi="Times New Roman" w:cs="Times New Roman"/>
          <w:sz w:val="24"/>
          <w:szCs w:val="24"/>
          <w:lang w:val="en-US"/>
        </w:rPr>
        <w:t xml:space="preserve"> </w:t>
      </w:r>
      <w:r w:rsidR="000F7BC0">
        <w:rPr>
          <w:rFonts w:ascii="Times New Roman" w:hAnsi="Times New Roman" w:cs="Times New Roman"/>
          <w:sz w:val="24"/>
          <w:szCs w:val="24"/>
          <w:lang w:val="en-US"/>
        </w:rPr>
        <w:t xml:space="preserve">a </w:t>
      </w:r>
      <w:r>
        <w:rPr>
          <w:rFonts w:ascii="Times New Roman" w:hAnsi="Times New Roman" w:cs="Times New Roman"/>
          <w:sz w:val="24"/>
          <w:szCs w:val="24"/>
          <w:lang w:val="en-US"/>
        </w:rPr>
        <w:t xml:space="preserve">lytic </w:t>
      </w:r>
      <w:r w:rsidR="000F7BC0">
        <w:rPr>
          <w:rFonts w:ascii="Times New Roman" w:hAnsi="Times New Roman" w:cs="Times New Roman"/>
          <w:sz w:val="24"/>
          <w:szCs w:val="24"/>
          <w:lang w:val="en-US"/>
        </w:rPr>
        <w:t>infection of</w:t>
      </w:r>
      <w:r>
        <w:rPr>
          <w:rFonts w:ascii="Times New Roman" w:hAnsi="Times New Roman" w:cs="Times New Roman"/>
          <w:sz w:val="24"/>
          <w:szCs w:val="24"/>
          <w:lang w:val="en-US"/>
        </w:rPr>
        <w:t xml:space="preserve"> epithelial cells, but also </w:t>
      </w:r>
      <w:r w:rsidR="000F7BC0">
        <w:rPr>
          <w:rFonts w:ascii="Times New Roman" w:hAnsi="Times New Roman" w:cs="Times New Roman"/>
          <w:sz w:val="24"/>
          <w:szCs w:val="24"/>
          <w:lang w:val="en-US"/>
        </w:rPr>
        <w:t xml:space="preserve">to subsequently </w:t>
      </w:r>
      <w:r>
        <w:rPr>
          <w:rFonts w:ascii="Times New Roman" w:hAnsi="Times New Roman" w:cs="Times New Roman"/>
          <w:sz w:val="24"/>
          <w:szCs w:val="24"/>
          <w:lang w:val="en-US"/>
        </w:rPr>
        <w:t xml:space="preserve">establish a latent reservoir in neurons, </w:t>
      </w:r>
      <w:r w:rsidR="000F7BC0">
        <w:rPr>
          <w:rFonts w:ascii="Times New Roman" w:hAnsi="Times New Roman" w:cs="Times New Roman"/>
          <w:sz w:val="24"/>
          <w:szCs w:val="24"/>
          <w:lang w:val="en-US"/>
        </w:rPr>
        <w:t>allowing</w:t>
      </w:r>
      <w:r w:rsidRPr="00CA1E11">
        <w:rPr>
          <w:rFonts w:ascii="Times New Roman" w:hAnsi="Times New Roman" w:cs="Times New Roman"/>
          <w:sz w:val="24"/>
          <w:szCs w:val="24"/>
          <w:lang w:val="en-US"/>
        </w:rPr>
        <w:t xml:space="preserve"> </w:t>
      </w:r>
      <w:r w:rsidR="00C56858">
        <w:rPr>
          <w:rFonts w:ascii="Times New Roman" w:hAnsi="Times New Roman" w:cs="Times New Roman"/>
          <w:sz w:val="24"/>
          <w:szCs w:val="24"/>
          <w:lang w:val="en-US"/>
        </w:rPr>
        <w:t>it</w:t>
      </w:r>
      <w:r w:rsidRPr="00CA1E11">
        <w:rPr>
          <w:rFonts w:ascii="Times New Roman" w:hAnsi="Times New Roman" w:cs="Times New Roman"/>
          <w:sz w:val="24"/>
          <w:szCs w:val="24"/>
          <w:lang w:val="en-US"/>
        </w:rPr>
        <w:t xml:space="preserve"> to escap</w:t>
      </w:r>
      <w:r w:rsidR="000F7BC0">
        <w:rPr>
          <w:rFonts w:ascii="Times New Roman" w:hAnsi="Times New Roman" w:cs="Times New Roman"/>
          <w:sz w:val="24"/>
          <w:szCs w:val="24"/>
          <w:lang w:val="en-US"/>
        </w:rPr>
        <w:t>e</w:t>
      </w:r>
      <w:r w:rsidR="00BD38A8">
        <w:rPr>
          <w:rFonts w:ascii="Times New Roman" w:hAnsi="Times New Roman" w:cs="Times New Roman"/>
          <w:sz w:val="24"/>
          <w:szCs w:val="24"/>
          <w:lang w:val="en-US"/>
        </w:rPr>
        <w:t xml:space="preserve"> immune surveillance</w:t>
      </w:r>
      <w:r w:rsidRPr="00CA1E11">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while permitting it to </w:t>
      </w:r>
      <w:r w:rsidR="000F7BC0">
        <w:rPr>
          <w:rFonts w:ascii="Times New Roman" w:hAnsi="Times New Roman" w:cs="Times New Roman"/>
          <w:sz w:val="24"/>
          <w:szCs w:val="24"/>
          <w:lang w:val="en-US"/>
        </w:rPr>
        <w:t xml:space="preserve">persist and </w:t>
      </w:r>
      <w:r w:rsidRPr="00CA1E11">
        <w:rPr>
          <w:rFonts w:ascii="Times New Roman" w:hAnsi="Times New Roman" w:cs="Times New Roman"/>
          <w:sz w:val="24"/>
          <w:szCs w:val="24"/>
          <w:lang w:val="en-US"/>
        </w:rPr>
        <w:t xml:space="preserve">infect new individuals throughout the lifetime of </w:t>
      </w:r>
      <w:r w:rsidR="000F7BC0">
        <w:rPr>
          <w:rFonts w:ascii="Times New Roman" w:hAnsi="Times New Roman" w:cs="Times New Roman"/>
          <w:sz w:val="24"/>
          <w:szCs w:val="24"/>
          <w:lang w:val="en-US"/>
        </w:rPr>
        <w:t>the</w:t>
      </w:r>
      <w:r w:rsidRPr="00CA1E11">
        <w:rPr>
          <w:rFonts w:ascii="Times New Roman" w:hAnsi="Times New Roman" w:cs="Times New Roman"/>
          <w:sz w:val="24"/>
          <w:szCs w:val="24"/>
          <w:lang w:val="en-US"/>
        </w:rPr>
        <w:t xml:space="preserve"> original host</w:t>
      </w:r>
      <w:r>
        <w:rPr>
          <w:rFonts w:ascii="Times New Roman" w:hAnsi="Times New Roman" w:cs="Times New Roman"/>
          <w:sz w:val="24"/>
          <w:szCs w:val="24"/>
          <w:lang w:val="en-US"/>
        </w:rPr>
        <w:t xml:space="preserve"> </w:t>
      </w:r>
      <w:r w:rsidRPr="00CA1E11">
        <w:rPr>
          <w:rFonts w:ascii="Times New Roman" w:hAnsi="Times New Roman" w:cs="Times New Roman"/>
          <w:sz w:val="24"/>
          <w:szCs w:val="24"/>
          <w:lang w:val="en-US"/>
        </w:rPr>
        <w:t xml:space="preserve">(reviewed in </w:t>
      </w:r>
      <w:r w:rsidR="001660C4">
        <w:rPr>
          <w:rFonts w:ascii="Times New Roman" w:hAnsi="Times New Roman" w:cs="Times New Roman"/>
          <w:sz w:val="24"/>
          <w:szCs w:val="24"/>
          <w:lang w:val="en-US"/>
        </w:rPr>
        <w:fldChar w:fldCharType="begin"/>
      </w:r>
      <w:r w:rsidR="00B86D50">
        <w:rPr>
          <w:rFonts w:ascii="Times New Roman" w:hAnsi="Times New Roman" w:cs="Times New Roman"/>
          <w:sz w:val="24"/>
          <w:szCs w:val="24"/>
          <w:lang w:val="en-US"/>
        </w:rPr>
        <w:instrText xml:space="preserve"> ADDIN EN.CITE &lt;EndNote&gt;&lt;Cite&gt;&lt;Author&gt;Grinde&lt;/Author&gt;&lt;Year&gt;2013&lt;/Year&gt;&lt;RecNum&gt;1861&lt;/RecNum&gt;&lt;DisplayText&gt;(Grinde, 2013)&lt;/DisplayText&gt;&lt;record&gt;&lt;rec-number&gt;1861&lt;/rec-number&gt;&lt;foreign-keys&gt;&lt;key app="EN" db-id="etxxa2exptxvxtetxs3vd2potparaettze90"&gt;1861&lt;/key&gt;&lt;/foreign-keys&gt;&lt;ref-type name="Journal Article"&gt;17&lt;/ref-type&gt;&lt;contributors&gt;&lt;authors&gt;&lt;author&gt;Grinde, B.&lt;/author&gt;&lt;/authors&gt;&lt;/contributors&gt;&lt;auth-address&gt;Department of Mental Health, Norwegian Institute of Public Health, Oslo, Norway.&lt;/auth-address&gt;&lt;titles&gt;&lt;title&gt;Herpesviruses: latency and reactivation - viral strategies and host response&lt;/title&gt;&lt;secondary-title&gt;J Oral Microbiol&lt;/secondary-title&gt;&lt;/titles&gt;&lt;periodical&gt;&lt;full-title&gt;J Oral Microbiol&lt;/full-title&gt;&lt;/periodical&gt;&lt;volume&gt;5&lt;/volume&gt;&lt;edition&gt;2013/10/30&lt;/edition&gt;&lt;dates&gt;&lt;year&gt;2013&lt;/year&gt;&lt;/dates&gt;&lt;isbn&gt;2000-2297 (Print)&amp;#xD;2000-2297 (Linking)&lt;/isbn&gt;&lt;accession-num&gt;24167660&lt;/accession-num&gt;&lt;urls&gt;&lt;related-urls&gt;&lt;url&gt;http://www.ncbi.nlm.nih.gov/pubmed/24167660&lt;/url&gt;&lt;/related-urls&gt;&lt;/urls&gt;&lt;custom2&gt;3809354&lt;/custom2&gt;&lt;electronic-resource-num&gt;10.3402/jom.v5i0.22766&amp;#xD;22766 [pii]&lt;/electronic-resource-num&gt;&lt;language&gt;Eng&lt;/language&gt;&lt;/record&gt;&lt;/Cite&gt;&lt;/EndNote&gt;</w:instrText>
      </w:r>
      <w:r w:rsidR="001660C4">
        <w:rPr>
          <w:rFonts w:ascii="Times New Roman" w:hAnsi="Times New Roman" w:cs="Times New Roman"/>
          <w:sz w:val="24"/>
          <w:szCs w:val="24"/>
          <w:lang w:val="en-US"/>
        </w:rPr>
        <w:fldChar w:fldCharType="separate"/>
      </w:r>
      <w:r w:rsidR="00B86D50">
        <w:rPr>
          <w:rFonts w:ascii="Times New Roman" w:hAnsi="Times New Roman" w:cs="Times New Roman"/>
          <w:noProof/>
          <w:sz w:val="24"/>
          <w:szCs w:val="24"/>
          <w:lang w:val="en-US"/>
        </w:rPr>
        <w:t>(</w:t>
      </w:r>
      <w:hyperlink w:anchor="_ENREF_32" w:tooltip="Grinde, 2013 #1861" w:history="1">
        <w:r w:rsidR="00344BDC">
          <w:rPr>
            <w:rFonts w:ascii="Times New Roman" w:hAnsi="Times New Roman" w:cs="Times New Roman"/>
            <w:noProof/>
            <w:sz w:val="24"/>
            <w:szCs w:val="24"/>
            <w:lang w:val="en-US"/>
          </w:rPr>
          <w:t>Grinde, 2013</w:t>
        </w:r>
      </w:hyperlink>
      <w:r w:rsidR="00B86D50">
        <w:rPr>
          <w:rFonts w:ascii="Times New Roman" w:hAnsi="Times New Roman" w:cs="Times New Roman"/>
          <w:noProof/>
          <w:sz w:val="24"/>
          <w:szCs w:val="24"/>
          <w:lang w:val="en-US"/>
        </w:rPr>
        <w:t>)</w:t>
      </w:r>
      <w:r w:rsidR="001660C4">
        <w:rPr>
          <w:rFonts w:ascii="Times New Roman" w:hAnsi="Times New Roman" w:cs="Times New Roman"/>
          <w:sz w:val="24"/>
          <w:szCs w:val="24"/>
          <w:lang w:val="en-US"/>
        </w:rPr>
        <w:fldChar w:fldCharType="end"/>
      </w:r>
      <w:r w:rsidRPr="00CA1E11">
        <w:rPr>
          <w:rFonts w:ascii="Times New Roman" w:hAnsi="Times New Roman" w:cs="Times New Roman"/>
          <w:sz w:val="24"/>
          <w:szCs w:val="24"/>
          <w:lang w:val="en-US"/>
        </w:rPr>
        <w:t>)</w:t>
      </w:r>
      <w:r>
        <w:rPr>
          <w:rFonts w:ascii="Times New Roman" w:hAnsi="Times New Roman" w:cs="Times New Roman"/>
          <w:sz w:val="24"/>
          <w:szCs w:val="24"/>
          <w:lang w:val="en-US"/>
        </w:rPr>
        <w:t>.</w:t>
      </w:r>
      <w:r w:rsidR="000F7BC0">
        <w:rPr>
          <w:rFonts w:ascii="Times New Roman" w:hAnsi="Times New Roman" w:cs="Times New Roman"/>
          <w:sz w:val="24"/>
          <w:szCs w:val="24"/>
          <w:lang w:val="en-US"/>
        </w:rPr>
        <w:t xml:space="preserve"> A</w:t>
      </w:r>
      <w:r w:rsidR="008E4B90">
        <w:rPr>
          <w:rFonts w:ascii="Times New Roman" w:hAnsi="Times New Roman" w:cs="Times New Roman"/>
          <w:sz w:val="24"/>
          <w:szCs w:val="24"/>
          <w:lang w:val="en-US"/>
        </w:rPr>
        <w:t>s a</w:t>
      </w:r>
      <w:r w:rsidR="000F7BC0">
        <w:rPr>
          <w:rFonts w:ascii="Times New Roman" w:hAnsi="Times New Roman" w:cs="Times New Roman"/>
          <w:sz w:val="24"/>
          <w:szCs w:val="24"/>
          <w:lang w:val="en-US"/>
        </w:rPr>
        <w:t xml:space="preserve"> large</w:t>
      </w:r>
      <w:r w:rsidR="00016658">
        <w:rPr>
          <w:rFonts w:ascii="Times New Roman" w:hAnsi="Times New Roman" w:cs="Times New Roman"/>
          <w:sz w:val="24"/>
          <w:szCs w:val="24"/>
          <w:lang w:val="en-US"/>
        </w:rPr>
        <w:t>, complex double-stranded DNA virus, HSV encodes at least 84 proteins</w:t>
      </w:r>
      <w:r w:rsidR="00BD38A8">
        <w:rPr>
          <w:rFonts w:ascii="Times New Roman" w:hAnsi="Times New Roman" w:cs="Times New Roman"/>
          <w:sz w:val="24"/>
          <w:szCs w:val="24"/>
          <w:lang w:val="en-US"/>
        </w:rPr>
        <w:t>.</w:t>
      </w:r>
      <w:r w:rsidR="00016658">
        <w:rPr>
          <w:rFonts w:ascii="Times New Roman" w:hAnsi="Times New Roman" w:cs="Times New Roman"/>
          <w:sz w:val="24"/>
          <w:szCs w:val="24"/>
          <w:lang w:val="en-US"/>
        </w:rPr>
        <w:t xml:space="preserve"> </w:t>
      </w:r>
      <w:r w:rsidR="00ED1112">
        <w:rPr>
          <w:rFonts w:ascii="Times New Roman" w:hAnsi="Times New Roman" w:cs="Times New Roman"/>
          <w:sz w:val="24"/>
          <w:szCs w:val="24"/>
          <w:lang w:val="en-US"/>
        </w:rPr>
        <w:t>Arguably, o</w:t>
      </w:r>
      <w:r w:rsidR="00016658">
        <w:rPr>
          <w:rFonts w:ascii="Times New Roman" w:hAnsi="Times New Roman" w:cs="Times New Roman"/>
          <w:sz w:val="24"/>
          <w:szCs w:val="24"/>
          <w:lang w:val="en-US"/>
        </w:rPr>
        <w:t>ne of these</w:t>
      </w:r>
      <w:r w:rsidR="00BD38A8">
        <w:rPr>
          <w:rFonts w:ascii="Times New Roman" w:hAnsi="Times New Roman" w:cs="Times New Roman"/>
          <w:sz w:val="24"/>
          <w:szCs w:val="24"/>
          <w:lang w:val="en-US"/>
        </w:rPr>
        <w:t xml:space="preserve"> </w:t>
      </w:r>
      <w:r w:rsidR="008E4B90">
        <w:rPr>
          <w:rFonts w:ascii="Times New Roman" w:hAnsi="Times New Roman" w:cs="Times New Roman"/>
          <w:sz w:val="24"/>
          <w:szCs w:val="24"/>
          <w:lang w:val="en-US"/>
        </w:rPr>
        <w:t xml:space="preserve">proteins </w:t>
      </w:r>
      <w:r w:rsidR="00016658">
        <w:rPr>
          <w:rFonts w:ascii="Times New Roman" w:hAnsi="Times New Roman" w:cs="Times New Roman"/>
          <w:sz w:val="24"/>
          <w:szCs w:val="24"/>
          <w:lang w:val="en-US"/>
        </w:rPr>
        <w:t>stands out among the rest, both in terms of importance to a large number of diverse viral functions as well as in its</w:t>
      </w:r>
      <w:r w:rsidR="008B5FB0">
        <w:rPr>
          <w:rFonts w:ascii="Times New Roman" w:hAnsi="Times New Roman" w:cs="Times New Roman"/>
          <w:sz w:val="24"/>
          <w:szCs w:val="24"/>
          <w:lang w:val="en-US"/>
        </w:rPr>
        <w:t xml:space="preserve"> </w:t>
      </w:r>
      <w:r w:rsidR="00ED1112">
        <w:rPr>
          <w:rFonts w:ascii="Times New Roman" w:hAnsi="Times New Roman" w:cs="Times New Roman"/>
          <w:sz w:val="24"/>
          <w:szCs w:val="24"/>
          <w:lang w:val="en-US"/>
        </w:rPr>
        <w:t>often</w:t>
      </w:r>
      <w:r w:rsidR="00016658">
        <w:rPr>
          <w:rFonts w:ascii="Times New Roman" w:hAnsi="Times New Roman" w:cs="Times New Roman"/>
          <w:sz w:val="24"/>
          <w:szCs w:val="24"/>
          <w:lang w:val="en-US"/>
        </w:rPr>
        <w:t xml:space="preserve"> </w:t>
      </w:r>
      <w:r w:rsidR="00ED1112">
        <w:rPr>
          <w:rFonts w:ascii="Times New Roman" w:hAnsi="Times New Roman" w:cs="Times New Roman"/>
          <w:sz w:val="24"/>
          <w:szCs w:val="24"/>
          <w:lang w:val="en-US"/>
        </w:rPr>
        <w:t>perplexing</w:t>
      </w:r>
      <w:r w:rsidR="00016658">
        <w:rPr>
          <w:rFonts w:ascii="Times New Roman" w:hAnsi="Times New Roman" w:cs="Times New Roman"/>
          <w:sz w:val="24"/>
          <w:szCs w:val="24"/>
          <w:lang w:val="en-US"/>
        </w:rPr>
        <w:t xml:space="preserve"> </w:t>
      </w:r>
      <w:r w:rsidR="008516A8">
        <w:rPr>
          <w:rFonts w:ascii="Times New Roman" w:hAnsi="Times New Roman" w:cs="Times New Roman"/>
          <w:sz w:val="24"/>
          <w:szCs w:val="24"/>
          <w:lang w:val="en-US"/>
        </w:rPr>
        <w:t>behavior</w:t>
      </w:r>
      <w:r w:rsidR="00016658">
        <w:rPr>
          <w:rFonts w:ascii="Times New Roman" w:hAnsi="Times New Roman" w:cs="Times New Roman"/>
          <w:sz w:val="24"/>
          <w:szCs w:val="24"/>
          <w:lang w:val="en-US"/>
        </w:rPr>
        <w:t xml:space="preserve">. </w:t>
      </w:r>
      <w:r w:rsidR="008B5FB0">
        <w:rPr>
          <w:rFonts w:ascii="Times New Roman" w:hAnsi="Times New Roman" w:cs="Times New Roman"/>
          <w:sz w:val="24"/>
          <w:szCs w:val="24"/>
          <w:lang w:val="en-US"/>
        </w:rPr>
        <w:t>This is t</w:t>
      </w:r>
      <w:r w:rsidR="00016658">
        <w:rPr>
          <w:rFonts w:ascii="Times New Roman" w:hAnsi="Times New Roman" w:cs="Times New Roman"/>
          <w:sz w:val="24"/>
          <w:szCs w:val="24"/>
        </w:rPr>
        <w:t>he infected cell protein 0 (ICP0)</w:t>
      </w:r>
      <w:r w:rsidR="008B5FB0">
        <w:rPr>
          <w:rFonts w:ascii="Times New Roman" w:hAnsi="Times New Roman" w:cs="Times New Roman"/>
          <w:sz w:val="24"/>
          <w:szCs w:val="24"/>
        </w:rPr>
        <w:t>.</w:t>
      </w:r>
    </w:p>
    <w:p w:rsidR="00AD66EF" w:rsidRDefault="00C82136" w:rsidP="00307DC8">
      <w:pPr>
        <w:spacing w:line="360" w:lineRule="auto"/>
        <w:ind w:firstLine="720"/>
        <w:rPr>
          <w:rFonts w:ascii="Times New Roman" w:hAnsi="Times New Roman" w:cs="Times New Roman"/>
          <w:sz w:val="24"/>
          <w:szCs w:val="24"/>
        </w:rPr>
      </w:pPr>
      <w:r>
        <w:rPr>
          <w:rFonts w:ascii="Times New Roman" w:hAnsi="Times New Roman" w:cs="Times New Roman"/>
          <w:sz w:val="24"/>
          <w:szCs w:val="24"/>
          <w:lang w:val="en-US"/>
        </w:rPr>
        <w:t xml:space="preserve">A survey of the literature quickly reveals the remarkable variety of </w:t>
      </w:r>
      <w:r w:rsidR="0094304C">
        <w:rPr>
          <w:rFonts w:ascii="Times New Roman" w:hAnsi="Times New Roman" w:cs="Times New Roman"/>
          <w:sz w:val="24"/>
          <w:szCs w:val="24"/>
          <w:lang w:val="en-US"/>
        </w:rPr>
        <w:t>activities</w:t>
      </w:r>
      <w:r>
        <w:rPr>
          <w:rFonts w:ascii="Times New Roman" w:hAnsi="Times New Roman" w:cs="Times New Roman"/>
          <w:sz w:val="24"/>
          <w:szCs w:val="24"/>
          <w:lang w:val="en-US"/>
        </w:rPr>
        <w:t xml:space="preserve"> </w:t>
      </w:r>
      <w:r w:rsidRPr="0002798C">
        <w:rPr>
          <w:rFonts w:ascii="Times New Roman" w:hAnsi="Times New Roman" w:cs="Times New Roman"/>
          <w:sz w:val="24"/>
          <w:szCs w:val="24"/>
          <w:lang w:val="en-US"/>
        </w:rPr>
        <w:t>in</w:t>
      </w:r>
      <w:r>
        <w:rPr>
          <w:rFonts w:ascii="Times New Roman" w:hAnsi="Times New Roman" w:cs="Times New Roman"/>
          <w:sz w:val="24"/>
          <w:szCs w:val="24"/>
          <w:lang w:val="en-US"/>
        </w:rPr>
        <w:t xml:space="preserve"> which ICP0 has been implicated</w:t>
      </w:r>
      <w:r w:rsidR="00C56858">
        <w:rPr>
          <w:rFonts w:ascii="Times New Roman" w:hAnsi="Times New Roman" w:cs="Times New Roman"/>
          <w:sz w:val="24"/>
          <w:szCs w:val="24"/>
          <w:lang w:val="en-US"/>
        </w:rPr>
        <w:t>, including</w:t>
      </w:r>
      <w:r w:rsidR="00C56858" w:rsidRPr="00C56858">
        <w:rPr>
          <w:rFonts w:ascii="Times New Roman" w:hAnsi="Times New Roman" w:cs="Times New Roman"/>
          <w:sz w:val="24"/>
          <w:szCs w:val="24"/>
        </w:rPr>
        <w:t xml:space="preserve"> </w:t>
      </w:r>
      <w:r w:rsidR="00C56858">
        <w:rPr>
          <w:rFonts w:ascii="Times New Roman" w:hAnsi="Times New Roman" w:cs="Times New Roman"/>
          <w:sz w:val="24"/>
          <w:szCs w:val="24"/>
        </w:rPr>
        <w:t xml:space="preserve">roles in promoting lytic replication </w:t>
      </w:r>
      <w:r w:rsidR="00C56858">
        <w:rPr>
          <w:rFonts w:ascii="Times New Roman" w:hAnsi="Times New Roman" w:cs="Times New Roman"/>
          <w:sz w:val="24"/>
          <w:szCs w:val="24"/>
          <w:lang w:val="en-US"/>
        </w:rPr>
        <w:fldChar w:fldCharType="begin"/>
      </w:r>
      <w:r w:rsidR="00B86D50">
        <w:rPr>
          <w:rFonts w:ascii="Times New Roman" w:hAnsi="Times New Roman" w:cs="Times New Roman"/>
          <w:sz w:val="24"/>
          <w:szCs w:val="24"/>
          <w:lang w:val="en-US"/>
        </w:rPr>
        <w:instrText xml:space="preserve"> ADDIN EN.CITE &lt;EndNote&gt;&lt;Cite&gt;&lt;Author&gt;Everett&lt;/Author&gt;&lt;Year&gt;2004&lt;/Year&gt;&lt;RecNum&gt;1327&lt;/RecNum&gt;&lt;DisplayText&gt;(Everett et al., 2004)&lt;/DisplayText&gt;&lt;record&gt;&lt;rec-number&gt;1327&lt;/rec-number&gt;&lt;foreign-keys&gt;&lt;key app="EN" db-id="etxxa2exptxvxtetxs3vd2potparaettze90"&gt;1327&lt;/key&gt;&lt;/foreign-keys&gt;&lt;ref-type name="Journal Article"&gt;17&lt;/ref-type&gt;&lt;contributors&gt;&lt;authors&gt;&lt;author&gt;Everett, R. D.&lt;/author&gt;&lt;author&gt;Boutell, C.&lt;/author&gt;&lt;author&gt;Orr, A.&lt;/author&gt;&lt;/authors&gt;&lt;/contributors&gt;&lt;auth-address&gt;MRC Virology Unit, Institute of Virology, Glasgow G11 5JR, Scotland, United Kingdom. r.everett@vir.gla.ac.uk&lt;/auth-address&gt;&lt;titles&gt;&lt;title&gt;Phenotype of a herpes simplex virus type 1 mutant that fails to express immediate-early regulatory protein ICP0&lt;/title&gt;&lt;secondary-title&gt;J Virol&lt;/secondary-title&gt;&lt;/titles&gt;&lt;periodical&gt;&lt;full-title&gt;J Virol&lt;/full-title&gt;&lt;/periodical&gt;&lt;pages&gt;1763-74&lt;/pages&gt;&lt;volume&gt;78&lt;/volume&gt;&lt;number&gt;4&lt;/number&gt;&lt;edition&gt;2004/01/30&lt;/edition&gt;&lt;keywords&gt;&lt;keyword&gt;Animals&lt;/keyword&gt;&lt;keyword&gt;Cell Line&lt;/keyword&gt;&lt;keyword&gt;Cercopithecus aethiops&lt;/keyword&gt;&lt;keyword&gt;Cricetinae&lt;/keyword&gt;&lt;keyword&gt;Herpesvirus 1, Human/*classification/genetics/metabolism/*pathogenicity&lt;/keyword&gt;&lt;keyword&gt;Humans&lt;/keyword&gt;&lt;keyword&gt;Immediate-Early Proteins/genetics/*metabolism&lt;/keyword&gt;&lt;keyword&gt;*Mutation&lt;/keyword&gt;&lt;keyword&gt;Phenotype&lt;/keyword&gt;&lt;keyword&gt;Ubiquitin-Protein Ligases&lt;/keyword&gt;&lt;keyword&gt;Vero Cells&lt;/keyword&gt;&lt;keyword&gt;Viral Plaque Assay&lt;/keyword&gt;&lt;keyword&gt;Virion/metabolism&lt;/keyword&gt;&lt;keyword&gt;Virus Replication&lt;/keyword&gt;&lt;/keywords&gt;&lt;dates&gt;&lt;year&gt;2004&lt;/year&gt;&lt;pub-dates&gt;&lt;date&gt;Feb&lt;/date&gt;&lt;/pub-dates&gt;&lt;/dates&gt;&lt;isbn&gt;0022-538X (Print)&amp;#xD;0022-538X (Linking)&lt;/isbn&gt;&lt;accession-num&gt;14747541&lt;/accession-num&gt;&lt;urls&gt;&lt;related-urls&gt;&lt;url&gt;http://www.ncbi.nlm.nih.gov/pubmed/14747541&lt;/url&gt;&lt;/related-urls&gt;&lt;/urls&gt;&lt;custom2&gt;369471&lt;/custom2&gt;&lt;language&gt;eng&lt;/language&gt;&lt;/record&gt;&lt;/Cite&gt;&lt;/EndNote&gt;</w:instrText>
      </w:r>
      <w:r w:rsidR="00C56858">
        <w:rPr>
          <w:rFonts w:ascii="Times New Roman" w:hAnsi="Times New Roman" w:cs="Times New Roman"/>
          <w:sz w:val="24"/>
          <w:szCs w:val="24"/>
          <w:lang w:val="en-US"/>
        </w:rPr>
        <w:fldChar w:fldCharType="separate"/>
      </w:r>
      <w:r w:rsidR="00B86D50">
        <w:rPr>
          <w:rFonts w:ascii="Times New Roman" w:hAnsi="Times New Roman" w:cs="Times New Roman"/>
          <w:noProof/>
          <w:sz w:val="24"/>
          <w:szCs w:val="24"/>
          <w:lang w:val="en-US"/>
        </w:rPr>
        <w:t>(</w:t>
      </w:r>
      <w:hyperlink w:anchor="_ENREF_19" w:tooltip="Everett, 2004 #1327" w:history="1">
        <w:r w:rsidR="00344BDC">
          <w:rPr>
            <w:rFonts w:ascii="Times New Roman" w:hAnsi="Times New Roman" w:cs="Times New Roman"/>
            <w:noProof/>
            <w:sz w:val="24"/>
            <w:szCs w:val="24"/>
            <w:lang w:val="en-US"/>
          </w:rPr>
          <w:t>Everett et al., 2004</w:t>
        </w:r>
      </w:hyperlink>
      <w:r w:rsidR="00B86D50">
        <w:rPr>
          <w:rFonts w:ascii="Times New Roman" w:hAnsi="Times New Roman" w:cs="Times New Roman"/>
          <w:noProof/>
          <w:sz w:val="24"/>
          <w:szCs w:val="24"/>
          <w:lang w:val="en-US"/>
        </w:rPr>
        <w:t>)</w:t>
      </w:r>
      <w:r w:rsidR="00C56858">
        <w:rPr>
          <w:rFonts w:ascii="Times New Roman" w:hAnsi="Times New Roman" w:cs="Times New Roman"/>
          <w:sz w:val="24"/>
          <w:szCs w:val="24"/>
          <w:lang w:val="en-US"/>
        </w:rPr>
        <w:fldChar w:fldCharType="end"/>
      </w:r>
      <w:r w:rsidR="00C56858">
        <w:rPr>
          <w:rFonts w:ascii="Times New Roman" w:hAnsi="Times New Roman" w:cs="Times New Roman"/>
          <w:sz w:val="24"/>
          <w:szCs w:val="24"/>
          <w:lang w:val="en-US"/>
        </w:rPr>
        <w:t>,</w:t>
      </w:r>
      <w:r w:rsidR="00C56858">
        <w:rPr>
          <w:rFonts w:ascii="Times New Roman" w:hAnsi="Times New Roman" w:cs="Times New Roman"/>
          <w:sz w:val="24"/>
          <w:szCs w:val="24"/>
        </w:rPr>
        <w:t xml:space="preserve"> </w:t>
      </w:r>
      <w:r w:rsidR="00C56858" w:rsidRPr="009B5A3F">
        <w:rPr>
          <w:rFonts w:ascii="Times New Roman" w:hAnsi="Times New Roman" w:cs="Times New Roman"/>
          <w:sz w:val="24"/>
          <w:szCs w:val="24"/>
        </w:rPr>
        <w:t>promiscuous transactivat</w:t>
      </w:r>
      <w:r w:rsidR="00C56858">
        <w:rPr>
          <w:rFonts w:ascii="Times New Roman" w:hAnsi="Times New Roman" w:cs="Times New Roman"/>
          <w:sz w:val="24"/>
          <w:szCs w:val="24"/>
        </w:rPr>
        <w:t>i</w:t>
      </w:r>
      <w:r w:rsidR="00C56858" w:rsidRPr="009B5A3F">
        <w:rPr>
          <w:rFonts w:ascii="Times New Roman" w:hAnsi="Times New Roman" w:cs="Times New Roman"/>
          <w:sz w:val="24"/>
          <w:szCs w:val="24"/>
        </w:rPr>
        <w:t>o</w:t>
      </w:r>
      <w:r w:rsidR="00C56858">
        <w:rPr>
          <w:rFonts w:ascii="Times New Roman" w:hAnsi="Times New Roman" w:cs="Times New Roman"/>
          <w:sz w:val="24"/>
          <w:szCs w:val="24"/>
        </w:rPr>
        <w:t>n of both viral and cellular</w:t>
      </w:r>
      <w:r w:rsidR="00C56858" w:rsidRPr="009B5A3F">
        <w:rPr>
          <w:rFonts w:ascii="Times New Roman" w:hAnsi="Times New Roman" w:cs="Times New Roman"/>
          <w:sz w:val="24"/>
          <w:szCs w:val="24"/>
        </w:rPr>
        <w:t xml:space="preserve"> genes</w:t>
      </w:r>
      <w:r w:rsidR="00C56858">
        <w:rPr>
          <w:rFonts w:ascii="Times New Roman" w:hAnsi="Times New Roman" w:cs="Times New Roman"/>
          <w:sz w:val="24"/>
          <w:szCs w:val="24"/>
        </w:rPr>
        <w:t xml:space="preserve"> </w:t>
      </w:r>
      <w:r w:rsidR="00C56858">
        <w:rPr>
          <w:rFonts w:ascii="Times New Roman" w:hAnsi="Times New Roman" w:cs="Times New Roman"/>
          <w:sz w:val="24"/>
          <w:szCs w:val="24"/>
        </w:rPr>
        <w:fldChar w:fldCharType="begin">
          <w:fldData xml:space="preserve">PEVuZE5vdGU+PENpdGU+PEF1dGhvcj5FdmVyZXR0PC9BdXRob3I+PFllYXI+MTk4NDwvWWVhcj48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</w:fldData>
        </w:fldChar>
      </w:r>
      <w:r w:rsidR="00B86D50">
        <w:rPr>
          <w:rFonts w:ascii="Times New Roman" w:hAnsi="Times New Roman" w:cs="Times New Roman"/>
          <w:sz w:val="24"/>
          <w:szCs w:val="24"/>
        </w:rPr>
        <w:instrText xml:space="preserve"> ADDIN EN.CITE </w:instrText>
      </w:r>
      <w:r w:rsidR="00B86D50">
        <w:rPr>
          <w:rFonts w:ascii="Times New Roman" w:hAnsi="Times New Roman" w:cs="Times New Roman"/>
          <w:sz w:val="24"/>
          <w:szCs w:val="24"/>
        </w:rPr>
        <w:fldChar w:fldCharType="begin">
          <w:fldData xml:space="preserve">PEVuZE5vdGU+PENpdGU+PEF1dGhvcj5FdmVyZXR0PC9BdXRob3I+PFllYXI+MTk4NDwvWWVhcj48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</w:fldData>
        </w:fldChar>
      </w:r>
      <w:r w:rsidR="00B86D50">
        <w:rPr>
          <w:rFonts w:ascii="Times New Roman" w:hAnsi="Times New Roman" w:cs="Times New Roman"/>
          <w:sz w:val="24"/>
          <w:szCs w:val="24"/>
        </w:rPr>
        <w:instrText xml:space="preserve"> ADDIN EN.CITE.DATA </w:instrText>
      </w:r>
      <w:r w:rsidR="00B86D50">
        <w:rPr>
          <w:rFonts w:ascii="Times New Roman" w:hAnsi="Times New Roman" w:cs="Times New Roman"/>
          <w:sz w:val="24"/>
          <w:szCs w:val="24"/>
        </w:rPr>
      </w:r>
      <w:r w:rsidR="00B86D50">
        <w:rPr>
          <w:rFonts w:ascii="Times New Roman" w:hAnsi="Times New Roman" w:cs="Times New Roman"/>
          <w:sz w:val="24"/>
          <w:szCs w:val="24"/>
        </w:rPr>
        <w:fldChar w:fldCharType="end"/>
      </w:r>
      <w:r w:rsidR="00C56858">
        <w:rPr>
          <w:rFonts w:ascii="Times New Roman" w:hAnsi="Times New Roman" w:cs="Times New Roman"/>
          <w:sz w:val="24"/>
          <w:szCs w:val="24"/>
        </w:rPr>
      </w:r>
      <w:r w:rsidR="00C56858">
        <w:rPr>
          <w:rFonts w:ascii="Times New Roman" w:hAnsi="Times New Roman" w:cs="Times New Roman"/>
          <w:sz w:val="24"/>
          <w:szCs w:val="24"/>
        </w:rPr>
        <w:fldChar w:fldCharType="separate"/>
      </w:r>
      <w:r w:rsidR="00B86D50">
        <w:rPr>
          <w:rFonts w:ascii="Times New Roman" w:hAnsi="Times New Roman" w:cs="Times New Roman"/>
          <w:noProof/>
          <w:sz w:val="24"/>
          <w:szCs w:val="24"/>
        </w:rPr>
        <w:t>(</w:t>
      </w:r>
      <w:hyperlink w:anchor="_ENREF_16" w:tooltip="Everett, 1984 #1334" w:history="1">
        <w:r w:rsidR="00344BDC">
          <w:rPr>
            <w:rFonts w:ascii="Times New Roman" w:hAnsi="Times New Roman" w:cs="Times New Roman"/>
            <w:noProof/>
            <w:sz w:val="24"/>
            <w:szCs w:val="24"/>
          </w:rPr>
          <w:t>Everett, 1984</w:t>
        </w:r>
      </w:hyperlink>
      <w:r w:rsidR="00B86D50">
        <w:rPr>
          <w:rFonts w:ascii="Times New Roman" w:hAnsi="Times New Roman" w:cs="Times New Roman"/>
          <w:noProof/>
          <w:sz w:val="24"/>
          <w:szCs w:val="24"/>
        </w:rPr>
        <w:t xml:space="preserve">; </w:t>
      </w:r>
      <w:hyperlink w:anchor="_ENREF_30" w:tooltip="Gelman, 1985 #1337" w:history="1">
        <w:r w:rsidR="00344BDC">
          <w:rPr>
            <w:rFonts w:ascii="Times New Roman" w:hAnsi="Times New Roman" w:cs="Times New Roman"/>
            <w:noProof/>
            <w:sz w:val="24"/>
            <w:szCs w:val="24"/>
          </w:rPr>
          <w:t>Gelman and Silverstein, 1985</w:t>
        </w:r>
      </w:hyperlink>
      <w:r w:rsidR="00B86D50">
        <w:rPr>
          <w:rFonts w:ascii="Times New Roman" w:hAnsi="Times New Roman" w:cs="Times New Roman"/>
          <w:noProof/>
          <w:sz w:val="24"/>
          <w:szCs w:val="24"/>
        </w:rPr>
        <w:t xml:space="preserve">; </w:t>
      </w:r>
      <w:hyperlink w:anchor="_ENREF_60" w:tooltip="O'Hare, 1985 #1335" w:history="1">
        <w:r w:rsidR="00344BDC">
          <w:rPr>
            <w:rFonts w:ascii="Times New Roman" w:hAnsi="Times New Roman" w:cs="Times New Roman"/>
            <w:noProof/>
            <w:sz w:val="24"/>
            <w:szCs w:val="24"/>
          </w:rPr>
          <w:t>O'Hare and Hayward, 1985</w:t>
        </w:r>
      </w:hyperlink>
      <w:r w:rsidR="00B86D50">
        <w:rPr>
          <w:rFonts w:ascii="Times New Roman" w:hAnsi="Times New Roman" w:cs="Times New Roman"/>
          <w:noProof/>
          <w:sz w:val="24"/>
          <w:szCs w:val="24"/>
        </w:rPr>
        <w:t xml:space="preserve">; </w:t>
      </w:r>
      <w:hyperlink w:anchor="_ENREF_66" w:tooltip="Quinlan, 1985 #1336" w:history="1">
        <w:r w:rsidR="00344BDC">
          <w:rPr>
            <w:rFonts w:ascii="Times New Roman" w:hAnsi="Times New Roman" w:cs="Times New Roman"/>
            <w:noProof/>
            <w:sz w:val="24"/>
            <w:szCs w:val="24"/>
          </w:rPr>
          <w:t>Quinlan and Knipe, 1985</w:t>
        </w:r>
      </w:hyperlink>
      <w:r w:rsidR="00B86D50">
        <w:rPr>
          <w:rFonts w:ascii="Times New Roman" w:hAnsi="Times New Roman" w:cs="Times New Roman"/>
          <w:noProof/>
          <w:sz w:val="24"/>
          <w:szCs w:val="24"/>
        </w:rPr>
        <w:t>)</w:t>
      </w:r>
      <w:r w:rsidR="00C56858">
        <w:rPr>
          <w:rFonts w:ascii="Times New Roman" w:hAnsi="Times New Roman" w:cs="Times New Roman"/>
          <w:sz w:val="24"/>
          <w:szCs w:val="24"/>
        </w:rPr>
        <w:fldChar w:fldCharType="end"/>
      </w:r>
      <w:r w:rsidR="00C56858">
        <w:rPr>
          <w:rFonts w:ascii="Times New Roman" w:hAnsi="Times New Roman" w:cs="Times New Roman"/>
          <w:sz w:val="24"/>
          <w:szCs w:val="24"/>
        </w:rPr>
        <w:t xml:space="preserve">, DNA template remodeling </w:t>
      </w:r>
      <w:r w:rsidR="00C56858">
        <w:rPr>
          <w:rFonts w:ascii="Times New Roman" w:hAnsi="Times New Roman" w:cs="Times New Roman"/>
          <w:sz w:val="24"/>
          <w:szCs w:val="24"/>
        </w:rPr>
        <w:fldChar w:fldCharType="begin">
          <w:fldData xml:space="preserve">PEVuZE5vdGU+PENpdGU+PEF1dGhvcj5LYWxhbXZva2k8L0F1dGhvcj48WWVhcj4yMDEwPC9ZZWFy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</w:fldData>
        </w:fldChar>
      </w:r>
      <w:r w:rsidR="00B86D50">
        <w:rPr>
          <w:rFonts w:ascii="Times New Roman" w:hAnsi="Times New Roman" w:cs="Times New Roman"/>
          <w:sz w:val="24"/>
          <w:szCs w:val="24"/>
        </w:rPr>
        <w:instrText xml:space="preserve"> ADDIN EN.CITE </w:instrText>
      </w:r>
      <w:r w:rsidR="00B86D50">
        <w:rPr>
          <w:rFonts w:ascii="Times New Roman" w:hAnsi="Times New Roman" w:cs="Times New Roman"/>
          <w:sz w:val="24"/>
          <w:szCs w:val="24"/>
        </w:rPr>
        <w:fldChar w:fldCharType="begin">
          <w:fldData xml:space="preserve">PEVuZE5vdGU+PENpdGU+PEF1dGhvcj5LYWxhbXZva2k8L0F1dGhvcj48WWVhcj4yMDEwPC9ZZWFy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</w:fldData>
        </w:fldChar>
      </w:r>
      <w:r w:rsidR="00B86D50">
        <w:rPr>
          <w:rFonts w:ascii="Times New Roman" w:hAnsi="Times New Roman" w:cs="Times New Roman"/>
          <w:sz w:val="24"/>
          <w:szCs w:val="24"/>
        </w:rPr>
        <w:instrText xml:space="preserve"> ADDIN EN.CITE.DATA </w:instrText>
      </w:r>
      <w:r w:rsidR="00B86D50">
        <w:rPr>
          <w:rFonts w:ascii="Times New Roman" w:hAnsi="Times New Roman" w:cs="Times New Roman"/>
          <w:sz w:val="24"/>
          <w:szCs w:val="24"/>
        </w:rPr>
      </w:r>
      <w:r w:rsidR="00B86D50">
        <w:rPr>
          <w:rFonts w:ascii="Times New Roman" w:hAnsi="Times New Roman" w:cs="Times New Roman"/>
          <w:sz w:val="24"/>
          <w:szCs w:val="24"/>
        </w:rPr>
        <w:fldChar w:fldCharType="end"/>
      </w:r>
      <w:r w:rsidR="00C56858">
        <w:rPr>
          <w:rFonts w:ascii="Times New Roman" w:hAnsi="Times New Roman" w:cs="Times New Roman"/>
          <w:sz w:val="24"/>
          <w:szCs w:val="24"/>
        </w:rPr>
      </w:r>
      <w:r w:rsidR="00C56858">
        <w:rPr>
          <w:rFonts w:ascii="Times New Roman" w:hAnsi="Times New Roman" w:cs="Times New Roman"/>
          <w:sz w:val="24"/>
          <w:szCs w:val="24"/>
        </w:rPr>
        <w:fldChar w:fldCharType="separate"/>
      </w:r>
      <w:r w:rsidR="00B86D50">
        <w:rPr>
          <w:rFonts w:ascii="Times New Roman" w:hAnsi="Times New Roman" w:cs="Times New Roman"/>
          <w:noProof/>
          <w:sz w:val="24"/>
          <w:szCs w:val="24"/>
        </w:rPr>
        <w:t>(</w:t>
      </w:r>
      <w:hyperlink w:anchor="_ENREF_9" w:tooltip="Cliffe, 2008 #1388" w:history="1">
        <w:r w:rsidR="00344BDC">
          <w:rPr>
            <w:rFonts w:ascii="Times New Roman" w:hAnsi="Times New Roman" w:cs="Times New Roman"/>
            <w:noProof/>
            <w:sz w:val="24"/>
            <w:szCs w:val="24"/>
          </w:rPr>
          <w:t>Cliffe and Knipe, 2008</w:t>
        </w:r>
      </w:hyperlink>
      <w:r w:rsidR="00B86D50">
        <w:rPr>
          <w:rFonts w:ascii="Times New Roman" w:hAnsi="Times New Roman" w:cs="Times New Roman"/>
          <w:noProof/>
          <w:sz w:val="24"/>
          <w:szCs w:val="24"/>
        </w:rPr>
        <w:t xml:space="preserve">; </w:t>
      </w:r>
      <w:hyperlink w:anchor="_ENREF_10" w:tooltip="Coleman, 2008 #601" w:history="1">
        <w:r w:rsidR="00344BDC">
          <w:rPr>
            <w:rFonts w:ascii="Times New Roman" w:hAnsi="Times New Roman" w:cs="Times New Roman"/>
            <w:noProof/>
            <w:sz w:val="24"/>
            <w:szCs w:val="24"/>
          </w:rPr>
          <w:t>Coleman et al., 2008</w:t>
        </w:r>
      </w:hyperlink>
      <w:r w:rsidR="00B86D50">
        <w:rPr>
          <w:rFonts w:ascii="Times New Roman" w:hAnsi="Times New Roman" w:cs="Times New Roman"/>
          <w:noProof/>
          <w:sz w:val="24"/>
          <w:szCs w:val="24"/>
        </w:rPr>
        <w:t xml:space="preserve">; </w:t>
      </w:r>
      <w:hyperlink w:anchor="_ENREF_27" w:tooltip="Ferenczy, 2009 #443" w:history="1">
        <w:r w:rsidR="00344BDC">
          <w:rPr>
            <w:rFonts w:ascii="Times New Roman" w:hAnsi="Times New Roman" w:cs="Times New Roman"/>
            <w:noProof/>
            <w:sz w:val="24"/>
            <w:szCs w:val="24"/>
          </w:rPr>
          <w:t>Ferenczy and DeLuca, 2009</w:t>
        </w:r>
      </w:hyperlink>
      <w:r w:rsidR="00B86D50">
        <w:rPr>
          <w:rFonts w:ascii="Times New Roman" w:hAnsi="Times New Roman" w:cs="Times New Roman"/>
          <w:noProof/>
          <w:sz w:val="24"/>
          <w:szCs w:val="24"/>
        </w:rPr>
        <w:t xml:space="preserve">; </w:t>
      </w:r>
      <w:hyperlink w:anchor="_ENREF_39" w:tooltip="Kalamvoki, 2010 #572" w:history="1">
        <w:r w:rsidR="00344BDC">
          <w:rPr>
            <w:rFonts w:ascii="Times New Roman" w:hAnsi="Times New Roman" w:cs="Times New Roman"/>
            <w:noProof/>
            <w:sz w:val="24"/>
            <w:szCs w:val="24"/>
          </w:rPr>
          <w:t>Kalamvoki and Roizman, 2010</w:t>
        </w:r>
      </w:hyperlink>
      <w:r w:rsidR="00B86D50">
        <w:rPr>
          <w:rFonts w:ascii="Times New Roman" w:hAnsi="Times New Roman" w:cs="Times New Roman"/>
          <w:noProof/>
          <w:sz w:val="24"/>
          <w:szCs w:val="24"/>
        </w:rPr>
        <w:t xml:space="preserve">; </w:t>
      </w:r>
      <w:hyperlink w:anchor="_ENREF_61" w:tooltip="Orzalli, 2013 #1212" w:history="1">
        <w:r w:rsidR="00344BDC">
          <w:rPr>
            <w:rFonts w:ascii="Times New Roman" w:hAnsi="Times New Roman" w:cs="Times New Roman"/>
            <w:noProof/>
            <w:sz w:val="24"/>
            <w:szCs w:val="24"/>
          </w:rPr>
          <w:t>Orzalli et al., 2013</w:t>
        </w:r>
      </w:hyperlink>
      <w:r w:rsidR="00B86D50">
        <w:rPr>
          <w:rFonts w:ascii="Times New Roman" w:hAnsi="Times New Roman" w:cs="Times New Roman"/>
          <w:noProof/>
          <w:sz w:val="24"/>
          <w:szCs w:val="24"/>
        </w:rPr>
        <w:t>)</w:t>
      </w:r>
      <w:r w:rsidR="00C56858">
        <w:rPr>
          <w:rFonts w:ascii="Times New Roman" w:hAnsi="Times New Roman" w:cs="Times New Roman"/>
          <w:sz w:val="24"/>
          <w:szCs w:val="24"/>
        </w:rPr>
        <w:fldChar w:fldCharType="end"/>
      </w:r>
      <w:r w:rsidR="00C56858">
        <w:rPr>
          <w:rFonts w:ascii="Times New Roman" w:hAnsi="Times New Roman" w:cs="Times New Roman"/>
          <w:sz w:val="24"/>
          <w:szCs w:val="24"/>
        </w:rPr>
        <w:t xml:space="preserve">, </w:t>
      </w:r>
      <w:r w:rsidR="00C56858">
        <w:rPr>
          <w:rFonts w:ascii="Times New Roman" w:hAnsi="Times New Roman"/>
          <w:sz w:val="24"/>
          <w:szCs w:val="24"/>
          <w:lang w:val="en-US"/>
        </w:rPr>
        <w:t xml:space="preserve">capsid transport </w:t>
      </w:r>
      <w:r w:rsidR="00C56858">
        <w:rPr>
          <w:rFonts w:ascii="Times New Roman" w:hAnsi="Times New Roman"/>
          <w:sz w:val="24"/>
          <w:szCs w:val="24"/>
        </w:rPr>
        <w:fldChar w:fldCharType="begin"/>
      </w:r>
      <w:r w:rsidR="00B86D50">
        <w:rPr>
          <w:rFonts w:ascii="Times New Roman" w:hAnsi="Times New Roman"/>
          <w:sz w:val="24"/>
          <w:szCs w:val="24"/>
        </w:rPr>
        <w:instrText xml:space="preserve"> ADDIN EN.CITE &lt;EndNote&gt;&lt;Cite&gt;&lt;Author&gt;Delboy&lt;/Author&gt;&lt;Year&gt;2010&lt;/Year&gt;&lt;RecNum&gt;568&lt;/RecNum&gt;&lt;DisplayText&gt;(Delboy et al., 2010)&lt;/DisplayText&gt;&lt;record&gt;&lt;rec-number&gt;568&lt;/rec-number&gt;&lt;foreign-keys&gt;&lt;key app="EN" db-id="etxxa2exptxvxtetxs3vd2potparaettze90"&gt;568&lt;/key&gt;&lt;/foreign-keys&gt;&lt;ref-type name="Journal Article"&gt;17&lt;/ref-type&gt;&lt;contributors&gt;&lt;authors&gt;&lt;author&gt;Delboy, M. G.&lt;/author&gt;&lt;author&gt;Siekavizza-Robles, C. R.&lt;/author&gt;&lt;author&gt;Nicola, A. V.&lt;/author&gt;&lt;/authors&gt;&lt;/contributors&gt;&lt;auth-address&gt;Department of Microbiology and Immunology, School of Medicine, Virginia Commonwealth University, Richmond, Virginia 23298-0678, USA.&lt;/auth-address&gt;&lt;titles&gt;&lt;title&gt;Herpes simplex virus tegument ICP0 is capsid associated, and its E3 ubiquitin ligase domain is important for incorporation into virions&lt;/title&gt;&lt;secondary-title&gt;J Virol&lt;/secondary-title&gt;&lt;/titles&gt;&lt;periodical&gt;&lt;full-title&gt;J Virol&lt;/full-title&gt;&lt;/periodical&gt;&lt;pages&gt;1637-40&lt;/pages&gt;&lt;volume&gt;84&lt;/volume&gt;&lt;number&gt;3&lt;/number&gt;&lt;edition&gt;2009/11/13&lt;/edition&gt;&lt;keywords&gt;&lt;keyword&gt;Blotting, Western&lt;/keyword&gt;&lt;keyword&gt;*Capsid&lt;/keyword&gt;&lt;keyword&gt;Cell Line, Tumor&lt;/keyword&gt;&lt;keyword&gt;Electrophoresis, Polyacrylamide Gel&lt;/keyword&gt;&lt;keyword&gt;Humans&lt;/keyword&gt;&lt;keyword&gt;Immediate-Early Proteins/*physiology&lt;/keyword&gt;&lt;keyword&gt;Ubiquitin-Protein Ligases/*metabolism/physiology&lt;/keyword&gt;&lt;keyword&gt;Virion/*metabolism&lt;/keyword&gt;&lt;/keywords&gt;&lt;dates&gt;&lt;year&gt;2010&lt;/year&gt;&lt;pub-dates&gt;&lt;date&gt;Feb&lt;/date&gt;&lt;/pub-dates&gt;&lt;/dates&gt;&lt;isbn&gt;1098-5514 (Electronic)&amp;#xD;0022-538X (Linking)&lt;/isbn&gt;&lt;accession-num&gt;19906912&lt;/accession-num&gt;&lt;urls&gt;&lt;related-urls&gt;&lt;url&gt;http://www.ncbi.nlm.nih.gov/pubmed/19906912&lt;/url&gt;&lt;/related-urls&gt;&lt;/urls&gt;&lt;custom2&gt;2812315&lt;/custom2&gt;&lt;electronic-resource-num&gt;10.1128/JVI.02041-09&amp;#xD;JVI.02041-09 [pii]&lt;/electronic-resource-num&gt;&lt;language&gt;eng&lt;/language&gt;&lt;/record&gt;&lt;/Cite&gt;&lt;/EndNote&gt;</w:instrText>
      </w:r>
      <w:r w:rsidR="00C56858">
        <w:rPr>
          <w:rFonts w:ascii="Times New Roman" w:hAnsi="Times New Roman"/>
          <w:sz w:val="24"/>
          <w:szCs w:val="24"/>
        </w:rPr>
        <w:fldChar w:fldCharType="separate"/>
      </w:r>
      <w:r w:rsidR="00B86D50">
        <w:rPr>
          <w:rFonts w:ascii="Times New Roman" w:hAnsi="Times New Roman"/>
          <w:noProof/>
          <w:sz w:val="24"/>
          <w:szCs w:val="24"/>
        </w:rPr>
        <w:t>(</w:t>
      </w:r>
      <w:hyperlink w:anchor="_ENREF_13" w:tooltip="Delboy, 2010 #568" w:history="1">
        <w:r w:rsidR="00344BDC">
          <w:rPr>
            <w:rFonts w:ascii="Times New Roman" w:hAnsi="Times New Roman"/>
            <w:noProof/>
            <w:sz w:val="24"/>
            <w:szCs w:val="24"/>
          </w:rPr>
          <w:t>Delboy et al., 2010</w:t>
        </w:r>
      </w:hyperlink>
      <w:r w:rsidR="00B86D50">
        <w:rPr>
          <w:rFonts w:ascii="Times New Roman" w:hAnsi="Times New Roman"/>
          <w:noProof/>
          <w:sz w:val="24"/>
          <w:szCs w:val="24"/>
        </w:rPr>
        <w:t>)</w:t>
      </w:r>
      <w:r w:rsidR="00C56858">
        <w:rPr>
          <w:rFonts w:ascii="Times New Roman" w:hAnsi="Times New Roman"/>
          <w:sz w:val="24"/>
          <w:szCs w:val="24"/>
        </w:rPr>
        <w:fldChar w:fldCharType="end"/>
      </w:r>
      <w:r w:rsidR="00C56858">
        <w:rPr>
          <w:rFonts w:ascii="Times New Roman" w:hAnsi="Times New Roman"/>
          <w:sz w:val="24"/>
          <w:szCs w:val="24"/>
        </w:rPr>
        <w:t xml:space="preserve">, </w:t>
      </w:r>
      <w:r w:rsidR="00C56858">
        <w:rPr>
          <w:rFonts w:ascii="Times New Roman" w:hAnsi="Times New Roman"/>
          <w:sz w:val="24"/>
          <w:szCs w:val="24"/>
          <w:lang w:val="en-US"/>
        </w:rPr>
        <w:t xml:space="preserve">interference with the DNA-damage response </w:t>
      </w:r>
      <w:r w:rsidR="00C56858">
        <w:rPr>
          <w:rFonts w:ascii="Times New Roman" w:hAnsi="Times New Roman"/>
          <w:sz w:val="24"/>
          <w:szCs w:val="24"/>
          <w:lang w:val="en-US"/>
        </w:rPr>
        <w:fldChar w:fldCharType="begin">
          <w:fldData xml:space="preserve">PEVuZE5vdGU+PENpdGU+PEF1dGhvcj5MaWxsZXk8L0F1dGhvcj48WWVhcj4yMDEwPC9ZZWFyPjxS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</w:fldData>
        </w:fldChar>
      </w:r>
      <w:r w:rsidR="00B86D50">
        <w:rPr>
          <w:rFonts w:ascii="Times New Roman" w:hAnsi="Times New Roman"/>
          <w:sz w:val="24"/>
          <w:szCs w:val="24"/>
          <w:lang w:val="en-US"/>
        </w:rPr>
        <w:instrText xml:space="preserve"> ADDIN EN.CITE </w:instrText>
      </w:r>
      <w:r w:rsidR="00B86D50">
        <w:rPr>
          <w:rFonts w:ascii="Times New Roman" w:hAnsi="Times New Roman"/>
          <w:sz w:val="24"/>
          <w:szCs w:val="24"/>
          <w:lang w:val="en-US"/>
        </w:rPr>
        <w:fldChar w:fldCharType="begin">
          <w:fldData xml:space="preserve">PEVuZE5vdGU+PENpdGU+PEF1dGhvcj5MaWxsZXk8L0F1dGhvcj48WWVhcj4yMDEwPC9ZZWFyPjxS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</w:fldData>
        </w:fldChar>
      </w:r>
      <w:r w:rsidR="00B86D50">
        <w:rPr>
          <w:rFonts w:ascii="Times New Roman" w:hAnsi="Times New Roman"/>
          <w:sz w:val="24"/>
          <w:szCs w:val="24"/>
          <w:lang w:val="en-US"/>
        </w:rPr>
        <w:instrText xml:space="preserve"> ADDIN EN.CITE.DATA </w:instrText>
      </w:r>
      <w:r w:rsidR="00B86D50">
        <w:rPr>
          <w:rFonts w:ascii="Times New Roman" w:hAnsi="Times New Roman"/>
          <w:sz w:val="24"/>
          <w:szCs w:val="24"/>
          <w:lang w:val="en-US"/>
        </w:rPr>
      </w:r>
      <w:r w:rsidR="00B86D50">
        <w:rPr>
          <w:rFonts w:ascii="Times New Roman" w:hAnsi="Times New Roman"/>
          <w:sz w:val="24"/>
          <w:szCs w:val="24"/>
          <w:lang w:val="en-US"/>
        </w:rPr>
        <w:fldChar w:fldCharType="end"/>
      </w:r>
      <w:r w:rsidR="00C56858">
        <w:rPr>
          <w:rFonts w:ascii="Times New Roman" w:hAnsi="Times New Roman"/>
          <w:sz w:val="24"/>
          <w:szCs w:val="24"/>
          <w:lang w:val="en-US"/>
        </w:rPr>
      </w:r>
      <w:r w:rsidR="00C56858">
        <w:rPr>
          <w:rFonts w:ascii="Times New Roman" w:hAnsi="Times New Roman"/>
          <w:sz w:val="24"/>
          <w:szCs w:val="24"/>
          <w:lang w:val="en-US"/>
        </w:rPr>
        <w:fldChar w:fldCharType="separate"/>
      </w:r>
      <w:r w:rsidR="00B86D50">
        <w:rPr>
          <w:rFonts w:ascii="Times New Roman" w:hAnsi="Times New Roman"/>
          <w:noProof/>
          <w:sz w:val="24"/>
          <w:szCs w:val="24"/>
          <w:lang w:val="en-US"/>
        </w:rPr>
        <w:t>(</w:t>
      </w:r>
      <w:hyperlink w:anchor="_ENREF_43" w:tooltip="Lees-Miller, 1996 #662" w:history="1">
        <w:r w:rsidR="00344BDC">
          <w:rPr>
            <w:rFonts w:ascii="Times New Roman" w:hAnsi="Times New Roman"/>
            <w:noProof/>
            <w:sz w:val="24"/>
            <w:szCs w:val="24"/>
            <w:lang w:val="en-US"/>
          </w:rPr>
          <w:t>Lees-Miller et al., 1996</w:t>
        </w:r>
      </w:hyperlink>
      <w:r w:rsidR="00B86D50">
        <w:rPr>
          <w:rFonts w:ascii="Times New Roman" w:hAnsi="Times New Roman"/>
          <w:noProof/>
          <w:sz w:val="24"/>
          <w:szCs w:val="24"/>
          <w:lang w:val="en-US"/>
        </w:rPr>
        <w:t xml:space="preserve">; </w:t>
      </w:r>
      <w:hyperlink w:anchor="_ENREF_64" w:tooltip="Parkinson, 1999 #559" w:history="1">
        <w:r w:rsidR="00344BDC">
          <w:rPr>
            <w:rFonts w:ascii="Times New Roman" w:hAnsi="Times New Roman"/>
            <w:noProof/>
            <w:sz w:val="24"/>
            <w:szCs w:val="24"/>
            <w:lang w:val="en-US"/>
          </w:rPr>
          <w:t>Parkinson et al., 1999</w:t>
        </w:r>
      </w:hyperlink>
      <w:r w:rsidR="00B86D50">
        <w:rPr>
          <w:rFonts w:ascii="Times New Roman" w:hAnsi="Times New Roman"/>
          <w:noProof/>
          <w:sz w:val="24"/>
          <w:szCs w:val="24"/>
          <w:lang w:val="en-US"/>
        </w:rPr>
        <w:t xml:space="preserve">; </w:t>
      </w:r>
      <w:hyperlink w:anchor="_ENREF_44" w:tooltip="Li, 2008 #1305" w:history="1">
        <w:r w:rsidR="00344BDC">
          <w:rPr>
            <w:rFonts w:ascii="Times New Roman" w:hAnsi="Times New Roman"/>
            <w:noProof/>
            <w:sz w:val="24"/>
            <w:szCs w:val="24"/>
            <w:lang w:val="en-US"/>
          </w:rPr>
          <w:t>Li et al., 2008</w:t>
        </w:r>
      </w:hyperlink>
      <w:r w:rsidR="00B86D50">
        <w:rPr>
          <w:rFonts w:ascii="Times New Roman" w:hAnsi="Times New Roman"/>
          <w:noProof/>
          <w:sz w:val="24"/>
          <w:szCs w:val="24"/>
          <w:lang w:val="en-US"/>
        </w:rPr>
        <w:t xml:space="preserve">; </w:t>
      </w:r>
      <w:hyperlink w:anchor="_ENREF_45" w:tooltip="Lilley, 2010 #560" w:history="1">
        <w:r w:rsidR="00344BDC">
          <w:rPr>
            <w:rFonts w:ascii="Times New Roman" w:hAnsi="Times New Roman"/>
            <w:noProof/>
            <w:sz w:val="24"/>
            <w:szCs w:val="24"/>
            <w:lang w:val="en-US"/>
          </w:rPr>
          <w:t>Lilley et al., 2010</w:t>
        </w:r>
      </w:hyperlink>
      <w:r w:rsidR="00B86D50">
        <w:rPr>
          <w:rFonts w:ascii="Times New Roman" w:hAnsi="Times New Roman"/>
          <w:noProof/>
          <w:sz w:val="24"/>
          <w:szCs w:val="24"/>
          <w:lang w:val="en-US"/>
        </w:rPr>
        <w:t xml:space="preserve">; </w:t>
      </w:r>
      <w:hyperlink w:anchor="_ENREF_6" w:tooltip="Chaurushiya, 2012 #1291" w:history="1">
        <w:r w:rsidR="00344BDC">
          <w:rPr>
            <w:rFonts w:ascii="Times New Roman" w:hAnsi="Times New Roman"/>
            <w:noProof/>
            <w:sz w:val="24"/>
            <w:szCs w:val="24"/>
            <w:lang w:val="en-US"/>
          </w:rPr>
          <w:t>Chaurushiya et al., 2012</w:t>
        </w:r>
      </w:hyperlink>
      <w:r w:rsidR="00B86D50">
        <w:rPr>
          <w:rFonts w:ascii="Times New Roman" w:hAnsi="Times New Roman"/>
          <w:noProof/>
          <w:sz w:val="24"/>
          <w:szCs w:val="24"/>
          <w:lang w:val="en-US"/>
        </w:rPr>
        <w:t>)</w:t>
      </w:r>
      <w:r w:rsidR="00C56858">
        <w:rPr>
          <w:rFonts w:ascii="Times New Roman" w:hAnsi="Times New Roman"/>
          <w:sz w:val="24"/>
          <w:szCs w:val="24"/>
          <w:lang w:val="en-US"/>
        </w:rPr>
        <w:fldChar w:fldCharType="end"/>
      </w:r>
      <w:r w:rsidR="00C56858">
        <w:rPr>
          <w:rFonts w:ascii="Times New Roman" w:hAnsi="Times New Roman"/>
          <w:sz w:val="24"/>
          <w:szCs w:val="24"/>
          <w:lang w:val="en-US"/>
        </w:rPr>
        <w:t xml:space="preserve">, and </w:t>
      </w:r>
      <w:r w:rsidR="00C56858" w:rsidRPr="00FF3D0B">
        <w:rPr>
          <w:rFonts w:ascii="Times New Roman" w:hAnsi="Times New Roman"/>
          <w:sz w:val="24"/>
          <w:szCs w:val="24"/>
          <w:lang w:val="en-US"/>
        </w:rPr>
        <w:t xml:space="preserve">disruption of </w:t>
      </w:r>
      <w:r w:rsidR="00C56858">
        <w:rPr>
          <w:rFonts w:ascii="Times New Roman" w:hAnsi="Times New Roman"/>
          <w:sz w:val="24"/>
          <w:szCs w:val="24"/>
          <w:lang w:val="en-US"/>
        </w:rPr>
        <w:t xml:space="preserve">both </w:t>
      </w:r>
      <w:r w:rsidR="00C56858" w:rsidRPr="00FF3D0B">
        <w:rPr>
          <w:rFonts w:ascii="Times New Roman" w:hAnsi="Times New Roman"/>
          <w:sz w:val="24"/>
          <w:szCs w:val="24"/>
          <w:lang w:val="en-US"/>
        </w:rPr>
        <w:t xml:space="preserve">the </w:t>
      </w:r>
      <w:r w:rsidR="00C56858">
        <w:rPr>
          <w:rFonts w:ascii="Times New Roman" w:hAnsi="Times New Roman"/>
          <w:sz w:val="24"/>
          <w:szCs w:val="24"/>
          <w:lang w:val="en-US"/>
        </w:rPr>
        <w:t xml:space="preserve">centromere </w:t>
      </w:r>
      <w:r w:rsidR="00C56858">
        <w:rPr>
          <w:rFonts w:ascii="Times New Roman" w:hAnsi="Times New Roman"/>
          <w:sz w:val="24"/>
          <w:szCs w:val="24"/>
          <w:lang w:val="en-US"/>
        </w:rPr>
        <w:fldChar w:fldCharType="begin">
          <w:fldData xml:space="preserve">PEVuZE5vdGU+PENpdGU+PEF1dGhvcj5FdmVyZXR0PC9BdXRob3I+PFllYXI+MTk5OTwvWWVhcj48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</w:fldData>
        </w:fldChar>
      </w:r>
      <w:r w:rsidR="00B86D50">
        <w:rPr>
          <w:rFonts w:ascii="Times New Roman" w:hAnsi="Times New Roman"/>
          <w:sz w:val="24"/>
          <w:szCs w:val="24"/>
          <w:lang w:val="en-US"/>
        </w:rPr>
        <w:instrText xml:space="preserve"> ADDIN EN.CITE </w:instrText>
      </w:r>
      <w:r w:rsidR="00B86D50">
        <w:rPr>
          <w:rFonts w:ascii="Times New Roman" w:hAnsi="Times New Roman"/>
          <w:sz w:val="24"/>
          <w:szCs w:val="24"/>
          <w:lang w:val="en-US"/>
        </w:rPr>
        <w:fldChar w:fldCharType="begin">
          <w:fldData xml:space="preserve">PEVuZE5vdGU+PENpdGU+PEF1dGhvcj5FdmVyZXR0PC9BdXRob3I+PFllYXI+MTk5OTwvWWVhcj48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</w:fldData>
        </w:fldChar>
      </w:r>
      <w:r w:rsidR="00B86D50">
        <w:rPr>
          <w:rFonts w:ascii="Times New Roman" w:hAnsi="Times New Roman"/>
          <w:sz w:val="24"/>
          <w:szCs w:val="24"/>
          <w:lang w:val="en-US"/>
        </w:rPr>
        <w:instrText xml:space="preserve"> ADDIN EN.CITE.DATA </w:instrText>
      </w:r>
      <w:r w:rsidR="00B86D50">
        <w:rPr>
          <w:rFonts w:ascii="Times New Roman" w:hAnsi="Times New Roman"/>
          <w:sz w:val="24"/>
          <w:szCs w:val="24"/>
          <w:lang w:val="en-US"/>
        </w:rPr>
      </w:r>
      <w:r w:rsidR="00B86D50">
        <w:rPr>
          <w:rFonts w:ascii="Times New Roman" w:hAnsi="Times New Roman"/>
          <w:sz w:val="24"/>
          <w:szCs w:val="24"/>
          <w:lang w:val="en-US"/>
        </w:rPr>
        <w:fldChar w:fldCharType="end"/>
      </w:r>
      <w:r w:rsidR="00C56858">
        <w:rPr>
          <w:rFonts w:ascii="Times New Roman" w:hAnsi="Times New Roman"/>
          <w:sz w:val="24"/>
          <w:szCs w:val="24"/>
          <w:lang w:val="en-US"/>
        </w:rPr>
      </w:r>
      <w:r w:rsidR="00C56858">
        <w:rPr>
          <w:rFonts w:ascii="Times New Roman" w:hAnsi="Times New Roman"/>
          <w:sz w:val="24"/>
          <w:szCs w:val="24"/>
          <w:lang w:val="en-US"/>
        </w:rPr>
        <w:fldChar w:fldCharType="separate"/>
      </w:r>
      <w:r w:rsidR="00B86D50">
        <w:rPr>
          <w:rFonts w:ascii="Times New Roman" w:hAnsi="Times New Roman"/>
          <w:noProof/>
          <w:sz w:val="24"/>
          <w:szCs w:val="24"/>
          <w:lang w:val="en-US"/>
        </w:rPr>
        <w:t>(</w:t>
      </w:r>
      <w:hyperlink w:anchor="_ENREF_20" w:tooltip="Everett, 1999 #553" w:history="1">
        <w:r w:rsidR="00344BDC">
          <w:rPr>
            <w:rFonts w:ascii="Times New Roman" w:hAnsi="Times New Roman"/>
            <w:noProof/>
            <w:sz w:val="24"/>
            <w:szCs w:val="24"/>
            <w:lang w:val="en-US"/>
          </w:rPr>
          <w:t>Everett et al., 1999</w:t>
        </w:r>
      </w:hyperlink>
      <w:r w:rsidR="00B86D50">
        <w:rPr>
          <w:rFonts w:ascii="Times New Roman" w:hAnsi="Times New Roman"/>
          <w:noProof/>
          <w:sz w:val="24"/>
          <w:szCs w:val="24"/>
          <w:lang w:val="en-US"/>
        </w:rPr>
        <w:t xml:space="preserve">; </w:t>
      </w:r>
      <w:hyperlink w:anchor="_ENREF_49" w:tooltip="Lomonte, 2001 #29" w:history="1">
        <w:r w:rsidR="00344BDC">
          <w:rPr>
            <w:rFonts w:ascii="Times New Roman" w:hAnsi="Times New Roman"/>
            <w:noProof/>
            <w:sz w:val="24"/>
            <w:szCs w:val="24"/>
            <w:lang w:val="en-US"/>
          </w:rPr>
          <w:t>Lomonte et al., 2001</w:t>
        </w:r>
      </w:hyperlink>
      <w:r w:rsidR="00B86D50">
        <w:rPr>
          <w:rFonts w:ascii="Times New Roman" w:hAnsi="Times New Roman"/>
          <w:noProof/>
          <w:sz w:val="24"/>
          <w:szCs w:val="24"/>
          <w:lang w:val="en-US"/>
        </w:rPr>
        <w:t>)</w:t>
      </w:r>
      <w:r w:rsidR="00C56858">
        <w:rPr>
          <w:rFonts w:ascii="Times New Roman" w:hAnsi="Times New Roman"/>
          <w:sz w:val="24"/>
          <w:szCs w:val="24"/>
          <w:lang w:val="en-US"/>
        </w:rPr>
        <w:fldChar w:fldCharType="end"/>
      </w:r>
      <w:r w:rsidR="00C56858">
        <w:rPr>
          <w:rFonts w:ascii="Times New Roman" w:hAnsi="Times New Roman"/>
          <w:sz w:val="24"/>
          <w:szCs w:val="24"/>
          <w:lang w:val="en-US"/>
        </w:rPr>
        <w:t xml:space="preserve"> and the</w:t>
      </w:r>
      <w:r w:rsidR="00C56858" w:rsidRPr="00187FCE">
        <w:rPr>
          <w:rFonts w:ascii="Times New Roman" w:hAnsi="Times New Roman"/>
          <w:sz w:val="24"/>
          <w:szCs w:val="24"/>
          <w:lang w:val="en-US"/>
        </w:rPr>
        <w:t xml:space="preserve"> </w:t>
      </w:r>
      <w:r w:rsidR="00C56858" w:rsidRPr="00FF3D0B">
        <w:rPr>
          <w:rFonts w:ascii="Times New Roman" w:hAnsi="Times New Roman"/>
          <w:sz w:val="24"/>
          <w:szCs w:val="24"/>
          <w:lang w:val="en-US"/>
        </w:rPr>
        <w:t xml:space="preserve">cellular microtubule network </w:t>
      </w:r>
      <w:r w:rsidR="00C56858">
        <w:rPr>
          <w:rFonts w:ascii="Times New Roman" w:hAnsi="Times New Roman"/>
          <w:sz w:val="24"/>
          <w:szCs w:val="24"/>
          <w:lang w:val="en-US"/>
        </w:rPr>
        <w:fldChar w:fldCharType="begin"/>
      </w:r>
      <w:r w:rsidR="00B86D50">
        <w:rPr>
          <w:rFonts w:ascii="Times New Roman" w:hAnsi="Times New Roman"/>
          <w:sz w:val="24"/>
          <w:szCs w:val="24"/>
          <w:lang w:val="en-US"/>
        </w:rPr>
        <w:instrText xml:space="preserve"> ADDIN EN.CITE &lt;EndNote&gt;&lt;Cite&gt;&lt;Author&gt;Liu&lt;/Author&gt;&lt;Year&gt;2010&lt;/Year&gt;&lt;RecNum&gt;34&lt;/RecNum&gt;&lt;DisplayText&gt;(Liu et al., 2010)&lt;/DisplayText&gt;&lt;record&gt;&lt;rec-number&gt;34&lt;/rec-number&gt;&lt;foreign-keys&gt;&lt;key app="EN" db-id="etxxa2exptxvxtetxs3vd2potparaettze90"&gt;34&lt;/key&gt;&lt;/foreign-keys&gt;&lt;ref-type name="Journal Article"&gt;17&lt;/ref-type&gt;&lt;contributors&gt;&lt;authors&gt;&lt;author&gt;Liu, M.&lt;/author&gt;&lt;author&gt;Schmidt, E. E.&lt;/author&gt;&lt;author&gt;Halford, W. P.&lt;/author&gt;&lt;/authors&gt;&lt;/contributors&gt;&lt;auth-address&gt;Department of Microbiology and Immunology, Southern Illinois University School of Medicine, Springfield, Illinois, USA.&lt;/auth-address&gt;&lt;titles&gt;&lt;title&gt;ICP0 dismantles microtubule networks in herpes simplex virus-infected cells&lt;/title&gt;&lt;secondary-title&gt;PLoS One&lt;/secondary-title&gt;&lt;/titles&gt;&lt;periodical&gt;&lt;full-title&gt;PLoS One&lt;/full-title&gt;&lt;/periodical&gt;&lt;pages&gt;e10975. doi: 10.1371/journal.pone.0010975.&lt;/pages&gt;&lt;volume&gt;5&lt;/volume&gt;&lt;number&gt;6&lt;/number&gt;&lt;edition&gt;2010/06/15&lt;/edition&gt;&lt;keywords&gt;&lt;keyword&gt;Cells, Cultured&lt;/keyword&gt;&lt;keyword&gt;Green Fluorescent Proteins/genetics&lt;/keyword&gt;&lt;keyword&gt;Humans&lt;/keyword&gt;&lt;keyword&gt;Immediate-Early Proteins/genetics/metabolism/*physiology&lt;/keyword&gt;&lt;keyword&gt;Microtubules/metabolism&lt;/keyword&gt;&lt;keyword&gt;Nocodazole/pharmacology&lt;/keyword&gt;&lt;keyword&gt;Protein Transport&lt;/keyword&gt;&lt;keyword&gt;Simplexvirus/*physiology&lt;/keyword&gt;&lt;keyword&gt;Ubiquitin-Protein Ligases/genetics/metabolism/*physiology&lt;/keyword&gt;&lt;keyword&gt;Virus Replication&lt;/keyword&gt;&lt;/keywords&gt;&lt;dates&gt;&lt;year&gt;2010&lt;/year&gt;&lt;/dates&gt;&lt;isbn&gt;1932-6203 (Electronic)&amp;#xD;1932-6203 (Linking)&lt;/isbn&gt;&lt;accession-num&gt;20544015&lt;/accession-num&gt;&lt;urls&gt;&lt;related-urls&gt;&lt;url&gt;http://www.ncbi.nlm.nih.gov/pubmed/20544015&lt;/url&gt;&lt;/related-urls&gt;&lt;/urls&gt;&lt;custom2&gt;2882321&lt;/custom2&gt;&lt;electronic-resource-num&gt;10.1371/journal.pone.0010975&lt;/electronic-resource-num&gt;&lt;language&gt;eng&lt;/language&gt;&lt;/record&gt;&lt;/Cite&gt;&lt;/EndNote&gt;</w:instrText>
      </w:r>
      <w:r w:rsidR="00C56858">
        <w:rPr>
          <w:rFonts w:ascii="Times New Roman" w:hAnsi="Times New Roman"/>
          <w:sz w:val="24"/>
          <w:szCs w:val="24"/>
          <w:lang w:val="en-US"/>
        </w:rPr>
        <w:fldChar w:fldCharType="separate"/>
      </w:r>
      <w:r w:rsidR="00B86D50">
        <w:rPr>
          <w:rFonts w:ascii="Times New Roman" w:hAnsi="Times New Roman"/>
          <w:noProof/>
          <w:sz w:val="24"/>
          <w:szCs w:val="24"/>
          <w:lang w:val="en-US"/>
        </w:rPr>
        <w:t>(</w:t>
      </w:r>
      <w:hyperlink w:anchor="_ENREF_48" w:tooltip="Liu, 2010 #34" w:history="1">
        <w:r w:rsidR="00344BDC">
          <w:rPr>
            <w:rFonts w:ascii="Times New Roman" w:hAnsi="Times New Roman"/>
            <w:noProof/>
            <w:sz w:val="24"/>
            <w:szCs w:val="24"/>
            <w:lang w:val="en-US"/>
          </w:rPr>
          <w:t>Liu et al., 2010</w:t>
        </w:r>
      </w:hyperlink>
      <w:r w:rsidR="00B86D50">
        <w:rPr>
          <w:rFonts w:ascii="Times New Roman" w:hAnsi="Times New Roman"/>
          <w:noProof/>
          <w:sz w:val="24"/>
          <w:szCs w:val="24"/>
          <w:lang w:val="en-US"/>
        </w:rPr>
        <w:t>)</w:t>
      </w:r>
      <w:r w:rsidR="00C56858">
        <w:rPr>
          <w:rFonts w:ascii="Times New Roman" w:hAnsi="Times New Roman"/>
          <w:sz w:val="24"/>
          <w:szCs w:val="24"/>
          <w:lang w:val="en-US"/>
        </w:rPr>
        <w:fldChar w:fldCharType="end"/>
      </w:r>
      <w:r w:rsidR="00C56858">
        <w:rPr>
          <w:rFonts w:ascii="Times New Roman" w:hAnsi="Times New Roman"/>
          <w:sz w:val="24"/>
          <w:szCs w:val="24"/>
          <w:lang w:val="en-US"/>
        </w:rPr>
        <w:t>.</w:t>
      </w:r>
      <w:r w:rsidR="00C56858">
        <w:rPr>
          <w:rFonts w:ascii="Times New Roman" w:hAnsi="Times New Roman" w:cs="Times New Roman"/>
          <w:sz w:val="24"/>
          <w:szCs w:val="24"/>
          <w:lang w:val="en-US"/>
        </w:rPr>
        <w:t xml:space="preserve"> </w:t>
      </w:r>
      <w:r w:rsidR="006F7681">
        <w:rPr>
          <w:rFonts w:ascii="Times New Roman" w:hAnsi="Times New Roman"/>
          <w:sz w:val="24"/>
          <w:szCs w:val="24"/>
          <w:lang w:val="en-US"/>
        </w:rPr>
        <w:t xml:space="preserve">The means through which ICP0 </w:t>
      </w:r>
      <w:r w:rsidR="00034448">
        <w:rPr>
          <w:rFonts w:ascii="Times New Roman" w:hAnsi="Times New Roman"/>
          <w:sz w:val="24"/>
          <w:szCs w:val="24"/>
          <w:lang w:val="en-US"/>
        </w:rPr>
        <w:t>accomplishes</w:t>
      </w:r>
      <w:r w:rsidR="006F7681">
        <w:rPr>
          <w:rFonts w:ascii="Times New Roman" w:hAnsi="Times New Roman"/>
          <w:sz w:val="24"/>
          <w:szCs w:val="24"/>
          <w:lang w:val="en-US"/>
        </w:rPr>
        <w:t xml:space="preserve"> these </w:t>
      </w:r>
      <w:r w:rsidR="005631FC">
        <w:rPr>
          <w:rFonts w:ascii="Times New Roman" w:hAnsi="Times New Roman"/>
          <w:sz w:val="24"/>
          <w:szCs w:val="24"/>
          <w:lang w:val="en-US"/>
        </w:rPr>
        <w:t xml:space="preserve">different </w:t>
      </w:r>
      <w:r w:rsidR="00034448">
        <w:rPr>
          <w:rFonts w:ascii="Times New Roman" w:hAnsi="Times New Roman"/>
          <w:sz w:val="24"/>
          <w:szCs w:val="24"/>
          <w:lang w:val="en-US"/>
        </w:rPr>
        <w:t>tasks</w:t>
      </w:r>
      <w:r w:rsidR="005631FC">
        <w:rPr>
          <w:rFonts w:ascii="Times New Roman" w:hAnsi="Times New Roman"/>
          <w:sz w:val="24"/>
          <w:szCs w:val="24"/>
          <w:lang w:val="en-US"/>
        </w:rPr>
        <w:t xml:space="preserve"> remains unclear, and in many cases, controversial. </w:t>
      </w:r>
      <w:r w:rsidR="00AD66EF">
        <w:rPr>
          <w:rFonts w:ascii="Times New Roman" w:hAnsi="Times New Roman"/>
          <w:sz w:val="24"/>
          <w:szCs w:val="24"/>
          <w:lang w:val="en-US"/>
        </w:rPr>
        <w:t xml:space="preserve">A feature of ICP0 that is much touted in the literature as being essential to all of its varied functions is its </w:t>
      </w:r>
      <w:r w:rsidR="00AD66EF" w:rsidRPr="000215F7">
        <w:rPr>
          <w:rFonts w:ascii="Times New Roman" w:hAnsi="Times New Roman" w:cs="Times New Roman"/>
          <w:sz w:val="24"/>
          <w:szCs w:val="24"/>
        </w:rPr>
        <w:t>Really Interesting New Gene (RING) finger domain, which acts as an E3 ubiquitin ligase</w:t>
      </w:r>
      <w:r w:rsidR="00AD66EF">
        <w:rPr>
          <w:rFonts w:ascii="Times New Roman" w:hAnsi="Times New Roman" w:cs="Times New Roman"/>
          <w:sz w:val="24"/>
          <w:szCs w:val="24"/>
        </w:rPr>
        <w:t xml:space="preserve"> </w:t>
      </w:r>
      <w:r w:rsidR="001660C4">
        <w:rPr>
          <w:rFonts w:ascii="Times New Roman" w:hAnsi="Times New Roman" w:cs="Times New Roman"/>
          <w:sz w:val="24"/>
          <w:szCs w:val="24"/>
        </w:rPr>
        <w:fldChar w:fldCharType="begin">
          <w:fldData xml:space="preserve">PEVuZE5vdGU+PENpdGU+PEF1dGhvcj5FdmVyZXR0PC9BdXRob3I+PFllYXI+MjAwMDwvWWVhcj48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</w:fldData>
        </w:fldChar>
      </w:r>
      <w:r w:rsidR="00B86D50">
        <w:rPr>
          <w:rFonts w:ascii="Times New Roman" w:hAnsi="Times New Roman" w:cs="Times New Roman"/>
          <w:sz w:val="24"/>
          <w:szCs w:val="24"/>
        </w:rPr>
        <w:instrText xml:space="preserve"> ADDIN EN.CITE </w:instrText>
      </w:r>
      <w:r w:rsidR="00B86D50">
        <w:rPr>
          <w:rFonts w:ascii="Times New Roman" w:hAnsi="Times New Roman" w:cs="Times New Roman"/>
          <w:sz w:val="24"/>
          <w:szCs w:val="24"/>
        </w:rPr>
        <w:fldChar w:fldCharType="begin">
          <w:fldData xml:space="preserve">PEVuZE5vdGU+PENpdGU+PEF1dGhvcj5FdmVyZXR0PC9BdXRob3I+PFllYXI+MjAwMDwvWWVhcj48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</w:fldData>
        </w:fldChar>
      </w:r>
      <w:r w:rsidR="00B86D50">
        <w:rPr>
          <w:rFonts w:ascii="Times New Roman" w:hAnsi="Times New Roman" w:cs="Times New Roman"/>
          <w:sz w:val="24"/>
          <w:szCs w:val="24"/>
        </w:rPr>
        <w:instrText xml:space="preserve"> ADDIN EN.CITE.DATA </w:instrText>
      </w:r>
      <w:r w:rsidR="00B86D50">
        <w:rPr>
          <w:rFonts w:ascii="Times New Roman" w:hAnsi="Times New Roman" w:cs="Times New Roman"/>
          <w:sz w:val="24"/>
          <w:szCs w:val="24"/>
        </w:rPr>
      </w:r>
      <w:r w:rsidR="00B86D50">
        <w:rPr>
          <w:rFonts w:ascii="Times New Roman" w:hAnsi="Times New Roman" w:cs="Times New Roman"/>
          <w:sz w:val="24"/>
          <w:szCs w:val="24"/>
        </w:rPr>
        <w:fldChar w:fldCharType="end"/>
      </w:r>
      <w:r w:rsidR="001660C4">
        <w:rPr>
          <w:rFonts w:ascii="Times New Roman" w:hAnsi="Times New Roman" w:cs="Times New Roman"/>
          <w:sz w:val="24"/>
          <w:szCs w:val="24"/>
        </w:rPr>
      </w:r>
      <w:r w:rsidR="001660C4">
        <w:rPr>
          <w:rFonts w:ascii="Times New Roman" w:hAnsi="Times New Roman" w:cs="Times New Roman"/>
          <w:sz w:val="24"/>
          <w:szCs w:val="24"/>
        </w:rPr>
        <w:fldChar w:fldCharType="separate"/>
      </w:r>
      <w:r w:rsidR="00B86D50">
        <w:rPr>
          <w:rFonts w:ascii="Times New Roman" w:hAnsi="Times New Roman" w:cs="Times New Roman"/>
          <w:noProof/>
          <w:sz w:val="24"/>
          <w:szCs w:val="24"/>
        </w:rPr>
        <w:t>(</w:t>
      </w:r>
      <w:hyperlink w:anchor="_ENREF_18" w:tooltip="Everett, 2000 #31" w:history="1">
        <w:r w:rsidR="00344BDC">
          <w:rPr>
            <w:rFonts w:ascii="Times New Roman" w:hAnsi="Times New Roman" w:cs="Times New Roman"/>
            <w:noProof/>
            <w:sz w:val="24"/>
            <w:szCs w:val="24"/>
          </w:rPr>
          <w:t>Everett, 2000</w:t>
        </w:r>
      </w:hyperlink>
      <w:r w:rsidR="00B86D50">
        <w:rPr>
          <w:rFonts w:ascii="Times New Roman" w:hAnsi="Times New Roman" w:cs="Times New Roman"/>
          <w:noProof/>
          <w:sz w:val="24"/>
          <w:szCs w:val="24"/>
        </w:rPr>
        <w:t>)</w:t>
      </w:r>
      <w:r w:rsidR="001660C4">
        <w:rPr>
          <w:rFonts w:ascii="Times New Roman" w:hAnsi="Times New Roman" w:cs="Times New Roman"/>
          <w:sz w:val="24"/>
          <w:szCs w:val="24"/>
        </w:rPr>
        <w:fldChar w:fldCharType="end"/>
      </w:r>
      <w:r w:rsidR="00AD66EF">
        <w:rPr>
          <w:rFonts w:ascii="Times New Roman" w:hAnsi="Times New Roman" w:cs="Times New Roman"/>
          <w:sz w:val="24"/>
          <w:szCs w:val="24"/>
        </w:rPr>
        <w:t>.</w:t>
      </w:r>
      <w:r w:rsidR="00AD66EF" w:rsidRPr="0010721D">
        <w:rPr>
          <w:rFonts w:ascii="Times New Roman" w:hAnsi="Times New Roman" w:cs="Times New Roman"/>
          <w:sz w:val="24"/>
          <w:szCs w:val="24"/>
        </w:rPr>
        <w:t xml:space="preserve"> </w:t>
      </w:r>
      <w:r w:rsidR="00997B4F">
        <w:rPr>
          <w:rFonts w:ascii="Times New Roman" w:hAnsi="Times New Roman" w:cs="Times New Roman"/>
          <w:sz w:val="24"/>
          <w:szCs w:val="24"/>
        </w:rPr>
        <w:t xml:space="preserve">Because </w:t>
      </w:r>
      <w:proofErr w:type="spellStart"/>
      <w:r w:rsidR="00997B4F">
        <w:rPr>
          <w:rFonts w:ascii="Times New Roman" w:hAnsi="Times New Roman" w:cs="Times New Roman"/>
          <w:sz w:val="24"/>
          <w:szCs w:val="24"/>
        </w:rPr>
        <w:t>ubiquitination</w:t>
      </w:r>
      <w:proofErr w:type="spellEnd"/>
      <w:r w:rsidR="00997B4F">
        <w:rPr>
          <w:rFonts w:ascii="Times New Roman" w:hAnsi="Times New Roman" w:cs="Times New Roman"/>
          <w:sz w:val="24"/>
          <w:szCs w:val="24"/>
        </w:rPr>
        <w:t xml:space="preserve"> has long been associated with proteasome-mediated degradation, the various effects produced by ICP0 are generally thought to result from the loss of a particular cellular protein. Indeed, </w:t>
      </w:r>
      <w:r w:rsidR="002D6E34">
        <w:rPr>
          <w:rFonts w:ascii="Times New Roman" w:hAnsi="Times New Roman" w:cs="Times New Roman"/>
          <w:sz w:val="24"/>
          <w:szCs w:val="24"/>
        </w:rPr>
        <w:t>ICP0 is associated</w:t>
      </w:r>
      <w:r w:rsidR="002D6E34" w:rsidRPr="000215F7">
        <w:rPr>
          <w:rFonts w:ascii="Times New Roman" w:hAnsi="Times New Roman" w:cs="Times New Roman"/>
          <w:sz w:val="24"/>
          <w:szCs w:val="24"/>
        </w:rPr>
        <w:t xml:space="preserve"> </w:t>
      </w:r>
      <w:r w:rsidR="002D6E34">
        <w:rPr>
          <w:rFonts w:ascii="Times New Roman" w:hAnsi="Times New Roman" w:cs="Times New Roman"/>
          <w:sz w:val="24"/>
          <w:szCs w:val="24"/>
        </w:rPr>
        <w:t>with</w:t>
      </w:r>
      <w:r w:rsidR="00997B4F" w:rsidRPr="000215F7">
        <w:rPr>
          <w:rFonts w:ascii="Times New Roman" w:hAnsi="Times New Roman" w:cs="Times New Roman"/>
          <w:sz w:val="24"/>
          <w:szCs w:val="24"/>
        </w:rPr>
        <w:t xml:space="preserve"> the </w:t>
      </w:r>
      <w:r w:rsidR="00997B4F" w:rsidRPr="008142AF">
        <w:rPr>
          <w:rFonts w:ascii="Times New Roman" w:hAnsi="Times New Roman" w:cs="Times New Roman"/>
          <w:sz w:val="24"/>
          <w:szCs w:val="24"/>
        </w:rPr>
        <w:t xml:space="preserve">proteasome-dependent degradation of </w:t>
      </w:r>
      <w:r w:rsidR="00997B4F">
        <w:rPr>
          <w:rFonts w:ascii="Times New Roman" w:hAnsi="Times New Roman" w:cs="Times New Roman"/>
          <w:sz w:val="24"/>
          <w:szCs w:val="24"/>
        </w:rPr>
        <w:t>no less than 15</w:t>
      </w:r>
      <w:r w:rsidR="00997B4F" w:rsidRPr="008142AF">
        <w:rPr>
          <w:rFonts w:ascii="Times New Roman" w:hAnsi="Times New Roman" w:cs="Times New Roman"/>
          <w:sz w:val="24"/>
          <w:szCs w:val="24"/>
        </w:rPr>
        <w:t xml:space="preserve"> cellular</w:t>
      </w:r>
      <w:r w:rsidR="00997B4F">
        <w:rPr>
          <w:rFonts w:ascii="Times New Roman" w:hAnsi="Times New Roman" w:cs="Times New Roman"/>
          <w:sz w:val="24"/>
          <w:szCs w:val="24"/>
        </w:rPr>
        <w:t xml:space="preserve"> </w:t>
      </w:r>
      <w:r w:rsidR="00997B4F" w:rsidRPr="008142AF">
        <w:rPr>
          <w:rFonts w:ascii="Times New Roman" w:hAnsi="Times New Roman" w:cs="Times New Roman"/>
          <w:sz w:val="24"/>
          <w:szCs w:val="24"/>
        </w:rPr>
        <w:t>targets</w:t>
      </w:r>
      <w:r w:rsidR="00997B4F" w:rsidRPr="000215F7">
        <w:rPr>
          <w:rFonts w:ascii="Times New Roman" w:hAnsi="Times New Roman" w:cs="Times New Roman"/>
          <w:sz w:val="24"/>
          <w:szCs w:val="24"/>
        </w:rPr>
        <w:t xml:space="preserve"> </w:t>
      </w:r>
      <w:r w:rsidR="00997B4F">
        <w:rPr>
          <w:rFonts w:ascii="Times New Roman" w:hAnsi="Times New Roman" w:cs="Times New Roman"/>
          <w:sz w:val="24"/>
          <w:szCs w:val="24"/>
        </w:rPr>
        <w:fldChar w:fldCharType="begin">
          <w:fldData xml:space="preserve">PEVuZE5vdGU+PENpdGU+PEF1dGhvcj5FdmVyZXR0PC9BdXRob3I+PFllYXI+MTk5ODwvWWVhcj48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</w:fldData>
        </w:fldChar>
      </w:r>
      <w:r w:rsidR="00B86D50">
        <w:rPr>
          <w:rFonts w:ascii="Times New Roman" w:hAnsi="Times New Roman" w:cs="Times New Roman"/>
          <w:sz w:val="24"/>
          <w:szCs w:val="24"/>
        </w:rPr>
        <w:instrText xml:space="preserve"> ADDIN EN.CITE </w:instrText>
      </w:r>
      <w:r w:rsidR="00B86D50">
        <w:rPr>
          <w:rFonts w:ascii="Times New Roman" w:hAnsi="Times New Roman" w:cs="Times New Roman"/>
          <w:sz w:val="24"/>
          <w:szCs w:val="24"/>
        </w:rPr>
        <w:fldChar w:fldCharType="begin">
          <w:fldData xml:space="preserve">PEVuZE5vdGU+PENpdGU+PEF1dGhvcj5FdmVyZXR0PC9BdXRob3I+PFllYXI+MTk5ODwvWWVhcj48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</w:fldData>
        </w:fldChar>
      </w:r>
      <w:r w:rsidR="00B86D50">
        <w:rPr>
          <w:rFonts w:ascii="Times New Roman" w:hAnsi="Times New Roman" w:cs="Times New Roman"/>
          <w:sz w:val="24"/>
          <w:szCs w:val="24"/>
        </w:rPr>
        <w:instrText xml:space="preserve"> ADDIN EN.CITE.DATA </w:instrText>
      </w:r>
      <w:r w:rsidR="00B86D50">
        <w:rPr>
          <w:rFonts w:ascii="Times New Roman" w:hAnsi="Times New Roman" w:cs="Times New Roman"/>
          <w:sz w:val="24"/>
          <w:szCs w:val="24"/>
        </w:rPr>
      </w:r>
      <w:r w:rsidR="00B86D50">
        <w:rPr>
          <w:rFonts w:ascii="Times New Roman" w:hAnsi="Times New Roman" w:cs="Times New Roman"/>
          <w:sz w:val="24"/>
          <w:szCs w:val="24"/>
        </w:rPr>
        <w:fldChar w:fldCharType="end"/>
      </w:r>
      <w:r w:rsidR="00997B4F">
        <w:rPr>
          <w:rFonts w:ascii="Times New Roman" w:hAnsi="Times New Roman" w:cs="Times New Roman"/>
          <w:sz w:val="24"/>
          <w:szCs w:val="24"/>
        </w:rPr>
      </w:r>
      <w:r w:rsidR="00997B4F">
        <w:rPr>
          <w:rFonts w:ascii="Times New Roman" w:hAnsi="Times New Roman" w:cs="Times New Roman"/>
          <w:sz w:val="24"/>
          <w:szCs w:val="24"/>
        </w:rPr>
        <w:fldChar w:fldCharType="separate"/>
      </w:r>
      <w:r w:rsidR="00B86D50">
        <w:rPr>
          <w:rFonts w:ascii="Times New Roman" w:hAnsi="Times New Roman" w:cs="Times New Roman"/>
          <w:noProof/>
          <w:sz w:val="24"/>
          <w:szCs w:val="24"/>
        </w:rPr>
        <w:t>(</w:t>
      </w:r>
      <w:hyperlink w:anchor="_ENREF_21" w:tooltip="Everett, 1998 #491" w:history="1">
        <w:r w:rsidR="00344BDC">
          <w:rPr>
            <w:rFonts w:ascii="Times New Roman" w:hAnsi="Times New Roman" w:cs="Times New Roman"/>
            <w:noProof/>
            <w:sz w:val="24"/>
            <w:szCs w:val="24"/>
          </w:rPr>
          <w:t>Everett et al., 1998</w:t>
        </w:r>
      </w:hyperlink>
      <w:r w:rsidR="00B86D50">
        <w:rPr>
          <w:rFonts w:ascii="Times New Roman" w:hAnsi="Times New Roman" w:cs="Times New Roman"/>
          <w:noProof/>
          <w:sz w:val="24"/>
          <w:szCs w:val="24"/>
        </w:rPr>
        <w:t xml:space="preserve">; </w:t>
      </w:r>
      <w:hyperlink w:anchor="_ENREF_8" w:tooltip="Chelbi-Alix, 1999 #1317" w:history="1">
        <w:r w:rsidR="00344BDC">
          <w:rPr>
            <w:rFonts w:ascii="Times New Roman" w:hAnsi="Times New Roman" w:cs="Times New Roman"/>
            <w:noProof/>
            <w:sz w:val="24"/>
            <w:szCs w:val="24"/>
          </w:rPr>
          <w:t>Chelbi-Alix and de The, 1999</w:t>
        </w:r>
      </w:hyperlink>
      <w:r w:rsidR="00B86D50">
        <w:rPr>
          <w:rFonts w:ascii="Times New Roman" w:hAnsi="Times New Roman" w:cs="Times New Roman"/>
          <w:noProof/>
          <w:sz w:val="24"/>
          <w:szCs w:val="24"/>
        </w:rPr>
        <w:t xml:space="preserve">; </w:t>
      </w:r>
      <w:hyperlink w:anchor="_ENREF_20" w:tooltip="Everett, 1999 #553" w:history="1">
        <w:r w:rsidR="00344BDC">
          <w:rPr>
            <w:rFonts w:ascii="Times New Roman" w:hAnsi="Times New Roman" w:cs="Times New Roman"/>
            <w:noProof/>
            <w:sz w:val="24"/>
            <w:szCs w:val="24"/>
          </w:rPr>
          <w:t>Everett, Earnshaw et al., 1999</w:t>
        </w:r>
      </w:hyperlink>
      <w:r w:rsidR="00B86D50">
        <w:rPr>
          <w:rFonts w:ascii="Times New Roman" w:hAnsi="Times New Roman" w:cs="Times New Roman"/>
          <w:noProof/>
          <w:sz w:val="24"/>
          <w:szCs w:val="24"/>
        </w:rPr>
        <w:t xml:space="preserve">; </w:t>
      </w:r>
      <w:hyperlink w:anchor="_ENREF_64" w:tooltip="Parkinson, 1999 #559" w:history="1">
        <w:r w:rsidR="00344BDC">
          <w:rPr>
            <w:rFonts w:ascii="Times New Roman" w:hAnsi="Times New Roman" w:cs="Times New Roman"/>
            <w:noProof/>
            <w:sz w:val="24"/>
            <w:szCs w:val="24"/>
          </w:rPr>
          <w:t>Parkinson, Lees-Miller et al., 1999</w:t>
        </w:r>
      </w:hyperlink>
      <w:r w:rsidR="00B86D50">
        <w:rPr>
          <w:rFonts w:ascii="Times New Roman" w:hAnsi="Times New Roman" w:cs="Times New Roman"/>
          <w:noProof/>
          <w:sz w:val="24"/>
          <w:szCs w:val="24"/>
        </w:rPr>
        <w:t xml:space="preserve">; </w:t>
      </w:r>
      <w:hyperlink w:anchor="_ENREF_49" w:tooltip="Lomonte, 2001 #29" w:history="1">
        <w:r w:rsidR="00344BDC">
          <w:rPr>
            <w:rFonts w:ascii="Times New Roman" w:hAnsi="Times New Roman" w:cs="Times New Roman"/>
            <w:noProof/>
            <w:sz w:val="24"/>
            <w:szCs w:val="24"/>
          </w:rPr>
          <w:t>Lomonte, Sullivan et al., 2001</w:t>
        </w:r>
      </w:hyperlink>
      <w:r w:rsidR="00B86D50">
        <w:rPr>
          <w:rFonts w:ascii="Times New Roman" w:hAnsi="Times New Roman" w:cs="Times New Roman"/>
          <w:noProof/>
          <w:sz w:val="24"/>
          <w:szCs w:val="24"/>
        </w:rPr>
        <w:t xml:space="preserve">; </w:t>
      </w:r>
      <w:hyperlink w:anchor="_ENREF_5" w:tooltip="Boutell, 2003 #554" w:history="1">
        <w:r w:rsidR="00344BDC">
          <w:rPr>
            <w:rFonts w:ascii="Times New Roman" w:hAnsi="Times New Roman" w:cs="Times New Roman"/>
            <w:noProof/>
            <w:sz w:val="24"/>
            <w:szCs w:val="24"/>
          </w:rPr>
          <w:t>Boutell and Everett, 2003</w:t>
        </w:r>
      </w:hyperlink>
      <w:r w:rsidR="00B86D50">
        <w:rPr>
          <w:rFonts w:ascii="Times New Roman" w:hAnsi="Times New Roman" w:cs="Times New Roman"/>
          <w:noProof/>
          <w:sz w:val="24"/>
          <w:szCs w:val="24"/>
        </w:rPr>
        <w:t xml:space="preserve">; </w:t>
      </w:r>
      <w:hyperlink w:anchor="_ENREF_3" w:tooltip="Boutell, 2005 #43" w:history="1">
        <w:r w:rsidR="00344BDC">
          <w:rPr>
            <w:rFonts w:ascii="Times New Roman" w:hAnsi="Times New Roman" w:cs="Times New Roman"/>
            <w:noProof/>
            <w:sz w:val="24"/>
            <w:szCs w:val="24"/>
          </w:rPr>
          <w:t>Boutell et al., 2005</w:t>
        </w:r>
      </w:hyperlink>
      <w:r w:rsidR="00B86D50">
        <w:rPr>
          <w:rFonts w:ascii="Times New Roman" w:hAnsi="Times New Roman" w:cs="Times New Roman"/>
          <w:noProof/>
          <w:sz w:val="24"/>
          <w:szCs w:val="24"/>
        </w:rPr>
        <w:t xml:space="preserve">; </w:t>
      </w:r>
      <w:hyperlink w:anchor="_ENREF_14" w:tooltip="Diao, 2005 #586" w:history="1">
        <w:r w:rsidR="00344BDC">
          <w:rPr>
            <w:rFonts w:ascii="Times New Roman" w:hAnsi="Times New Roman" w:cs="Times New Roman"/>
            <w:noProof/>
            <w:sz w:val="24"/>
            <w:szCs w:val="24"/>
          </w:rPr>
          <w:t>Diao et al., 2005</w:t>
        </w:r>
      </w:hyperlink>
      <w:r w:rsidR="00B86D50">
        <w:rPr>
          <w:rFonts w:ascii="Times New Roman" w:hAnsi="Times New Roman" w:cs="Times New Roman"/>
          <w:noProof/>
          <w:sz w:val="24"/>
          <w:szCs w:val="24"/>
        </w:rPr>
        <w:t xml:space="preserve">; </w:t>
      </w:r>
      <w:hyperlink w:anchor="_ENREF_42" w:tooltip="Kummer, 2007 #487" w:history="1">
        <w:r w:rsidR="00344BDC">
          <w:rPr>
            <w:rFonts w:ascii="Times New Roman" w:hAnsi="Times New Roman" w:cs="Times New Roman"/>
            <w:noProof/>
            <w:sz w:val="24"/>
            <w:szCs w:val="24"/>
          </w:rPr>
          <w:t>Kummer et al., 2007</w:t>
        </w:r>
      </w:hyperlink>
      <w:r w:rsidR="00B86D50">
        <w:rPr>
          <w:rFonts w:ascii="Times New Roman" w:hAnsi="Times New Roman" w:cs="Times New Roman"/>
          <w:noProof/>
          <w:sz w:val="24"/>
          <w:szCs w:val="24"/>
        </w:rPr>
        <w:t xml:space="preserve">; </w:t>
      </w:r>
      <w:hyperlink w:anchor="_ENREF_45" w:tooltip="Lilley, 2010 #560" w:history="1">
        <w:r w:rsidR="00344BDC">
          <w:rPr>
            <w:rFonts w:ascii="Times New Roman" w:hAnsi="Times New Roman" w:cs="Times New Roman"/>
            <w:noProof/>
            <w:sz w:val="24"/>
            <w:szCs w:val="24"/>
          </w:rPr>
          <w:t>Lilley, Chaurushiya et al., 2010</w:t>
        </w:r>
      </w:hyperlink>
      <w:r w:rsidR="00B86D50">
        <w:rPr>
          <w:rFonts w:ascii="Times New Roman" w:hAnsi="Times New Roman" w:cs="Times New Roman"/>
          <w:noProof/>
          <w:sz w:val="24"/>
          <w:szCs w:val="24"/>
        </w:rPr>
        <w:t xml:space="preserve">; </w:t>
      </w:r>
      <w:hyperlink w:anchor="_ENREF_69" w:tooltip="van Lint, 2010 #596" w:history="1">
        <w:r w:rsidR="00344BDC">
          <w:rPr>
            <w:rFonts w:ascii="Times New Roman" w:hAnsi="Times New Roman" w:cs="Times New Roman"/>
            <w:noProof/>
            <w:sz w:val="24"/>
            <w:szCs w:val="24"/>
          </w:rPr>
          <w:t>van Lint et al., 2010</w:t>
        </w:r>
      </w:hyperlink>
      <w:r w:rsidR="00B86D50">
        <w:rPr>
          <w:rFonts w:ascii="Times New Roman" w:hAnsi="Times New Roman" w:cs="Times New Roman"/>
          <w:noProof/>
          <w:sz w:val="24"/>
          <w:szCs w:val="24"/>
        </w:rPr>
        <w:t xml:space="preserve">; </w:t>
      </w:r>
      <w:hyperlink w:anchor="_ENREF_29" w:tooltip="Fukuyo, 2011 #552" w:history="1">
        <w:r w:rsidR="00344BDC">
          <w:rPr>
            <w:rFonts w:ascii="Times New Roman" w:hAnsi="Times New Roman" w:cs="Times New Roman"/>
            <w:noProof/>
            <w:sz w:val="24"/>
            <w:szCs w:val="24"/>
          </w:rPr>
          <w:t>Fukuyo et al., 2011</w:t>
        </w:r>
      </w:hyperlink>
      <w:r w:rsidR="00B86D50">
        <w:rPr>
          <w:rFonts w:ascii="Times New Roman" w:hAnsi="Times New Roman" w:cs="Times New Roman"/>
          <w:noProof/>
          <w:sz w:val="24"/>
          <w:szCs w:val="24"/>
        </w:rPr>
        <w:t xml:space="preserve">; </w:t>
      </w:r>
      <w:hyperlink w:anchor="_ENREF_62" w:tooltip="Orzalli, 2012 #460" w:history="1">
        <w:r w:rsidR="00344BDC">
          <w:rPr>
            <w:rFonts w:ascii="Times New Roman" w:hAnsi="Times New Roman" w:cs="Times New Roman"/>
            <w:noProof/>
            <w:sz w:val="24"/>
            <w:szCs w:val="24"/>
          </w:rPr>
          <w:t>Orzalli et al., 2012</w:t>
        </w:r>
      </w:hyperlink>
      <w:r w:rsidR="00B86D50">
        <w:rPr>
          <w:rFonts w:ascii="Times New Roman" w:hAnsi="Times New Roman" w:cs="Times New Roman"/>
          <w:noProof/>
          <w:sz w:val="24"/>
          <w:szCs w:val="24"/>
        </w:rPr>
        <w:t xml:space="preserve">; </w:t>
      </w:r>
      <w:hyperlink w:anchor="_ENREF_46" w:tooltip="Lin, 2013 #734" w:history="1">
        <w:r w:rsidR="00344BDC">
          <w:rPr>
            <w:rFonts w:ascii="Times New Roman" w:hAnsi="Times New Roman" w:cs="Times New Roman"/>
            <w:noProof/>
            <w:sz w:val="24"/>
            <w:szCs w:val="24"/>
          </w:rPr>
          <w:t>Lin et al., 2013</w:t>
        </w:r>
      </w:hyperlink>
      <w:r w:rsidR="00B86D50">
        <w:rPr>
          <w:rFonts w:ascii="Times New Roman" w:hAnsi="Times New Roman" w:cs="Times New Roman"/>
          <w:noProof/>
          <w:sz w:val="24"/>
          <w:szCs w:val="24"/>
        </w:rPr>
        <w:t>)</w:t>
      </w:r>
      <w:r w:rsidR="00997B4F">
        <w:rPr>
          <w:rFonts w:ascii="Times New Roman" w:hAnsi="Times New Roman" w:cs="Times New Roman"/>
          <w:sz w:val="24"/>
          <w:szCs w:val="24"/>
        </w:rPr>
        <w:fldChar w:fldCharType="end"/>
      </w:r>
      <w:r w:rsidR="00997B4F" w:rsidRPr="000215F7">
        <w:rPr>
          <w:rFonts w:ascii="Times New Roman" w:hAnsi="Times New Roman" w:cs="Times New Roman"/>
          <w:sz w:val="24"/>
          <w:szCs w:val="24"/>
        </w:rPr>
        <w:t>.</w:t>
      </w:r>
      <w:r w:rsidR="00AD66EF">
        <w:rPr>
          <w:rFonts w:ascii="Times New Roman" w:hAnsi="Times New Roman" w:cs="Times New Roman"/>
          <w:sz w:val="24"/>
          <w:szCs w:val="24"/>
        </w:rPr>
        <w:t xml:space="preserve"> Recently, however, an appreciation has developed that not all ubiquitin chains target a protein for degradation</w:t>
      </w:r>
      <w:r w:rsidR="00997B4F">
        <w:rPr>
          <w:rFonts w:ascii="Times New Roman" w:hAnsi="Times New Roman" w:cs="Times New Roman"/>
          <w:sz w:val="24"/>
          <w:szCs w:val="24"/>
        </w:rPr>
        <w:t xml:space="preserve"> – depending on the specific lysine residue used to link the ubiquitin monomers, “atypical” chains</w:t>
      </w:r>
      <w:r w:rsidR="00864C00">
        <w:rPr>
          <w:rFonts w:ascii="Times New Roman" w:hAnsi="Times New Roman" w:cs="Times New Roman"/>
          <w:sz w:val="24"/>
          <w:szCs w:val="24"/>
        </w:rPr>
        <w:t xml:space="preserve"> </w:t>
      </w:r>
      <w:r w:rsidR="00864C00">
        <w:rPr>
          <w:rFonts w:ascii="Times New Roman" w:hAnsi="Times New Roman" w:cs="Times New Roman"/>
          <w:sz w:val="24"/>
          <w:szCs w:val="24"/>
        </w:rPr>
        <w:lastRenderedPageBreak/>
        <w:t>may instead</w:t>
      </w:r>
      <w:r w:rsidR="00997B4F">
        <w:rPr>
          <w:rFonts w:ascii="Times New Roman" w:hAnsi="Times New Roman" w:cs="Times New Roman"/>
          <w:sz w:val="24"/>
          <w:szCs w:val="24"/>
        </w:rPr>
        <w:t xml:space="preserve"> have signalling roles unconnected to the proteasome </w:t>
      </w:r>
      <w:r w:rsidR="00AD66EF" w:rsidRPr="00FF3D0B">
        <w:rPr>
          <w:rFonts w:ascii="Times New Roman" w:hAnsi="Times New Roman"/>
          <w:sz w:val="24"/>
          <w:szCs w:val="24"/>
          <w:lang w:val="en-US"/>
        </w:rPr>
        <w:t xml:space="preserve">(reviewed in </w:t>
      </w:r>
      <w:r w:rsidR="001660C4">
        <w:rPr>
          <w:rFonts w:ascii="Times New Roman" w:hAnsi="Times New Roman"/>
          <w:sz w:val="24"/>
          <w:szCs w:val="24"/>
          <w:lang w:val="en-US"/>
        </w:rPr>
        <w:fldChar w:fldCharType="begin"/>
      </w:r>
      <w:r w:rsidR="00B86D50">
        <w:rPr>
          <w:rFonts w:ascii="Times New Roman" w:hAnsi="Times New Roman"/>
          <w:sz w:val="24"/>
          <w:szCs w:val="24"/>
          <w:lang w:val="en-US"/>
        </w:rPr>
        <w:instrText xml:space="preserve"> ADDIN EN.CITE &lt;EndNote&gt;&lt;Cite&gt;&lt;Author&gt;Behrends&lt;/Author&gt;&lt;Year&gt;2011&lt;/Year&gt;&lt;RecNum&gt;93&lt;/RecNum&gt;&lt;DisplayText&gt;(Behrends and Harper, 2011)&lt;/DisplayText&gt;&lt;record&gt;&lt;rec-number&gt;93&lt;/rec-number&gt;&lt;foreign-keys&gt;&lt;key app="EN" db-id="etxxa2exptxvxtetxs3vd2potparaettze90"&gt;93&lt;/key&gt;&lt;/foreign-keys&gt;&lt;ref-type name="Journal Article"&gt;17&lt;/ref-type&gt;&lt;contributors&gt;&lt;authors&gt;&lt;author&gt;Behrends, C.&lt;/author&gt;&lt;author&gt;Harper, J. W.&lt;/author&gt;&lt;/authors&gt;&lt;/contributors&gt;&lt;auth-address&gt;Institute of Biochemistry II, Goethe University School of Medicine, Frankfurt, Germany.&lt;/auth-address&gt;&lt;titles&gt;&lt;title&gt;Constructing and decoding unconventional ubiquitin chains&lt;/title&gt;&lt;secondary-title&gt;Nat Struct Mol Biol&lt;/secondary-title&gt;&lt;/titles&gt;&lt;periodical&gt;&lt;full-title&gt;Nat Struct Mol Biol&lt;/full-title&gt;&lt;/periodical&gt;&lt;pages&gt;520-8&lt;/pages&gt;&lt;volume&gt;18&lt;/volume&gt;&lt;number&gt;5&lt;/number&gt;&lt;edition&gt;2011/05/05&lt;/edition&gt;&lt;keywords&gt;&lt;keyword&gt;Animals&lt;/keyword&gt;&lt;keyword&gt;Cell Cycle&lt;/keyword&gt;&lt;keyword&gt;Humans&lt;/keyword&gt;&lt;keyword&gt;Lysine/chemistry&lt;/keyword&gt;&lt;keyword&gt;Mice&lt;/keyword&gt;&lt;keyword&gt;Models, Molecular&lt;/keyword&gt;&lt;keyword&gt;NF-kappa B/metabolism&lt;/keyword&gt;&lt;keyword&gt;Protein Structure, Tertiary&lt;/keyword&gt;&lt;keyword&gt;*Signal Transduction&lt;/keyword&gt;&lt;keyword&gt;Ubiquitin/*chemistry/metabolism/physiology&lt;/keyword&gt;&lt;keyword&gt;Ubiquitin-Conjugating Enzymes/chemistry/physiology&lt;/keyword&gt;&lt;keyword&gt;Ubiquitin-Protein Ligase Complexes/chemistry/physiology&lt;/keyword&gt;&lt;keyword&gt;Ubiquitination&lt;/keyword&gt;&lt;/keywords&gt;&lt;dates&gt;&lt;year&gt;2011&lt;/year&gt;&lt;pub-dates&gt;&lt;date&gt;May&lt;/date&gt;&lt;/pub-dates&gt;&lt;/dates&gt;&lt;isbn&gt;1545-9985 (Electronic)&amp;#xD;1545-9985 (Linking)&lt;/isbn&gt;&lt;accession-num&gt;21540891&lt;/accession-num&gt;&lt;urls&gt;&lt;related-urls&gt;&lt;url&gt;http://www.ncbi.nlm.nih.gov/pubmed/21540891&lt;/url&gt;&lt;/related-urls&gt;&lt;/urls&gt;&lt;electronic-resource-num&gt;nsmb.2066 [pii]&amp;#xD;10.1038/nsmb.2066&lt;/electronic-resource-num&gt;&lt;language&gt;eng&lt;/language&gt;&lt;/record&gt;&lt;/Cite&gt;&lt;/EndNote&gt;</w:instrText>
      </w:r>
      <w:r w:rsidR="001660C4">
        <w:rPr>
          <w:rFonts w:ascii="Times New Roman" w:hAnsi="Times New Roman"/>
          <w:sz w:val="24"/>
          <w:szCs w:val="24"/>
          <w:lang w:val="en-US"/>
        </w:rPr>
        <w:fldChar w:fldCharType="separate"/>
      </w:r>
      <w:r w:rsidR="00B86D50">
        <w:rPr>
          <w:rFonts w:ascii="Times New Roman" w:hAnsi="Times New Roman"/>
          <w:noProof/>
          <w:sz w:val="24"/>
          <w:szCs w:val="24"/>
          <w:lang w:val="en-US"/>
        </w:rPr>
        <w:t>(</w:t>
      </w:r>
      <w:hyperlink w:anchor="_ENREF_1" w:tooltip="Behrends, 2011 #93" w:history="1">
        <w:r w:rsidR="00344BDC">
          <w:rPr>
            <w:rFonts w:ascii="Times New Roman" w:hAnsi="Times New Roman"/>
            <w:noProof/>
            <w:sz w:val="24"/>
            <w:szCs w:val="24"/>
            <w:lang w:val="en-US"/>
          </w:rPr>
          <w:t>Behrends and Harper, 2011</w:t>
        </w:r>
      </w:hyperlink>
      <w:r w:rsidR="00B86D50">
        <w:rPr>
          <w:rFonts w:ascii="Times New Roman" w:hAnsi="Times New Roman"/>
          <w:noProof/>
          <w:sz w:val="24"/>
          <w:szCs w:val="24"/>
          <w:lang w:val="en-US"/>
        </w:rPr>
        <w:t>)</w:t>
      </w:r>
      <w:r w:rsidR="001660C4">
        <w:rPr>
          <w:rFonts w:ascii="Times New Roman" w:hAnsi="Times New Roman"/>
          <w:sz w:val="24"/>
          <w:szCs w:val="24"/>
          <w:lang w:val="en-US"/>
        </w:rPr>
        <w:fldChar w:fldCharType="end"/>
      </w:r>
      <w:r w:rsidR="00AD66EF" w:rsidRPr="00FF3D0B">
        <w:rPr>
          <w:rFonts w:ascii="Times New Roman" w:hAnsi="Times New Roman"/>
          <w:sz w:val="24"/>
          <w:szCs w:val="24"/>
          <w:lang w:val="en-US"/>
        </w:rPr>
        <w:t>)</w:t>
      </w:r>
      <w:r w:rsidR="00AD66EF">
        <w:rPr>
          <w:rFonts w:ascii="Times New Roman" w:hAnsi="Times New Roman"/>
          <w:sz w:val="24"/>
          <w:szCs w:val="24"/>
          <w:lang w:val="en-US"/>
        </w:rPr>
        <w:t xml:space="preserve">. Interestingly, E3 ubiquitin ligases can form more than one linkage type </w:t>
      </w:r>
      <w:r w:rsidR="00AD66EF" w:rsidRPr="00A1216D">
        <w:rPr>
          <w:rFonts w:ascii="Times New Roman" w:hAnsi="Times New Roman"/>
          <w:sz w:val="24"/>
          <w:szCs w:val="24"/>
          <w:lang w:val="en-US"/>
        </w:rPr>
        <w:t>(reviewed in</w:t>
      </w:r>
      <w:r w:rsidR="00AD66EF">
        <w:rPr>
          <w:rFonts w:ascii="Times New Roman" w:hAnsi="Times New Roman"/>
          <w:sz w:val="24"/>
          <w:szCs w:val="24"/>
          <w:lang w:val="en-US"/>
        </w:rPr>
        <w:t xml:space="preserve"> </w:t>
      </w:r>
      <w:r w:rsidR="001660C4">
        <w:rPr>
          <w:rFonts w:ascii="Times New Roman" w:hAnsi="Times New Roman"/>
          <w:sz w:val="24"/>
          <w:szCs w:val="24"/>
          <w:lang w:val="en-US"/>
        </w:rPr>
        <w:fldChar w:fldCharType="begin">
          <w:fldData xml:space="preserve">PEVuZE5vdGU+PENpdGU+PEF1dGhvcj5ZZTwvQXV0aG9yPjxZZWFyPjIwMDk8L1llYXI+PFJlY051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</w:fldData>
        </w:fldChar>
      </w:r>
      <w:r w:rsidR="00B86D50">
        <w:rPr>
          <w:rFonts w:ascii="Times New Roman" w:hAnsi="Times New Roman"/>
          <w:sz w:val="24"/>
          <w:szCs w:val="24"/>
          <w:lang w:val="en-US"/>
        </w:rPr>
        <w:instrText xml:space="preserve"> ADDIN EN.CITE </w:instrText>
      </w:r>
      <w:r w:rsidR="00B86D50">
        <w:rPr>
          <w:rFonts w:ascii="Times New Roman" w:hAnsi="Times New Roman"/>
          <w:sz w:val="24"/>
          <w:szCs w:val="24"/>
          <w:lang w:val="en-US"/>
        </w:rPr>
        <w:fldChar w:fldCharType="begin">
          <w:fldData xml:space="preserve">PEVuZE5vdGU+PENpdGU+PEF1dGhvcj5ZZTwvQXV0aG9yPjxZZWFyPjIwMDk8L1llYXI+PFJlY051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</w:fldData>
        </w:fldChar>
      </w:r>
      <w:r w:rsidR="00B86D50">
        <w:rPr>
          <w:rFonts w:ascii="Times New Roman" w:hAnsi="Times New Roman"/>
          <w:sz w:val="24"/>
          <w:szCs w:val="24"/>
          <w:lang w:val="en-US"/>
        </w:rPr>
        <w:instrText xml:space="preserve"> ADDIN EN.CITE.DATA </w:instrText>
      </w:r>
      <w:r w:rsidR="00B86D50">
        <w:rPr>
          <w:rFonts w:ascii="Times New Roman" w:hAnsi="Times New Roman"/>
          <w:sz w:val="24"/>
          <w:szCs w:val="24"/>
          <w:lang w:val="en-US"/>
        </w:rPr>
      </w:r>
      <w:r w:rsidR="00B86D50">
        <w:rPr>
          <w:rFonts w:ascii="Times New Roman" w:hAnsi="Times New Roman"/>
          <w:sz w:val="24"/>
          <w:szCs w:val="24"/>
          <w:lang w:val="en-US"/>
        </w:rPr>
        <w:fldChar w:fldCharType="end"/>
      </w:r>
      <w:r w:rsidR="001660C4">
        <w:rPr>
          <w:rFonts w:ascii="Times New Roman" w:hAnsi="Times New Roman"/>
          <w:sz w:val="24"/>
          <w:szCs w:val="24"/>
          <w:lang w:val="en-US"/>
        </w:rPr>
      </w:r>
      <w:r w:rsidR="001660C4">
        <w:rPr>
          <w:rFonts w:ascii="Times New Roman" w:hAnsi="Times New Roman"/>
          <w:sz w:val="24"/>
          <w:szCs w:val="24"/>
          <w:lang w:val="en-US"/>
        </w:rPr>
        <w:fldChar w:fldCharType="separate"/>
      </w:r>
      <w:r w:rsidR="00B86D50">
        <w:rPr>
          <w:rFonts w:ascii="Times New Roman" w:hAnsi="Times New Roman"/>
          <w:noProof/>
          <w:sz w:val="24"/>
          <w:szCs w:val="24"/>
          <w:lang w:val="en-US"/>
        </w:rPr>
        <w:t>(</w:t>
      </w:r>
      <w:hyperlink w:anchor="_ENREF_71" w:tooltip="Ye, 2009 #549" w:history="1">
        <w:r w:rsidR="00344BDC">
          <w:rPr>
            <w:rFonts w:ascii="Times New Roman" w:hAnsi="Times New Roman"/>
            <w:noProof/>
            <w:sz w:val="24"/>
            <w:szCs w:val="24"/>
            <w:lang w:val="en-US"/>
          </w:rPr>
          <w:t>Ye and Rape, 2009</w:t>
        </w:r>
      </w:hyperlink>
      <w:r w:rsidR="00B86D50">
        <w:rPr>
          <w:rFonts w:ascii="Times New Roman" w:hAnsi="Times New Roman"/>
          <w:noProof/>
          <w:sz w:val="24"/>
          <w:szCs w:val="24"/>
          <w:lang w:val="en-US"/>
        </w:rPr>
        <w:t xml:space="preserve">; </w:t>
      </w:r>
      <w:hyperlink w:anchor="_ENREF_1" w:tooltip="Behrends, 2011 #93" w:history="1">
        <w:r w:rsidR="00344BDC">
          <w:rPr>
            <w:rFonts w:ascii="Times New Roman" w:hAnsi="Times New Roman"/>
            <w:noProof/>
            <w:sz w:val="24"/>
            <w:szCs w:val="24"/>
            <w:lang w:val="en-US"/>
          </w:rPr>
          <w:t>Behrends and Harper, 2011</w:t>
        </w:r>
      </w:hyperlink>
      <w:r w:rsidR="00B86D50">
        <w:rPr>
          <w:rFonts w:ascii="Times New Roman" w:hAnsi="Times New Roman"/>
          <w:noProof/>
          <w:sz w:val="24"/>
          <w:szCs w:val="24"/>
          <w:lang w:val="en-US"/>
        </w:rPr>
        <w:t>)</w:t>
      </w:r>
      <w:r w:rsidR="001660C4">
        <w:rPr>
          <w:rFonts w:ascii="Times New Roman" w:hAnsi="Times New Roman"/>
          <w:sz w:val="24"/>
          <w:szCs w:val="24"/>
          <w:lang w:val="en-US"/>
        </w:rPr>
        <w:fldChar w:fldCharType="end"/>
      </w:r>
      <w:r w:rsidR="00AD66EF" w:rsidRPr="00A1216D">
        <w:rPr>
          <w:rFonts w:ascii="Times New Roman" w:hAnsi="Times New Roman"/>
          <w:sz w:val="24"/>
          <w:szCs w:val="24"/>
          <w:lang w:val="en-US"/>
        </w:rPr>
        <w:t>)</w:t>
      </w:r>
      <w:r w:rsidR="00AD66EF">
        <w:rPr>
          <w:rFonts w:ascii="Times New Roman" w:hAnsi="Times New Roman"/>
          <w:sz w:val="24"/>
          <w:szCs w:val="24"/>
          <w:lang w:val="en-US"/>
        </w:rPr>
        <w:t xml:space="preserve">, and the particular </w:t>
      </w:r>
      <w:proofErr w:type="spellStart"/>
      <w:r w:rsidR="00AD66EF">
        <w:rPr>
          <w:rFonts w:ascii="Times New Roman" w:hAnsi="Times New Roman"/>
          <w:sz w:val="24"/>
          <w:szCs w:val="24"/>
          <w:lang w:val="en-US"/>
        </w:rPr>
        <w:t>lysines</w:t>
      </w:r>
      <w:proofErr w:type="spellEnd"/>
      <w:r w:rsidR="00AD66EF">
        <w:rPr>
          <w:rFonts w:ascii="Times New Roman" w:hAnsi="Times New Roman"/>
          <w:sz w:val="24"/>
          <w:szCs w:val="24"/>
          <w:lang w:val="en-US"/>
        </w:rPr>
        <w:t xml:space="preserve"> involved in chains generated </w:t>
      </w:r>
      <w:r w:rsidR="00AD66EF" w:rsidRPr="003627F9">
        <w:rPr>
          <w:rFonts w:ascii="Times New Roman" w:hAnsi="Times New Roman"/>
          <w:sz w:val="24"/>
          <w:szCs w:val="24"/>
          <w:lang w:val="en-US"/>
        </w:rPr>
        <w:t>by ICP0 have not been identified.</w:t>
      </w:r>
    </w:p>
    <w:p w:rsidR="00307DC8" w:rsidRDefault="00307DC8" w:rsidP="00307DC8">
      <w:pPr>
        <w:spacing w:line="360" w:lineRule="auto"/>
        <w:ind w:firstLine="720"/>
        <w:rPr>
          <w:rFonts w:ascii="Times New Roman" w:hAnsi="Times New Roman"/>
          <w:sz w:val="24"/>
          <w:szCs w:val="24"/>
          <w:lang w:val="en-US"/>
        </w:rPr>
      </w:pPr>
      <w:r>
        <w:rPr>
          <w:rFonts w:ascii="Times New Roman" w:hAnsi="Times New Roman" w:cs="Times New Roman"/>
          <w:sz w:val="24"/>
          <w:szCs w:val="24"/>
        </w:rPr>
        <w:t xml:space="preserve">ICP0 </w:t>
      </w:r>
      <w:r w:rsidR="000F6F22">
        <w:rPr>
          <w:rFonts w:ascii="Times New Roman" w:hAnsi="Times New Roman" w:cs="Times New Roman"/>
          <w:sz w:val="24"/>
          <w:szCs w:val="24"/>
        </w:rPr>
        <w:t xml:space="preserve">has also been implicated in </w:t>
      </w:r>
      <w:r>
        <w:rPr>
          <w:rFonts w:ascii="Times New Roman" w:hAnsi="Times New Roman" w:cs="Times New Roman"/>
          <w:sz w:val="24"/>
          <w:szCs w:val="24"/>
        </w:rPr>
        <w:t>combating innate antiviral signaling</w:t>
      </w:r>
      <w:r w:rsidR="000F6F22">
        <w:rPr>
          <w:rFonts w:ascii="Times New Roman" w:hAnsi="Times New Roman" w:cs="Times New Roman"/>
          <w:sz w:val="24"/>
          <w:szCs w:val="24"/>
        </w:rPr>
        <w:t xml:space="preserve">, although the exact significance and mechanism of this </w:t>
      </w:r>
      <w:r w:rsidR="00A47B20">
        <w:rPr>
          <w:rFonts w:ascii="Times New Roman" w:hAnsi="Times New Roman" w:cs="Times New Roman"/>
          <w:sz w:val="24"/>
          <w:szCs w:val="24"/>
        </w:rPr>
        <w:t xml:space="preserve">activity </w:t>
      </w:r>
      <w:r w:rsidR="000F6F22">
        <w:rPr>
          <w:rFonts w:ascii="Times New Roman" w:hAnsi="Times New Roman" w:cs="Times New Roman"/>
          <w:sz w:val="24"/>
          <w:szCs w:val="24"/>
        </w:rPr>
        <w:t>remains hotly contested.</w:t>
      </w:r>
      <w:r>
        <w:rPr>
          <w:rFonts w:ascii="Times New Roman" w:hAnsi="Times New Roman" w:cs="Times New Roman"/>
          <w:sz w:val="24"/>
          <w:szCs w:val="24"/>
        </w:rPr>
        <w:t xml:space="preserve"> The classic interferon (IFN)-mediated antiviral response occurs when cellular pathogen recognition receptors (PRRs), such as the Toll-like receptors (TLRs) and </w:t>
      </w:r>
      <w:r w:rsidRPr="00FF3D0B">
        <w:rPr>
          <w:rFonts w:ascii="Times New Roman" w:hAnsi="Times New Roman"/>
          <w:sz w:val="24"/>
          <w:szCs w:val="24"/>
        </w:rPr>
        <w:t xml:space="preserve">the </w:t>
      </w:r>
      <w:r w:rsidRPr="00FF3D0B">
        <w:rPr>
          <w:rFonts w:ascii="Times New Roman" w:hAnsi="Times New Roman"/>
          <w:sz w:val="24"/>
          <w:szCs w:val="24"/>
          <w:lang w:val="en-US"/>
        </w:rPr>
        <w:t xml:space="preserve">retinoic acid inducible gene I (RIG-I)-like </w:t>
      </w:r>
      <w:r w:rsidRPr="00FF3D0B">
        <w:rPr>
          <w:rFonts w:ascii="Times New Roman" w:hAnsi="Times New Roman"/>
          <w:sz w:val="24"/>
          <w:szCs w:val="24"/>
        </w:rPr>
        <w:t>receptors (RLRs</w:t>
      </w:r>
      <w:r>
        <w:rPr>
          <w:rFonts w:ascii="Times New Roman" w:hAnsi="Times New Roman"/>
          <w:sz w:val="24"/>
          <w:szCs w:val="24"/>
        </w:rPr>
        <w:t xml:space="preserve">), recognize </w:t>
      </w:r>
      <w:r>
        <w:rPr>
          <w:rFonts w:ascii="Times New Roman" w:hAnsi="Times New Roman" w:cs="Times New Roman"/>
          <w:sz w:val="24"/>
          <w:szCs w:val="24"/>
        </w:rPr>
        <w:t xml:space="preserve">viral components and activate transcription factors, including </w:t>
      </w:r>
      <w:r w:rsidRPr="00FF3D0B">
        <w:rPr>
          <w:rFonts w:ascii="Times New Roman" w:hAnsi="Times New Roman"/>
          <w:sz w:val="24"/>
          <w:szCs w:val="24"/>
        </w:rPr>
        <w:t>IFN regulatory factor 3 (IRF3)</w:t>
      </w:r>
      <w:r>
        <w:rPr>
          <w:rFonts w:ascii="Times New Roman" w:hAnsi="Times New Roman"/>
          <w:sz w:val="24"/>
          <w:szCs w:val="24"/>
        </w:rPr>
        <w:t xml:space="preserve"> and</w:t>
      </w:r>
      <w:r w:rsidRPr="00FF3D0B">
        <w:rPr>
          <w:rFonts w:ascii="Times New Roman" w:hAnsi="Times New Roman"/>
          <w:sz w:val="24"/>
          <w:szCs w:val="24"/>
        </w:rPr>
        <w:t xml:space="preserve"> nuclear factor kappa B (</w:t>
      </w:r>
      <w:proofErr w:type="spellStart"/>
      <w:r w:rsidRPr="00FF3D0B">
        <w:rPr>
          <w:rFonts w:ascii="Times New Roman" w:hAnsi="Times New Roman"/>
          <w:sz w:val="24"/>
          <w:szCs w:val="24"/>
        </w:rPr>
        <w:t>NFκB</w:t>
      </w:r>
      <w:proofErr w:type="spellEnd"/>
      <w:r w:rsidRPr="00FF3D0B">
        <w:rPr>
          <w:rFonts w:ascii="Times New Roman" w:hAnsi="Times New Roman"/>
          <w:sz w:val="24"/>
          <w:szCs w:val="24"/>
        </w:rPr>
        <w:t>)</w:t>
      </w:r>
      <w:r>
        <w:rPr>
          <w:rFonts w:ascii="Times New Roman" w:hAnsi="Times New Roman"/>
          <w:sz w:val="24"/>
          <w:szCs w:val="24"/>
        </w:rPr>
        <w:t>, which collectively cause the production of the soluble cytokine IFN. Binding of IFN to cell-surface receptors induces signal transduction</w:t>
      </w:r>
      <w:r w:rsidR="00034448">
        <w:rPr>
          <w:rFonts w:ascii="Times New Roman" w:hAnsi="Times New Roman"/>
          <w:sz w:val="24"/>
          <w:szCs w:val="24"/>
        </w:rPr>
        <w:t xml:space="preserve"> pathways</w:t>
      </w:r>
      <w:r>
        <w:rPr>
          <w:rFonts w:ascii="Times New Roman" w:hAnsi="Times New Roman"/>
          <w:sz w:val="24"/>
          <w:szCs w:val="24"/>
        </w:rPr>
        <w:t xml:space="preserve"> that ultimately results in the expression of hundreds</w:t>
      </w:r>
      <w:r w:rsidR="002D6E34">
        <w:rPr>
          <w:rFonts w:ascii="Times New Roman" w:hAnsi="Times New Roman"/>
          <w:sz w:val="24"/>
          <w:szCs w:val="24"/>
        </w:rPr>
        <w:t xml:space="preserve"> of IFN stimulated genes (ISGs)</w:t>
      </w:r>
      <w:r>
        <w:rPr>
          <w:rFonts w:ascii="Times New Roman" w:hAnsi="Times New Roman"/>
          <w:sz w:val="24"/>
          <w:szCs w:val="24"/>
        </w:rPr>
        <w:t xml:space="preserve"> </w:t>
      </w:r>
      <w:r w:rsidR="002D6E34">
        <w:rPr>
          <w:rFonts w:ascii="Times New Roman" w:hAnsi="Times New Roman"/>
          <w:sz w:val="24"/>
          <w:szCs w:val="24"/>
        </w:rPr>
        <w:t>that</w:t>
      </w:r>
      <w:r>
        <w:rPr>
          <w:rFonts w:ascii="Times New Roman" w:hAnsi="Times New Roman"/>
          <w:sz w:val="24"/>
          <w:szCs w:val="24"/>
        </w:rPr>
        <w:t xml:space="preserve"> work together to block viral replication </w:t>
      </w:r>
      <w:r>
        <w:rPr>
          <w:rFonts w:ascii="Times New Roman" w:hAnsi="Times New Roman" w:cs="Times New Roman"/>
          <w:sz w:val="24"/>
          <w:szCs w:val="24"/>
        </w:rPr>
        <w:t xml:space="preserve">(reviewed in </w:t>
      </w:r>
      <w:r w:rsidR="001660C4">
        <w:rPr>
          <w:rFonts w:ascii="Times New Roman" w:hAnsi="Times New Roman" w:cs="Times New Roman"/>
          <w:sz w:val="24"/>
          <w:szCs w:val="24"/>
        </w:rPr>
        <w:fldChar w:fldCharType="begin"/>
      </w:r>
      <w:r w:rsidR="00B86D50">
        <w:rPr>
          <w:rFonts w:ascii="Times New Roman" w:hAnsi="Times New Roman" w:cs="Times New Roman"/>
          <w:sz w:val="24"/>
          <w:szCs w:val="24"/>
        </w:rPr>
        <w:instrText xml:space="preserve"> ADDIN EN.CITE &lt;EndNote&gt;&lt;Cite&gt;&lt;Author&gt;Hertzog&lt;/Author&gt;&lt;Year&gt;2013&lt;/Year&gt;&lt;RecNum&gt;2494&lt;/RecNum&gt;&lt;DisplayText&gt;(Hertzog and Williams, 2013)&lt;/DisplayText&gt;&lt;record&gt;&lt;rec-number&gt;2494&lt;/rec-number&gt;&lt;foreign-keys&gt;&lt;key app="EN" db-id="etxxa2exptxvxtetxs3vd2potparaettze90"&gt;2494&lt;/key&gt;&lt;/foreign-keys&gt;&lt;ref-type name="Journal Article"&gt;17&lt;/ref-type&gt;&lt;contributors&gt;&lt;authors&gt;&lt;author&gt;Hertzog, P. J.&lt;/author&gt;&lt;author&gt;Williams, B. R.&lt;/author&gt;&lt;/authors&gt;&lt;/contributors&gt;&lt;auth-address&gt;Centre for Innate Immunity and Infectious Diseases, Monash Institute of Medical Research, Monash University, Clayton, Victoria, Australia. Paul.Hertzog@monash.edu&lt;/auth-address&gt;&lt;titles&gt;&lt;title&gt;Fine tuning type I interferon responses&lt;/title&gt;&lt;secondary-title&gt;Cytokine Growth Factor Rev&lt;/secondary-title&gt;&lt;/titles&gt;&lt;periodical&gt;&lt;full-title&gt;Cytokine Growth Factor Rev&lt;/full-title&gt;&lt;/periodical&gt;&lt;pages&gt;217-25&lt;/pages&gt;&lt;volume&gt;24&lt;/volume&gt;&lt;number&gt;3&lt;/number&gt;&lt;edition&gt;2013/05/29&lt;/edition&gt;&lt;keywords&gt;&lt;keyword&gt;Animals&lt;/keyword&gt;&lt;keyword&gt;Humans&lt;/keyword&gt;&lt;keyword&gt;Interferon Type I/biosynthesis/*immunology&lt;/keyword&gt;&lt;keyword&gt;RNA Interference/physiology&lt;/keyword&gt;&lt;keyword&gt;Receptors, Interferon/*immunology&lt;/keyword&gt;&lt;keyword&gt;Signal Transduction/immunology/*physiology&lt;/keyword&gt;&lt;keyword&gt;Suppressor of Cytokine Signaling Proteins/physiology&lt;/keyword&gt;&lt;/keywords&gt;&lt;dates&gt;&lt;year&gt;2013&lt;/year&gt;&lt;pub-dates&gt;&lt;date&gt;Jun&lt;/date&gt;&lt;/pub-dates&gt;&lt;/dates&gt;&lt;isbn&gt;1879-0305 (Electronic)&amp;#xD;1359-6101 (Linking)&lt;/isbn&gt;&lt;accession-num&gt;23711406&lt;/accession-num&gt;&lt;urls&gt;&lt;related-urls&gt;&lt;url&gt;http://www.ncbi.nlm.nih.gov/pubmed/23711406&lt;/url&gt;&lt;/related-urls&gt;&lt;/urls&gt;&lt;electronic-resource-num&gt;10.1016/j.cytogfr.2013.04.002&amp;#xD;S1359-6101(13)00030-0 [pii]&lt;/electronic-resource-num&gt;&lt;language&gt;eng&lt;/language&gt;&lt;/record&gt;&lt;/Cite&gt;&lt;/EndNote&gt;</w:instrText>
      </w:r>
      <w:r w:rsidR="001660C4">
        <w:rPr>
          <w:rFonts w:ascii="Times New Roman" w:hAnsi="Times New Roman" w:cs="Times New Roman"/>
          <w:sz w:val="24"/>
          <w:szCs w:val="24"/>
        </w:rPr>
        <w:fldChar w:fldCharType="separate"/>
      </w:r>
      <w:r w:rsidR="00B86D50">
        <w:rPr>
          <w:rFonts w:ascii="Times New Roman" w:hAnsi="Times New Roman" w:cs="Times New Roman"/>
          <w:noProof/>
          <w:sz w:val="24"/>
          <w:szCs w:val="24"/>
        </w:rPr>
        <w:t>(</w:t>
      </w:r>
      <w:hyperlink w:anchor="_ENREF_36" w:tooltip="Hertzog, 2013 #2494" w:history="1">
        <w:r w:rsidR="00344BDC">
          <w:rPr>
            <w:rFonts w:ascii="Times New Roman" w:hAnsi="Times New Roman" w:cs="Times New Roman"/>
            <w:noProof/>
            <w:sz w:val="24"/>
            <w:szCs w:val="24"/>
          </w:rPr>
          <w:t>Hertzog and Williams, 2013</w:t>
        </w:r>
      </w:hyperlink>
      <w:r w:rsidR="00B86D50">
        <w:rPr>
          <w:rFonts w:ascii="Times New Roman" w:hAnsi="Times New Roman" w:cs="Times New Roman"/>
          <w:noProof/>
          <w:sz w:val="24"/>
          <w:szCs w:val="24"/>
        </w:rPr>
        <w:t>)</w:t>
      </w:r>
      <w:r w:rsidR="001660C4">
        <w:rPr>
          <w:rFonts w:ascii="Times New Roman" w:hAnsi="Times New Roman" w:cs="Times New Roman"/>
          <w:sz w:val="24"/>
          <w:szCs w:val="24"/>
        </w:rPr>
        <w:fldChar w:fldCharType="end"/>
      </w:r>
      <w:r>
        <w:rPr>
          <w:rFonts w:ascii="Times New Roman" w:hAnsi="Times New Roman" w:cs="Times New Roman"/>
          <w:sz w:val="24"/>
          <w:szCs w:val="24"/>
        </w:rPr>
        <w:t>)</w:t>
      </w:r>
      <w:r>
        <w:rPr>
          <w:rFonts w:ascii="Times New Roman" w:hAnsi="Times New Roman"/>
          <w:sz w:val="24"/>
          <w:szCs w:val="24"/>
        </w:rPr>
        <w:t>.</w:t>
      </w:r>
      <w:r w:rsidR="00EC347F">
        <w:rPr>
          <w:rFonts w:ascii="Times New Roman" w:hAnsi="Times New Roman"/>
          <w:sz w:val="24"/>
          <w:szCs w:val="24"/>
        </w:rPr>
        <w:t xml:space="preserve"> ICP0 has been found to be involved in</w:t>
      </w:r>
      <w:r w:rsidR="00BB5CD2">
        <w:rPr>
          <w:rFonts w:ascii="Times New Roman" w:hAnsi="Times New Roman"/>
          <w:sz w:val="24"/>
          <w:szCs w:val="24"/>
        </w:rPr>
        <w:t xml:space="preserve"> mediating</w:t>
      </w:r>
      <w:r w:rsidR="00EC347F">
        <w:rPr>
          <w:rFonts w:ascii="Times New Roman" w:hAnsi="Times New Roman"/>
          <w:sz w:val="24"/>
          <w:szCs w:val="24"/>
        </w:rPr>
        <w:t xml:space="preserve"> viral resistance to the effects of </w:t>
      </w:r>
      <w:r w:rsidRPr="000215F7">
        <w:rPr>
          <w:rFonts w:ascii="Times New Roman" w:hAnsi="Times New Roman" w:cs="Times New Roman"/>
          <w:sz w:val="24"/>
          <w:szCs w:val="24"/>
        </w:rPr>
        <w:t xml:space="preserve">IFN </w:t>
      </w:r>
      <w:r w:rsidR="001660C4">
        <w:rPr>
          <w:rFonts w:ascii="Times New Roman" w:hAnsi="Times New Roman" w:cs="Times New Roman"/>
          <w:sz w:val="24"/>
          <w:szCs w:val="24"/>
        </w:rPr>
        <w:fldChar w:fldCharType="begin">
          <w:fldData xml:space="preserve">PEVuZE5vdGU+PENpdGU+PEF1dGhvcj5IYXJsZTwvQXV0aG9yPjxZZWFyPjIwMDI8L1llYXI+PFJl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</w:fldData>
        </w:fldChar>
      </w:r>
      <w:r w:rsidR="00B86D50">
        <w:rPr>
          <w:rFonts w:ascii="Times New Roman" w:hAnsi="Times New Roman" w:cs="Times New Roman"/>
          <w:sz w:val="24"/>
          <w:szCs w:val="24"/>
        </w:rPr>
        <w:instrText xml:space="preserve"> ADDIN EN.CITE </w:instrText>
      </w:r>
      <w:r w:rsidR="00B86D50">
        <w:rPr>
          <w:rFonts w:ascii="Times New Roman" w:hAnsi="Times New Roman" w:cs="Times New Roman"/>
          <w:sz w:val="24"/>
          <w:szCs w:val="24"/>
        </w:rPr>
        <w:fldChar w:fldCharType="begin">
          <w:fldData xml:space="preserve">PEVuZE5vdGU+PENpdGU+PEF1dGhvcj5IYXJsZTwvQXV0aG9yPjxZZWFyPjIwMDI8L1llYXI+PFJl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</w:fldData>
        </w:fldChar>
      </w:r>
      <w:r w:rsidR="00B86D50">
        <w:rPr>
          <w:rFonts w:ascii="Times New Roman" w:hAnsi="Times New Roman" w:cs="Times New Roman"/>
          <w:sz w:val="24"/>
          <w:szCs w:val="24"/>
        </w:rPr>
        <w:instrText xml:space="preserve"> ADDIN EN.CITE.DATA </w:instrText>
      </w:r>
      <w:r w:rsidR="00B86D50">
        <w:rPr>
          <w:rFonts w:ascii="Times New Roman" w:hAnsi="Times New Roman" w:cs="Times New Roman"/>
          <w:sz w:val="24"/>
          <w:szCs w:val="24"/>
        </w:rPr>
      </w:r>
      <w:r w:rsidR="00B86D50">
        <w:rPr>
          <w:rFonts w:ascii="Times New Roman" w:hAnsi="Times New Roman" w:cs="Times New Roman"/>
          <w:sz w:val="24"/>
          <w:szCs w:val="24"/>
        </w:rPr>
        <w:fldChar w:fldCharType="end"/>
      </w:r>
      <w:r w:rsidR="001660C4">
        <w:rPr>
          <w:rFonts w:ascii="Times New Roman" w:hAnsi="Times New Roman" w:cs="Times New Roman"/>
          <w:sz w:val="24"/>
          <w:szCs w:val="24"/>
        </w:rPr>
      </w:r>
      <w:r w:rsidR="001660C4">
        <w:rPr>
          <w:rFonts w:ascii="Times New Roman" w:hAnsi="Times New Roman" w:cs="Times New Roman"/>
          <w:sz w:val="24"/>
          <w:szCs w:val="24"/>
        </w:rPr>
        <w:fldChar w:fldCharType="separate"/>
      </w:r>
      <w:r w:rsidR="00B86D50">
        <w:rPr>
          <w:rFonts w:ascii="Times New Roman" w:hAnsi="Times New Roman" w:cs="Times New Roman"/>
          <w:noProof/>
          <w:sz w:val="24"/>
          <w:szCs w:val="24"/>
        </w:rPr>
        <w:t>(</w:t>
      </w:r>
      <w:hyperlink w:anchor="_ENREF_57" w:tooltip="Mossman, 2000 #524" w:history="1">
        <w:r w:rsidR="00344BDC">
          <w:rPr>
            <w:rFonts w:ascii="Times New Roman" w:hAnsi="Times New Roman" w:cs="Times New Roman"/>
            <w:noProof/>
            <w:sz w:val="24"/>
            <w:szCs w:val="24"/>
          </w:rPr>
          <w:t>Mossman et al., 2000</w:t>
        </w:r>
      </w:hyperlink>
      <w:r w:rsidR="00B86D50">
        <w:rPr>
          <w:rFonts w:ascii="Times New Roman" w:hAnsi="Times New Roman" w:cs="Times New Roman"/>
          <w:noProof/>
          <w:sz w:val="24"/>
          <w:szCs w:val="24"/>
        </w:rPr>
        <w:t xml:space="preserve">; </w:t>
      </w:r>
      <w:hyperlink w:anchor="_ENREF_35" w:tooltip="Harle, 2002 #1398" w:history="1">
        <w:r w:rsidR="00344BDC">
          <w:rPr>
            <w:rFonts w:ascii="Times New Roman" w:hAnsi="Times New Roman" w:cs="Times New Roman"/>
            <w:noProof/>
            <w:sz w:val="24"/>
            <w:szCs w:val="24"/>
          </w:rPr>
          <w:t>Harle et al., 2002</w:t>
        </w:r>
      </w:hyperlink>
      <w:r w:rsidR="00B86D50">
        <w:rPr>
          <w:rFonts w:ascii="Times New Roman" w:hAnsi="Times New Roman" w:cs="Times New Roman"/>
          <w:noProof/>
          <w:sz w:val="24"/>
          <w:szCs w:val="24"/>
        </w:rPr>
        <w:t xml:space="preserve">; </w:t>
      </w:r>
      <w:hyperlink w:anchor="_ENREF_58" w:tooltip="Mossman, 2002 #1399" w:history="1">
        <w:r w:rsidR="00344BDC">
          <w:rPr>
            <w:rFonts w:ascii="Times New Roman" w:hAnsi="Times New Roman" w:cs="Times New Roman"/>
            <w:noProof/>
            <w:sz w:val="24"/>
            <w:szCs w:val="24"/>
          </w:rPr>
          <w:t>Mossman and Smiley, 2002</w:t>
        </w:r>
      </w:hyperlink>
      <w:r w:rsidR="00B86D50">
        <w:rPr>
          <w:rFonts w:ascii="Times New Roman" w:hAnsi="Times New Roman" w:cs="Times New Roman"/>
          <w:noProof/>
          <w:sz w:val="24"/>
          <w:szCs w:val="24"/>
        </w:rPr>
        <w:t xml:space="preserve">; </w:t>
      </w:r>
      <w:hyperlink w:anchor="_ENREF_24" w:tooltip="Everett, 2009 #529" w:history="1">
        <w:r w:rsidR="00344BDC">
          <w:rPr>
            <w:rFonts w:ascii="Times New Roman" w:hAnsi="Times New Roman" w:cs="Times New Roman"/>
            <w:noProof/>
            <w:sz w:val="24"/>
            <w:szCs w:val="24"/>
          </w:rPr>
          <w:t>Everett and Orr, 2009</w:t>
        </w:r>
      </w:hyperlink>
      <w:r w:rsidR="00B86D50">
        <w:rPr>
          <w:rFonts w:ascii="Times New Roman" w:hAnsi="Times New Roman" w:cs="Times New Roman"/>
          <w:noProof/>
          <w:sz w:val="24"/>
          <w:szCs w:val="24"/>
        </w:rPr>
        <w:t>)</w:t>
      </w:r>
      <w:r w:rsidR="001660C4">
        <w:rPr>
          <w:rFonts w:ascii="Times New Roman" w:hAnsi="Times New Roman" w:cs="Times New Roman"/>
          <w:sz w:val="24"/>
          <w:szCs w:val="24"/>
        </w:rPr>
        <w:fldChar w:fldCharType="end"/>
      </w:r>
      <w:r w:rsidR="00282137">
        <w:rPr>
          <w:rFonts w:ascii="Times New Roman" w:hAnsi="Times New Roman" w:cs="Times New Roman"/>
          <w:sz w:val="24"/>
          <w:szCs w:val="24"/>
        </w:rPr>
        <w:t xml:space="preserve">, via </w:t>
      </w:r>
      <w:r>
        <w:rPr>
          <w:rFonts w:ascii="Times New Roman" w:hAnsi="Times New Roman" w:cs="Times New Roman"/>
          <w:sz w:val="24"/>
          <w:szCs w:val="24"/>
        </w:rPr>
        <w:t xml:space="preserve">the degradation of the ISG </w:t>
      </w:r>
      <w:proofErr w:type="spellStart"/>
      <w:r w:rsidRPr="009B5A3F">
        <w:rPr>
          <w:rFonts w:ascii="Times New Roman" w:hAnsi="Times New Roman" w:cs="Times New Roman"/>
          <w:sz w:val="24"/>
          <w:szCs w:val="24"/>
        </w:rPr>
        <w:t>promeylocytic</w:t>
      </w:r>
      <w:proofErr w:type="spellEnd"/>
      <w:r w:rsidRPr="009B5A3F">
        <w:rPr>
          <w:rFonts w:ascii="Times New Roman" w:hAnsi="Times New Roman" w:cs="Times New Roman"/>
          <w:sz w:val="24"/>
          <w:szCs w:val="24"/>
        </w:rPr>
        <w:t xml:space="preserve"> leukemia protein (PML)</w:t>
      </w:r>
      <w:r w:rsidR="00282137" w:rsidRPr="00282137">
        <w:rPr>
          <w:rFonts w:ascii="Times New Roman" w:hAnsi="Times New Roman" w:cs="Times New Roman"/>
          <w:sz w:val="24"/>
          <w:szCs w:val="24"/>
        </w:rPr>
        <w:t xml:space="preserve"> </w:t>
      </w:r>
      <w:r w:rsidR="00282137">
        <w:rPr>
          <w:rFonts w:ascii="Times New Roman" w:hAnsi="Times New Roman" w:cs="Times New Roman"/>
          <w:sz w:val="24"/>
          <w:szCs w:val="24"/>
        </w:rPr>
        <w:fldChar w:fldCharType="begin"/>
      </w:r>
      <w:r w:rsidR="00B86D50">
        <w:rPr>
          <w:rFonts w:ascii="Times New Roman" w:hAnsi="Times New Roman" w:cs="Times New Roman"/>
          <w:sz w:val="24"/>
          <w:szCs w:val="24"/>
        </w:rPr>
        <w:instrText xml:space="preserve"> ADDIN EN.CITE &lt;EndNote&gt;&lt;Cite&gt;&lt;Author&gt;Chee&lt;/Author&gt;&lt;Year&gt;2003&lt;/Year&gt;&lt;RecNum&gt;597&lt;/RecNum&gt;&lt;DisplayText&gt;(Chee et al., 2003)&lt;/DisplayText&gt;&lt;record&gt;&lt;rec-number&gt;597&lt;/rec-number&gt;&lt;foreign-keys&gt;&lt;key app="EN" db-id="etxxa2exptxvxtetxs3vd2potparaettze90"&gt;597&lt;/key&gt;&lt;/foreign-keys&gt;&lt;ref-type name="Journal Article"&gt;17&lt;/ref-type&gt;&lt;contributors&gt;&lt;authors&gt;&lt;author&gt;Chee, A. V.&lt;/author&gt;&lt;author&gt;Lopez, P.&lt;/author&gt;&lt;author&gt;Pandolfi, P. P.&lt;/author&gt;&lt;author&gt;Roizman, B.&lt;/author&gt;&lt;/authors&gt;&lt;/contributors&gt;&lt;auth-address&gt;The Marjorie B. Kovler Viral Oncology Laboratories, The University of Chicago, Chicago, Illinois 60637, USA.&lt;/auth-address&gt;&lt;titles&gt;&lt;title&gt;Promyelocytic leukemia protein mediates interferon-based anti-herpes simplex virus 1 effects&lt;/title&gt;&lt;secondary-title&gt;J Virol&lt;/secondary-title&gt;&lt;/titles&gt;&lt;periodical&gt;&lt;full-title&gt;J Virol&lt;/full-title&gt;&lt;/periodical&gt;&lt;pages&gt;7101-5&lt;/pages&gt;&lt;volume&gt;77&lt;/volume&gt;&lt;number&gt;12&lt;/number&gt;&lt;edition&gt;2003/05/28&lt;/edition&gt;&lt;keywords&gt;&lt;keyword&gt;Animals&lt;/keyword&gt;&lt;keyword&gt;Antiviral Agents/*pharmacology&lt;/keyword&gt;&lt;keyword&gt;Cell Line&lt;/keyword&gt;&lt;keyword&gt;Cell Nucleus Structures&lt;/keyword&gt;&lt;keyword&gt;*Gene Expression Regulation&lt;/keyword&gt;&lt;keyword&gt;Herpesvirus 1, Human/*drug effects/genetics/pathogenicity&lt;/keyword&gt;&lt;keyword&gt;Interferon-alpha/biosynthesis/*pharmacology&lt;/keyword&gt;&lt;keyword&gt;Interferon-gamma/biosynthesis/*pharmacology&lt;/keyword&gt;&lt;keyword&gt;Mice&lt;/keyword&gt;&lt;keyword&gt;Mutation&lt;/keyword&gt;&lt;keyword&gt;Neoplasm Proteins/*metabolism&lt;/keyword&gt;&lt;keyword&gt;*Nuclear Proteins&lt;/keyword&gt;&lt;keyword&gt;Transcription Factors/*metabolism&lt;/keyword&gt;&lt;keyword&gt;Tumor Suppressor Proteins&lt;/keyword&gt;&lt;keyword&gt;Viral Proteins/biosynthesis/drug effects/metabolism&lt;/keyword&gt;&lt;/keywords&gt;&lt;dates&gt;&lt;year&gt;2003&lt;/year&gt;&lt;pub-dates&gt;&lt;date&gt;Jun&lt;/date&gt;&lt;/pub-dates&gt;&lt;/dates&gt;&lt;isbn&gt;0022-538X (Print)&amp;#xD;0022-538X (Linking)&lt;/isbn&gt;&lt;accession-num&gt;12768029&lt;/accession-num&gt;&lt;urls&gt;&lt;related-urls&gt;&lt;url&gt;http://www.ncbi.nlm.nih.gov/pubmed/12768029&lt;/url&gt;&lt;/related-urls&gt;&lt;/urls&gt;&lt;custom2&gt;156157&lt;/custom2&gt;&lt;language&gt;eng&lt;/language&gt;&lt;/record&gt;&lt;/Cite&gt;&lt;/EndNote&gt;</w:instrText>
      </w:r>
      <w:r w:rsidR="00282137">
        <w:rPr>
          <w:rFonts w:ascii="Times New Roman" w:hAnsi="Times New Roman" w:cs="Times New Roman"/>
          <w:sz w:val="24"/>
          <w:szCs w:val="24"/>
        </w:rPr>
        <w:fldChar w:fldCharType="separate"/>
      </w:r>
      <w:r w:rsidR="00B86D50">
        <w:rPr>
          <w:rFonts w:ascii="Times New Roman" w:hAnsi="Times New Roman" w:cs="Times New Roman"/>
          <w:noProof/>
          <w:sz w:val="24"/>
          <w:szCs w:val="24"/>
        </w:rPr>
        <w:t>(</w:t>
      </w:r>
      <w:hyperlink w:anchor="_ENREF_7" w:tooltip="Chee, 2003 #597" w:history="1">
        <w:r w:rsidR="00344BDC">
          <w:rPr>
            <w:rFonts w:ascii="Times New Roman" w:hAnsi="Times New Roman" w:cs="Times New Roman"/>
            <w:noProof/>
            <w:sz w:val="24"/>
            <w:szCs w:val="24"/>
          </w:rPr>
          <w:t>Chee et al., 2003</w:t>
        </w:r>
      </w:hyperlink>
      <w:r w:rsidR="00B86D50">
        <w:rPr>
          <w:rFonts w:ascii="Times New Roman" w:hAnsi="Times New Roman" w:cs="Times New Roman"/>
          <w:noProof/>
          <w:sz w:val="24"/>
          <w:szCs w:val="24"/>
        </w:rPr>
        <w:t>)</w:t>
      </w:r>
      <w:r w:rsidR="00282137">
        <w:rPr>
          <w:rFonts w:ascii="Times New Roman" w:hAnsi="Times New Roman" w:cs="Times New Roman"/>
          <w:sz w:val="24"/>
          <w:szCs w:val="24"/>
        </w:rPr>
        <w:fldChar w:fldCharType="end"/>
      </w:r>
      <w:r>
        <w:rPr>
          <w:rFonts w:ascii="Times New Roman" w:hAnsi="Times New Roman" w:cs="Times New Roman"/>
          <w:sz w:val="24"/>
          <w:szCs w:val="24"/>
        </w:rPr>
        <w:t xml:space="preserve">, a component of specialized </w:t>
      </w:r>
      <w:r w:rsidRPr="009B5A3F">
        <w:rPr>
          <w:rFonts w:ascii="Times New Roman" w:hAnsi="Times New Roman" w:cs="Times New Roman"/>
          <w:sz w:val="24"/>
          <w:szCs w:val="24"/>
        </w:rPr>
        <w:t>nuclear bodies kn</w:t>
      </w:r>
      <w:r>
        <w:rPr>
          <w:rFonts w:ascii="Times New Roman" w:hAnsi="Times New Roman" w:cs="Times New Roman"/>
          <w:sz w:val="24"/>
          <w:szCs w:val="24"/>
        </w:rPr>
        <w:t>own as nuclear domain 10 (ND10)</w:t>
      </w:r>
      <w:r w:rsidRPr="00B31428">
        <w:rPr>
          <w:rFonts w:ascii="Times New Roman" w:hAnsi="Times New Roman" w:cs="Times New Roman"/>
          <w:sz w:val="24"/>
          <w:szCs w:val="24"/>
        </w:rPr>
        <w:t xml:space="preserve"> </w:t>
      </w:r>
      <w:r w:rsidR="001660C4">
        <w:rPr>
          <w:rFonts w:ascii="Times New Roman" w:hAnsi="Times New Roman" w:cs="Times New Roman"/>
          <w:sz w:val="24"/>
          <w:szCs w:val="24"/>
        </w:rPr>
        <w:fldChar w:fldCharType="begin">
          <w:fldData xml:space="preserve">PEVuZE5vdGU+PENpdGU+PEF1dGhvcj5Hcm90emluZ2VyPC9BdXRob3I+PFllYXI+MTk5NjwvWWVh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</w:fldData>
        </w:fldChar>
      </w:r>
      <w:r w:rsidR="00B86D50">
        <w:rPr>
          <w:rFonts w:ascii="Times New Roman" w:hAnsi="Times New Roman" w:cs="Times New Roman"/>
          <w:sz w:val="24"/>
          <w:szCs w:val="24"/>
        </w:rPr>
        <w:instrText xml:space="preserve"> ADDIN EN.CITE </w:instrText>
      </w:r>
      <w:r w:rsidR="00B86D50">
        <w:rPr>
          <w:rFonts w:ascii="Times New Roman" w:hAnsi="Times New Roman" w:cs="Times New Roman"/>
          <w:sz w:val="24"/>
          <w:szCs w:val="24"/>
        </w:rPr>
        <w:fldChar w:fldCharType="begin">
          <w:fldData xml:space="preserve">PEVuZE5vdGU+PENpdGU+PEF1dGhvcj5Hcm90emluZ2VyPC9BdXRob3I+PFllYXI+MTk5NjwvWWVh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</w:fldData>
        </w:fldChar>
      </w:r>
      <w:r w:rsidR="00B86D50">
        <w:rPr>
          <w:rFonts w:ascii="Times New Roman" w:hAnsi="Times New Roman" w:cs="Times New Roman"/>
          <w:sz w:val="24"/>
          <w:szCs w:val="24"/>
        </w:rPr>
        <w:instrText xml:space="preserve"> ADDIN EN.CITE.DATA </w:instrText>
      </w:r>
      <w:r w:rsidR="00B86D50">
        <w:rPr>
          <w:rFonts w:ascii="Times New Roman" w:hAnsi="Times New Roman" w:cs="Times New Roman"/>
          <w:sz w:val="24"/>
          <w:szCs w:val="24"/>
        </w:rPr>
      </w:r>
      <w:r w:rsidR="00B86D50">
        <w:rPr>
          <w:rFonts w:ascii="Times New Roman" w:hAnsi="Times New Roman" w:cs="Times New Roman"/>
          <w:sz w:val="24"/>
          <w:szCs w:val="24"/>
        </w:rPr>
        <w:fldChar w:fldCharType="end"/>
      </w:r>
      <w:r w:rsidR="001660C4">
        <w:rPr>
          <w:rFonts w:ascii="Times New Roman" w:hAnsi="Times New Roman" w:cs="Times New Roman"/>
          <w:sz w:val="24"/>
          <w:szCs w:val="24"/>
        </w:rPr>
      </w:r>
      <w:r w:rsidR="001660C4">
        <w:rPr>
          <w:rFonts w:ascii="Times New Roman" w:hAnsi="Times New Roman" w:cs="Times New Roman"/>
          <w:sz w:val="24"/>
          <w:szCs w:val="24"/>
        </w:rPr>
        <w:fldChar w:fldCharType="separate"/>
      </w:r>
      <w:r w:rsidR="00B86D50">
        <w:rPr>
          <w:rFonts w:ascii="Times New Roman" w:hAnsi="Times New Roman" w:cs="Times New Roman"/>
          <w:noProof/>
          <w:sz w:val="24"/>
          <w:szCs w:val="24"/>
        </w:rPr>
        <w:t>(</w:t>
      </w:r>
      <w:hyperlink w:anchor="_ENREF_33" w:tooltip="Grotzinger, 1996 #1405" w:history="1">
        <w:r w:rsidR="00344BDC">
          <w:rPr>
            <w:rFonts w:ascii="Times New Roman" w:hAnsi="Times New Roman" w:cs="Times New Roman"/>
            <w:noProof/>
            <w:sz w:val="24"/>
            <w:szCs w:val="24"/>
          </w:rPr>
          <w:t>Grotzinger et al., 1996</w:t>
        </w:r>
      </w:hyperlink>
      <w:r w:rsidR="00B86D50">
        <w:rPr>
          <w:rFonts w:ascii="Times New Roman" w:hAnsi="Times New Roman" w:cs="Times New Roman"/>
          <w:noProof/>
          <w:sz w:val="24"/>
          <w:szCs w:val="24"/>
        </w:rPr>
        <w:t xml:space="preserve">; </w:t>
      </w:r>
      <w:hyperlink w:anchor="_ENREF_21" w:tooltip="Everett, 1998 #491" w:history="1">
        <w:r w:rsidR="00344BDC">
          <w:rPr>
            <w:rFonts w:ascii="Times New Roman" w:hAnsi="Times New Roman" w:cs="Times New Roman"/>
            <w:noProof/>
            <w:sz w:val="24"/>
            <w:szCs w:val="24"/>
          </w:rPr>
          <w:t>Everett, Freemont et al., 1998</w:t>
        </w:r>
      </w:hyperlink>
      <w:r w:rsidR="00B86D50">
        <w:rPr>
          <w:rFonts w:ascii="Times New Roman" w:hAnsi="Times New Roman" w:cs="Times New Roman"/>
          <w:noProof/>
          <w:sz w:val="24"/>
          <w:szCs w:val="24"/>
        </w:rPr>
        <w:t>)</w:t>
      </w:r>
      <w:r w:rsidR="001660C4">
        <w:rPr>
          <w:rFonts w:ascii="Times New Roman" w:hAnsi="Times New Roman" w:cs="Times New Roman"/>
          <w:sz w:val="24"/>
          <w:szCs w:val="24"/>
        </w:rPr>
        <w:fldChar w:fldCharType="end"/>
      </w:r>
      <w:r>
        <w:rPr>
          <w:rFonts w:ascii="Times New Roman" w:hAnsi="Times New Roman" w:cs="Times New Roman"/>
          <w:sz w:val="24"/>
          <w:szCs w:val="24"/>
        </w:rPr>
        <w:t>.</w:t>
      </w:r>
      <w:r w:rsidR="00282137">
        <w:rPr>
          <w:rFonts w:ascii="Times New Roman" w:hAnsi="Times New Roman" w:cs="Times New Roman"/>
          <w:sz w:val="24"/>
          <w:szCs w:val="24"/>
        </w:rPr>
        <w:t xml:space="preserve"> </w:t>
      </w:r>
      <w:r w:rsidR="00775A35">
        <w:rPr>
          <w:rFonts w:ascii="Times New Roman" w:hAnsi="Times New Roman" w:cs="Times New Roman"/>
          <w:sz w:val="24"/>
          <w:szCs w:val="24"/>
        </w:rPr>
        <w:t xml:space="preserve">However, </w:t>
      </w:r>
      <w:r w:rsidR="00282137">
        <w:rPr>
          <w:rFonts w:ascii="Times New Roman" w:hAnsi="Times New Roman" w:cs="Times New Roman"/>
          <w:sz w:val="24"/>
          <w:szCs w:val="24"/>
        </w:rPr>
        <w:t xml:space="preserve">it has also been suggested that </w:t>
      </w:r>
      <w:r>
        <w:rPr>
          <w:rFonts w:ascii="Times New Roman" w:hAnsi="Times New Roman" w:cs="Times New Roman"/>
          <w:sz w:val="24"/>
          <w:szCs w:val="24"/>
        </w:rPr>
        <w:t xml:space="preserve">as opposed to being important in IFN-mediated signaling, ND10 components such as PML, </w:t>
      </w:r>
      <w:r w:rsidRPr="009B5A3F">
        <w:rPr>
          <w:rFonts w:ascii="Times New Roman" w:hAnsi="Times New Roman" w:cs="Times New Roman"/>
          <w:sz w:val="24"/>
          <w:szCs w:val="24"/>
        </w:rPr>
        <w:t xml:space="preserve">Sp100, </w:t>
      </w:r>
      <w:proofErr w:type="spellStart"/>
      <w:r w:rsidRPr="009B5A3F">
        <w:rPr>
          <w:rFonts w:ascii="Times New Roman" w:hAnsi="Times New Roman" w:cs="Times New Roman"/>
          <w:sz w:val="24"/>
          <w:szCs w:val="24"/>
        </w:rPr>
        <w:t>hDaxx</w:t>
      </w:r>
      <w:proofErr w:type="spellEnd"/>
      <w:r w:rsidRPr="009B5A3F">
        <w:rPr>
          <w:rFonts w:ascii="Times New Roman" w:hAnsi="Times New Roman" w:cs="Times New Roman"/>
          <w:sz w:val="24"/>
          <w:szCs w:val="24"/>
        </w:rPr>
        <w:t xml:space="preserve"> and ATRX</w:t>
      </w:r>
      <w:r>
        <w:rPr>
          <w:rFonts w:ascii="Times New Roman" w:hAnsi="Times New Roman" w:cs="Times New Roman"/>
          <w:sz w:val="24"/>
          <w:szCs w:val="24"/>
        </w:rPr>
        <w:t xml:space="preserve"> </w:t>
      </w:r>
      <w:r w:rsidR="001660C4">
        <w:rPr>
          <w:rFonts w:ascii="Times New Roman" w:hAnsi="Times New Roman" w:cs="Times New Roman"/>
          <w:sz w:val="24"/>
          <w:szCs w:val="24"/>
        </w:rPr>
        <w:fldChar w:fldCharType="begin">
          <w:fldData xml:space="preserve">PEVuZE5vdGU+PENpdGU+PEF1dGhvcj5FdmVyZXR0PC9BdXRob3I+PFllYXI+MjAwNjwvWWVhcj48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</w:fldData>
        </w:fldChar>
      </w:r>
      <w:r w:rsidR="00B86D50">
        <w:rPr>
          <w:rFonts w:ascii="Times New Roman" w:hAnsi="Times New Roman" w:cs="Times New Roman"/>
          <w:sz w:val="24"/>
          <w:szCs w:val="24"/>
        </w:rPr>
        <w:instrText xml:space="preserve"> ADDIN EN.CITE </w:instrText>
      </w:r>
      <w:r w:rsidR="00B86D50">
        <w:rPr>
          <w:rFonts w:ascii="Times New Roman" w:hAnsi="Times New Roman" w:cs="Times New Roman"/>
          <w:sz w:val="24"/>
          <w:szCs w:val="24"/>
        </w:rPr>
        <w:fldChar w:fldCharType="begin">
          <w:fldData xml:space="preserve">PEVuZE5vdGU+PENpdGU+PEF1dGhvcj5FdmVyZXR0PC9BdXRob3I+PFllYXI+MjAwNjwvWWVhcj48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</w:fldData>
        </w:fldChar>
      </w:r>
      <w:r w:rsidR="00B86D50">
        <w:rPr>
          <w:rFonts w:ascii="Times New Roman" w:hAnsi="Times New Roman" w:cs="Times New Roman"/>
          <w:sz w:val="24"/>
          <w:szCs w:val="24"/>
        </w:rPr>
        <w:instrText xml:space="preserve"> ADDIN EN.CITE.DATA </w:instrText>
      </w:r>
      <w:r w:rsidR="00B86D50">
        <w:rPr>
          <w:rFonts w:ascii="Times New Roman" w:hAnsi="Times New Roman" w:cs="Times New Roman"/>
          <w:sz w:val="24"/>
          <w:szCs w:val="24"/>
        </w:rPr>
      </w:r>
      <w:r w:rsidR="00B86D50">
        <w:rPr>
          <w:rFonts w:ascii="Times New Roman" w:hAnsi="Times New Roman" w:cs="Times New Roman"/>
          <w:sz w:val="24"/>
          <w:szCs w:val="24"/>
        </w:rPr>
        <w:fldChar w:fldCharType="end"/>
      </w:r>
      <w:r w:rsidR="001660C4">
        <w:rPr>
          <w:rFonts w:ascii="Times New Roman" w:hAnsi="Times New Roman" w:cs="Times New Roman"/>
          <w:sz w:val="24"/>
          <w:szCs w:val="24"/>
        </w:rPr>
      </w:r>
      <w:r w:rsidR="001660C4">
        <w:rPr>
          <w:rFonts w:ascii="Times New Roman" w:hAnsi="Times New Roman" w:cs="Times New Roman"/>
          <w:sz w:val="24"/>
          <w:szCs w:val="24"/>
        </w:rPr>
        <w:fldChar w:fldCharType="separate"/>
      </w:r>
      <w:r w:rsidR="00B86D50">
        <w:rPr>
          <w:rFonts w:ascii="Times New Roman" w:hAnsi="Times New Roman" w:cs="Times New Roman"/>
          <w:noProof/>
          <w:sz w:val="24"/>
          <w:szCs w:val="24"/>
        </w:rPr>
        <w:t>(</w:t>
      </w:r>
      <w:hyperlink w:anchor="_ENREF_26" w:tooltip="Everett, 2006 #574" w:history="1">
        <w:r w:rsidR="00344BDC">
          <w:rPr>
            <w:rFonts w:ascii="Times New Roman" w:hAnsi="Times New Roman" w:cs="Times New Roman"/>
            <w:noProof/>
            <w:sz w:val="24"/>
            <w:szCs w:val="24"/>
          </w:rPr>
          <w:t>Everett et al., 2006</w:t>
        </w:r>
      </w:hyperlink>
      <w:r w:rsidR="00B86D50">
        <w:rPr>
          <w:rFonts w:ascii="Times New Roman" w:hAnsi="Times New Roman" w:cs="Times New Roman"/>
          <w:noProof/>
          <w:sz w:val="24"/>
          <w:szCs w:val="24"/>
        </w:rPr>
        <w:t xml:space="preserve">; </w:t>
      </w:r>
      <w:hyperlink w:anchor="_ENREF_25" w:tooltip="Everett, 2008 #573" w:history="1">
        <w:r w:rsidR="00344BDC">
          <w:rPr>
            <w:rFonts w:ascii="Times New Roman" w:hAnsi="Times New Roman" w:cs="Times New Roman"/>
            <w:noProof/>
            <w:sz w:val="24"/>
            <w:szCs w:val="24"/>
          </w:rPr>
          <w:t>Everett et al., 2008</w:t>
        </w:r>
      </w:hyperlink>
      <w:r w:rsidR="00B86D50">
        <w:rPr>
          <w:rFonts w:ascii="Times New Roman" w:hAnsi="Times New Roman" w:cs="Times New Roman"/>
          <w:noProof/>
          <w:sz w:val="24"/>
          <w:szCs w:val="24"/>
        </w:rPr>
        <w:t xml:space="preserve">; </w:t>
      </w:r>
      <w:hyperlink w:anchor="_ENREF_51" w:tooltip="Lukashchuk, 2010 #575" w:history="1">
        <w:r w:rsidR="00344BDC">
          <w:rPr>
            <w:rFonts w:ascii="Times New Roman" w:hAnsi="Times New Roman" w:cs="Times New Roman"/>
            <w:noProof/>
            <w:sz w:val="24"/>
            <w:szCs w:val="24"/>
          </w:rPr>
          <w:t>Lukashchuk and Everett, 2010</w:t>
        </w:r>
      </w:hyperlink>
      <w:r w:rsidR="00B86D50">
        <w:rPr>
          <w:rFonts w:ascii="Times New Roman" w:hAnsi="Times New Roman" w:cs="Times New Roman"/>
          <w:noProof/>
          <w:sz w:val="24"/>
          <w:szCs w:val="24"/>
        </w:rPr>
        <w:t>)</w:t>
      </w:r>
      <w:r w:rsidR="001660C4">
        <w:rPr>
          <w:rFonts w:ascii="Times New Roman" w:hAnsi="Times New Roman" w:cs="Times New Roman"/>
          <w:sz w:val="24"/>
          <w:szCs w:val="24"/>
        </w:rPr>
        <w:fldChar w:fldCharType="end"/>
      </w:r>
      <w:r>
        <w:rPr>
          <w:rFonts w:ascii="Times New Roman" w:hAnsi="Times New Roman" w:cs="Times New Roman"/>
          <w:sz w:val="24"/>
          <w:szCs w:val="24"/>
        </w:rPr>
        <w:t xml:space="preserve"> instead form an </w:t>
      </w:r>
      <w:r w:rsidRPr="009B5A3F">
        <w:rPr>
          <w:rFonts w:ascii="Times New Roman" w:hAnsi="Times New Roman" w:cs="Times New Roman"/>
          <w:sz w:val="24"/>
          <w:szCs w:val="24"/>
        </w:rPr>
        <w:t xml:space="preserve">intrinsic antiviral response, </w:t>
      </w:r>
      <w:r w:rsidR="00282137">
        <w:rPr>
          <w:rFonts w:ascii="Times New Roman" w:hAnsi="Times New Roman" w:cs="Times New Roman"/>
          <w:sz w:val="24"/>
          <w:szCs w:val="24"/>
        </w:rPr>
        <w:t xml:space="preserve">composed of </w:t>
      </w:r>
      <w:r w:rsidRPr="009B5A3F">
        <w:rPr>
          <w:rFonts w:ascii="Times New Roman" w:hAnsi="Times New Roman" w:cs="Times New Roman"/>
          <w:sz w:val="24"/>
          <w:szCs w:val="24"/>
        </w:rPr>
        <w:t xml:space="preserve">constitutively expressed proteins </w:t>
      </w:r>
      <w:r>
        <w:rPr>
          <w:rFonts w:ascii="Times New Roman" w:hAnsi="Times New Roman" w:cs="Times New Roman"/>
          <w:sz w:val="24"/>
          <w:szCs w:val="24"/>
        </w:rPr>
        <w:t>that</w:t>
      </w:r>
      <w:r w:rsidRPr="009B5A3F">
        <w:rPr>
          <w:rFonts w:ascii="Times New Roman" w:hAnsi="Times New Roman" w:cs="Times New Roman"/>
          <w:sz w:val="24"/>
          <w:szCs w:val="24"/>
        </w:rPr>
        <w:t xml:space="preserve"> work to block viral activities</w:t>
      </w:r>
      <w:r w:rsidR="00282137">
        <w:rPr>
          <w:rFonts w:ascii="Times New Roman" w:hAnsi="Times New Roman" w:cs="Times New Roman"/>
          <w:sz w:val="24"/>
          <w:szCs w:val="24"/>
        </w:rPr>
        <w:t xml:space="preserve"> in the absence of </w:t>
      </w:r>
      <w:r w:rsidRPr="00995E6A">
        <w:rPr>
          <w:rFonts w:ascii="Times New Roman" w:hAnsi="Times New Roman" w:cs="Times New Roman"/>
          <w:i/>
          <w:sz w:val="24"/>
          <w:szCs w:val="24"/>
        </w:rPr>
        <w:t>de novo</w:t>
      </w:r>
      <w:r>
        <w:rPr>
          <w:rFonts w:ascii="Times New Roman" w:hAnsi="Times New Roman" w:cs="Times New Roman"/>
          <w:sz w:val="24"/>
          <w:szCs w:val="24"/>
        </w:rPr>
        <w:t xml:space="preserve"> protein production</w:t>
      </w:r>
      <w:r w:rsidRPr="009B5A3F">
        <w:rPr>
          <w:rFonts w:ascii="Times New Roman" w:hAnsi="Times New Roman" w:cs="Times New Roman"/>
          <w:sz w:val="24"/>
          <w:szCs w:val="24"/>
        </w:rPr>
        <w:t xml:space="preserve"> (reviewed in </w:t>
      </w:r>
      <w:r w:rsidR="001660C4">
        <w:rPr>
          <w:rFonts w:ascii="Times New Roman" w:hAnsi="Times New Roman" w:cs="Times New Roman"/>
          <w:sz w:val="24"/>
          <w:szCs w:val="24"/>
        </w:rPr>
        <w:fldChar w:fldCharType="begin"/>
      </w:r>
      <w:r w:rsidR="00B86D50">
        <w:rPr>
          <w:rFonts w:ascii="Times New Roman" w:hAnsi="Times New Roman" w:cs="Times New Roman"/>
          <w:sz w:val="24"/>
          <w:szCs w:val="24"/>
        </w:rPr>
        <w:instrText xml:space="preserve"> ADDIN EN.CITE &lt;EndNote&gt;&lt;Cite&gt;&lt;Author&gt;Bieniasz&lt;/Author&gt;&lt;Year&gt;2004&lt;/Year&gt;&lt;RecNum&gt;1344&lt;/RecNum&gt;&lt;DisplayText&gt;(Bieniasz, 2004)&lt;/DisplayText&gt;&lt;record&gt;&lt;rec-number&gt;1344&lt;/rec-number&gt;&lt;foreign-keys&gt;&lt;key app="EN" db-id="etxxa2exptxvxtetxs3vd2potparaettze90"&gt;1344&lt;/key&gt;&lt;/foreign-keys&gt;&lt;ref-type name="Journal Article"&gt;17&lt;/ref-type&gt;&lt;contributors&gt;&lt;authors&gt;&lt;author&gt;Bieniasz, P. D.&lt;/author&gt;&lt;/authors&gt;&lt;/contributors&gt;&lt;auth-address&gt;Aaron Diamond AIDS Research Center, New York, New York 10016, USA. pbienias@adarc.org &amp;lt;pbienias@adarc.org&amp;gt;&lt;/auth-address&gt;&lt;titles&gt;&lt;title&gt;Intrinsic immunity: a front-line defense against viral attack&lt;/title&gt;&lt;secondary-title&gt;Nat Immunol&lt;/secondary-title&gt;&lt;/titles&gt;&lt;periodical&gt;&lt;full-title&gt;Nat Immunol&lt;/full-title&gt;&lt;/periodical&gt;&lt;pages&gt;1109-15&lt;/pages&gt;&lt;volume&gt;5&lt;/volume&gt;&lt;number&gt;11&lt;/number&gt;&lt;edition&gt;2004/10/22&lt;/edition&gt;&lt;keywords&gt;&lt;keyword&gt;Animals&lt;/keyword&gt;&lt;keyword&gt;Cytidine Deaminase/immunology/metabolism&lt;/keyword&gt;&lt;keyword&gt;Humans&lt;/keyword&gt;&lt;keyword&gt;Immunity, Innate/*immunology&lt;/keyword&gt;&lt;keyword&gt;Mice&lt;/keyword&gt;&lt;keyword&gt;Proteins/immunology&lt;/keyword&gt;&lt;keyword&gt;Retroviridae/immunology/metabolism&lt;/keyword&gt;&lt;keyword&gt;Virus Diseases/*immunology/metabolism/prevention &amp;amp; control&lt;/keyword&gt;&lt;/keywords&gt;&lt;dates&gt;&lt;year&gt;2004&lt;/year&gt;&lt;pub-dates&gt;&lt;date&gt;Nov&lt;/date&gt;&lt;/pub-dates&gt;&lt;/dates&gt;&lt;isbn&gt;1529-2908 (Print)&amp;#xD;1529-2908 (Linking)&lt;/isbn&gt;&lt;accession-num&gt;15496950&lt;/accession-num&gt;&lt;urls&gt;&lt;related-urls&gt;&lt;url&gt;http://www.ncbi.nlm.nih.gov/pubmed/15496950&lt;/url&gt;&lt;/related-urls&gt;&lt;/urls&gt;&lt;electronic-resource-num&gt;ni1125 [pii]&amp;#xD;10.1038/ni1125&lt;/electronic-resource-num&gt;&lt;language&gt;eng&lt;/language&gt;&lt;/record&gt;&lt;/Cite&gt;&lt;/EndNote&gt;</w:instrText>
      </w:r>
      <w:r w:rsidR="001660C4">
        <w:rPr>
          <w:rFonts w:ascii="Times New Roman" w:hAnsi="Times New Roman" w:cs="Times New Roman"/>
          <w:sz w:val="24"/>
          <w:szCs w:val="24"/>
        </w:rPr>
        <w:fldChar w:fldCharType="separate"/>
      </w:r>
      <w:r w:rsidR="00B86D50">
        <w:rPr>
          <w:rFonts w:ascii="Times New Roman" w:hAnsi="Times New Roman" w:cs="Times New Roman"/>
          <w:noProof/>
          <w:sz w:val="24"/>
          <w:szCs w:val="24"/>
        </w:rPr>
        <w:t>(</w:t>
      </w:r>
      <w:hyperlink w:anchor="_ENREF_2" w:tooltip="Bieniasz, 2004 #1344" w:history="1">
        <w:r w:rsidR="00344BDC">
          <w:rPr>
            <w:rFonts w:ascii="Times New Roman" w:hAnsi="Times New Roman" w:cs="Times New Roman"/>
            <w:noProof/>
            <w:sz w:val="24"/>
            <w:szCs w:val="24"/>
          </w:rPr>
          <w:t>Bieniasz, 2004</w:t>
        </w:r>
      </w:hyperlink>
      <w:r w:rsidR="00B86D50">
        <w:rPr>
          <w:rFonts w:ascii="Times New Roman" w:hAnsi="Times New Roman" w:cs="Times New Roman"/>
          <w:noProof/>
          <w:sz w:val="24"/>
          <w:szCs w:val="24"/>
        </w:rPr>
        <w:t>)</w:t>
      </w:r>
      <w:r w:rsidR="001660C4">
        <w:rPr>
          <w:rFonts w:ascii="Times New Roman" w:hAnsi="Times New Roman" w:cs="Times New Roman"/>
          <w:sz w:val="24"/>
          <w:szCs w:val="24"/>
        </w:rPr>
        <w:fldChar w:fldCharType="end"/>
      </w:r>
      <w:r w:rsidRPr="009B5A3F">
        <w:rPr>
          <w:rFonts w:ascii="Times New Roman" w:hAnsi="Times New Roman" w:cs="Times New Roman"/>
          <w:sz w:val="24"/>
          <w:szCs w:val="24"/>
        </w:rPr>
        <w:t>).</w:t>
      </w:r>
      <w:r>
        <w:rPr>
          <w:rFonts w:ascii="Times New Roman" w:hAnsi="Times New Roman" w:cs="Times New Roman"/>
          <w:sz w:val="24"/>
          <w:szCs w:val="24"/>
        </w:rPr>
        <w:t xml:space="preserve"> </w:t>
      </w:r>
      <w:r w:rsidR="00021B36">
        <w:rPr>
          <w:rFonts w:ascii="Times New Roman" w:hAnsi="Times New Roman" w:cs="Times New Roman"/>
          <w:sz w:val="24"/>
          <w:szCs w:val="24"/>
        </w:rPr>
        <w:t xml:space="preserve">Indeed, members of ND10 cooperatively inhibit ICP0-null viral replication </w:t>
      </w:r>
      <w:r w:rsidR="00021B36">
        <w:rPr>
          <w:rFonts w:ascii="Times New Roman" w:hAnsi="Times New Roman" w:cs="Times New Roman"/>
          <w:sz w:val="24"/>
          <w:szCs w:val="24"/>
        </w:rPr>
        <w:fldChar w:fldCharType="begin">
          <w:fldData xml:space="preserve">PEVuZE5vdGU+PENpdGU+PEF1dGhvcj5FdmVyZXR0PC9BdXRob3I+PFllYXI+MjAwNjwvWWVhcj48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</w:fldData>
        </w:fldChar>
      </w:r>
      <w:r w:rsidR="00B86D50">
        <w:rPr>
          <w:rFonts w:ascii="Times New Roman" w:hAnsi="Times New Roman" w:cs="Times New Roman"/>
          <w:sz w:val="24"/>
          <w:szCs w:val="24"/>
        </w:rPr>
        <w:instrText xml:space="preserve"> ADDIN EN.CITE </w:instrText>
      </w:r>
      <w:r w:rsidR="00B86D50">
        <w:rPr>
          <w:rFonts w:ascii="Times New Roman" w:hAnsi="Times New Roman" w:cs="Times New Roman"/>
          <w:sz w:val="24"/>
          <w:szCs w:val="24"/>
        </w:rPr>
        <w:fldChar w:fldCharType="begin">
          <w:fldData xml:space="preserve">PEVuZE5vdGU+PENpdGU+PEF1dGhvcj5FdmVyZXR0PC9BdXRob3I+PFllYXI+MjAwNjwvWWVhcj48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</w:fldData>
        </w:fldChar>
      </w:r>
      <w:r w:rsidR="00B86D50">
        <w:rPr>
          <w:rFonts w:ascii="Times New Roman" w:hAnsi="Times New Roman" w:cs="Times New Roman"/>
          <w:sz w:val="24"/>
          <w:szCs w:val="24"/>
        </w:rPr>
        <w:instrText xml:space="preserve"> ADDIN EN.CITE.DATA </w:instrText>
      </w:r>
      <w:r w:rsidR="00B86D50">
        <w:rPr>
          <w:rFonts w:ascii="Times New Roman" w:hAnsi="Times New Roman" w:cs="Times New Roman"/>
          <w:sz w:val="24"/>
          <w:szCs w:val="24"/>
        </w:rPr>
      </w:r>
      <w:r w:rsidR="00B86D50">
        <w:rPr>
          <w:rFonts w:ascii="Times New Roman" w:hAnsi="Times New Roman" w:cs="Times New Roman"/>
          <w:sz w:val="24"/>
          <w:szCs w:val="24"/>
        </w:rPr>
        <w:fldChar w:fldCharType="end"/>
      </w:r>
      <w:r w:rsidR="00021B36">
        <w:rPr>
          <w:rFonts w:ascii="Times New Roman" w:hAnsi="Times New Roman" w:cs="Times New Roman"/>
          <w:sz w:val="24"/>
          <w:szCs w:val="24"/>
        </w:rPr>
      </w:r>
      <w:r w:rsidR="00021B36">
        <w:rPr>
          <w:rFonts w:ascii="Times New Roman" w:hAnsi="Times New Roman" w:cs="Times New Roman"/>
          <w:sz w:val="24"/>
          <w:szCs w:val="24"/>
        </w:rPr>
        <w:fldChar w:fldCharType="separate"/>
      </w:r>
      <w:r w:rsidR="00B86D50">
        <w:rPr>
          <w:rFonts w:ascii="Times New Roman" w:hAnsi="Times New Roman" w:cs="Times New Roman"/>
          <w:noProof/>
          <w:sz w:val="24"/>
          <w:szCs w:val="24"/>
        </w:rPr>
        <w:t>(</w:t>
      </w:r>
      <w:hyperlink w:anchor="_ENREF_26" w:tooltip="Everett, 2006 #574" w:history="1">
        <w:r w:rsidR="00344BDC">
          <w:rPr>
            <w:rFonts w:ascii="Times New Roman" w:hAnsi="Times New Roman" w:cs="Times New Roman"/>
            <w:noProof/>
            <w:sz w:val="24"/>
            <w:szCs w:val="24"/>
          </w:rPr>
          <w:t>Everett, Rechter et al., 2006</w:t>
        </w:r>
      </w:hyperlink>
      <w:r w:rsidR="00B86D50">
        <w:rPr>
          <w:rFonts w:ascii="Times New Roman" w:hAnsi="Times New Roman" w:cs="Times New Roman"/>
          <w:noProof/>
          <w:sz w:val="24"/>
          <w:szCs w:val="24"/>
        </w:rPr>
        <w:t xml:space="preserve">; </w:t>
      </w:r>
      <w:hyperlink w:anchor="_ENREF_25" w:tooltip="Everett, 2008 #573" w:history="1">
        <w:r w:rsidR="00344BDC">
          <w:rPr>
            <w:rFonts w:ascii="Times New Roman" w:hAnsi="Times New Roman" w:cs="Times New Roman"/>
            <w:noProof/>
            <w:sz w:val="24"/>
            <w:szCs w:val="24"/>
          </w:rPr>
          <w:t>Everett, Parada et al., 2008</w:t>
        </w:r>
      </w:hyperlink>
      <w:r w:rsidR="00B86D50">
        <w:rPr>
          <w:rFonts w:ascii="Times New Roman" w:hAnsi="Times New Roman" w:cs="Times New Roman"/>
          <w:noProof/>
          <w:sz w:val="24"/>
          <w:szCs w:val="24"/>
        </w:rPr>
        <w:t xml:space="preserve">; </w:t>
      </w:r>
      <w:hyperlink w:anchor="_ENREF_51" w:tooltip="Lukashchuk, 2010 #575" w:history="1">
        <w:r w:rsidR="00344BDC">
          <w:rPr>
            <w:rFonts w:ascii="Times New Roman" w:hAnsi="Times New Roman" w:cs="Times New Roman"/>
            <w:noProof/>
            <w:sz w:val="24"/>
            <w:szCs w:val="24"/>
          </w:rPr>
          <w:t>Lukashchuk and Everett, 2010</w:t>
        </w:r>
      </w:hyperlink>
      <w:r w:rsidR="00B86D50">
        <w:rPr>
          <w:rFonts w:ascii="Times New Roman" w:hAnsi="Times New Roman" w:cs="Times New Roman"/>
          <w:noProof/>
          <w:sz w:val="24"/>
          <w:szCs w:val="24"/>
        </w:rPr>
        <w:t xml:space="preserve">; </w:t>
      </w:r>
      <w:hyperlink w:anchor="_ENREF_31" w:tooltip="Glass, 2013 #1245" w:history="1">
        <w:r w:rsidR="00344BDC">
          <w:rPr>
            <w:rFonts w:ascii="Times New Roman" w:hAnsi="Times New Roman" w:cs="Times New Roman"/>
            <w:noProof/>
            <w:sz w:val="24"/>
            <w:szCs w:val="24"/>
          </w:rPr>
          <w:t>Glass and Everett, 2013</w:t>
        </w:r>
      </w:hyperlink>
      <w:r w:rsidR="00B86D50">
        <w:rPr>
          <w:rFonts w:ascii="Times New Roman" w:hAnsi="Times New Roman" w:cs="Times New Roman"/>
          <w:noProof/>
          <w:sz w:val="24"/>
          <w:szCs w:val="24"/>
        </w:rPr>
        <w:t>)</w:t>
      </w:r>
      <w:r w:rsidR="00021B36">
        <w:rPr>
          <w:rFonts w:ascii="Times New Roman" w:hAnsi="Times New Roman" w:cs="Times New Roman"/>
          <w:sz w:val="24"/>
          <w:szCs w:val="24"/>
        </w:rPr>
        <w:fldChar w:fldCharType="end"/>
      </w:r>
      <w:r w:rsidR="00021B36">
        <w:rPr>
          <w:rFonts w:ascii="Times New Roman" w:hAnsi="Times New Roman" w:cs="Times New Roman"/>
          <w:sz w:val="24"/>
          <w:szCs w:val="24"/>
        </w:rPr>
        <w:t xml:space="preserve">, possibly by </w:t>
      </w:r>
      <w:r w:rsidR="00021B36" w:rsidRPr="009B5A3F">
        <w:rPr>
          <w:rFonts w:ascii="Times New Roman" w:hAnsi="Times New Roman" w:cs="Times New Roman"/>
          <w:sz w:val="24"/>
          <w:szCs w:val="24"/>
        </w:rPr>
        <w:t>sequestering viral genomes</w:t>
      </w:r>
      <w:r w:rsidR="00021B36">
        <w:rPr>
          <w:rFonts w:ascii="Times New Roman" w:hAnsi="Times New Roman" w:cs="Times New Roman"/>
          <w:sz w:val="24"/>
          <w:szCs w:val="24"/>
        </w:rPr>
        <w:t xml:space="preserve"> to prevent</w:t>
      </w:r>
      <w:r w:rsidR="00021B36" w:rsidRPr="009B5A3F">
        <w:rPr>
          <w:rFonts w:ascii="Times New Roman" w:hAnsi="Times New Roman" w:cs="Times New Roman"/>
          <w:sz w:val="24"/>
          <w:szCs w:val="24"/>
        </w:rPr>
        <w:t xml:space="preserve"> their </w:t>
      </w:r>
      <w:r w:rsidR="00021B36">
        <w:rPr>
          <w:rFonts w:ascii="Times New Roman" w:hAnsi="Times New Roman" w:cs="Times New Roman"/>
          <w:sz w:val="24"/>
          <w:szCs w:val="24"/>
        </w:rPr>
        <w:t>transcription</w:t>
      </w:r>
      <w:r w:rsidR="00021B36" w:rsidRPr="009B5A3F">
        <w:rPr>
          <w:rFonts w:ascii="Times New Roman" w:hAnsi="Times New Roman" w:cs="Times New Roman"/>
          <w:sz w:val="24"/>
          <w:szCs w:val="24"/>
        </w:rPr>
        <w:t xml:space="preserve"> </w:t>
      </w:r>
      <w:r w:rsidR="00021B36">
        <w:rPr>
          <w:rFonts w:ascii="Times New Roman" w:hAnsi="Times New Roman" w:cs="Times New Roman"/>
          <w:sz w:val="24"/>
          <w:szCs w:val="24"/>
        </w:rPr>
        <w:fldChar w:fldCharType="begin">
          <w:fldData xml:space="preserve">PEVuZE5vdGU+PENpdGU+PEF1dGhvcj5Cb3V0ZWxsPC9BdXRob3I+PFllYXI+MjAxMTwvWWVhcj48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</w:fldData>
        </w:fldChar>
      </w:r>
      <w:r w:rsidR="00B86D50">
        <w:rPr>
          <w:rFonts w:ascii="Times New Roman" w:hAnsi="Times New Roman" w:cs="Times New Roman"/>
          <w:sz w:val="24"/>
          <w:szCs w:val="24"/>
        </w:rPr>
        <w:instrText xml:space="preserve"> ADDIN EN.CITE </w:instrText>
      </w:r>
      <w:r w:rsidR="00B86D50">
        <w:rPr>
          <w:rFonts w:ascii="Times New Roman" w:hAnsi="Times New Roman" w:cs="Times New Roman"/>
          <w:sz w:val="24"/>
          <w:szCs w:val="24"/>
        </w:rPr>
        <w:fldChar w:fldCharType="begin">
          <w:fldData xml:space="preserve">PEVuZE5vdGU+PENpdGU+PEF1dGhvcj5Cb3V0ZWxsPC9BdXRob3I+PFllYXI+MjAxMTwvWWVhcj48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</w:fldData>
        </w:fldChar>
      </w:r>
      <w:r w:rsidR="00B86D50">
        <w:rPr>
          <w:rFonts w:ascii="Times New Roman" w:hAnsi="Times New Roman" w:cs="Times New Roman"/>
          <w:sz w:val="24"/>
          <w:szCs w:val="24"/>
        </w:rPr>
        <w:instrText xml:space="preserve"> ADDIN EN.CITE.DATA </w:instrText>
      </w:r>
      <w:r w:rsidR="00B86D50">
        <w:rPr>
          <w:rFonts w:ascii="Times New Roman" w:hAnsi="Times New Roman" w:cs="Times New Roman"/>
          <w:sz w:val="24"/>
          <w:szCs w:val="24"/>
        </w:rPr>
      </w:r>
      <w:r w:rsidR="00B86D50">
        <w:rPr>
          <w:rFonts w:ascii="Times New Roman" w:hAnsi="Times New Roman" w:cs="Times New Roman"/>
          <w:sz w:val="24"/>
          <w:szCs w:val="24"/>
        </w:rPr>
        <w:fldChar w:fldCharType="end"/>
      </w:r>
      <w:r w:rsidR="00021B36">
        <w:rPr>
          <w:rFonts w:ascii="Times New Roman" w:hAnsi="Times New Roman" w:cs="Times New Roman"/>
          <w:sz w:val="24"/>
          <w:szCs w:val="24"/>
        </w:rPr>
      </w:r>
      <w:r w:rsidR="00021B36">
        <w:rPr>
          <w:rFonts w:ascii="Times New Roman" w:hAnsi="Times New Roman" w:cs="Times New Roman"/>
          <w:sz w:val="24"/>
          <w:szCs w:val="24"/>
        </w:rPr>
        <w:fldChar w:fldCharType="separate"/>
      </w:r>
      <w:r w:rsidR="00B86D50">
        <w:rPr>
          <w:rFonts w:ascii="Times New Roman" w:hAnsi="Times New Roman" w:cs="Times New Roman"/>
          <w:noProof/>
          <w:sz w:val="24"/>
          <w:szCs w:val="24"/>
        </w:rPr>
        <w:t>(</w:t>
      </w:r>
      <w:hyperlink w:anchor="_ENREF_4" w:tooltip="Boutell, 2011 #1251" w:history="1">
        <w:r w:rsidR="00344BDC">
          <w:rPr>
            <w:rFonts w:ascii="Times New Roman" w:hAnsi="Times New Roman" w:cs="Times New Roman"/>
            <w:noProof/>
            <w:sz w:val="24"/>
            <w:szCs w:val="24"/>
          </w:rPr>
          <w:t>Boutell et al., 2011</w:t>
        </w:r>
      </w:hyperlink>
      <w:r w:rsidR="00B86D50">
        <w:rPr>
          <w:rFonts w:ascii="Times New Roman" w:hAnsi="Times New Roman" w:cs="Times New Roman"/>
          <w:noProof/>
          <w:sz w:val="24"/>
          <w:szCs w:val="24"/>
        </w:rPr>
        <w:t xml:space="preserve">; </w:t>
      </w:r>
      <w:hyperlink w:anchor="_ENREF_31" w:tooltip="Glass, 2013 #1245" w:history="1">
        <w:r w:rsidR="00344BDC">
          <w:rPr>
            <w:rFonts w:ascii="Times New Roman" w:hAnsi="Times New Roman" w:cs="Times New Roman"/>
            <w:noProof/>
            <w:sz w:val="24"/>
            <w:szCs w:val="24"/>
          </w:rPr>
          <w:t>Glass and Everett, 2013</w:t>
        </w:r>
      </w:hyperlink>
      <w:r w:rsidR="00B86D50">
        <w:rPr>
          <w:rFonts w:ascii="Times New Roman" w:hAnsi="Times New Roman" w:cs="Times New Roman"/>
          <w:noProof/>
          <w:sz w:val="24"/>
          <w:szCs w:val="24"/>
        </w:rPr>
        <w:t>)</w:t>
      </w:r>
      <w:r w:rsidR="00021B36">
        <w:rPr>
          <w:rFonts w:ascii="Times New Roman" w:hAnsi="Times New Roman" w:cs="Times New Roman"/>
          <w:sz w:val="24"/>
          <w:szCs w:val="24"/>
        </w:rPr>
        <w:fldChar w:fldCharType="end"/>
      </w:r>
      <w:r w:rsidR="00021B36">
        <w:rPr>
          <w:rFonts w:ascii="Times New Roman" w:hAnsi="Times New Roman" w:cs="Times New Roman"/>
          <w:sz w:val="24"/>
          <w:szCs w:val="24"/>
        </w:rPr>
        <w:t xml:space="preserve">, which ICP0 counteracts by blocking the recruitment of these proteins to the viral genome </w:t>
      </w:r>
      <w:r w:rsidR="00021B36">
        <w:rPr>
          <w:rFonts w:ascii="Times New Roman" w:hAnsi="Times New Roman" w:cs="Times New Roman"/>
          <w:sz w:val="24"/>
          <w:szCs w:val="24"/>
        </w:rPr>
        <w:fldChar w:fldCharType="begin">
          <w:fldData xml:space="preserve">PEVuZE5vdGU+PENpdGU+PEF1dGhvcj5FdmVyZXR0PC9BdXRob3I+PFllYXI+MjAwNTwvWWVhcj48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</w:fldData>
        </w:fldChar>
      </w:r>
      <w:r w:rsidR="00B86D50">
        <w:rPr>
          <w:rFonts w:ascii="Times New Roman" w:hAnsi="Times New Roman" w:cs="Times New Roman"/>
          <w:sz w:val="24"/>
          <w:szCs w:val="24"/>
        </w:rPr>
        <w:instrText xml:space="preserve"> ADDIN EN.CITE </w:instrText>
      </w:r>
      <w:r w:rsidR="00B86D50">
        <w:rPr>
          <w:rFonts w:ascii="Times New Roman" w:hAnsi="Times New Roman" w:cs="Times New Roman"/>
          <w:sz w:val="24"/>
          <w:szCs w:val="24"/>
        </w:rPr>
        <w:fldChar w:fldCharType="begin">
          <w:fldData xml:space="preserve">PEVuZE5vdGU+PENpdGU+PEF1dGhvcj5FdmVyZXR0PC9BdXRob3I+PFllYXI+MjAwNTwvWWVhcj48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</w:fldData>
        </w:fldChar>
      </w:r>
      <w:r w:rsidR="00B86D50">
        <w:rPr>
          <w:rFonts w:ascii="Times New Roman" w:hAnsi="Times New Roman" w:cs="Times New Roman"/>
          <w:sz w:val="24"/>
          <w:szCs w:val="24"/>
        </w:rPr>
        <w:instrText xml:space="preserve"> ADDIN EN.CITE.DATA </w:instrText>
      </w:r>
      <w:r w:rsidR="00B86D50">
        <w:rPr>
          <w:rFonts w:ascii="Times New Roman" w:hAnsi="Times New Roman" w:cs="Times New Roman"/>
          <w:sz w:val="24"/>
          <w:szCs w:val="24"/>
        </w:rPr>
      </w:r>
      <w:r w:rsidR="00B86D50">
        <w:rPr>
          <w:rFonts w:ascii="Times New Roman" w:hAnsi="Times New Roman" w:cs="Times New Roman"/>
          <w:sz w:val="24"/>
          <w:szCs w:val="24"/>
        </w:rPr>
        <w:fldChar w:fldCharType="end"/>
      </w:r>
      <w:r w:rsidR="00021B36">
        <w:rPr>
          <w:rFonts w:ascii="Times New Roman" w:hAnsi="Times New Roman" w:cs="Times New Roman"/>
          <w:sz w:val="24"/>
          <w:szCs w:val="24"/>
        </w:rPr>
      </w:r>
      <w:r w:rsidR="00021B36">
        <w:rPr>
          <w:rFonts w:ascii="Times New Roman" w:hAnsi="Times New Roman" w:cs="Times New Roman"/>
          <w:sz w:val="24"/>
          <w:szCs w:val="24"/>
        </w:rPr>
        <w:fldChar w:fldCharType="separate"/>
      </w:r>
      <w:r w:rsidR="00B86D50">
        <w:rPr>
          <w:rFonts w:ascii="Times New Roman" w:hAnsi="Times New Roman" w:cs="Times New Roman"/>
          <w:noProof/>
          <w:sz w:val="24"/>
          <w:szCs w:val="24"/>
        </w:rPr>
        <w:t>(</w:t>
      </w:r>
      <w:hyperlink w:anchor="_ENREF_53" w:tooltip="Maul, 1993 #1362" w:history="1">
        <w:r w:rsidR="00344BDC">
          <w:rPr>
            <w:rFonts w:ascii="Times New Roman" w:hAnsi="Times New Roman" w:cs="Times New Roman"/>
            <w:noProof/>
            <w:sz w:val="24"/>
            <w:szCs w:val="24"/>
          </w:rPr>
          <w:t>Maul et al., 1993</w:t>
        </w:r>
      </w:hyperlink>
      <w:r w:rsidR="00B86D50">
        <w:rPr>
          <w:rFonts w:ascii="Times New Roman" w:hAnsi="Times New Roman" w:cs="Times New Roman"/>
          <w:noProof/>
          <w:sz w:val="24"/>
          <w:szCs w:val="24"/>
        </w:rPr>
        <w:t xml:space="preserve">; </w:t>
      </w:r>
      <w:hyperlink w:anchor="_ENREF_21" w:tooltip="Everett, 1998 #491" w:history="1">
        <w:r w:rsidR="00344BDC">
          <w:rPr>
            <w:rFonts w:ascii="Times New Roman" w:hAnsi="Times New Roman" w:cs="Times New Roman"/>
            <w:noProof/>
            <w:sz w:val="24"/>
            <w:szCs w:val="24"/>
          </w:rPr>
          <w:t>Everett, Freemont et al., 1998</w:t>
        </w:r>
      </w:hyperlink>
      <w:r w:rsidR="00B86D50">
        <w:rPr>
          <w:rFonts w:ascii="Times New Roman" w:hAnsi="Times New Roman" w:cs="Times New Roman"/>
          <w:noProof/>
          <w:sz w:val="24"/>
          <w:szCs w:val="24"/>
        </w:rPr>
        <w:t xml:space="preserve">; </w:t>
      </w:r>
      <w:hyperlink w:anchor="_ENREF_8" w:tooltip="Chelbi-Alix, 1999 #1317" w:history="1">
        <w:r w:rsidR="00344BDC">
          <w:rPr>
            <w:rFonts w:ascii="Times New Roman" w:hAnsi="Times New Roman" w:cs="Times New Roman"/>
            <w:noProof/>
            <w:sz w:val="24"/>
            <w:szCs w:val="24"/>
          </w:rPr>
          <w:t>Chelbi-Alix and de The, 1999</w:t>
        </w:r>
      </w:hyperlink>
      <w:r w:rsidR="00B86D50">
        <w:rPr>
          <w:rFonts w:ascii="Times New Roman" w:hAnsi="Times New Roman" w:cs="Times New Roman"/>
          <w:noProof/>
          <w:sz w:val="24"/>
          <w:szCs w:val="24"/>
        </w:rPr>
        <w:t xml:space="preserve">; </w:t>
      </w:r>
      <w:hyperlink w:anchor="_ENREF_23" w:tooltip="Everett, 2005 #1315" w:history="1">
        <w:r w:rsidR="00344BDC">
          <w:rPr>
            <w:rFonts w:ascii="Times New Roman" w:hAnsi="Times New Roman" w:cs="Times New Roman"/>
            <w:noProof/>
            <w:sz w:val="24"/>
            <w:szCs w:val="24"/>
          </w:rPr>
          <w:t>Everett and Murray, 2005</w:t>
        </w:r>
      </w:hyperlink>
      <w:r w:rsidR="00B86D50">
        <w:rPr>
          <w:rFonts w:ascii="Times New Roman" w:hAnsi="Times New Roman" w:cs="Times New Roman"/>
          <w:noProof/>
          <w:sz w:val="24"/>
          <w:szCs w:val="24"/>
        </w:rPr>
        <w:t xml:space="preserve">; </w:t>
      </w:r>
      <w:hyperlink w:anchor="_ENREF_51" w:tooltip="Lukashchuk, 2010 #575" w:history="1">
        <w:r w:rsidR="00344BDC">
          <w:rPr>
            <w:rFonts w:ascii="Times New Roman" w:hAnsi="Times New Roman" w:cs="Times New Roman"/>
            <w:noProof/>
            <w:sz w:val="24"/>
            <w:szCs w:val="24"/>
          </w:rPr>
          <w:t>Lukashchuk and Everett, 2010</w:t>
        </w:r>
      </w:hyperlink>
      <w:r w:rsidR="00B86D50">
        <w:rPr>
          <w:rFonts w:ascii="Times New Roman" w:hAnsi="Times New Roman" w:cs="Times New Roman"/>
          <w:noProof/>
          <w:sz w:val="24"/>
          <w:szCs w:val="24"/>
        </w:rPr>
        <w:t>)</w:t>
      </w:r>
      <w:r w:rsidR="00021B36">
        <w:rPr>
          <w:rFonts w:ascii="Times New Roman" w:hAnsi="Times New Roman" w:cs="Times New Roman"/>
          <w:sz w:val="24"/>
          <w:szCs w:val="24"/>
        </w:rPr>
        <w:fldChar w:fldCharType="end"/>
      </w:r>
      <w:r w:rsidR="00021B36">
        <w:rPr>
          <w:rFonts w:ascii="Times New Roman" w:hAnsi="Times New Roman" w:cs="Times New Roman"/>
          <w:sz w:val="24"/>
          <w:szCs w:val="24"/>
        </w:rPr>
        <w:t>.</w:t>
      </w:r>
    </w:p>
    <w:p w:rsidR="00050A90" w:rsidRPr="000215F7" w:rsidRDefault="00BB5CD2" w:rsidP="00861A28">
      <w:pPr>
        <w:spacing w:line="360" w:lineRule="auto"/>
        <w:ind w:firstLine="720"/>
        <w:rPr>
          <w:rFonts w:ascii="Times New Roman" w:hAnsi="Times New Roman" w:cs="Times New Roman"/>
          <w:sz w:val="24"/>
          <w:szCs w:val="24"/>
        </w:rPr>
      </w:pPr>
      <w:r>
        <w:rPr>
          <w:rFonts w:ascii="Times New Roman" w:hAnsi="Times New Roman" w:cs="Times New Roman"/>
          <w:sz w:val="24"/>
          <w:szCs w:val="24"/>
        </w:rPr>
        <w:t>Perhaps the m</w:t>
      </w:r>
      <w:r w:rsidR="004E7CFE">
        <w:rPr>
          <w:rFonts w:ascii="Times New Roman" w:hAnsi="Times New Roman" w:cs="Times New Roman"/>
          <w:sz w:val="24"/>
          <w:szCs w:val="24"/>
        </w:rPr>
        <w:t xml:space="preserve">ost contentious of all </w:t>
      </w:r>
      <w:r>
        <w:rPr>
          <w:rFonts w:ascii="Times New Roman" w:hAnsi="Times New Roman" w:cs="Times New Roman"/>
          <w:sz w:val="24"/>
          <w:szCs w:val="24"/>
        </w:rPr>
        <w:t xml:space="preserve">the </w:t>
      </w:r>
      <w:r w:rsidR="0094304C">
        <w:rPr>
          <w:rFonts w:ascii="Times New Roman" w:hAnsi="Times New Roman" w:cs="Times New Roman"/>
          <w:sz w:val="24"/>
          <w:szCs w:val="24"/>
        </w:rPr>
        <w:t>functions</w:t>
      </w:r>
      <w:r>
        <w:rPr>
          <w:rFonts w:ascii="Times New Roman" w:hAnsi="Times New Roman" w:cs="Times New Roman"/>
          <w:sz w:val="24"/>
          <w:szCs w:val="24"/>
        </w:rPr>
        <w:t xml:space="preserve"> of </w:t>
      </w:r>
      <w:r w:rsidR="00050A90" w:rsidRPr="000215F7">
        <w:rPr>
          <w:rFonts w:ascii="Times New Roman" w:hAnsi="Times New Roman" w:cs="Times New Roman"/>
          <w:sz w:val="24"/>
          <w:szCs w:val="24"/>
        </w:rPr>
        <w:t xml:space="preserve">ICP0 </w:t>
      </w:r>
      <w:r w:rsidR="0094304C">
        <w:rPr>
          <w:rFonts w:ascii="Times New Roman" w:hAnsi="Times New Roman" w:cs="Times New Roman"/>
          <w:sz w:val="24"/>
          <w:szCs w:val="24"/>
        </w:rPr>
        <w:t>is</w:t>
      </w:r>
      <w:r>
        <w:rPr>
          <w:rFonts w:ascii="Times New Roman" w:hAnsi="Times New Roman" w:cs="Times New Roman"/>
          <w:sz w:val="24"/>
          <w:szCs w:val="24"/>
        </w:rPr>
        <w:t xml:space="preserve"> its ro</w:t>
      </w:r>
      <w:r w:rsidR="004E7CFE">
        <w:rPr>
          <w:rFonts w:ascii="Times New Roman" w:hAnsi="Times New Roman" w:cs="Times New Roman"/>
          <w:sz w:val="24"/>
          <w:szCs w:val="24"/>
        </w:rPr>
        <w:t xml:space="preserve">le </w:t>
      </w:r>
      <w:r w:rsidR="00050A90" w:rsidRPr="000215F7">
        <w:rPr>
          <w:rFonts w:ascii="Times New Roman" w:hAnsi="Times New Roman" w:cs="Times New Roman"/>
          <w:sz w:val="24"/>
          <w:szCs w:val="24"/>
        </w:rPr>
        <w:t xml:space="preserve">in inhibiting the initial production of IFN. </w:t>
      </w:r>
      <w:r w:rsidR="00DE2CD5">
        <w:rPr>
          <w:rFonts w:ascii="Times New Roman" w:hAnsi="Times New Roman" w:cs="Times New Roman"/>
          <w:sz w:val="24"/>
          <w:szCs w:val="24"/>
        </w:rPr>
        <w:t xml:space="preserve">For </w:t>
      </w:r>
      <w:r w:rsidR="00021B36">
        <w:rPr>
          <w:rFonts w:ascii="Times New Roman" w:hAnsi="Times New Roman" w:cs="Times New Roman"/>
          <w:sz w:val="24"/>
          <w:szCs w:val="24"/>
        </w:rPr>
        <w:t>example</w:t>
      </w:r>
      <w:r w:rsidR="00DE2CD5">
        <w:rPr>
          <w:rFonts w:ascii="Times New Roman" w:hAnsi="Times New Roman" w:cs="Times New Roman"/>
          <w:sz w:val="24"/>
          <w:szCs w:val="24"/>
        </w:rPr>
        <w:t xml:space="preserve">, the ability of </w:t>
      </w:r>
      <w:r w:rsidR="00050A90" w:rsidRPr="000215F7">
        <w:rPr>
          <w:rFonts w:ascii="Times New Roman" w:hAnsi="Times New Roman" w:cs="Times New Roman"/>
          <w:sz w:val="24"/>
          <w:szCs w:val="24"/>
        </w:rPr>
        <w:t xml:space="preserve">ICP0 </w:t>
      </w:r>
      <w:r w:rsidR="00DE2CD5">
        <w:rPr>
          <w:rFonts w:ascii="Times New Roman" w:hAnsi="Times New Roman" w:cs="Times New Roman"/>
          <w:sz w:val="24"/>
          <w:szCs w:val="24"/>
        </w:rPr>
        <w:t>to</w:t>
      </w:r>
      <w:r w:rsidR="00050A90" w:rsidRPr="000215F7">
        <w:rPr>
          <w:rFonts w:ascii="Times New Roman" w:hAnsi="Times New Roman" w:cs="Times New Roman"/>
          <w:sz w:val="24"/>
          <w:szCs w:val="24"/>
        </w:rPr>
        <w:t xml:space="preserve"> block the activation of </w:t>
      </w:r>
      <w:proofErr w:type="spellStart"/>
      <w:r w:rsidR="00050A90" w:rsidRPr="000215F7">
        <w:rPr>
          <w:rFonts w:ascii="Times New Roman" w:hAnsi="Times New Roman" w:cs="Times New Roman"/>
          <w:sz w:val="24"/>
          <w:szCs w:val="24"/>
        </w:rPr>
        <w:t>NFκB</w:t>
      </w:r>
      <w:proofErr w:type="spellEnd"/>
      <w:r w:rsidR="00050A90" w:rsidRPr="000215F7">
        <w:rPr>
          <w:rFonts w:ascii="Times New Roman" w:hAnsi="Times New Roman" w:cs="Times New Roman"/>
          <w:sz w:val="24"/>
          <w:szCs w:val="24"/>
        </w:rPr>
        <w:t xml:space="preserve"> after TLR stimulation</w:t>
      </w:r>
      <w:r w:rsidR="00DE2CD5">
        <w:rPr>
          <w:rFonts w:ascii="Times New Roman" w:hAnsi="Times New Roman" w:cs="Times New Roman"/>
          <w:sz w:val="24"/>
          <w:szCs w:val="24"/>
        </w:rPr>
        <w:t xml:space="preserve"> has been reported by two independent groups</w:t>
      </w:r>
      <w:r w:rsidR="00050A90" w:rsidRPr="000215F7">
        <w:rPr>
          <w:rFonts w:ascii="Times New Roman" w:hAnsi="Times New Roman" w:cs="Times New Roman"/>
          <w:sz w:val="24"/>
          <w:szCs w:val="24"/>
        </w:rPr>
        <w:t xml:space="preserve"> </w:t>
      </w:r>
      <w:r w:rsidR="00DE2CD5">
        <w:rPr>
          <w:rFonts w:ascii="Times New Roman" w:hAnsi="Times New Roman" w:cs="Times New Roman"/>
          <w:sz w:val="24"/>
          <w:szCs w:val="24"/>
        </w:rPr>
        <w:t xml:space="preserve">– each of which proposed a distinct </w:t>
      </w:r>
      <w:r w:rsidR="00DE2CD5">
        <w:rPr>
          <w:rFonts w:ascii="Times New Roman" w:hAnsi="Times New Roman" w:cs="Times New Roman"/>
          <w:sz w:val="24"/>
          <w:szCs w:val="24"/>
        </w:rPr>
        <w:lastRenderedPageBreak/>
        <w:t xml:space="preserve">and opposing mechanism. The first found that ICP0 </w:t>
      </w:r>
      <w:r w:rsidR="00DE2CD5" w:rsidRPr="000215F7">
        <w:rPr>
          <w:rFonts w:ascii="Times New Roman" w:hAnsi="Times New Roman" w:cs="Times New Roman"/>
          <w:sz w:val="24"/>
          <w:szCs w:val="24"/>
        </w:rPr>
        <w:t>recruit</w:t>
      </w:r>
      <w:r w:rsidR="00DE2CD5">
        <w:rPr>
          <w:rFonts w:ascii="Times New Roman" w:hAnsi="Times New Roman" w:cs="Times New Roman"/>
          <w:sz w:val="24"/>
          <w:szCs w:val="24"/>
        </w:rPr>
        <w:t>ed the</w:t>
      </w:r>
      <w:r w:rsidR="00DE2CD5" w:rsidRPr="000215F7">
        <w:rPr>
          <w:rFonts w:ascii="Times New Roman" w:hAnsi="Times New Roman" w:cs="Times New Roman"/>
          <w:sz w:val="24"/>
          <w:szCs w:val="24"/>
        </w:rPr>
        <w:t xml:space="preserve"> </w:t>
      </w:r>
      <w:proofErr w:type="spellStart"/>
      <w:r w:rsidR="00DE2CD5" w:rsidRPr="000215F7">
        <w:rPr>
          <w:rFonts w:ascii="Times New Roman" w:hAnsi="Times New Roman" w:cs="Times New Roman"/>
          <w:sz w:val="24"/>
          <w:szCs w:val="24"/>
        </w:rPr>
        <w:t>deubiquitinating</w:t>
      </w:r>
      <w:proofErr w:type="spellEnd"/>
      <w:r w:rsidR="00DE2CD5" w:rsidRPr="000215F7">
        <w:rPr>
          <w:rFonts w:ascii="Times New Roman" w:hAnsi="Times New Roman" w:cs="Times New Roman"/>
          <w:sz w:val="24"/>
          <w:szCs w:val="24"/>
        </w:rPr>
        <w:t xml:space="preserve"> enzyme USP7 to the cytoplasm to remove non-</w:t>
      </w:r>
      <w:proofErr w:type="spellStart"/>
      <w:r w:rsidR="00DE2CD5" w:rsidRPr="000215F7">
        <w:rPr>
          <w:rFonts w:ascii="Times New Roman" w:hAnsi="Times New Roman" w:cs="Times New Roman"/>
          <w:sz w:val="24"/>
          <w:szCs w:val="24"/>
        </w:rPr>
        <w:t>degradative</w:t>
      </w:r>
      <w:proofErr w:type="spellEnd"/>
      <w:r w:rsidR="00DE2CD5" w:rsidRPr="000215F7">
        <w:rPr>
          <w:rFonts w:ascii="Times New Roman" w:hAnsi="Times New Roman" w:cs="Times New Roman"/>
          <w:sz w:val="24"/>
          <w:szCs w:val="24"/>
        </w:rPr>
        <w:t xml:space="preserve">, activating </w:t>
      </w:r>
      <w:r>
        <w:rPr>
          <w:rFonts w:ascii="Times New Roman" w:hAnsi="Times New Roman" w:cs="Times New Roman"/>
          <w:sz w:val="24"/>
          <w:szCs w:val="24"/>
        </w:rPr>
        <w:t>ubiquitin</w:t>
      </w:r>
      <w:r w:rsidR="00DE2CD5" w:rsidRPr="000215F7">
        <w:rPr>
          <w:rFonts w:ascii="Times New Roman" w:hAnsi="Times New Roman" w:cs="Times New Roman"/>
          <w:sz w:val="24"/>
          <w:szCs w:val="24"/>
        </w:rPr>
        <w:t xml:space="preserve"> chains from a</w:t>
      </w:r>
      <w:r w:rsidR="00DE2CD5">
        <w:rPr>
          <w:rFonts w:ascii="Times New Roman" w:hAnsi="Times New Roman" w:cs="Times New Roman"/>
          <w:sz w:val="24"/>
          <w:szCs w:val="24"/>
        </w:rPr>
        <w:t xml:space="preserve">daptor proteins TRAF6 and </w:t>
      </w:r>
      <w:proofErr w:type="spellStart"/>
      <w:r w:rsidR="00DE2CD5">
        <w:rPr>
          <w:rFonts w:ascii="Times New Roman" w:hAnsi="Times New Roman" w:cs="Times New Roman"/>
          <w:sz w:val="24"/>
          <w:szCs w:val="24"/>
        </w:rPr>
        <w:t>IKKγ</w:t>
      </w:r>
      <w:proofErr w:type="spellEnd"/>
      <w:r w:rsidR="00DE2CD5">
        <w:rPr>
          <w:rFonts w:ascii="Times New Roman" w:hAnsi="Times New Roman" w:cs="Times New Roman"/>
          <w:sz w:val="24"/>
          <w:szCs w:val="24"/>
        </w:rPr>
        <w:t xml:space="preserve">, in a process that did not require the RING finger of ICP0 </w:t>
      </w:r>
      <w:r w:rsidR="001660C4">
        <w:rPr>
          <w:rFonts w:ascii="Times New Roman" w:hAnsi="Times New Roman" w:cs="Times New Roman"/>
          <w:sz w:val="24"/>
          <w:szCs w:val="24"/>
        </w:rPr>
        <w:fldChar w:fldCharType="begin">
          <w:fldData xml:space="preserve">PEVuZE5vdGU+PENpdGU+PEF1dGhvcj5EYXViZXVmPC9BdXRob3I+PFllYXI+MjAwOTwvWWVhcj48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</w:fldData>
        </w:fldChar>
      </w:r>
      <w:r w:rsidR="00B86D50">
        <w:rPr>
          <w:rFonts w:ascii="Times New Roman" w:hAnsi="Times New Roman" w:cs="Times New Roman"/>
          <w:sz w:val="24"/>
          <w:szCs w:val="24"/>
        </w:rPr>
        <w:instrText xml:space="preserve"> ADDIN EN.CITE </w:instrText>
      </w:r>
      <w:r w:rsidR="00B86D50">
        <w:rPr>
          <w:rFonts w:ascii="Times New Roman" w:hAnsi="Times New Roman" w:cs="Times New Roman"/>
          <w:sz w:val="24"/>
          <w:szCs w:val="24"/>
        </w:rPr>
        <w:fldChar w:fldCharType="begin">
          <w:fldData xml:space="preserve">PEVuZE5vdGU+PENpdGU+PEF1dGhvcj5EYXViZXVmPC9BdXRob3I+PFllYXI+MjAwOTwvWWVhcj48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</w:fldData>
        </w:fldChar>
      </w:r>
      <w:r w:rsidR="00B86D50">
        <w:rPr>
          <w:rFonts w:ascii="Times New Roman" w:hAnsi="Times New Roman" w:cs="Times New Roman"/>
          <w:sz w:val="24"/>
          <w:szCs w:val="24"/>
        </w:rPr>
        <w:instrText xml:space="preserve"> ADDIN EN.CITE.DATA </w:instrText>
      </w:r>
      <w:r w:rsidR="00B86D50">
        <w:rPr>
          <w:rFonts w:ascii="Times New Roman" w:hAnsi="Times New Roman" w:cs="Times New Roman"/>
          <w:sz w:val="24"/>
          <w:szCs w:val="24"/>
        </w:rPr>
      </w:r>
      <w:r w:rsidR="00B86D50">
        <w:rPr>
          <w:rFonts w:ascii="Times New Roman" w:hAnsi="Times New Roman" w:cs="Times New Roman"/>
          <w:sz w:val="24"/>
          <w:szCs w:val="24"/>
        </w:rPr>
        <w:fldChar w:fldCharType="end"/>
      </w:r>
      <w:r w:rsidR="001660C4">
        <w:rPr>
          <w:rFonts w:ascii="Times New Roman" w:hAnsi="Times New Roman" w:cs="Times New Roman"/>
          <w:sz w:val="24"/>
          <w:szCs w:val="24"/>
        </w:rPr>
      </w:r>
      <w:r w:rsidR="001660C4">
        <w:rPr>
          <w:rFonts w:ascii="Times New Roman" w:hAnsi="Times New Roman" w:cs="Times New Roman"/>
          <w:sz w:val="24"/>
          <w:szCs w:val="24"/>
        </w:rPr>
        <w:fldChar w:fldCharType="separate"/>
      </w:r>
      <w:r w:rsidR="00B86D50">
        <w:rPr>
          <w:rFonts w:ascii="Times New Roman" w:hAnsi="Times New Roman" w:cs="Times New Roman"/>
          <w:noProof/>
          <w:sz w:val="24"/>
          <w:szCs w:val="24"/>
        </w:rPr>
        <w:t>(</w:t>
      </w:r>
      <w:hyperlink w:anchor="_ENREF_12" w:tooltip="Daubeuf, 2009 #595" w:history="1">
        <w:r w:rsidR="00344BDC">
          <w:rPr>
            <w:rFonts w:ascii="Times New Roman" w:hAnsi="Times New Roman" w:cs="Times New Roman"/>
            <w:noProof/>
            <w:sz w:val="24"/>
            <w:szCs w:val="24"/>
          </w:rPr>
          <w:t>Daubeuf et al., 2009</w:t>
        </w:r>
      </w:hyperlink>
      <w:r w:rsidR="00B86D50">
        <w:rPr>
          <w:rFonts w:ascii="Times New Roman" w:hAnsi="Times New Roman" w:cs="Times New Roman"/>
          <w:noProof/>
          <w:sz w:val="24"/>
          <w:szCs w:val="24"/>
        </w:rPr>
        <w:t>)</w:t>
      </w:r>
      <w:r w:rsidR="001660C4">
        <w:rPr>
          <w:rFonts w:ascii="Times New Roman" w:hAnsi="Times New Roman" w:cs="Times New Roman"/>
          <w:sz w:val="24"/>
          <w:szCs w:val="24"/>
        </w:rPr>
        <w:fldChar w:fldCharType="end"/>
      </w:r>
      <w:r w:rsidR="00DE2CD5">
        <w:rPr>
          <w:rFonts w:ascii="Times New Roman" w:hAnsi="Times New Roman" w:cs="Times New Roman"/>
          <w:sz w:val="24"/>
          <w:szCs w:val="24"/>
        </w:rPr>
        <w:t xml:space="preserve">, while the second </w:t>
      </w:r>
      <w:r w:rsidR="006F7681">
        <w:rPr>
          <w:rFonts w:ascii="Times New Roman" w:hAnsi="Times New Roman" w:cs="Times New Roman"/>
          <w:sz w:val="24"/>
          <w:szCs w:val="24"/>
        </w:rPr>
        <w:t>demonstrated</w:t>
      </w:r>
      <w:r w:rsidR="00DE2CD5">
        <w:rPr>
          <w:rFonts w:ascii="Times New Roman" w:hAnsi="Times New Roman" w:cs="Times New Roman"/>
          <w:sz w:val="24"/>
          <w:szCs w:val="24"/>
        </w:rPr>
        <w:t xml:space="preserve"> that TLR signaling was inhibited via the RING-dependent </w:t>
      </w:r>
      <w:r w:rsidR="00050A90" w:rsidRPr="000215F7">
        <w:rPr>
          <w:rFonts w:ascii="Times New Roman" w:hAnsi="Times New Roman" w:cs="Times New Roman"/>
          <w:sz w:val="24"/>
          <w:szCs w:val="24"/>
        </w:rPr>
        <w:t xml:space="preserve">degradation of adaptor proteins MyD88 and Mal </w:t>
      </w:r>
      <w:r w:rsidR="001660C4">
        <w:rPr>
          <w:rFonts w:ascii="Times New Roman" w:hAnsi="Times New Roman" w:cs="Times New Roman"/>
          <w:sz w:val="24"/>
          <w:szCs w:val="24"/>
        </w:rPr>
        <w:fldChar w:fldCharType="begin">
          <w:fldData xml:space="preserve">PEVuZE5vdGU+PENpdGU+PEF1dGhvcj52YW4gTGludDwvQXV0aG9yPjxZZWFyPjIwMTA8L1llYXI+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==
</w:fldData>
        </w:fldChar>
      </w:r>
      <w:r w:rsidR="00B86D50">
        <w:rPr>
          <w:rFonts w:ascii="Times New Roman" w:hAnsi="Times New Roman" w:cs="Times New Roman"/>
          <w:sz w:val="24"/>
          <w:szCs w:val="24"/>
        </w:rPr>
        <w:instrText xml:space="preserve"> ADDIN EN.CITE </w:instrText>
      </w:r>
      <w:r w:rsidR="00B86D50">
        <w:rPr>
          <w:rFonts w:ascii="Times New Roman" w:hAnsi="Times New Roman" w:cs="Times New Roman"/>
          <w:sz w:val="24"/>
          <w:szCs w:val="24"/>
        </w:rPr>
        <w:fldChar w:fldCharType="begin">
          <w:fldData xml:space="preserve">PEVuZE5vdGU+PENpdGU+PEF1dGhvcj52YW4gTGludDwvQXV0aG9yPjxZZWFyPjIwMTA8L1llYXI+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==
</w:fldData>
        </w:fldChar>
      </w:r>
      <w:r w:rsidR="00B86D50">
        <w:rPr>
          <w:rFonts w:ascii="Times New Roman" w:hAnsi="Times New Roman" w:cs="Times New Roman"/>
          <w:sz w:val="24"/>
          <w:szCs w:val="24"/>
        </w:rPr>
        <w:instrText xml:space="preserve"> ADDIN EN.CITE.DATA </w:instrText>
      </w:r>
      <w:r w:rsidR="00B86D50">
        <w:rPr>
          <w:rFonts w:ascii="Times New Roman" w:hAnsi="Times New Roman" w:cs="Times New Roman"/>
          <w:sz w:val="24"/>
          <w:szCs w:val="24"/>
        </w:rPr>
      </w:r>
      <w:r w:rsidR="00B86D50">
        <w:rPr>
          <w:rFonts w:ascii="Times New Roman" w:hAnsi="Times New Roman" w:cs="Times New Roman"/>
          <w:sz w:val="24"/>
          <w:szCs w:val="24"/>
        </w:rPr>
        <w:fldChar w:fldCharType="end"/>
      </w:r>
      <w:r w:rsidR="001660C4">
        <w:rPr>
          <w:rFonts w:ascii="Times New Roman" w:hAnsi="Times New Roman" w:cs="Times New Roman"/>
          <w:sz w:val="24"/>
          <w:szCs w:val="24"/>
        </w:rPr>
      </w:r>
      <w:r w:rsidR="001660C4">
        <w:rPr>
          <w:rFonts w:ascii="Times New Roman" w:hAnsi="Times New Roman" w:cs="Times New Roman"/>
          <w:sz w:val="24"/>
          <w:szCs w:val="24"/>
        </w:rPr>
        <w:fldChar w:fldCharType="separate"/>
      </w:r>
      <w:r w:rsidR="00B86D50">
        <w:rPr>
          <w:rFonts w:ascii="Times New Roman" w:hAnsi="Times New Roman" w:cs="Times New Roman"/>
          <w:noProof/>
          <w:sz w:val="24"/>
          <w:szCs w:val="24"/>
        </w:rPr>
        <w:t>(</w:t>
      </w:r>
      <w:hyperlink w:anchor="_ENREF_69" w:tooltip="van Lint, 2010 #596" w:history="1">
        <w:r w:rsidR="00344BDC">
          <w:rPr>
            <w:rFonts w:ascii="Times New Roman" w:hAnsi="Times New Roman" w:cs="Times New Roman"/>
            <w:noProof/>
            <w:sz w:val="24"/>
            <w:szCs w:val="24"/>
          </w:rPr>
          <w:t>van Lint, Murawski et al., 2010</w:t>
        </w:r>
      </w:hyperlink>
      <w:r w:rsidR="00B86D50">
        <w:rPr>
          <w:rFonts w:ascii="Times New Roman" w:hAnsi="Times New Roman" w:cs="Times New Roman"/>
          <w:noProof/>
          <w:sz w:val="24"/>
          <w:szCs w:val="24"/>
        </w:rPr>
        <w:t>)</w:t>
      </w:r>
      <w:r w:rsidR="001660C4">
        <w:rPr>
          <w:rFonts w:ascii="Times New Roman" w:hAnsi="Times New Roman" w:cs="Times New Roman"/>
          <w:sz w:val="24"/>
          <w:szCs w:val="24"/>
        </w:rPr>
        <w:fldChar w:fldCharType="end"/>
      </w:r>
      <w:r w:rsidR="00050A90" w:rsidRPr="000215F7">
        <w:rPr>
          <w:rFonts w:ascii="Times New Roman" w:hAnsi="Times New Roman" w:cs="Times New Roman"/>
          <w:sz w:val="24"/>
          <w:szCs w:val="24"/>
        </w:rPr>
        <w:t>.</w:t>
      </w:r>
      <w:r w:rsidR="006F7681">
        <w:rPr>
          <w:rFonts w:ascii="Times New Roman" w:hAnsi="Times New Roman" w:cs="Times New Roman"/>
          <w:sz w:val="24"/>
          <w:szCs w:val="24"/>
        </w:rPr>
        <w:t xml:space="preserve"> </w:t>
      </w:r>
      <w:r w:rsidR="00347FC4">
        <w:rPr>
          <w:rFonts w:ascii="Times New Roman" w:hAnsi="Times New Roman" w:cs="Times New Roman"/>
          <w:sz w:val="24"/>
          <w:szCs w:val="24"/>
        </w:rPr>
        <w:t>I</w:t>
      </w:r>
      <w:r w:rsidR="00050A90">
        <w:rPr>
          <w:rFonts w:ascii="Times New Roman" w:hAnsi="Times New Roman" w:cs="Times New Roman"/>
          <w:sz w:val="24"/>
          <w:szCs w:val="24"/>
        </w:rPr>
        <w:t xml:space="preserve">CP0 </w:t>
      </w:r>
      <w:r w:rsidR="005631FC">
        <w:rPr>
          <w:rFonts w:ascii="Times New Roman" w:hAnsi="Times New Roman" w:cs="Times New Roman"/>
          <w:sz w:val="24"/>
          <w:szCs w:val="24"/>
        </w:rPr>
        <w:t>has additionally been found to</w:t>
      </w:r>
      <w:r w:rsidR="00050A90">
        <w:rPr>
          <w:rFonts w:ascii="Times New Roman" w:hAnsi="Times New Roman" w:cs="Times New Roman"/>
          <w:sz w:val="24"/>
          <w:szCs w:val="24"/>
        </w:rPr>
        <w:t xml:space="preserve"> </w:t>
      </w:r>
      <w:r w:rsidR="00050A90" w:rsidRPr="000215F7">
        <w:rPr>
          <w:rFonts w:ascii="Times New Roman" w:hAnsi="Times New Roman" w:cs="Times New Roman"/>
          <w:sz w:val="24"/>
          <w:szCs w:val="24"/>
        </w:rPr>
        <w:t xml:space="preserve">decrease both IRF3 activation and ISG expression </w:t>
      </w:r>
      <w:r w:rsidR="001660C4">
        <w:rPr>
          <w:rFonts w:ascii="Times New Roman" w:hAnsi="Times New Roman" w:cs="Times New Roman"/>
          <w:sz w:val="24"/>
          <w:szCs w:val="24"/>
        </w:rPr>
        <w:fldChar w:fldCharType="begin">
          <w:fldData xml:space="preserve">PEVuZE5vdGU+PENpdGU+PEF1dGhvcj5Nb3NzbWFuPC9BdXRob3I+PFllYXI+MjAwMDwvWWVhcj48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=
</w:fldData>
        </w:fldChar>
      </w:r>
      <w:r w:rsidR="00B86D50">
        <w:rPr>
          <w:rFonts w:ascii="Times New Roman" w:hAnsi="Times New Roman" w:cs="Times New Roman"/>
          <w:sz w:val="24"/>
          <w:szCs w:val="24"/>
        </w:rPr>
        <w:instrText xml:space="preserve"> ADDIN EN.CITE </w:instrText>
      </w:r>
      <w:r w:rsidR="00B86D50">
        <w:rPr>
          <w:rFonts w:ascii="Times New Roman" w:hAnsi="Times New Roman" w:cs="Times New Roman"/>
          <w:sz w:val="24"/>
          <w:szCs w:val="24"/>
        </w:rPr>
        <w:fldChar w:fldCharType="begin">
          <w:fldData xml:space="preserve">PEVuZE5vdGU+PENpdGU+PEF1dGhvcj5Nb3NzbWFuPC9BdXRob3I+PFllYXI+MjAwMDwvWWVhcj48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=
</w:fldData>
        </w:fldChar>
      </w:r>
      <w:r w:rsidR="00B86D50">
        <w:rPr>
          <w:rFonts w:ascii="Times New Roman" w:hAnsi="Times New Roman" w:cs="Times New Roman"/>
          <w:sz w:val="24"/>
          <w:szCs w:val="24"/>
        </w:rPr>
        <w:instrText xml:space="preserve"> ADDIN EN.CITE.DATA </w:instrText>
      </w:r>
      <w:r w:rsidR="00B86D50">
        <w:rPr>
          <w:rFonts w:ascii="Times New Roman" w:hAnsi="Times New Roman" w:cs="Times New Roman"/>
          <w:sz w:val="24"/>
          <w:szCs w:val="24"/>
        </w:rPr>
      </w:r>
      <w:r w:rsidR="00B86D50">
        <w:rPr>
          <w:rFonts w:ascii="Times New Roman" w:hAnsi="Times New Roman" w:cs="Times New Roman"/>
          <w:sz w:val="24"/>
          <w:szCs w:val="24"/>
        </w:rPr>
        <w:fldChar w:fldCharType="end"/>
      </w:r>
      <w:r w:rsidR="001660C4">
        <w:rPr>
          <w:rFonts w:ascii="Times New Roman" w:hAnsi="Times New Roman" w:cs="Times New Roman"/>
          <w:sz w:val="24"/>
          <w:szCs w:val="24"/>
        </w:rPr>
      </w:r>
      <w:r w:rsidR="001660C4">
        <w:rPr>
          <w:rFonts w:ascii="Times New Roman" w:hAnsi="Times New Roman" w:cs="Times New Roman"/>
          <w:sz w:val="24"/>
          <w:szCs w:val="24"/>
        </w:rPr>
        <w:fldChar w:fldCharType="separate"/>
      </w:r>
      <w:r w:rsidR="00B86D50">
        <w:rPr>
          <w:rFonts w:ascii="Times New Roman" w:hAnsi="Times New Roman" w:cs="Times New Roman"/>
          <w:noProof/>
          <w:sz w:val="24"/>
          <w:szCs w:val="24"/>
        </w:rPr>
        <w:t>(</w:t>
      </w:r>
      <w:hyperlink w:anchor="_ENREF_57" w:tooltip="Mossman, 2000 #524" w:history="1">
        <w:r w:rsidR="00344BDC">
          <w:rPr>
            <w:rFonts w:ascii="Times New Roman" w:hAnsi="Times New Roman" w:cs="Times New Roman"/>
            <w:noProof/>
            <w:sz w:val="24"/>
            <w:szCs w:val="24"/>
          </w:rPr>
          <w:t>Mossman, Saffran et al., 2000</w:t>
        </w:r>
      </w:hyperlink>
      <w:r w:rsidR="00B86D50">
        <w:rPr>
          <w:rFonts w:ascii="Times New Roman" w:hAnsi="Times New Roman" w:cs="Times New Roman"/>
          <w:noProof/>
          <w:sz w:val="24"/>
          <w:szCs w:val="24"/>
        </w:rPr>
        <w:t xml:space="preserve">; </w:t>
      </w:r>
      <w:hyperlink w:anchor="_ENREF_56" w:tooltip="Mossman, 2001 #403" w:history="1">
        <w:r w:rsidR="00344BDC">
          <w:rPr>
            <w:rFonts w:ascii="Times New Roman" w:hAnsi="Times New Roman" w:cs="Times New Roman"/>
            <w:noProof/>
            <w:sz w:val="24"/>
            <w:szCs w:val="24"/>
          </w:rPr>
          <w:t>Mossman et al., 2001</w:t>
        </w:r>
      </w:hyperlink>
      <w:r w:rsidR="00B86D50">
        <w:rPr>
          <w:rFonts w:ascii="Times New Roman" w:hAnsi="Times New Roman" w:cs="Times New Roman"/>
          <w:noProof/>
          <w:sz w:val="24"/>
          <w:szCs w:val="24"/>
        </w:rPr>
        <w:t xml:space="preserve">; </w:t>
      </w:r>
      <w:hyperlink w:anchor="_ENREF_15" w:tooltip="Eidson, 2002 #526" w:history="1">
        <w:r w:rsidR="00344BDC">
          <w:rPr>
            <w:rFonts w:ascii="Times New Roman" w:hAnsi="Times New Roman" w:cs="Times New Roman"/>
            <w:noProof/>
            <w:sz w:val="24"/>
            <w:szCs w:val="24"/>
          </w:rPr>
          <w:t>Eidson et al., 2002</w:t>
        </w:r>
      </w:hyperlink>
      <w:r w:rsidR="00B86D50">
        <w:rPr>
          <w:rFonts w:ascii="Times New Roman" w:hAnsi="Times New Roman" w:cs="Times New Roman"/>
          <w:noProof/>
          <w:sz w:val="24"/>
          <w:szCs w:val="24"/>
        </w:rPr>
        <w:t xml:space="preserve">; </w:t>
      </w:r>
      <w:hyperlink w:anchor="_ENREF_47" w:tooltip="Lin, 2004 #525" w:history="1">
        <w:r w:rsidR="00344BDC">
          <w:rPr>
            <w:rFonts w:ascii="Times New Roman" w:hAnsi="Times New Roman" w:cs="Times New Roman"/>
            <w:noProof/>
            <w:sz w:val="24"/>
            <w:szCs w:val="24"/>
          </w:rPr>
          <w:t>Lin et al., 2004</w:t>
        </w:r>
      </w:hyperlink>
      <w:r w:rsidR="00B86D50">
        <w:rPr>
          <w:rFonts w:ascii="Times New Roman" w:hAnsi="Times New Roman" w:cs="Times New Roman"/>
          <w:noProof/>
          <w:sz w:val="24"/>
          <w:szCs w:val="24"/>
        </w:rPr>
        <w:t xml:space="preserve">; </w:t>
      </w:r>
      <w:hyperlink w:anchor="_ENREF_54" w:tooltip="Melroe, 2004 #527" w:history="1">
        <w:r w:rsidR="00344BDC">
          <w:rPr>
            <w:rFonts w:ascii="Times New Roman" w:hAnsi="Times New Roman" w:cs="Times New Roman"/>
            <w:noProof/>
            <w:sz w:val="24"/>
            <w:szCs w:val="24"/>
          </w:rPr>
          <w:t>Melroe et al., 2004</w:t>
        </w:r>
      </w:hyperlink>
      <w:r w:rsidR="00B86D50">
        <w:rPr>
          <w:rFonts w:ascii="Times New Roman" w:hAnsi="Times New Roman" w:cs="Times New Roman"/>
          <w:noProof/>
          <w:sz w:val="24"/>
          <w:szCs w:val="24"/>
        </w:rPr>
        <w:t xml:space="preserve">; </w:t>
      </w:r>
      <w:hyperlink w:anchor="_ENREF_55" w:tooltip="Melroe, 2007 #528" w:history="1">
        <w:r w:rsidR="00344BDC">
          <w:rPr>
            <w:rFonts w:ascii="Times New Roman" w:hAnsi="Times New Roman" w:cs="Times New Roman"/>
            <w:noProof/>
            <w:sz w:val="24"/>
            <w:szCs w:val="24"/>
          </w:rPr>
          <w:t>Melroe et al., 2007</w:t>
        </w:r>
      </w:hyperlink>
      <w:r w:rsidR="00B86D50">
        <w:rPr>
          <w:rFonts w:ascii="Times New Roman" w:hAnsi="Times New Roman" w:cs="Times New Roman"/>
          <w:noProof/>
          <w:sz w:val="24"/>
          <w:szCs w:val="24"/>
        </w:rPr>
        <w:t xml:space="preserve">; </w:t>
      </w:r>
      <w:hyperlink w:anchor="_ENREF_63" w:tooltip="Paladino, 2010 #492" w:history="1">
        <w:r w:rsidR="00344BDC">
          <w:rPr>
            <w:rFonts w:ascii="Times New Roman" w:hAnsi="Times New Roman" w:cs="Times New Roman"/>
            <w:noProof/>
            <w:sz w:val="24"/>
            <w:szCs w:val="24"/>
          </w:rPr>
          <w:t>Paladino et al., 2010</w:t>
        </w:r>
      </w:hyperlink>
      <w:r w:rsidR="00B86D50">
        <w:rPr>
          <w:rFonts w:ascii="Times New Roman" w:hAnsi="Times New Roman" w:cs="Times New Roman"/>
          <w:noProof/>
          <w:sz w:val="24"/>
          <w:szCs w:val="24"/>
        </w:rPr>
        <w:t xml:space="preserve">; </w:t>
      </w:r>
      <w:hyperlink w:anchor="_ENREF_62" w:tooltip="Orzalli, 2012 #460" w:history="1">
        <w:r w:rsidR="00344BDC">
          <w:rPr>
            <w:rFonts w:ascii="Times New Roman" w:hAnsi="Times New Roman" w:cs="Times New Roman"/>
            <w:noProof/>
            <w:sz w:val="24"/>
            <w:szCs w:val="24"/>
          </w:rPr>
          <w:t>Orzalli, DeLuca et al., 2012</w:t>
        </w:r>
      </w:hyperlink>
      <w:r w:rsidR="00B86D50">
        <w:rPr>
          <w:rFonts w:ascii="Times New Roman" w:hAnsi="Times New Roman" w:cs="Times New Roman"/>
          <w:noProof/>
          <w:sz w:val="24"/>
          <w:szCs w:val="24"/>
        </w:rPr>
        <w:t>)</w:t>
      </w:r>
      <w:r w:rsidR="001660C4">
        <w:rPr>
          <w:rFonts w:ascii="Times New Roman" w:hAnsi="Times New Roman" w:cs="Times New Roman"/>
          <w:sz w:val="24"/>
          <w:szCs w:val="24"/>
        </w:rPr>
        <w:fldChar w:fldCharType="end"/>
      </w:r>
      <w:r w:rsidR="00050A90" w:rsidRPr="000215F7">
        <w:rPr>
          <w:rFonts w:ascii="Times New Roman" w:hAnsi="Times New Roman" w:cs="Times New Roman"/>
          <w:sz w:val="24"/>
          <w:szCs w:val="24"/>
        </w:rPr>
        <w:t xml:space="preserve">. </w:t>
      </w:r>
      <w:r w:rsidR="00347FC4">
        <w:rPr>
          <w:rFonts w:ascii="Times New Roman" w:hAnsi="Times New Roman" w:cs="Times New Roman"/>
          <w:sz w:val="24"/>
          <w:szCs w:val="24"/>
        </w:rPr>
        <w:t xml:space="preserve">This was initially found to require both the </w:t>
      </w:r>
      <w:r w:rsidR="00347FC4" w:rsidRPr="00347FC4">
        <w:rPr>
          <w:rFonts w:ascii="Times New Roman" w:hAnsi="Times New Roman" w:cs="Times New Roman"/>
          <w:sz w:val="24"/>
          <w:szCs w:val="24"/>
        </w:rPr>
        <w:t xml:space="preserve">RING finger domain and an active </w:t>
      </w:r>
      <w:r w:rsidR="00050A90" w:rsidRPr="00347FC4">
        <w:rPr>
          <w:rFonts w:ascii="Times New Roman" w:hAnsi="Times New Roman" w:cs="Times New Roman"/>
          <w:sz w:val="24"/>
          <w:szCs w:val="24"/>
        </w:rPr>
        <w:t xml:space="preserve">proteasome </w:t>
      </w:r>
      <w:r w:rsidR="001660C4">
        <w:rPr>
          <w:rFonts w:ascii="Times New Roman" w:hAnsi="Times New Roman" w:cs="Times New Roman"/>
          <w:sz w:val="24"/>
          <w:szCs w:val="24"/>
        </w:rPr>
        <w:fldChar w:fldCharType="begin">
          <w:fldData xml:space="preserve">PEVuZE5vdGU+PENpdGU+PEF1dGhvcj5MaW48L0F1dGhvcj48WWVhcj4yMDA0PC9ZZWFyPjxSZWNO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</w:fldData>
        </w:fldChar>
      </w:r>
      <w:r w:rsidR="00B86D50">
        <w:rPr>
          <w:rFonts w:ascii="Times New Roman" w:hAnsi="Times New Roman" w:cs="Times New Roman"/>
          <w:sz w:val="24"/>
          <w:szCs w:val="24"/>
        </w:rPr>
        <w:instrText xml:space="preserve"> ADDIN EN.CITE </w:instrText>
      </w:r>
      <w:r w:rsidR="00B86D50">
        <w:rPr>
          <w:rFonts w:ascii="Times New Roman" w:hAnsi="Times New Roman" w:cs="Times New Roman"/>
          <w:sz w:val="24"/>
          <w:szCs w:val="24"/>
        </w:rPr>
        <w:fldChar w:fldCharType="begin">
          <w:fldData xml:space="preserve">PEVuZE5vdGU+PENpdGU+PEF1dGhvcj5MaW48L0F1dGhvcj48WWVhcj4yMDA0PC9ZZWFyPjxSZWNO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</w:fldData>
        </w:fldChar>
      </w:r>
      <w:r w:rsidR="00B86D50">
        <w:rPr>
          <w:rFonts w:ascii="Times New Roman" w:hAnsi="Times New Roman" w:cs="Times New Roman"/>
          <w:sz w:val="24"/>
          <w:szCs w:val="24"/>
        </w:rPr>
        <w:instrText xml:space="preserve"> ADDIN EN.CITE.DATA </w:instrText>
      </w:r>
      <w:r w:rsidR="00B86D50">
        <w:rPr>
          <w:rFonts w:ascii="Times New Roman" w:hAnsi="Times New Roman" w:cs="Times New Roman"/>
          <w:sz w:val="24"/>
          <w:szCs w:val="24"/>
        </w:rPr>
      </w:r>
      <w:r w:rsidR="00B86D50">
        <w:rPr>
          <w:rFonts w:ascii="Times New Roman" w:hAnsi="Times New Roman" w:cs="Times New Roman"/>
          <w:sz w:val="24"/>
          <w:szCs w:val="24"/>
        </w:rPr>
        <w:fldChar w:fldCharType="end"/>
      </w:r>
      <w:r w:rsidR="001660C4">
        <w:rPr>
          <w:rFonts w:ascii="Times New Roman" w:hAnsi="Times New Roman" w:cs="Times New Roman"/>
          <w:sz w:val="24"/>
          <w:szCs w:val="24"/>
        </w:rPr>
      </w:r>
      <w:r w:rsidR="001660C4">
        <w:rPr>
          <w:rFonts w:ascii="Times New Roman" w:hAnsi="Times New Roman" w:cs="Times New Roman"/>
          <w:sz w:val="24"/>
          <w:szCs w:val="24"/>
        </w:rPr>
        <w:fldChar w:fldCharType="separate"/>
      </w:r>
      <w:r w:rsidR="00B86D50">
        <w:rPr>
          <w:rFonts w:ascii="Times New Roman" w:hAnsi="Times New Roman" w:cs="Times New Roman"/>
          <w:noProof/>
          <w:sz w:val="24"/>
          <w:szCs w:val="24"/>
        </w:rPr>
        <w:t>(</w:t>
      </w:r>
      <w:hyperlink w:anchor="_ENREF_15" w:tooltip="Eidson, 2002 #526" w:history="1">
        <w:r w:rsidR="00344BDC">
          <w:rPr>
            <w:rFonts w:ascii="Times New Roman" w:hAnsi="Times New Roman" w:cs="Times New Roman"/>
            <w:noProof/>
            <w:sz w:val="24"/>
            <w:szCs w:val="24"/>
          </w:rPr>
          <w:t>Eidson, Hobbs et al., 2002</w:t>
        </w:r>
      </w:hyperlink>
      <w:r w:rsidR="00B86D50">
        <w:rPr>
          <w:rFonts w:ascii="Times New Roman" w:hAnsi="Times New Roman" w:cs="Times New Roman"/>
          <w:noProof/>
          <w:sz w:val="24"/>
          <w:szCs w:val="24"/>
        </w:rPr>
        <w:t xml:space="preserve">; </w:t>
      </w:r>
      <w:hyperlink w:anchor="_ENREF_47" w:tooltip="Lin, 2004 #525" w:history="1">
        <w:r w:rsidR="00344BDC">
          <w:rPr>
            <w:rFonts w:ascii="Times New Roman" w:hAnsi="Times New Roman" w:cs="Times New Roman"/>
            <w:noProof/>
            <w:sz w:val="24"/>
            <w:szCs w:val="24"/>
          </w:rPr>
          <w:t>Lin, Noyce et al., 2004</w:t>
        </w:r>
      </w:hyperlink>
      <w:r w:rsidR="00B86D50">
        <w:rPr>
          <w:rFonts w:ascii="Times New Roman" w:hAnsi="Times New Roman" w:cs="Times New Roman"/>
          <w:noProof/>
          <w:sz w:val="24"/>
          <w:szCs w:val="24"/>
        </w:rPr>
        <w:t>)</w:t>
      </w:r>
      <w:r w:rsidR="001660C4">
        <w:rPr>
          <w:rFonts w:ascii="Times New Roman" w:hAnsi="Times New Roman" w:cs="Times New Roman"/>
          <w:sz w:val="24"/>
          <w:szCs w:val="24"/>
        </w:rPr>
        <w:fldChar w:fldCharType="end"/>
      </w:r>
      <w:r w:rsidR="006B2397">
        <w:rPr>
          <w:rFonts w:ascii="Times New Roman" w:hAnsi="Times New Roman" w:cs="Times New Roman"/>
          <w:sz w:val="24"/>
          <w:szCs w:val="24"/>
        </w:rPr>
        <w:t xml:space="preserve">, initiating a vigorous search for a component of IRF3 signaling that is subject to </w:t>
      </w:r>
      <w:r w:rsidR="00347FC4">
        <w:rPr>
          <w:rFonts w:ascii="Times New Roman" w:hAnsi="Times New Roman" w:cs="Times New Roman"/>
          <w:sz w:val="24"/>
          <w:szCs w:val="24"/>
        </w:rPr>
        <w:t>ICP0-mediated degradation</w:t>
      </w:r>
      <w:r w:rsidR="006B2397">
        <w:rPr>
          <w:rFonts w:ascii="Times New Roman" w:hAnsi="Times New Roman" w:cs="Times New Roman"/>
          <w:sz w:val="24"/>
          <w:szCs w:val="24"/>
        </w:rPr>
        <w:t>.</w:t>
      </w:r>
      <w:r w:rsidR="00E03DFE">
        <w:rPr>
          <w:rFonts w:ascii="Times New Roman" w:hAnsi="Times New Roman" w:cs="Times New Roman"/>
          <w:sz w:val="24"/>
          <w:szCs w:val="24"/>
        </w:rPr>
        <w:t xml:space="preserve"> However, n</w:t>
      </w:r>
      <w:r w:rsidR="00441FDC">
        <w:rPr>
          <w:rFonts w:ascii="Times New Roman" w:hAnsi="Times New Roman" w:cs="Times New Roman"/>
          <w:sz w:val="24"/>
          <w:szCs w:val="24"/>
        </w:rPr>
        <w:t>o</w:t>
      </w:r>
      <w:r w:rsidR="00347FC4">
        <w:rPr>
          <w:rFonts w:ascii="Times New Roman" w:hAnsi="Times New Roman" w:cs="Times New Roman"/>
          <w:sz w:val="24"/>
          <w:szCs w:val="24"/>
        </w:rPr>
        <w:t xml:space="preserve"> change in </w:t>
      </w:r>
      <w:r w:rsidR="00441FDC">
        <w:rPr>
          <w:rFonts w:ascii="Times New Roman" w:hAnsi="Times New Roman" w:cs="Times New Roman"/>
          <w:sz w:val="24"/>
          <w:szCs w:val="24"/>
        </w:rPr>
        <w:t xml:space="preserve">the </w:t>
      </w:r>
      <w:r w:rsidR="00347FC4">
        <w:rPr>
          <w:rFonts w:ascii="Times New Roman" w:hAnsi="Times New Roman" w:cs="Times New Roman"/>
          <w:sz w:val="24"/>
          <w:szCs w:val="24"/>
        </w:rPr>
        <w:t>protein levels of</w:t>
      </w:r>
      <w:r w:rsidR="00050A90" w:rsidRPr="000215F7">
        <w:rPr>
          <w:rFonts w:ascii="Times New Roman" w:hAnsi="Times New Roman" w:cs="Times New Roman"/>
          <w:sz w:val="24"/>
          <w:szCs w:val="24"/>
        </w:rPr>
        <w:t xml:space="preserve"> TBK-1, IKK-ε, CBP, DDX3 or HSP90</w:t>
      </w:r>
      <w:r w:rsidR="00441FDC">
        <w:rPr>
          <w:rFonts w:ascii="Times New Roman" w:hAnsi="Times New Roman" w:cs="Times New Roman"/>
          <w:sz w:val="24"/>
          <w:szCs w:val="24"/>
        </w:rPr>
        <w:t xml:space="preserve"> </w:t>
      </w:r>
      <w:r w:rsidR="00D81D99">
        <w:rPr>
          <w:rFonts w:ascii="Times New Roman" w:hAnsi="Times New Roman" w:cs="Times New Roman"/>
          <w:sz w:val="24"/>
          <w:szCs w:val="24"/>
        </w:rPr>
        <w:t>wa</w:t>
      </w:r>
      <w:r w:rsidR="006B2397">
        <w:rPr>
          <w:rFonts w:ascii="Times New Roman" w:hAnsi="Times New Roman" w:cs="Times New Roman"/>
          <w:sz w:val="24"/>
          <w:szCs w:val="24"/>
        </w:rPr>
        <w:t xml:space="preserve">s </w:t>
      </w:r>
      <w:r w:rsidR="00441FDC">
        <w:rPr>
          <w:rFonts w:ascii="Times New Roman" w:hAnsi="Times New Roman" w:cs="Times New Roman"/>
          <w:sz w:val="24"/>
          <w:szCs w:val="24"/>
        </w:rPr>
        <w:t>found during HSV infection</w:t>
      </w:r>
      <w:r w:rsidR="00050A90" w:rsidRPr="000215F7">
        <w:rPr>
          <w:rFonts w:ascii="Times New Roman" w:hAnsi="Times New Roman" w:cs="Times New Roman"/>
          <w:sz w:val="24"/>
          <w:szCs w:val="24"/>
        </w:rPr>
        <w:t xml:space="preserve"> </w:t>
      </w:r>
      <w:r w:rsidR="001660C4">
        <w:rPr>
          <w:rFonts w:ascii="Times New Roman" w:hAnsi="Times New Roman" w:cs="Times New Roman"/>
          <w:sz w:val="24"/>
          <w:szCs w:val="24"/>
        </w:rPr>
        <w:fldChar w:fldCharType="begin">
          <w:fldData xml:space="preserve">PEVuZE5vdGU+PENpdGU+PEF1dGhvcj5MaW48L0F1dGhvcj48WWVhcj4yMDA0PC9ZZWFyPjxSZWNO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</w:fldData>
        </w:fldChar>
      </w:r>
      <w:r w:rsidR="00B86D50">
        <w:rPr>
          <w:rFonts w:ascii="Times New Roman" w:hAnsi="Times New Roman" w:cs="Times New Roman"/>
          <w:sz w:val="24"/>
          <w:szCs w:val="24"/>
        </w:rPr>
        <w:instrText xml:space="preserve"> ADDIN EN.CITE </w:instrText>
      </w:r>
      <w:r w:rsidR="00B86D50">
        <w:rPr>
          <w:rFonts w:ascii="Times New Roman" w:hAnsi="Times New Roman" w:cs="Times New Roman"/>
          <w:sz w:val="24"/>
          <w:szCs w:val="24"/>
        </w:rPr>
        <w:fldChar w:fldCharType="begin">
          <w:fldData xml:space="preserve">PEVuZE5vdGU+PENpdGU+PEF1dGhvcj5MaW48L0F1dGhvcj48WWVhcj4yMDA0PC9ZZWFyPjxSZWNO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</w:fldData>
        </w:fldChar>
      </w:r>
      <w:r w:rsidR="00B86D50">
        <w:rPr>
          <w:rFonts w:ascii="Times New Roman" w:hAnsi="Times New Roman" w:cs="Times New Roman"/>
          <w:sz w:val="24"/>
          <w:szCs w:val="24"/>
        </w:rPr>
        <w:instrText xml:space="preserve"> ADDIN EN.CITE.DATA </w:instrText>
      </w:r>
      <w:r w:rsidR="00B86D50">
        <w:rPr>
          <w:rFonts w:ascii="Times New Roman" w:hAnsi="Times New Roman" w:cs="Times New Roman"/>
          <w:sz w:val="24"/>
          <w:szCs w:val="24"/>
        </w:rPr>
      </w:r>
      <w:r w:rsidR="00B86D50">
        <w:rPr>
          <w:rFonts w:ascii="Times New Roman" w:hAnsi="Times New Roman" w:cs="Times New Roman"/>
          <w:sz w:val="24"/>
          <w:szCs w:val="24"/>
        </w:rPr>
        <w:fldChar w:fldCharType="end"/>
      </w:r>
      <w:r w:rsidR="001660C4">
        <w:rPr>
          <w:rFonts w:ascii="Times New Roman" w:hAnsi="Times New Roman" w:cs="Times New Roman"/>
          <w:sz w:val="24"/>
          <w:szCs w:val="24"/>
        </w:rPr>
      </w:r>
      <w:r w:rsidR="001660C4">
        <w:rPr>
          <w:rFonts w:ascii="Times New Roman" w:hAnsi="Times New Roman" w:cs="Times New Roman"/>
          <w:sz w:val="24"/>
          <w:szCs w:val="24"/>
        </w:rPr>
        <w:fldChar w:fldCharType="separate"/>
      </w:r>
      <w:r w:rsidR="00B86D50">
        <w:rPr>
          <w:rFonts w:ascii="Times New Roman" w:hAnsi="Times New Roman" w:cs="Times New Roman"/>
          <w:noProof/>
          <w:sz w:val="24"/>
          <w:szCs w:val="24"/>
        </w:rPr>
        <w:t>(</w:t>
      </w:r>
      <w:hyperlink w:anchor="_ENREF_47" w:tooltip="Lin, 2004 #525" w:history="1">
        <w:r w:rsidR="00344BDC">
          <w:rPr>
            <w:rFonts w:ascii="Times New Roman" w:hAnsi="Times New Roman" w:cs="Times New Roman"/>
            <w:noProof/>
            <w:sz w:val="24"/>
            <w:szCs w:val="24"/>
          </w:rPr>
          <w:t>Lin, Noyce et al., 2004</w:t>
        </w:r>
      </w:hyperlink>
      <w:r w:rsidR="00B86D50">
        <w:rPr>
          <w:rFonts w:ascii="Times New Roman" w:hAnsi="Times New Roman" w:cs="Times New Roman"/>
          <w:noProof/>
          <w:sz w:val="24"/>
          <w:szCs w:val="24"/>
        </w:rPr>
        <w:t xml:space="preserve">; </w:t>
      </w:r>
      <w:hyperlink w:anchor="_ENREF_63" w:tooltip="Paladino, 2010 #492" w:history="1">
        <w:r w:rsidR="00344BDC">
          <w:rPr>
            <w:rFonts w:ascii="Times New Roman" w:hAnsi="Times New Roman" w:cs="Times New Roman"/>
            <w:noProof/>
            <w:sz w:val="24"/>
            <w:szCs w:val="24"/>
          </w:rPr>
          <w:t>Paladino, Collins et al., 2010</w:t>
        </w:r>
      </w:hyperlink>
      <w:r w:rsidR="00B86D50">
        <w:rPr>
          <w:rFonts w:ascii="Times New Roman" w:hAnsi="Times New Roman" w:cs="Times New Roman"/>
          <w:noProof/>
          <w:sz w:val="24"/>
          <w:szCs w:val="24"/>
        </w:rPr>
        <w:t>)</w:t>
      </w:r>
      <w:r w:rsidR="001660C4">
        <w:rPr>
          <w:rFonts w:ascii="Times New Roman" w:hAnsi="Times New Roman" w:cs="Times New Roman"/>
          <w:sz w:val="24"/>
          <w:szCs w:val="24"/>
        </w:rPr>
        <w:fldChar w:fldCharType="end"/>
      </w:r>
      <w:r w:rsidR="00347FC4">
        <w:rPr>
          <w:rFonts w:ascii="Times New Roman" w:hAnsi="Times New Roman" w:cs="Times New Roman"/>
          <w:sz w:val="24"/>
          <w:szCs w:val="24"/>
        </w:rPr>
        <w:t xml:space="preserve">. </w:t>
      </w:r>
      <w:r w:rsidR="00063C38">
        <w:rPr>
          <w:rFonts w:ascii="Times New Roman" w:hAnsi="Times New Roman" w:cs="Times New Roman"/>
          <w:sz w:val="24"/>
          <w:szCs w:val="24"/>
        </w:rPr>
        <w:t xml:space="preserve">An </w:t>
      </w:r>
      <w:r w:rsidR="006B2397">
        <w:rPr>
          <w:rFonts w:ascii="Times New Roman" w:hAnsi="Times New Roman" w:cs="Times New Roman"/>
          <w:sz w:val="24"/>
          <w:szCs w:val="24"/>
        </w:rPr>
        <w:t xml:space="preserve">enhancement in </w:t>
      </w:r>
      <w:r w:rsidR="00347FC4">
        <w:rPr>
          <w:rFonts w:ascii="Times New Roman" w:hAnsi="Times New Roman" w:cs="Times New Roman"/>
          <w:sz w:val="24"/>
          <w:szCs w:val="24"/>
        </w:rPr>
        <w:t>IRF3 degradation</w:t>
      </w:r>
      <w:r w:rsidR="006B2397">
        <w:rPr>
          <w:rFonts w:ascii="Times New Roman" w:hAnsi="Times New Roman" w:cs="Times New Roman"/>
          <w:sz w:val="24"/>
          <w:szCs w:val="24"/>
        </w:rPr>
        <w:t xml:space="preserve"> </w:t>
      </w:r>
      <w:r w:rsidR="00E03DFE">
        <w:rPr>
          <w:rFonts w:ascii="Times New Roman" w:hAnsi="Times New Roman" w:cs="Times New Roman"/>
          <w:sz w:val="24"/>
          <w:szCs w:val="24"/>
        </w:rPr>
        <w:t>by ICP0</w:t>
      </w:r>
      <w:r w:rsidR="00347FC4">
        <w:rPr>
          <w:rFonts w:ascii="Times New Roman" w:hAnsi="Times New Roman" w:cs="Times New Roman"/>
          <w:sz w:val="24"/>
          <w:szCs w:val="24"/>
        </w:rPr>
        <w:t xml:space="preserve">, </w:t>
      </w:r>
      <w:r w:rsidR="006B2397">
        <w:rPr>
          <w:rFonts w:ascii="Times New Roman" w:hAnsi="Times New Roman" w:cs="Times New Roman"/>
          <w:sz w:val="24"/>
          <w:szCs w:val="24"/>
        </w:rPr>
        <w:t>as well as the sequest</w:t>
      </w:r>
      <w:r w:rsidR="00861A28">
        <w:rPr>
          <w:rFonts w:ascii="Times New Roman" w:hAnsi="Times New Roman" w:cs="Times New Roman"/>
          <w:sz w:val="24"/>
          <w:szCs w:val="24"/>
        </w:rPr>
        <w:t xml:space="preserve">ration </w:t>
      </w:r>
      <w:r w:rsidR="006B2397">
        <w:rPr>
          <w:rFonts w:ascii="Times New Roman" w:hAnsi="Times New Roman" w:cs="Times New Roman"/>
          <w:sz w:val="24"/>
          <w:szCs w:val="24"/>
        </w:rPr>
        <w:t xml:space="preserve">and inactivation of </w:t>
      </w:r>
      <w:r w:rsidR="00347FC4">
        <w:rPr>
          <w:rFonts w:ascii="Times New Roman" w:hAnsi="Times New Roman" w:cs="Times New Roman"/>
          <w:sz w:val="24"/>
          <w:szCs w:val="24"/>
        </w:rPr>
        <w:t>nuclear IRF3</w:t>
      </w:r>
      <w:r w:rsidR="006B2397">
        <w:rPr>
          <w:rFonts w:ascii="Times New Roman" w:hAnsi="Times New Roman" w:cs="Times New Roman"/>
          <w:sz w:val="24"/>
          <w:szCs w:val="24"/>
        </w:rPr>
        <w:t xml:space="preserve">, </w:t>
      </w:r>
      <w:r w:rsidR="00063C38">
        <w:rPr>
          <w:rFonts w:ascii="Times New Roman" w:hAnsi="Times New Roman" w:cs="Times New Roman"/>
          <w:sz w:val="24"/>
          <w:szCs w:val="24"/>
        </w:rPr>
        <w:t xml:space="preserve">has been proposed, </w:t>
      </w:r>
      <w:r w:rsidR="006B2397">
        <w:rPr>
          <w:rFonts w:ascii="Times New Roman" w:hAnsi="Times New Roman" w:cs="Times New Roman"/>
          <w:sz w:val="24"/>
          <w:szCs w:val="24"/>
        </w:rPr>
        <w:t xml:space="preserve">but </w:t>
      </w:r>
      <w:r w:rsidR="00347FC4">
        <w:rPr>
          <w:rFonts w:ascii="Times New Roman" w:hAnsi="Times New Roman" w:cs="Times New Roman"/>
          <w:sz w:val="24"/>
          <w:szCs w:val="24"/>
        </w:rPr>
        <w:t xml:space="preserve">the </w:t>
      </w:r>
      <w:r w:rsidR="00050A90" w:rsidRPr="000215F7">
        <w:rPr>
          <w:rFonts w:ascii="Times New Roman" w:hAnsi="Times New Roman" w:cs="Times New Roman"/>
          <w:sz w:val="24"/>
          <w:szCs w:val="24"/>
        </w:rPr>
        <w:t>Sendai virus co-infection model</w:t>
      </w:r>
      <w:r w:rsidR="00347FC4">
        <w:rPr>
          <w:rFonts w:ascii="Times New Roman" w:hAnsi="Times New Roman" w:cs="Times New Roman"/>
          <w:sz w:val="24"/>
          <w:szCs w:val="24"/>
        </w:rPr>
        <w:t xml:space="preserve"> used in these studies complicates </w:t>
      </w:r>
      <w:r w:rsidR="00AD301F">
        <w:rPr>
          <w:rFonts w:ascii="Times New Roman" w:hAnsi="Times New Roman" w:cs="Times New Roman"/>
          <w:sz w:val="24"/>
          <w:szCs w:val="24"/>
        </w:rPr>
        <w:t>interpretation of the</w:t>
      </w:r>
      <w:r w:rsidR="00347FC4">
        <w:rPr>
          <w:rFonts w:ascii="Times New Roman" w:hAnsi="Times New Roman" w:cs="Times New Roman"/>
          <w:sz w:val="24"/>
          <w:szCs w:val="24"/>
        </w:rPr>
        <w:t>s</w:t>
      </w:r>
      <w:r w:rsidR="00AD301F">
        <w:rPr>
          <w:rFonts w:ascii="Times New Roman" w:hAnsi="Times New Roman" w:cs="Times New Roman"/>
          <w:sz w:val="24"/>
          <w:szCs w:val="24"/>
        </w:rPr>
        <w:t>e</w:t>
      </w:r>
      <w:r w:rsidR="00347FC4">
        <w:rPr>
          <w:rFonts w:ascii="Times New Roman" w:hAnsi="Times New Roman" w:cs="Times New Roman"/>
          <w:sz w:val="24"/>
          <w:szCs w:val="24"/>
        </w:rPr>
        <w:t xml:space="preserve"> data</w:t>
      </w:r>
      <w:r w:rsidR="00050A90" w:rsidRPr="000215F7">
        <w:rPr>
          <w:rFonts w:ascii="Times New Roman" w:hAnsi="Times New Roman" w:cs="Times New Roman"/>
          <w:sz w:val="24"/>
          <w:szCs w:val="24"/>
        </w:rPr>
        <w:t xml:space="preserve"> </w:t>
      </w:r>
      <w:r w:rsidR="001660C4">
        <w:rPr>
          <w:rFonts w:ascii="Times New Roman" w:hAnsi="Times New Roman" w:cs="Times New Roman"/>
          <w:sz w:val="24"/>
          <w:szCs w:val="24"/>
        </w:rPr>
        <w:fldChar w:fldCharType="begin">
          <w:fldData xml:space="preserve">PEVuZE5vdGU+PENpdGU+PEF1dGhvcj5NZWxyb2U8L0F1dGhvcj48WWVhcj4yMDA0PC9ZZWFyPjxS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</w:fldData>
        </w:fldChar>
      </w:r>
      <w:r w:rsidR="00B86D50">
        <w:rPr>
          <w:rFonts w:ascii="Times New Roman" w:hAnsi="Times New Roman" w:cs="Times New Roman"/>
          <w:sz w:val="24"/>
          <w:szCs w:val="24"/>
        </w:rPr>
        <w:instrText xml:space="preserve"> ADDIN EN.CITE </w:instrText>
      </w:r>
      <w:r w:rsidR="00B86D50">
        <w:rPr>
          <w:rFonts w:ascii="Times New Roman" w:hAnsi="Times New Roman" w:cs="Times New Roman"/>
          <w:sz w:val="24"/>
          <w:szCs w:val="24"/>
        </w:rPr>
        <w:fldChar w:fldCharType="begin">
          <w:fldData xml:space="preserve">PEVuZE5vdGU+PENpdGU+PEF1dGhvcj5NZWxyb2U8L0F1dGhvcj48WWVhcj4yMDA0PC9ZZWFyPjxS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</w:fldData>
        </w:fldChar>
      </w:r>
      <w:r w:rsidR="00B86D50">
        <w:rPr>
          <w:rFonts w:ascii="Times New Roman" w:hAnsi="Times New Roman" w:cs="Times New Roman"/>
          <w:sz w:val="24"/>
          <w:szCs w:val="24"/>
        </w:rPr>
        <w:instrText xml:space="preserve"> ADDIN EN.CITE.DATA </w:instrText>
      </w:r>
      <w:r w:rsidR="00B86D50">
        <w:rPr>
          <w:rFonts w:ascii="Times New Roman" w:hAnsi="Times New Roman" w:cs="Times New Roman"/>
          <w:sz w:val="24"/>
          <w:szCs w:val="24"/>
        </w:rPr>
      </w:r>
      <w:r w:rsidR="00B86D50">
        <w:rPr>
          <w:rFonts w:ascii="Times New Roman" w:hAnsi="Times New Roman" w:cs="Times New Roman"/>
          <w:sz w:val="24"/>
          <w:szCs w:val="24"/>
        </w:rPr>
        <w:fldChar w:fldCharType="end"/>
      </w:r>
      <w:r w:rsidR="001660C4">
        <w:rPr>
          <w:rFonts w:ascii="Times New Roman" w:hAnsi="Times New Roman" w:cs="Times New Roman"/>
          <w:sz w:val="24"/>
          <w:szCs w:val="24"/>
        </w:rPr>
      </w:r>
      <w:r w:rsidR="001660C4">
        <w:rPr>
          <w:rFonts w:ascii="Times New Roman" w:hAnsi="Times New Roman" w:cs="Times New Roman"/>
          <w:sz w:val="24"/>
          <w:szCs w:val="24"/>
        </w:rPr>
        <w:fldChar w:fldCharType="separate"/>
      </w:r>
      <w:r w:rsidR="00B86D50">
        <w:rPr>
          <w:rFonts w:ascii="Times New Roman" w:hAnsi="Times New Roman" w:cs="Times New Roman"/>
          <w:noProof/>
          <w:sz w:val="24"/>
          <w:szCs w:val="24"/>
        </w:rPr>
        <w:t>(</w:t>
      </w:r>
      <w:hyperlink w:anchor="_ENREF_54" w:tooltip="Melroe, 2004 #527" w:history="1">
        <w:r w:rsidR="00344BDC">
          <w:rPr>
            <w:rFonts w:ascii="Times New Roman" w:hAnsi="Times New Roman" w:cs="Times New Roman"/>
            <w:noProof/>
            <w:sz w:val="24"/>
            <w:szCs w:val="24"/>
          </w:rPr>
          <w:t>Melroe, DeLuca et al., 2004</w:t>
        </w:r>
      </w:hyperlink>
      <w:r w:rsidR="00B86D50">
        <w:rPr>
          <w:rFonts w:ascii="Times New Roman" w:hAnsi="Times New Roman" w:cs="Times New Roman"/>
          <w:noProof/>
          <w:sz w:val="24"/>
          <w:szCs w:val="24"/>
        </w:rPr>
        <w:t xml:space="preserve">; </w:t>
      </w:r>
      <w:hyperlink w:anchor="_ENREF_55" w:tooltip="Melroe, 2007 #528" w:history="1">
        <w:r w:rsidR="00344BDC">
          <w:rPr>
            <w:rFonts w:ascii="Times New Roman" w:hAnsi="Times New Roman" w:cs="Times New Roman"/>
            <w:noProof/>
            <w:sz w:val="24"/>
            <w:szCs w:val="24"/>
          </w:rPr>
          <w:t>Melroe, Silva et al., 2007</w:t>
        </w:r>
      </w:hyperlink>
      <w:r w:rsidR="00B86D50">
        <w:rPr>
          <w:rFonts w:ascii="Times New Roman" w:hAnsi="Times New Roman" w:cs="Times New Roman"/>
          <w:noProof/>
          <w:sz w:val="24"/>
          <w:szCs w:val="24"/>
        </w:rPr>
        <w:t>)</w:t>
      </w:r>
      <w:r w:rsidR="001660C4">
        <w:rPr>
          <w:rFonts w:ascii="Times New Roman" w:hAnsi="Times New Roman" w:cs="Times New Roman"/>
          <w:sz w:val="24"/>
          <w:szCs w:val="24"/>
        </w:rPr>
        <w:fldChar w:fldCharType="end"/>
      </w:r>
      <w:r w:rsidR="006B2397">
        <w:rPr>
          <w:rFonts w:ascii="Times New Roman" w:hAnsi="Times New Roman" w:cs="Times New Roman"/>
          <w:sz w:val="24"/>
          <w:szCs w:val="24"/>
        </w:rPr>
        <w:t xml:space="preserve">, and others have found no </w:t>
      </w:r>
      <w:r w:rsidR="00BF165B">
        <w:rPr>
          <w:rFonts w:ascii="Times New Roman" w:hAnsi="Times New Roman" w:cs="Times New Roman"/>
          <w:sz w:val="24"/>
          <w:szCs w:val="24"/>
        </w:rPr>
        <w:t xml:space="preserve">such </w:t>
      </w:r>
      <w:r w:rsidR="006B2397">
        <w:rPr>
          <w:rFonts w:ascii="Times New Roman" w:hAnsi="Times New Roman" w:cs="Times New Roman"/>
          <w:sz w:val="24"/>
          <w:szCs w:val="24"/>
        </w:rPr>
        <w:t>effect on IRF3 levels</w:t>
      </w:r>
      <w:r w:rsidR="00BF165B">
        <w:rPr>
          <w:rFonts w:ascii="Times New Roman" w:hAnsi="Times New Roman" w:cs="Times New Roman"/>
          <w:sz w:val="24"/>
          <w:szCs w:val="24"/>
        </w:rPr>
        <w:t xml:space="preserve"> in the context of a single HSV infection</w:t>
      </w:r>
      <w:r w:rsidR="006B2397">
        <w:rPr>
          <w:rFonts w:ascii="Times New Roman" w:hAnsi="Times New Roman" w:cs="Times New Roman"/>
          <w:sz w:val="24"/>
          <w:szCs w:val="24"/>
        </w:rPr>
        <w:t xml:space="preserve"> </w:t>
      </w:r>
      <w:r w:rsidR="006B2397">
        <w:rPr>
          <w:rFonts w:ascii="Times New Roman" w:hAnsi="Times New Roman" w:cs="Times New Roman"/>
          <w:sz w:val="24"/>
          <w:szCs w:val="24"/>
        </w:rPr>
        <w:fldChar w:fldCharType="begin">
          <w:fldData xml:space="preserve">PEVuZE5vdGU+PENpdGU+PEF1dGhvcj5MaW48L0F1dGhvcj48WWVhcj4yMDA0PC9ZZWFyPjxSZWNO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</w:fldData>
        </w:fldChar>
      </w:r>
      <w:r w:rsidR="00B86D50">
        <w:rPr>
          <w:rFonts w:ascii="Times New Roman" w:hAnsi="Times New Roman" w:cs="Times New Roman"/>
          <w:sz w:val="24"/>
          <w:szCs w:val="24"/>
        </w:rPr>
        <w:instrText xml:space="preserve"> ADDIN EN.CITE </w:instrText>
      </w:r>
      <w:r w:rsidR="00B86D50">
        <w:rPr>
          <w:rFonts w:ascii="Times New Roman" w:hAnsi="Times New Roman" w:cs="Times New Roman"/>
          <w:sz w:val="24"/>
          <w:szCs w:val="24"/>
        </w:rPr>
        <w:fldChar w:fldCharType="begin">
          <w:fldData xml:space="preserve">PEVuZE5vdGU+PENpdGU+PEF1dGhvcj5MaW48L0F1dGhvcj48WWVhcj4yMDA0PC9ZZWFyPjxSZWNO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</w:fldData>
        </w:fldChar>
      </w:r>
      <w:r w:rsidR="00B86D50">
        <w:rPr>
          <w:rFonts w:ascii="Times New Roman" w:hAnsi="Times New Roman" w:cs="Times New Roman"/>
          <w:sz w:val="24"/>
          <w:szCs w:val="24"/>
        </w:rPr>
        <w:instrText xml:space="preserve"> ADDIN EN.CITE.DATA </w:instrText>
      </w:r>
      <w:r w:rsidR="00B86D50">
        <w:rPr>
          <w:rFonts w:ascii="Times New Roman" w:hAnsi="Times New Roman" w:cs="Times New Roman"/>
          <w:sz w:val="24"/>
          <w:szCs w:val="24"/>
        </w:rPr>
      </w:r>
      <w:r w:rsidR="00B86D50">
        <w:rPr>
          <w:rFonts w:ascii="Times New Roman" w:hAnsi="Times New Roman" w:cs="Times New Roman"/>
          <w:sz w:val="24"/>
          <w:szCs w:val="24"/>
        </w:rPr>
        <w:fldChar w:fldCharType="end"/>
      </w:r>
      <w:r w:rsidR="006B2397">
        <w:rPr>
          <w:rFonts w:ascii="Times New Roman" w:hAnsi="Times New Roman" w:cs="Times New Roman"/>
          <w:sz w:val="24"/>
          <w:szCs w:val="24"/>
        </w:rPr>
      </w:r>
      <w:r w:rsidR="006B2397">
        <w:rPr>
          <w:rFonts w:ascii="Times New Roman" w:hAnsi="Times New Roman" w:cs="Times New Roman"/>
          <w:sz w:val="24"/>
          <w:szCs w:val="24"/>
        </w:rPr>
        <w:fldChar w:fldCharType="separate"/>
      </w:r>
      <w:r w:rsidR="00B86D50">
        <w:rPr>
          <w:rFonts w:ascii="Times New Roman" w:hAnsi="Times New Roman" w:cs="Times New Roman"/>
          <w:noProof/>
          <w:sz w:val="24"/>
          <w:szCs w:val="24"/>
        </w:rPr>
        <w:t>(</w:t>
      </w:r>
      <w:hyperlink w:anchor="_ENREF_47" w:tooltip="Lin, 2004 #525" w:history="1">
        <w:r w:rsidR="00344BDC">
          <w:rPr>
            <w:rFonts w:ascii="Times New Roman" w:hAnsi="Times New Roman" w:cs="Times New Roman"/>
            <w:noProof/>
            <w:sz w:val="24"/>
            <w:szCs w:val="24"/>
          </w:rPr>
          <w:t>Lin, Noyce et al., 2004</w:t>
        </w:r>
      </w:hyperlink>
      <w:r w:rsidR="00B86D50">
        <w:rPr>
          <w:rFonts w:ascii="Times New Roman" w:hAnsi="Times New Roman" w:cs="Times New Roman"/>
          <w:noProof/>
          <w:sz w:val="24"/>
          <w:szCs w:val="24"/>
        </w:rPr>
        <w:t xml:space="preserve">; </w:t>
      </w:r>
      <w:hyperlink w:anchor="_ENREF_63" w:tooltip="Paladino, 2010 #492" w:history="1">
        <w:r w:rsidR="00344BDC">
          <w:rPr>
            <w:rFonts w:ascii="Times New Roman" w:hAnsi="Times New Roman" w:cs="Times New Roman"/>
            <w:noProof/>
            <w:sz w:val="24"/>
            <w:szCs w:val="24"/>
          </w:rPr>
          <w:t>Paladino, Collins et al., 2010</w:t>
        </w:r>
      </w:hyperlink>
      <w:r w:rsidR="00B86D50">
        <w:rPr>
          <w:rFonts w:ascii="Times New Roman" w:hAnsi="Times New Roman" w:cs="Times New Roman"/>
          <w:noProof/>
          <w:sz w:val="24"/>
          <w:szCs w:val="24"/>
        </w:rPr>
        <w:t>)</w:t>
      </w:r>
      <w:r w:rsidR="006B2397">
        <w:rPr>
          <w:rFonts w:ascii="Times New Roman" w:hAnsi="Times New Roman" w:cs="Times New Roman"/>
          <w:sz w:val="24"/>
          <w:szCs w:val="24"/>
        </w:rPr>
        <w:fldChar w:fldCharType="end"/>
      </w:r>
      <w:r w:rsidR="006B2397">
        <w:rPr>
          <w:rFonts w:ascii="Times New Roman" w:hAnsi="Times New Roman" w:cs="Times New Roman"/>
          <w:sz w:val="24"/>
          <w:szCs w:val="24"/>
        </w:rPr>
        <w:t xml:space="preserve">. </w:t>
      </w:r>
      <w:r w:rsidR="00861A28">
        <w:rPr>
          <w:rFonts w:ascii="Times New Roman" w:hAnsi="Times New Roman" w:cs="Times New Roman"/>
          <w:sz w:val="24"/>
          <w:szCs w:val="24"/>
        </w:rPr>
        <w:t>Ano</w:t>
      </w:r>
      <w:r w:rsidR="006B2397">
        <w:rPr>
          <w:rFonts w:ascii="Times New Roman" w:hAnsi="Times New Roman" w:cs="Times New Roman"/>
          <w:sz w:val="24"/>
          <w:szCs w:val="24"/>
        </w:rPr>
        <w:t>ther potential target</w:t>
      </w:r>
      <w:r w:rsidR="00861A28">
        <w:rPr>
          <w:rFonts w:ascii="Times New Roman" w:hAnsi="Times New Roman" w:cs="Times New Roman"/>
          <w:sz w:val="24"/>
          <w:szCs w:val="24"/>
        </w:rPr>
        <w:t xml:space="preserve"> is</w:t>
      </w:r>
      <w:r w:rsidR="006B2397">
        <w:rPr>
          <w:rFonts w:ascii="Times New Roman" w:hAnsi="Times New Roman" w:cs="Times New Roman"/>
          <w:sz w:val="24"/>
          <w:szCs w:val="24"/>
        </w:rPr>
        <w:t xml:space="preserve"> </w:t>
      </w:r>
      <w:r w:rsidR="00050A90" w:rsidRPr="000215F7">
        <w:rPr>
          <w:rFonts w:ascii="Times New Roman" w:hAnsi="Times New Roman" w:cs="Times New Roman"/>
          <w:sz w:val="24"/>
          <w:szCs w:val="24"/>
        </w:rPr>
        <w:t>the catalytic subunit of DNA-dependent protein kinase (DNA-</w:t>
      </w:r>
      <w:proofErr w:type="spellStart"/>
      <w:r w:rsidR="00050A90" w:rsidRPr="000215F7">
        <w:rPr>
          <w:rFonts w:ascii="Times New Roman" w:hAnsi="Times New Roman" w:cs="Times New Roman"/>
          <w:sz w:val="24"/>
          <w:szCs w:val="24"/>
        </w:rPr>
        <w:t>PKcs</w:t>
      </w:r>
      <w:proofErr w:type="spellEnd"/>
      <w:r w:rsidR="00050A90" w:rsidRPr="000215F7">
        <w:rPr>
          <w:rFonts w:ascii="Times New Roman" w:hAnsi="Times New Roman" w:cs="Times New Roman"/>
          <w:sz w:val="24"/>
          <w:szCs w:val="24"/>
        </w:rPr>
        <w:t>)</w:t>
      </w:r>
      <w:r w:rsidR="00861A28">
        <w:rPr>
          <w:rFonts w:ascii="Times New Roman" w:hAnsi="Times New Roman" w:cs="Times New Roman"/>
          <w:sz w:val="24"/>
          <w:szCs w:val="24"/>
        </w:rPr>
        <w:t xml:space="preserve">, which is degraded </w:t>
      </w:r>
      <w:r w:rsidR="003E3EBA">
        <w:rPr>
          <w:rFonts w:ascii="Times New Roman" w:hAnsi="Times New Roman" w:cs="Times New Roman"/>
          <w:sz w:val="24"/>
          <w:szCs w:val="24"/>
        </w:rPr>
        <w:t>by</w:t>
      </w:r>
      <w:r w:rsidR="00861A28">
        <w:rPr>
          <w:rFonts w:ascii="Times New Roman" w:hAnsi="Times New Roman" w:cs="Times New Roman"/>
          <w:sz w:val="24"/>
          <w:szCs w:val="24"/>
        </w:rPr>
        <w:t xml:space="preserve"> ICP0</w:t>
      </w:r>
      <w:r w:rsidR="00050A90" w:rsidRPr="000215F7">
        <w:rPr>
          <w:rFonts w:ascii="Times New Roman" w:hAnsi="Times New Roman" w:cs="Times New Roman"/>
          <w:sz w:val="24"/>
          <w:szCs w:val="24"/>
        </w:rPr>
        <w:t xml:space="preserve"> </w:t>
      </w:r>
      <w:r w:rsidR="001660C4">
        <w:rPr>
          <w:rFonts w:ascii="Times New Roman" w:hAnsi="Times New Roman" w:cs="Times New Roman"/>
          <w:sz w:val="24"/>
          <w:szCs w:val="24"/>
        </w:rPr>
        <w:fldChar w:fldCharType="begin">
          <w:fldData xml:space="preserve">PEVuZE5vdGU+PENpdGU+PEF1dGhvcj5MZWVzLU1pbGxlcjwvQXV0aG9yPjxZZWFyPjE5OTY8L1ll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</w:fldData>
        </w:fldChar>
      </w:r>
      <w:r w:rsidR="00B86D50">
        <w:rPr>
          <w:rFonts w:ascii="Times New Roman" w:hAnsi="Times New Roman" w:cs="Times New Roman"/>
          <w:sz w:val="24"/>
          <w:szCs w:val="24"/>
        </w:rPr>
        <w:instrText xml:space="preserve"> ADDIN EN.CITE </w:instrText>
      </w:r>
      <w:r w:rsidR="00B86D50">
        <w:rPr>
          <w:rFonts w:ascii="Times New Roman" w:hAnsi="Times New Roman" w:cs="Times New Roman"/>
          <w:sz w:val="24"/>
          <w:szCs w:val="24"/>
        </w:rPr>
        <w:fldChar w:fldCharType="begin">
          <w:fldData xml:space="preserve">PEVuZE5vdGU+PENpdGU+PEF1dGhvcj5MZWVzLU1pbGxlcjwvQXV0aG9yPjxZZWFyPjE5OTY8L1ll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</w:fldData>
        </w:fldChar>
      </w:r>
      <w:r w:rsidR="00B86D50">
        <w:rPr>
          <w:rFonts w:ascii="Times New Roman" w:hAnsi="Times New Roman" w:cs="Times New Roman"/>
          <w:sz w:val="24"/>
          <w:szCs w:val="24"/>
        </w:rPr>
        <w:instrText xml:space="preserve"> ADDIN EN.CITE.DATA </w:instrText>
      </w:r>
      <w:r w:rsidR="00B86D50">
        <w:rPr>
          <w:rFonts w:ascii="Times New Roman" w:hAnsi="Times New Roman" w:cs="Times New Roman"/>
          <w:sz w:val="24"/>
          <w:szCs w:val="24"/>
        </w:rPr>
      </w:r>
      <w:r w:rsidR="00B86D50">
        <w:rPr>
          <w:rFonts w:ascii="Times New Roman" w:hAnsi="Times New Roman" w:cs="Times New Roman"/>
          <w:sz w:val="24"/>
          <w:szCs w:val="24"/>
        </w:rPr>
        <w:fldChar w:fldCharType="end"/>
      </w:r>
      <w:r w:rsidR="001660C4">
        <w:rPr>
          <w:rFonts w:ascii="Times New Roman" w:hAnsi="Times New Roman" w:cs="Times New Roman"/>
          <w:sz w:val="24"/>
          <w:szCs w:val="24"/>
        </w:rPr>
      </w:r>
      <w:r w:rsidR="001660C4">
        <w:rPr>
          <w:rFonts w:ascii="Times New Roman" w:hAnsi="Times New Roman" w:cs="Times New Roman"/>
          <w:sz w:val="24"/>
          <w:szCs w:val="24"/>
        </w:rPr>
        <w:fldChar w:fldCharType="separate"/>
      </w:r>
      <w:r w:rsidR="00B86D50">
        <w:rPr>
          <w:rFonts w:ascii="Times New Roman" w:hAnsi="Times New Roman" w:cs="Times New Roman"/>
          <w:noProof/>
          <w:sz w:val="24"/>
          <w:szCs w:val="24"/>
        </w:rPr>
        <w:t>(</w:t>
      </w:r>
      <w:hyperlink w:anchor="_ENREF_43" w:tooltip="Lees-Miller, 1996 #662" w:history="1">
        <w:r w:rsidR="00344BDC">
          <w:rPr>
            <w:rFonts w:ascii="Times New Roman" w:hAnsi="Times New Roman" w:cs="Times New Roman"/>
            <w:noProof/>
            <w:sz w:val="24"/>
            <w:szCs w:val="24"/>
          </w:rPr>
          <w:t>Lees-Miller, Long et al., 1996</w:t>
        </w:r>
      </w:hyperlink>
      <w:r w:rsidR="00B86D50">
        <w:rPr>
          <w:rFonts w:ascii="Times New Roman" w:hAnsi="Times New Roman" w:cs="Times New Roman"/>
          <w:noProof/>
          <w:sz w:val="24"/>
          <w:szCs w:val="24"/>
        </w:rPr>
        <w:t xml:space="preserve">; </w:t>
      </w:r>
      <w:hyperlink w:anchor="_ENREF_64" w:tooltip="Parkinson, 1999 #559" w:history="1">
        <w:r w:rsidR="00344BDC">
          <w:rPr>
            <w:rFonts w:ascii="Times New Roman" w:hAnsi="Times New Roman" w:cs="Times New Roman"/>
            <w:noProof/>
            <w:sz w:val="24"/>
            <w:szCs w:val="24"/>
          </w:rPr>
          <w:t>Parkinson, Lees-Miller et al., 1999</w:t>
        </w:r>
      </w:hyperlink>
      <w:r w:rsidR="00B86D50">
        <w:rPr>
          <w:rFonts w:ascii="Times New Roman" w:hAnsi="Times New Roman" w:cs="Times New Roman"/>
          <w:noProof/>
          <w:sz w:val="24"/>
          <w:szCs w:val="24"/>
        </w:rPr>
        <w:t>)</w:t>
      </w:r>
      <w:r w:rsidR="001660C4">
        <w:rPr>
          <w:rFonts w:ascii="Times New Roman" w:hAnsi="Times New Roman" w:cs="Times New Roman"/>
          <w:sz w:val="24"/>
          <w:szCs w:val="24"/>
        </w:rPr>
        <w:fldChar w:fldCharType="end"/>
      </w:r>
      <w:r w:rsidR="00861A28">
        <w:rPr>
          <w:rFonts w:ascii="Times New Roman" w:hAnsi="Times New Roman" w:cs="Times New Roman"/>
          <w:sz w:val="24"/>
          <w:szCs w:val="24"/>
        </w:rPr>
        <w:t xml:space="preserve"> and is also thought </w:t>
      </w:r>
      <w:r w:rsidR="00050A90" w:rsidRPr="000215F7">
        <w:rPr>
          <w:rFonts w:ascii="Times New Roman" w:hAnsi="Times New Roman" w:cs="Times New Roman"/>
          <w:sz w:val="24"/>
          <w:szCs w:val="24"/>
        </w:rPr>
        <w:t xml:space="preserve">to be involved in the activation of IRF3 </w:t>
      </w:r>
      <w:r w:rsidR="001660C4">
        <w:rPr>
          <w:rFonts w:ascii="Times New Roman" w:hAnsi="Times New Roman" w:cs="Times New Roman"/>
          <w:sz w:val="24"/>
          <w:szCs w:val="24"/>
        </w:rPr>
        <w:fldChar w:fldCharType="begin">
          <w:fldData xml:space="preserve">PEVuZE5vdGU+PENpdGU+PEF1dGhvcj5LYXJwb3ZhPC9BdXRob3I+PFllYXI+MjAwMjwvWWVhcj48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</w:fldData>
        </w:fldChar>
      </w:r>
      <w:r w:rsidR="00B86D50">
        <w:rPr>
          <w:rFonts w:ascii="Times New Roman" w:hAnsi="Times New Roman" w:cs="Times New Roman"/>
          <w:sz w:val="24"/>
          <w:szCs w:val="24"/>
        </w:rPr>
        <w:instrText xml:space="preserve"> ADDIN EN.CITE </w:instrText>
      </w:r>
      <w:r w:rsidR="00B86D50">
        <w:rPr>
          <w:rFonts w:ascii="Times New Roman" w:hAnsi="Times New Roman" w:cs="Times New Roman"/>
          <w:sz w:val="24"/>
          <w:szCs w:val="24"/>
        </w:rPr>
        <w:fldChar w:fldCharType="begin">
          <w:fldData xml:space="preserve">PEVuZE5vdGU+PENpdGU+PEF1dGhvcj5LYXJwb3ZhPC9BdXRob3I+PFllYXI+MjAwMjwvWWVhcj48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</w:fldData>
        </w:fldChar>
      </w:r>
      <w:r w:rsidR="00B86D50">
        <w:rPr>
          <w:rFonts w:ascii="Times New Roman" w:hAnsi="Times New Roman" w:cs="Times New Roman"/>
          <w:sz w:val="24"/>
          <w:szCs w:val="24"/>
        </w:rPr>
        <w:instrText xml:space="preserve"> ADDIN EN.CITE.DATA </w:instrText>
      </w:r>
      <w:r w:rsidR="00B86D50">
        <w:rPr>
          <w:rFonts w:ascii="Times New Roman" w:hAnsi="Times New Roman" w:cs="Times New Roman"/>
          <w:sz w:val="24"/>
          <w:szCs w:val="24"/>
        </w:rPr>
      </w:r>
      <w:r w:rsidR="00B86D50">
        <w:rPr>
          <w:rFonts w:ascii="Times New Roman" w:hAnsi="Times New Roman" w:cs="Times New Roman"/>
          <w:sz w:val="24"/>
          <w:szCs w:val="24"/>
        </w:rPr>
        <w:fldChar w:fldCharType="end"/>
      </w:r>
      <w:r w:rsidR="001660C4">
        <w:rPr>
          <w:rFonts w:ascii="Times New Roman" w:hAnsi="Times New Roman" w:cs="Times New Roman"/>
          <w:sz w:val="24"/>
          <w:szCs w:val="24"/>
        </w:rPr>
      </w:r>
      <w:r w:rsidR="001660C4">
        <w:rPr>
          <w:rFonts w:ascii="Times New Roman" w:hAnsi="Times New Roman" w:cs="Times New Roman"/>
          <w:sz w:val="24"/>
          <w:szCs w:val="24"/>
        </w:rPr>
        <w:fldChar w:fldCharType="separate"/>
      </w:r>
      <w:r w:rsidR="00B86D50">
        <w:rPr>
          <w:rFonts w:ascii="Times New Roman" w:hAnsi="Times New Roman" w:cs="Times New Roman"/>
          <w:noProof/>
          <w:sz w:val="24"/>
          <w:szCs w:val="24"/>
        </w:rPr>
        <w:t>(</w:t>
      </w:r>
      <w:hyperlink w:anchor="_ENREF_40" w:tooltip="Karpova, 2002 #673" w:history="1">
        <w:r w:rsidR="00344BDC">
          <w:rPr>
            <w:rFonts w:ascii="Times New Roman" w:hAnsi="Times New Roman" w:cs="Times New Roman"/>
            <w:noProof/>
            <w:sz w:val="24"/>
            <w:szCs w:val="24"/>
          </w:rPr>
          <w:t>Karpova et al., 2002</w:t>
        </w:r>
      </w:hyperlink>
      <w:r w:rsidR="00B86D50">
        <w:rPr>
          <w:rFonts w:ascii="Times New Roman" w:hAnsi="Times New Roman" w:cs="Times New Roman"/>
          <w:noProof/>
          <w:sz w:val="24"/>
          <w:szCs w:val="24"/>
        </w:rPr>
        <w:t xml:space="preserve">; </w:t>
      </w:r>
      <w:hyperlink w:anchor="_ENREF_28" w:tooltip="Ferguson, 2012 #637" w:history="1">
        <w:r w:rsidR="00344BDC">
          <w:rPr>
            <w:rFonts w:ascii="Times New Roman" w:hAnsi="Times New Roman" w:cs="Times New Roman"/>
            <w:noProof/>
            <w:sz w:val="24"/>
            <w:szCs w:val="24"/>
          </w:rPr>
          <w:t>Ferguson et al., 2012</w:t>
        </w:r>
      </w:hyperlink>
      <w:r w:rsidR="00B86D50">
        <w:rPr>
          <w:rFonts w:ascii="Times New Roman" w:hAnsi="Times New Roman" w:cs="Times New Roman"/>
          <w:noProof/>
          <w:sz w:val="24"/>
          <w:szCs w:val="24"/>
        </w:rPr>
        <w:t>)</w:t>
      </w:r>
      <w:r w:rsidR="001660C4">
        <w:rPr>
          <w:rFonts w:ascii="Times New Roman" w:hAnsi="Times New Roman" w:cs="Times New Roman"/>
          <w:sz w:val="24"/>
          <w:szCs w:val="24"/>
        </w:rPr>
        <w:fldChar w:fldCharType="end"/>
      </w:r>
      <w:r w:rsidR="00861A28">
        <w:rPr>
          <w:rFonts w:ascii="Times New Roman" w:hAnsi="Times New Roman" w:cs="Times New Roman"/>
          <w:sz w:val="24"/>
          <w:szCs w:val="24"/>
        </w:rPr>
        <w:t xml:space="preserve"> – but</w:t>
      </w:r>
      <w:r w:rsidR="00050A90" w:rsidRPr="000215F7">
        <w:rPr>
          <w:rFonts w:ascii="Times New Roman" w:hAnsi="Times New Roman" w:cs="Times New Roman"/>
          <w:sz w:val="24"/>
          <w:szCs w:val="24"/>
        </w:rPr>
        <w:t xml:space="preserve"> cells deficient in DNA-</w:t>
      </w:r>
      <w:proofErr w:type="spellStart"/>
      <w:r w:rsidR="00050A90" w:rsidRPr="000215F7">
        <w:rPr>
          <w:rFonts w:ascii="Times New Roman" w:hAnsi="Times New Roman" w:cs="Times New Roman"/>
          <w:sz w:val="24"/>
          <w:szCs w:val="24"/>
        </w:rPr>
        <w:t>PKcs</w:t>
      </w:r>
      <w:proofErr w:type="spellEnd"/>
      <w:r w:rsidR="00050A90" w:rsidRPr="000215F7">
        <w:rPr>
          <w:rFonts w:ascii="Times New Roman" w:hAnsi="Times New Roman" w:cs="Times New Roman"/>
          <w:sz w:val="24"/>
          <w:szCs w:val="24"/>
        </w:rPr>
        <w:t xml:space="preserve"> still produced ISGs after HSV infection </w:t>
      </w:r>
      <w:r w:rsidR="001660C4">
        <w:rPr>
          <w:rFonts w:ascii="Times New Roman" w:hAnsi="Times New Roman" w:cs="Times New Roman"/>
          <w:sz w:val="24"/>
          <w:szCs w:val="24"/>
        </w:rPr>
        <w:fldChar w:fldCharType="begin"/>
      </w:r>
      <w:r w:rsidR="00B86D50">
        <w:rPr>
          <w:rFonts w:ascii="Times New Roman" w:hAnsi="Times New Roman" w:cs="Times New Roman"/>
          <w:sz w:val="24"/>
          <w:szCs w:val="24"/>
        </w:rPr>
        <w:instrText xml:space="preserve"> ADDIN EN.CITE &lt;EndNote&gt;&lt;Cite&gt;&lt;Author&gt;Noyce&lt;/Author&gt;&lt;Year&gt;2006&lt;/Year&gt;&lt;RecNum&gt;638&lt;/RecNum&gt;&lt;DisplayText&gt;(Noyce et al., 2006)&lt;/DisplayText&gt;&lt;record&gt;&lt;rec-number&gt;638&lt;/rec-number&gt;&lt;foreign-keys&gt;&lt;key app="EN" db-id="etxxa2exptxvxtetxs3vd2potparaettze90"&gt;638&lt;/key&gt;&lt;/foreign-keys&gt;&lt;ref-type name="Journal Article"&gt;17&lt;/ref-type&gt;&lt;contributors&gt;&lt;authors&gt;&lt;author&gt;Noyce, R. S.&lt;/author&gt;&lt;author&gt;Collins, S. E.&lt;/author&gt;&lt;author&gt;Mossman, K. L.&lt;/author&gt;&lt;/authors&gt;&lt;/contributors&gt;&lt;auth-address&gt;Department of Biochemistry and Biomedical Sciences, Centre for Gene Therapeutics, Michael DeGroote Centre for Learning and Discovery, Room 5026, 1200 Main Street West, Hamilton, Ontario, Canada L8N 3Z5.&lt;/auth-address&gt;&lt;titles&gt;&lt;title&gt;Identification of a novel pathway essential for the immediate-early, interferon-independent antiviral response to enveloped virions&lt;/title&gt;&lt;secondary-title&gt;J Virol&lt;/secondary-title&gt;&lt;/titles&gt;&lt;periodical&gt;&lt;full-title&gt;J Virol&lt;/full-title&gt;&lt;/periodical&gt;&lt;pages&gt;226-35&lt;/pages&gt;&lt;volume&gt;80&lt;/volume&gt;&lt;number&gt;1&lt;/number&gt;&lt;edition&gt;2005/12/15&lt;/edition&gt;&lt;keywords&gt;&lt;keyword&gt;Animals&lt;/keyword&gt;&lt;keyword&gt;Antiviral Agents/pharmacology&lt;/keyword&gt;&lt;keyword&gt;Cell Line&lt;/keyword&gt;&lt;keyword&gt;Cells, Cultured&lt;/keyword&gt;&lt;keyword&gt;Cercopithecus aethiops&lt;/keyword&gt;&lt;keyword&gt;Fibroblasts/immunology/virology&lt;/keyword&gt;&lt;keyword&gt;Genes, Immediate-Early/*physiology&lt;/keyword&gt;&lt;keyword&gt;Interferons/*pharmacology&lt;/keyword&gt;&lt;keyword&gt;Phosphatidylinositol 3-Kinases/antagonists &amp;amp; inhibitors/*metabolism&lt;/keyword&gt;&lt;keyword&gt;Signal Transduction/*physiology&lt;/keyword&gt;&lt;keyword&gt;Vero Cells&lt;/keyword&gt;&lt;keyword&gt;Virion/drug effects/immunology/*metabolism/physiology&lt;/keyword&gt;&lt;/keywords&gt;&lt;dates&gt;&lt;year&gt;2006&lt;/year&gt;&lt;pub-dates&gt;&lt;date&gt;Jan&lt;/date&gt;&lt;/pub-dates&gt;&lt;/dates&gt;&lt;isbn&gt;0022-538X (Print)&amp;#xD;0022-538X (Linking)&lt;/isbn&gt;&lt;accession-num&gt;16352547&lt;/accession-num&gt;&lt;urls&gt;&lt;related-urls&gt;&lt;url&gt;http://www.ncbi.nlm.nih.gov/pubmed/16352547&lt;/url&gt;&lt;/related-urls&gt;&lt;/urls&gt;&lt;custom2&gt;1317555&lt;/custom2&gt;&lt;electronic-resource-num&gt;80/1/226 [pii]&amp;#xD;10.1128/JVI.80.1.226-235.2006&lt;/electronic-resource-num&gt;&lt;language&gt;eng&lt;/language&gt;&lt;/record&gt;&lt;/Cite&gt;&lt;/EndNote&gt;</w:instrText>
      </w:r>
      <w:r w:rsidR="001660C4">
        <w:rPr>
          <w:rFonts w:ascii="Times New Roman" w:hAnsi="Times New Roman" w:cs="Times New Roman"/>
          <w:sz w:val="24"/>
          <w:szCs w:val="24"/>
        </w:rPr>
        <w:fldChar w:fldCharType="separate"/>
      </w:r>
      <w:r w:rsidR="00B86D50">
        <w:rPr>
          <w:rFonts w:ascii="Times New Roman" w:hAnsi="Times New Roman" w:cs="Times New Roman"/>
          <w:noProof/>
          <w:sz w:val="24"/>
          <w:szCs w:val="24"/>
        </w:rPr>
        <w:t>(</w:t>
      </w:r>
      <w:hyperlink w:anchor="_ENREF_59" w:tooltip="Noyce, 2006 #638" w:history="1">
        <w:r w:rsidR="00344BDC">
          <w:rPr>
            <w:rFonts w:ascii="Times New Roman" w:hAnsi="Times New Roman" w:cs="Times New Roman"/>
            <w:noProof/>
            <w:sz w:val="24"/>
            <w:szCs w:val="24"/>
          </w:rPr>
          <w:t>Noyce et al., 2006</w:t>
        </w:r>
      </w:hyperlink>
      <w:r w:rsidR="00B86D50">
        <w:rPr>
          <w:rFonts w:ascii="Times New Roman" w:hAnsi="Times New Roman" w:cs="Times New Roman"/>
          <w:noProof/>
          <w:sz w:val="24"/>
          <w:szCs w:val="24"/>
        </w:rPr>
        <w:t>)</w:t>
      </w:r>
      <w:r w:rsidR="001660C4">
        <w:rPr>
          <w:rFonts w:ascii="Times New Roman" w:hAnsi="Times New Roman" w:cs="Times New Roman"/>
          <w:sz w:val="24"/>
          <w:szCs w:val="24"/>
        </w:rPr>
        <w:fldChar w:fldCharType="end"/>
      </w:r>
      <w:r w:rsidR="00050A90" w:rsidRPr="000215F7">
        <w:rPr>
          <w:rFonts w:ascii="Times New Roman" w:hAnsi="Times New Roman" w:cs="Times New Roman"/>
          <w:sz w:val="24"/>
          <w:szCs w:val="24"/>
        </w:rPr>
        <w:t xml:space="preserve">. </w:t>
      </w:r>
      <w:r w:rsidR="00861A28">
        <w:rPr>
          <w:rFonts w:ascii="Times New Roman" w:hAnsi="Times New Roman" w:cs="Times New Roman"/>
          <w:sz w:val="24"/>
          <w:szCs w:val="24"/>
        </w:rPr>
        <w:t>Finally</w:t>
      </w:r>
      <w:r w:rsidR="00441FDC">
        <w:rPr>
          <w:rFonts w:ascii="Times New Roman" w:hAnsi="Times New Roman" w:cs="Times New Roman"/>
          <w:sz w:val="24"/>
          <w:szCs w:val="24"/>
        </w:rPr>
        <w:t xml:space="preserve">, </w:t>
      </w:r>
      <w:r w:rsidR="00050A90" w:rsidRPr="000215F7">
        <w:rPr>
          <w:rFonts w:ascii="Times New Roman" w:hAnsi="Times New Roman" w:cs="Times New Roman"/>
          <w:sz w:val="24"/>
          <w:szCs w:val="24"/>
        </w:rPr>
        <w:t xml:space="preserve">ICP0 has been reported to target the nuclear DNA sensor IFI16 to the proteasome, </w:t>
      </w:r>
      <w:r w:rsidR="00861A28">
        <w:rPr>
          <w:rFonts w:ascii="Times New Roman" w:hAnsi="Times New Roman" w:cs="Times New Roman"/>
          <w:sz w:val="24"/>
          <w:szCs w:val="24"/>
        </w:rPr>
        <w:t xml:space="preserve">blocking IRF3 activation </w:t>
      </w:r>
      <w:r w:rsidR="00861A28">
        <w:rPr>
          <w:rFonts w:ascii="Times New Roman" w:hAnsi="Times New Roman" w:cs="Times New Roman"/>
          <w:sz w:val="24"/>
          <w:szCs w:val="24"/>
        </w:rPr>
        <w:fldChar w:fldCharType="begin">
          <w:fldData xml:space="preserve">PEVuZE5vdGU+PENpdGU+PEF1dGhvcj5PcnphbGxpPC9BdXRob3I+PFllYXI+MjAxMjwvWWVhcj48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</w:fldData>
        </w:fldChar>
      </w:r>
      <w:r w:rsidR="00B86D50">
        <w:rPr>
          <w:rFonts w:ascii="Times New Roman" w:hAnsi="Times New Roman" w:cs="Times New Roman"/>
          <w:sz w:val="24"/>
          <w:szCs w:val="24"/>
        </w:rPr>
        <w:instrText xml:space="preserve"> ADDIN EN.CITE </w:instrText>
      </w:r>
      <w:r w:rsidR="00B86D50">
        <w:rPr>
          <w:rFonts w:ascii="Times New Roman" w:hAnsi="Times New Roman" w:cs="Times New Roman"/>
          <w:sz w:val="24"/>
          <w:szCs w:val="24"/>
        </w:rPr>
        <w:fldChar w:fldCharType="begin">
          <w:fldData xml:space="preserve">PEVuZE5vdGU+PENpdGU+PEF1dGhvcj5PcnphbGxpPC9BdXRob3I+PFllYXI+MjAxMjwvWWVhcj48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</w:fldData>
        </w:fldChar>
      </w:r>
      <w:r w:rsidR="00B86D50">
        <w:rPr>
          <w:rFonts w:ascii="Times New Roman" w:hAnsi="Times New Roman" w:cs="Times New Roman"/>
          <w:sz w:val="24"/>
          <w:szCs w:val="24"/>
        </w:rPr>
        <w:instrText xml:space="preserve"> ADDIN EN.CITE.DATA </w:instrText>
      </w:r>
      <w:r w:rsidR="00B86D50">
        <w:rPr>
          <w:rFonts w:ascii="Times New Roman" w:hAnsi="Times New Roman" w:cs="Times New Roman"/>
          <w:sz w:val="24"/>
          <w:szCs w:val="24"/>
        </w:rPr>
      </w:r>
      <w:r w:rsidR="00B86D50">
        <w:rPr>
          <w:rFonts w:ascii="Times New Roman" w:hAnsi="Times New Roman" w:cs="Times New Roman"/>
          <w:sz w:val="24"/>
          <w:szCs w:val="24"/>
        </w:rPr>
        <w:fldChar w:fldCharType="end"/>
      </w:r>
      <w:r w:rsidR="00861A28">
        <w:rPr>
          <w:rFonts w:ascii="Times New Roman" w:hAnsi="Times New Roman" w:cs="Times New Roman"/>
          <w:sz w:val="24"/>
          <w:szCs w:val="24"/>
        </w:rPr>
      </w:r>
      <w:r w:rsidR="00861A28">
        <w:rPr>
          <w:rFonts w:ascii="Times New Roman" w:hAnsi="Times New Roman" w:cs="Times New Roman"/>
          <w:sz w:val="24"/>
          <w:szCs w:val="24"/>
        </w:rPr>
        <w:fldChar w:fldCharType="separate"/>
      </w:r>
      <w:r w:rsidR="00B86D50">
        <w:rPr>
          <w:rFonts w:ascii="Times New Roman" w:hAnsi="Times New Roman" w:cs="Times New Roman"/>
          <w:noProof/>
          <w:sz w:val="24"/>
          <w:szCs w:val="24"/>
        </w:rPr>
        <w:t>(</w:t>
      </w:r>
      <w:hyperlink w:anchor="_ENREF_62" w:tooltip="Orzalli, 2012 #460" w:history="1">
        <w:r w:rsidR="00344BDC">
          <w:rPr>
            <w:rFonts w:ascii="Times New Roman" w:hAnsi="Times New Roman" w:cs="Times New Roman"/>
            <w:noProof/>
            <w:sz w:val="24"/>
            <w:szCs w:val="24"/>
          </w:rPr>
          <w:t>Orzalli, DeLuca et al., 2012</w:t>
        </w:r>
      </w:hyperlink>
      <w:r w:rsidR="00B86D50">
        <w:rPr>
          <w:rFonts w:ascii="Times New Roman" w:hAnsi="Times New Roman" w:cs="Times New Roman"/>
          <w:noProof/>
          <w:sz w:val="24"/>
          <w:szCs w:val="24"/>
        </w:rPr>
        <w:t>)</w:t>
      </w:r>
      <w:r w:rsidR="00861A28">
        <w:rPr>
          <w:rFonts w:ascii="Times New Roman" w:hAnsi="Times New Roman" w:cs="Times New Roman"/>
          <w:sz w:val="24"/>
          <w:szCs w:val="24"/>
        </w:rPr>
        <w:fldChar w:fldCharType="end"/>
      </w:r>
      <w:r w:rsidR="00861A28">
        <w:rPr>
          <w:rFonts w:ascii="Times New Roman" w:hAnsi="Times New Roman" w:cs="Times New Roman"/>
          <w:sz w:val="24"/>
          <w:szCs w:val="24"/>
        </w:rPr>
        <w:t xml:space="preserve">, </w:t>
      </w:r>
      <w:r w:rsidR="00050A90" w:rsidRPr="000215F7">
        <w:rPr>
          <w:rFonts w:ascii="Times New Roman" w:hAnsi="Times New Roman" w:cs="Times New Roman"/>
          <w:sz w:val="24"/>
          <w:szCs w:val="24"/>
        </w:rPr>
        <w:t xml:space="preserve">but </w:t>
      </w:r>
      <w:r w:rsidR="00441FDC">
        <w:rPr>
          <w:rFonts w:ascii="Times New Roman" w:hAnsi="Times New Roman" w:cs="Times New Roman"/>
          <w:sz w:val="24"/>
          <w:szCs w:val="24"/>
        </w:rPr>
        <w:t xml:space="preserve">the loss of </w:t>
      </w:r>
      <w:r w:rsidR="00050A90" w:rsidRPr="00441FDC">
        <w:rPr>
          <w:rFonts w:ascii="Times New Roman" w:hAnsi="Times New Roman" w:cs="Times New Roman"/>
          <w:sz w:val="24"/>
          <w:szCs w:val="24"/>
        </w:rPr>
        <w:t>IFI16 has</w:t>
      </w:r>
      <w:r w:rsidR="00441FDC" w:rsidRPr="00441FDC">
        <w:rPr>
          <w:rFonts w:ascii="Times New Roman" w:hAnsi="Times New Roman" w:cs="Times New Roman"/>
          <w:sz w:val="24"/>
          <w:szCs w:val="24"/>
        </w:rPr>
        <w:t xml:space="preserve"> also</w:t>
      </w:r>
      <w:r w:rsidR="00050A90" w:rsidRPr="00441FDC">
        <w:rPr>
          <w:rFonts w:ascii="Times New Roman" w:hAnsi="Times New Roman" w:cs="Times New Roman"/>
          <w:sz w:val="24"/>
          <w:szCs w:val="24"/>
        </w:rPr>
        <w:t xml:space="preserve"> been </w:t>
      </w:r>
      <w:r w:rsidR="00441FDC" w:rsidRPr="00441FDC">
        <w:rPr>
          <w:rFonts w:ascii="Times New Roman" w:hAnsi="Times New Roman" w:cs="Times New Roman"/>
          <w:sz w:val="24"/>
          <w:szCs w:val="24"/>
        </w:rPr>
        <w:t xml:space="preserve">observed </w:t>
      </w:r>
      <w:r w:rsidR="00050A90" w:rsidRPr="00441FDC">
        <w:rPr>
          <w:rFonts w:ascii="Times New Roman" w:hAnsi="Times New Roman" w:cs="Times New Roman"/>
          <w:sz w:val="24"/>
          <w:szCs w:val="24"/>
        </w:rPr>
        <w:t>during infection with an ICP0-null virus</w:t>
      </w:r>
      <w:r w:rsidR="00441FDC">
        <w:rPr>
          <w:rFonts w:ascii="Times New Roman" w:hAnsi="Times New Roman" w:cs="Times New Roman"/>
          <w:sz w:val="24"/>
          <w:szCs w:val="24"/>
        </w:rPr>
        <w:t>, suggesting an ICP0-independent mechanism is involved</w:t>
      </w:r>
      <w:r w:rsidR="00050A90" w:rsidRPr="000215F7">
        <w:rPr>
          <w:rFonts w:ascii="Times New Roman" w:hAnsi="Times New Roman" w:cs="Times New Roman"/>
          <w:sz w:val="24"/>
          <w:szCs w:val="24"/>
        </w:rPr>
        <w:t xml:space="preserve"> </w:t>
      </w:r>
      <w:r w:rsidR="001660C4">
        <w:rPr>
          <w:rFonts w:ascii="Times New Roman" w:hAnsi="Times New Roman" w:cs="Times New Roman"/>
          <w:sz w:val="24"/>
          <w:szCs w:val="24"/>
        </w:rPr>
        <w:fldChar w:fldCharType="begin">
          <w:fldData xml:space="preserve">PEVuZE5vdGU+PENpdGU+PEF1dGhvcj5DdWNoZXQtTG91cmVuY288L0F1dGhvcj48WWVhcj4yMDEz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</w:fldData>
        </w:fldChar>
      </w:r>
      <w:r w:rsidR="00B86D50">
        <w:rPr>
          <w:rFonts w:ascii="Times New Roman" w:hAnsi="Times New Roman" w:cs="Times New Roman"/>
          <w:sz w:val="24"/>
          <w:szCs w:val="24"/>
        </w:rPr>
        <w:instrText xml:space="preserve"> ADDIN EN.CITE </w:instrText>
      </w:r>
      <w:r w:rsidR="00B86D50">
        <w:rPr>
          <w:rFonts w:ascii="Times New Roman" w:hAnsi="Times New Roman" w:cs="Times New Roman"/>
          <w:sz w:val="24"/>
          <w:szCs w:val="24"/>
        </w:rPr>
        <w:fldChar w:fldCharType="begin">
          <w:fldData xml:space="preserve">PEVuZE5vdGU+PENpdGU+PEF1dGhvcj5DdWNoZXQtTG91cmVuY288L0F1dGhvcj48WWVhcj4yMDEz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</w:fldData>
        </w:fldChar>
      </w:r>
      <w:r w:rsidR="00B86D50">
        <w:rPr>
          <w:rFonts w:ascii="Times New Roman" w:hAnsi="Times New Roman" w:cs="Times New Roman"/>
          <w:sz w:val="24"/>
          <w:szCs w:val="24"/>
        </w:rPr>
        <w:instrText xml:space="preserve"> ADDIN EN.CITE.DATA </w:instrText>
      </w:r>
      <w:r w:rsidR="00B86D50">
        <w:rPr>
          <w:rFonts w:ascii="Times New Roman" w:hAnsi="Times New Roman" w:cs="Times New Roman"/>
          <w:sz w:val="24"/>
          <w:szCs w:val="24"/>
        </w:rPr>
      </w:r>
      <w:r w:rsidR="00B86D50">
        <w:rPr>
          <w:rFonts w:ascii="Times New Roman" w:hAnsi="Times New Roman" w:cs="Times New Roman"/>
          <w:sz w:val="24"/>
          <w:szCs w:val="24"/>
        </w:rPr>
        <w:fldChar w:fldCharType="end"/>
      </w:r>
      <w:r w:rsidR="001660C4">
        <w:rPr>
          <w:rFonts w:ascii="Times New Roman" w:hAnsi="Times New Roman" w:cs="Times New Roman"/>
          <w:sz w:val="24"/>
          <w:szCs w:val="24"/>
        </w:rPr>
      </w:r>
      <w:r w:rsidR="001660C4">
        <w:rPr>
          <w:rFonts w:ascii="Times New Roman" w:hAnsi="Times New Roman" w:cs="Times New Roman"/>
          <w:sz w:val="24"/>
          <w:szCs w:val="24"/>
        </w:rPr>
        <w:fldChar w:fldCharType="separate"/>
      </w:r>
      <w:r w:rsidR="00B86D50">
        <w:rPr>
          <w:rFonts w:ascii="Times New Roman" w:hAnsi="Times New Roman" w:cs="Times New Roman"/>
          <w:noProof/>
          <w:sz w:val="24"/>
          <w:szCs w:val="24"/>
        </w:rPr>
        <w:t>(</w:t>
      </w:r>
      <w:hyperlink w:anchor="_ENREF_11" w:tooltip="Cuchet-Lourenco, 2013 #1214" w:history="1">
        <w:r w:rsidR="00344BDC">
          <w:rPr>
            <w:rFonts w:ascii="Times New Roman" w:hAnsi="Times New Roman" w:cs="Times New Roman"/>
            <w:noProof/>
            <w:sz w:val="24"/>
            <w:szCs w:val="24"/>
          </w:rPr>
          <w:t>Cuchet-Lourenco et al., 2013</w:t>
        </w:r>
      </w:hyperlink>
      <w:r w:rsidR="00B86D50">
        <w:rPr>
          <w:rFonts w:ascii="Times New Roman" w:hAnsi="Times New Roman" w:cs="Times New Roman"/>
          <w:noProof/>
          <w:sz w:val="24"/>
          <w:szCs w:val="24"/>
        </w:rPr>
        <w:t>)</w:t>
      </w:r>
      <w:r w:rsidR="001660C4">
        <w:rPr>
          <w:rFonts w:ascii="Times New Roman" w:hAnsi="Times New Roman" w:cs="Times New Roman"/>
          <w:sz w:val="24"/>
          <w:szCs w:val="24"/>
        </w:rPr>
        <w:fldChar w:fldCharType="end"/>
      </w:r>
      <w:r w:rsidR="008C0B2F">
        <w:rPr>
          <w:rFonts w:ascii="Times New Roman" w:hAnsi="Times New Roman" w:cs="Times New Roman"/>
          <w:sz w:val="24"/>
          <w:szCs w:val="24"/>
        </w:rPr>
        <w:t>. Therefore,</w:t>
      </w:r>
      <w:r w:rsidR="00E03DFE">
        <w:rPr>
          <w:rFonts w:ascii="Times New Roman" w:hAnsi="Times New Roman" w:cs="Times New Roman"/>
          <w:sz w:val="24"/>
          <w:szCs w:val="24"/>
        </w:rPr>
        <w:t xml:space="preserve"> the </w:t>
      </w:r>
      <w:r w:rsidR="008C0B2F">
        <w:rPr>
          <w:rFonts w:ascii="Times New Roman" w:hAnsi="Times New Roman" w:cs="Times New Roman"/>
          <w:sz w:val="24"/>
          <w:szCs w:val="24"/>
        </w:rPr>
        <w:t>search</w:t>
      </w:r>
      <w:r w:rsidR="00D81D99">
        <w:rPr>
          <w:rFonts w:ascii="Times New Roman" w:hAnsi="Times New Roman" w:cs="Times New Roman"/>
          <w:sz w:val="24"/>
          <w:szCs w:val="24"/>
        </w:rPr>
        <w:t xml:space="preserve"> continues</w:t>
      </w:r>
      <w:r w:rsidR="008C0B2F">
        <w:rPr>
          <w:rFonts w:ascii="Times New Roman" w:hAnsi="Times New Roman" w:cs="Times New Roman"/>
          <w:sz w:val="24"/>
          <w:szCs w:val="24"/>
        </w:rPr>
        <w:t xml:space="preserve"> for </w:t>
      </w:r>
      <w:r w:rsidR="00D81D99">
        <w:rPr>
          <w:rFonts w:ascii="Times New Roman" w:hAnsi="Times New Roman" w:cs="Times New Roman"/>
          <w:sz w:val="24"/>
          <w:szCs w:val="24"/>
        </w:rPr>
        <w:t>the</w:t>
      </w:r>
      <w:r w:rsidR="008C0B2F">
        <w:rPr>
          <w:rFonts w:ascii="Times New Roman" w:hAnsi="Times New Roman" w:cs="Times New Roman"/>
          <w:sz w:val="24"/>
          <w:szCs w:val="24"/>
        </w:rPr>
        <w:t xml:space="preserve"> </w:t>
      </w:r>
      <w:r w:rsidR="00E03DFE">
        <w:rPr>
          <w:rFonts w:ascii="Times New Roman" w:hAnsi="Times New Roman" w:cs="Times New Roman"/>
          <w:sz w:val="24"/>
          <w:szCs w:val="24"/>
        </w:rPr>
        <w:t>ICP0-mediated loss of a</w:t>
      </w:r>
      <w:r w:rsidR="008C0B2F">
        <w:rPr>
          <w:rFonts w:ascii="Times New Roman" w:hAnsi="Times New Roman" w:cs="Times New Roman"/>
          <w:sz w:val="24"/>
          <w:szCs w:val="24"/>
        </w:rPr>
        <w:t xml:space="preserve"> component i</w:t>
      </w:r>
      <w:r w:rsidR="00E03DFE">
        <w:rPr>
          <w:rFonts w:ascii="Times New Roman" w:hAnsi="Times New Roman" w:cs="Times New Roman"/>
          <w:sz w:val="24"/>
          <w:szCs w:val="24"/>
        </w:rPr>
        <w:t>n</w:t>
      </w:r>
      <w:r w:rsidR="008C0B2F">
        <w:rPr>
          <w:rFonts w:ascii="Times New Roman" w:hAnsi="Times New Roman" w:cs="Times New Roman"/>
          <w:sz w:val="24"/>
          <w:szCs w:val="24"/>
        </w:rPr>
        <w:t>volved in antiviral signaling</w:t>
      </w:r>
      <w:r w:rsidR="00E03DFE">
        <w:rPr>
          <w:rFonts w:ascii="Times New Roman" w:hAnsi="Times New Roman" w:cs="Times New Roman"/>
          <w:sz w:val="24"/>
          <w:szCs w:val="24"/>
        </w:rPr>
        <w:t>.</w:t>
      </w:r>
    </w:p>
    <w:p w:rsidR="00563668" w:rsidRDefault="00A6318C" w:rsidP="00050A90">
      <w:pPr>
        <w:spacing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Recently, further </w:t>
      </w:r>
      <w:r w:rsidR="00A65A8B">
        <w:rPr>
          <w:rFonts w:ascii="Times New Roman" w:hAnsi="Times New Roman" w:cs="Times New Roman"/>
          <w:sz w:val="24"/>
          <w:szCs w:val="24"/>
        </w:rPr>
        <w:t>investigation</w:t>
      </w:r>
      <w:r>
        <w:rPr>
          <w:rFonts w:ascii="Times New Roman" w:hAnsi="Times New Roman" w:cs="Times New Roman"/>
          <w:sz w:val="24"/>
          <w:szCs w:val="24"/>
        </w:rPr>
        <w:t xml:space="preserve"> into the </w:t>
      </w:r>
      <w:r w:rsidR="0094304C">
        <w:rPr>
          <w:rFonts w:ascii="Times New Roman" w:hAnsi="Times New Roman" w:cs="Times New Roman"/>
          <w:sz w:val="24"/>
          <w:szCs w:val="24"/>
        </w:rPr>
        <w:t>means</w:t>
      </w:r>
      <w:r>
        <w:rPr>
          <w:rFonts w:ascii="Times New Roman" w:hAnsi="Times New Roman" w:cs="Times New Roman"/>
          <w:sz w:val="24"/>
          <w:szCs w:val="24"/>
        </w:rPr>
        <w:t xml:space="preserve"> through which ICP0 blocks the activation of IRF3 has brought to light a </w:t>
      </w:r>
      <w:r w:rsidR="004B2D94">
        <w:rPr>
          <w:rFonts w:ascii="Times New Roman" w:hAnsi="Times New Roman" w:cs="Times New Roman"/>
          <w:sz w:val="24"/>
          <w:szCs w:val="24"/>
        </w:rPr>
        <w:t>key</w:t>
      </w:r>
      <w:r>
        <w:rPr>
          <w:rFonts w:ascii="Times New Roman" w:hAnsi="Times New Roman" w:cs="Times New Roman"/>
          <w:sz w:val="24"/>
          <w:szCs w:val="24"/>
        </w:rPr>
        <w:t xml:space="preserve"> issue, </w:t>
      </w:r>
      <w:r w:rsidR="00AD66EF">
        <w:rPr>
          <w:rFonts w:ascii="Times New Roman" w:hAnsi="Times New Roman" w:cs="Times New Roman"/>
          <w:sz w:val="24"/>
          <w:szCs w:val="24"/>
        </w:rPr>
        <w:t>which</w:t>
      </w:r>
      <w:r w:rsidR="00A237D2">
        <w:rPr>
          <w:rFonts w:ascii="Times New Roman" w:hAnsi="Times New Roman" w:cs="Times New Roman"/>
          <w:sz w:val="24"/>
          <w:szCs w:val="24"/>
        </w:rPr>
        <w:t xml:space="preserve"> not only</w:t>
      </w:r>
      <w:r w:rsidR="00AD66EF">
        <w:rPr>
          <w:rFonts w:ascii="Times New Roman" w:hAnsi="Times New Roman" w:cs="Times New Roman"/>
          <w:sz w:val="24"/>
          <w:szCs w:val="24"/>
        </w:rPr>
        <w:t xml:space="preserve"> impacts</w:t>
      </w:r>
      <w:r>
        <w:rPr>
          <w:rFonts w:ascii="Times New Roman" w:hAnsi="Times New Roman" w:cs="Times New Roman"/>
          <w:sz w:val="24"/>
          <w:szCs w:val="24"/>
        </w:rPr>
        <w:t xml:space="preserve"> </w:t>
      </w:r>
      <w:r w:rsidR="00A237D2">
        <w:rPr>
          <w:rFonts w:ascii="Times New Roman" w:hAnsi="Times New Roman" w:cs="Times New Roman"/>
          <w:sz w:val="24"/>
          <w:szCs w:val="24"/>
        </w:rPr>
        <w:t xml:space="preserve">our </w:t>
      </w:r>
      <w:r>
        <w:rPr>
          <w:rFonts w:ascii="Times New Roman" w:hAnsi="Times New Roman" w:cs="Times New Roman"/>
          <w:sz w:val="24"/>
          <w:szCs w:val="24"/>
        </w:rPr>
        <w:t>understanding of</w:t>
      </w:r>
      <w:r w:rsidR="00AD66EF">
        <w:rPr>
          <w:rFonts w:ascii="Times New Roman" w:hAnsi="Times New Roman" w:cs="Times New Roman"/>
          <w:sz w:val="24"/>
          <w:szCs w:val="24"/>
        </w:rPr>
        <w:t xml:space="preserve"> the role of ICP0 in antiviral signaling, but also has repercussions for the entire ICP0 field.</w:t>
      </w:r>
      <w:r w:rsidR="00A237D2">
        <w:rPr>
          <w:rFonts w:ascii="Times New Roman" w:hAnsi="Times New Roman" w:cs="Times New Roman"/>
          <w:sz w:val="24"/>
          <w:szCs w:val="24"/>
        </w:rPr>
        <w:t xml:space="preserve"> This advance came from the discovery that </w:t>
      </w:r>
      <w:r w:rsidR="00050A90">
        <w:rPr>
          <w:rFonts w:ascii="Times New Roman" w:hAnsi="Times New Roman" w:cs="Times New Roman"/>
          <w:sz w:val="24"/>
          <w:szCs w:val="24"/>
        </w:rPr>
        <w:t xml:space="preserve">the localization of ICP0 is crucial to its ability to </w:t>
      </w:r>
      <w:r w:rsidR="00B50228">
        <w:rPr>
          <w:rFonts w:ascii="Times New Roman" w:hAnsi="Times New Roman" w:cs="Times New Roman"/>
          <w:sz w:val="24"/>
          <w:szCs w:val="24"/>
        </w:rPr>
        <w:t>inhibit</w:t>
      </w:r>
      <w:r w:rsidR="00050A90">
        <w:rPr>
          <w:rFonts w:ascii="Times New Roman" w:hAnsi="Times New Roman" w:cs="Times New Roman"/>
          <w:sz w:val="24"/>
          <w:szCs w:val="24"/>
        </w:rPr>
        <w:t xml:space="preserve"> IRF3 </w:t>
      </w:r>
      <w:r w:rsidR="001660C4">
        <w:rPr>
          <w:rFonts w:ascii="Times New Roman" w:hAnsi="Times New Roman" w:cs="Times New Roman"/>
          <w:sz w:val="24"/>
          <w:szCs w:val="24"/>
        </w:rPr>
        <w:fldChar w:fldCharType="begin"/>
      </w:r>
      <w:r w:rsidR="00B86D50">
        <w:rPr>
          <w:rFonts w:ascii="Times New Roman" w:hAnsi="Times New Roman" w:cs="Times New Roman"/>
          <w:sz w:val="24"/>
          <w:szCs w:val="24"/>
        </w:rPr>
        <w:instrText xml:space="preserve"> ADDIN EN.CITE &lt;EndNote&gt;&lt;Cite&gt;&lt;Author&gt;Paladino&lt;/Author&gt;&lt;Year&gt;2010&lt;/Year&gt;&lt;RecNum&gt;492&lt;/RecNum&gt;&lt;DisplayText&gt;(Paladino, Collins et al., 2010)&lt;/DisplayText&gt;&lt;record&gt;&lt;rec-number&gt;492&lt;/rec-number&gt;&lt;foreign-keys&gt;&lt;key app="EN" db-id="etxxa2exptxvxtetxs3vd2potparaettze90"&gt;492&lt;/key&gt;&lt;/foreign-keys&gt;&lt;ref-type name="Journal Article"&gt;17&lt;/ref-type&gt;&lt;contributors&gt;&lt;authors&gt;&lt;author&gt;Paladino, P.&lt;/author&gt;&lt;author&gt;Collins, S. E.&lt;/author&gt;&lt;author&gt;Mossman, K. L.&lt;/author&gt;&lt;/authors&gt;&lt;/contributors&gt;&lt;auth-address&gt;Department of Pathology and Molecular Medicine, Institute for Infectious Disease Research, McMaster University, Hamilton, Ontario, Canada.&lt;/auth-address&gt;&lt;titles&gt;&lt;title&gt;Cellular localization of the herpes simplex virus ICP0 protein dictates its ability to block IRF3-mediated innate immune responses&lt;/title&gt;&lt;secondary-title&gt;PLoS One&lt;/secondary-title&gt;&lt;/titles&gt;&lt;periodical&gt;&lt;full-title&gt;PLoS One&lt;/full-title&gt;&lt;/periodical&gt;&lt;pages&gt;e10428. doi: 10.1371/journal.pone.0010428&lt;/pages&gt;&lt;volume&gt;5&lt;/volume&gt;&lt;number&gt;4&lt;/number&gt;&lt;edition&gt;2010/05/11&lt;/edition&gt;&lt;keywords&gt;&lt;keyword&gt;Active Transport, Cell Nucleus&lt;/keyword&gt;&lt;keyword&gt;Cells, Cultured&lt;/keyword&gt;&lt;keyword&gt;Cytoplasm&lt;/keyword&gt;&lt;keyword&gt;Herpes Simplex&lt;/keyword&gt;&lt;keyword&gt;Herpesvirus 1, Human/*immunology&lt;/keyword&gt;&lt;keyword&gt;Humans&lt;/keyword&gt;&lt;keyword&gt;Immediate-Early Proteins/analysis/immunology&lt;/keyword&gt;&lt;keyword&gt;*Immunity, Innate&lt;/keyword&gt;&lt;keyword&gt;Interferon Regulatory Factor-3/antagonists &amp;amp; inhibitors/*immunology/metabolism&lt;/keyword&gt;&lt;keyword&gt;Proteasome Endopeptidase Complex&lt;/keyword&gt;&lt;keyword&gt;Viral Proteins/analysis/*immunology&lt;/keyword&gt;&lt;/keywords&gt;&lt;dates&gt;&lt;year&gt;2010&lt;/year&gt;&lt;/dates&gt;&lt;isbn&gt;1932-6203 (Electronic)&amp;#xD;1932-6203 (Linking)&lt;/isbn&gt;&lt;accession-num&gt;20454685&lt;/accession-num&gt;&lt;urls&gt;&lt;related-urls&gt;&lt;url&gt;http://www.ncbi.nlm.nih.gov/pubmed/20454685&lt;/url&gt;&lt;/related-urls&gt;&lt;/urls&gt;&lt;custom2&gt;2861674&lt;/custom2&gt;&lt;electronic-resource-num&gt;10.1371/journal.pone.0010428&lt;/electronic-resource-num&gt;&lt;language&gt;eng&lt;/language&gt;&lt;/record&gt;&lt;/Cite&gt;&lt;/EndNote&gt;</w:instrText>
      </w:r>
      <w:r w:rsidR="001660C4">
        <w:rPr>
          <w:rFonts w:ascii="Times New Roman" w:hAnsi="Times New Roman" w:cs="Times New Roman"/>
          <w:sz w:val="24"/>
          <w:szCs w:val="24"/>
        </w:rPr>
        <w:fldChar w:fldCharType="separate"/>
      </w:r>
      <w:r w:rsidR="00B86D50">
        <w:rPr>
          <w:rFonts w:ascii="Times New Roman" w:hAnsi="Times New Roman" w:cs="Times New Roman"/>
          <w:noProof/>
          <w:sz w:val="24"/>
          <w:szCs w:val="24"/>
        </w:rPr>
        <w:t>(</w:t>
      </w:r>
      <w:hyperlink w:anchor="_ENREF_63" w:tooltip="Paladino, 2010 #492" w:history="1">
        <w:r w:rsidR="00344BDC">
          <w:rPr>
            <w:rFonts w:ascii="Times New Roman" w:hAnsi="Times New Roman" w:cs="Times New Roman"/>
            <w:noProof/>
            <w:sz w:val="24"/>
            <w:szCs w:val="24"/>
          </w:rPr>
          <w:t>Paladino, Collins et al., 2010</w:t>
        </w:r>
      </w:hyperlink>
      <w:r w:rsidR="00B86D50">
        <w:rPr>
          <w:rFonts w:ascii="Times New Roman" w:hAnsi="Times New Roman" w:cs="Times New Roman"/>
          <w:noProof/>
          <w:sz w:val="24"/>
          <w:szCs w:val="24"/>
        </w:rPr>
        <w:t>)</w:t>
      </w:r>
      <w:r w:rsidR="001660C4">
        <w:rPr>
          <w:rFonts w:ascii="Times New Roman" w:hAnsi="Times New Roman" w:cs="Times New Roman"/>
          <w:sz w:val="24"/>
          <w:szCs w:val="24"/>
        </w:rPr>
        <w:fldChar w:fldCharType="end"/>
      </w:r>
      <w:r w:rsidR="00050A90">
        <w:rPr>
          <w:rFonts w:ascii="Times New Roman" w:hAnsi="Times New Roman" w:cs="Times New Roman"/>
          <w:sz w:val="24"/>
          <w:szCs w:val="24"/>
        </w:rPr>
        <w:t xml:space="preserve">. </w:t>
      </w:r>
      <w:r w:rsidR="005E68A9">
        <w:rPr>
          <w:rFonts w:ascii="Times New Roman" w:hAnsi="Times New Roman" w:cs="Times New Roman"/>
          <w:sz w:val="24"/>
          <w:szCs w:val="24"/>
        </w:rPr>
        <w:t xml:space="preserve">Under normal circumstances, at early times post-infection, the </w:t>
      </w:r>
      <w:r w:rsidR="005E68A9">
        <w:rPr>
          <w:rFonts w:ascii="Times New Roman" w:hAnsi="Times New Roman" w:cs="Times New Roman"/>
          <w:sz w:val="24"/>
          <w:szCs w:val="24"/>
        </w:rPr>
        <w:lastRenderedPageBreak/>
        <w:t>nuclear localization signal (NLS</w:t>
      </w:r>
      <w:r w:rsidR="00B50228">
        <w:rPr>
          <w:rFonts w:ascii="Times New Roman" w:hAnsi="Times New Roman" w:cs="Times New Roman"/>
          <w:sz w:val="24"/>
          <w:szCs w:val="24"/>
        </w:rPr>
        <w:t>) of ICP0 causes it to localize</w:t>
      </w:r>
      <w:r w:rsidR="005E68A9">
        <w:rPr>
          <w:rFonts w:ascii="Times New Roman" w:hAnsi="Times New Roman" w:cs="Times New Roman"/>
          <w:sz w:val="24"/>
          <w:szCs w:val="24"/>
        </w:rPr>
        <w:t xml:space="preserve"> to the nucleus, but it later </w:t>
      </w:r>
      <w:proofErr w:type="spellStart"/>
      <w:r w:rsidR="005E68A9">
        <w:rPr>
          <w:rFonts w:ascii="Times New Roman" w:hAnsi="Times New Roman" w:cs="Times New Roman"/>
          <w:sz w:val="24"/>
          <w:szCs w:val="24"/>
        </w:rPr>
        <w:t>translocates</w:t>
      </w:r>
      <w:proofErr w:type="spellEnd"/>
      <w:r w:rsidR="005E68A9">
        <w:rPr>
          <w:rFonts w:ascii="Times New Roman" w:hAnsi="Times New Roman" w:cs="Times New Roman"/>
          <w:sz w:val="24"/>
          <w:szCs w:val="24"/>
        </w:rPr>
        <w:t xml:space="preserve"> to the cytoplasm </w:t>
      </w:r>
      <w:r w:rsidR="001660C4">
        <w:rPr>
          <w:rFonts w:ascii="Times New Roman" w:hAnsi="Times New Roman"/>
          <w:sz w:val="24"/>
          <w:szCs w:val="24"/>
        </w:rPr>
        <w:fldChar w:fldCharType="begin">
          <w:fldData xml:space="preserve">PEVuZE5vdGU+PENpdGU+PEF1dGhvcj5Mb3BlejwvQXV0aG9yPjxZZWFyPjIwMDE8L1llYXI+PFJl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</w:fldData>
        </w:fldChar>
      </w:r>
      <w:r w:rsidR="00B86D50">
        <w:rPr>
          <w:rFonts w:ascii="Times New Roman" w:hAnsi="Times New Roman"/>
          <w:sz w:val="24"/>
          <w:szCs w:val="24"/>
        </w:rPr>
        <w:instrText xml:space="preserve"> ADDIN EN.CITE </w:instrText>
      </w:r>
      <w:r w:rsidR="00B86D50">
        <w:rPr>
          <w:rFonts w:ascii="Times New Roman" w:hAnsi="Times New Roman"/>
          <w:sz w:val="24"/>
          <w:szCs w:val="24"/>
        </w:rPr>
        <w:fldChar w:fldCharType="begin">
          <w:fldData xml:space="preserve">PEVuZE5vdGU+PENpdGU+PEF1dGhvcj5Mb3BlejwvQXV0aG9yPjxZZWFyPjIwMDE8L1llYXI+PFJl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</w:fldData>
        </w:fldChar>
      </w:r>
      <w:r w:rsidR="00B86D50">
        <w:rPr>
          <w:rFonts w:ascii="Times New Roman" w:hAnsi="Times New Roman"/>
          <w:sz w:val="24"/>
          <w:szCs w:val="24"/>
        </w:rPr>
        <w:instrText xml:space="preserve"> ADDIN EN.CITE.DATA </w:instrText>
      </w:r>
      <w:r w:rsidR="00B86D50">
        <w:rPr>
          <w:rFonts w:ascii="Times New Roman" w:hAnsi="Times New Roman"/>
          <w:sz w:val="24"/>
          <w:szCs w:val="24"/>
        </w:rPr>
      </w:r>
      <w:r w:rsidR="00B86D50">
        <w:rPr>
          <w:rFonts w:ascii="Times New Roman" w:hAnsi="Times New Roman"/>
          <w:sz w:val="24"/>
          <w:szCs w:val="24"/>
        </w:rPr>
        <w:fldChar w:fldCharType="end"/>
      </w:r>
      <w:r w:rsidR="001660C4">
        <w:rPr>
          <w:rFonts w:ascii="Times New Roman" w:hAnsi="Times New Roman"/>
          <w:sz w:val="24"/>
          <w:szCs w:val="24"/>
        </w:rPr>
      </w:r>
      <w:r w:rsidR="001660C4">
        <w:rPr>
          <w:rFonts w:ascii="Times New Roman" w:hAnsi="Times New Roman"/>
          <w:sz w:val="24"/>
          <w:szCs w:val="24"/>
        </w:rPr>
        <w:fldChar w:fldCharType="separate"/>
      </w:r>
      <w:r w:rsidR="00B86D50">
        <w:rPr>
          <w:rFonts w:ascii="Times New Roman" w:hAnsi="Times New Roman"/>
          <w:noProof/>
          <w:sz w:val="24"/>
          <w:szCs w:val="24"/>
        </w:rPr>
        <w:t>(</w:t>
      </w:r>
      <w:hyperlink w:anchor="_ENREF_17" w:tooltip="Everett, 1988 #511" w:history="1">
        <w:r w:rsidR="00344BDC">
          <w:rPr>
            <w:rFonts w:ascii="Times New Roman" w:hAnsi="Times New Roman"/>
            <w:noProof/>
            <w:sz w:val="24"/>
            <w:szCs w:val="24"/>
          </w:rPr>
          <w:t>Everett, 1988</w:t>
        </w:r>
      </w:hyperlink>
      <w:r w:rsidR="00B86D50">
        <w:rPr>
          <w:rFonts w:ascii="Times New Roman" w:hAnsi="Times New Roman"/>
          <w:noProof/>
          <w:sz w:val="24"/>
          <w:szCs w:val="24"/>
        </w:rPr>
        <w:t xml:space="preserve">; </w:t>
      </w:r>
      <w:hyperlink w:anchor="_ENREF_22" w:tooltip="Everett, 1994 #485" w:history="1">
        <w:r w:rsidR="00344BDC">
          <w:rPr>
            <w:rFonts w:ascii="Times New Roman" w:hAnsi="Times New Roman"/>
            <w:noProof/>
            <w:sz w:val="24"/>
            <w:szCs w:val="24"/>
          </w:rPr>
          <w:t>Everett and Maul, 1994</w:t>
        </w:r>
      </w:hyperlink>
      <w:r w:rsidR="00B86D50">
        <w:rPr>
          <w:rFonts w:ascii="Times New Roman" w:hAnsi="Times New Roman"/>
          <w:noProof/>
          <w:sz w:val="24"/>
          <w:szCs w:val="24"/>
        </w:rPr>
        <w:t xml:space="preserve">; </w:t>
      </w:r>
      <w:hyperlink w:anchor="_ENREF_52" w:tooltip="Maul, 1994 #509" w:history="1">
        <w:r w:rsidR="00344BDC">
          <w:rPr>
            <w:rFonts w:ascii="Times New Roman" w:hAnsi="Times New Roman"/>
            <w:noProof/>
            <w:sz w:val="24"/>
            <w:szCs w:val="24"/>
          </w:rPr>
          <w:t>Maul and Everett, 1994</w:t>
        </w:r>
      </w:hyperlink>
      <w:r w:rsidR="00B86D50">
        <w:rPr>
          <w:rFonts w:ascii="Times New Roman" w:hAnsi="Times New Roman"/>
          <w:noProof/>
          <w:sz w:val="24"/>
          <w:szCs w:val="24"/>
        </w:rPr>
        <w:t xml:space="preserve">; </w:t>
      </w:r>
      <w:hyperlink w:anchor="_ENREF_41" w:tooltip="Kawaguchi, 1997 #507" w:history="1">
        <w:r w:rsidR="00344BDC">
          <w:rPr>
            <w:rFonts w:ascii="Times New Roman" w:hAnsi="Times New Roman"/>
            <w:noProof/>
            <w:sz w:val="24"/>
            <w:szCs w:val="24"/>
          </w:rPr>
          <w:t>Kawaguchi et al., 1997</w:t>
        </w:r>
      </w:hyperlink>
      <w:r w:rsidR="00B86D50">
        <w:rPr>
          <w:rFonts w:ascii="Times New Roman" w:hAnsi="Times New Roman"/>
          <w:noProof/>
          <w:sz w:val="24"/>
          <w:szCs w:val="24"/>
        </w:rPr>
        <w:t xml:space="preserve">; </w:t>
      </w:r>
      <w:hyperlink w:anchor="_ENREF_50" w:tooltip="Lopez, 2001 #489" w:history="1">
        <w:r w:rsidR="00344BDC">
          <w:rPr>
            <w:rFonts w:ascii="Times New Roman" w:hAnsi="Times New Roman"/>
            <w:noProof/>
            <w:sz w:val="24"/>
            <w:szCs w:val="24"/>
          </w:rPr>
          <w:t>Lopez et al., 2001</w:t>
        </w:r>
      </w:hyperlink>
      <w:r w:rsidR="00B86D50">
        <w:rPr>
          <w:rFonts w:ascii="Times New Roman" w:hAnsi="Times New Roman"/>
          <w:noProof/>
          <w:sz w:val="24"/>
          <w:szCs w:val="24"/>
        </w:rPr>
        <w:t>)</w:t>
      </w:r>
      <w:r w:rsidR="001660C4">
        <w:rPr>
          <w:rFonts w:ascii="Times New Roman" w:hAnsi="Times New Roman"/>
          <w:sz w:val="24"/>
          <w:szCs w:val="24"/>
        </w:rPr>
        <w:fldChar w:fldCharType="end"/>
      </w:r>
      <w:r w:rsidR="005E68A9">
        <w:rPr>
          <w:rFonts w:ascii="Times New Roman" w:hAnsi="Times New Roman"/>
          <w:sz w:val="24"/>
          <w:szCs w:val="24"/>
        </w:rPr>
        <w:t xml:space="preserve">. However, a </w:t>
      </w:r>
      <w:r w:rsidR="000968DB">
        <w:rPr>
          <w:rFonts w:ascii="Times New Roman" w:hAnsi="Times New Roman" w:cs="Times New Roman"/>
          <w:sz w:val="24"/>
          <w:szCs w:val="24"/>
        </w:rPr>
        <w:t>variety of experimental manipulations can cause ICP0</w:t>
      </w:r>
      <w:r w:rsidR="005E68A9">
        <w:rPr>
          <w:rFonts w:ascii="Times New Roman" w:hAnsi="Times New Roman" w:cs="Times New Roman"/>
          <w:sz w:val="24"/>
          <w:szCs w:val="24"/>
        </w:rPr>
        <w:t xml:space="preserve"> </w:t>
      </w:r>
      <w:r w:rsidR="00307DC8">
        <w:rPr>
          <w:rFonts w:ascii="Times New Roman" w:hAnsi="Times New Roman" w:cs="Times New Roman"/>
          <w:sz w:val="24"/>
          <w:szCs w:val="24"/>
        </w:rPr>
        <w:t xml:space="preserve">to become partially or completely </w:t>
      </w:r>
      <w:r w:rsidR="000968DB">
        <w:rPr>
          <w:rFonts w:ascii="Times New Roman" w:hAnsi="Times New Roman" w:cs="Times New Roman"/>
          <w:sz w:val="24"/>
          <w:szCs w:val="24"/>
        </w:rPr>
        <w:t>restricted to the nucleus</w:t>
      </w:r>
      <w:r w:rsidR="00307DC8">
        <w:rPr>
          <w:rFonts w:ascii="Times New Roman" w:hAnsi="Times New Roman" w:cs="Times New Roman"/>
          <w:sz w:val="24"/>
          <w:szCs w:val="24"/>
        </w:rPr>
        <w:t xml:space="preserve"> </w:t>
      </w:r>
      <w:r w:rsidR="001660C4">
        <w:rPr>
          <w:rFonts w:ascii="Times New Roman" w:hAnsi="Times New Roman"/>
          <w:sz w:val="24"/>
          <w:szCs w:val="24"/>
        </w:rPr>
        <w:fldChar w:fldCharType="begin">
          <w:fldData xml:space="preserve">PEVuZE5vdGU+PENpdGU+PEF1dGhvcj5LYWxhbXZva2k8L0F1dGhvcj48WWVhcj4yMDA4PC9ZZWFy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==
</w:fldData>
        </w:fldChar>
      </w:r>
      <w:r w:rsidR="00B86D50">
        <w:rPr>
          <w:rFonts w:ascii="Times New Roman" w:hAnsi="Times New Roman"/>
          <w:sz w:val="24"/>
          <w:szCs w:val="24"/>
        </w:rPr>
        <w:instrText xml:space="preserve"> ADDIN EN.CITE </w:instrText>
      </w:r>
      <w:r w:rsidR="00B86D50">
        <w:rPr>
          <w:rFonts w:ascii="Times New Roman" w:hAnsi="Times New Roman"/>
          <w:sz w:val="24"/>
          <w:szCs w:val="24"/>
        </w:rPr>
        <w:fldChar w:fldCharType="begin">
          <w:fldData xml:space="preserve">PEVuZE5vdGU+PENpdGU+PEF1dGhvcj5LYWxhbXZva2k8L0F1dGhvcj48WWVhcj4yMDA4PC9ZZWFy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==
</w:fldData>
        </w:fldChar>
      </w:r>
      <w:r w:rsidR="00B86D50">
        <w:rPr>
          <w:rFonts w:ascii="Times New Roman" w:hAnsi="Times New Roman"/>
          <w:sz w:val="24"/>
          <w:szCs w:val="24"/>
        </w:rPr>
        <w:instrText xml:space="preserve"> ADDIN EN.CITE.DATA </w:instrText>
      </w:r>
      <w:r w:rsidR="00B86D50">
        <w:rPr>
          <w:rFonts w:ascii="Times New Roman" w:hAnsi="Times New Roman"/>
          <w:sz w:val="24"/>
          <w:szCs w:val="24"/>
        </w:rPr>
      </w:r>
      <w:r w:rsidR="00B86D50">
        <w:rPr>
          <w:rFonts w:ascii="Times New Roman" w:hAnsi="Times New Roman"/>
          <w:sz w:val="24"/>
          <w:szCs w:val="24"/>
        </w:rPr>
        <w:fldChar w:fldCharType="end"/>
      </w:r>
      <w:r w:rsidR="001660C4">
        <w:rPr>
          <w:rFonts w:ascii="Times New Roman" w:hAnsi="Times New Roman"/>
          <w:sz w:val="24"/>
          <w:szCs w:val="24"/>
        </w:rPr>
      </w:r>
      <w:r w:rsidR="001660C4">
        <w:rPr>
          <w:rFonts w:ascii="Times New Roman" w:hAnsi="Times New Roman"/>
          <w:sz w:val="24"/>
          <w:szCs w:val="24"/>
        </w:rPr>
        <w:fldChar w:fldCharType="separate"/>
      </w:r>
      <w:r w:rsidR="00B86D50">
        <w:rPr>
          <w:rFonts w:ascii="Times New Roman" w:hAnsi="Times New Roman"/>
          <w:noProof/>
          <w:sz w:val="24"/>
          <w:szCs w:val="24"/>
        </w:rPr>
        <w:t>(</w:t>
      </w:r>
      <w:hyperlink w:anchor="_ENREF_72" w:tooltip="Zhu, 1994 #591" w:history="1">
        <w:r w:rsidR="00344BDC">
          <w:rPr>
            <w:rFonts w:ascii="Times New Roman" w:hAnsi="Times New Roman"/>
            <w:noProof/>
            <w:sz w:val="24"/>
            <w:szCs w:val="24"/>
          </w:rPr>
          <w:t>Zhu et al., 1994</w:t>
        </w:r>
      </w:hyperlink>
      <w:r w:rsidR="00B86D50">
        <w:rPr>
          <w:rFonts w:ascii="Times New Roman" w:hAnsi="Times New Roman"/>
          <w:noProof/>
          <w:sz w:val="24"/>
          <w:szCs w:val="24"/>
        </w:rPr>
        <w:t xml:space="preserve">; </w:t>
      </w:r>
      <w:hyperlink w:anchor="_ENREF_50" w:tooltip="Lopez, 2001 #489" w:history="1">
        <w:r w:rsidR="00344BDC">
          <w:rPr>
            <w:rFonts w:ascii="Times New Roman" w:hAnsi="Times New Roman"/>
            <w:noProof/>
            <w:sz w:val="24"/>
            <w:szCs w:val="24"/>
          </w:rPr>
          <w:t>Lopez, Van Sant et al., 2001</w:t>
        </w:r>
      </w:hyperlink>
      <w:r w:rsidR="00B86D50">
        <w:rPr>
          <w:rFonts w:ascii="Times New Roman" w:hAnsi="Times New Roman"/>
          <w:noProof/>
          <w:sz w:val="24"/>
          <w:szCs w:val="24"/>
        </w:rPr>
        <w:t xml:space="preserve">; </w:t>
      </w:r>
      <w:hyperlink w:anchor="_ENREF_70" w:tooltip="Van Sant, 2001 #593" w:history="1">
        <w:r w:rsidR="00344BDC">
          <w:rPr>
            <w:rFonts w:ascii="Times New Roman" w:hAnsi="Times New Roman"/>
            <w:noProof/>
            <w:sz w:val="24"/>
            <w:szCs w:val="24"/>
          </w:rPr>
          <w:t>Van Sant et al., 2001</w:t>
        </w:r>
      </w:hyperlink>
      <w:r w:rsidR="00B86D50">
        <w:rPr>
          <w:rFonts w:ascii="Times New Roman" w:hAnsi="Times New Roman"/>
          <w:noProof/>
          <w:sz w:val="24"/>
          <w:szCs w:val="24"/>
        </w:rPr>
        <w:t xml:space="preserve">; </w:t>
      </w:r>
      <w:hyperlink w:anchor="_ENREF_65" w:tooltip="Potel, 2005 #587" w:history="1">
        <w:r w:rsidR="00344BDC">
          <w:rPr>
            <w:rFonts w:ascii="Times New Roman" w:hAnsi="Times New Roman"/>
            <w:noProof/>
            <w:sz w:val="24"/>
            <w:szCs w:val="24"/>
          </w:rPr>
          <w:t>Potel and Elliott, 2005</w:t>
        </w:r>
      </w:hyperlink>
      <w:r w:rsidR="00B86D50">
        <w:rPr>
          <w:rFonts w:ascii="Times New Roman" w:hAnsi="Times New Roman"/>
          <w:noProof/>
          <w:sz w:val="24"/>
          <w:szCs w:val="24"/>
        </w:rPr>
        <w:t xml:space="preserve">; </w:t>
      </w:r>
      <w:hyperlink w:anchor="_ENREF_37" w:tooltip="Kalamvoki, 2008 #594" w:history="1">
        <w:r w:rsidR="00344BDC">
          <w:rPr>
            <w:rFonts w:ascii="Times New Roman" w:hAnsi="Times New Roman"/>
            <w:noProof/>
            <w:sz w:val="24"/>
            <w:szCs w:val="24"/>
          </w:rPr>
          <w:t>Kalamvoki and Roizman, 2008</w:t>
        </w:r>
      </w:hyperlink>
      <w:r w:rsidR="00B86D50">
        <w:rPr>
          <w:rFonts w:ascii="Times New Roman" w:hAnsi="Times New Roman"/>
          <w:noProof/>
          <w:sz w:val="24"/>
          <w:szCs w:val="24"/>
        </w:rPr>
        <w:t xml:space="preserve">; </w:t>
      </w:r>
      <w:hyperlink w:anchor="_ENREF_34" w:tooltip="Gu, 2009 #564" w:history="1">
        <w:r w:rsidR="00344BDC">
          <w:rPr>
            <w:rFonts w:ascii="Times New Roman" w:hAnsi="Times New Roman"/>
            <w:noProof/>
            <w:sz w:val="24"/>
            <w:szCs w:val="24"/>
          </w:rPr>
          <w:t>Gu and Roizman, 2009</w:t>
        </w:r>
      </w:hyperlink>
      <w:r w:rsidR="00B86D50">
        <w:rPr>
          <w:rFonts w:ascii="Times New Roman" w:hAnsi="Times New Roman"/>
          <w:noProof/>
          <w:sz w:val="24"/>
          <w:szCs w:val="24"/>
        </w:rPr>
        <w:t xml:space="preserve">; </w:t>
      </w:r>
      <w:hyperlink w:anchor="_ENREF_38" w:tooltip="Kalamvoki, 2009 #479" w:history="1">
        <w:r w:rsidR="00344BDC">
          <w:rPr>
            <w:rFonts w:ascii="Times New Roman" w:hAnsi="Times New Roman"/>
            <w:noProof/>
            <w:sz w:val="24"/>
            <w:szCs w:val="24"/>
          </w:rPr>
          <w:t>Kalamvoki and Roizman, 2009</w:t>
        </w:r>
      </w:hyperlink>
      <w:r w:rsidR="00B86D50">
        <w:rPr>
          <w:rFonts w:ascii="Times New Roman" w:hAnsi="Times New Roman"/>
          <w:noProof/>
          <w:sz w:val="24"/>
          <w:szCs w:val="24"/>
        </w:rPr>
        <w:t xml:space="preserve">; </w:t>
      </w:r>
      <w:hyperlink w:anchor="_ENREF_68" w:tooltip="Taylor, 2014 #2495" w:history="1">
        <w:r w:rsidR="00344BDC">
          <w:rPr>
            <w:rFonts w:ascii="Times New Roman" w:hAnsi="Times New Roman"/>
            <w:noProof/>
            <w:sz w:val="24"/>
            <w:szCs w:val="24"/>
          </w:rPr>
          <w:t>Taylor et al., 2014</w:t>
        </w:r>
      </w:hyperlink>
      <w:r w:rsidR="00B86D50">
        <w:rPr>
          <w:rFonts w:ascii="Times New Roman" w:hAnsi="Times New Roman"/>
          <w:noProof/>
          <w:sz w:val="24"/>
          <w:szCs w:val="24"/>
        </w:rPr>
        <w:t>)</w:t>
      </w:r>
      <w:r w:rsidR="001660C4">
        <w:rPr>
          <w:rFonts w:ascii="Times New Roman" w:hAnsi="Times New Roman"/>
          <w:sz w:val="24"/>
          <w:szCs w:val="24"/>
        </w:rPr>
        <w:fldChar w:fldCharType="end"/>
      </w:r>
      <w:r w:rsidR="00307DC8">
        <w:rPr>
          <w:rFonts w:ascii="Times New Roman" w:hAnsi="Times New Roman"/>
          <w:sz w:val="24"/>
          <w:szCs w:val="24"/>
        </w:rPr>
        <w:t xml:space="preserve"> including </w:t>
      </w:r>
      <w:r w:rsidR="00B50228">
        <w:rPr>
          <w:rFonts w:ascii="Times New Roman" w:hAnsi="Times New Roman"/>
          <w:sz w:val="24"/>
          <w:szCs w:val="24"/>
        </w:rPr>
        <w:t>proteasome inhibition</w:t>
      </w:r>
      <w:r w:rsidR="00205F3A">
        <w:rPr>
          <w:rFonts w:ascii="Times New Roman" w:hAnsi="Times New Roman"/>
          <w:sz w:val="24"/>
          <w:szCs w:val="24"/>
        </w:rPr>
        <w:t>, expression of exog</w:t>
      </w:r>
      <w:r w:rsidR="00B50228">
        <w:rPr>
          <w:rFonts w:ascii="Times New Roman" w:hAnsi="Times New Roman"/>
          <w:sz w:val="24"/>
          <w:szCs w:val="24"/>
        </w:rPr>
        <w:t>enous ICP0</w:t>
      </w:r>
      <w:r w:rsidR="0048768D">
        <w:rPr>
          <w:rFonts w:ascii="Times New Roman" w:hAnsi="Times New Roman"/>
          <w:sz w:val="24"/>
          <w:szCs w:val="24"/>
        </w:rPr>
        <w:t xml:space="preserve"> outside of the context of viral infection</w:t>
      </w:r>
      <w:r w:rsidR="00B50228">
        <w:rPr>
          <w:rFonts w:ascii="Times New Roman" w:hAnsi="Times New Roman"/>
          <w:sz w:val="24"/>
          <w:szCs w:val="24"/>
        </w:rPr>
        <w:t>, and disruption of the RING finger domain.</w:t>
      </w:r>
      <w:r w:rsidR="00205F3A">
        <w:rPr>
          <w:rFonts w:ascii="Times New Roman" w:hAnsi="Times New Roman"/>
          <w:sz w:val="24"/>
          <w:szCs w:val="24"/>
        </w:rPr>
        <w:t xml:space="preserve"> </w:t>
      </w:r>
      <w:r w:rsidR="00D46D31">
        <w:rPr>
          <w:rFonts w:ascii="Times New Roman" w:hAnsi="Times New Roman" w:cs="Times New Roman"/>
          <w:sz w:val="24"/>
          <w:szCs w:val="24"/>
        </w:rPr>
        <w:t>In consequence, many studies inadvertently analyze only the nuclear functions of ICP0</w:t>
      </w:r>
      <w:r w:rsidR="00307DC8">
        <w:rPr>
          <w:rFonts w:ascii="Times New Roman" w:hAnsi="Times New Roman" w:cs="Times New Roman"/>
          <w:sz w:val="24"/>
          <w:szCs w:val="24"/>
        </w:rPr>
        <w:t xml:space="preserve">. </w:t>
      </w:r>
      <w:r w:rsidR="00563668">
        <w:rPr>
          <w:rFonts w:ascii="Times New Roman" w:hAnsi="Times New Roman" w:cs="Times New Roman"/>
          <w:sz w:val="24"/>
          <w:szCs w:val="24"/>
        </w:rPr>
        <w:t xml:space="preserve">The danger of this oversight is clearly demonstrated by a </w:t>
      </w:r>
      <w:r w:rsidR="0094304C">
        <w:rPr>
          <w:rFonts w:ascii="Times New Roman" w:hAnsi="Times New Roman" w:cs="Times New Roman"/>
          <w:sz w:val="24"/>
          <w:szCs w:val="24"/>
        </w:rPr>
        <w:t>report</w:t>
      </w:r>
      <w:r w:rsidR="00563668">
        <w:rPr>
          <w:rFonts w:ascii="Times New Roman" w:hAnsi="Times New Roman" w:cs="Times New Roman"/>
          <w:sz w:val="24"/>
          <w:szCs w:val="24"/>
        </w:rPr>
        <w:t xml:space="preserve"> showing that ICP0 that has been restricted to the nucleus</w:t>
      </w:r>
      <w:r w:rsidR="00B50228">
        <w:rPr>
          <w:rFonts w:ascii="Times New Roman" w:hAnsi="Times New Roman" w:cs="Times New Roman"/>
          <w:sz w:val="24"/>
          <w:szCs w:val="24"/>
        </w:rPr>
        <w:t>,</w:t>
      </w:r>
      <w:r w:rsidR="00563668">
        <w:rPr>
          <w:rFonts w:ascii="Times New Roman" w:hAnsi="Times New Roman" w:cs="Times New Roman"/>
          <w:sz w:val="24"/>
          <w:szCs w:val="24"/>
        </w:rPr>
        <w:t xml:space="preserve"> v</w:t>
      </w:r>
      <w:r w:rsidR="00B50228">
        <w:rPr>
          <w:rFonts w:ascii="Times New Roman" w:hAnsi="Times New Roman" w:cs="Times New Roman"/>
          <w:sz w:val="24"/>
          <w:szCs w:val="24"/>
        </w:rPr>
        <w:t>ia a single amino acid change</w:t>
      </w:r>
      <w:r w:rsidR="00563668">
        <w:rPr>
          <w:rFonts w:ascii="Times New Roman" w:hAnsi="Times New Roman" w:cs="Times New Roman"/>
          <w:sz w:val="24"/>
          <w:szCs w:val="24"/>
        </w:rPr>
        <w:t xml:space="preserve"> or </w:t>
      </w:r>
      <w:r w:rsidR="00752A22">
        <w:rPr>
          <w:rFonts w:ascii="Times New Roman" w:hAnsi="Times New Roman" w:cs="Times New Roman"/>
          <w:sz w:val="24"/>
          <w:szCs w:val="24"/>
        </w:rPr>
        <w:t xml:space="preserve">use of </w:t>
      </w:r>
      <w:r w:rsidR="00563668">
        <w:rPr>
          <w:rFonts w:ascii="Times New Roman" w:hAnsi="Times New Roman" w:cs="Times New Roman"/>
          <w:sz w:val="24"/>
          <w:szCs w:val="24"/>
        </w:rPr>
        <w:t xml:space="preserve">a proteasome inhibitor, is incapable of impairing the activation of IRF3 </w:t>
      </w:r>
      <w:r w:rsidR="00A65A8B">
        <w:rPr>
          <w:rFonts w:ascii="Times New Roman" w:hAnsi="Times New Roman" w:cs="Times New Roman"/>
          <w:sz w:val="24"/>
          <w:szCs w:val="24"/>
        </w:rPr>
        <w:t xml:space="preserve"> –</w:t>
      </w:r>
      <w:r w:rsidR="00563668">
        <w:rPr>
          <w:rFonts w:ascii="Times New Roman" w:hAnsi="Times New Roman" w:cs="Times New Roman"/>
          <w:sz w:val="24"/>
          <w:szCs w:val="24"/>
        </w:rPr>
        <w:t xml:space="preserve"> </w:t>
      </w:r>
      <w:r w:rsidR="00A65A8B">
        <w:rPr>
          <w:rFonts w:ascii="Times New Roman" w:hAnsi="Times New Roman" w:cs="Times New Roman"/>
          <w:sz w:val="24"/>
          <w:szCs w:val="24"/>
        </w:rPr>
        <w:t>but</w:t>
      </w:r>
      <w:r w:rsidR="00563668">
        <w:rPr>
          <w:rFonts w:ascii="Times New Roman" w:hAnsi="Times New Roman" w:cs="Times New Roman"/>
          <w:sz w:val="24"/>
          <w:szCs w:val="24"/>
        </w:rPr>
        <w:t xml:space="preserve"> an NLS mutant of ICP0, which is found only in the cytoplasm, efficiently blocks antiviral signaling</w:t>
      </w:r>
      <w:r w:rsidR="00A65A8B">
        <w:rPr>
          <w:rFonts w:ascii="Times New Roman" w:hAnsi="Times New Roman" w:cs="Times New Roman"/>
          <w:sz w:val="24"/>
          <w:szCs w:val="24"/>
        </w:rPr>
        <w:t xml:space="preserve">, </w:t>
      </w:r>
      <w:r w:rsidR="00563668">
        <w:rPr>
          <w:rFonts w:ascii="Times New Roman" w:hAnsi="Times New Roman" w:cs="Times New Roman"/>
          <w:sz w:val="24"/>
          <w:szCs w:val="24"/>
        </w:rPr>
        <w:t>even during proteasome inhibition</w:t>
      </w:r>
      <w:r w:rsidR="00281BCA">
        <w:rPr>
          <w:rFonts w:ascii="Times New Roman" w:hAnsi="Times New Roman" w:cs="Times New Roman"/>
          <w:sz w:val="24"/>
          <w:szCs w:val="24"/>
        </w:rPr>
        <w:t xml:space="preserve"> </w:t>
      </w:r>
      <w:r w:rsidR="001660C4">
        <w:rPr>
          <w:rFonts w:ascii="Times New Roman" w:hAnsi="Times New Roman" w:cs="Times New Roman"/>
          <w:sz w:val="24"/>
          <w:szCs w:val="24"/>
        </w:rPr>
        <w:fldChar w:fldCharType="begin"/>
      </w:r>
      <w:r w:rsidR="00B86D50">
        <w:rPr>
          <w:rFonts w:ascii="Times New Roman" w:hAnsi="Times New Roman" w:cs="Times New Roman"/>
          <w:sz w:val="24"/>
          <w:szCs w:val="24"/>
        </w:rPr>
        <w:instrText xml:space="preserve"> ADDIN EN.CITE &lt;EndNote&gt;&lt;Cite&gt;&lt;Author&gt;Paladino&lt;/Author&gt;&lt;Year&gt;2010&lt;/Year&gt;&lt;RecNum&gt;492&lt;/RecNum&gt;&lt;DisplayText&gt;(Paladino, Collins et al., 2010)&lt;/DisplayText&gt;&lt;record&gt;&lt;rec-number&gt;492&lt;/rec-number&gt;&lt;foreign-keys&gt;&lt;key app="EN" db-id="etxxa2exptxvxtetxs3vd2potparaettze90"&gt;492&lt;/key&gt;&lt;/foreign-keys&gt;&lt;ref-type name="Journal Article"&gt;17&lt;/ref-type&gt;&lt;contributors&gt;&lt;authors&gt;&lt;author&gt;Paladino, P.&lt;/author&gt;&lt;author&gt;Collins, S. E.&lt;/author&gt;&lt;author&gt;Mossman, K. L.&lt;/author&gt;&lt;/authors&gt;&lt;/contributors&gt;&lt;auth-address&gt;Department of Pathology and Molecular Medicine, Institute for Infectious Disease Research, McMaster University, Hamilton, Ontario, Canada.&lt;/auth-address&gt;&lt;titles&gt;&lt;title&gt;Cellular localization of the herpes simplex virus ICP0 protein dictates its ability to block IRF3-mediated innate immune responses&lt;/title&gt;&lt;secondary-title&gt;PLoS One&lt;/secondary-title&gt;&lt;/titles&gt;&lt;periodical&gt;&lt;full-title&gt;PLoS One&lt;/full-title&gt;&lt;/periodical&gt;&lt;pages&gt;e10428. doi: 10.1371/journal.pone.0010428&lt;/pages&gt;&lt;volume&gt;5&lt;/volume&gt;&lt;number&gt;4&lt;/number&gt;&lt;edition&gt;2010/05/11&lt;/edition&gt;&lt;keywords&gt;&lt;keyword&gt;Active Transport, Cell Nucleus&lt;/keyword&gt;&lt;keyword&gt;Cells, Cultured&lt;/keyword&gt;&lt;keyword&gt;Cytoplasm&lt;/keyword&gt;&lt;keyword&gt;Herpes Simplex&lt;/keyword&gt;&lt;keyword&gt;Herpesvirus 1, Human/*immunology&lt;/keyword&gt;&lt;keyword&gt;Humans&lt;/keyword&gt;&lt;keyword&gt;Immediate-Early Proteins/analysis/immunology&lt;/keyword&gt;&lt;keyword&gt;*Immunity, Innate&lt;/keyword&gt;&lt;keyword&gt;Interferon Regulatory Factor-3/antagonists &amp;amp; inhibitors/*immunology/metabolism&lt;/keyword&gt;&lt;keyword&gt;Proteasome Endopeptidase Complex&lt;/keyword&gt;&lt;keyword&gt;Viral Proteins/analysis/*immunology&lt;/keyword&gt;&lt;/keywords&gt;&lt;dates&gt;&lt;year&gt;2010&lt;/year&gt;&lt;/dates&gt;&lt;isbn&gt;1932-6203 (Electronic)&amp;#xD;1932-6203 (Linking)&lt;/isbn&gt;&lt;accession-num&gt;20454685&lt;/accession-num&gt;&lt;urls&gt;&lt;related-urls&gt;&lt;url&gt;http://www.ncbi.nlm.nih.gov/pubmed/20454685&lt;/url&gt;&lt;/related-urls&gt;&lt;/urls&gt;&lt;custom2&gt;2861674&lt;/custom2&gt;&lt;electronic-resource-num&gt;10.1371/journal.pone.0010428&lt;/electronic-resource-num&gt;&lt;language&gt;eng&lt;/language&gt;&lt;/record&gt;&lt;/Cite&gt;&lt;/EndNote&gt;</w:instrText>
      </w:r>
      <w:r w:rsidR="001660C4">
        <w:rPr>
          <w:rFonts w:ascii="Times New Roman" w:hAnsi="Times New Roman" w:cs="Times New Roman"/>
          <w:sz w:val="24"/>
          <w:szCs w:val="24"/>
        </w:rPr>
        <w:fldChar w:fldCharType="separate"/>
      </w:r>
      <w:r w:rsidR="00B86D50">
        <w:rPr>
          <w:rFonts w:ascii="Times New Roman" w:hAnsi="Times New Roman" w:cs="Times New Roman"/>
          <w:noProof/>
          <w:sz w:val="24"/>
          <w:szCs w:val="24"/>
        </w:rPr>
        <w:t>(</w:t>
      </w:r>
      <w:hyperlink w:anchor="_ENREF_63" w:tooltip="Paladino, 2010 #492" w:history="1">
        <w:r w:rsidR="00344BDC">
          <w:rPr>
            <w:rFonts w:ascii="Times New Roman" w:hAnsi="Times New Roman" w:cs="Times New Roman"/>
            <w:noProof/>
            <w:sz w:val="24"/>
            <w:szCs w:val="24"/>
          </w:rPr>
          <w:t>Paladino, Collins et al., 2010</w:t>
        </w:r>
      </w:hyperlink>
      <w:r w:rsidR="00B86D50">
        <w:rPr>
          <w:rFonts w:ascii="Times New Roman" w:hAnsi="Times New Roman" w:cs="Times New Roman"/>
          <w:noProof/>
          <w:sz w:val="24"/>
          <w:szCs w:val="24"/>
        </w:rPr>
        <w:t>)</w:t>
      </w:r>
      <w:r w:rsidR="001660C4">
        <w:rPr>
          <w:rFonts w:ascii="Times New Roman" w:hAnsi="Times New Roman" w:cs="Times New Roman"/>
          <w:sz w:val="24"/>
          <w:szCs w:val="24"/>
        </w:rPr>
        <w:fldChar w:fldCharType="end"/>
      </w:r>
      <w:r w:rsidR="00563668">
        <w:rPr>
          <w:rFonts w:ascii="Times New Roman" w:hAnsi="Times New Roman" w:cs="Times New Roman"/>
          <w:sz w:val="24"/>
          <w:szCs w:val="24"/>
        </w:rPr>
        <w:t>.</w:t>
      </w:r>
      <w:r w:rsidR="00662B7A">
        <w:rPr>
          <w:rFonts w:ascii="Times New Roman" w:hAnsi="Times New Roman" w:cs="Times New Roman"/>
          <w:sz w:val="24"/>
          <w:szCs w:val="24"/>
        </w:rPr>
        <w:t xml:space="preserve"> </w:t>
      </w:r>
      <w:r w:rsidR="00A65A8B">
        <w:rPr>
          <w:rFonts w:ascii="Times New Roman" w:hAnsi="Times New Roman" w:cs="Times New Roman"/>
          <w:sz w:val="24"/>
          <w:szCs w:val="24"/>
        </w:rPr>
        <w:t>Therefore, b</w:t>
      </w:r>
      <w:r w:rsidR="00662B7A">
        <w:rPr>
          <w:rFonts w:ascii="Times New Roman" w:hAnsi="Times New Roman" w:cs="Times New Roman"/>
          <w:sz w:val="24"/>
          <w:szCs w:val="24"/>
        </w:rPr>
        <w:t xml:space="preserve">ecause the localization of ICP0 had not been examined, previous </w:t>
      </w:r>
      <w:r w:rsidR="00063C38">
        <w:rPr>
          <w:rFonts w:ascii="Times New Roman" w:hAnsi="Times New Roman" w:cs="Times New Roman"/>
          <w:sz w:val="24"/>
          <w:szCs w:val="24"/>
        </w:rPr>
        <w:t>investigations</w:t>
      </w:r>
      <w:r w:rsidR="00662B7A">
        <w:rPr>
          <w:rFonts w:ascii="Times New Roman" w:hAnsi="Times New Roman" w:cs="Times New Roman"/>
          <w:sz w:val="24"/>
          <w:szCs w:val="24"/>
        </w:rPr>
        <w:t xml:space="preserve"> had erroneously concluded that the proteasome was required for the antiviral-inhibiting actions of ICP0 </w:t>
      </w:r>
      <w:r w:rsidR="001660C4">
        <w:rPr>
          <w:rFonts w:ascii="Times New Roman" w:hAnsi="Times New Roman" w:cs="Times New Roman"/>
          <w:sz w:val="24"/>
          <w:szCs w:val="24"/>
        </w:rPr>
        <w:fldChar w:fldCharType="begin">
          <w:fldData xml:space="preserve">PEVuZE5vdGU+PENpdGU+PEF1dGhvcj5FaWRzb248L0F1dGhvcj48WWVhcj4yMDAyPC9ZZWFyPjxS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</w:fldData>
        </w:fldChar>
      </w:r>
      <w:r w:rsidR="00B86D50">
        <w:rPr>
          <w:rFonts w:ascii="Times New Roman" w:hAnsi="Times New Roman" w:cs="Times New Roman"/>
          <w:sz w:val="24"/>
          <w:szCs w:val="24"/>
        </w:rPr>
        <w:instrText xml:space="preserve"> ADDIN EN.CITE </w:instrText>
      </w:r>
      <w:r w:rsidR="00B86D50">
        <w:rPr>
          <w:rFonts w:ascii="Times New Roman" w:hAnsi="Times New Roman" w:cs="Times New Roman"/>
          <w:sz w:val="24"/>
          <w:szCs w:val="24"/>
        </w:rPr>
        <w:fldChar w:fldCharType="begin">
          <w:fldData xml:space="preserve">PEVuZE5vdGU+PENpdGU+PEF1dGhvcj5FaWRzb248L0F1dGhvcj48WWVhcj4yMDAyPC9ZZWFyPjxS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</w:fldData>
        </w:fldChar>
      </w:r>
      <w:r w:rsidR="00B86D50">
        <w:rPr>
          <w:rFonts w:ascii="Times New Roman" w:hAnsi="Times New Roman" w:cs="Times New Roman"/>
          <w:sz w:val="24"/>
          <w:szCs w:val="24"/>
        </w:rPr>
        <w:instrText xml:space="preserve"> ADDIN EN.CITE.DATA </w:instrText>
      </w:r>
      <w:r w:rsidR="00B86D50">
        <w:rPr>
          <w:rFonts w:ascii="Times New Roman" w:hAnsi="Times New Roman" w:cs="Times New Roman"/>
          <w:sz w:val="24"/>
          <w:szCs w:val="24"/>
        </w:rPr>
      </w:r>
      <w:r w:rsidR="00B86D50">
        <w:rPr>
          <w:rFonts w:ascii="Times New Roman" w:hAnsi="Times New Roman" w:cs="Times New Roman"/>
          <w:sz w:val="24"/>
          <w:szCs w:val="24"/>
        </w:rPr>
        <w:fldChar w:fldCharType="end"/>
      </w:r>
      <w:r w:rsidR="001660C4">
        <w:rPr>
          <w:rFonts w:ascii="Times New Roman" w:hAnsi="Times New Roman" w:cs="Times New Roman"/>
          <w:sz w:val="24"/>
          <w:szCs w:val="24"/>
        </w:rPr>
      </w:r>
      <w:r w:rsidR="001660C4">
        <w:rPr>
          <w:rFonts w:ascii="Times New Roman" w:hAnsi="Times New Roman" w:cs="Times New Roman"/>
          <w:sz w:val="24"/>
          <w:szCs w:val="24"/>
        </w:rPr>
        <w:fldChar w:fldCharType="separate"/>
      </w:r>
      <w:r w:rsidR="00B86D50">
        <w:rPr>
          <w:rFonts w:ascii="Times New Roman" w:hAnsi="Times New Roman" w:cs="Times New Roman"/>
          <w:noProof/>
          <w:sz w:val="24"/>
          <w:szCs w:val="24"/>
        </w:rPr>
        <w:t>(</w:t>
      </w:r>
      <w:hyperlink w:anchor="_ENREF_15" w:tooltip="Eidson, 2002 #526" w:history="1">
        <w:r w:rsidR="00344BDC">
          <w:rPr>
            <w:rFonts w:ascii="Times New Roman" w:hAnsi="Times New Roman" w:cs="Times New Roman"/>
            <w:noProof/>
            <w:sz w:val="24"/>
            <w:szCs w:val="24"/>
          </w:rPr>
          <w:t>Eidson, Hobbs et al., 2002</w:t>
        </w:r>
      </w:hyperlink>
      <w:r w:rsidR="00B86D50">
        <w:rPr>
          <w:rFonts w:ascii="Times New Roman" w:hAnsi="Times New Roman" w:cs="Times New Roman"/>
          <w:noProof/>
          <w:sz w:val="24"/>
          <w:szCs w:val="24"/>
        </w:rPr>
        <w:t>)</w:t>
      </w:r>
      <w:r w:rsidR="001660C4">
        <w:rPr>
          <w:rFonts w:ascii="Times New Roman" w:hAnsi="Times New Roman" w:cs="Times New Roman"/>
          <w:sz w:val="24"/>
          <w:szCs w:val="24"/>
        </w:rPr>
        <w:fldChar w:fldCharType="end"/>
      </w:r>
      <w:r w:rsidR="00662B7A">
        <w:rPr>
          <w:rFonts w:ascii="Times New Roman" w:hAnsi="Times New Roman" w:cs="Times New Roman"/>
          <w:sz w:val="24"/>
          <w:szCs w:val="24"/>
        </w:rPr>
        <w:t xml:space="preserve">, while it was, in fact, the cytoplasmic localization that was essential, and not the action of the proteasome at all. Similarly, when </w:t>
      </w:r>
      <w:proofErr w:type="spellStart"/>
      <w:r w:rsidR="00752A22">
        <w:rPr>
          <w:rFonts w:ascii="Times New Roman" w:hAnsi="Times New Roman" w:cs="Times New Roman"/>
          <w:sz w:val="24"/>
          <w:szCs w:val="24"/>
        </w:rPr>
        <w:t>wildtype</w:t>
      </w:r>
      <w:proofErr w:type="spellEnd"/>
      <w:r w:rsidR="00752A22">
        <w:rPr>
          <w:rFonts w:ascii="Times New Roman" w:hAnsi="Times New Roman" w:cs="Times New Roman"/>
          <w:sz w:val="24"/>
          <w:szCs w:val="24"/>
        </w:rPr>
        <w:t xml:space="preserve"> ICP0 i</w:t>
      </w:r>
      <w:r w:rsidR="00662B7A">
        <w:rPr>
          <w:rFonts w:ascii="Times New Roman" w:hAnsi="Times New Roman" w:cs="Times New Roman"/>
          <w:sz w:val="24"/>
          <w:szCs w:val="24"/>
        </w:rPr>
        <w:t>s expressed in the absence of all other viral proteins, which also results</w:t>
      </w:r>
      <w:r w:rsidR="00752A22">
        <w:rPr>
          <w:rFonts w:ascii="Times New Roman" w:hAnsi="Times New Roman" w:cs="Times New Roman"/>
          <w:sz w:val="24"/>
          <w:szCs w:val="24"/>
        </w:rPr>
        <w:t xml:space="preserve"> in its nuclear retention, it i</w:t>
      </w:r>
      <w:r w:rsidR="00662B7A">
        <w:rPr>
          <w:rFonts w:ascii="Times New Roman" w:hAnsi="Times New Roman" w:cs="Times New Roman"/>
          <w:sz w:val="24"/>
          <w:szCs w:val="24"/>
        </w:rPr>
        <w:t xml:space="preserve">s incapable of blocking ISG expression </w:t>
      </w:r>
      <w:r w:rsidR="001660C4">
        <w:rPr>
          <w:rFonts w:ascii="Times New Roman" w:hAnsi="Times New Roman" w:cs="Times New Roman"/>
          <w:sz w:val="24"/>
          <w:szCs w:val="24"/>
        </w:rPr>
        <w:fldChar w:fldCharType="begin"/>
      </w:r>
      <w:r w:rsidR="00B86D50">
        <w:rPr>
          <w:rFonts w:ascii="Times New Roman" w:hAnsi="Times New Roman" w:cs="Times New Roman"/>
          <w:sz w:val="24"/>
          <w:szCs w:val="24"/>
        </w:rPr>
        <w:instrText xml:space="preserve"> ADDIN EN.CITE &lt;EndNote&gt;&lt;Cite&gt;&lt;Author&gt;Everett&lt;/Author&gt;&lt;Year&gt;2009&lt;/Year&gt;&lt;RecNum&gt;529&lt;/RecNum&gt;&lt;DisplayText&gt;(Everett and Orr, 2009)&lt;/DisplayText&gt;&lt;record&gt;&lt;rec-number&gt;529&lt;/rec-number&gt;&lt;foreign-keys&gt;&lt;key app="EN" db-id="etxxa2exptxvxtetxs3vd2potparaettze90"&gt;529&lt;/key&gt;&lt;/foreign-keys&gt;&lt;ref-type name="Journal Article"&gt;17&lt;/ref-type&gt;&lt;contributors&gt;&lt;authors&gt;&lt;author&gt;Everett, R. D.&lt;/author&gt;&lt;author&gt;Orr, A.&lt;/author&gt;&lt;/authors&gt;&lt;/contributors&gt;&lt;auth-address&gt;MRC Virology Unit, Institute of Virology, Church Street, Glasgow G11 5JR, Scotland, United Kingdom. r.everett@mrcvu.gla.ac.uk&lt;/auth-address&gt;&lt;titles&gt;&lt;title&gt;Herpes simplex virus type 1 regulatory protein ICP0 aids infection in cells with a preinduced interferon response but does not impede interferon-induced gene induction&lt;/title&gt;&lt;secondary-title&gt;J Virol&lt;/secondary-title&gt;&lt;/titles&gt;&lt;periodical&gt;&lt;full-title&gt;J Virol&lt;/full-title&gt;&lt;/periodical&gt;&lt;pages&gt;4978-83&lt;/pages&gt;&lt;volume&gt;83&lt;/volume&gt;&lt;number&gt;10&lt;/number&gt;&lt;edition&gt;2009/03/07&lt;/edition&gt;&lt;keywords&gt;&lt;keyword&gt;Animals&lt;/keyword&gt;&lt;keyword&gt;Cell Line&lt;/keyword&gt;&lt;keyword&gt;Cricetinae&lt;/keyword&gt;&lt;keyword&gt;Gene Expression&lt;/keyword&gt;&lt;keyword&gt;Herpes Simplex/immunology/virology&lt;/keyword&gt;&lt;keyword&gt;Herpesvirus 1, Human/immunology/metabolism/*pathogenicity&lt;/keyword&gt;&lt;keyword&gt;Humans&lt;/keyword&gt;&lt;keyword&gt;Immediate-Early Proteins/immunology/*metabolism&lt;/keyword&gt;&lt;keyword&gt;Interferon Regulatory Factor-3/*immunology&lt;/keyword&gt;&lt;keyword&gt;Interferons/*immunology&lt;/keyword&gt;&lt;keyword&gt;RNA, Double-Stranded/metabolism&lt;/keyword&gt;&lt;keyword&gt;STAT1 Transcription Factor/immunology/metabolism&lt;/keyword&gt;&lt;keyword&gt;Ubiquitin-Protein Ligases/immunology/*metabolism&lt;/keyword&gt;&lt;/keywords&gt;&lt;dates&gt;&lt;year&gt;2009&lt;/year&gt;&lt;pub-dates&gt;&lt;date&gt;May&lt;/date&gt;&lt;/pub-dates&gt;&lt;/dates&gt;&lt;isbn&gt;1098-5514 (Electronic)&amp;#xD;0022-538X (Linking)&lt;/isbn&gt;&lt;accession-num&gt;19264774&lt;/accession-num&gt;&lt;urls&gt;&lt;related-urls&gt;&lt;url&gt;http://www.ncbi.nlm.nih.gov/pubmed/19264774&lt;/url&gt;&lt;/related-urls&gt;&lt;/urls&gt;&lt;custom2&gt;2682097&lt;/custom2&gt;&lt;electronic-resource-num&gt;10.1128/JVI.02595-08&amp;#xD;JVI.02595-08 [pii]&lt;/electronic-resource-num&gt;&lt;language&gt;eng&lt;/language&gt;&lt;/record&gt;&lt;/Cite&gt;&lt;/EndNote&gt;</w:instrText>
      </w:r>
      <w:r w:rsidR="001660C4">
        <w:rPr>
          <w:rFonts w:ascii="Times New Roman" w:hAnsi="Times New Roman" w:cs="Times New Roman"/>
          <w:sz w:val="24"/>
          <w:szCs w:val="24"/>
        </w:rPr>
        <w:fldChar w:fldCharType="separate"/>
      </w:r>
      <w:r w:rsidR="00B86D50">
        <w:rPr>
          <w:rFonts w:ascii="Times New Roman" w:hAnsi="Times New Roman" w:cs="Times New Roman"/>
          <w:noProof/>
          <w:sz w:val="24"/>
          <w:szCs w:val="24"/>
        </w:rPr>
        <w:t>(</w:t>
      </w:r>
      <w:hyperlink w:anchor="_ENREF_24" w:tooltip="Everett, 2009 #529" w:history="1">
        <w:r w:rsidR="00344BDC">
          <w:rPr>
            <w:rFonts w:ascii="Times New Roman" w:hAnsi="Times New Roman" w:cs="Times New Roman"/>
            <w:noProof/>
            <w:sz w:val="24"/>
            <w:szCs w:val="24"/>
          </w:rPr>
          <w:t>Everett and Orr, 2009</w:t>
        </w:r>
      </w:hyperlink>
      <w:r w:rsidR="00B86D50">
        <w:rPr>
          <w:rFonts w:ascii="Times New Roman" w:hAnsi="Times New Roman" w:cs="Times New Roman"/>
          <w:noProof/>
          <w:sz w:val="24"/>
          <w:szCs w:val="24"/>
        </w:rPr>
        <w:t>)</w:t>
      </w:r>
      <w:r w:rsidR="001660C4">
        <w:rPr>
          <w:rFonts w:ascii="Times New Roman" w:hAnsi="Times New Roman" w:cs="Times New Roman"/>
          <w:sz w:val="24"/>
          <w:szCs w:val="24"/>
        </w:rPr>
        <w:fldChar w:fldCharType="end"/>
      </w:r>
      <w:r w:rsidR="00064A2C">
        <w:rPr>
          <w:rFonts w:ascii="Times New Roman" w:hAnsi="Times New Roman" w:cs="Times New Roman"/>
          <w:sz w:val="24"/>
          <w:szCs w:val="24"/>
        </w:rPr>
        <w:t xml:space="preserve">, leading to the misleading assumption that ICP0 </w:t>
      </w:r>
      <w:r w:rsidR="00752A22">
        <w:rPr>
          <w:rFonts w:ascii="Times New Roman" w:hAnsi="Times New Roman" w:cs="Times New Roman"/>
          <w:sz w:val="24"/>
          <w:szCs w:val="24"/>
        </w:rPr>
        <w:t>i</w:t>
      </w:r>
      <w:r w:rsidR="00064A2C">
        <w:rPr>
          <w:rFonts w:ascii="Times New Roman" w:hAnsi="Times New Roman" w:cs="Times New Roman"/>
          <w:sz w:val="24"/>
          <w:szCs w:val="24"/>
        </w:rPr>
        <w:t>s not involved in impairing IRF3. Interestingly,</w:t>
      </w:r>
      <w:r w:rsidR="00205F3A">
        <w:rPr>
          <w:rFonts w:ascii="Times New Roman" w:hAnsi="Times New Roman" w:cs="Times New Roman"/>
          <w:sz w:val="24"/>
          <w:szCs w:val="24"/>
        </w:rPr>
        <w:t xml:space="preserve"> the RING finger of ICP0 has also been suggested to be involved in preventing ISG expression </w:t>
      </w:r>
      <w:r w:rsidR="001660C4">
        <w:rPr>
          <w:rFonts w:ascii="Times New Roman" w:hAnsi="Times New Roman" w:cs="Times New Roman"/>
          <w:sz w:val="24"/>
          <w:szCs w:val="24"/>
        </w:rPr>
        <w:fldChar w:fldCharType="begin"/>
      </w:r>
      <w:r w:rsidR="00B86D50">
        <w:rPr>
          <w:rFonts w:ascii="Times New Roman" w:hAnsi="Times New Roman" w:cs="Times New Roman"/>
          <w:sz w:val="24"/>
          <w:szCs w:val="24"/>
        </w:rPr>
        <w:instrText xml:space="preserve"> ADDIN EN.CITE &lt;EndNote&gt;&lt;Cite&gt;&lt;Author&gt;Lin&lt;/Author&gt;&lt;Year&gt;2004&lt;/Year&gt;&lt;RecNum&gt;525&lt;/RecNum&gt;&lt;DisplayText&gt;(Lin, Noyce et al., 2004)&lt;/DisplayText&gt;&lt;record&gt;&lt;rec-number&gt;525&lt;/rec-number&gt;&lt;foreign-keys&gt;&lt;key app="EN" db-id="etxxa2exptxvxtetxs3vd2potparaettze90"&gt;525&lt;/key&gt;&lt;/foreign-keys&gt;&lt;ref-type name="Journal Article"&gt;17&lt;/ref-type&gt;&lt;contributors&gt;&lt;authors&gt;&lt;author&gt;Lin, R.&lt;/author&gt;&lt;author&gt;Noyce, R. S.&lt;/author&gt;&lt;author&gt;Collins, S. E.&lt;/author&gt;&lt;author&gt;Everett, R. D.&lt;/author&gt;&lt;author&gt;Mossman, K. L.&lt;/author&gt;&lt;/authors&gt;&lt;/contributors&gt;&lt;auth-address&gt;Lady Davis Research Institute, Montreal H3T 1E2, Canada.&lt;/auth-address&gt;&lt;titles&gt;&lt;title&gt;The herpes simplex virus ICP0 RING finger domain inhibits IRF3- and IRF7-mediated activation of interferon-stimulated genes&lt;/title&gt;&lt;secondary-title&gt;J Virol&lt;/secondary-title&gt;&lt;/titles&gt;&lt;periodical&gt;&lt;full-title&gt;J Virol&lt;/full-title&gt;&lt;/periodical&gt;&lt;pages&gt;1675-84&lt;/pages&gt;&lt;volume&gt;78&lt;/volume&gt;&lt;number&gt;4&lt;/number&gt;&lt;edition&gt;2004/01/30&lt;/edition&gt;&lt;keywords&gt;&lt;keyword&gt;Antiviral Agents/pharmacology&lt;/keyword&gt;&lt;keyword&gt;Cell Line&lt;/keyword&gt;&lt;keyword&gt;DNA-Binding Proteins/*metabolism&lt;/keyword&gt;&lt;keyword&gt;*Gene Expression Regulation&lt;/keyword&gt;&lt;keyword&gt;Herpes Simplex/immunology/virology&lt;/keyword&gt;&lt;keyword&gt;Herpesvirus 1, Human/immunology/*physiology&lt;/keyword&gt;&lt;keyword&gt;Humans&lt;/keyword&gt;&lt;keyword&gt;Immediate-Early Proteins/chemistry/*physiology&lt;/keyword&gt;&lt;keyword&gt;Interferon Regulatory Factor-3&lt;/keyword&gt;&lt;keyword&gt;Interferon Regulatory Factor-7&lt;/keyword&gt;&lt;keyword&gt;Interferons/*pharmacology&lt;/keyword&gt;&lt;keyword&gt;Ribonucleases&lt;/keyword&gt;&lt;keyword&gt;Transcription Factors/*metabolism&lt;/keyword&gt;&lt;keyword&gt;Ubiquitin-Protein Ligases&lt;/keyword&gt;&lt;keyword&gt;Viral Proteins/physiology&lt;/keyword&gt;&lt;keyword&gt;Zinc Fingers&lt;/keyword&gt;&lt;/keywords&gt;&lt;dates&gt;&lt;year&gt;2004&lt;/year&gt;&lt;pub-dates&gt;&lt;date&gt;Feb&lt;/date&gt;&lt;/pub-dates&gt;&lt;/dates&gt;&lt;isbn&gt;0022-538X (Print)&amp;#xD;0022-538X (Linking)&lt;/isbn&gt;&lt;accession-num&gt;14747533&lt;/accession-num&gt;&lt;urls&gt;&lt;related-urls&gt;&lt;url&gt;http://www.ncbi.nlm.nih.gov/pubmed/14747533&lt;/url&gt;&lt;/related-urls&gt;&lt;/urls&gt;&lt;custom2&gt;369457&lt;/custom2&gt;&lt;language&gt;eng&lt;/language&gt;&lt;/record&gt;&lt;/Cite&gt;&lt;/EndNote&gt;</w:instrText>
      </w:r>
      <w:r w:rsidR="001660C4">
        <w:rPr>
          <w:rFonts w:ascii="Times New Roman" w:hAnsi="Times New Roman" w:cs="Times New Roman"/>
          <w:sz w:val="24"/>
          <w:szCs w:val="24"/>
        </w:rPr>
        <w:fldChar w:fldCharType="separate"/>
      </w:r>
      <w:r w:rsidR="00B86D50">
        <w:rPr>
          <w:rFonts w:ascii="Times New Roman" w:hAnsi="Times New Roman" w:cs="Times New Roman"/>
          <w:noProof/>
          <w:sz w:val="24"/>
          <w:szCs w:val="24"/>
        </w:rPr>
        <w:t>(</w:t>
      </w:r>
      <w:hyperlink w:anchor="_ENREF_47" w:tooltip="Lin, 2004 #525" w:history="1">
        <w:r w:rsidR="00344BDC">
          <w:rPr>
            <w:rFonts w:ascii="Times New Roman" w:hAnsi="Times New Roman" w:cs="Times New Roman"/>
            <w:noProof/>
            <w:sz w:val="24"/>
            <w:szCs w:val="24"/>
          </w:rPr>
          <w:t>Lin, Noyce et al., 2004</w:t>
        </w:r>
      </w:hyperlink>
      <w:r w:rsidR="00B86D50">
        <w:rPr>
          <w:rFonts w:ascii="Times New Roman" w:hAnsi="Times New Roman" w:cs="Times New Roman"/>
          <w:noProof/>
          <w:sz w:val="24"/>
          <w:szCs w:val="24"/>
        </w:rPr>
        <w:t>)</w:t>
      </w:r>
      <w:r w:rsidR="001660C4">
        <w:rPr>
          <w:rFonts w:ascii="Times New Roman" w:hAnsi="Times New Roman" w:cs="Times New Roman"/>
          <w:sz w:val="24"/>
          <w:szCs w:val="24"/>
        </w:rPr>
        <w:fldChar w:fldCharType="end"/>
      </w:r>
      <w:r w:rsidR="00205F3A">
        <w:rPr>
          <w:rFonts w:ascii="Times New Roman" w:hAnsi="Times New Roman" w:cs="Times New Roman"/>
          <w:sz w:val="24"/>
          <w:szCs w:val="24"/>
        </w:rPr>
        <w:t xml:space="preserve">, and once again, disruption of the RING finger causes ICP0 nuclear </w:t>
      </w:r>
      <w:r w:rsidR="004A3B49">
        <w:rPr>
          <w:rFonts w:ascii="Times New Roman" w:hAnsi="Times New Roman" w:cs="Times New Roman"/>
          <w:sz w:val="24"/>
          <w:szCs w:val="24"/>
        </w:rPr>
        <w:t>restriction</w:t>
      </w:r>
      <w:r w:rsidR="00205F3A">
        <w:rPr>
          <w:rFonts w:ascii="Times New Roman" w:hAnsi="Times New Roman" w:cs="Times New Roman"/>
          <w:sz w:val="24"/>
          <w:szCs w:val="24"/>
        </w:rPr>
        <w:t xml:space="preserve"> </w:t>
      </w:r>
      <w:r w:rsidR="001660C4">
        <w:rPr>
          <w:rFonts w:ascii="Times New Roman" w:hAnsi="Times New Roman" w:cs="Times New Roman"/>
          <w:sz w:val="24"/>
          <w:szCs w:val="24"/>
        </w:rPr>
        <w:fldChar w:fldCharType="begin">
          <w:fldData xml:space="preserve">PEVuZE5vdGU+PENpdGU+PEF1dGhvcj5UYXlsb3I8L0F1dGhvcj48WWVhcj4yMDE0PC9ZZWFyPjxS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</w:fldData>
        </w:fldChar>
      </w:r>
      <w:r w:rsidR="00B86D50">
        <w:rPr>
          <w:rFonts w:ascii="Times New Roman" w:hAnsi="Times New Roman" w:cs="Times New Roman"/>
          <w:sz w:val="24"/>
          <w:szCs w:val="24"/>
        </w:rPr>
        <w:instrText xml:space="preserve"> ADDIN EN.CITE </w:instrText>
      </w:r>
      <w:r w:rsidR="00B86D50">
        <w:rPr>
          <w:rFonts w:ascii="Times New Roman" w:hAnsi="Times New Roman" w:cs="Times New Roman"/>
          <w:sz w:val="24"/>
          <w:szCs w:val="24"/>
        </w:rPr>
        <w:fldChar w:fldCharType="begin">
          <w:fldData xml:space="preserve">PEVuZE5vdGU+PENpdGU+PEF1dGhvcj5UYXlsb3I8L0F1dGhvcj48WWVhcj4yMDE0PC9ZZWFyPjxS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</w:fldData>
        </w:fldChar>
      </w:r>
      <w:r w:rsidR="00B86D50">
        <w:rPr>
          <w:rFonts w:ascii="Times New Roman" w:hAnsi="Times New Roman" w:cs="Times New Roman"/>
          <w:sz w:val="24"/>
          <w:szCs w:val="24"/>
        </w:rPr>
        <w:instrText xml:space="preserve"> ADDIN EN.CITE.DATA </w:instrText>
      </w:r>
      <w:r w:rsidR="00B86D50">
        <w:rPr>
          <w:rFonts w:ascii="Times New Roman" w:hAnsi="Times New Roman" w:cs="Times New Roman"/>
          <w:sz w:val="24"/>
          <w:szCs w:val="24"/>
        </w:rPr>
      </w:r>
      <w:r w:rsidR="00B86D50">
        <w:rPr>
          <w:rFonts w:ascii="Times New Roman" w:hAnsi="Times New Roman" w:cs="Times New Roman"/>
          <w:sz w:val="24"/>
          <w:szCs w:val="24"/>
        </w:rPr>
        <w:fldChar w:fldCharType="end"/>
      </w:r>
      <w:r w:rsidR="001660C4">
        <w:rPr>
          <w:rFonts w:ascii="Times New Roman" w:hAnsi="Times New Roman" w:cs="Times New Roman"/>
          <w:sz w:val="24"/>
          <w:szCs w:val="24"/>
        </w:rPr>
      </w:r>
      <w:r w:rsidR="001660C4">
        <w:rPr>
          <w:rFonts w:ascii="Times New Roman" w:hAnsi="Times New Roman" w:cs="Times New Roman"/>
          <w:sz w:val="24"/>
          <w:szCs w:val="24"/>
        </w:rPr>
        <w:fldChar w:fldCharType="separate"/>
      </w:r>
      <w:r w:rsidR="00B86D50">
        <w:rPr>
          <w:rFonts w:ascii="Times New Roman" w:hAnsi="Times New Roman" w:cs="Times New Roman"/>
          <w:noProof/>
          <w:sz w:val="24"/>
          <w:szCs w:val="24"/>
        </w:rPr>
        <w:t>(</w:t>
      </w:r>
      <w:hyperlink w:anchor="_ENREF_34" w:tooltip="Gu, 2009 #564" w:history="1">
        <w:r w:rsidR="00344BDC">
          <w:rPr>
            <w:rFonts w:ascii="Times New Roman" w:hAnsi="Times New Roman" w:cs="Times New Roman"/>
            <w:noProof/>
            <w:sz w:val="24"/>
            <w:szCs w:val="24"/>
          </w:rPr>
          <w:t>Gu and Roizman, 2009</w:t>
        </w:r>
      </w:hyperlink>
      <w:r w:rsidR="00B86D50">
        <w:rPr>
          <w:rFonts w:ascii="Times New Roman" w:hAnsi="Times New Roman" w:cs="Times New Roman"/>
          <w:noProof/>
          <w:sz w:val="24"/>
          <w:szCs w:val="24"/>
        </w:rPr>
        <w:t xml:space="preserve">; </w:t>
      </w:r>
      <w:hyperlink w:anchor="_ENREF_68" w:tooltip="Taylor, 2014 #2495" w:history="1">
        <w:r w:rsidR="00344BDC">
          <w:rPr>
            <w:rFonts w:ascii="Times New Roman" w:hAnsi="Times New Roman" w:cs="Times New Roman"/>
            <w:noProof/>
            <w:sz w:val="24"/>
            <w:szCs w:val="24"/>
          </w:rPr>
          <w:t>Taylor, Chew et al., 2014</w:t>
        </w:r>
      </w:hyperlink>
      <w:r w:rsidR="00B86D50">
        <w:rPr>
          <w:rFonts w:ascii="Times New Roman" w:hAnsi="Times New Roman" w:cs="Times New Roman"/>
          <w:noProof/>
          <w:sz w:val="24"/>
          <w:szCs w:val="24"/>
        </w:rPr>
        <w:t>)</w:t>
      </w:r>
      <w:r w:rsidR="001660C4">
        <w:rPr>
          <w:rFonts w:ascii="Times New Roman" w:hAnsi="Times New Roman" w:cs="Times New Roman"/>
          <w:sz w:val="24"/>
          <w:szCs w:val="24"/>
        </w:rPr>
        <w:fldChar w:fldCharType="end"/>
      </w:r>
      <w:r w:rsidR="006D2FBA">
        <w:rPr>
          <w:rFonts w:ascii="Times New Roman" w:hAnsi="Times New Roman" w:cs="Times New Roman"/>
          <w:sz w:val="24"/>
          <w:szCs w:val="24"/>
        </w:rPr>
        <w:t>. Surprisingly, however, the</w:t>
      </w:r>
      <w:r w:rsidR="00FA6F29">
        <w:rPr>
          <w:rFonts w:ascii="Times New Roman" w:hAnsi="Times New Roman" w:cs="Times New Roman"/>
          <w:sz w:val="24"/>
          <w:szCs w:val="24"/>
        </w:rPr>
        <w:t xml:space="preserve"> generation of a cytoplasmic RING finger mutant of ICP0 revealed that the</w:t>
      </w:r>
      <w:r w:rsidR="006D2FBA">
        <w:rPr>
          <w:rFonts w:ascii="Times New Roman" w:hAnsi="Times New Roman" w:cs="Times New Roman"/>
          <w:sz w:val="24"/>
          <w:szCs w:val="24"/>
        </w:rPr>
        <w:t xml:space="preserve"> RING finger</w:t>
      </w:r>
      <w:r w:rsidR="00FA6F29">
        <w:rPr>
          <w:rFonts w:ascii="Times New Roman" w:hAnsi="Times New Roman" w:cs="Times New Roman"/>
          <w:sz w:val="24"/>
          <w:szCs w:val="24"/>
        </w:rPr>
        <w:t xml:space="preserve"> </w:t>
      </w:r>
      <w:r w:rsidR="000D131A">
        <w:rPr>
          <w:rFonts w:ascii="Times New Roman" w:hAnsi="Times New Roman" w:cs="Times New Roman"/>
          <w:sz w:val="24"/>
          <w:szCs w:val="24"/>
        </w:rPr>
        <w:t xml:space="preserve">domain </w:t>
      </w:r>
      <w:r w:rsidR="00FA6F29">
        <w:rPr>
          <w:rFonts w:ascii="Times New Roman" w:hAnsi="Times New Roman" w:cs="Times New Roman"/>
          <w:sz w:val="24"/>
          <w:szCs w:val="24"/>
        </w:rPr>
        <w:t>is</w:t>
      </w:r>
      <w:r w:rsidR="006D2FBA">
        <w:rPr>
          <w:rFonts w:ascii="Times New Roman" w:hAnsi="Times New Roman" w:cs="Times New Roman"/>
          <w:sz w:val="24"/>
          <w:szCs w:val="24"/>
        </w:rPr>
        <w:t xml:space="preserve"> </w:t>
      </w:r>
      <w:r w:rsidR="00E24E8B">
        <w:rPr>
          <w:rFonts w:ascii="Times New Roman" w:hAnsi="Times New Roman" w:cs="Times New Roman"/>
          <w:sz w:val="24"/>
          <w:szCs w:val="24"/>
        </w:rPr>
        <w:t xml:space="preserve">truly </w:t>
      </w:r>
      <w:r w:rsidR="006D2FBA">
        <w:rPr>
          <w:rFonts w:ascii="Times New Roman" w:hAnsi="Times New Roman" w:cs="Times New Roman"/>
          <w:sz w:val="24"/>
          <w:szCs w:val="24"/>
        </w:rPr>
        <w:t xml:space="preserve">essential for the ability of cytoplasmic ICP0 to disrupt antiviral signaling </w:t>
      </w:r>
      <w:r w:rsidR="001660C4">
        <w:rPr>
          <w:rFonts w:ascii="Times New Roman" w:hAnsi="Times New Roman" w:cs="Times New Roman"/>
          <w:sz w:val="24"/>
          <w:szCs w:val="24"/>
        </w:rPr>
        <w:fldChar w:fldCharType="begin"/>
      </w:r>
      <w:r w:rsidR="00B86D50">
        <w:rPr>
          <w:rFonts w:ascii="Times New Roman" w:hAnsi="Times New Roman" w:cs="Times New Roman"/>
          <w:sz w:val="24"/>
          <w:szCs w:val="24"/>
        </w:rPr>
        <w:instrText xml:space="preserve"> ADDIN EN.CITE &lt;EndNote&gt;&lt;Cite&gt;&lt;Author&gt;Taylor&lt;/Author&gt;&lt;Year&gt;2014&lt;/Year&gt;&lt;RecNum&gt;2495&lt;/RecNum&gt;&lt;DisplayText&gt;(Taylor, Chew et al., 2014)&lt;/DisplayText&gt;&lt;record&gt;&lt;rec-number&gt;2495&lt;/rec-number&gt;&lt;foreign-keys&gt;&lt;key app="EN" db-id="etxxa2exptxvxtetxs3vd2potparaettze90"&gt;2495&lt;/key&gt;&lt;/foreign-keys&gt;&lt;ref-type name="Journal Article"&gt;17&lt;/ref-type&gt;&lt;contributors&gt;&lt;authors&gt;&lt;author&gt;Taylor, K. E.&lt;/author&gt;&lt;author&gt;Chew, M. V.&lt;/author&gt;&lt;author&gt;Ashkar, A. A.&lt;/author&gt;&lt;author&gt;Mossman, K. L.&lt;/author&gt;&lt;/authors&gt;&lt;/contributors&gt;&lt;auth-address&gt;Departments of Biochemistry and Biomedical Sciences.&lt;/auth-address&gt;&lt;titles&gt;&lt;title&gt;Novel roles of cytoplasmic ICP0: proteasome-independent functions of the RING finger are required to block ISG production but not to promote viral replication&lt;/title&gt;&lt;secondary-title&gt;J Virol&lt;/secondary-title&gt;&lt;/titles&gt;&lt;periodical&gt;&lt;full-title&gt;J Virol&lt;/full-title&gt;&lt;/periodical&gt;&lt;edition&gt;2014/05/09&lt;/edition&gt;&lt;dates&gt;&lt;year&gt;2014&lt;/year&gt;&lt;pub-dates&gt;&lt;date&gt;May 7&lt;/date&gt;&lt;/pub-dates&gt;&lt;/dates&gt;&lt;isbn&gt;1098-5514 (Electronic)&amp;#xD;0022-538X (Linking)&lt;/isbn&gt;&lt;accession-num&gt;24807717&lt;/accession-num&gt;&lt;urls&gt;&lt;related-urls&gt;&lt;url&gt;http://www.ncbi.nlm.nih.gov/pubmed/24807717&lt;/url&gt;&lt;/related-urls&gt;&lt;/urls&gt;&lt;electronic-resource-num&gt;JVI.00944-14 [pii]&amp;#xD;10.1128/JVI.00944-14&lt;/electronic-resource-num&gt;&lt;language&gt;Eng&lt;/language&gt;&lt;/record&gt;&lt;/Cite&gt;&lt;/EndNote&gt;</w:instrText>
      </w:r>
      <w:r w:rsidR="001660C4">
        <w:rPr>
          <w:rFonts w:ascii="Times New Roman" w:hAnsi="Times New Roman" w:cs="Times New Roman"/>
          <w:sz w:val="24"/>
          <w:szCs w:val="24"/>
        </w:rPr>
        <w:fldChar w:fldCharType="separate"/>
      </w:r>
      <w:r w:rsidR="00B86D50">
        <w:rPr>
          <w:rFonts w:ascii="Times New Roman" w:hAnsi="Times New Roman" w:cs="Times New Roman"/>
          <w:noProof/>
          <w:sz w:val="24"/>
          <w:szCs w:val="24"/>
        </w:rPr>
        <w:t>(</w:t>
      </w:r>
      <w:hyperlink w:anchor="_ENREF_68" w:tooltip="Taylor, 2014 #2495" w:history="1">
        <w:r w:rsidR="00344BDC">
          <w:rPr>
            <w:rFonts w:ascii="Times New Roman" w:hAnsi="Times New Roman" w:cs="Times New Roman"/>
            <w:noProof/>
            <w:sz w:val="24"/>
            <w:szCs w:val="24"/>
          </w:rPr>
          <w:t>Taylor, Chew et al., 2014</w:t>
        </w:r>
      </w:hyperlink>
      <w:r w:rsidR="00B86D50">
        <w:rPr>
          <w:rFonts w:ascii="Times New Roman" w:hAnsi="Times New Roman" w:cs="Times New Roman"/>
          <w:noProof/>
          <w:sz w:val="24"/>
          <w:szCs w:val="24"/>
        </w:rPr>
        <w:t>)</w:t>
      </w:r>
      <w:r w:rsidR="001660C4">
        <w:rPr>
          <w:rFonts w:ascii="Times New Roman" w:hAnsi="Times New Roman" w:cs="Times New Roman"/>
          <w:sz w:val="24"/>
          <w:szCs w:val="24"/>
        </w:rPr>
        <w:fldChar w:fldCharType="end"/>
      </w:r>
      <w:r w:rsidR="006D2FBA">
        <w:rPr>
          <w:rFonts w:ascii="Times New Roman" w:hAnsi="Times New Roman" w:cs="Times New Roman"/>
          <w:sz w:val="24"/>
          <w:szCs w:val="24"/>
        </w:rPr>
        <w:t xml:space="preserve">. </w:t>
      </w:r>
      <w:r w:rsidR="00EA1ECE">
        <w:rPr>
          <w:rFonts w:ascii="Times New Roman" w:hAnsi="Times New Roman" w:cs="Times New Roman"/>
          <w:sz w:val="24"/>
          <w:szCs w:val="24"/>
        </w:rPr>
        <w:t>This suggests, for the first time, that the RING finger ha</w:t>
      </w:r>
      <w:r w:rsidR="00E24E8B">
        <w:rPr>
          <w:rFonts w:ascii="Times New Roman" w:hAnsi="Times New Roman" w:cs="Times New Roman"/>
          <w:sz w:val="24"/>
          <w:szCs w:val="24"/>
        </w:rPr>
        <w:t>s</w:t>
      </w:r>
      <w:r w:rsidR="00EA1ECE">
        <w:rPr>
          <w:rFonts w:ascii="Times New Roman" w:hAnsi="Times New Roman" w:cs="Times New Roman"/>
          <w:sz w:val="24"/>
          <w:szCs w:val="24"/>
        </w:rPr>
        <w:t xml:space="preserve"> proteasome</w:t>
      </w:r>
      <w:r w:rsidR="00FA6F29">
        <w:rPr>
          <w:rFonts w:ascii="Times New Roman" w:hAnsi="Times New Roman" w:cs="Times New Roman"/>
          <w:sz w:val="24"/>
          <w:szCs w:val="24"/>
        </w:rPr>
        <w:t>-</w:t>
      </w:r>
      <w:r w:rsidR="00EA1ECE">
        <w:rPr>
          <w:rFonts w:ascii="Times New Roman" w:hAnsi="Times New Roman" w:cs="Times New Roman"/>
          <w:sz w:val="24"/>
          <w:szCs w:val="24"/>
        </w:rPr>
        <w:t>independent fun</w:t>
      </w:r>
      <w:r w:rsidR="000D131A">
        <w:rPr>
          <w:rFonts w:ascii="Times New Roman" w:hAnsi="Times New Roman" w:cs="Times New Roman"/>
          <w:sz w:val="24"/>
          <w:szCs w:val="24"/>
        </w:rPr>
        <w:t xml:space="preserve">ctions, potentially via the conjugation </w:t>
      </w:r>
      <w:r w:rsidR="00EA1ECE">
        <w:rPr>
          <w:rFonts w:ascii="Times New Roman" w:hAnsi="Times New Roman" w:cs="Times New Roman"/>
          <w:sz w:val="24"/>
          <w:szCs w:val="24"/>
        </w:rPr>
        <w:t xml:space="preserve">of </w:t>
      </w:r>
      <w:r w:rsidR="000D131A">
        <w:rPr>
          <w:rFonts w:ascii="Times New Roman" w:hAnsi="Times New Roman" w:cs="Times New Roman"/>
          <w:sz w:val="24"/>
          <w:szCs w:val="24"/>
        </w:rPr>
        <w:t xml:space="preserve">an </w:t>
      </w:r>
      <w:r w:rsidR="00EA1ECE">
        <w:rPr>
          <w:rFonts w:ascii="Times New Roman" w:hAnsi="Times New Roman" w:cs="Times New Roman"/>
          <w:sz w:val="24"/>
          <w:szCs w:val="24"/>
        </w:rPr>
        <w:t>at</w:t>
      </w:r>
      <w:r w:rsidR="000D131A">
        <w:rPr>
          <w:rFonts w:ascii="Times New Roman" w:hAnsi="Times New Roman" w:cs="Times New Roman"/>
          <w:sz w:val="24"/>
          <w:szCs w:val="24"/>
        </w:rPr>
        <w:t>ypical ubiquitin chain</w:t>
      </w:r>
      <w:r w:rsidR="00E24E8B">
        <w:rPr>
          <w:rFonts w:ascii="Times New Roman" w:hAnsi="Times New Roman" w:cs="Times New Roman"/>
          <w:sz w:val="24"/>
          <w:szCs w:val="24"/>
        </w:rPr>
        <w:t xml:space="preserve"> to a protein involved in IRF3 activation</w:t>
      </w:r>
      <w:r w:rsidR="00EA1ECE">
        <w:rPr>
          <w:rFonts w:ascii="Times New Roman" w:hAnsi="Times New Roman" w:cs="Times New Roman"/>
          <w:sz w:val="24"/>
          <w:szCs w:val="24"/>
        </w:rPr>
        <w:t>.</w:t>
      </w:r>
      <w:r w:rsidR="0074236A">
        <w:rPr>
          <w:rFonts w:ascii="Times New Roman" w:hAnsi="Times New Roman" w:cs="Times New Roman"/>
          <w:sz w:val="24"/>
          <w:szCs w:val="24"/>
        </w:rPr>
        <w:t xml:space="preserve"> </w:t>
      </w:r>
      <w:r w:rsidR="000D131A">
        <w:rPr>
          <w:rFonts w:ascii="Times New Roman" w:hAnsi="Times New Roman" w:cs="Times New Roman"/>
          <w:sz w:val="24"/>
          <w:szCs w:val="24"/>
        </w:rPr>
        <w:t xml:space="preserve">Although the exact target of such an atypical modification remains to be determined, the </w:t>
      </w:r>
      <w:r w:rsidR="00E24E8B">
        <w:rPr>
          <w:rFonts w:ascii="Times New Roman" w:hAnsi="Times New Roman" w:cs="Times New Roman"/>
          <w:sz w:val="24"/>
          <w:szCs w:val="24"/>
        </w:rPr>
        <w:t xml:space="preserve">concept that </w:t>
      </w:r>
      <w:r w:rsidR="000D131A">
        <w:rPr>
          <w:rFonts w:ascii="Times New Roman" w:hAnsi="Times New Roman" w:cs="Times New Roman"/>
          <w:sz w:val="24"/>
          <w:szCs w:val="24"/>
        </w:rPr>
        <w:t>the RING finger</w:t>
      </w:r>
      <w:r w:rsidR="00E24E8B">
        <w:rPr>
          <w:rFonts w:ascii="Times New Roman" w:hAnsi="Times New Roman" w:cs="Times New Roman"/>
          <w:sz w:val="24"/>
          <w:szCs w:val="24"/>
        </w:rPr>
        <w:t xml:space="preserve"> has activities</w:t>
      </w:r>
      <w:r w:rsidR="000D131A">
        <w:rPr>
          <w:rFonts w:ascii="Times New Roman" w:hAnsi="Times New Roman" w:cs="Times New Roman"/>
          <w:sz w:val="24"/>
          <w:szCs w:val="24"/>
        </w:rPr>
        <w:t xml:space="preserve"> </w:t>
      </w:r>
      <w:r w:rsidR="00E24E8B">
        <w:rPr>
          <w:rFonts w:ascii="Times New Roman" w:hAnsi="Times New Roman" w:cs="Times New Roman"/>
          <w:sz w:val="24"/>
          <w:szCs w:val="24"/>
        </w:rPr>
        <w:t xml:space="preserve">that do not require the proteasome </w:t>
      </w:r>
      <w:r w:rsidR="000D131A">
        <w:rPr>
          <w:rFonts w:ascii="Times New Roman" w:hAnsi="Times New Roman" w:cs="Times New Roman"/>
          <w:sz w:val="24"/>
          <w:szCs w:val="24"/>
        </w:rPr>
        <w:t xml:space="preserve">represents an important paradigm shift in ICP0 biology. </w:t>
      </w:r>
      <w:r w:rsidR="00FA6F29">
        <w:rPr>
          <w:rFonts w:ascii="Times New Roman" w:hAnsi="Times New Roman" w:cs="Times New Roman"/>
          <w:sz w:val="24"/>
          <w:szCs w:val="24"/>
        </w:rPr>
        <w:t>Importantly, the cytoplasmic RING finger mutant als</w:t>
      </w:r>
      <w:r w:rsidR="002877F3">
        <w:rPr>
          <w:rFonts w:ascii="Times New Roman" w:hAnsi="Times New Roman" w:cs="Times New Roman"/>
          <w:sz w:val="24"/>
          <w:szCs w:val="24"/>
        </w:rPr>
        <w:t>o revealed that ICP0</w:t>
      </w:r>
      <w:r w:rsidR="0094304C">
        <w:rPr>
          <w:rFonts w:ascii="Times New Roman" w:hAnsi="Times New Roman" w:cs="Times New Roman"/>
          <w:sz w:val="24"/>
          <w:szCs w:val="24"/>
        </w:rPr>
        <w:t xml:space="preserve"> in this location</w:t>
      </w:r>
      <w:r w:rsidR="002877F3">
        <w:rPr>
          <w:rFonts w:ascii="Times New Roman" w:hAnsi="Times New Roman" w:cs="Times New Roman"/>
          <w:sz w:val="24"/>
          <w:szCs w:val="24"/>
        </w:rPr>
        <w:t xml:space="preserve"> has a RING </w:t>
      </w:r>
      <w:r w:rsidR="00FA6F29">
        <w:rPr>
          <w:rFonts w:ascii="Times New Roman" w:hAnsi="Times New Roman" w:cs="Times New Roman"/>
          <w:sz w:val="24"/>
          <w:szCs w:val="24"/>
        </w:rPr>
        <w:t>finger</w:t>
      </w:r>
      <w:r w:rsidR="002877F3">
        <w:rPr>
          <w:rFonts w:ascii="Times New Roman" w:hAnsi="Times New Roman" w:cs="Times New Roman"/>
          <w:sz w:val="24"/>
          <w:szCs w:val="24"/>
        </w:rPr>
        <w:t>-</w:t>
      </w:r>
      <w:r w:rsidR="00FA6F29">
        <w:rPr>
          <w:rFonts w:ascii="Times New Roman" w:hAnsi="Times New Roman" w:cs="Times New Roman"/>
          <w:sz w:val="24"/>
          <w:szCs w:val="24"/>
        </w:rPr>
        <w:t xml:space="preserve">independent </w:t>
      </w:r>
      <w:r w:rsidR="0094304C">
        <w:rPr>
          <w:rFonts w:ascii="Times New Roman" w:hAnsi="Times New Roman" w:cs="Times New Roman"/>
          <w:sz w:val="24"/>
          <w:szCs w:val="24"/>
        </w:rPr>
        <w:t>ability</w:t>
      </w:r>
      <w:r w:rsidR="00FA6F29">
        <w:rPr>
          <w:rFonts w:ascii="Times New Roman" w:hAnsi="Times New Roman" w:cs="Times New Roman"/>
          <w:sz w:val="24"/>
          <w:szCs w:val="24"/>
        </w:rPr>
        <w:t xml:space="preserve"> </w:t>
      </w:r>
      <w:r w:rsidR="00EB04CC">
        <w:rPr>
          <w:rFonts w:ascii="Times New Roman" w:hAnsi="Times New Roman" w:cs="Times New Roman"/>
          <w:sz w:val="24"/>
          <w:szCs w:val="24"/>
        </w:rPr>
        <w:t>t</w:t>
      </w:r>
      <w:r w:rsidR="0094304C">
        <w:rPr>
          <w:rFonts w:ascii="Times New Roman" w:hAnsi="Times New Roman" w:cs="Times New Roman"/>
          <w:sz w:val="24"/>
          <w:szCs w:val="24"/>
        </w:rPr>
        <w:t>o</w:t>
      </w:r>
      <w:r w:rsidR="00EB04CC">
        <w:rPr>
          <w:rFonts w:ascii="Times New Roman" w:hAnsi="Times New Roman" w:cs="Times New Roman"/>
          <w:sz w:val="24"/>
          <w:szCs w:val="24"/>
        </w:rPr>
        <w:t xml:space="preserve"> </w:t>
      </w:r>
      <w:r w:rsidR="00FA6F29">
        <w:rPr>
          <w:rFonts w:ascii="Times New Roman" w:hAnsi="Times New Roman" w:cs="Times New Roman"/>
          <w:sz w:val="24"/>
          <w:szCs w:val="24"/>
        </w:rPr>
        <w:t>promot</w:t>
      </w:r>
      <w:r w:rsidR="0094304C">
        <w:rPr>
          <w:rFonts w:ascii="Times New Roman" w:hAnsi="Times New Roman" w:cs="Times New Roman"/>
          <w:sz w:val="24"/>
          <w:szCs w:val="24"/>
        </w:rPr>
        <w:t>e</w:t>
      </w:r>
      <w:r w:rsidR="00FA6F29">
        <w:rPr>
          <w:rFonts w:ascii="Times New Roman" w:hAnsi="Times New Roman" w:cs="Times New Roman"/>
          <w:sz w:val="24"/>
          <w:szCs w:val="24"/>
        </w:rPr>
        <w:t xml:space="preserve"> viral replication</w:t>
      </w:r>
      <w:r w:rsidR="00A92845">
        <w:rPr>
          <w:rFonts w:ascii="Times New Roman" w:hAnsi="Times New Roman" w:cs="Times New Roman"/>
          <w:sz w:val="24"/>
          <w:szCs w:val="24"/>
        </w:rPr>
        <w:t xml:space="preserve"> both </w:t>
      </w:r>
      <w:r w:rsidR="00A92845" w:rsidRPr="00A92845">
        <w:rPr>
          <w:rFonts w:ascii="Times New Roman" w:hAnsi="Times New Roman" w:cs="Times New Roman"/>
          <w:i/>
          <w:sz w:val="24"/>
          <w:szCs w:val="24"/>
        </w:rPr>
        <w:t>in vitro</w:t>
      </w:r>
      <w:r w:rsidR="00A92845">
        <w:rPr>
          <w:rFonts w:ascii="Times New Roman" w:hAnsi="Times New Roman" w:cs="Times New Roman"/>
          <w:sz w:val="24"/>
          <w:szCs w:val="24"/>
        </w:rPr>
        <w:t xml:space="preserve"> and </w:t>
      </w:r>
      <w:r w:rsidR="00A92845" w:rsidRPr="00A92845">
        <w:rPr>
          <w:rFonts w:ascii="Times New Roman" w:hAnsi="Times New Roman" w:cs="Times New Roman"/>
          <w:i/>
          <w:sz w:val="24"/>
          <w:szCs w:val="24"/>
        </w:rPr>
        <w:t xml:space="preserve">in </w:t>
      </w:r>
      <w:r w:rsidR="00A92845" w:rsidRPr="00A92845">
        <w:rPr>
          <w:rFonts w:ascii="Times New Roman" w:hAnsi="Times New Roman" w:cs="Times New Roman"/>
          <w:i/>
          <w:sz w:val="24"/>
          <w:szCs w:val="24"/>
        </w:rPr>
        <w:lastRenderedPageBreak/>
        <w:t>vivo</w:t>
      </w:r>
      <w:r w:rsidR="00FA6F29">
        <w:rPr>
          <w:rFonts w:ascii="Times New Roman" w:hAnsi="Times New Roman" w:cs="Times New Roman"/>
          <w:sz w:val="24"/>
          <w:szCs w:val="24"/>
        </w:rPr>
        <w:t xml:space="preserve"> </w:t>
      </w:r>
      <w:r w:rsidR="001660C4">
        <w:rPr>
          <w:rFonts w:ascii="Times New Roman" w:hAnsi="Times New Roman" w:cs="Times New Roman"/>
          <w:sz w:val="24"/>
          <w:szCs w:val="24"/>
        </w:rPr>
        <w:fldChar w:fldCharType="begin"/>
      </w:r>
      <w:r w:rsidR="00B86D50">
        <w:rPr>
          <w:rFonts w:ascii="Times New Roman" w:hAnsi="Times New Roman" w:cs="Times New Roman"/>
          <w:sz w:val="24"/>
          <w:szCs w:val="24"/>
        </w:rPr>
        <w:instrText xml:space="preserve"> ADDIN EN.CITE &lt;EndNote&gt;&lt;Cite&gt;&lt;Author&gt;Taylor&lt;/Author&gt;&lt;Year&gt;2014&lt;/Year&gt;&lt;RecNum&gt;2495&lt;/RecNum&gt;&lt;DisplayText&gt;(Taylor, Chew et al., 2014)&lt;/DisplayText&gt;&lt;record&gt;&lt;rec-number&gt;2495&lt;/rec-number&gt;&lt;foreign-keys&gt;&lt;key app="EN" db-id="etxxa2exptxvxtetxs3vd2potparaettze90"&gt;2495&lt;/key&gt;&lt;/foreign-keys&gt;&lt;ref-type name="Journal Article"&gt;17&lt;/ref-type&gt;&lt;contributors&gt;&lt;authors&gt;&lt;author&gt;Taylor, K. E.&lt;/author&gt;&lt;author&gt;Chew, M. V.&lt;/author&gt;&lt;author&gt;Ashkar, A. A.&lt;/author&gt;&lt;author&gt;Mossman, K. L.&lt;/author&gt;&lt;/authors&gt;&lt;/contributors&gt;&lt;auth-address&gt;Departments of Biochemistry and Biomedical Sciences.&lt;/auth-address&gt;&lt;titles&gt;&lt;title&gt;Novel roles of cytoplasmic ICP0: proteasome-independent functions of the RING finger are required to block ISG production but not to promote viral replication&lt;/title&gt;&lt;secondary-title&gt;J Virol&lt;/secondary-title&gt;&lt;/titles&gt;&lt;periodical&gt;&lt;full-title&gt;J Virol&lt;/full-title&gt;&lt;/periodical&gt;&lt;edition&gt;2014/05/09&lt;/edition&gt;&lt;dates&gt;&lt;year&gt;2014&lt;/year&gt;&lt;pub-dates&gt;&lt;date&gt;May 7&lt;/date&gt;&lt;/pub-dates&gt;&lt;/dates&gt;&lt;isbn&gt;1098-5514 (Electronic)&amp;#xD;0022-538X (Linking)&lt;/isbn&gt;&lt;accession-num&gt;24807717&lt;/accession-num&gt;&lt;urls&gt;&lt;related-urls&gt;&lt;url&gt;http://www.ncbi.nlm.nih.gov/pubmed/24807717&lt;/url&gt;&lt;/related-urls&gt;&lt;/urls&gt;&lt;electronic-resource-num&gt;JVI.00944-14 [pii]&amp;#xD;10.1128/JVI.00944-14&lt;/electronic-resource-num&gt;&lt;language&gt;Eng&lt;/language&gt;&lt;/record&gt;&lt;/Cite&gt;&lt;/EndNote&gt;</w:instrText>
      </w:r>
      <w:r w:rsidR="001660C4">
        <w:rPr>
          <w:rFonts w:ascii="Times New Roman" w:hAnsi="Times New Roman" w:cs="Times New Roman"/>
          <w:sz w:val="24"/>
          <w:szCs w:val="24"/>
        </w:rPr>
        <w:fldChar w:fldCharType="separate"/>
      </w:r>
      <w:r w:rsidR="00B86D50">
        <w:rPr>
          <w:rFonts w:ascii="Times New Roman" w:hAnsi="Times New Roman" w:cs="Times New Roman"/>
          <w:noProof/>
          <w:sz w:val="24"/>
          <w:szCs w:val="24"/>
        </w:rPr>
        <w:t>(</w:t>
      </w:r>
      <w:hyperlink w:anchor="_ENREF_68" w:tooltip="Taylor, 2014 #2495" w:history="1">
        <w:r w:rsidR="00344BDC">
          <w:rPr>
            <w:rFonts w:ascii="Times New Roman" w:hAnsi="Times New Roman" w:cs="Times New Roman"/>
            <w:noProof/>
            <w:sz w:val="24"/>
            <w:szCs w:val="24"/>
          </w:rPr>
          <w:t>Taylor, Chew et al., 2014</w:t>
        </w:r>
      </w:hyperlink>
      <w:r w:rsidR="00B86D50">
        <w:rPr>
          <w:rFonts w:ascii="Times New Roman" w:hAnsi="Times New Roman" w:cs="Times New Roman"/>
          <w:noProof/>
          <w:sz w:val="24"/>
          <w:szCs w:val="24"/>
        </w:rPr>
        <w:t>)</w:t>
      </w:r>
      <w:r w:rsidR="001660C4">
        <w:rPr>
          <w:rFonts w:ascii="Times New Roman" w:hAnsi="Times New Roman" w:cs="Times New Roman"/>
          <w:sz w:val="24"/>
          <w:szCs w:val="24"/>
        </w:rPr>
        <w:fldChar w:fldCharType="end"/>
      </w:r>
      <w:r w:rsidR="00FA6F29">
        <w:rPr>
          <w:rFonts w:ascii="Times New Roman" w:hAnsi="Times New Roman" w:cs="Times New Roman"/>
          <w:sz w:val="24"/>
          <w:szCs w:val="24"/>
        </w:rPr>
        <w:t xml:space="preserve">. </w:t>
      </w:r>
      <w:r w:rsidR="0074236A">
        <w:rPr>
          <w:rFonts w:ascii="Times New Roman" w:hAnsi="Times New Roman" w:cs="Times New Roman"/>
          <w:sz w:val="24"/>
          <w:szCs w:val="24"/>
        </w:rPr>
        <w:t xml:space="preserve">Because of the reliance on RING finger mutants that predominantly localize to the nucleus, </w:t>
      </w:r>
      <w:r w:rsidR="00FA6F29">
        <w:rPr>
          <w:rFonts w:ascii="Times New Roman" w:hAnsi="Times New Roman" w:cs="Times New Roman"/>
          <w:sz w:val="24"/>
          <w:szCs w:val="24"/>
        </w:rPr>
        <w:t xml:space="preserve">both of these intriguing effects had been previously overlooked </w:t>
      </w:r>
      <w:r w:rsidR="0074236A">
        <w:rPr>
          <w:rFonts w:ascii="Times New Roman" w:hAnsi="Times New Roman" w:cs="Times New Roman"/>
          <w:sz w:val="24"/>
          <w:szCs w:val="24"/>
        </w:rPr>
        <w:t>–</w:t>
      </w:r>
      <w:r w:rsidR="002877F3">
        <w:rPr>
          <w:rFonts w:ascii="Times New Roman" w:hAnsi="Times New Roman" w:cs="Times New Roman"/>
          <w:sz w:val="24"/>
          <w:szCs w:val="24"/>
        </w:rPr>
        <w:t xml:space="preserve"> </w:t>
      </w:r>
      <w:r w:rsidR="0074236A">
        <w:rPr>
          <w:rFonts w:ascii="Times New Roman" w:hAnsi="Times New Roman" w:cs="Times New Roman"/>
          <w:sz w:val="24"/>
          <w:szCs w:val="24"/>
        </w:rPr>
        <w:t>emphasizing the importance of considering localization when studying the function of ICP0.</w:t>
      </w:r>
      <w:r w:rsidR="00FA6F29">
        <w:rPr>
          <w:rFonts w:ascii="Times New Roman" w:hAnsi="Times New Roman" w:cs="Times New Roman"/>
          <w:sz w:val="24"/>
          <w:szCs w:val="24"/>
        </w:rPr>
        <w:t xml:space="preserve"> </w:t>
      </w:r>
    </w:p>
    <w:p w:rsidR="00EB04CC" w:rsidRDefault="00EB04CC" w:rsidP="004B2D94">
      <w:pPr>
        <w:spacing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In conclusion, ICP0 is a multifaceted viral protein involved in </w:t>
      </w:r>
      <w:r w:rsidR="00C256B6">
        <w:rPr>
          <w:rFonts w:ascii="Times New Roman" w:hAnsi="Times New Roman" w:cs="Times New Roman"/>
          <w:sz w:val="24"/>
          <w:szCs w:val="24"/>
        </w:rPr>
        <w:t>many</w:t>
      </w:r>
      <w:r w:rsidR="00057EED">
        <w:rPr>
          <w:rFonts w:ascii="Times New Roman" w:hAnsi="Times New Roman" w:cs="Times New Roman"/>
          <w:sz w:val="24"/>
          <w:szCs w:val="24"/>
        </w:rPr>
        <w:t xml:space="preserve"> aspects of HSV rep</w:t>
      </w:r>
      <w:r w:rsidR="00C256B6">
        <w:rPr>
          <w:rFonts w:ascii="Times New Roman" w:hAnsi="Times New Roman" w:cs="Times New Roman"/>
          <w:sz w:val="24"/>
          <w:szCs w:val="24"/>
        </w:rPr>
        <w:t xml:space="preserve">lication, although consensus is lacking </w:t>
      </w:r>
      <w:r w:rsidR="002877F3">
        <w:rPr>
          <w:rFonts w:ascii="Times New Roman" w:hAnsi="Times New Roman" w:cs="Times New Roman"/>
          <w:sz w:val="24"/>
          <w:szCs w:val="24"/>
        </w:rPr>
        <w:t>on</w:t>
      </w:r>
      <w:r w:rsidR="00C256B6">
        <w:rPr>
          <w:rFonts w:ascii="Times New Roman" w:hAnsi="Times New Roman" w:cs="Times New Roman"/>
          <w:sz w:val="24"/>
          <w:szCs w:val="24"/>
        </w:rPr>
        <w:t xml:space="preserve"> the precise mechanisms through which it produces its effects. Recent advances </w:t>
      </w:r>
      <w:r w:rsidR="004B2D94">
        <w:rPr>
          <w:rFonts w:ascii="Times New Roman" w:hAnsi="Times New Roman" w:cs="Times New Roman"/>
          <w:sz w:val="24"/>
          <w:szCs w:val="24"/>
        </w:rPr>
        <w:t xml:space="preserve">in understanding how ICP0 influences antiviral signaling </w:t>
      </w:r>
      <w:r w:rsidR="00C256B6">
        <w:rPr>
          <w:rFonts w:ascii="Times New Roman" w:hAnsi="Times New Roman" w:cs="Times New Roman"/>
          <w:sz w:val="24"/>
          <w:szCs w:val="24"/>
        </w:rPr>
        <w:t xml:space="preserve">have </w:t>
      </w:r>
      <w:r w:rsidR="004B2D94">
        <w:rPr>
          <w:rFonts w:ascii="Times New Roman" w:hAnsi="Times New Roman" w:cs="Times New Roman"/>
          <w:sz w:val="24"/>
          <w:szCs w:val="24"/>
        </w:rPr>
        <w:t xml:space="preserve">potentially </w:t>
      </w:r>
      <w:r w:rsidR="00C256B6">
        <w:rPr>
          <w:rFonts w:ascii="Times New Roman" w:hAnsi="Times New Roman" w:cs="Times New Roman"/>
          <w:sz w:val="24"/>
          <w:szCs w:val="24"/>
        </w:rPr>
        <w:t xml:space="preserve">revealed a </w:t>
      </w:r>
      <w:r w:rsidR="004B2D94">
        <w:rPr>
          <w:rFonts w:ascii="Times New Roman" w:hAnsi="Times New Roman" w:cs="Times New Roman"/>
          <w:sz w:val="24"/>
          <w:szCs w:val="24"/>
        </w:rPr>
        <w:t xml:space="preserve">general </w:t>
      </w:r>
      <w:r w:rsidR="00C256B6">
        <w:rPr>
          <w:rFonts w:ascii="Times New Roman" w:hAnsi="Times New Roman" w:cs="Times New Roman"/>
          <w:sz w:val="24"/>
          <w:szCs w:val="24"/>
        </w:rPr>
        <w:t xml:space="preserve">explanation for these inconsistent results </w:t>
      </w:r>
      <w:r w:rsidR="004B2D94">
        <w:rPr>
          <w:rFonts w:ascii="Times New Roman" w:hAnsi="Times New Roman" w:cs="Times New Roman"/>
          <w:sz w:val="24"/>
          <w:szCs w:val="24"/>
        </w:rPr>
        <w:t>–</w:t>
      </w:r>
      <w:r w:rsidR="00C256B6">
        <w:rPr>
          <w:rFonts w:ascii="Times New Roman" w:hAnsi="Times New Roman" w:cs="Times New Roman"/>
          <w:sz w:val="24"/>
          <w:szCs w:val="24"/>
        </w:rPr>
        <w:t xml:space="preserve"> </w:t>
      </w:r>
      <w:r w:rsidR="004B2D94">
        <w:rPr>
          <w:rFonts w:ascii="Times New Roman" w:hAnsi="Times New Roman" w:cs="Times New Roman"/>
          <w:sz w:val="24"/>
          <w:szCs w:val="24"/>
        </w:rPr>
        <w:t>the location of ICP0 is vital to its activities, but the influence of common experimental techniques on the localization of ICP0 is rarely considered. The finding that the RING finger of ICP0 has proteasome-independent effects in inhibiting innate immunity, as well as the fact that ICP0 can enhance viral replication without requiring a</w:t>
      </w:r>
      <w:r w:rsidR="0094304C">
        <w:rPr>
          <w:rFonts w:ascii="Times New Roman" w:hAnsi="Times New Roman" w:cs="Times New Roman"/>
          <w:sz w:val="24"/>
          <w:szCs w:val="24"/>
        </w:rPr>
        <w:t>n intact</w:t>
      </w:r>
      <w:r w:rsidR="004B2D94">
        <w:rPr>
          <w:rFonts w:ascii="Times New Roman" w:hAnsi="Times New Roman" w:cs="Times New Roman"/>
          <w:sz w:val="24"/>
          <w:szCs w:val="24"/>
        </w:rPr>
        <w:t xml:space="preserve"> RING domain, suggest that</w:t>
      </w:r>
      <w:r w:rsidR="00040200">
        <w:rPr>
          <w:rFonts w:ascii="Times New Roman" w:hAnsi="Times New Roman" w:cs="Times New Roman"/>
          <w:sz w:val="24"/>
          <w:szCs w:val="24"/>
        </w:rPr>
        <w:t xml:space="preserve"> the functions of</w:t>
      </w:r>
      <w:r w:rsidR="004B2D94">
        <w:rPr>
          <w:rFonts w:ascii="Times New Roman" w:hAnsi="Times New Roman" w:cs="Times New Roman"/>
          <w:sz w:val="24"/>
          <w:szCs w:val="24"/>
        </w:rPr>
        <w:t xml:space="preserve"> ICP0 </w:t>
      </w:r>
      <w:r w:rsidR="00040200">
        <w:rPr>
          <w:rFonts w:ascii="Times New Roman" w:hAnsi="Times New Roman" w:cs="Times New Roman"/>
          <w:sz w:val="24"/>
          <w:szCs w:val="24"/>
        </w:rPr>
        <w:t xml:space="preserve">go beyond the simple targeting of proteins for degradation, adding an </w:t>
      </w:r>
      <w:r w:rsidR="004B2D94">
        <w:rPr>
          <w:rFonts w:ascii="Times New Roman" w:hAnsi="Times New Roman" w:cs="Times New Roman"/>
          <w:sz w:val="24"/>
          <w:szCs w:val="24"/>
        </w:rPr>
        <w:t xml:space="preserve">exciting new dimension </w:t>
      </w:r>
      <w:r w:rsidR="00A92C43">
        <w:rPr>
          <w:rFonts w:ascii="Times New Roman" w:hAnsi="Times New Roman" w:cs="Times New Roman"/>
          <w:sz w:val="24"/>
          <w:szCs w:val="24"/>
        </w:rPr>
        <w:t>to this</w:t>
      </w:r>
      <w:r w:rsidR="004B2D94">
        <w:rPr>
          <w:rFonts w:ascii="Times New Roman" w:hAnsi="Times New Roman" w:cs="Times New Roman"/>
          <w:sz w:val="24"/>
          <w:szCs w:val="24"/>
        </w:rPr>
        <w:t xml:space="preserve"> </w:t>
      </w:r>
      <w:r w:rsidR="004B2D94" w:rsidRPr="002D3939">
        <w:rPr>
          <w:rFonts w:ascii="Times New Roman" w:hAnsi="Times New Roman" w:cs="Times New Roman"/>
          <w:sz w:val="24"/>
          <w:szCs w:val="24"/>
        </w:rPr>
        <w:t>enigmatic</w:t>
      </w:r>
      <w:r w:rsidR="004B2D94">
        <w:rPr>
          <w:rFonts w:ascii="Times New Roman" w:hAnsi="Times New Roman" w:cs="Times New Roman"/>
          <w:sz w:val="24"/>
          <w:szCs w:val="24"/>
        </w:rPr>
        <w:t xml:space="preserve"> viral protein. </w:t>
      </w:r>
    </w:p>
    <w:p w:rsidR="00050A90" w:rsidRDefault="00050A90"/>
    <w:p w:rsidR="00775A35" w:rsidRPr="001660C4" w:rsidRDefault="001660C4" w:rsidP="001660C4">
      <w:pPr>
        <w:spacing w:line="360" w:lineRule="auto"/>
        <w:rPr>
          <w:rFonts w:ascii="Times New Roman" w:hAnsi="Times New Roman"/>
          <w:b/>
          <w:sz w:val="24"/>
          <w:szCs w:val="24"/>
          <w:lang w:val="en-US"/>
        </w:rPr>
      </w:pPr>
      <w:r w:rsidRPr="001660C4">
        <w:rPr>
          <w:rFonts w:ascii="Times New Roman" w:hAnsi="Times New Roman"/>
          <w:b/>
          <w:sz w:val="24"/>
          <w:szCs w:val="24"/>
          <w:lang w:val="en-US"/>
        </w:rPr>
        <w:t>References</w:t>
      </w:r>
    </w:p>
    <w:p w:rsidR="001660C4" w:rsidRPr="001660C4" w:rsidRDefault="001660C4">
      <w:pPr>
        <w:rPr>
          <w:rFonts w:ascii="Times New Roman" w:hAnsi="Times New Roman" w:cs="Times New Roman"/>
          <w:sz w:val="24"/>
          <w:szCs w:val="24"/>
        </w:rPr>
      </w:pPr>
    </w:p>
    <w:p w:rsidR="00344BDC" w:rsidRDefault="001660C4" w:rsidP="00344BDC">
      <w:pPr>
        <w:spacing w:line="240" w:lineRule="auto"/>
        <w:rPr>
          <w:rFonts w:ascii="Times New Roman" w:hAnsi="Times New Roman" w:cs="Times New Roman"/>
          <w:noProof/>
          <w:sz w:val="24"/>
          <w:szCs w:val="24"/>
        </w:rPr>
      </w:pPr>
      <w:r w:rsidRPr="00E91935">
        <w:rPr>
          <w:rFonts w:ascii="Times New Roman" w:hAnsi="Times New Roman" w:cs="Times New Roman"/>
          <w:sz w:val="24"/>
          <w:szCs w:val="24"/>
        </w:rPr>
        <w:fldChar w:fldCharType="begin"/>
      </w:r>
      <w:r w:rsidRPr="00E91935">
        <w:rPr>
          <w:rFonts w:ascii="Times New Roman" w:hAnsi="Times New Roman" w:cs="Times New Roman"/>
          <w:sz w:val="24"/>
          <w:szCs w:val="24"/>
        </w:rPr>
        <w:instrText xml:space="preserve"> ADDIN EN.REFLIST </w:instrText>
      </w:r>
      <w:r w:rsidRPr="00E91935">
        <w:rPr>
          <w:rFonts w:ascii="Times New Roman" w:hAnsi="Times New Roman" w:cs="Times New Roman"/>
          <w:sz w:val="24"/>
          <w:szCs w:val="24"/>
        </w:rPr>
        <w:fldChar w:fldCharType="separate"/>
      </w:r>
      <w:bookmarkStart w:id="1" w:name="_ENREF_1"/>
      <w:r w:rsidR="00344BDC">
        <w:rPr>
          <w:rFonts w:ascii="Times New Roman" w:hAnsi="Times New Roman" w:cs="Times New Roman"/>
          <w:noProof/>
          <w:sz w:val="24"/>
          <w:szCs w:val="24"/>
        </w:rPr>
        <w:t>Behrends, C., Harper, J.W. Constructing and decoding unconventional ubiquitin chains. Nat Struct Mol Biol, 2011; 18(5): 520-528.</w:t>
      </w:r>
    </w:p>
    <w:bookmarkEnd w:id="1"/>
    <w:p w:rsidR="00344BDC" w:rsidRDefault="00344BDC" w:rsidP="00344BDC">
      <w:pPr>
        <w:spacing w:line="240" w:lineRule="auto"/>
        <w:rPr>
          <w:rFonts w:ascii="Times New Roman" w:hAnsi="Times New Roman" w:cs="Times New Roman"/>
          <w:noProof/>
          <w:sz w:val="24"/>
          <w:szCs w:val="24"/>
        </w:rPr>
      </w:pPr>
    </w:p>
    <w:p w:rsidR="00344BDC" w:rsidRDefault="00344BDC" w:rsidP="00344BDC">
      <w:pPr>
        <w:spacing w:line="240" w:lineRule="auto"/>
        <w:rPr>
          <w:rFonts w:ascii="Times New Roman" w:hAnsi="Times New Roman" w:cs="Times New Roman"/>
          <w:noProof/>
          <w:sz w:val="24"/>
          <w:szCs w:val="24"/>
        </w:rPr>
      </w:pPr>
      <w:bookmarkStart w:id="2" w:name="_ENREF_2"/>
      <w:r>
        <w:rPr>
          <w:rFonts w:ascii="Times New Roman" w:hAnsi="Times New Roman" w:cs="Times New Roman"/>
          <w:noProof/>
          <w:sz w:val="24"/>
          <w:szCs w:val="24"/>
        </w:rPr>
        <w:t>Bieniasz, P.D. Intrinsic immunity: a front-line defense against viral attack. Nat Immunol, 2004; 5(11): 1109-1115.</w:t>
      </w:r>
    </w:p>
    <w:bookmarkEnd w:id="2"/>
    <w:p w:rsidR="00344BDC" w:rsidRDefault="00344BDC" w:rsidP="00344BDC">
      <w:pPr>
        <w:spacing w:line="240" w:lineRule="auto"/>
        <w:rPr>
          <w:rFonts w:ascii="Times New Roman" w:hAnsi="Times New Roman" w:cs="Times New Roman"/>
          <w:noProof/>
          <w:sz w:val="24"/>
          <w:szCs w:val="24"/>
        </w:rPr>
      </w:pPr>
    </w:p>
    <w:p w:rsidR="00344BDC" w:rsidRDefault="00344BDC" w:rsidP="00344BDC">
      <w:pPr>
        <w:spacing w:line="240" w:lineRule="auto"/>
        <w:rPr>
          <w:rFonts w:ascii="Times New Roman" w:hAnsi="Times New Roman" w:cs="Times New Roman"/>
          <w:noProof/>
          <w:sz w:val="24"/>
          <w:szCs w:val="24"/>
        </w:rPr>
      </w:pPr>
      <w:bookmarkStart w:id="3" w:name="_ENREF_3"/>
      <w:r>
        <w:rPr>
          <w:rFonts w:ascii="Times New Roman" w:hAnsi="Times New Roman" w:cs="Times New Roman"/>
          <w:noProof/>
          <w:sz w:val="24"/>
          <w:szCs w:val="24"/>
        </w:rPr>
        <w:t>Boutell, C., Canning, M., Orr, A., Everett, R.D. Reciprocal activities between herpes simplex virus type 1 regulatory protein ICP0, a ubiquitin E3 ligase, and ubiquitin-specific protease USP7. J Virol, 2005; 79(19): 12342-12354.</w:t>
      </w:r>
    </w:p>
    <w:bookmarkEnd w:id="3"/>
    <w:p w:rsidR="00344BDC" w:rsidRDefault="00344BDC" w:rsidP="00344BDC">
      <w:pPr>
        <w:spacing w:line="240" w:lineRule="auto"/>
        <w:rPr>
          <w:rFonts w:ascii="Times New Roman" w:hAnsi="Times New Roman" w:cs="Times New Roman"/>
          <w:noProof/>
          <w:sz w:val="24"/>
          <w:szCs w:val="24"/>
        </w:rPr>
      </w:pPr>
    </w:p>
    <w:p w:rsidR="00344BDC" w:rsidRDefault="00344BDC" w:rsidP="00344BDC">
      <w:pPr>
        <w:spacing w:line="240" w:lineRule="auto"/>
        <w:rPr>
          <w:rFonts w:ascii="Times New Roman" w:hAnsi="Times New Roman" w:cs="Times New Roman"/>
          <w:noProof/>
          <w:sz w:val="24"/>
          <w:szCs w:val="24"/>
        </w:rPr>
      </w:pPr>
      <w:bookmarkStart w:id="4" w:name="_ENREF_4"/>
      <w:r>
        <w:rPr>
          <w:rFonts w:ascii="Times New Roman" w:hAnsi="Times New Roman" w:cs="Times New Roman"/>
          <w:noProof/>
          <w:sz w:val="24"/>
          <w:szCs w:val="24"/>
        </w:rPr>
        <w:t>Boutell, C., Cuchet-Lourenco, D., Vanni, E., Orr, A., Glass, M., McFarlane, S., Everett, R.D. A viral ubiquitin ligase has substrate preferential SUMO targeted ubiquitin ligase activity that counteracts intrinsic antiviral defence. PLoS Pathog, 2011; 7(9): e1002245.  doi: 1002210.1001371/journal.ppat.1002245.</w:t>
      </w:r>
    </w:p>
    <w:bookmarkEnd w:id="4"/>
    <w:p w:rsidR="00344BDC" w:rsidRDefault="00344BDC" w:rsidP="00344BDC">
      <w:pPr>
        <w:spacing w:line="240" w:lineRule="auto"/>
        <w:rPr>
          <w:rFonts w:ascii="Times New Roman" w:hAnsi="Times New Roman" w:cs="Times New Roman"/>
          <w:noProof/>
          <w:sz w:val="24"/>
          <w:szCs w:val="24"/>
        </w:rPr>
      </w:pPr>
    </w:p>
    <w:p w:rsidR="00344BDC" w:rsidRDefault="00344BDC" w:rsidP="00344BDC">
      <w:pPr>
        <w:spacing w:line="240" w:lineRule="auto"/>
        <w:rPr>
          <w:rFonts w:ascii="Times New Roman" w:hAnsi="Times New Roman" w:cs="Times New Roman"/>
          <w:noProof/>
          <w:sz w:val="24"/>
          <w:szCs w:val="24"/>
        </w:rPr>
      </w:pPr>
      <w:bookmarkStart w:id="5" w:name="_ENREF_5"/>
      <w:r>
        <w:rPr>
          <w:rFonts w:ascii="Times New Roman" w:hAnsi="Times New Roman" w:cs="Times New Roman"/>
          <w:noProof/>
          <w:sz w:val="24"/>
          <w:szCs w:val="24"/>
        </w:rPr>
        <w:t>Boutell, C., Everett, R.D. The herpes simplex virus type 1 (HSV-1) regulatory protein ICP0 interacts with and Ubiquitinates p53. J Biol Chem, 2003; 278(38): 36596-36602.</w:t>
      </w:r>
    </w:p>
    <w:bookmarkEnd w:id="5"/>
    <w:p w:rsidR="00344BDC" w:rsidRDefault="00344BDC" w:rsidP="00344BDC">
      <w:pPr>
        <w:spacing w:line="240" w:lineRule="auto"/>
        <w:rPr>
          <w:rFonts w:ascii="Times New Roman" w:hAnsi="Times New Roman" w:cs="Times New Roman"/>
          <w:noProof/>
          <w:sz w:val="24"/>
          <w:szCs w:val="24"/>
        </w:rPr>
      </w:pPr>
    </w:p>
    <w:p w:rsidR="00344BDC" w:rsidRDefault="00344BDC" w:rsidP="00344BDC">
      <w:pPr>
        <w:spacing w:line="240" w:lineRule="auto"/>
        <w:rPr>
          <w:rFonts w:ascii="Times New Roman" w:hAnsi="Times New Roman" w:cs="Times New Roman"/>
          <w:noProof/>
          <w:sz w:val="24"/>
          <w:szCs w:val="24"/>
        </w:rPr>
      </w:pPr>
      <w:bookmarkStart w:id="6" w:name="_ENREF_6"/>
      <w:r>
        <w:rPr>
          <w:rFonts w:ascii="Times New Roman" w:hAnsi="Times New Roman" w:cs="Times New Roman"/>
          <w:noProof/>
          <w:sz w:val="24"/>
          <w:szCs w:val="24"/>
        </w:rPr>
        <w:t>Chaurushiya, M.S., Lilley, C.E., Aslanian, A., Meisenhelder, J., Scott, D.C., Landry, S., Ticau, S., Boutell, C., Yates, J.R., 3rd, Schulman, B.A., Hunter, T., Weitzman, M.D. Viral E3 ubiquitin ligase-mediated degradation of a cellular E3: viral mimicry of a cellular phosphorylation mark targets the RNF8 FHA domain. Mol Cell, 2012; 46(1): 79-90.</w:t>
      </w:r>
    </w:p>
    <w:bookmarkEnd w:id="6"/>
    <w:p w:rsidR="00344BDC" w:rsidRDefault="00344BDC" w:rsidP="00344BDC">
      <w:pPr>
        <w:spacing w:line="240" w:lineRule="auto"/>
        <w:rPr>
          <w:rFonts w:ascii="Times New Roman" w:hAnsi="Times New Roman" w:cs="Times New Roman"/>
          <w:noProof/>
          <w:sz w:val="24"/>
          <w:szCs w:val="24"/>
        </w:rPr>
      </w:pPr>
    </w:p>
    <w:p w:rsidR="00344BDC" w:rsidRDefault="00344BDC" w:rsidP="00344BDC">
      <w:pPr>
        <w:spacing w:line="240" w:lineRule="auto"/>
        <w:rPr>
          <w:rFonts w:ascii="Times New Roman" w:hAnsi="Times New Roman" w:cs="Times New Roman"/>
          <w:noProof/>
          <w:sz w:val="24"/>
          <w:szCs w:val="24"/>
        </w:rPr>
      </w:pPr>
      <w:bookmarkStart w:id="7" w:name="_ENREF_7"/>
      <w:r>
        <w:rPr>
          <w:rFonts w:ascii="Times New Roman" w:hAnsi="Times New Roman" w:cs="Times New Roman"/>
          <w:noProof/>
          <w:sz w:val="24"/>
          <w:szCs w:val="24"/>
        </w:rPr>
        <w:t>Chee, A.V., Lopez, P., Pandolfi, P.P., Roizman, B. Promyelocytic leukemia protein mediates interferon-based anti-herpes simplex virus 1 effects. J Virol, 2003; 77(12): 7101-7105.</w:t>
      </w:r>
    </w:p>
    <w:bookmarkEnd w:id="7"/>
    <w:p w:rsidR="00344BDC" w:rsidRDefault="00344BDC" w:rsidP="00344BDC">
      <w:pPr>
        <w:spacing w:line="240" w:lineRule="auto"/>
        <w:rPr>
          <w:rFonts w:ascii="Times New Roman" w:hAnsi="Times New Roman" w:cs="Times New Roman"/>
          <w:noProof/>
          <w:sz w:val="24"/>
          <w:szCs w:val="24"/>
        </w:rPr>
      </w:pPr>
    </w:p>
    <w:p w:rsidR="00344BDC" w:rsidRDefault="00344BDC" w:rsidP="00344BDC">
      <w:pPr>
        <w:spacing w:line="240" w:lineRule="auto"/>
        <w:rPr>
          <w:rFonts w:ascii="Times New Roman" w:hAnsi="Times New Roman" w:cs="Times New Roman"/>
          <w:noProof/>
          <w:sz w:val="24"/>
          <w:szCs w:val="24"/>
        </w:rPr>
      </w:pPr>
      <w:bookmarkStart w:id="8" w:name="_ENREF_8"/>
      <w:r>
        <w:rPr>
          <w:rFonts w:ascii="Times New Roman" w:hAnsi="Times New Roman" w:cs="Times New Roman"/>
          <w:noProof/>
          <w:sz w:val="24"/>
          <w:szCs w:val="24"/>
        </w:rPr>
        <w:t>Chelbi-Alix, M.K., de The, H. Herpes virus induced proteasome-dependent degradation of the nuclear bodies-associated PML and Sp100 proteins. Oncogene, 1999; 18(4): 935-941.</w:t>
      </w:r>
    </w:p>
    <w:bookmarkEnd w:id="8"/>
    <w:p w:rsidR="00344BDC" w:rsidRDefault="00344BDC" w:rsidP="00344BDC">
      <w:pPr>
        <w:spacing w:line="240" w:lineRule="auto"/>
        <w:rPr>
          <w:rFonts w:ascii="Times New Roman" w:hAnsi="Times New Roman" w:cs="Times New Roman"/>
          <w:noProof/>
          <w:sz w:val="24"/>
          <w:szCs w:val="24"/>
        </w:rPr>
      </w:pPr>
    </w:p>
    <w:p w:rsidR="00344BDC" w:rsidRDefault="00344BDC" w:rsidP="00344BDC">
      <w:pPr>
        <w:spacing w:line="240" w:lineRule="auto"/>
        <w:rPr>
          <w:rFonts w:ascii="Times New Roman" w:hAnsi="Times New Roman" w:cs="Times New Roman"/>
          <w:noProof/>
          <w:sz w:val="24"/>
          <w:szCs w:val="24"/>
        </w:rPr>
      </w:pPr>
      <w:bookmarkStart w:id="9" w:name="_ENREF_9"/>
      <w:r>
        <w:rPr>
          <w:rFonts w:ascii="Times New Roman" w:hAnsi="Times New Roman" w:cs="Times New Roman"/>
          <w:noProof/>
          <w:sz w:val="24"/>
          <w:szCs w:val="24"/>
        </w:rPr>
        <w:t>Cliffe, A.R., Knipe, D.M. Herpes simplex virus ICP0 promotes both histone removal and acetylation on viral DNA during lytic infection. J Virol, 2008; 82(24): 12030-12038.</w:t>
      </w:r>
    </w:p>
    <w:bookmarkEnd w:id="9"/>
    <w:p w:rsidR="00344BDC" w:rsidRDefault="00344BDC" w:rsidP="00344BDC">
      <w:pPr>
        <w:spacing w:line="240" w:lineRule="auto"/>
        <w:rPr>
          <w:rFonts w:ascii="Times New Roman" w:hAnsi="Times New Roman" w:cs="Times New Roman"/>
          <w:noProof/>
          <w:sz w:val="24"/>
          <w:szCs w:val="24"/>
        </w:rPr>
      </w:pPr>
    </w:p>
    <w:p w:rsidR="00344BDC" w:rsidRDefault="00344BDC" w:rsidP="00344BDC">
      <w:pPr>
        <w:spacing w:line="240" w:lineRule="auto"/>
        <w:rPr>
          <w:rFonts w:ascii="Times New Roman" w:hAnsi="Times New Roman" w:cs="Times New Roman"/>
          <w:noProof/>
          <w:sz w:val="24"/>
          <w:szCs w:val="24"/>
        </w:rPr>
      </w:pPr>
      <w:bookmarkStart w:id="10" w:name="_ENREF_10"/>
      <w:r>
        <w:rPr>
          <w:rFonts w:ascii="Times New Roman" w:hAnsi="Times New Roman" w:cs="Times New Roman"/>
          <w:noProof/>
          <w:sz w:val="24"/>
          <w:szCs w:val="24"/>
        </w:rPr>
        <w:t>Coleman, H.M., Connor, V., Cheng, Z.S., Grey, F., Preston, C.M., Efstathiou, S. Histone modifications associated with herpes simplex virus type 1 genomes during quiescence and following ICP0-mediated de-repression. J Gen Virol, 2008; 89(Pt 1): 68-77.</w:t>
      </w:r>
    </w:p>
    <w:bookmarkEnd w:id="10"/>
    <w:p w:rsidR="00344BDC" w:rsidRDefault="00344BDC" w:rsidP="00344BDC">
      <w:pPr>
        <w:spacing w:line="240" w:lineRule="auto"/>
        <w:rPr>
          <w:rFonts w:ascii="Times New Roman" w:hAnsi="Times New Roman" w:cs="Times New Roman"/>
          <w:noProof/>
          <w:sz w:val="24"/>
          <w:szCs w:val="24"/>
        </w:rPr>
      </w:pPr>
    </w:p>
    <w:p w:rsidR="00344BDC" w:rsidRDefault="00344BDC" w:rsidP="00344BDC">
      <w:pPr>
        <w:spacing w:line="240" w:lineRule="auto"/>
        <w:rPr>
          <w:rFonts w:ascii="Times New Roman" w:hAnsi="Times New Roman" w:cs="Times New Roman"/>
          <w:noProof/>
          <w:sz w:val="24"/>
          <w:szCs w:val="24"/>
        </w:rPr>
      </w:pPr>
      <w:bookmarkStart w:id="11" w:name="_ENREF_11"/>
      <w:r>
        <w:rPr>
          <w:rFonts w:ascii="Times New Roman" w:hAnsi="Times New Roman" w:cs="Times New Roman"/>
          <w:noProof/>
          <w:sz w:val="24"/>
          <w:szCs w:val="24"/>
        </w:rPr>
        <w:t>Cuchet-Lourenco, D., Anderson, G., Sloan, E., Orr, A., Everett, R.D. The viral ubiquitin ligase ICP0 is neither sufficient nor necessary for degradation of the cellular DNA sensor IFI16 during herpes simplex virus 1 infection. J Virol, 2013; 87(24): 13422-13432.</w:t>
      </w:r>
    </w:p>
    <w:bookmarkEnd w:id="11"/>
    <w:p w:rsidR="00344BDC" w:rsidRDefault="00344BDC" w:rsidP="00344BDC">
      <w:pPr>
        <w:spacing w:line="240" w:lineRule="auto"/>
        <w:rPr>
          <w:rFonts w:ascii="Times New Roman" w:hAnsi="Times New Roman" w:cs="Times New Roman"/>
          <w:noProof/>
          <w:sz w:val="24"/>
          <w:szCs w:val="24"/>
        </w:rPr>
      </w:pPr>
    </w:p>
    <w:p w:rsidR="00344BDC" w:rsidRDefault="00344BDC" w:rsidP="00344BDC">
      <w:pPr>
        <w:spacing w:line="240" w:lineRule="auto"/>
        <w:rPr>
          <w:rFonts w:ascii="Times New Roman" w:hAnsi="Times New Roman" w:cs="Times New Roman"/>
          <w:noProof/>
          <w:sz w:val="24"/>
          <w:szCs w:val="24"/>
        </w:rPr>
      </w:pPr>
      <w:bookmarkStart w:id="12" w:name="_ENREF_12"/>
      <w:r>
        <w:rPr>
          <w:rFonts w:ascii="Times New Roman" w:hAnsi="Times New Roman" w:cs="Times New Roman"/>
          <w:noProof/>
          <w:sz w:val="24"/>
          <w:szCs w:val="24"/>
        </w:rPr>
        <w:t>Daubeuf, S., Singh, D., Tan, Y., Liu, H., Federoff, H.J., Bowers, W.J., Tolba, K. HSV ICP0 recruits USP7 to modulate TLR-mediated innate response. Blood, 2009; 113(14): 3264-3275.</w:t>
      </w:r>
    </w:p>
    <w:bookmarkEnd w:id="12"/>
    <w:p w:rsidR="00344BDC" w:rsidRDefault="00344BDC" w:rsidP="00344BDC">
      <w:pPr>
        <w:spacing w:line="240" w:lineRule="auto"/>
        <w:rPr>
          <w:rFonts w:ascii="Times New Roman" w:hAnsi="Times New Roman" w:cs="Times New Roman"/>
          <w:noProof/>
          <w:sz w:val="24"/>
          <w:szCs w:val="24"/>
        </w:rPr>
      </w:pPr>
    </w:p>
    <w:p w:rsidR="00344BDC" w:rsidRDefault="00344BDC" w:rsidP="00344BDC">
      <w:pPr>
        <w:spacing w:line="240" w:lineRule="auto"/>
        <w:rPr>
          <w:rFonts w:ascii="Times New Roman" w:hAnsi="Times New Roman" w:cs="Times New Roman"/>
          <w:noProof/>
          <w:sz w:val="24"/>
          <w:szCs w:val="24"/>
        </w:rPr>
      </w:pPr>
      <w:bookmarkStart w:id="13" w:name="_ENREF_13"/>
      <w:r>
        <w:rPr>
          <w:rFonts w:ascii="Times New Roman" w:hAnsi="Times New Roman" w:cs="Times New Roman"/>
          <w:noProof/>
          <w:sz w:val="24"/>
          <w:szCs w:val="24"/>
        </w:rPr>
        <w:t>Delboy, M.G., Siekavizza-Robles, C.R., Nicola, A.V. Herpes simplex virus tegument ICP0 is capsid associated, and its E3 ubiquitin ligase domain is important for incorporation into virions. J Virol, 2010; 84(3): 1637-1640.</w:t>
      </w:r>
    </w:p>
    <w:bookmarkEnd w:id="13"/>
    <w:p w:rsidR="00344BDC" w:rsidRDefault="00344BDC" w:rsidP="00344BDC">
      <w:pPr>
        <w:spacing w:line="240" w:lineRule="auto"/>
        <w:rPr>
          <w:rFonts w:ascii="Times New Roman" w:hAnsi="Times New Roman" w:cs="Times New Roman"/>
          <w:noProof/>
          <w:sz w:val="24"/>
          <w:szCs w:val="24"/>
        </w:rPr>
      </w:pPr>
    </w:p>
    <w:p w:rsidR="00344BDC" w:rsidRDefault="00344BDC" w:rsidP="00344BDC">
      <w:pPr>
        <w:spacing w:line="240" w:lineRule="auto"/>
        <w:rPr>
          <w:rFonts w:ascii="Times New Roman" w:hAnsi="Times New Roman" w:cs="Times New Roman"/>
          <w:noProof/>
          <w:sz w:val="24"/>
          <w:szCs w:val="24"/>
        </w:rPr>
      </w:pPr>
      <w:bookmarkStart w:id="14" w:name="_ENREF_14"/>
      <w:r>
        <w:rPr>
          <w:rFonts w:ascii="Times New Roman" w:hAnsi="Times New Roman" w:cs="Times New Roman"/>
          <w:noProof/>
          <w:sz w:val="24"/>
          <w:szCs w:val="24"/>
        </w:rPr>
        <w:t>Diao, L., Zhang, B., Fan, J., Gao, X., Sun, S., Yang, K., Xin, D., Jin, N., Geng, Y., Wang, C. Herpes virus proteins ICP0 and BICP0 can activate NF-kappaB by catalyzing IkappaBalpha ubiquitination. Cell Signal, 2005; 17(2): 217-229.</w:t>
      </w:r>
    </w:p>
    <w:bookmarkEnd w:id="14"/>
    <w:p w:rsidR="00344BDC" w:rsidRDefault="00344BDC" w:rsidP="00344BDC">
      <w:pPr>
        <w:spacing w:line="240" w:lineRule="auto"/>
        <w:rPr>
          <w:rFonts w:ascii="Times New Roman" w:hAnsi="Times New Roman" w:cs="Times New Roman"/>
          <w:noProof/>
          <w:sz w:val="24"/>
          <w:szCs w:val="24"/>
        </w:rPr>
      </w:pPr>
    </w:p>
    <w:p w:rsidR="00344BDC" w:rsidRDefault="00344BDC" w:rsidP="00344BDC">
      <w:pPr>
        <w:spacing w:line="240" w:lineRule="auto"/>
        <w:rPr>
          <w:rFonts w:ascii="Times New Roman" w:hAnsi="Times New Roman" w:cs="Times New Roman"/>
          <w:noProof/>
          <w:sz w:val="24"/>
          <w:szCs w:val="24"/>
        </w:rPr>
      </w:pPr>
      <w:bookmarkStart w:id="15" w:name="_ENREF_15"/>
      <w:r>
        <w:rPr>
          <w:rFonts w:ascii="Times New Roman" w:hAnsi="Times New Roman" w:cs="Times New Roman"/>
          <w:noProof/>
          <w:sz w:val="24"/>
          <w:szCs w:val="24"/>
        </w:rPr>
        <w:t>Eidson, K.M., Hobbs, W.E., Manning, B.J., Carlson, P., DeLuca, N.A. Expression of herpes simplex virus ICP0 inhibits the induction of interferon-stimulated genes by viral infection. J Virol, 2002; 76(5): 2180-2191.</w:t>
      </w:r>
    </w:p>
    <w:bookmarkEnd w:id="15"/>
    <w:p w:rsidR="00344BDC" w:rsidRDefault="00344BDC" w:rsidP="00344BDC">
      <w:pPr>
        <w:spacing w:line="240" w:lineRule="auto"/>
        <w:rPr>
          <w:rFonts w:ascii="Times New Roman" w:hAnsi="Times New Roman" w:cs="Times New Roman"/>
          <w:noProof/>
          <w:sz w:val="24"/>
          <w:szCs w:val="24"/>
        </w:rPr>
      </w:pPr>
    </w:p>
    <w:p w:rsidR="00344BDC" w:rsidRDefault="00344BDC" w:rsidP="00344BDC">
      <w:pPr>
        <w:spacing w:line="240" w:lineRule="auto"/>
        <w:rPr>
          <w:rFonts w:ascii="Times New Roman" w:hAnsi="Times New Roman" w:cs="Times New Roman"/>
          <w:noProof/>
          <w:sz w:val="24"/>
          <w:szCs w:val="24"/>
        </w:rPr>
      </w:pPr>
      <w:bookmarkStart w:id="16" w:name="_ENREF_16"/>
      <w:r>
        <w:rPr>
          <w:rFonts w:ascii="Times New Roman" w:hAnsi="Times New Roman" w:cs="Times New Roman"/>
          <w:noProof/>
          <w:sz w:val="24"/>
          <w:szCs w:val="24"/>
        </w:rPr>
        <w:t>Everett, R.D. Trans activation of transcription by herpes virus products: requirement for two HSV-1 immediate-early polypeptides for maximum activity. EMBO J, 1984; 3(13): 3135-3141.</w:t>
      </w:r>
    </w:p>
    <w:bookmarkEnd w:id="16"/>
    <w:p w:rsidR="00344BDC" w:rsidRDefault="00344BDC" w:rsidP="00344BDC">
      <w:pPr>
        <w:spacing w:line="240" w:lineRule="auto"/>
        <w:rPr>
          <w:rFonts w:ascii="Times New Roman" w:hAnsi="Times New Roman" w:cs="Times New Roman"/>
          <w:noProof/>
          <w:sz w:val="24"/>
          <w:szCs w:val="24"/>
        </w:rPr>
      </w:pPr>
    </w:p>
    <w:p w:rsidR="00344BDC" w:rsidRDefault="00344BDC" w:rsidP="00344BDC">
      <w:pPr>
        <w:spacing w:line="240" w:lineRule="auto"/>
        <w:rPr>
          <w:rFonts w:ascii="Times New Roman" w:hAnsi="Times New Roman" w:cs="Times New Roman"/>
          <w:noProof/>
          <w:sz w:val="24"/>
          <w:szCs w:val="24"/>
        </w:rPr>
      </w:pPr>
      <w:bookmarkStart w:id="17" w:name="_ENREF_17"/>
      <w:r>
        <w:rPr>
          <w:rFonts w:ascii="Times New Roman" w:hAnsi="Times New Roman" w:cs="Times New Roman"/>
          <w:noProof/>
          <w:sz w:val="24"/>
          <w:szCs w:val="24"/>
        </w:rPr>
        <w:t>Everett, R.D. Analysis of the functional domains of herpes simplex virus type 1 immediate-early polypeptide Vmw110. J Mol Biol, 1988; 202(1): 87-96.</w:t>
      </w:r>
    </w:p>
    <w:bookmarkEnd w:id="17"/>
    <w:p w:rsidR="00344BDC" w:rsidRDefault="00344BDC" w:rsidP="00344BDC">
      <w:pPr>
        <w:spacing w:line="240" w:lineRule="auto"/>
        <w:rPr>
          <w:rFonts w:ascii="Times New Roman" w:hAnsi="Times New Roman" w:cs="Times New Roman"/>
          <w:noProof/>
          <w:sz w:val="24"/>
          <w:szCs w:val="24"/>
        </w:rPr>
      </w:pPr>
    </w:p>
    <w:p w:rsidR="00344BDC" w:rsidRDefault="00344BDC" w:rsidP="00344BDC">
      <w:pPr>
        <w:spacing w:line="240" w:lineRule="auto"/>
        <w:rPr>
          <w:rFonts w:ascii="Times New Roman" w:hAnsi="Times New Roman" w:cs="Times New Roman"/>
          <w:noProof/>
          <w:sz w:val="24"/>
          <w:szCs w:val="24"/>
        </w:rPr>
      </w:pPr>
      <w:bookmarkStart w:id="18" w:name="_ENREF_18"/>
      <w:r>
        <w:rPr>
          <w:rFonts w:ascii="Times New Roman" w:hAnsi="Times New Roman" w:cs="Times New Roman"/>
          <w:noProof/>
          <w:sz w:val="24"/>
          <w:szCs w:val="24"/>
        </w:rPr>
        <w:t>Everett, R.D. ICP0 induces the accumulation of colocalizing conjugated ubiquitin. J Virol, 2000; 74(21): 9994-10005.</w:t>
      </w:r>
    </w:p>
    <w:bookmarkEnd w:id="18"/>
    <w:p w:rsidR="00344BDC" w:rsidRDefault="00344BDC" w:rsidP="00344BDC">
      <w:pPr>
        <w:spacing w:line="240" w:lineRule="auto"/>
        <w:rPr>
          <w:rFonts w:ascii="Times New Roman" w:hAnsi="Times New Roman" w:cs="Times New Roman"/>
          <w:noProof/>
          <w:sz w:val="24"/>
          <w:szCs w:val="24"/>
        </w:rPr>
      </w:pPr>
    </w:p>
    <w:p w:rsidR="00344BDC" w:rsidRDefault="00344BDC" w:rsidP="00344BDC">
      <w:pPr>
        <w:spacing w:line="240" w:lineRule="auto"/>
        <w:rPr>
          <w:rFonts w:ascii="Times New Roman" w:hAnsi="Times New Roman" w:cs="Times New Roman"/>
          <w:noProof/>
          <w:sz w:val="24"/>
          <w:szCs w:val="24"/>
        </w:rPr>
      </w:pPr>
      <w:bookmarkStart w:id="19" w:name="_ENREF_19"/>
      <w:r>
        <w:rPr>
          <w:rFonts w:ascii="Times New Roman" w:hAnsi="Times New Roman" w:cs="Times New Roman"/>
          <w:noProof/>
          <w:sz w:val="24"/>
          <w:szCs w:val="24"/>
        </w:rPr>
        <w:t>Everett, R.D., Boutell, C., Orr, A. Phenotype of a herpes simplex virus type 1 mutant that fails to express immediate-early regulatory protein ICP0. J Virol, 2004; 78(4): 1763-1774.</w:t>
      </w:r>
    </w:p>
    <w:bookmarkEnd w:id="19"/>
    <w:p w:rsidR="00344BDC" w:rsidRDefault="00344BDC" w:rsidP="00344BDC">
      <w:pPr>
        <w:spacing w:line="240" w:lineRule="auto"/>
        <w:rPr>
          <w:rFonts w:ascii="Times New Roman" w:hAnsi="Times New Roman" w:cs="Times New Roman"/>
          <w:noProof/>
          <w:sz w:val="24"/>
          <w:szCs w:val="24"/>
        </w:rPr>
      </w:pPr>
    </w:p>
    <w:p w:rsidR="00344BDC" w:rsidRDefault="00344BDC" w:rsidP="00344BDC">
      <w:pPr>
        <w:spacing w:line="240" w:lineRule="auto"/>
        <w:rPr>
          <w:rFonts w:ascii="Times New Roman" w:hAnsi="Times New Roman" w:cs="Times New Roman"/>
          <w:noProof/>
          <w:sz w:val="24"/>
          <w:szCs w:val="24"/>
        </w:rPr>
      </w:pPr>
      <w:bookmarkStart w:id="20" w:name="_ENREF_20"/>
      <w:r>
        <w:rPr>
          <w:rFonts w:ascii="Times New Roman" w:hAnsi="Times New Roman" w:cs="Times New Roman"/>
          <w:noProof/>
          <w:sz w:val="24"/>
          <w:szCs w:val="24"/>
        </w:rPr>
        <w:lastRenderedPageBreak/>
        <w:t>Everett, R.D., Earnshaw, W.C., Findlay, J., Lomonte, P. Specific destruction of kinetochore protein CENP-C and disruption of cell division by herpes simplex virus immediate-early protein Vmw110. EMBO J, 1999; 18(6): 1526-1538.</w:t>
      </w:r>
    </w:p>
    <w:bookmarkEnd w:id="20"/>
    <w:p w:rsidR="00344BDC" w:rsidRDefault="00344BDC" w:rsidP="00344BDC">
      <w:pPr>
        <w:spacing w:line="240" w:lineRule="auto"/>
        <w:rPr>
          <w:rFonts w:ascii="Times New Roman" w:hAnsi="Times New Roman" w:cs="Times New Roman"/>
          <w:noProof/>
          <w:sz w:val="24"/>
          <w:szCs w:val="24"/>
        </w:rPr>
      </w:pPr>
    </w:p>
    <w:p w:rsidR="00344BDC" w:rsidRDefault="00344BDC" w:rsidP="00344BDC">
      <w:pPr>
        <w:spacing w:line="240" w:lineRule="auto"/>
        <w:rPr>
          <w:rFonts w:ascii="Times New Roman" w:hAnsi="Times New Roman" w:cs="Times New Roman"/>
          <w:noProof/>
          <w:sz w:val="24"/>
          <w:szCs w:val="24"/>
        </w:rPr>
      </w:pPr>
      <w:bookmarkStart w:id="21" w:name="_ENREF_21"/>
      <w:r>
        <w:rPr>
          <w:rFonts w:ascii="Times New Roman" w:hAnsi="Times New Roman" w:cs="Times New Roman"/>
          <w:noProof/>
          <w:sz w:val="24"/>
          <w:szCs w:val="24"/>
        </w:rPr>
        <w:t>Everett, R.D., Freemont, P., Saitoh, H., Dasso, M., Orr, A., Kathoria, M., Parkinson, J. The disruption of ND10 during herpes simplex virus infection correlates with the Vmw110- and proteasome-dependent loss of several PML isoforms. J Virol, 1998; 72(8): 6581-6591.</w:t>
      </w:r>
    </w:p>
    <w:bookmarkEnd w:id="21"/>
    <w:p w:rsidR="00344BDC" w:rsidRDefault="00344BDC" w:rsidP="00344BDC">
      <w:pPr>
        <w:spacing w:line="240" w:lineRule="auto"/>
        <w:rPr>
          <w:rFonts w:ascii="Times New Roman" w:hAnsi="Times New Roman" w:cs="Times New Roman"/>
          <w:noProof/>
          <w:sz w:val="24"/>
          <w:szCs w:val="24"/>
        </w:rPr>
      </w:pPr>
    </w:p>
    <w:p w:rsidR="00344BDC" w:rsidRDefault="00344BDC" w:rsidP="00344BDC">
      <w:pPr>
        <w:spacing w:line="240" w:lineRule="auto"/>
        <w:rPr>
          <w:rFonts w:ascii="Times New Roman" w:hAnsi="Times New Roman" w:cs="Times New Roman"/>
          <w:noProof/>
          <w:sz w:val="24"/>
          <w:szCs w:val="24"/>
        </w:rPr>
      </w:pPr>
      <w:bookmarkStart w:id="22" w:name="_ENREF_22"/>
      <w:r>
        <w:rPr>
          <w:rFonts w:ascii="Times New Roman" w:hAnsi="Times New Roman" w:cs="Times New Roman"/>
          <w:noProof/>
          <w:sz w:val="24"/>
          <w:szCs w:val="24"/>
        </w:rPr>
        <w:t>Everett, R.D., Maul, G.G. HSV-1 IE protein Vmw110 causes redistribution of PML. EMBO J, 1994; 13(21): 5062-5069.</w:t>
      </w:r>
    </w:p>
    <w:bookmarkEnd w:id="22"/>
    <w:p w:rsidR="00344BDC" w:rsidRDefault="00344BDC" w:rsidP="00344BDC">
      <w:pPr>
        <w:spacing w:line="240" w:lineRule="auto"/>
        <w:rPr>
          <w:rFonts w:ascii="Times New Roman" w:hAnsi="Times New Roman" w:cs="Times New Roman"/>
          <w:noProof/>
          <w:sz w:val="24"/>
          <w:szCs w:val="24"/>
        </w:rPr>
      </w:pPr>
    </w:p>
    <w:p w:rsidR="00344BDC" w:rsidRDefault="00344BDC" w:rsidP="00344BDC">
      <w:pPr>
        <w:spacing w:line="240" w:lineRule="auto"/>
        <w:rPr>
          <w:rFonts w:ascii="Times New Roman" w:hAnsi="Times New Roman" w:cs="Times New Roman"/>
          <w:noProof/>
          <w:sz w:val="24"/>
          <w:szCs w:val="24"/>
        </w:rPr>
      </w:pPr>
      <w:bookmarkStart w:id="23" w:name="_ENREF_23"/>
      <w:r>
        <w:rPr>
          <w:rFonts w:ascii="Times New Roman" w:hAnsi="Times New Roman" w:cs="Times New Roman"/>
          <w:noProof/>
          <w:sz w:val="24"/>
          <w:szCs w:val="24"/>
        </w:rPr>
        <w:t>Everett, R.D., Murray, J. ND10 components relocate to sites associated with herpes simplex virus type 1 nucleoprotein complexes during virus infection. J Virol, 2005; 79(8): 5078-5089.</w:t>
      </w:r>
    </w:p>
    <w:bookmarkEnd w:id="23"/>
    <w:p w:rsidR="00344BDC" w:rsidRDefault="00344BDC" w:rsidP="00344BDC">
      <w:pPr>
        <w:spacing w:line="240" w:lineRule="auto"/>
        <w:rPr>
          <w:rFonts w:ascii="Times New Roman" w:hAnsi="Times New Roman" w:cs="Times New Roman"/>
          <w:noProof/>
          <w:sz w:val="24"/>
          <w:szCs w:val="24"/>
        </w:rPr>
      </w:pPr>
    </w:p>
    <w:p w:rsidR="00344BDC" w:rsidRDefault="00344BDC" w:rsidP="00344BDC">
      <w:pPr>
        <w:spacing w:line="240" w:lineRule="auto"/>
        <w:rPr>
          <w:rFonts w:ascii="Times New Roman" w:hAnsi="Times New Roman" w:cs="Times New Roman"/>
          <w:noProof/>
          <w:sz w:val="24"/>
          <w:szCs w:val="24"/>
        </w:rPr>
      </w:pPr>
      <w:bookmarkStart w:id="24" w:name="_ENREF_24"/>
      <w:r>
        <w:rPr>
          <w:rFonts w:ascii="Times New Roman" w:hAnsi="Times New Roman" w:cs="Times New Roman"/>
          <w:noProof/>
          <w:sz w:val="24"/>
          <w:szCs w:val="24"/>
        </w:rPr>
        <w:t>Everett, R.D., Orr, A. Herpes simplex virus type 1 regulatory protein ICP0 aids infection in cells with a preinduced interferon response but does not impede interferon-induced gene induction. J Virol, 2009; 83(10): 4978-4983.</w:t>
      </w:r>
    </w:p>
    <w:bookmarkEnd w:id="24"/>
    <w:p w:rsidR="00344BDC" w:rsidRDefault="00344BDC" w:rsidP="00344BDC">
      <w:pPr>
        <w:spacing w:line="240" w:lineRule="auto"/>
        <w:rPr>
          <w:rFonts w:ascii="Times New Roman" w:hAnsi="Times New Roman" w:cs="Times New Roman"/>
          <w:noProof/>
          <w:sz w:val="24"/>
          <w:szCs w:val="24"/>
        </w:rPr>
      </w:pPr>
    </w:p>
    <w:p w:rsidR="00344BDC" w:rsidRDefault="00344BDC" w:rsidP="00344BDC">
      <w:pPr>
        <w:spacing w:line="240" w:lineRule="auto"/>
        <w:rPr>
          <w:rFonts w:ascii="Times New Roman" w:hAnsi="Times New Roman" w:cs="Times New Roman"/>
          <w:noProof/>
          <w:sz w:val="24"/>
          <w:szCs w:val="24"/>
        </w:rPr>
      </w:pPr>
      <w:bookmarkStart w:id="25" w:name="_ENREF_25"/>
      <w:r>
        <w:rPr>
          <w:rFonts w:ascii="Times New Roman" w:hAnsi="Times New Roman" w:cs="Times New Roman"/>
          <w:noProof/>
          <w:sz w:val="24"/>
          <w:szCs w:val="24"/>
        </w:rPr>
        <w:t>Everett, R.D., Parada, C., Gripon, P., Sirma, H., Orr, A. Replication of ICP0-null mutant herpes simplex virus type 1 is restricted by both PML and Sp100. J Virol, 2008; 82(6): 2661-2672.</w:t>
      </w:r>
    </w:p>
    <w:bookmarkEnd w:id="25"/>
    <w:p w:rsidR="00344BDC" w:rsidRDefault="00344BDC" w:rsidP="00344BDC">
      <w:pPr>
        <w:spacing w:line="240" w:lineRule="auto"/>
        <w:rPr>
          <w:rFonts w:ascii="Times New Roman" w:hAnsi="Times New Roman" w:cs="Times New Roman"/>
          <w:noProof/>
          <w:sz w:val="24"/>
          <w:szCs w:val="24"/>
        </w:rPr>
      </w:pPr>
    </w:p>
    <w:p w:rsidR="00344BDC" w:rsidRDefault="00344BDC" w:rsidP="00344BDC">
      <w:pPr>
        <w:spacing w:line="240" w:lineRule="auto"/>
        <w:rPr>
          <w:rFonts w:ascii="Times New Roman" w:hAnsi="Times New Roman" w:cs="Times New Roman"/>
          <w:noProof/>
          <w:sz w:val="24"/>
          <w:szCs w:val="24"/>
        </w:rPr>
      </w:pPr>
      <w:bookmarkStart w:id="26" w:name="_ENREF_26"/>
      <w:r>
        <w:rPr>
          <w:rFonts w:ascii="Times New Roman" w:hAnsi="Times New Roman" w:cs="Times New Roman"/>
          <w:noProof/>
          <w:sz w:val="24"/>
          <w:szCs w:val="24"/>
        </w:rPr>
        <w:t>Everett, R.D., Rechter, S., Papior, P., Tavalai, N., Stamminger, T., Orr, A. PML contributes to a cellular mechanism of repression of herpes simplex virus type 1 infection that is inactivated by ICP0. J Virol, 2006; 80(16): 7995-8005.</w:t>
      </w:r>
    </w:p>
    <w:bookmarkEnd w:id="26"/>
    <w:p w:rsidR="00344BDC" w:rsidRDefault="00344BDC" w:rsidP="00344BDC">
      <w:pPr>
        <w:spacing w:line="240" w:lineRule="auto"/>
        <w:rPr>
          <w:rFonts w:ascii="Times New Roman" w:hAnsi="Times New Roman" w:cs="Times New Roman"/>
          <w:noProof/>
          <w:sz w:val="24"/>
          <w:szCs w:val="24"/>
        </w:rPr>
      </w:pPr>
    </w:p>
    <w:p w:rsidR="00344BDC" w:rsidRDefault="00344BDC" w:rsidP="00344BDC">
      <w:pPr>
        <w:spacing w:line="240" w:lineRule="auto"/>
        <w:rPr>
          <w:rFonts w:ascii="Times New Roman" w:hAnsi="Times New Roman" w:cs="Times New Roman"/>
          <w:noProof/>
          <w:sz w:val="24"/>
          <w:szCs w:val="24"/>
        </w:rPr>
      </w:pPr>
      <w:bookmarkStart w:id="27" w:name="_ENREF_27"/>
      <w:r>
        <w:rPr>
          <w:rFonts w:ascii="Times New Roman" w:hAnsi="Times New Roman" w:cs="Times New Roman"/>
          <w:noProof/>
          <w:sz w:val="24"/>
          <w:szCs w:val="24"/>
        </w:rPr>
        <w:t>Ferenczy, M.W., DeLuca, N.A. Epigenetic modulation of gene expression from quiescent herpes simplex virus genomes. J Virol, 2009; 83(17): 8514-8524.</w:t>
      </w:r>
    </w:p>
    <w:bookmarkEnd w:id="27"/>
    <w:p w:rsidR="00344BDC" w:rsidRDefault="00344BDC" w:rsidP="00344BDC">
      <w:pPr>
        <w:spacing w:line="240" w:lineRule="auto"/>
        <w:rPr>
          <w:rFonts w:ascii="Times New Roman" w:hAnsi="Times New Roman" w:cs="Times New Roman"/>
          <w:noProof/>
          <w:sz w:val="24"/>
          <w:szCs w:val="24"/>
        </w:rPr>
      </w:pPr>
    </w:p>
    <w:p w:rsidR="00344BDC" w:rsidRDefault="00344BDC" w:rsidP="00344BDC">
      <w:pPr>
        <w:spacing w:line="240" w:lineRule="auto"/>
        <w:rPr>
          <w:rFonts w:ascii="Times New Roman" w:hAnsi="Times New Roman" w:cs="Times New Roman"/>
          <w:noProof/>
          <w:sz w:val="24"/>
          <w:szCs w:val="24"/>
        </w:rPr>
      </w:pPr>
      <w:bookmarkStart w:id="28" w:name="_ENREF_28"/>
      <w:r>
        <w:rPr>
          <w:rFonts w:ascii="Times New Roman" w:hAnsi="Times New Roman" w:cs="Times New Roman"/>
          <w:noProof/>
          <w:sz w:val="24"/>
          <w:szCs w:val="24"/>
        </w:rPr>
        <w:t>Ferguson, B.J., Mansur, D.S., Peters, N.E., Ren, H., Smith, G.L. DNA-PK is a DNA sensor for IRF-3-dependent innate immunity. Elife, 2012; 1(e00047.</w:t>
      </w:r>
    </w:p>
    <w:bookmarkEnd w:id="28"/>
    <w:p w:rsidR="00344BDC" w:rsidRDefault="00344BDC" w:rsidP="00344BDC">
      <w:pPr>
        <w:spacing w:line="240" w:lineRule="auto"/>
        <w:rPr>
          <w:rFonts w:ascii="Times New Roman" w:hAnsi="Times New Roman" w:cs="Times New Roman"/>
          <w:noProof/>
          <w:sz w:val="24"/>
          <w:szCs w:val="24"/>
        </w:rPr>
      </w:pPr>
    </w:p>
    <w:p w:rsidR="00344BDC" w:rsidRDefault="00344BDC" w:rsidP="00344BDC">
      <w:pPr>
        <w:spacing w:line="240" w:lineRule="auto"/>
        <w:rPr>
          <w:rFonts w:ascii="Times New Roman" w:hAnsi="Times New Roman" w:cs="Times New Roman"/>
          <w:noProof/>
          <w:sz w:val="24"/>
          <w:szCs w:val="24"/>
        </w:rPr>
      </w:pPr>
      <w:bookmarkStart w:id="29" w:name="_ENREF_29"/>
      <w:r>
        <w:rPr>
          <w:rFonts w:ascii="Times New Roman" w:hAnsi="Times New Roman" w:cs="Times New Roman"/>
          <w:noProof/>
          <w:sz w:val="24"/>
          <w:szCs w:val="24"/>
        </w:rPr>
        <w:t>Fukuyo, Y., Horikoshi, N., Ishov, A.M., Silverstein, S.J., Nakajima, T. The herpes simplex virus immediate-early ubiquitin ligase ICP0 induces degradation of the ICP0 repressor protein E2FBP1. J Virol, 2011; 85(7): 3356-3366.</w:t>
      </w:r>
    </w:p>
    <w:bookmarkEnd w:id="29"/>
    <w:p w:rsidR="00344BDC" w:rsidRDefault="00344BDC" w:rsidP="00344BDC">
      <w:pPr>
        <w:spacing w:line="240" w:lineRule="auto"/>
        <w:rPr>
          <w:rFonts w:ascii="Times New Roman" w:hAnsi="Times New Roman" w:cs="Times New Roman"/>
          <w:noProof/>
          <w:sz w:val="24"/>
          <w:szCs w:val="24"/>
        </w:rPr>
      </w:pPr>
    </w:p>
    <w:p w:rsidR="00344BDC" w:rsidRDefault="00344BDC" w:rsidP="00344BDC">
      <w:pPr>
        <w:spacing w:line="240" w:lineRule="auto"/>
        <w:rPr>
          <w:rFonts w:ascii="Times New Roman" w:hAnsi="Times New Roman" w:cs="Times New Roman"/>
          <w:noProof/>
          <w:sz w:val="24"/>
          <w:szCs w:val="24"/>
        </w:rPr>
      </w:pPr>
      <w:bookmarkStart w:id="30" w:name="_ENREF_30"/>
      <w:r>
        <w:rPr>
          <w:rFonts w:ascii="Times New Roman" w:hAnsi="Times New Roman" w:cs="Times New Roman"/>
          <w:noProof/>
          <w:sz w:val="24"/>
          <w:szCs w:val="24"/>
        </w:rPr>
        <w:t>Gelman, I.H., Silverstein, S. Identification of immediate early genes from herpes simplex virus that transactivate the virus thymidine kinase gene. Proc Natl Acad Sci U S A, 1985; 82(16): 5265-5269.</w:t>
      </w:r>
    </w:p>
    <w:bookmarkEnd w:id="30"/>
    <w:p w:rsidR="00344BDC" w:rsidRDefault="00344BDC" w:rsidP="00344BDC">
      <w:pPr>
        <w:spacing w:line="240" w:lineRule="auto"/>
        <w:rPr>
          <w:rFonts w:ascii="Times New Roman" w:hAnsi="Times New Roman" w:cs="Times New Roman"/>
          <w:noProof/>
          <w:sz w:val="24"/>
          <w:szCs w:val="24"/>
        </w:rPr>
      </w:pPr>
    </w:p>
    <w:p w:rsidR="00344BDC" w:rsidRDefault="00344BDC" w:rsidP="00344BDC">
      <w:pPr>
        <w:spacing w:line="240" w:lineRule="auto"/>
        <w:rPr>
          <w:rFonts w:ascii="Times New Roman" w:hAnsi="Times New Roman" w:cs="Times New Roman"/>
          <w:noProof/>
          <w:sz w:val="24"/>
          <w:szCs w:val="24"/>
        </w:rPr>
      </w:pPr>
      <w:bookmarkStart w:id="31" w:name="_ENREF_31"/>
      <w:r>
        <w:rPr>
          <w:rFonts w:ascii="Times New Roman" w:hAnsi="Times New Roman" w:cs="Times New Roman"/>
          <w:noProof/>
          <w:sz w:val="24"/>
          <w:szCs w:val="24"/>
        </w:rPr>
        <w:t>Glass, M., Everett, R.D. Components of promyelocytic leukemia nuclear bodies (ND10) act cooperatively to repress herpesvirus infection. J Virol, 2013; 87(4): 2174-2185.</w:t>
      </w:r>
    </w:p>
    <w:bookmarkEnd w:id="31"/>
    <w:p w:rsidR="00344BDC" w:rsidRDefault="00344BDC" w:rsidP="00344BDC">
      <w:pPr>
        <w:spacing w:line="240" w:lineRule="auto"/>
        <w:rPr>
          <w:rFonts w:ascii="Times New Roman" w:hAnsi="Times New Roman" w:cs="Times New Roman"/>
          <w:noProof/>
          <w:sz w:val="24"/>
          <w:szCs w:val="24"/>
        </w:rPr>
      </w:pPr>
    </w:p>
    <w:p w:rsidR="00344BDC" w:rsidRDefault="00344BDC" w:rsidP="00344BDC">
      <w:pPr>
        <w:spacing w:line="240" w:lineRule="auto"/>
        <w:rPr>
          <w:rFonts w:ascii="Times New Roman" w:hAnsi="Times New Roman" w:cs="Times New Roman"/>
          <w:noProof/>
          <w:sz w:val="24"/>
          <w:szCs w:val="24"/>
        </w:rPr>
      </w:pPr>
      <w:bookmarkStart w:id="32" w:name="_ENREF_32"/>
      <w:r>
        <w:rPr>
          <w:rFonts w:ascii="Times New Roman" w:hAnsi="Times New Roman" w:cs="Times New Roman"/>
          <w:noProof/>
          <w:sz w:val="24"/>
          <w:szCs w:val="24"/>
        </w:rPr>
        <w:t>Grinde, B. Herpesviruses: latency and reactivation - viral strategies and host response. J Oral Microbiol, 2013; 5(</w:t>
      </w:r>
    </w:p>
    <w:bookmarkEnd w:id="32"/>
    <w:p w:rsidR="00344BDC" w:rsidRDefault="00344BDC" w:rsidP="00344BDC">
      <w:pPr>
        <w:spacing w:line="240" w:lineRule="auto"/>
        <w:rPr>
          <w:rFonts w:ascii="Times New Roman" w:hAnsi="Times New Roman" w:cs="Times New Roman"/>
          <w:noProof/>
          <w:sz w:val="24"/>
          <w:szCs w:val="24"/>
        </w:rPr>
      </w:pPr>
    </w:p>
    <w:p w:rsidR="00344BDC" w:rsidRDefault="00344BDC" w:rsidP="00344BDC">
      <w:pPr>
        <w:spacing w:line="240" w:lineRule="auto"/>
        <w:rPr>
          <w:rFonts w:ascii="Times New Roman" w:hAnsi="Times New Roman" w:cs="Times New Roman"/>
          <w:noProof/>
          <w:sz w:val="24"/>
          <w:szCs w:val="24"/>
        </w:rPr>
      </w:pPr>
      <w:bookmarkStart w:id="33" w:name="_ENREF_33"/>
      <w:r>
        <w:rPr>
          <w:rFonts w:ascii="Times New Roman" w:hAnsi="Times New Roman" w:cs="Times New Roman"/>
          <w:noProof/>
          <w:sz w:val="24"/>
          <w:szCs w:val="24"/>
        </w:rPr>
        <w:lastRenderedPageBreak/>
        <w:t>Grotzinger, T., Jensen, K., Will, H. The interferon (IFN)-stimulated gene Sp100 promoter contains an IFN-gamma activation site and an imperfect IFN-stimulated response element which mediate type I IFN inducibility. J Biol Chem, 1996; 271(41): 25253-25260.</w:t>
      </w:r>
    </w:p>
    <w:bookmarkEnd w:id="33"/>
    <w:p w:rsidR="00344BDC" w:rsidRDefault="00344BDC" w:rsidP="00344BDC">
      <w:pPr>
        <w:spacing w:line="240" w:lineRule="auto"/>
        <w:rPr>
          <w:rFonts w:ascii="Times New Roman" w:hAnsi="Times New Roman" w:cs="Times New Roman"/>
          <w:noProof/>
          <w:sz w:val="24"/>
          <w:szCs w:val="24"/>
        </w:rPr>
      </w:pPr>
    </w:p>
    <w:p w:rsidR="00344BDC" w:rsidRDefault="00344BDC" w:rsidP="00344BDC">
      <w:pPr>
        <w:spacing w:line="240" w:lineRule="auto"/>
        <w:rPr>
          <w:rFonts w:ascii="Times New Roman" w:hAnsi="Times New Roman" w:cs="Times New Roman"/>
          <w:noProof/>
          <w:sz w:val="24"/>
          <w:szCs w:val="24"/>
        </w:rPr>
      </w:pPr>
      <w:bookmarkStart w:id="34" w:name="_ENREF_34"/>
      <w:r>
        <w:rPr>
          <w:rFonts w:ascii="Times New Roman" w:hAnsi="Times New Roman" w:cs="Times New Roman"/>
          <w:noProof/>
          <w:sz w:val="24"/>
          <w:szCs w:val="24"/>
        </w:rPr>
        <w:t>Gu, H., Roizman, B. The two functions of herpes simplex virus 1 ICP0, inhibition of silencing by the CoREST/REST/HDAC complex and degradation of PML, are executed in tandem. J Virol, 2009; 83(1): 181-187.</w:t>
      </w:r>
    </w:p>
    <w:bookmarkEnd w:id="34"/>
    <w:p w:rsidR="00344BDC" w:rsidRDefault="00344BDC" w:rsidP="00344BDC">
      <w:pPr>
        <w:spacing w:line="240" w:lineRule="auto"/>
        <w:rPr>
          <w:rFonts w:ascii="Times New Roman" w:hAnsi="Times New Roman" w:cs="Times New Roman"/>
          <w:noProof/>
          <w:sz w:val="24"/>
          <w:szCs w:val="24"/>
        </w:rPr>
      </w:pPr>
    </w:p>
    <w:p w:rsidR="00344BDC" w:rsidRDefault="00344BDC" w:rsidP="00344BDC">
      <w:pPr>
        <w:spacing w:line="240" w:lineRule="auto"/>
        <w:rPr>
          <w:rFonts w:ascii="Times New Roman" w:hAnsi="Times New Roman" w:cs="Times New Roman"/>
          <w:noProof/>
          <w:sz w:val="24"/>
          <w:szCs w:val="24"/>
        </w:rPr>
      </w:pPr>
      <w:bookmarkStart w:id="35" w:name="_ENREF_35"/>
      <w:r>
        <w:rPr>
          <w:rFonts w:ascii="Times New Roman" w:hAnsi="Times New Roman" w:cs="Times New Roman"/>
          <w:noProof/>
          <w:sz w:val="24"/>
          <w:szCs w:val="24"/>
        </w:rPr>
        <w:t>Harle, P., Sainz, B., Jr., Carr, D.J., Halford, W.P. The immediate-early protein, ICP0, is essential for the resistance of herpes simplex virus to interferon-alpha/beta. Virology, 2002; 293(2): 295-304.</w:t>
      </w:r>
    </w:p>
    <w:bookmarkEnd w:id="35"/>
    <w:p w:rsidR="00344BDC" w:rsidRDefault="00344BDC" w:rsidP="00344BDC">
      <w:pPr>
        <w:spacing w:line="240" w:lineRule="auto"/>
        <w:rPr>
          <w:rFonts w:ascii="Times New Roman" w:hAnsi="Times New Roman" w:cs="Times New Roman"/>
          <w:noProof/>
          <w:sz w:val="24"/>
          <w:szCs w:val="24"/>
        </w:rPr>
      </w:pPr>
    </w:p>
    <w:p w:rsidR="00344BDC" w:rsidRDefault="00344BDC" w:rsidP="00344BDC">
      <w:pPr>
        <w:spacing w:line="240" w:lineRule="auto"/>
        <w:rPr>
          <w:rFonts w:ascii="Times New Roman" w:hAnsi="Times New Roman" w:cs="Times New Roman"/>
          <w:noProof/>
          <w:sz w:val="24"/>
          <w:szCs w:val="24"/>
        </w:rPr>
      </w:pPr>
      <w:bookmarkStart w:id="36" w:name="_ENREF_36"/>
      <w:r>
        <w:rPr>
          <w:rFonts w:ascii="Times New Roman" w:hAnsi="Times New Roman" w:cs="Times New Roman"/>
          <w:noProof/>
          <w:sz w:val="24"/>
          <w:szCs w:val="24"/>
        </w:rPr>
        <w:t>Hertzog, P.J., Williams, B.R. Fine tuning type I interferon responses. Cytokine Growth Factor Rev, 2013; 24(3): 217-225.</w:t>
      </w:r>
    </w:p>
    <w:bookmarkEnd w:id="36"/>
    <w:p w:rsidR="00344BDC" w:rsidRDefault="00344BDC" w:rsidP="00344BDC">
      <w:pPr>
        <w:spacing w:line="240" w:lineRule="auto"/>
        <w:rPr>
          <w:rFonts w:ascii="Times New Roman" w:hAnsi="Times New Roman" w:cs="Times New Roman"/>
          <w:noProof/>
          <w:sz w:val="24"/>
          <w:szCs w:val="24"/>
        </w:rPr>
      </w:pPr>
    </w:p>
    <w:p w:rsidR="00344BDC" w:rsidRDefault="00344BDC" w:rsidP="00344BDC">
      <w:pPr>
        <w:spacing w:line="240" w:lineRule="auto"/>
        <w:rPr>
          <w:rFonts w:ascii="Times New Roman" w:hAnsi="Times New Roman" w:cs="Times New Roman"/>
          <w:noProof/>
          <w:sz w:val="24"/>
          <w:szCs w:val="24"/>
        </w:rPr>
      </w:pPr>
      <w:bookmarkStart w:id="37" w:name="_ENREF_37"/>
      <w:r>
        <w:rPr>
          <w:rFonts w:ascii="Times New Roman" w:hAnsi="Times New Roman" w:cs="Times New Roman"/>
          <w:noProof/>
          <w:sz w:val="24"/>
          <w:szCs w:val="24"/>
        </w:rPr>
        <w:t>Kalamvoki, M., Roizman, B. Nuclear retention of ICP0 in cells exposed to HDAC inhibitor or transfected with DNA before infection with herpes simplex virus 1. Proc Natl Acad Sci U S A, 2008; 105(51): 20488-20493.</w:t>
      </w:r>
    </w:p>
    <w:bookmarkEnd w:id="37"/>
    <w:p w:rsidR="00344BDC" w:rsidRDefault="00344BDC" w:rsidP="00344BDC">
      <w:pPr>
        <w:spacing w:line="240" w:lineRule="auto"/>
        <w:rPr>
          <w:rFonts w:ascii="Times New Roman" w:hAnsi="Times New Roman" w:cs="Times New Roman"/>
          <w:noProof/>
          <w:sz w:val="24"/>
          <w:szCs w:val="24"/>
        </w:rPr>
      </w:pPr>
    </w:p>
    <w:p w:rsidR="00344BDC" w:rsidRDefault="00344BDC" w:rsidP="00344BDC">
      <w:pPr>
        <w:spacing w:line="240" w:lineRule="auto"/>
        <w:rPr>
          <w:rFonts w:ascii="Times New Roman" w:hAnsi="Times New Roman" w:cs="Times New Roman"/>
          <w:noProof/>
          <w:sz w:val="24"/>
          <w:szCs w:val="24"/>
        </w:rPr>
      </w:pPr>
      <w:bookmarkStart w:id="38" w:name="_ENREF_38"/>
      <w:r>
        <w:rPr>
          <w:rFonts w:ascii="Times New Roman" w:hAnsi="Times New Roman" w:cs="Times New Roman"/>
          <w:noProof/>
          <w:sz w:val="24"/>
          <w:szCs w:val="24"/>
        </w:rPr>
        <w:t>Kalamvoki, M., Roizman, B. ICP0 enables and monitors the function of D cyclins in herpes simplex virus 1 infected cells. Proc Natl Acad Sci U S A, 2009; 106(34): 14576-14580.</w:t>
      </w:r>
    </w:p>
    <w:bookmarkEnd w:id="38"/>
    <w:p w:rsidR="00344BDC" w:rsidRDefault="00344BDC" w:rsidP="00344BDC">
      <w:pPr>
        <w:spacing w:line="240" w:lineRule="auto"/>
        <w:rPr>
          <w:rFonts w:ascii="Times New Roman" w:hAnsi="Times New Roman" w:cs="Times New Roman"/>
          <w:noProof/>
          <w:sz w:val="24"/>
          <w:szCs w:val="24"/>
        </w:rPr>
      </w:pPr>
    </w:p>
    <w:p w:rsidR="00344BDC" w:rsidRDefault="00344BDC" w:rsidP="00344BDC">
      <w:pPr>
        <w:spacing w:line="240" w:lineRule="auto"/>
        <w:rPr>
          <w:rFonts w:ascii="Times New Roman" w:hAnsi="Times New Roman" w:cs="Times New Roman"/>
          <w:noProof/>
          <w:sz w:val="24"/>
          <w:szCs w:val="24"/>
        </w:rPr>
      </w:pPr>
      <w:bookmarkStart w:id="39" w:name="_ENREF_39"/>
      <w:r>
        <w:rPr>
          <w:rFonts w:ascii="Times New Roman" w:hAnsi="Times New Roman" w:cs="Times New Roman"/>
          <w:noProof/>
          <w:sz w:val="24"/>
          <w:szCs w:val="24"/>
        </w:rPr>
        <w:t>Kalamvoki, M., Roizman, B. Role of herpes simplex virus ICP0 in the transactivation of genes introduced by infection or transfection: a reappraisal. J Virol, 2010; 84(9): 4222-4228.</w:t>
      </w:r>
    </w:p>
    <w:bookmarkEnd w:id="39"/>
    <w:p w:rsidR="00344BDC" w:rsidRDefault="00344BDC" w:rsidP="00344BDC">
      <w:pPr>
        <w:spacing w:line="240" w:lineRule="auto"/>
        <w:rPr>
          <w:rFonts w:ascii="Times New Roman" w:hAnsi="Times New Roman" w:cs="Times New Roman"/>
          <w:noProof/>
          <w:sz w:val="24"/>
          <w:szCs w:val="24"/>
        </w:rPr>
      </w:pPr>
    </w:p>
    <w:p w:rsidR="00344BDC" w:rsidRDefault="00344BDC" w:rsidP="00344BDC">
      <w:pPr>
        <w:spacing w:line="240" w:lineRule="auto"/>
        <w:rPr>
          <w:rFonts w:ascii="Times New Roman" w:hAnsi="Times New Roman" w:cs="Times New Roman"/>
          <w:noProof/>
          <w:sz w:val="24"/>
          <w:szCs w:val="24"/>
        </w:rPr>
      </w:pPr>
      <w:bookmarkStart w:id="40" w:name="_ENREF_40"/>
      <w:r>
        <w:rPr>
          <w:rFonts w:ascii="Times New Roman" w:hAnsi="Times New Roman" w:cs="Times New Roman"/>
          <w:noProof/>
          <w:sz w:val="24"/>
          <w:szCs w:val="24"/>
        </w:rPr>
        <w:t>Karpova, A.Y., Trost, M., Murray, J.M., Cantley, L.C., Howley, P.M. Interferon regulatory factor-3 is an in vivo target of DNA-PK. Proc Natl Acad Sci U S A, 2002; 99(5): 2818-2823.</w:t>
      </w:r>
    </w:p>
    <w:bookmarkEnd w:id="40"/>
    <w:p w:rsidR="00344BDC" w:rsidRDefault="00344BDC" w:rsidP="00344BDC">
      <w:pPr>
        <w:spacing w:line="240" w:lineRule="auto"/>
        <w:rPr>
          <w:rFonts w:ascii="Times New Roman" w:hAnsi="Times New Roman" w:cs="Times New Roman"/>
          <w:noProof/>
          <w:sz w:val="24"/>
          <w:szCs w:val="24"/>
        </w:rPr>
      </w:pPr>
    </w:p>
    <w:p w:rsidR="00344BDC" w:rsidRDefault="00344BDC" w:rsidP="00344BDC">
      <w:pPr>
        <w:spacing w:line="240" w:lineRule="auto"/>
        <w:rPr>
          <w:rFonts w:ascii="Times New Roman" w:hAnsi="Times New Roman" w:cs="Times New Roman"/>
          <w:noProof/>
          <w:sz w:val="24"/>
          <w:szCs w:val="24"/>
        </w:rPr>
      </w:pPr>
      <w:bookmarkStart w:id="41" w:name="_ENREF_41"/>
      <w:r>
        <w:rPr>
          <w:rFonts w:ascii="Times New Roman" w:hAnsi="Times New Roman" w:cs="Times New Roman"/>
          <w:noProof/>
          <w:sz w:val="24"/>
          <w:szCs w:val="24"/>
        </w:rPr>
        <w:t>Kawaguchi, Y., Bruni, R., Roizman, B. Interaction of herpes simplex virus 1 alpha regulatory protein ICP0 with elongation factor 1delta: ICP0 affects translational machinery. J Virol, 1997; 71(2): 1019-1024.</w:t>
      </w:r>
    </w:p>
    <w:bookmarkEnd w:id="41"/>
    <w:p w:rsidR="00344BDC" w:rsidRDefault="00344BDC" w:rsidP="00344BDC">
      <w:pPr>
        <w:spacing w:line="240" w:lineRule="auto"/>
        <w:rPr>
          <w:rFonts w:ascii="Times New Roman" w:hAnsi="Times New Roman" w:cs="Times New Roman"/>
          <w:noProof/>
          <w:sz w:val="24"/>
          <w:szCs w:val="24"/>
        </w:rPr>
      </w:pPr>
    </w:p>
    <w:p w:rsidR="00344BDC" w:rsidRDefault="00344BDC" w:rsidP="00344BDC">
      <w:pPr>
        <w:spacing w:line="240" w:lineRule="auto"/>
        <w:rPr>
          <w:rFonts w:ascii="Times New Roman" w:hAnsi="Times New Roman" w:cs="Times New Roman"/>
          <w:noProof/>
          <w:sz w:val="24"/>
          <w:szCs w:val="24"/>
        </w:rPr>
      </w:pPr>
      <w:bookmarkStart w:id="42" w:name="_ENREF_42"/>
      <w:r>
        <w:rPr>
          <w:rFonts w:ascii="Times New Roman" w:hAnsi="Times New Roman" w:cs="Times New Roman"/>
          <w:noProof/>
          <w:sz w:val="24"/>
          <w:szCs w:val="24"/>
        </w:rPr>
        <w:t>Kummer, M., Turza, N.M., Muhl-Zurbes, P., Lechmann, M., Boutell, C., Coffin, R.S., Everett, R.D., Steinkasserer, A., Prechtel, A.T. Herpes simplex virus type 1 induces CD83 degradation in mature dendritic cells with immediate-early kinetics via the cellular proteasome. J Virol, 2007; 81(12): 6326-6338.</w:t>
      </w:r>
    </w:p>
    <w:bookmarkEnd w:id="42"/>
    <w:p w:rsidR="00344BDC" w:rsidRDefault="00344BDC" w:rsidP="00344BDC">
      <w:pPr>
        <w:spacing w:line="240" w:lineRule="auto"/>
        <w:rPr>
          <w:rFonts w:ascii="Times New Roman" w:hAnsi="Times New Roman" w:cs="Times New Roman"/>
          <w:noProof/>
          <w:sz w:val="24"/>
          <w:szCs w:val="24"/>
        </w:rPr>
      </w:pPr>
    </w:p>
    <w:p w:rsidR="00344BDC" w:rsidRDefault="00344BDC" w:rsidP="00344BDC">
      <w:pPr>
        <w:spacing w:line="240" w:lineRule="auto"/>
        <w:rPr>
          <w:rFonts w:ascii="Times New Roman" w:hAnsi="Times New Roman" w:cs="Times New Roman"/>
          <w:noProof/>
          <w:sz w:val="24"/>
          <w:szCs w:val="24"/>
        </w:rPr>
      </w:pPr>
      <w:bookmarkStart w:id="43" w:name="_ENREF_43"/>
      <w:r>
        <w:rPr>
          <w:rFonts w:ascii="Times New Roman" w:hAnsi="Times New Roman" w:cs="Times New Roman"/>
          <w:noProof/>
          <w:sz w:val="24"/>
          <w:szCs w:val="24"/>
        </w:rPr>
        <w:t>Lees-Miller, S.P., Long, M.C., Kilvert, M.A., Lam, V., Rice, S.A., Spencer, C.A. Attenuation of DNA-dependent protein kinase activity and its catalytic subunit by the herpes simplex virus type 1 transactivator ICP0. J Virol, 1996; 70(11): 7471-7477.</w:t>
      </w:r>
    </w:p>
    <w:bookmarkEnd w:id="43"/>
    <w:p w:rsidR="00344BDC" w:rsidRDefault="00344BDC" w:rsidP="00344BDC">
      <w:pPr>
        <w:spacing w:line="240" w:lineRule="auto"/>
        <w:rPr>
          <w:rFonts w:ascii="Times New Roman" w:hAnsi="Times New Roman" w:cs="Times New Roman"/>
          <w:noProof/>
          <w:sz w:val="24"/>
          <w:szCs w:val="24"/>
        </w:rPr>
      </w:pPr>
    </w:p>
    <w:p w:rsidR="00344BDC" w:rsidRDefault="00344BDC" w:rsidP="00344BDC">
      <w:pPr>
        <w:spacing w:line="240" w:lineRule="auto"/>
        <w:rPr>
          <w:rFonts w:ascii="Times New Roman" w:hAnsi="Times New Roman" w:cs="Times New Roman"/>
          <w:noProof/>
          <w:sz w:val="24"/>
          <w:szCs w:val="24"/>
        </w:rPr>
      </w:pPr>
      <w:bookmarkStart w:id="44" w:name="_ENREF_44"/>
      <w:r>
        <w:rPr>
          <w:rFonts w:ascii="Times New Roman" w:hAnsi="Times New Roman" w:cs="Times New Roman"/>
          <w:noProof/>
          <w:sz w:val="24"/>
          <w:szCs w:val="24"/>
        </w:rPr>
        <w:t>Li, H., Baskaran, R., Krisky, D.M., Bein, K., Grandi, P., Cohen, J.B., Glorioso, J.C. Chk2 is required for HSV-1 ICP0-mediated G2/M arrest and enhancement of virus growth. Virology, 2008; 375(1): 13-23.</w:t>
      </w:r>
    </w:p>
    <w:bookmarkEnd w:id="44"/>
    <w:p w:rsidR="00344BDC" w:rsidRDefault="00344BDC" w:rsidP="00344BDC">
      <w:pPr>
        <w:spacing w:line="240" w:lineRule="auto"/>
        <w:rPr>
          <w:rFonts w:ascii="Times New Roman" w:hAnsi="Times New Roman" w:cs="Times New Roman"/>
          <w:noProof/>
          <w:sz w:val="24"/>
          <w:szCs w:val="24"/>
        </w:rPr>
      </w:pPr>
    </w:p>
    <w:p w:rsidR="00344BDC" w:rsidRDefault="00344BDC" w:rsidP="00344BDC">
      <w:pPr>
        <w:spacing w:line="240" w:lineRule="auto"/>
        <w:rPr>
          <w:rFonts w:ascii="Times New Roman" w:hAnsi="Times New Roman" w:cs="Times New Roman"/>
          <w:noProof/>
          <w:sz w:val="24"/>
          <w:szCs w:val="24"/>
        </w:rPr>
      </w:pPr>
      <w:bookmarkStart w:id="45" w:name="_ENREF_45"/>
      <w:r>
        <w:rPr>
          <w:rFonts w:ascii="Times New Roman" w:hAnsi="Times New Roman" w:cs="Times New Roman"/>
          <w:noProof/>
          <w:sz w:val="24"/>
          <w:szCs w:val="24"/>
        </w:rPr>
        <w:lastRenderedPageBreak/>
        <w:t>Lilley, C.E., Chaurushiya, M.S., Boutell, C., Landry, S., Suh, J., Panier, S., Everett, R.D., Stewart, G.S., Durocher, D., Weitzman, M.D. A viral E3 ligase targets RNF8 and RNF168 to control histone ubiquitination and DNA damage responses. EMBO J, 2010; 29(5): 943-955.</w:t>
      </w:r>
    </w:p>
    <w:bookmarkEnd w:id="45"/>
    <w:p w:rsidR="00344BDC" w:rsidRDefault="00344BDC" w:rsidP="00344BDC">
      <w:pPr>
        <w:spacing w:line="240" w:lineRule="auto"/>
        <w:rPr>
          <w:rFonts w:ascii="Times New Roman" w:hAnsi="Times New Roman" w:cs="Times New Roman"/>
          <w:noProof/>
          <w:sz w:val="24"/>
          <w:szCs w:val="24"/>
        </w:rPr>
      </w:pPr>
    </w:p>
    <w:p w:rsidR="00344BDC" w:rsidRDefault="00344BDC" w:rsidP="00344BDC">
      <w:pPr>
        <w:spacing w:line="240" w:lineRule="auto"/>
        <w:rPr>
          <w:rFonts w:ascii="Times New Roman" w:hAnsi="Times New Roman" w:cs="Times New Roman"/>
          <w:noProof/>
          <w:sz w:val="24"/>
          <w:szCs w:val="24"/>
        </w:rPr>
      </w:pPr>
      <w:bookmarkStart w:id="46" w:name="_ENREF_46"/>
      <w:r>
        <w:rPr>
          <w:rFonts w:ascii="Times New Roman" w:hAnsi="Times New Roman" w:cs="Times New Roman"/>
          <w:noProof/>
          <w:sz w:val="24"/>
          <w:szCs w:val="24"/>
        </w:rPr>
        <w:t xml:space="preserve">Lin, A.E., Greco, T.M., Dohner, K., Sodeik, B., Cristea, I.M. A Proteomic Perspective of Inbuilt Viral Protein Regulation: pUL46 Viral Tegument Protein is Targeted for Degradation by the Viral ICP0 Protein during HSV-1 Infection. Mol Cell Proteomics, 2013; </w:t>
      </w:r>
    </w:p>
    <w:bookmarkEnd w:id="46"/>
    <w:p w:rsidR="00344BDC" w:rsidRDefault="00344BDC" w:rsidP="00344BDC">
      <w:pPr>
        <w:spacing w:line="240" w:lineRule="auto"/>
        <w:rPr>
          <w:rFonts w:ascii="Times New Roman" w:hAnsi="Times New Roman" w:cs="Times New Roman"/>
          <w:noProof/>
          <w:sz w:val="24"/>
          <w:szCs w:val="24"/>
        </w:rPr>
      </w:pPr>
    </w:p>
    <w:p w:rsidR="00344BDC" w:rsidRDefault="00344BDC" w:rsidP="00344BDC">
      <w:pPr>
        <w:spacing w:line="240" w:lineRule="auto"/>
        <w:rPr>
          <w:rFonts w:ascii="Times New Roman" w:hAnsi="Times New Roman" w:cs="Times New Roman"/>
          <w:noProof/>
          <w:sz w:val="24"/>
          <w:szCs w:val="24"/>
        </w:rPr>
      </w:pPr>
      <w:bookmarkStart w:id="47" w:name="_ENREF_47"/>
      <w:r>
        <w:rPr>
          <w:rFonts w:ascii="Times New Roman" w:hAnsi="Times New Roman" w:cs="Times New Roman"/>
          <w:noProof/>
          <w:sz w:val="24"/>
          <w:szCs w:val="24"/>
        </w:rPr>
        <w:t>Lin, R., Noyce, R.S., Collins, S.E., Everett, R.D., Mossman, K.L. The herpes simplex virus ICP0 RING finger domain inhibits IRF3- and IRF7-mediated activation of interferon-stimulated genes. J Virol, 2004; 78(4): 1675-1684.</w:t>
      </w:r>
    </w:p>
    <w:bookmarkEnd w:id="47"/>
    <w:p w:rsidR="00344BDC" w:rsidRDefault="00344BDC" w:rsidP="00344BDC">
      <w:pPr>
        <w:spacing w:line="240" w:lineRule="auto"/>
        <w:rPr>
          <w:rFonts w:ascii="Times New Roman" w:hAnsi="Times New Roman" w:cs="Times New Roman"/>
          <w:noProof/>
          <w:sz w:val="24"/>
          <w:szCs w:val="24"/>
        </w:rPr>
      </w:pPr>
    </w:p>
    <w:p w:rsidR="00344BDC" w:rsidRDefault="00344BDC" w:rsidP="00344BDC">
      <w:pPr>
        <w:spacing w:line="240" w:lineRule="auto"/>
        <w:rPr>
          <w:rFonts w:ascii="Times New Roman" w:hAnsi="Times New Roman" w:cs="Times New Roman"/>
          <w:noProof/>
          <w:sz w:val="24"/>
          <w:szCs w:val="24"/>
        </w:rPr>
      </w:pPr>
      <w:bookmarkStart w:id="48" w:name="_ENREF_48"/>
      <w:r>
        <w:rPr>
          <w:rFonts w:ascii="Times New Roman" w:hAnsi="Times New Roman" w:cs="Times New Roman"/>
          <w:noProof/>
          <w:sz w:val="24"/>
          <w:szCs w:val="24"/>
        </w:rPr>
        <w:t>Liu, M., Schmidt, E.E., Halford, W.P. ICP0 dismantles microtubule networks in herpes simplex virus-infected cells. PLoS One, 2010; 5(6): e10975. doi: 10910.11371/journal.pone.0010975.</w:t>
      </w:r>
    </w:p>
    <w:bookmarkEnd w:id="48"/>
    <w:p w:rsidR="00344BDC" w:rsidRDefault="00344BDC" w:rsidP="00344BDC">
      <w:pPr>
        <w:spacing w:line="240" w:lineRule="auto"/>
        <w:rPr>
          <w:rFonts w:ascii="Times New Roman" w:hAnsi="Times New Roman" w:cs="Times New Roman"/>
          <w:noProof/>
          <w:sz w:val="24"/>
          <w:szCs w:val="24"/>
        </w:rPr>
      </w:pPr>
    </w:p>
    <w:p w:rsidR="00344BDC" w:rsidRDefault="00344BDC" w:rsidP="00344BDC">
      <w:pPr>
        <w:spacing w:line="240" w:lineRule="auto"/>
        <w:rPr>
          <w:rFonts w:ascii="Times New Roman" w:hAnsi="Times New Roman" w:cs="Times New Roman"/>
          <w:noProof/>
          <w:sz w:val="24"/>
          <w:szCs w:val="24"/>
        </w:rPr>
      </w:pPr>
      <w:bookmarkStart w:id="49" w:name="_ENREF_49"/>
      <w:r>
        <w:rPr>
          <w:rFonts w:ascii="Times New Roman" w:hAnsi="Times New Roman" w:cs="Times New Roman"/>
          <w:noProof/>
          <w:sz w:val="24"/>
          <w:szCs w:val="24"/>
        </w:rPr>
        <w:t>Lomonte, P., Sullivan, K.F., Everett, R.D. Degradation of nucleosome-associated centromeric histone H3-like protein CENP-A induced by herpes simplex virus type 1 protein ICP0. J Biol Chem, 2001; 276(8): 5829-5835.</w:t>
      </w:r>
    </w:p>
    <w:bookmarkEnd w:id="49"/>
    <w:p w:rsidR="00344BDC" w:rsidRDefault="00344BDC" w:rsidP="00344BDC">
      <w:pPr>
        <w:spacing w:line="240" w:lineRule="auto"/>
        <w:rPr>
          <w:rFonts w:ascii="Times New Roman" w:hAnsi="Times New Roman" w:cs="Times New Roman"/>
          <w:noProof/>
          <w:sz w:val="24"/>
          <w:szCs w:val="24"/>
        </w:rPr>
      </w:pPr>
    </w:p>
    <w:p w:rsidR="00344BDC" w:rsidRDefault="00344BDC" w:rsidP="00344BDC">
      <w:pPr>
        <w:spacing w:line="240" w:lineRule="auto"/>
        <w:rPr>
          <w:rFonts w:ascii="Times New Roman" w:hAnsi="Times New Roman" w:cs="Times New Roman"/>
          <w:noProof/>
          <w:sz w:val="24"/>
          <w:szCs w:val="24"/>
        </w:rPr>
      </w:pPr>
      <w:bookmarkStart w:id="50" w:name="_ENREF_50"/>
      <w:r>
        <w:rPr>
          <w:rFonts w:ascii="Times New Roman" w:hAnsi="Times New Roman" w:cs="Times New Roman"/>
          <w:noProof/>
          <w:sz w:val="24"/>
          <w:szCs w:val="24"/>
        </w:rPr>
        <w:t>Lopez, P., Van Sant, C., Roizman, B. Requirements for the nuclear-cytoplasmic translocation of infected-cell protein 0 of herpes simplex virus 1. J Virol, 2001; 75(8): 3832-3840.</w:t>
      </w:r>
    </w:p>
    <w:bookmarkEnd w:id="50"/>
    <w:p w:rsidR="00344BDC" w:rsidRDefault="00344BDC" w:rsidP="00344BDC">
      <w:pPr>
        <w:spacing w:line="240" w:lineRule="auto"/>
        <w:rPr>
          <w:rFonts w:ascii="Times New Roman" w:hAnsi="Times New Roman" w:cs="Times New Roman"/>
          <w:noProof/>
          <w:sz w:val="24"/>
          <w:szCs w:val="24"/>
        </w:rPr>
      </w:pPr>
    </w:p>
    <w:p w:rsidR="00344BDC" w:rsidRDefault="00344BDC" w:rsidP="00344BDC">
      <w:pPr>
        <w:spacing w:line="240" w:lineRule="auto"/>
        <w:rPr>
          <w:rFonts w:ascii="Times New Roman" w:hAnsi="Times New Roman" w:cs="Times New Roman"/>
          <w:noProof/>
          <w:sz w:val="24"/>
          <w:szCs w:val="24"/>
        </w:rPr>
      </w:pPr>
      <w:bookmarkStart w:id="51" w:name="_ENREF_51"/>
      <w:r>
        <w:rPr>
          <w:rFonts w:ascii="Times New Roman" w:hAnsi="Times New Roman" w:cs="Times New Roman"/>
          <w:noProof/>
          <w:sz w:val="24"/>
          <w:szCs w:val="24"/>
        </w:rPr>
        <w:t>Lukashchuk, V., Everett, R.D. Regulation of ICP0-null mutant herpes simplex virus type 1 infection by ND10 components ATRX and hDaxx. J Virol, 2010; 84(8): 4026-4040.</w:t>
      </w:r>
    </w:p>
    <w:bookmarkEnd w:id="51"/>
    <w:p w:rsidR="00344BDC" w:rsidRDefault="00344BDC" w:rsidP="00344BDC">
      <w:pPr>
        <w:spacing w:line="240" w:lineRule="auto"/>
        <w:rPr>
          <w:rFonts w:ascii="Times New Roman" w:hAnsi="Times New Roman" w:cs="Times New Roman"/>
          <w:noProof/>
          <w:sz w:val="24"/>
          <w:szCs w:val="24"/>
        </w:rPr>
      </w:pPr>
    </w:p>
    <w:p w:rsidR="00344BDC" w:rsidRDefault="00344BDC" w:rsidP="00344BDC">
      <w:pPr>
        <w:spacing w:line="240" w:lineRule="auto"/>
        <w:rPr>
          <w:rFonts w:ascii="Times New Roman" w:hAnsi="Times New Roman" w:cs="Times New Roman"/>
          <w:noProof/>
          <w:sz w:val="24"/>
          <w:szCs w:val="24"/>
        </w:rPr>
      </w:pPr>
      <w:bookmarkStart w:id="52" w:name="_ENREF_52"/>
      <w:r>
        <w:rPr>
          <w:rFonts w:ascii="Times New Roman" w:hAnsi="Times New Roman" w:cs="Times New Roman"/>
          <w:noProof/>
          <w:sz w:val="24"/>
          <w:szCs w:val="24"/>
        </w:rPr>
        <w:t>Maul, G.G., Everett, R.D. The nuclear location of PML, a cellular member of the C3HC4 zinc-binding domain protein family, is rearranged during herpes simplex virus infection by the C3HC4 viral protein ICP0. J Gen Virol, 1994; 75(1223-1233.</w:t>
      </w:r>
    </w:p>
    <w:bookmarkEnd w:id="52"/>
    <w:p w:rsidR="00344BDC" w:rsidRDefault="00344BDC" w:rsidP="00344BDC">
      <w:pPr>
        <w:spacing w:line="240" w:lineRule="auto"/>
        <w:rPr>
          <w:rFonts w:ascii="Times New Roman" w:hAnsi="Times New Roman" w:cs="Times New Roman"/>
          <w:noProof/>
          <w:sz w:val="24"/>
          <w:szCs w:val="24"/>
        </w:rPr>
      </w:pPr>
    </w:p>
    <w:p w:rsidR="00344BDC" w:rsidRDefault="00344BDC" w:rsidP="00344BDC">
      <w:pPr>
        <w:spacing w:line="240" w:lineRule="auto"/>
        <w:rPr>
          <w:rFonts w:ascii="Times New Roman" w:hAnsi="Times New Roman" w:cs="Times New Roman"/>
          <w:noProof/>
          <w:sz w:val="24"/>
          <w:szCs w:val="24"/>
        </w:rPr>
      </w:pPr>
      <w:bookmarkStart w:id="53" w:name="_ENREF_53"/>
      <w:r>
        <w:rPr>
          <w:rFonts w:ascii="Times New Roman" w:hAnsi="Times New Roman" w:cs="Times New Roman"/>
          <w:noProof/>
          <w:sz w:val="24"/>
          <w:szCs w:val="24"/>
        </w:rPr>
        <w:t>Maul, G.G., Guldner, H.H., Spivack, J.G. Modification of discrete nuclear domains induced by herpes simplex virus type 1 immediate early gene 1 product (ICP0). J Gen Virol, 1993; 74 ( Pt 12)(2679-2690.</w:t>
      </w:r>
    </w:p>
    <w:bookmarkEnd w:id="53"/>
    <w:p w:rsidR="00344BDC" w:rsidRDefault="00344BDC" w:rsidP="00344BDC">
      <w:pPr>
        <w:spacing w:line="240" w:lineRule="auto"/>
        <w:rPr>
          <w:rFonts w:ascii="Times New Roman" w:hAnsi="Times New Roman" w:cs="Times New Roman"/>
          <w:noProof/>
          <w:sz w:val="24"/>
          <w:szCs w:val="24"/>
        </w:rPr>
      </w:pPr>
    </w:p>
    <w:p w:rsidR="00344BDC" w:rsidRDefault="00344BDC" w:rsidP="00344BDC">
      <w:pPr>
        <w:spacing w:line="240" w:lineRule="auto"/>
        <w:rPr>
          <w:rFonts w:ascii="Times New Roman" w:hAnsi="Times New Roman" w:cs="Times New Roman"/>
          <w:noProof/>
          <w:sz w:val="24"/>
          <w:szCs w:val="24"/>
        </w:rPr>
      </w:pPr>
      <w:bookmarkStart w:id="54" w:name="_ENREF_54"/>
      <w:r>
        <w:rPr>
          <w:rFonts w:ascii="Times New Roman" w:hAnsi="Times New Roman" w:cs="Times New Roman"/>
          <w:noProof/>
          <w:sz w:val="24"/>
          <w:szCs w:val="24"/>
        </w:rPr>
        <w:t>Melroe, G.T., DeLuca, N.A., Knipe, D.M. Herpes simplex virus 1 has multiple mechanisms for blocking virus-induced interferon production. J Virol, 2004; 78(16): 8411-8420.</w:t>
      </w:r>
    </w:p>
    <w:bookmarkEnd w:id="54"/>
    <w:p w:rsidR="00344BDC" w:rsidRDefault="00344BDC" w:rsidP="00344BDC">
      <w:pPr>
        <w:spacing w:line="240" w:lineRule="auto"/>
        <w:rPr>
          <w:rFonts w:ascii="Times New Roman" w:hAnsi="Times New Roman" w:cs="Times New Roman"/>
          <w:noProof/>
          <w:sz w:val="24"/>
          <w:szCs w:val="24"/>
        </w:rPr>
      </w:pPr>
    </w:p>
    <w:p w:rsidR="00344BDC" w:rsidRDefault="00344BDC" w:rsidP="00344BDC">
      <w:pPr>
        <w:spacing w:line="240" w:lineRule="auto"/>
        <w:rPr>
          <w:rFonts w:ascii="Times New Roman" w:hAnsi="Times New Roman" w:cs="Times New Roman"/>
          <w:noProof/>
          <w:sz w:val="24"/>
          <w:szCs w:val="24"/>
        </w:rPr>
      </w:pPr>
      <w:bookmarkStart w:id="55" w:name="_ENREF_55"/>
      <w:r>
        <w:rPr>
          <w:rFonts w:ascii="Times New Roman" w:hAnsi="Times New Roman" w:cs="Times New Roman"/>
          <w:noProof/>
          <w:sz w:val="24"/>
          <w:szCs w:val="24"/>
        </w:rPr>
        <w:t>Melroe, G.T., Silva, L., Schaffer, P.A., Knipe, D.M. Recruitment of activated IRF-3 and CBP/p300 to herpes simplex virus ICP0 nuclear foci: Potential role in blocking IFN-beta induction. Virology, 2007; 360(2): 305-321.</w:t>
      </w:r>
    </w:p>
    <w:bookmarkEnd w:id="55"/>
    <w:p w:rsidR="00344BDC" w:rsidRDefault="00344BDC" w:rsidP="00344BDC">
      <w:pPr>
        <w:spacing w:line="240" w:lineRule="auto"/>
        <w:rPr>
          <w:rFonts w:ascii="Times New Roman" w:hAnsi="Times New Roman" w:cs="Times New Roman"/>
          <w:noProof/>
          <w:sz w:val="24"/>
          <w:szCs w:val="24"/>
        </w:rPr>
      </w:pPr>
    </w:p>
    <w:p w:rsidR="00344BDC" w:rsidRDefault="00344BDC" w:rsidP="00344BDC">
      <w:pPr>
        <w:spacing w:line="240" w:lineRule="auto"/>
        <w:rPr>
          <w:rFonts w:ascii="Times New Roman" w:hAnsi="Times New Roman" w:cs="Times New Roman"/>
          <w:noProof/>
          <w:sz w:val="24"/>
          <w:szCs w:val="24"/>
        </w:rPr>
      </w:pPr>
      <w:bookmarkStart w:id="56" w:name="_ENREF_56"/>
      <w:r>
        <w:rPr>
          <w:rFonts w:ascii="Times New Roman" w:hAnsi="Times New Roman" w:cs="Times New Roman"/>
          <w:noProof/>
          <w:sz w:val="24"/>
          <w:szCs w:val="24"/>
        </w:rPr>
        <w:t>Mossman, K.L., Macgregor, P.F., Rozmus, J.J., Goryachev, A.B., Edwards, A.M., Smiley, J.R. Herpes simplex virus triggers and then disarms a host antiviral response. J Virol, 2001; 75(2): 750-758.</w:t>
      </w:r>
    </w:p>
    <w:bookmarkEnd w:id="56"/>
    <w:p w:rsidR="00344BDC" w:rsidRDefault="00344BDC" w:rsidP="00344BDC">
      <w:pPr>
        <w:spacing w:line="240" w:lineRule="auto"/>
        <w:rPr>
          <w:rFonts w:ascii="Times New Roman" w:hAnsi="Times New Roman" w:cs="Times New Roman"/>
          <w:noProof/>
          <w:sz w:val="24"/>
          <w:szCs w:val="24"/>
        </w:rPr>
      </w:pPr>
    </w:p>
    <w:p w:rsidR="00344BDC" w:rsidRDefault="00344BDC" w:rsidP="00344BDC">
      <w:pPr>
        <w:spacing w:line="240" w:lineRule="auto"/>
        <w:rPr>
          <w:rFonts w:ascii="Times New Roman" w:hAnsi="Times New Roman" w:cs="Times New Roman"/>
          <w:noProof/>
          <w:sz w:val="24"/>
          <w:szCs w:val="24"/>
        </w:rPr>
      </w:pPr>
      <w:bookmarkStart w:id="57" w:name="_ENREF_57"/>
      <w:r>
        <w:rPr>
          <w:rFonts w:ascii="Times New Roman" w:hAnsi="Times New Roman" w:cs="Times New Roman"/>
          <w:noProof/>
          <w:sz w:val="24"/>
          <w:szCs w:val="24"/>
        </w:rPr>
        <w:t>Mossman, K.L., Saffran, H.A., Smiley, J.R. Herpes simplex virus ICP0 mutants are hypersensitive to interferon. J Virol, 2000; 74(4): 2052-2056.</w:t>
      </w:r>
    </w:p>
    <w:bookmarkEnd w:id="57"/>
    <w:p w:rsidR="00344BDC" w:rsidRDefault="00344BDC" w:rsidP="00344BDC">
      <w:pPr>
        <w:spacing w:line="240" w:lineRule="auto"/>
        <w:rPr>
          <w:rFonts w:ascii="Times New Roman" w:hAnsi="Times New Roman" w:cs="Times New Roman"/>
          <w:noProof/>
          <w:sz w:val="24"/>
          <w:szCs w:val="24"/>
        </w:rPr>
      </w:pPr>
    </w:p>
    <w:p w:rsidR="00344BDC" w:rsidRDefault="00344BDC" w:rsidP="00344BDC">
      <w:pPr>
        <w:spacing w:line="240" w:lineRule="auto"/>
        <w:rPr>
          <w:rFonts w:ascii="Times New Roman" w:hAnsi="Times New Roman" w:cs="Times New Roman"/>
          <w:noProof/>
          <w:sz w:val="24"/>
          <w:szCs w:val="24"/>
        </w:rPr>
      </w:pPr>
      <w:bookmarkStart w:id="58" w:name="_ENREF_58"/>
      <w:r>
        <w:rPr>
          <w:rFonts w:ascii="Times New Roman" w:hAnsi="Times New Roman" w:cs="Times New Roman"/>
          <w:noProof/>
          <w:sz w:val="24"/>
          <w:szCs w:val="24"/>
        </w:rPr>
        <w:t>Mossman, K.L., Smiley, J.R. Herpes simplex virus ICP0 and ICP34.5 counteract distinct interferon-induced barriers to virus replication. J Virol, 2002; 76(4): 1995-1998.</w:t>
      </w:r>
    </w:p>
    <w:bookmarkEnd w:id="58"/>
    <w:p w:rsidR="00344BDC" w:rsidRDefault="00344BDC" w:rsidP="00344BDC">
      <w:pPr>
        <w:spacing w:line="240" w:lineRule="auto"/>
        <w:rPr>
          <w:rFonts w:ascii="Times New Roman" w:hAnsi="Times New Roman" w:cs="Times New Roman"/>
          <w:noProof/>
          <w:sz w:val="24"/>
          <w:szCs w:val="24"/>
        </w:rPr>
      </w:pPr>
    </w:p>
    <w:p w:rsidR="00344BDC" w:rsidRDefault="00344BDC" w:rsidP="00344BDC">
      <w:pPr>
        <w:spacing w:line="240" w:lineRule="auto"/>
        <w:rPr>
          <w:rFonts w:ascii="Times New Roman" w:hAnsi="Times New Roman" w:cs="Times New Roman"/>
          <w:noProof/>
          <w:sz w:val="24"/>
          <w:szCs w:val="24"/>
        </w:rPr>
      </w:pPr>
      <w:bookmarkStart w:id="59" w:name="_ENREF_59"/>
      <w:r>
        <w:rPr>
          <w:rFonts w:ascii="Times New Roman" w:hAnsi="Times New Roman" w:cs="Times New Roman"/>
          <w:noProof/>
          <w:sz w:val="24"/>
          <w:szCs w:val="24"/>
        </w:rPr>
        <w:t>Noyce, R.S., Collins, S.E., Mossman, K.L. Identification of a novel pathway essential for the immediate-early, interferon-independent antiviral response to enveloped virions. J Virol, 2006; 80(1): 226-235.</w:t>
      </w:r>
    </w:p>
    <w:bookmarkEnd w:id="59"/>
    <w:p w:rsidR="00344BDC" w:rsidRDefault="00344BDC" w:rsidP="00344BDC">
      <w:pPr>
        <w:spacing w:line="240" w:lineRule="auto"/>
        <w:rPr>
          <w:rFonts w:ascii="Times New Roman" w:hAnsi="Times New Roman" w:cs="Times New Roman"/>
          <w:noProof/>
          <w:sz w:val="24"/>
          <w:szCs w:val="24"/>
        </w:rPr>
      </w:pPr>
    </w:p>
    <w:p w:rsidR="00344BDC" w:rsidRDefault="00344BDC" w:rsidP="00344BDC">
      <w:pPr>
        <w:spacing w:line="240" w:lineRule="auto"/>
        <w:rPr>
          <w:rFonts w:ascii="Times New Roman" w:hAnsi="Times New Roman" w:cs="Times New Roman"/>
          <w:noProof/>
          <w:sz w:val="24"/>
          <w:szCs w:val="24"/>
        </w:rPr>
      </w:pPr>
      <w:bookmarkStart w:id="60" w:name="_ENREF_60"/>
      <w:r>
        <w:rPr>
          <w:rFonts w:ascii="Times New Roman" w:hAnsi="Times New Roman" w:cs="Times New Roman"/>
          <w:noProof/>
          <w:sz w:val="24"/>
          <w:szCs w:val="24"/>
        </w:rPr>
        <w:t>O'Hare, P., Hayward, G.S. Evidence for a direct role for both the 175,000- and 110,000-molecular-weight immediate-early proteins of herpes simplex virus in the transactivation of delayed-early promoters. J Virol, 1985; 53(3): 751-760.</w:t>
      </w:r>
    </w:p>
    <w:bookmarkEnd w:id="60"/>
    <w:p w:rsidR="00344BDC" w:rsidRDefault="00344BDC" w:rsidP="00344BDC">
      <w:pPr>
        <w:spacing w:line="240" w:lineRule="auto"/>
        <w:rPr>
          <w:rFonts w:ascii="Times New Roman" w:hAnsi="Times New Roman" w:cs="Times New Roman"/>
          <w:noProof/>
          <w:sz w:val="24"/>
          <w:szCs w:val="24"/>
        </w:rPr>
      </w:pPr>
    </w:p>
    <w:p w:rsidR="00344BDC" w:rsidRDefault="00344BDC" w:rsidP="00344BDC">
      <w:pPr>
        <w:spacing w:line="240" w:lineRule="auto"/>
        <w:rPr>
          <w:rFonts w:ascii="Times New Roman" w:hAnsi="Times New Roman" w:cs="Times New Roman"/>
          <w:noProof/>
          <w:sz w:val="24"/>
          <w:szCs w:val="24"/>
        </w:rPr>
      </w:pPr>
      <w:bookmarkStart w:id="61" w:name="_ENREF_61"/>
      <w:r>
        <w:rPr>
          <w:rFonts w:ascii="Times New Roman" w:hAnsi="Times New Roman" w:cs="Times New Roman"/>
          <w:noProof/>
          <w:sz w:val="24"/>
          <w:szCs w:val="24"/>
        </w:rPr>
        <w:t>Orzalli, M.H., Conwell, S.E., Berrios, C., DeCaprio, J.A., Knipe, D.M. Nuclear interferon-inducible protein 16 promotes silencing of herpesviral and transfected DNA. Proc Natl Acad Sci U S A, 2013; 110(47): E4492-4501.</w:t>
      </w:r>
    </w:p>
    <w:bookmarkEnd w:id="61"/>
    <w:p w:rsidR="00344BDC" w:rsidRDefault="00344BDC" w:rsidP="00344BDC">
      <w:pPr>
        <w:spacing w:line="240" w:lineRule="auto"/>
        <w:rPr>
          <w:rFonts w:ascii="Times New Roman" w:hAnsi="Times New Roman" w:cs="Times New Roman"/>
          <w:noProof/>
          <w:sz w:val="24"/>
          <w:szCs w:val="24"/>
        </w:rPr>
      </w:pPr>
    </w:p>
    <w:p w:rsidR="00344BDC" w:rsidRDefault="00344BDC" w:rsidP="00344BDC">
      <w:pPr>
        <w:spacing w:line="240" w:lineRule="auto"/>
        <w:rPr>
          <w:rFonts w:ascii="Times New Roman" w:hAnsi="Times New Roman" w:cs="Times New Roman"/>
          <w:noProof/>
          <w:sz w:val="24"/>
          <w:szCs w:val="24"/>
        </w:rPr>
      </w:pPr>
      <w:bookmarkStart w:id="62" w:name="_ENREF_62"/>
      <w:r>
        <w:rPr>
          <w:rFonts w:ascii="Times New Roman" w:hAnsi="Times New Roman" w:cs="Times New Roman"/>
          <w:noProof/>
          <w:sz w:val="24"/>
          <w:szCs w:val="24"/>
        </w:rPr>
        <w:t>Orzalli, M.H., DeLuca, N.A., Knipe, D.M. Nuclear IFI16 induction of IRF-3 signaling during herpesviral infection and degradation of IFI16 by the viral ICP0 protein. Proc Natl Acad Sci U S A, 2012; 109(44): E3008-3017.</w:t>
      </w:r>
    </w:p>
    <w:bookmarkEnd w:id="62"/>
    <w:p w:rsidR="00344BDC" w:rsidRDefault="00344BDC" w:rsidP="00344BDC">
      <w:pPr>
        <w:spacing w:line="240" w:lineRule="auto"/>
        <w:rPr>
          <w:rFonts w:ascii="Times New Roman" w:hAnsi="Times New Roman" w:cs="Times New Roman"/>
          <w:noProof/>
          <w:sz w:val="24"/>
          <w:szCs w:val="24"/>
        </w:rPr>
      </w:pPr>
    </w:p>
    <w:p w:rsidR="00344BDC" w:rsidRDefault="00344BDC" w:rsidP="00344BDC">
      <w:pPr>
        <w:spacing w:line="240" w:lineRule="auto"/>
        <w:rPr>
          <w:rFonts w:ascii="Times New Roman" w:hAnsi="Times New Roman" w:cs="Times New Roman"/>
          <w:noProof/>
          <w:sz w:val="24"/>
          <w:szCs w:val="24"/>
        </w:rPr>
      </w:pPr>
      <w:bookmarkStart w:id="63" w:name="_ENREF_63"/>
      <w:r>
        <w:rPr>
          <w:rFonts w:ascii="Times New Roman" w:hAnsi="Times New Roman" w:cs="Times New Roman"/>
          <w:noProof/>
          <w:sz w:val="24"/>
          <w:szCs w:val="24"/>
        </w:rPr>
        <w:t>Paladino, P., Collins, S.E., Mossman, K.L. Cellular localization of the herpes simplex virus ICP0 protein dictates its ability to block IRF3-mediated innate immune responses. PLoS One, 2010; 5(4): e10428. doi: 10410.11371/journal.pone.0010428.</w:t>
      </w:r>
    </w:p>
    <w:bookmarkEnd w:id="63"/>
    <w:p w:rsidR="00344BDC" w:rsidRDefault="00344BDC" w:rsidP="00344BDC">
      <w:pPr>
        <w:spacing w:line="240" w:lineRule="auto"/>
        <w:rPr>
          <w:rFonts w:ascii="Times New Roman" w:hAnsi="Times New Roman" w:cs="Times New Roman"/>
          <w:noProof/>
          <w:sz w:val="24"/>
          <w:szCs w:val="24"/>
        </w:rPr>
      </w:pPr>
    </w:p>
    <w:p w:rsidR="00344BDC" w:rsidRDefault="00344BDC" w:rsidP="00344BDC">
      <w:pPr>
        <w:spacing w:line="240" w:lineRule="auto"/>
        <w:rPr>
          <w:rFonts w:ascii="Times New Roman" w:hAnsi="Times New Roman" w:cs="Times New Roman"/>
          <w:noProof/>
          <w:sz w:val="24"/>
          <w:szCs w:val="24"/>
        </w:rPr>
      </w:pPr>
      <w:bookmarkStart w:id="64" w:name="_ENREF_64"/>
      <w:r>
        <w:rPr>
          <w:rFonts w:ascii="Times New Roman" w:hAnsi="Times New Roman" w:cs="Times New Roman"/>
          <w:noProof/>
          <w:sz w:val="24"/>
          <w:szCs w:val="24"/>
        </w:rPr>
        <w:t>Parkinson, J., Lees-Miller, S.P., Everett, R.D. Herpes simplex virus type 1 immediate-early protein vmw110 induces the proteasome-dependent degradation of the catalytic subunit of DNA-dependent protein kinase. J Virol, 1999; 73(1): 650-657.</w:t>
      </w:r>
    </w:p>
    <w:bookmarkEnd w:id="64"/>
    <w:p w:rsidR="00344BDC" w:rsidRDefault="00344BDC" w:rsidP="00344BDC">
      <w:pPr>
        <w:spacing w:line="240" w:lineRule="auto"/>
        <w:rPr>
          <w:rFonts w:ascii="Times New Roman" w:hAnsi="Times New Roman" w:cs="Times New Roman"/>
          <w:noProof/>
          <w:sz w:val="24"/>
          <w:szCs w:val="24"/>
        </w:rPr>
      </w:pPr>
    </w:p>
    <w:p w:rsidR="00344BDC" w:rsidRDefault="00344BDC" w:rsidP="00344BDC">
      <w:pPr>
        <w:spacing w:line="240" w:lineRule="auto"/>
        <w:rPr>
          <w:rFonts w:ascii="Times New Roman" w:hAnsi="Times New Roman" w:cs="Times New Roman"/>
          <w:noProof/>
          <w:sz w:val="24"/>
          <w:szCs w:val="24"/>
        </w:rPr>
      </w:pPr>
      <w:bookmarkStart w:id="65" w:name="_ENREF_65"/>
      <w:r>
        <w:rPr>
          <w:rFonts w:ascii="Times New Roman" w:hAnsi="Times New Roman" w:cs="Times New Roman"/>
          <w:noProof/>
          <w:sz w:val="24"/>
          <w:szCs w:val="24"/>
        </w:rPr>
        <w:t>Potel, C., Elliott, G. Phosphorylation of the herpes simplex virus tegument protein VP22 has no effect on incorporation of VP22 into the virus but is involved in optimal expression and virion packaging of ICP0. J Virol, 2005; 79(22): 14057-14068.</w:t>
      </w:r>
    </w:p>
    <w:bookmarkEnd w:id="65"/>
    <w:p w:rsidR="00344BDC" w:rsidRDefault="00344BDC" w:rsidP="00344BDC">
      <w:pPr>
        <w:spacing w:line="240" w:lineRule="auto"/>
        <w:rPr>
          <w:rFonts w:ascii="Times New Roman" w:hAnsi="Times New Roman" w:cs="Times New Roman"/>
          <w:noProof/>
          <w:sz w:val="24"/>
          <w:szCs w:val="24"/>
        </w:rPr>
      </w:pPr>
    </w:p>
    <w:p w:rsidR="00344BDC" w:rsidRDefault="00344BDC" w:rsidP="00344BDC">
      <w:pPr>
        <w:spacing w:line="240" w:lineRule="auto"/>
        <w:rPr>
          <w:rFonts w:ascii="Times New Roman" w:hAnsi="Times New Roman" w:cs="Times New Roman"/>
          <w:noProof/>
          <w:sz w:val="24"/>
          <w:szCs w:val="24"/>
        </w:rPr>
      </w:pPr>
      <w:bookmarkStart w:id="66" w:name="_ENREF_66"/>
      <w:r>
        <w:rPr>
          <w:rFonts w:ascii="Times New Roman" w:hAnsi="Times New Roman" w:cs="Times New Roman"/>
          <w:noProof/>
          <w:sz w:val="24"/>
          <w:szCs w:val="24"/>
        </w:rPr>
        <w:t>Quinlan, M.P., Knipe, D.M. Stimulation of expression of a herpes simplex virus DNA-binding protein by two viral functions. Mol Cell Biol, 1985; 5(5): 957-963.</w:t>
      </w:r>
    </w:p>
    <w:bookmarkEnd w:id="66"/>
    <w:p w:rsidR="00344BDC" w:rsidRDefault="00344BDC" w:rsidP="00344BDC">
      <w:pPr>
        <w:spacing w:line="240" w:lineRule="auto"/>
        <w:rPr>
          <w:rFonts w:ascii="Times New Roman" w:hAnsi="Times New Roman" w:cs="Times New Roman"/>
          <w:noProof/>
          <w:sz w:val="24"/>
          <w:szCs w:val="24"/>
        </w:rPr>
      </w:pPr>
    </w:p>
    <w:p w:rsidR="00344BDC" w:rsidRDefault="00344BDC" w:rsidP="00344BDC">
      <w:pPr>
        <w:spacing w:line="240" w:lineRule="auto"/>
        <w:rPr>
          <w:rFonts w:ascii="Times New Roman" w:hAnsi="Times New Roman" w:cs="Times New Roman"/>
          <w:noProof/>
          <w:sz w:val="24"/>
          <w:szCs w:val="24"/>
        </w:rPr>
      </w:pPr>
      <w:bookmarkStart w:id="67" w:name="_ENREF_67"/>
      <w:r>
        <w:rPr>
          <w:rFonts w:ascii="Times New Roman" w:hAnsi="Times New Roman" w:cs="Times New Roman"/>
          <w:noProof/>
          <w:sz w:val="24"/>
          <w:szCs w:val="24"/>
        </w:rPr>
        <w:t>Smith, J.S., Robinson, N.J. Age-specific prevalence of infection with herpes simplex virus types 2 and 1: a global review. J Infect Dis, 2002; 186 Suppl 1(S3-28.</w:t>
      </w:r>
    </w:p>
    <w:bookmarkEnd w:id="67"/>
    <w:p w:rsidR="00344BDC" w:rsidRDefault="00344BDC" w:rsidP="00344BDC">
      <w:pPr>
        <w:spacing w:line="240" w:lineRule="auto"/>
        <w:rPr>
          <w:rFonts w:ascii="Times New Roman" w:hAnsi="Times New Roman" w:cs="Times New Roman"/>
          <w:noProof/>
          <w:sz w:val="24"/>
          <w:szCs w:val="24"/>
        </w:rPr>
      </w:pPr>
    </w:p>
    <w:p w:rsidR="00344BDC" w:rsidRDefault="00344BDC" w:rsidP="00344BDC">
      <w:pPr>
        <w:spacing w:line="240" w:lineRule="auto"/>
        <w:rPr>
          <w:rFonts w:ascii="Times New Roman" w:hAnsi="Times New Roman" w:cs="Times New Roman"/>
          <w:noProof/>
          <w:sz w:val="24"/>
          <w:szCs w:val="24"/>
        </w:rPr>
      </w:pPr>
      <w:bookmarkStart w:id="68" w:name="_ENREF_68"/>
      <w:r>
        <w:rPr>
          <w:rFonts w:ascii="Times New Roman" w:hAnsi="Times New Roman" w:cs="Times New Roman"/>
          <w:noProof/>
          <w:sz w:val="24"/>
          <w:szCs w:val="24"/>
        </w:rPr>
        <w:t xml:space="preserve">Taylor, K.E., Chew, M.V., Ashkar, A.A., Mossman, K.L. Novel roles of cytoplasmic ICP0: proteasome-independent functions of the RING finger are required to block ISG production but not to promote viral replication. J Virol, 2014; </w:t>
      </w:r>
    </w:p>
    <w:bookmarkEnd w:id="68"/>
    <w:p w:rsidR="00344BDC" w:rsidRDefault="00344BDC" w:rsidP="00344BDC">
      <w:pPr>
        <w:spacing w:line="240" w:lineRule="auto"/>
        <w:rPr>
          <w:rFonts w:ascii="Times New Roman" w:hAnsi="Times New Roman" w:cs="Times New Roman"/>
          <w:noProof/>
          <w:sz w:val="24"/>
          <w:szCs w:val="24"/>
        </w:rPr>
      </w:pPr>
    </w:p>
    <w:p w:rsidR="00344BDC" w:rsidRDefault="00344BDC" w:rsidP="00344BDC">
      <w:pPr>
        <w:spacing w:line="240" w:lineRule="auto"/>
        <w:rPr>
          <w:rFonts w:ascii="Times New Roman" w:hAnsi="Times New Roman" w:cs="Times New Roman"/>
          <w:noProof/>
          <w:sz w:val="24"/>
          <w:szCs w:val="24"/>
        </w:rPr>
      </w:pPr>
      <w:bookmarkStart w:id="69" w:name="_ENREF_69"/>
      <w:r>
        <w:rPr>
          <w:rFonts w:ascii="Times New Roman" w:hAnsi="Times New Roman" w:cs="Times New Roman"/>
          <w:noProof/>
          <w:sz w:val="24"/>
          <w:szCs w:val="24"/>
        </w:rPr>
        <w:t>van Lint, A.L., Murawski, M.R., Goodbody, R.E., Severa, M., Fitzgerald, K.A., Finberg, R.W., Knipe, D.M., Kurt-Jones, E.A. Herpes simplex virus immediate-early ICP0 protein inhibits Toll-like receptor 2-dependent inflammatory responses and NF-kappaB signaling. J Virol, 2010; 84(20): 10802-10811.</w:t>
      </w:r>
    </w:p>
    <w:bookmarkEnd w:id="69"/>
    <w:p w:rsidR="00344BDC" w:rsidRDefault="00344BDC" w:rsidP="00344BDC">
      <w:pPr>
        <w:spacing w:line="240" w:lineRule="auto"/>
        <w:rPr>
          <w:rFonts w:ascii="Times New Roman" w:hAnsi="Times New Roman" w:cs="Times New Roman"/>
          <w:noProof/>
          <w:sz w:val="24"/>
          <w:szCs w:val="24"/>
        </w:rPr>
      </w:pPr>
    </w:p>
    <w:p w:rsidR="00344BDC" w:rsidRDefault="00344BDC" w:rsidP="00344BDC">
      <w:pPr>
        <w:spacing w:line="240" w:lineRule="auto"/>
        <w:rPr>
          <w:rFonts w:ascii="Times New Roman" w:hAnsi="Times New Roman" w:cs="Times New Roman"/>
          <w:noProof/>
          <w:sz w:val="24"/>
          <w:szCs w:val="24"/>
        </w:rPr>
      </w:pPr>
      <w:bookmarkStart w:id="70" w:name="_ENREF_70"/>
      <w:r>
        <w:rPr>
          <w:rFonts w:ascii="Times New Roman" w:hAnsi="Times New Roman" w:cs="Times New Roman"/>
          <w:noProof/>
          <w:sz w:val="24"/>
          <w:szCs w:val="24"/>
        </w:rPr>
        <w:t>Van Sant, C., Lopez, P., Advani, S.J., Roizman, B. Role of cyclin D3 in the biology of herpes simplex virus 1 ICPO. J Virol, 2001; 75(4): 1888-1898.</w:t>
      </w:r>
    </w:p>
    <w:bookmarkEnd w:id="70"/>
    <w:p w:rsidR="00344BDC" w:rsidRDefault="00344BDC" w:rsidP="00344BDC">
      <w:pPr>
        <w:spacing w:line="240" w:lineRule="auto"/>
        <w:rPr>
          <w:rFonts w:ascii="Times New Roman" w:hAnsi="Times New Roman" w:cs="Times New Roman"/>
          <w:noProof/>
          <w:sz w:val="24"/>
          <w:szCs w:val="24"/>
        </w:rPr>
      </w:pPr>
    </w:p>
    <w:p w:rsidR="00344BDC" w:rsidRDefault="00344BDC" w:rsidP="00344BDC">
      <w:pPr>
        <w:spacing w:line="240" w:lineRule="auto"/>
        <w:rPr>
          <w:rFonts w:ascii="Times New Roman" w:hAnsi="Times New Roman" w:cs="Times New Roman"/>
          <w:noProof/>
          <w:sz w:val="24"/>
          <w:szCs w:val="24"/>
        </w:rPr>
      </w:pPr>
      <w:bookmarkStart w:id="71" w:name="_ENREF_71"/>
      <w:r>
        <w:rPr>
          <w:rFonts w:ascii="Times New Roman" w:hAnsi="Times New Roman" w:cs="Times New Roman"/>
          <w:noProof/>
          <w:sz w:val="24"/>
          <w:szCs w:val="24"/>
        </w:rPr>
        <w:t>Ye, Y., Rape, M. Building ubiquitin chains: E2 enzymes at work. Nat Rev Mol Cell Biol, 2009; 10(11): 755-764.</w:t>
      </w:r>
    </w:p>
    <w:bookmarkEnd w:id="71"/>
    <w:p w:rsidR="00344BDC" w:rsidRDefault="00344BDC" w:rsidP="00344BDC">
      <w:pPr>
        <w:spacing w:line="240" w:lineRule="auto"/>
        <w:rPr>
          <w:rFonts w:ascii="Times New Roman" w:hAnsi="Times New Roman" w:cs="Times New Roman"/>
          <w:noProof/>
          <w:sz w:val="24"/>
          <w:szCs w:val="24"/>
        </w:rPr>
      </w:pPr>
    </w:p>
    <w:p w:rsidR="00344BDC" w:rsidRDefault="00344BDC" w:rsidP="00344BDC">
      <w:pPr>
        <w:spacing w:line="240" w:lineRule="auto"/>
        <w:rPr>
          <w:rFonts w:ascii="Times New Roman" w:hAnsi="Times New Roman" w:cs="Times New Roman"/>
          <w:noProof/>
          <w:sz w:val="24"/>
          <w:szCs w:val="24"/>
        </w:rPr>
      </w:pPr>
      <w:bookmarkStart w:id="72" w:name="_ENREF_72"/>
      <w:r>
        <w:rPr>
          <w:rFonts w:ascii="Times New Roman" w:hAnsi="Times New Roman" w:cs="Times New Roman"/>
          <w:noProof/>
          <w:sz w:val="24"/>
          <w:szCs w:val="24"/>
        </w:rPr>
        <w:t>Zhu, Z., Cai, W., Schaffer, P.A. Cooperativity among herpes simplex virus type 1 immediate-early regulatory proteins: ICP4 and ICP27 affect the intracellular localization of ICP0. J Virol, 1994; 68(5): 3027-3040.</w:t>
      </w:r>
    </w:p>
    <w:bookmarkEnd w:id="72"/>
    <w:p w:rsidR="00344BDC" w:rsidRDefault="00344BDC" w:rsidP="00344BDC">
      <w:pPr>
        <w:spacing w:line="240" w:lineRule="auto"/>
        <w:rPr>
          <w:rFonts w:ascii="Times New Roman" w:hAnsi="Times New Roman" w:cs="Times New Roman"/>
          <w:noProof/>
          <w:sz w:val="24"/>
          <w:szCs w:val="24"/>
        </w:rPr>
      </w:pPr>
    </w:p>
    <w:p w:rsidR="00344BDC" w:rsidRDefault="00344BDC" w:rsidP="00344BDC">
      <w:pPr>
        <w:spacing w:line="240" w:lineRule="auto"/>
        <w:rPr>
          <w:rFonts w:ascii="Times New Roman" w:hAnsi="Times New Roman" w:cs="Times New Roman"/>
          <w:noProof/>
          <w:sz w:val="24"/>
          <w:szCs w:val="24"/>
        </w:rPr>
      </w:pPr>
    </w:p>
    <w:p w:rsidR="00050A90" w:rsidRPr="00E91935" w:rsidRDefault="001660C4">
      <w:pPr>
        <w:rPr>
          <w:rFonts w:ascii="Times New Roman" w:hAnsi="Times New Roman" w:cs="Times New Roman"/>
          <w:sz w:val="24"/>
          <w:szCs w:val="24"/>
        </w:rPr>
      </w:pPr>
      <w:r w:rsidRPr="00E91935">
        <w:rPr>
          <w:rFonts w:ascii="Times New Roman" w:hAnsi="Times New Roman" w:cs="Times New Roman"/>
          <w:sz w:val="24"/>
          <w:szCs w:val="24"/>
        </w:rPr>
        <w:fldChar w:fldCharType="end"/>
      </w:r>
    </w:p>
    <w:sectPr w:rsidR="00050A90" w:rsidRPr="00E91935">
      <w:foot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58BB" w:rsidRDefault="004258BB" w:rsidP="005476ED">
      <w:pPr>
        <w:spacing w:line="240" w:lineRule="auto"/>
      </w:pPr>
      <w:r>
        <w:separator/>
      </w:r>
    </w:p>
  </w:endnote>
  <w:endnote w:type="continuationSeparator" w:id="0">
    <w:p w:rsidR="004258BB" w:rsidRDefault="004258BB" w:rsidP="005476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EF" w:usb1="C0007841" w:usb2="00000009" w:usb3="00000000" w:csb0="000001F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308873044"/>
      <w:docPartObj>
        <w:docPartGallery w:val="Page Numbers (Bottom of Page)"/>
        <w:docPartUnique/>
      </w:docPartObj>
    </w:sdtPr>
    <w:sdtEndPr>
      <w:rPr>
        <w:noProof/>
      </w:rPr>
    </w:sdtEndPr>
    <w:sdtContent>
      <w:p w:rsidR="00344BDC" w:rsidRPr="00144AB8" w:rsidRDefault="00344BDC">
        <w:pPr>
          <w:pStyle w:val="Footer"/>
          <w:jc w:val="right"/>
          <w:rPr>
            <w:rFonts w:ascii="Times New Roman" w:hAnsi="Times New Roman" w:cs="Times New Roman"/>
            <w:sz w:val="24"/>
            <w:szCs w:val="24"/>
          </w:rPr>
        </w:pPr>
        <w:r w:rsidRPr="00144AB8">
          <w:rPr>
            <w:rFonts w:ascii="Times New Roman" w:hAnsi="Times New Roman" w:cs="Times New Roman"/>
            <w:sz w:val="24"/>
            <w:szCs w:val="24"/>
          </w:rPr>
          <w:fldChar w:fldCharType="begin"/>
        </w:r>
        <w:r w:rsidRPr="00144AB8">
          <w:rPr>
            <w:rFonts w:ascii="Times New Roman" w:hAnsi="Times New Roman" w:cs="Times New Roman"/>
            <w:sz w:val="24"/>
            <w:szCs w:val="24"/>
          </w:rPr>
          <w:instrText xml:space="preserve"> PAGE   \* MERGEFORMAT </w:instrText>
        </w:r>
        <w:r w:rsidRPr="00144AB8">
          <w:rPr>
            <w:rFonts w:ascii="Times New Roman" w:hAnsi="Times New Roman" w:cs="Times New Roman"/>
            <w:sz w:val="24"/>
            <w:szCs w:val="24"/>
          </w:rPr>
          <w:fldChar w:fldCharType="separate"/>
        </w:r>
        <w:r w:rsidR="00E42AA9">
          <w:rPr>
            <w:rFonts w:ascii="Times New Roman" w:hAnsi="Times New Roman" w:cs="Times New Roman"/>
            <w:noProof/>
            <w:sz w:val="24"/>
            <w:szCs w:val="24"/>
          </w:rPr>
          <w:t>1</w:t>
        </w:r>
        <w:r w:rsidRPr="00144AB8">
          <w:rPr>
            <w:rFonts w:ascii="Times New Roman" w:hAnsi="Times New Roman" w:cs="Times New Roman"/>
            <w:noProof/>
            <w:sz w:val="24"/>
            <w:szCs w:val="24"/>
          </w:rPr>
          <w:fldChar w:fldCharType="end"/>
        </w:r>
      </w:p>
    </w:sdtContent>
  </w:sdt>
  <w:p w:rsidR="00344BDC" w:rsidRPr="00144AB8" w:rsidRDefault="00344BDC">
    <w:pPr>
      <w:pStyle w:val="Footer"/>
      <w:rPr>
        <w:rFonts w:ascii="Times New Roman" w:hAnsi="Times New Roman" w:cs="Times New Roman"/>
        <w:sz w:val="24"/>
        <w:szCs w:val="24"/>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58BB" w:rsidRDefault="004258BB" w:rsidP="005476ED">
      <w:pPr>
        <w:spacing w:line="240" w:lineRule="auto"/>
      </w:pPr>
      <w:r>
        <w:separator/>
      </w:r>
    </w:p>
  </w:footnote>
  <w:footnote w:type="continuationSeparator" w:id="0">
    <w:p w:rsidR="004258BB" w:rsidRDefault="004258BB" w:rsidP="005476ED">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ENInstantFormat&gt;"/>
    <w:docVar w:name="EN.Layout" w:val="&lt;ENLayout&gt;&lt;Style&gt;Author-Date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etxxa2exptxvxtetxs3vd2potparaettze90&quot;&gt;My EndNote Library&lt;record-ids&gt;&lt;item&gt;29&lt;/item&gt;&lt;item&gt;31&lt;/item&gt;&lt;item&gt;34&lt;/item&gt;&lt;item&gt;43&lt;/item&gt;&lt;item&gt;93&lt;/item&gt;&lt;item&gt;403&lt;/item&gt;&lt;item&gt;443&lt;/item&gt;&lt;item&gt;460&lt;/item&gt;&lt;item&gt;479&lt;/item&gt;&lt;item&gt;485&lt;/item&gt;&lt;item&gt;487&lt;/item&gt;&lt;item&gt;489&lt;/item&gt;&lt;item&gt;491&lt;/item&gt;&lt;item&gt;492&lt;/item&gt;&lt;item&gt;507&lt;/item&gt;&lt;item&gt;509&lt;/item&gt;&lt;item&gt;511&lt;/item&gt;&lt;item&gt;524&lt;/item&gt;&lt;item&gt;525&lt;/item&gt;&lt;item&gt;526&lt;/item&gt;&lt;item&gt;527&lt;/item&gt;&lt;item&gt;528&lt;/item&gt;&lt;item&gt;529&lt;/item&gt;&lt;item&gt;549&lt;/item&gt;&lt;item&gt;552&lt;/item&gt;&lt;item&gt;553&lt;/item&gt;&lt;item&gt;554&lt;/item&gt;&lt;item&gt;559&lt;/item&gt;&lt;item&gt;560&lt;/item&gt;&lt;item&gt;564&lt;/item&gt;&lt;item&gt;568&lt;/item&gt;&lt;item&gt;572&lt;/item&gt;&lt;item&gt;573&lt;/item&gt;&lt;item&gt;574&lt;/item&gt;&lt;item&gt;575&lt;/item&gt;&lt;item&gt;586&lt;/item&gt;&lt;item&gt;587&lt;/item&gt;&lt;item&gt;591&lt;/item&gt;&lt;item&gt;593&lt;/item&gt;&lt;item&gt;594&lt;/item&gt;&lt;item&gt;595&lt;/item&gt;&lt;item&gt;596&lt;/item&gt;&lt;item&gt;597&lt;/item&gt;&lt;item&gt;601&lt;/item&gt;&lt;item&gt;637&lt;/item&gt;&lt;item&gt;638&lt;/item&gt;&lt;item&gt;662&lt;/item&gt;&lt;item&gt;673&lt;/item&gt;&lt;item&gt;734&lt;/item&gt;&lt;item&gt;1212&lt;/item&gt;&lt;item&gt;1214&lt;/item&gt;&lt;item&gt;1245&lt;/item&gt;&lt;item&gt;1251&lt;/item&gt;&lt;item&gt;1291&lt;/item&gt;&lt;item&gt;1305&lt;/item&gt;&lt;item&gt;1315&lt;/item&gt;&lt;item&gt;1317&lt;/item&gt;&lt;item&gt;1327&lt;/item&gt;&lt;item&gt;1334&lt;/item&gt;&lt;item&gt;1335&lt;/item&gt;&lt;item&gt;1336&lt;/item&gt;&lt;item&gt;1337&lt;/item&gt;&lt;item&gt;1344&lt;/item&gt;&lt;item&gt;1362&lt;/item&gt;&lt;item&gt;1388&lt;/item&gt;&lt;item&gt;1398&lt;/item&gt;&lt;item&gt;1399&lt;/item&gt;&lt;item&gt;1405&lt;/item&gt;&lt;item&gt;1622&lt;/item&gt;&lt;item&gt;1861&lt;/item&gt;&lt;item&gt;2494&lt;/item&gt;&lt;item&gt;2495&lt;/item&gt;&lt;/record-ids&gt;&lt;/item&gt;&lt;/Libraries&gt;"/>
  </w:docVars>
  <w:rsids>
    <w:rsidRoot w:val="00050A90"/>
    <w:rsid w:val="00015662"/>
    <w:rsid w:val="00016658"/>
    <w:rsid w:val="00021B36"/>
    <w:rsid w:val="0002798C"/>
    <w:rsid w:val="00034448"/>
    <w:rsid w:val="00040200"/>
    <w:rsid w:val="00050A90"/>
    <w:rsid w:val="00057EED"/>
    <w:rsid w:val="00063C38"/>
    <w:rsid w:val="00064A2C"/>
    <w:rsid w:val="00093EC2"/>
    <w:rsid w:val="000968DB"/>
    <w:rsid w:val="000D131A"/>
    <w:rsid w:val="000F6F22"/>
    <w:rsid w:val="000F7BC0"/>
    <w:rsid w:val="0010721D"/>
    <w:rsid w:val="001135F7"/>
    <w:rsid w:val="00144AB8"/>
    <w:rsid w:val="001539A6"/>
    <w:rsid w:val="001660C4"/>
    <w:rsid w:val="00177B64"/>
    <w:rsid w:val="00185172"/>
    <w:rsid w:val="0018699C"/>
    <w:rsid w:val="00187FCE"/>
    <w:rsid w:val="001B3222"/>
    <w:rsid w:val="00205F3A"/>
    <w:rsid w:val="002217DA"/>
    <w:rsid w:val="00253218"/>
    <w:rsid w:val="0026657F"/>
    <w:rsid w:val="00281BCA"/>
    <w:rsid w:val="00282137"/>
    <w:rsid w:val="002877F3"/>
    <w:rsid w:val="002D3939"/>
    <w:rsid w:val="002D6E34"/>
    <w:rsid w:val="00304BF5"/>
    <w:rsid w:val="00307DC8"/>
    <w:rsid w:val="00311194"/>
    <w:rsid w:val="003330D9"/>
    <w:rsid w:val="00333E45"/>
    <w:rsid w:val="0033783B"/>
    <w:rsid w:val="00344BDC"/>
    <w:rsid w:val="00347FC4"/>
    <w:rsid w:val="00361551"/>
    <w:rsid w:val="003627F9"/>
    <w:rsid w:val="003A4F8C"/>
    <w:rsid w:val="003B77C0"/>
    <w:rsid w:val="003E3EBA"/>
    <w:rsid w:val="004258BB"/>
    <w:rsid w:val="004266E5"/>
    <w:rsid w:val="00441FDC"/>
    <w:rsid w:val="0045625D"/>
    <w:rsid w:val="0048768D"/>
    <w:rsid w:val="004A3B49"/>
    <w:rsid w:val="004A4ADB"/>
    <w:rsid w:val="004B2D94"/>
    <w:rsid w:val="004E7CFE"/>
    <w:rsid w:val="005476ED"/>
    <w:rsid w:val="005631FC"/>
    <w:rsid w:val="00563668"/>
    <w:rsid w:val="005724A9"/>
    <w:rsid w:val="0059608F"/>
    <w:rsid w:val="005E25C4"/>
    <w:rsid w:val="005E68A9"/>
    <w:rsid w:val="00601E90"/>
    <w:rsid w:val="00662B7A"/>
    <w:rsid w:val="00663811"/>
    <w:rsid w:val="00675746"/>
    <w:rsid w:val="00675E32"/>
    <w:rsid w:val="006B2397"/>
    <w:rsid w:val="006B6193"/>
    <w:rsid w:val="006D2FBA"/>
    <w:rsid w:val="006D54FD"/>
    <w:rsid w:val="006E157F"/>
    <w:rsid w:val="006F6663"/>
    <w:rsid w:val="006F7681"/>
    <w:rsid w:val="0070679B"/>
    <w:rsid w:val="0072369D"/>
    <w:rsid w:val="00737D23"/>
    <w:rsid w:val="0074236A"/>
    <w:rsid w:val="00752A22"/>
    <w:rsid w:val="00775A35"/>
    <w:rsid w:val="0080539C"/>
    <w:rsid w:val="0081250E"/>
    <w:rsid w:val="008142AF"/>
    <w:rsid w:val="00844722"/>
    <w:rsid w:val="00844E27"/>
    <w:rsid w:val="008516A8"/>
    <w:rsid w:val="00861A28"/>
    <w:rsid w:val="00864C00"/>
    <w:rsid w:val="00881DE7"/>
    <w:rsid w:val="0088402C"/>
    <w:rsid w:val="008B5FB0"/>
    <w:rsid w:val="008C018D"/>
    <w:rsid w:val="008C0B2F"/>
    <w:rsid w:val="008C73A1"/>
    <w:rsid w:val="008E4B90"/>
    <w:rsid w:val="0094304C"/>
    <w:rsid w:val="00976B76"/>
    <w:rsid w:val="00995E6A"/>
    <w:rsid w:val="00997B4F"/>
    <w:rsid w:val="009B5A3F"/>
    <w:rsid w:val="00A237D2"/>
    <w:rsid w:val="00A403A9"/>
    <w:rsid w:val="00A47B20"/>
    <w:rsid w:val="00A6318C"/>
    <w:rsid w:val="00A65A8B"/>
    <w:rsid w:val="00A67C5C"/>
    <w:rsid w:val="00A81E8D"/>
    <w:rsid w:val="00A82BE6"/>
    <w:rsid w:val="00A92845"/>
    <w:rsid w:val="00A92C43"/>
    <w:rsid w:val="00AD301F"/>
    <w:rsid w:val="00AD66EF"/>
    <w:rsid w:val="00AE0DC3"/>
    <w:rsid w:val="00AF2597"/>
    <w:rsid w:val="00B220CD"/>
    <w:rsid w:val="00B31428"/>
    <w:rsid w:val="00B50228"/>
    <w:rsid w:val="00B82D53"/>
    <w:rsid w:val="00B86D50"/>
    <w:rsid w:val="00BB5CD2"/>
    <w:rsid w:val="00BB673D"/>
    <w:rsid w:val="00BD38A8"/>
    <w:rsid w:val="00BE2842"/>
    <w:rsid w:val="00BE4578"/>
    <w:rsid w:val="00BE54B1"/>
    <w:rsid w:val="00BE7B03"/>
    <w:rsid w:val="00BF165B"/>
    <w:rsid w:val="00C12A30"/>
    <w:rsid w:val="00C14681"/>
    <w:rsid w:val="00C256B6"/>
    <w:rsid w:val="00C4393B"/>
    <w:rsid w:val="00C56858"/>
    <w:rsid w:val="00C82136"/>
    <w:rsid w:val="00C90AC8"/>
    <w:rsid w:val="00C92847"/>
    <w:rsid w:val="00CA6C3B"/>
    <w:rsid w:val="00CC51A4"/>
    <w:rsid w:val="00CC5A07"/>
    <w:rsid w:val="00CE76CA"/>
    <w:rsid w:val="00D21277"/>
    <w:rsid w:val="00D46D31"/>
    <w:rsid w:val="00D665A8"/>
    <w:rsid w:val="00D81D99"/>
    <w:rsid w:val="00DA15CF"/>
    <w:rsid w:val="00DA2A84"/>
    <w:rsid w:val="00DB541B"/>
    <w:rsid w:val="00DB7856"/>
    <w:rsid w:val="00DD3DB9"/>
    <w:rsid w:val="00DE2CD5"/>
    <w:rsid w:val="00E03DFE"/>
    <w:rsid w:val="00E24E8B"/>
    <w:rsid w:val="00E42AA9"/>
    <w:rsid w:val="00E85C2E"/>
    <w:rsid w:val="00E91935"/>
    <w:rsid w:val="00EA1ECE"/>
    <w:rsid w:val="00EB04CC"/>
    <w:rsid w:val="00EB4FEA"/>
    <w:rsid w:val="00EB6C29"/>
    <w:rsid w:val="00EC347F"/>
    <w:rsid w:val="00EC7478"/>
    <w:rsid w:val="00ED1112"/>
    <w:rsid w:val="00ED5355"/>
    <w:rsid w:val="00F32EF8"/>
    <w:rsid w:val="00F51F8E"/>
    <w:rsid w:val="00F840CA"/>
    <w:rsid w:val="00FA6F29"/>
    <w:rsid w:val="00FC1AF3"/>
    <w:rsid w:val="00FC608B"/>
    <w:rsid w:val="00FF68FB"/>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81DE7"/>
    <w:rPr>
      <w:color w:val="0000FF" w:themeColor="hyperlink"/>
      <w:u w:val="single"/>
    </w:rPr>
  </w:style>
  <w:style w:type="paragraph" w:styleId="Header">
    <w:name w:val="header"/>
    <w:basedOn w:val="Normal"/>
    <w:link w:val="HeaderChar"/>
    <w:uiPriority w:val="99"/>
    <w:unhideWhenUsed/>
    <w:rsid w:val="005476ED"/>
    <w:pPr>
      <w:tabs>
        <w:tab w:val="center" w:pos="4680"/>
        <w:tab w:val="right" w:pos="9360"/>
      </w:tabs>
      <w:spacing w:line="240" w:lineRule="auto"/>
    </w:pPr>
  </w:style>
  <w:style w:type="character" w:customStyle="1" w:styleId="HeaderChar">
    <w:name w:val="Header Char"/>
    <w:basedOn w:val="DefaultParagraphFont"/>
    <w:link w:val="Header"/>
    <w:uiPriority w:val="99"/>
    <w:rsid w:val="005476ED"/>
  </w:style>
  <w:style w:type="paragraph" w:styleId="Footer">
    <w:name w:val="footer"/>
    <w:basedOn w:val="Normal"/>
    <w:link w:val="FooterChar"/>
    <w:uiPriority w:val="99"/>
    <w:unhideWhenUsed/>
    <w:rsid w:val="005476ED"/>
    <w:pPr>
      <w:tabs>
        <w:tab w:val="center" w:pos="4680"/>
        <w:tab w:val="right" w:pos="9360"/>
      </w:tabs>
      <w:spacing w:line="240" w:lineRule="auto"/>
    </w:pPr>
  </w:style>
  <w:style w:type="character" w:customStyle="1" w:styleId="FooterChar">
    <w:name w:val="Footer Char"/>
    <w:basedOn w:val="DefaultParagraphFont"/>
    <w:link w:val="Footer"/>
    <w:uiPriority w:val="99"/>
    <w:rsid w:val="005476ED"/>
  </w:style>
  <w:style w:type="paragraph" w:styleId="BalloonText">
    <w:name w:val="Balloon Text"/>
    <w:basedOn w:val="Normal"/>
    <w:link w:val="BalloonTextChar"/>
    <w:uiPriority w:val="99"/>
    <w:semiHidden/>
    <w:unhideWhenUsed/>
    <w:rsid w:val="00B86D5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6D50"/>
    <w:rPr>
      <w:rFonts w:ascii="Tahom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81DE7"/>
    <w:rPr>
      <w:color w:val="0000FF" w:themeColor="hyperlink"/>
      <w:u w:val="single"/>
    </w:rPr>
  </w:style>
  <w:style w:type="paragraph" w:styleId="Header">
    <w:name w:val="header"/>
    <w:basedOn w:val="Normal"/>
    <w:link w:val="HeaderChar"/>
    <w:uiPriority w:val="99"/>
    <w:unhideWhenUsed/>
    <w:rsid w:val="005476ED"/>
    <w:pPr>
      <w:tabs>
        <w:tab w:val="center" w:pos="4680"/>
        <w:tab w:val="right" w:pos="9360"/>
      </w:tabs>
      <w:spacing w:line="240" w:lineRule="auto"/>
    </w:pPr>
  </w:style>
  <w:style w:type="character" w:customStyle="1" w:styleId="HeaderChar">
    <w:name w:val="Header Char"/>
    <w:basedOn w:val="DefaultParagraphFont"/>
    <w:link w:val="Header"/>
    <w:uiPriority w:val="99"/>
    <w:rsid w:val="005476ED"/>
  </w:style>
  <w:style w:type="paragraph" w:styleId="Footer">
    <w:name w:val="footer"/>
    <w:basedOn w:val="Normal"/>
    <w:link w:val="FooterChar"/>
    <w:uiPriority w:val="99"/>
    <w:unhideWhenUsed/>
    <w:rsid w:val="005476ED"/>
    <w:pPr>
      <w:tabs>
        <w:tab w:val="center" w:pos="4680"/>
        <w:tab w:val="right" w:pos="9360"/>
      </w:tabs>
      <w:spacing w:line="240" w:lineRule="auto"/>
    </w:pPr>
  </w:style>
  <w:style w:type="character" w:customStyle="1" w:styleId="FooterChar">
    <w:name w:val="Footer Char"/>
    <w:basedOn w:val="DefaultParagraphFont"/>
    <w:link w:val="Footer"/>
    <w:uiPriority w:val="99"/>
    <w:rsid w:val="005476ED"/>
  </w:style>
  <w:style w:type="paragraph" w:styleId="BalloonText">
    <w:name w:val="Balloon Text"/>
    <w:basedOn w:val="Normal"/>
    <w:link w:val="BalloonTextChar"/>
    <w:uiPriority w:val="99"/>
    <w:semiHidden/>
    <w:unhideWhenUsed/>
    <w:rsid w:val="00B86D5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6D5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9399</Words>
  <Characters>53580</Characters>
  <Application>Microsoft Macintosh Word</Application>
  <DocSecurity>4</DocSecurity>
  <Lines>446</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Katie Taylor</dc:creator>
  <cp:lastModifiedBy>Reviewer</cp:lastModifiedBy>
  <cp:revision>2</cp:revision>
  <cp:lastPrinted>2014-05-20T19:17:00Z</cp:lastPrinted>
  <dcterms:created xsi:type="dcterms:W3CDTF">2014-05-21T14:01:00Z</dcterms:created>
  <dcterms:modified xsi:type="dcterms:W3CDTF">2014-05-21T14:01:00Z</dcterms:modified>
</cp:coreProperties>
</file>