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C4" w:rsidRPr="00B742C4" w:rsidRDefault="00B742C4" w:rsidP="00B742C4">
      <w:pPr>
        <w:shd w:val="clear" w:color="auto" w:fill="FFFFFF"/>
        <w:spacing w:after="80" w:line="240" w:lineRule="auto"/>
        <w:outlineLvl w:val="1"/>
        <w:rPr>
          <w:rFonts w:ascii="Verdana" w:eastAsia="Times New Roman" w:hAnsi="Verdana" w:cs="Times New Roman"/>
          <w:i/>
          <w:color w:val="FF0000"/>
          <w:sz w:val="20"/>
          <w:szCs w:val="20"/>
          <w:lang w:val="en-GB"/>
        </w:rPr>
      </w:pPr>
    </w:p>
    <w:p w:rsidR="00B742C4" w:rsidRPr="00B742C4" w:rsidRDefault="0096119B" w:rsidP="00B742C4">
      <w:pPr>
        <w:spacing w:after="0" w:line="240" w:lineRule="auto"/>
        <w:ind w:left="6750" w:hanging="99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17.15pt;margin-top:14.65pt;width:126pt;height:36pt;z-index:-251655680" o:allowincell="f" o:allowoverlap="f" strokecolor="#969696">
            <v:fill rotate="t"/>
            <v:shadow color="#868686"/>
            <v:textpath style="font-family:&quot;GothicE&quot;;font-size:32pt;v-text-kern:t" trim="t" fitpath="t" string="Resume"/>
            <w10:wrap type="square"/>
          </v:shape>
        </w:pict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>
        <w:rPr>
          <w:rFonts w:ascii="Comic Sans MS" w:eastAsia="Times New Roman" w:hAnsi="Comic Sans MS" w:cs="Times New Roman"/>
          <w:b/>
          <w:i/>
          <w:smallCaps/>
          <w:noProof/>
          <w:sz w:val="40"/>
          <w:szCs w:val="40"/>
        </w:rPr>
        <w:drawing>
          <wp:inline distT="0" distB="0" distL="0" distR="0" wp14:anchorId="54C83DE1" wp14:editId="20FAD3C1">
            <wp:extent cx="1019175" cy="1295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</w:r>
      <w:r w:rsidR="00B742C4" w:rsidRPr="00B742C4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                                                                                                             </w:t>
      </w:r>
      <w:r w:rsidR="00B742C4" w:rsidRPr="00B742C4">
        <w:rPr>
          <w:rFonts w:ascii="Comic Sans MS" w:eastAsia="Times New Roman" w:hAnsi="Comic Sans MS" w:cs="Times New Roman"/>
          <w:b/>
          <w:i/>
          <w:small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</w:t>
      </w:r>
    </w:p>
    <w:p w:rsidR="00B742C4" w:rsidRPr="00B742C4" w:rsidRDefault="00B742C4" w:rsidP="00B742C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829"/>
        </w:tabs>
        <w:spacing w:after="100" w:afterAutospacing="1" w:line="240" w:lineRule="auto"/>
        <w:outlineLvl w:val="1"/>
        <w:rPr>
          <w:rFonts w:ascii="MS Reference Serif" w:eastAsia="Times New Roman" w:hAnsi="MS Reference Serif" w:cs="Times New Roman"/>
          <w:b/>
          <w:i/>
          <w:small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42C4">
        <w:rPr>
          <w:rFonts w:ascii="Comic Sans MS" w:eastAsia="Times New Roman" w:hAnsi="Comic Sans MS" w:cs="Times New Roman"/>
          <w:b/>
          <w:i/>
          <w:small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Dr. MUHAMMAD RAFAY                                        </w:t>
      </w:r>
    </w:p>
    <w:p w:rsidR="00B742C4" w:rsidRPr="00B742C4" w:rsidRDefault="00B742C4" w:rsidP="00B742C4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0"/>
        </w:rPr>
        <w:t>Personal Information:</w:t>
      </w:r>
    </w:p>
    <w:p w:rsidR="00B742C4" w:rsidRPr="00B742C4" w:rsidRDefault="00B742C4" w:rsidP="00B742C4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4686300" cy="0"/>
                <wp:effectExtent l="9525" t="12700" r="9525" b="63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369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"/>
            </w:pict>
          </mc:Fallback>
        </mc:AlternateContent>
      </w:r>
      <w:r w:rsidRPr="00B742C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</w:t>
      </w:r>
    </w:p>
    <w:p w:rsidR="00B742C4" w:rsidRPr="00B742C4" w:rsidRDefault="00B742C4" w:rsidP="00B742C4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Father’s Name: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 xml:space="preserve">Muhammad </w:t>
      </w:r>
      <w:proofErr w:type="spellStart"/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>Ishaq</w:t>
      </w:r>
      <w:proofErr w:type="spellEnd"/>
    </w:p>
    <w:p w:rsidR="00B742C4" w:rsidRPr="00B742C4" w:rsidRDefault="00B742C4" w:rsidP="00B742C4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D</w:t>
      </w:r>
      <w:r w:rsidRPr="00B742C4">
        <w:rPr>
          <w:rFonts w:ascii="Times New Roman" w:eastAsia="Times New Roman" w:hAnsi="Times New Roman" w:cs="Times New Roman"/>
          <w:szCs w:val="20"/>
        </w:rPr>
        <w:t xml:space="preserve">ATE OF BIRTH </w:t>
      </w:r>
      <w:r w:rsidRPr="00B742C4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15-12-1983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                                                 </w:t>
      </w:r>
      <w:r w:rsidR="007B17D0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Marital Status:        </w:t>
      </w:r>
      <w:r w:rsidR="007B17D0">
        <w:rPr>
          <w:rFonts w:ascii="Times New Roman" w:eastAsia="Times New Roman" w:hAnsi="Times New Roman" w:cs="Times New Roman"/>
          <w:smallCaps/>
          <w:sz w:val="24"/>
          <w:szCs w:val="20"/>
        </w:rPr>
        <w:tab/>
        <w:t>Married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>N.I.C No: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>31202-3729328-3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                                                   Religion:                                 Islam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                                                   Domicile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proofErr w:type="spellStart"/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>rahim</w:t>
      </w:r>
      <w:proofErr w:type="spellEnd"/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</w:t>
      </w:r>
      <w:proofErr w:type="spellStart"/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>yar</w:t>
      </w:r>
      <w:proofErr w:type="spellEnd"/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khan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                                                   Nationality:               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>Pakistani</w:t>
      </w:r>
    </w:p>
    <w:p w:rsidR="00B742C4" w:rsidRPr="00B742C4" w:rsidRDefault="00B742C4" w:rsidP="00B742C4">
      <w:pPr>
        <w:tabs>
          <w:tab w:val="center" w:pos="4320"/>
          <w:tab w:val="right" w:pos="8640"/>
        </w:tabs>
        <w:spacing w:after="0" w:line="240" w:lineRule="atLeast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                                                  Address 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 xml:space="preserve">                                  10-b M</w:t>
      </w:r>
      <w:r w:rsidRPr="00B742C4">
        <w:rPr>
          <w:rFonts w:ascii="Times New Roman" w:eastAsia="Times New Roman" w:hAnsi="Times New Roman" w:cs="Times New Roman"/>
          <w:smallCaps/>
          <w:szCs w:val="20"/>
        </w:rPr>
        <w:t>UHAMMAD HUSSAIN ROAD</w:t>
      </w:r>
    </w:p>
    <w:p w:rsidR="00B742C4" w:rsidRPr="00B742C4" w:rsidRDefault="00B742C4" w:rsidP="00B742C4">
      <w:pPr>
        <w:tabs>
          <w:tab w:val="center" w:pos="4320"/>
          <w:tab w:val="right" w:pos="8640"/>
        </w:tabs>
        <w:spacing w:after="0" w:line="240" w:lineRule="atLeast"/>
        <w:rPr>
          <w:rFonts w:ascii="Century" w:eastAsia="SimHei" w:hAnsi="Century" w:cs="Times New Roman"/>
          <w:b/>
          <w:spacing w:val="-2"/>
          <w:position w:val="-2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                                                                                                           model town “a” Bahawalpur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Century" w:eastAsia="SimHei" w:hAnsi="Century" w:cs="Times New Roman"/>
          <w:b/>
          <w:spacing w:val="-2"/>
          <w:position w:val="-2"/>
          <w:szCs w:val="20"/>
        </w:rPr>
        <w:t xml:space="preserve"> 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Century" w:eastAsia="SimHei" w:hAnsi="Century" w:cs="Times New Roman"/>
          <w:spacing w:val="-2"/>
          <w:position w:val="-2"/>
          <w:szCs w:val="20"/>
        </w:rPr>
        <w:tab/>
        <w:t xml:space="preserve">   </w:t>
      </w:r>
      <w:r w:rsidR="00B431AA">
        <w:rPr>
          <w:rFonts w:ascii="Century" w:eastAsia="SimHei" w:hAnsi="Century" w:cs="Times New Roman"/>
          <w:spacing w:val="-2"/>
          <w:position w:val="-2"/>
          <w:szCs w:val="20"/>
        </w:rPr>
        <w:t xml:space="preserve">  Email: </w:t>
      </w:r>
      <w:r w:rsidR="00B431AA">
        <w:rPr>
          <w:rFonts w:ascii="Century" w:eastAsia="SimHei" w:hAnsi="Century" w:cs="Times New Roman"/>
          <w:spacing w:val="-2"/>
          <w:position w:val="-2"/>
          <w:szCs w:val="20"/>
        </w:rPr>
        <w:tab/>
      </w:r>
      <w:r w:rsidR="00B431AA">
        <w:rPr>
          <w:rFonts w:ascii="Century" w:eastAsia="SimHei" w:hAnsi="Century" w:cs="Times New Roman"/>
          <w:spacing w:val="-2"/>
          <w:position w:val="-2"/>
          <w:szCs w:val="20"/>
        </w:rPr>
        <w:tab/>
      </w:r>
      <w:r w:rsidR="00B431AA">
        <w:rPr>
          <w:rFonts w:ascii="Century" w:eastAsia="SimHei" w:hAnsi="Century" w:cs="Times New Roman"/>
          <w:spacing w:val="-2"/>
          <w:position w:val="-2"/>
          <w:szCs w:val="20"/>
        </w:rPr>
        <w:tab/>
        <w:t>Rafay@iub.edu.pk</w:t>
      </w:r>
      <w:r w:rsidRPr="00B742C4">
        <w:rPr>
          <w:rFonts w:ascii="Century" w:eastAsia="SimHei" w:hAnsi="Century" w:cs="Times New Roman"/>
          <w:spacing w:val="-2"/>
          <w:position w:val="-2"/>
          <w:szCs w:val="20"/>
        </w:rPr>
        <w:t xml:space="preserve">    </w:t>
      </w:r>
    </w:p>
    <w:p w:rsidR="00B742C4" w:rsidRPr="00B742C4" w:rsidRDefault="00B742C4" w:rsidP="00B742C4">
      <w:pPr>
        <w:tabs>
          <w:tab w:val="left" w:pos="2194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mallCaps/>
          <w:sz w:val="24"/>
          <w:szCs w:val="20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 xml:space="preserve">      contact No: </w:t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</w:r>
      <w:r w:rsidRPr="00B742C4">
        <w:rPr>
          <w:rFonts w:ascii="Times New Roman" w:eastAsia="Times New Roman" w:hAnsi="Times New Roman" w:cs="Times New Roman"/>
          <w:smallCaps/>
          <w:sz w:val="24"/>
          <w:szCs w:val="20"/>
        </w:rPr>
        <w:tab/>
        <w:t>062-2875339, 0300-8680926</w:t>
      </w:r>
    </w:p>
    <w:p w:rsidR="00B742C4" w:rsidRPr="00B742C4" w:rsidRDefault="00B742C4" w:rsidP="00B742C4">
      <w:pPr>
        <w:tabs>
          <w:tab w:val="left" w:pos="180"/>
          <w:tab w:val="left" w:pos="2229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278765</wp:posOffset>
                </wp:positionV>
                <wp:extent cx="5486400" cy="0"/>
                <wp:effectExtent l="5715" t="9525" r="13335" b="952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21.95pt" to="430.2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eIHg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" o:allowincell="f"/>
            </w:pict>
          </mc:Fallback>
        </mc:AlternateConten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0"/>
        </w:rPr>
        <w:t>Objective:</w:t>
      </w:r>
    </w:p>
    <w:p w:rsidR="00B742C4" w:rsidRPr="00B742C4" w:rsidRDefault="00B742C4" w:rsidP="00B742C4">
      <w:pPr>
        <w:tabs>
          <w:tab w:val="left" w:pos="2520"/>
        </w:tabs>
        <w:spacing w:after="0" w:line="240" w:lineRule="auto"/>
        <w:ind w:left="2520"/>
        <w:rPr>
          <w:rFonts w:ascii="Times New Roman" w:eastAsia="Times New Roman" w:hAnsi="Times New Roman" w:cs="Times New Roman"/>
          <w:noProof/>
          <w:szCs w:val="20"/>
        </w:rPr>
      </w:pPr>
      <w:r w:rsidRPr="00B742C4">
        <w:rPr>
          <w:rFonts w:ascii="Times New Roman" w:eastAsia="Times New Roman" w:hAnsi="Times New Roman" w:cs="Times New Roman"/>
          <w:noProof/>
          <w:szCs w:val="20"/>
        </w:rPr>
        <w:t xml:space="preserve">To apply my professional skills in a challenging environment.Deliver </w:t>
      </w:r>
    </w:p>
    <w:p w:rsidR="00B742C4" w:rsidRPr="00B742C4" w:rsidRDefault="00B742C4" w:rsidP="00B742C4">
      <w:pPr>
        <w:tabs>
          <w:tab w:val="left" w:pos="2520"/>
        </w:tabs>
        <w:spacing w:after="0" w:line="240" w:lineRule="auto"/>
        <w:ind w:left="2520"/>
        <w:rPr>
          <w:rFonts w:ascii="Times New Roman" w:eastAsia="Times New Roman" w:hAnsi="Times New Roman" w:cs="Times New Roman"/>
          <w:noProof/>
          <w:szCs w:val="20"/>
        </w:rPr>
      </w:pPr>
      <w:r w:rsidRPr="00B742C4">
        <w:rPr>
          <w:rFonts w:ascii="Times New Roman" w:eastAsia="Times New Roman" w:hAnsi="Times New Roman" w:cs="Times New Roman"/>
          <w:noProof/>
          <w:szCs w:val="20"/>
        </w:rPr>
        <w:t xml:space="preserve">the best of my ability, what is required for the betterment of humanity </w:t>
      </w:r>
    </w:p>
    <w:p w:rsidR="00B742C4" w:rsidRPr="00B742C4" w:rsidRDefault="00B742C4" w:rsidP="00B742C4">
      <w:pPr>
        <w:tabs>
          <w:tab w:val="left" w:pos="2520"/>
        </w:tabs>
        <w:spacing w:after="0" w:line="240" w:lineRule="auto"/>
        <w:ind w:left="2520"/>
        <w:rPr>
          <w:rFonts w:ascii="Times New Roman" w:eastAsia="Times New Roman" w:hAnsi="Times New Roman" w:cs="Times New Roman"/>
          <w:noProof/>
          <w:szCs w:val="20"/>
        </w:rPr>
      </w:pPr>
      <w:r w:rsidRPr="00B742C4">
        <w:rPr>
          <w:rFonts w:ascii="Times New Roman" w:eastAsia="Times New Roman" w:hAnsi="Times New Roman" w:cs="Times New Roman"/>
          <w:noProof/>
          <w:szCs w:val="20"/>
        </w:rPr>
        <w:t>&amp; my profession.</w:t>
      </w:r>
    </w:p>
    <w:p w:rsidR="00B742C4" w:rsidRPr="00B742C4" w:rsidRDefault="00B742C4" w:rsidP="00B742C4">
      <w:pPr>
        <w:tabs>
          <w:tab w:val="left" w:pos="180"/>
        </w:tabs>
        <w:spacing w:before="60" w:after="220" w:line="220" w:lineRule="atLeast"/>
        <w:jc w:val="both"/>
        <w:rPr>
          <w:rFonts w:ascii="Garamond" w:eastAsia="Times New Roman" w:hAnsi="Garamond" w:cs="Times New Roman"/>
          <w:b/>
          <w:smallCaps/>
          <w:sz w:val="24"/>
          <w:szCs w:val="20"/>
        </w:rPr>
      </w:pPr>
      <w:r>
        <w:rPr>
          <w:rFonts w:ascii="Garamond" w:eastAsia="Times New Roman" w:hAnsi="Garamond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486400" cy="0"/>
                <wp:effectExtent l="9525" t="5080" r="9525" b="1397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5pt" to="6in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" o:allowincell="f"/>
            </w:pict>
          </mc:Fallback>
        </mc:AlternateContent>
      </w:r>
      <w:r w:rsidRPr="00B742C4">
        <w:rPr>
          <w:rFonts w:ascii="Garamond" w:eastAsia="Times New Roman" w:hAnsi="Garamond" w:cs="Times New Roman"/>
          <w:b/>
          <w:szCs w:val="20"/>
        </w:rPr>
        <w:t xml:space="preserve">  </w: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>Education:</w:t>
      </w:r>
      <w:r w:rsidRPr="00B742C4">
        <w:rPr>
          <w:rFonts w:ascii="Garamond" w:eastAsia="Times New Roman" w:hAnsi="Garamond" w:cs="Times New Roman"/>
          <w:b/>
          <w:szCs w:val="20"/>
        </w:rPr>
        <w:t xml:space="preserve">                </w:t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mallCaps/>
          <w:sz w:val="24"/>
          <w:szCs w:val="20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>
            <wp:extent cx="142875" cy="142875"/>
            <wp:effectExtent l="0" t="0" r="9525" b="9525"/>
            <wp:docPr id="5" name="Picture 5" descr="bd148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866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2C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0"/>
        </w:rPr>
        <w:t xml:space="preserve">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Ph.D. FORESTRY</w:t>
      </w:r>
    </w:p>
    <w:p w:rsidR="00B742C4" w:rsidRPr="00B742C4" w:rsidRDefault="00B742C4" w:rsidP="00B742C4">
      <w:pPr>
        <w:tabs>
          <w:tab w:val="num" w:pos="720"/>
        </w:tabs>
        <w:spacing w:after="60" w:line="240" w:lineRule="atLeast"/>
        <w:rPr>
          <w:rFonts w:ascii="Garamond" w:eastAsia="Times New Roman" w:hAnsi="Garamond" w:cs="Times New Roman"/>
          <w:b/>
          <w:smallCaps/>
          <w:szCs w:val="20"/>
        </w:rPr>
      </w:pPr>
      <w:r w:rsidRPr="00B742C4">
        <w:rPr>
          <w:rFonts w:ascii="Garamond" w:eastAsia="Times New Roman" w:hAnsi="Garamond" w:cs="Times New Roman"/>
          <w:b/>
          <w:szCs w:val="24"/>
        </w:rPr>
        <w:t xml:space="preserve">                                                                        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(1st Division) 2012                                                                            </w:t>
      </w:r>
    </w:p>
    <w:p w:rsidR="00B742C4" w:rsidRPr="00B742C4" w:rsidRDefault="00B742C4" w:rsidP="00B742C4">
      <w:pPr>
        <w:tabs>
          <w:tab w:val="num" w:pos="720"/>
        </w:tabs>
        <w:spacing w:after="6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2C4">
        <w:rPr>
          <w:rFonts w:ascii="Garamond" w:eastAsia="Times New Roman" w:hAnsi="Garamond" w:cs="Times New Roman"/>
          <w:b/>
          <w:smallCaps/>
          <w:szCs w:val="20"/>
        </w:rPr>
        <w:t xml:space="preserve">                                                                                         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University of Agriculture</w:t>
      </w:r>
      <w:r w:rsidR="007A325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Faisalabad</w:t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B742C4">
        <w:rPr>
          <w:rFonts w:ascii="Times New Roman" w:eastAsia="Times New Roman" w:hAnsi="Times New Roman" w:cs="Times New Roman"/>
          <w:b/>
          <w:smallCaps/>
          <w:sz w:val="24"/>
          <w:szCs w:val="20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w:drawing>
          <wp:inline distT="0" distB="0" distL="0" distR="0">
            <wp:extent cx="3914140" cy="28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>
            <wp:extent cx="142875" cy="142875"/>
            <wp:effectExtent l="0" t="0" r="9525" b="9525"/>
            <wp:docPr id="4" name="Picture 4" descr="bd148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866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2C4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M.SC. (HONS) AGRICULTURE</w:t>
      </w:r>
    </w:p>
    <w:p w:rsidR="00B742C4" w:rsidRPr="00B742C4" w:rsidRDefault="00B742C4" w:rsidP="00B742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15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  <w:t xml:space="preserve">major-forestry </w: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                                     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(1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Division) 2007             </w:t>
      </w:r>
    </w:p>
    <w:p w:rsidR="00B742C4" w:rsidRPr="00B742C4" w:rsidRDefault="00B742C4" w:rsidP="00B742C4">
      <w:pPr>
        <w:tabs>
          <w:tab w:val="num" w:pos="720"/>
        </w:tabs>
        <w:spacing w:after="6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ab/>
        <w:t>University of Agriculture</w:t>
      </w:r>
      <w:r w:rsidR="007A325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Faisalabad</w:t>
      </w:r>
    </w:p>
    <w:p w:rsidR="00B742C4" w:rsidRPr="00B742C4" w:rsidRDefault="00B742C4" w:rsidP="00B742C4">
      <w:pPr>
        <w:tabs>
          <w:tab w:val="num" w:pos="720"/>
        </w:tabs>
        <w:spacing w:after="6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133985</wp:posOffset>
                </wp:positionV>
                <wp:extent cx="3886200" cy="0"/>
                <wp:effectExtent l="9525" t="5715" r="9525" b="1333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55pt" to="6in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"/>
            </w:pict>
          </mc:Fallback>
        </mc:AlternateContent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>
            <wp:extent cx="142875" cy="142875"/>
            <wp:effectExtent l="0" t="0" r="9525" b="9525"/>
            <wp:docPr id="3" name="Picture 3" descr="bd148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14866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2C4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B. SC (HONS.) AGRICULTURE</w:t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  <w:t>major-forestry</w:t>
      </w:r>
    </w:p>
    <w:p w:rsidR="00B742C4" w:rsidRPr="00B742C4" w:rsidRDefault="00B742C4" w:rsidP="00B742C4">
      <w:pPr>
        <w:tabs>
          <w:tab w:val="left" w:pos="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                                     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(1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Division</w: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>) 2005</w:t>
      </w:r>
    </w:p>
    <w:p w:rsidR="00B742C4" w:rsidRPr="007F4FBA" w:rsidRDefault="00B742C4" w:rsidP="007F4FBA">
      <w:pPr>
        <w:tabs>
          <w:tab w:val="num" w:pos="720"/>
        </w:tabs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2C4">
        <w:rPr>
          <w:rFonts w:ascii="Garamond" w:eastAsia="Times New Roman" w:hAnsi="Garamond" w:cs="Times New Roman"/>
          <w:b/>
          <w:sz w:val="24"/>
          <w:szCs w:val="24"/>
        </w:rPr>
        <w:t xml:space="preserve">                                   </w:t>
      </w:r>
      <w:r w:rsidRPr="00B742C4">
        <w:rPr>
          <w:rFonts w:ascii="Garamond" w:eastAsia="Times New Roman" w:hAnsi="Garamond" w:cs="Times New Roman"/>
          <w:b/>
          <w:sz w:val="24"/>
          <w:szCs w:val="24"/>
        </w:rPr>
        <w:tab/>
        <w:t xml:space="preserve">     </w:t>
      </w:r>
      <w:r w:rsidRPr="00B742C4">
        <w:rPr>
          <w:rFonts w:ascii="Garamond" w:eastAsia="Times New Roman" w:hAnsi="Garamond" w:cs="Times New Roman"/>
          <w:b/>
          <w:sz w:val="24"/>
          <w:szCs w:val="24"/>
        </w:rPr>
        <w:tab/>
      </w:r>
      <w:r w:rsidRPr="00B742C4">
        <w:rPr>
          <w:rFonts w:ascii="Garamond" w:eastAsia="Times New Roman" w:hAnsi="Garamond" w:cs="Times New Roman"/>
          <w:b/>
          <w:sz w:val="24"/>
          <w:szCs w:val="24"/>
        </w:rPr>
        <w:tab/>
      </w:r>
      <w:r w:rsidRPr="00B742C4">
        <w:rPr>
          <w:rFonts w:ascii="Garamond" w:eastAsia="Times New Roman" w:hAnsi="Garamond" w:cs="Times New Roman"/>
          <w:b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University of Agriculture</w:t>
      </w:r>
      <w:r w:rsidR="007A325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Faisalabad</w:t>
      </w:r>
    </w:p>
    <w:p w:rsidR="00B742C4" w:rsidRPr="00B742C4" w:rsidRDefault="00B742C4" w:rsidP="00B742C4">
      <w:pPr>
        <w:tabs>
          <w:tab w:val="center" w:pos="2606"/>
          <w:tab w:val="left" w:pos="2880"/>
          <w:tab w:val="left" w:pos="306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18415</wp:posOffset>
                </wp:positionV>
                <wp:extent cx="3886200" cy="0"/>
                <wp:effectExtent l="9525" t="8255" r="9525" b="1079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"/>
            </w:pict>
          </mc:Fallback>
        </mc:AlternateContent>
      </w:r>
    </w:p>
    <w:p w:rsidR="00B742C4" w:rsidRPr="00B742C4" w:rsidRDefault="00B742C4" w:rsidP="00B742C4">
      <w:pPr>
        <w:tabs>
          <w:tab w:val="center" w:pos="2606"/>
          <w:tab w:val="left" w:pos="2880"/>
          <w:tab w:val="left" w:pos="306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742C4" w:rsidRPr="00B742C4" w:rsidRDefault="00B742C4" w:rsidP="00B742C4">
      <w:pPr>
        <w:tabs>
          <w:tab w:val="center" w:pos="2606"/>
          <w:tab w:val="left" w:pos="2880"/>
          <w:tab w:val="left" w:pos="306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742C4" w:rsidRPr="00B742C4" w:rsidRDefault="00B742C4" w:rsidP="00B742C4">
      <w:pPr>
        <w:tabs>
          <w:tab w:val="center" w:pos="2606"/>
          <w:tab w:val="left" w:pos="2880"/>
          <w:tab w:val="left" w:pos="3060"/>
          <w:tab w:val="left" w:pos="648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>
            <wp:extent cx="142875" cy="142875"/>
            <wp:effectExtent l="0" t="0" r="9525" b="9525"/>
            <wp:docPr id="2" name="Picture 2" descr="bd148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14866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2C4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INTERMEDIATE</w:t>
      </w:r>
    </w:p>
    <w:p w:rsidR="00B742C4" w:rsidRPr="00B742C4" w:rsidRDefault="00B742C4" w:rsidP="00B742C4">
      <w:pPr>
        <w:tabs>
          <w:tab w:val="center" w:pos="2606"/>
          <w:tab w:val="left" w:pos="2880"/>
          <w:tab w:val="left" w:pos="3060"/>
          <w:tab w:val="left" w:pos="648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     Pre - medical</w:t>
      </w:r>
      <w:r w:rsidRPr="00B742C4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742C4" w:rsidRPr="00B742C4" w:rsidRDefault="00B742C4" w:rsidP="00B742C4">
      <w:pPr>
        <w:tabs>
          <w:tab w:val="center" w:pos="2606"/>
          <w:tab w:val="left" w:pos="2880"/>
          <w:tab w:val="left" w:pos="3060"/>
          <w:tab w:val="left" w:pos="6480"/>
        </w:tabs>
        <w:spacing w:after="0" w:line="240" w:lineRule="auto"/>
        <w:ind w:left="25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(2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Division) 2001</w:t>
      </w:r>
    </w:p>
    <w:p w:rsidR="00B742C4" w:rsidRPr="00B742C4" w:rsidRDefault="00B742C4" w:rsidP="00B742C4">
      <w:pPr>
        <w:tabs>
          <w:tab w:val="left" w:pos="2606"/>
        </w:tabs>
        <w:spacing w:after="0" w:line="240" w:lineRule="auto"/>
        <w:ind w:left="5760" w:hanging="1410"/>
        <w:rPr>
          <w:rFonts w:ascii="Times New Roman" w:eastAsia="Times New Roman" w:hAnsi="Times New Roman" w:cs="Times New Roman"/>
          <w:smallCaps/>
          <w:sz w:val="24"/>
          <w:szCs w:val="24"/>
        </w:rPr>
      </w:pPr>
      <w:proofErr w:type="spellStart"/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Sadiq</w:t>
      </w:r>
      <w:proofErr w:type="spellEnd"/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 School</w:t>
      </w:r>
      <w:r w:rsidR="007A325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>Bahawalpur</w:t>
      </w:r>
    </w:p>
    <w:p w:rsidR="00B742C4" w:rsidRPr="00B742C4" w:rsidRDefault="00B742C4" w:rsidP="00B742C4">
      <w:pPr>
        <w:tabs>
          <w:tab w:val="left" w:pos="2623"/>
          <w:tab w:val="left" w:pos="2880"/>
          <w:tab w:val="left" w:pos="3060"/>
        </w:tabs>
        <w:spacing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87630</wp:posOffset>
                </wp:positionV>
                <wp:extent cx="3886200" cy="0"/>
                <wp:effectExtent l="9525" t="7620" r="9525" b="1143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6.9pt" to="6in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ARHA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"/>
            </w:pict>
          </mc:Fallback>
        </mc:AlternateContent>
      </w:r>
    </w:p>
    <w:p w:rsidR="00B742C4" w:rsidRPr="00B742C4" w:rsidRDefault="00B742C4" w:rsidP="00B742C4">
      <w:pPr>
        <w:tabs>
          <w:tab w:val="left" w:pos="2520"/>
          <w:tab w:val="left" w:pos="2623"/>
          <w:tab w:val="left" w:pos="2880"/>
          <w:tab w:val="left" w:pos="3060"/>
          <w:tab w:val="left" w:pos="4320"/>
          <w:tab w:val="left" w:pos="5220"/>
          <w:tab w:val="left" w:pos="5400"/>
          <w:tab w:val="left" w:pos="6480"/>
        </w:tabs>
        <w:spacing w:after="0" w:line="240" w:lineRule="auto"/>
        <w:ind w:firstLine="2520"/>
        <w:rPr>
          <w:rFonts w:ascii="Times New Roman" w:eastAsia="Times New Roman" w:hAnsi="Times New Roman" w:cs="Times New Roman"/>
          <w:sz w:val="24"/>
          <w:szCs w:val="24"/>
        </w:rPr>
      </w:pPr>
    </w:p>
    <w:p w:rsidR="00B742C4" w:rsidRPr="00B742C4" w:rsidRDefault="00B742C4" w:rsidP="00B742C4">
      <w:pPr>
        <w:tabs>
          <w:tab w:val="left" w:pos="2520"/>
          <w:tab w:val="left" w:pos="2623"/>
          <w:tab w:val="left" w:pos="2880"/>
          <w:tab w:val="left" w:pos="3060"/>
          <w:tab w:val="left" w:pos="4320"/>
          <w:tab w:val="left" w:pos="5220"/>
          <w:tab w:val="left" w:pos="5400"/>
          <w:tab w:val="left" w:pos="6480"/>
        </w:tabs>
        <w:spacing w:after="0" w:line="240" w:lineRule="auto"/>
        <w:ind w:firstLine="25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75" cy="142875"/>
            <wp:effectExtent l="0" t="0" r="9525" b="9525"/>
            <wp:docPr id="1" name="Picture 1" descr="bd1486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14866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2C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MATRICULATION  </w:t>
      </w:r>
    </w:p>
    <w:p w:rsidR="00B742C4" w:rsidRPr="00B742C4" w:rsidRDefault="00B742C4" w:rsidP="00B742C4">
      <w:pPr>
        <w:tabs>
          <w:tab w:val="left" w:pos="2520"/>
          <w:tab w:val="left" w:pos="2623"/>
          <w:tab w:val="left" w:pos="2880"/>
          <w:tab w:val="left" w:pos="3060"/>
          <w:tab w:val="left" w:pos="4320"/>
          <w:tab w:val="left" w:pos="5220"/>
          <w:tab w:val="left" w:pos="5400"/>
          <w:tab w:val="left" w:pos="6480"/>
        </w:tabs>
        <w:spacing w:after="0" w:line="240" w:lineRule="auto"/>
        <w:ind w:firstLine="2520"/>
        <w:rPr>
          <w:rFonts w:ascii="Times New Roman" w:eastAsia="Times New Roman" w:hAnsi="Times New Roman" w:cs="Times New Roman"/>
          <w:sz w:val="24"/>
          <w:szCs w:val="24"/>
        </w:rPr>
      </w:pPr>
      <w:r w:rsidRPr="00B742C4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B742C4">
        <w:rPr>
          <w:rFonts w:ascii="Times New Roman" w:eastAsia="Times New Roman" w:hAnsi="Times New Roman" w:cs="Times New Roman"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sz w:val="24"/>
          <w:szCs w:val="24"/>
        </w:rPr>
        <w:tab/>
      </w:r>
      <w:r w:rsidRPr="00B742C4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(1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B742C4">
        <w:rPr>
          <w:rFonts w:ascii="Times New Roman" w:eastAsia="Times New Roman" w:hAnsi="Times New Roman" w:cs="Times New Roman"/>
          <w:b/>
          <w:sz w:val="24"/>
          <w:szCs w:val="24"/>
        </w:rPr>
        <w:t xml:space="preserve"> Division) 1999</w:t>
      </w:r>
    </w:p>
    <w:p w:rsidR="00B742C4" w:rsidRPr="00B742C4" w:rsidRDefault="007A3257" w:rsidP="00B742C4">
      <w:pPr>
        <w:tabs>
          <w:tab w:val="left" w:pos="2606"/>
        </w:tabs>
        <w:spacing w:after="0" w:line="240" w:lineRule="auto"/>
        <w:ind w:left="5760" w:hanging="141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Sadiq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Public School, </w:t>
      </w:r>
      <w:r w:rsidR="00B742C4" w:rsidRPr="00B742C4">
        <w:rPr>
          <w:rFonts w:ascii="Times New Roman" w:eastAsia="Times New Roman" w:hAnsi="Times New Roman" w:cs="Times New Roman"/>
          <w:b/>
          <w:sz w:val="24"/>
          <w:szCs w:val="24"/>
        </w:rPr>
        <w:t>Bahawalpur</w:t>
      </w:r>
      <w:r w:rsidR="00B742C4" w:rsidRPr="00B742C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B742C4" w:rsidRPr="00B742C4" w:rsidRDefault="00B742C4" w:rsidP="00B742C4">
      <w:pPr>
        <w:tabs>
          <w:tab w:val="left" w:pos="2743"/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</w:rPr>
      </w:pPr>
    </w:p>
    <w:p w:rsidR="00B742C4" w:rsidRPr="00B742C4" w:rsidRDefault="00B742C4" w:rsidP="00B742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B742C4">
        <w:rPr>
          <w:rFonts w:ascii="Times New Roman" w:eastAsia="Times New Roman" w:hAnsi="Times New Roman" w:cs="Times New Roman"/>
          <w:b/>
          <w:smallCaps/>
          <w:sz w:val="28"/>
          <w:szCs w:val="28"/>
        </w:rPr>
        <w:t>Computer Skills:</w:t>
      </w:r>
    </w:p>
    <w:p w:rsidR="00B742C4" w:rsidRPr="00B742C4" w:rsidRDefault="00B742C4" w:rsidP="00B742C4">
      <w:pPr>
        <w:tabs>
          <w:tab w:val="left" w:pos="2623"/>
        </w:tabs>
        <w:spacing w:after="0" w:line="240" w:lineRule="auto"/>
        <w:ind w:firstLine="2625"/>
        <w:rPr>
          <w:rFonts w:ascii="Times New Roman" w:eastAsia="Times New Roman" w:hAnsi="Times New Roman" w:cs="Times New Roman"/>
          <w:smallCaps/>
          <w:sz w:val="24"/>
          <w:szCs w:val="20"/>
        </w:rPr>
      </w:pPr>
    </w:p>
    <w:p w:rsidR="00B742C4" w:rsidRPr="007F4FBA" w:rsidRDefault="00B742C4" w:rsidP="00B742C4">
      <w:pPr>
        <w:tabs>
          <w:tab w:val="left" w:pos="274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B742C4">
        <w:rPr>
          <w:rFonts w:ascii="Times New Roman" w:eastAsia="Times New Roman" w:hAnsi="Times New Roman" w:cs="Times New Roman"/>
          <w:b/>
          <w:lang w:val="en-GB"/>
        </w:rPr>
        <w:t xml:space="preserve">                     </w:t>
      </w:r>
      <w:r w:rsidRPr="007F4FB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High Intermediate user of Microsoft Office, Database and Internet</w:t>
      </w:r>
    </w:p>
    <w:p w:rsidR="00B742C4" w:rsidRPr="007F4FBA" w:rsidRDefault="00B742C4" w:rsidP="00B742C4">
      <w:pPr>
        <w:tabs>
          <w:tab w:val="left" w:pos="274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B742C4" w:rsidRDefault="005F55D8" w:rsidP="00B742C4">
      <w:pPr>
        <w:numPr>
          <w:ilvl w:val="0"/>
          <w:numId w:val="1"/>
        </w:numPr>
        <w:tabs>
          <w:tab w:val="left" w:pos="810"/>
        </w:tabs>
        <w:spacing w:after="0" w:line="240" w:lineRule="auto"/>
        <w:ind w:left="810" w:hanging="450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WORK/</w:t>
      </w:r>
      <w:r w:rsidR="00B742C4" w:rsidRPr="00B742C4">
        <w:rPr>
          <w:rFonts w:ascii="Times New Roman" w:eastAsia="Times New Roman" w:hAnsi="Times New Roman" w:cs="Times New Roman"/>
          <w:b/>
          <w:smallCaps/>
          <w:sz w:val="28"/>
          <w:szCs w:val="28"/>
        </w:rPr>
        <w:t>RESEARCH EXPERIENCE:</w:t>
      </w:r>
    </w:p>
    <w:p w:rsidR="005F55D8" w:rsidRPr="00EA2C84" w:rsidRDefault="00EA2C84" w:rsidP="00EA2C84">
      <w:pPr>
        <w:tabs>
          <w:tab w:val="left" w:pos="810"/>
          <w:tab w:val="left" w:pos="900"/>
        </w:tabs>
        <w:spacing w:after="0" w:line="240" w:lineRule="auto"/>
        <w:jc w:val="lowKashida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     </w:t>
      </w:r>
    </w:p>
    <w:p w:rsidR="00EA2C84" w:rsidRPr="007F4FBA" w:rsidRDefault="00EA2C84" w:rsidP="00EA2C84">
      <w:pPr>
        <w:pStyle w:val="ListParagraph"/>
        <w:numPr>
          <w:ilvl w:val="2"/>
          <w:numId w:val="12"/>
        </w:numPr>
        <w:tabs>
          <w:tab w:val="left" w:pos="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4FBA">
        <w:rPr>
          <w:rFonts w:ascii="Times New Roman" w:eastAsia="Times New Roman" w:hAnsi="Times New Roman" w:cs="Times New Roman"/>
          <w:bCs/>
          <w:sz w:val="24"/>
          <w:szCs w:val="24"/>
        </w:rPr>
        <w:t xml:space="preserve">Working as Assistant professor in </w:t>
      </w:r>
      <w:r w:rsidR="006E5308">
        <w:rPr>
          <w:rFonts w:ascii="Times New Roman" w:eastAsia="Times New Roman" w:hAnsi="Times New Roman" w:cs="Times New Roman"/>
          <w:bCs/>
          <w:sz w:val="24"/>
          <w:szCs w:val="24"/>
        </w:rPr>
        <w:t xml:space="preserve">the Department of </w:t>
      </w:r>
      <w:r w:rsidRPr="007F4FBA">
        <w:rPr>
          <w:rFonts w:ascii="Times New Roman" w:eastAsia="Times New Roman" w:hAnsi="Times New Roman" w:cs="Times New Roman"/>
          <w:bCs/>
          <w:sz w:val="24"/>
          <w:szCs w:val="24"/>
        </w:rPr>
        <w:t>Forestry, Range and Wildlife management since September, 2012 at IUB, Pakistan</w:t>
      </w:r>
    </w:p>
    <w:p w:rsidR="00B742C4" w:rsidRPr="007F4FBA" w:rsidRDefault="00B742C4" w:rsidP="00EA2C84">
      <w:pPr>
        <w:tabs>
          <w:tab w:val="left" w:pos="810"/>
        </w:tabs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bCs/>
          <w:smallCaps/>
          <w:sz w:val="28"/>
          <w:szCs w:val="28"/>
        </w:rPr>
      </w:pPr>
    </w:p>
    <w:p w:rsidR="00B742C4" w:rsidRPr="007F4FBA" w:rsidRDefault="00B742C4" w:rsidP="00EA2C84">
      <w:pPr>
        <w:pStyle w:val="ListParagraph"/>
        <w:numPr>
          <w:ilvl w:val="2"/>
          <w:numId w:val="12"/>
        </w:numPr>
        <w:tabs>
          <w:tab w:val="left" w:pos="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4FBA">
        <w:rPr>
          <w:rFonts w:ascii="Times New Roman" w:eastAsia="Times New Roman" w:hAnsi="Times New Roman" w:cs="Times New Roman"/>
          <w:bCs/>
          <w:sz w:val="24"/>
          <w:szCs w:val="24"/>
        </w:rPr>
        <w:t>Five months internship training (2005) in Cholistan Institute of Desert Studies (CIDS), Islamia University Bahawalpur.</w:t>
      </w:r>
    </w:p>
    <w:p w:rsidR="00B742C4" w:rsidRPr="007F4FBA" w:rsidRDefault="00B742C4" w:rsidP="00EA2C84">
      <w:pPr>
        <w:tabs>
          <w:tab w:val="left" w:pos="810"/>
        </w:tabs>
        <w:spacing w:after="0" w:line="240" w:lineRule="auto"/>
        <w:ind w:left="153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742C4" w:rsidRPr="007F4FBA" w:rsidRDefault="00EA2C84" w:rsidP="00EA2C84">
      <w:pPr>
        <w:pStyle w:val="ListParagraph"/>
        <w:numPr>
          <w:ilvl w:val="2"/>
          <w:numId w:val="12"/>
        </w:numPr>
        <w:tabs>
          <w:tab w:val="left" w:pos="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4FBA">
        <w:rPr>
          <w:rFonts w:ascii="Times New Roman" w:eastAsia="Times New Roman" w:hAnsi="Times New Roman" w:cs="Times New Roman"/>
          <w:bCs/>
          <w:sz w:val="24"/>
          <w:szCs w:val="24"/>
        </w:rPr>
        <w:t>Four</w:t>
      </w:r>
      <w:r w:rsidR="00B742C4" w:rsidRPr="007F4FBA">
        <w:rPr>
          <w:rFonts w:ascii="Times New Roman" w:eastAsia="Times New Roman" w:hAnsi="Times New Roman" w:cs="Times New Roman"/>
          <w:bCs/>
          <w:sz w:val="24"/>
          <w:szCs w:val="24"/>
        </w:rPr>
        <w:t xml:space="preserve"> years Ph.D</w:t>
      </w:r>
      <w:r w:rsidRPr="007F4FBA">
        <w:rPr>
          <w:rFonts w:ascii="Times New Roman" w:eastAsia="Times New Roman" w:hAnsi="Times New Roman" w:cs="Times New Roman"/>
          <w:bCs/>
          <w:sz w:val="24"/>
          <w:szCs w:val="24"/>
        </w:rPr>
        <w:t>. research work experience (2008-2012</w:t>
      </w:r>
      <w:r w:rsidR="00B742C4" w:rsidRPr="007F4FBA">
        <w:rPr>
          <w:rFonts w:ascii="Times New Roman" w:eastAsia="Times New Roman" w:hAnsi="Times New Roman" w:cs="Times New Roman"/>
          <w:bCs/>
          <w:sz w:val="24"/>
          <w:szCs w:val="24"/>
        </w:rPr>
        <w:t>) in Cholistan Institute of Desert Studies (CIDS), Islamia University Bahawalpur.</w:t>
      </w:r>
    </w:p>
    <w:p w:rsidR="00EA2C84" w:rsidRDefault="00EA2C84" w:rsidP="00EA2C84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2C4" w:rsidRPr="00B742C4" w:rsidRDefault="00B742C4" w:rsidP="00B742C4">
      <w:pPr>
        <w:tabs>
          <w:tab w:val="left" w:pos="2743"/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2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B742C4" w:rsidRPr="00B742C4" w:rsidRDefault="00B742C4" w:rsidP="00B742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2C4">
        <w:rPr>
          <w:rFonts w:ascii="Times New Roman" w:eastAsia="Times New Roman" w:hAnsi="Times New Roman" w:cs="Times New Roman"/>
          <w:b/>
          <w:sz w:val="28"/>
          <w:szCs w:val="28"/>
        </w:rPr>
        <w:t>Ph.D. Research Title:</w:t>
      </w:r>
    </w:p>
    <w:p w:rsidR="00B742C4" w:rsidRPr="007F4FBA" w:rsidRDefault="00B742C4" w:rsidP="00EA2C84">
      <w:pPr>
        <w:numPr>
          <w:ilvl w:val="0"/>
          <w:numId w:val="13"/>
        </w:numPr>
        <w:tabs>
          <w:tab w:val="left" w:pos="144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4FBA">
        <w:rPr>
          <w:rFonts w:ascii="Times New Roman" w:eastAsia="Times New Roman" w:hAnsi="Times New Roman" w:cs="Times New Roman"/>
          <w:bCs/>
        </w:rPr>
        <w:t>STUDIES ON THE PRODUCTIVE POTENTIAL AND CONSERVATION STRATEGY OF MAJOR RANGE GRASSES IN THE DEGRADING RANGELANDS OF CHOLISTAN DESERT.</w:t>
      </w:r>
    </w:p>
    <w:p w:rsidR="00B742C4" w:rsidRPr="00B742C4" w:rsidRDefault="00B742C4" w:rsidP="00B742C4">
      <w:pPr>
        <w:tabs>
          <w:tab w:val="left" w:pos="2743"/>
          <w:tab w:val="num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742C4" w:rsidRPr="00B742C4" w:rsidRDefault="00B742C4" w:rsidP="00B742C4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2C4">
        <w:rPr>
          <w:rFonts w:ascii="Times New Roman" w:eastAsia="Times New Roman" w:hAnsi="Times New Roman" w:cs="Times New Roman"/>
          <w:b/>
          <w:sz w:val="28"/>
          <w:szCs w:val="28"/>
        </w:rPr>
        <w:t xml:space="preserve">M.Sc. (Hons.) Research Title: </w:t>
      </w:r>
    </w:p>
    <w:p w:rsidR="00B742C4" w:rsidRPr="007F4FBA" w:rsidRDefault="00B742C4" w:rsidP="00EA2C84">
      <w:pPr>
        <w:numPr>
          <w:ilvl w:val="0"/>
          <w:numId w:val="4"/>
        </w:numPr>
        <w:tabs>
          <w:tab w:val="left" w:pos="1260"/>
          <w:tab w:val="left" w:pos="135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bCs/>
        </w:rPr>
      </w:pPr>
      <w:r w:rsidRPr="007F4FBA">
        <w:rPr>
          <w:rFonts w:ascii="Times New Roman" w:eastAsia="Times New Roman" w:hAnsi="Times New Roman" w:cs="Times New Roman"/>
          <w:bCs/>
        </w:rPr>
        <w:t xml:space="preserve"> PROPAGATION AND GROWTH BEHAVIOR OF </w:t>
      </w:r>
      <w:r w:rsidRPr="007F4FBA">
        <w:rPr>
          <w:rFonts w:ascii="Times New Roman" w:eastAsia="Times New Roman" w:hAnsi="Times New Roman" w:cs="Times New Roman"/>
          <w:bCs/>
          <w:i/>
        </w:rPr>
        <w:t>SALIX TETRASPERMA</w:t>
      </w:r>
      <w:r w:rsidRPr="007F4FBA">
        <w:rPr>
          <w:rFonts w:ascii="Times New Roman" w:eastAsia="Times New Roman" w:hAnsi="Times New Roman" w:cs="Times New Roman"/>
          <w:bCs/>
        </w:rPr>
        <w:t xml:space="preserve"> AS AFFECTED BY SIZE OF BRANCH CUTTING AND LOW POLYTHENE TUNNEL. </w:t>
      </w:r>
    </w:p>
    <w:p w:rsidR="007F4FBA" w:rsidRPr="007F4FBA" w:rsidRDefault="007F4FBA" w:rsidP="00BF3E7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742C4" w:rsidRDefault="00157C5A" w:rsidP="007975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9753E">
        <w:rPr>
          <w:rFonts w:ascii="Times New Roman" w:eastAsia="Times New Roman" w:hAnsi="Times New Roman" w:cs="Times New Roman"/>
          <w:b/>
        </w:rPr>
        <w:t xml:space="preserve">RESEARCH </w:t>
      </w:r>
      <w:r w:rsidR="00A40392">
        <w:rPr>
          <w:rFonts w:ascii="Times New Roman" w:eastAsia="Times New Roman" w:hAnsi="Times New Roman" w:cs="Times New Roman"/>
          <w:b/>
        </w:rPr>
        <w:t>PUBLICATIONS</w:t>
      </w:r>
    </w:p>
    <w:p w:rsidR="00A40392" w:rsidRPr="0079753E" w:rsidRDefault="00A40392" w:rsidP="006745A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IMPACT FACTOR PUBLICATIONS</w:t>
      </w:r>
      <w:r w:rsidR="006745A1">
        <w:rPr>
          <w:rFonts w:ascii="Times New Roman" w:eastAsia="Times New Roman" w:hAnsi="Times New Roman" w:cs="Times New Roman"/>
          <w:b/>
        </w:rPr>
        <w:t xml:space="preserve"> </w:t>
      </w:r>
    </w:p>
    <w:p w:rsidR="00DB6D43" w:rsidRDefault="00DB6D43" w:rsidP="00B74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B6D43" w:rsidRDefault="00DB6D43" w:rsidP="0096119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/>
        </w:rPr>
        <w:t xml:space="preserve">Rafay, M., </w:t>
      </w:r>
      <w:r w:rsidRPr="00157C5A">
        <w:rPr>
          <w:rFonts w:ascii="Times New Roman" w:eastAsia="Times New Roman" w:hAnsi="Times New Roman" w:cs="Times New Roman"/>
          <w:bCs/>
        </w:rPr>
        <w:t xml:space="preserve">R.A. Khan, S.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Yaqoob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 and M. Ahmad .2013. Floristic composition of grass species in the degrading Rangelands of Cholistan desert. Agricultural Sciences 50 (4): 599-603.</w:t>
      </w:r>
    </w:p>
    <w:p w:rsidR="00A40392" w:rsidRPr="00B747A6" w:rsidRDefault="00A40392" w:rsidP="00B747A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6745A1" w:rsidRDefault="006745A1" w:rsidP="0096119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Cs/>
        </w:rPr>
        <w:t xml:space="preserve">Aslam, M., T. Ruby, A.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Ghaffar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, Z. Farooq, T. Hussain and </w:t>
      </w:r>
      <w:r w:rsidRPr="00157C5A">
        <w:rPr>
          <w:rFonts w:ascii="Times New Roman" w:eastAsia="Times New Roman" w:hAnsi="Times New Roman" w:cs="Times New Roman"/>
          <w:b/>
        </w:rPr>
        <w:t>M. Rafay</w:t>
      </w:r>
      <w:r w:rsidRPr="00157C5A">
        <w:rPr>
          <w:rFonts w:ascii="Times New Roman" w:eastAsia="Times New Roman" w:hAnsi="Times New Roman" w:cs="Times New Roman"/>
          <w:bCs/>
        </w:rPr>
        <w:t>, 2013. PCR-based detection of aphids in the gut contents of arthropod predators. Int. J. Agric. Biol., 15: 398‒400.</w:t>
      </w:r>
    </w:p>
    <w:p w:rsidR="00E4374B" w:rsidRPr="00E4374B" w:rsidRDefault="00E4374B" w:rsidP="00E4374B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lastRenderedPageBreak/>
        <w:t xml:space="preserve">Khan, A. A., T. Hussain, </w:t>
      </w:r>
      <w:r>
        <w:rPr>
          <w:rFonts w:asciiTheme="majorBidi" w:eastAsia="Times New Roman" w:hAnsiTheme="majorBidi" w:cstheme="majorBidi"/>
          <w:b/>
        </w:rPr>
        <w:t>M. Rafay</w:t>
      </w:r>
      <w:r>
        <w:rPr>
          <w:rFonts w:asciiTheme="majorBidi" w:eastAsia="Times New Roman" w:hAnsiTheme="majorBidi" w:cstheme="majorBidi"/>
          <w:bCs/>
        </w:rPr>
        <w:t xml:space="preserve">, M. I. </w:t>
      </w:r>
      <w:proofErr w:type="spellStart"/>
      <w:r>
        <w:rPr>
          <w:rFonts w:asciiTheme="majorBidi" w:eastAsia="Times New Roman" w:hAnsiTheme="majorBidi" w:cstheme="majorBidi"/>
          <w:bCs/>
        </w:rPr>
        <w:t>Shahzad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and T. Ruby. 2014. Novel microsatellite based population genetic analysis of Pakistan endemic, </w:t>
      </w:r>
      <w:proofErr w:type="spellStart"/>
      <w:r>
        <w:rPr>
          <w:rFonts w:asciiTheme="majorBidi" w:eastAsia="Times New Roman" w:hAnsiTheme="majorBidi" w:cstheme="majorBidi"/>
          <w:bCs/>
        </w:rPr>
        <w:t>jerdon’s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babbler (</w:t>
      </w:r>
      <w:proofErr w:type="spellStart"/>
      <w:r>
        <w:rPr>
          <w:rFonts w:asciiTheme="majorBidi" w:eastAsia="Times New Roman" w:hAnsiTheme="majorBidi" w:cstheme="majorBidi"/>
          <w:bCs/>
        </w:rPr>
        <w:t>Chrysomma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altirostre</w:t>
      </w:r>
      <w:proofErr w:type="spellEnd"/>
      <w:r>
        <w:rPr>
          <w:rFonts w:asciiTheme="majorBidi" w:eastAsia="Times New Roman" w:hAnsiTheme="majorBidi" w:cstheme="majorBidi"/>
          <w:bCs/>
        </w:rPr>
        <w:t xml:space="preserve">: </w:t>
      </w:r>
      <w:proofErr w:type="spellStart"/>
      <w:r>
        <w:rPr>
          <w:rFonts w:asciiTheme="majorBidi" w:eastAsia="Times New Roman" w:hAnsiTheme="majorBidi" w:cstheme="majorBidi"/>
          <w:bCs/>
        </w:rPr>
        <w:t>aves</w:t>
      </w:r>
      <w:proofErr w:type="spellEnd"/>
      <w:r>
        <w:rPr>
          <w:rFonts w:asciiTheme="majorBidi" w:eastAsia="Times New Roman" w:hAnsiTheme="majorBidi" w:cstheme="majorBidi"/>
          <w:bCs/>
        </w:rPr>
        <w:t xml:space="preserve">) from </w:t>
      </w:r>
      <w:proofErr w:type="spellStart"/>
      <w:proofErr w:type="gramStart"/>
      <w:r>
        <w:rPr>
          <w:rFonts w:asciiTheme="majorBidi" w:eastAsia="Times New Roman" w:hAnsiTheme="majorBidi" w:cstheme="majorBidi"/>
          <w:bCs/>
        </w:rPr>
        <w:t>indus</w:t>
      </w:r>
      <w:proofErr w:type="spellEnd"/>
      <w:proofErr w:type="gramEnd"/>
      <w:r>
        <w:rPr>
          <w:rFonts w:asciiTheme="majorBidi" w:eastAsia="Times New Roman" w:hAnsiTheme="majorBidi" w:cstheme="majorBidi"/>
          <w:bCs/>
        </w:rPr>
        <w:t xml:space="preserve"> plain. Int. J. </w:t>
      </w:r>
      <w:proofErr w:type="spellStart"/>
      <w:r>
        <w:rPr>
          <w:rFonts w:asciiTheme="majorBidi" w:eastAsia="Times New Roman" w:hAnsiTheme="majorBidi" w:cstheme="majorBidi"/>
          <w:bCs/>
        </w:rPr>
        <w:t>Biosci</w:t>
      </w:r>
      <w:proofErr w:type="spellEnd"/>
      <w:r>
        <w:rPr>
          <w:rFonts w:asciiTheme="majorBidi" w:eastAsia="Times New Roman" w:hAnsiTheme="majorBidi" w:cstheme="majorBidi"/>
          <w:bCs/>
        </w:rPr>
        <w:t>., 5: 97-103.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proofErr w:type="spellStart"/>
      <w:r>
        <w:rPr>
          <w:rFonts w:asciiTheme="majorBidi" w:eastAsia="Times New Roman" w:hAnsiTheme="majorBidi" w:cstheme="majorBidi"/>
          <w:b/>
        </w:rPr>
        <w:t>Rafay</w:t>
      </w:r>
      <w:proofErr w:type="gramStart"/>
      <w:r>
        <w:rPr>
          <w:rFonts w:asciiTheme="majorBidi" w:eastAsia="Times New Roman" w:hAnsiTheme="majorBidi" w:cstheme="majorBidi"/>
          <w:b/>
        </w:rPr>
        <w:t>,M</w:t>
      </w:r>
      <w:proofErr w:type="spellEnd"/>
      <w:proofErr w:type="gramEnd"/>
      <w:r>
        <w:rPr>
          <w:rFonts w:asciiTheme="majorBidi" w:eastAsia="Times New Roman" w:hAnsiTheme="majorBidi" w:cstheme="majorBidi"/>
          <w:bCs/>
        </w:rPr>
        <w:t xml:space="preserve">., T. Hussain, T. Ruby, F. </w:t>
      </w:r>
      <w:proofErr w:type="spellStart"/>
      <w:r>
        <w:rPr>
          <w:rFonts w:asciiTheme="majorBidi" w:eastAsia="Times New Roman" w:hAnsiTheme="majorBidi" w:cstheme="majorBidi"/>
          <w:bCs/>
        </w:rPr>
        <w:t>Rehman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I. Ahmad and M. Abdullah. 2014. Role of weeds in creating agro-ecological stability. Pak. J. Agri. Sci., 51: 1-8.  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proofErr w:type="spellStart"/>
      <w:r>
        <w:rPr>
          <w:rFonts w:asciiTheme="majorBidi" w:eastAsia="Times New Roman" w:hAnsiTheme="majorBidi" w:cstheme="majorBidi"/>
          <w:bCs/>
        </w:rPr>
        <w:t>Maqsood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A., A. </w:t>
      </w:r>
      <w:proofErr w:type="spellStart"/>
      <w:r>
        <w:rPr>
          <w:rFonts w:asciiTheme="majorBidi" w:eastAsia="Times New Roman" w:hAnsiTheme="majorBidi" w:cstheme="majorBidi"/>
          <w:bCs/>
        </w:rPr>
        <w:t>Rehman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I. Ahmad, M. </w:t>
      </w:r>
      <w:proofErr w:type="spellStart"/>
      <w:r>
        <w:rPr>
          <w:rFonts w:asciiTheme="majorBidi" w:eastAsia="Times New Roman" w:hAnsiTheme="majorBidi" w:cstheme="majorBidi"/>
          <w:bCs/>
        </w:rPr>
        <w:t>Nafees</w:t>
      </w:r>
      <w:proofErr w:type="gramStart"/>
      <w:r>
        <w:rPr>
          <w:rFonts w:asciiTheme="majorBidi" w:eastAsia="Times New Roman" w:hAnsiTheme="majorBidi" w:cstheme="majorBidi"/>
          <w:bCs/>
        </w:rPr>
        <w:t>,I</w:t>
      </w:r>
      <w:proofErr w:type="spellEnd"/>
      <w:proofErr w:type="gramEnd"/>
      <w:r>
        <w:rPr>
          <w:rFonts w:asciiTheme="majorBidi" w:eastAsia="Times New Roman" w:hAnsiTheme="majorBidi" w:cstheme="majorBidi"/>
          <w:bCs/>
        </w:rPr>
        <w:t xml:space="preserve">. Ashraf, R. Qureshi, M. Jamil, </w:t>
      </w:r>
      <w:r>
        <w:rPr>
          <w:rFonts w:asciiTheme="majorBidi" w:eastAsia="Times New Roman" w:hAnsiTheme="majorBidi" w:cstheme="majorBidi"/>
          <w:b/>
        </w:rPr>
        <w:t xml:space="preserve">M. Rafay </w:t>
      </w:r>
      <w:r>
        <w:rPr>
          <w:rFonts w:asciiTheme="majorBidi" w:eastAsia="Times New Roman" w:hAnsiTheme="majorBidi" w:cstheme="majorBidi"/>
          <w:bCs/>
        </w:rPr>
        <w:t>and T. Hussain1. 2014. Physiological attributes of fungi associated with stem end rot of mango (</w:t>
      </w:r>
      <w:proofErr w:type="spellStart"/>
      <w:r>
        <w:rPr>
          <w:rFonts w:asciiTheme="majorBidi" w:eastAsia="Times New Roman" w:hAnsiTheme="majorBidi" w:cstheme="majorBidi"/>
          <w:bCs/>
        </w:rPr>
        <w:t>mangifera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indica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l.) Cultivars in postharvest fruit losses. Pak. J. Bot., 46(5): 1915-1920.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proofErr w:type="spellStart"/>
      <w:r>
        <w:rPr>
          <w:rFonts w:asciiTheme="majorBidi" w:eastAsia="Times New Roman" w:hAnsiTheme="majorBidi" w:cstheme="majorBidi"/>
          <w:bCs/>
        </w:rPr>
        <w:t>Akbar</w:t>
      </w:r>
      <w:proofErr w:type="gramStart"/>
      <w:r>
        <w:rPr>
          <w:rFonts w:asciiTheme="majorBidi" w:eastAsia="Times New Roman" w:hAnsiTheme="majorBidi" w:cstheme="majorBidi"/>
          <w:bCs/>
        </w:rPr>
        <w:t>,H.M</w:t>
      </w:r>
      <w:proofErr w:type="spellEnd"/>
      <w:proofErr w:type="gramEnd"/>
      <w:r>
        <w:rPr>
          <w:rFonts w:asciiTheme="majorBidi" w:eastAsia="Times New Roman" w:hAnsiTheme="majorBidi" w:cstheme="majorBidi"/>
          <w:bCs/>
        </w:rPr>
        <w:t xml:space="preserve">. </w:t>
      </w:r>
      <w:proofErr w:type="spellStart"/>
      <w:r>
        <w:rPr>
          <w:rFonts w:asciiTheme="majorBidi" w:eastAsia="Times New Roman" w:hAnsiTheme="majorBidi" w:cstheme="majorBidi"/>
          <w:bCs/>
        </w:rPr>
        <w:t>Akram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bCs/>
        </w:rPr>
        <w:t>M.Hassan</w:t>
      </w:r>
      <w:proofErr w:type="spellEnd"/>
      <w:r>
        <w:rPr>
          <w:rFonts w:asciiTheme="majorBidi" w:eastAsia="Times New Roman" w:hAnsiTheme="majorBidi" w:cstheme="majorBidi"/>
          <w:bCs/>
        </w:rPr>
        <w:t>, M.W.; Hussain, M. Rafay, M.; Ahmad, I. 2015.Growth, yield and water use efficiency of cotton (</w:t>
      </w:r>
      <w:proofErr w:type="spellStart"/>
      <w:r>
        <w:rPr>
          <w:rFonts w:asciiTheme="majorBidi" w:eastAsia="Times New Roman" w:hAnsiTheme="majorBidi" w:cstheme="majorBidi"/>
          <w:bCs/>
        </w:rPr>
        <w:t>Gossypium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hirsutum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L.) sown under different planting techniques. </w:t>
      </w:r>
      <w:proofErr w:type="spellStart"/>
      <w:r>
        <w:rPr>
          <w:rFonts w:asciiTheme="majorBidi" w:eastAsia="Times New Roman" w:hAnsiTheme="majorBidi" w:cstheme="majorBidi"/>
          <w:bCs/>
        </w:rPr>
        <w:t>Custos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e @gronegócio</w:t>
      </w:r>
      <w:proofErr w:type="gramStart"/>
      <w:r>
        <w:rPr>
          <w:rFonts w:asciiTheme="majorBidi" w:eastAsia="Times New Roman" w:hAnsiTheme="majorBidi" w:cstheme="majorBidi"/>
          <w:bCs/>
        </w:rPr>
        <w:t>,11:142</w:t>
      </w:r>
      <w:proofErr w:type="gramEnd"/>
      <w:r>
        <w:rPr>
          <w:rFonts w:asciiTheme="majorBidi" w:eastAsia="Times New Roman" w:hAnsiTheme="majorBidi" w:cstheme="majorBidi"/>
          <w:bCs/>
        </w:rPr>
        <w:t>-160.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proofErr w:type="spellStart"/>
      <w:r>
        <w:rPr>
          <w:rFonts w:asciiTheme="majorBidi" w:eastAsia="Times New Roman" w:hAnsiTheme="majorBidi" w:cstheme="majorBidi"/>
          <w:bCs/>
        </w:rPr>
        <w:t>Kaleem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M., T. Ruby, A. A. Khan, </w:t>
      </w:r>
      <w:r>
        <w:rPr>
          <w:rFonts w:asciiTheme="majorBidi" w:eastAsia="Times New Roman" w:hAnsiTheme="majorBidi" w:cstheme="majorBidi"/>
          <w:b/>
        </w:rPr>
        <w:t>M. Rafay</w:t>
      </w:r>
      <w:r>
        <w:rPr>
          <w:rFonts w:asciiTheme="majorBidi" w:eastAsia="Times New Roman" w:hAnsiTheme="majorBidi" w:cstheme="majorBidi"/>
          <w:bCs/>
        </w:rPr>
        <w:t xml:space="preserve"> and M. Abdullah. 2015. Impact of Different Mating Sex Ratios on Reproductive Efficiency of Silver Pheasant </w:t>
      </w:r>
      <w:proofErr w:type="spellStart"/>
      <w:r>
        <w:rPr>
          <w:rFonts w:asciiTheme="majorBidi" w:eastAsia="Times New Roman" w:hAnsiTheme="majorBidi" w:cstheme="majorBidi"/>
          <w:bCs/>
        </w:rPr>
        <w:t>Lophura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nycthemera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bCs/>
        </w:rPr>
        <w:t>Galliformes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bCs/>
        </w:rPr>
        <w:t>Phasianidae</w:t>
      </w:r>
      <w:proofErr w:type="spellEnd"/>
      <w:r>
        <w:rPr>
          <w:rFonts w:asciiTheme="majorBidi" w:eastAsia="Times New Roman" w:hAnsiTheme="majorBidi" w:cstheme="majorBidi"/>
          <w:bCs/>
        </w:rPr>
        <w:t>). Russian. J. Ecol., 46: 289-291.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Hussain, T., I. Fatima, </w:t>
      </w:r>
      <w:r>
        <w:rPr>
          <w:rFonts w:asciiTheme="majorBidi" w:eastAsia="Times New Roman" w:hAnsiTheme="majorBidi" w:cstheme="majorBidi"/>
          <w:b/>
        </w:rPr>
        <w:t>M. Rafay</w:t>
      </w:r>
      <w:r>
        <w:rPr>
          <w:rFonts w:asciiTheme="majorBidi" w:eastAsia="Times New Roman" w:hAnsiTheme="majorBidi" w:cstheme="majorBidi"/>
          <w:bCs/>
        </w:rPr>
        <w:t xml:space="preserve">, M.I. </w:t>
      </w:r>
      <w:proofErr w:type="spellStart"/>
      <w:r>
        <w:rPr>
          <w:rFonts w:asciiTheme="majorBidi" w:eastAsia="Times New Roman" w:hAnsiTheme="majorBidi" w:cstheme="majorBidi"/>
          <w:bCs/>
        </w:rPr>
        <w:t>Shahzad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M. Abdullah, S. </w:t>
      </w:r>
      <w:proofErr w:type="spellStart"/>
      <w:r>
        <w:rPr>
          <w:rFonts w:asciiTheme="majorBidi" w:eastAsia="Times New Roman" w:hAnsiTheme="majorBidi" w:cstheme="majorBidi"/>
          <w:bCs/>
        </w:rPr>
        <w:t>Bano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S. Akhter and T. Ruby. 2015. Comparison of antibacterial potential from leaves and fruit of herbs and shrubs of family </w:t>
      </w:r>
      <w:proofErr w:type="spellStart"/>
      <w:r>
        <w:rPr>
          <w:rFonts w:asciiTheme="majorBidi" w:eastAsia="Times New Roman" w:hAnsiTheme="majorBidi" w:cstheme="majorBidi"/>
          <w:bCs/>
        </w:rPr>
        <w:t>Solanaceae</w:t>
      </w:r>
      <w:proofErr w:type="spellEnd"/>
      <w:r>
        <w:rPr>
          <w:rFonts w:asciiTheme="majorBidi" w:eastAsia="Times New Roman" w:hAnsiTheme="majorBidi" w:cstheme="majorBidi"/>
          <w:bCs/>
        </w:rPr>
        <w:t>. IJAB, 17: 1249-1254.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Rafay, M.,</w:t>
      </w:r>
      <w:r>
        <w:rPr>
          <w:rFonts w:ascii="Times New Roman" w:eastAsia="Times New Roman" w:hAnsi="Times New Roman" w:cs="Times New Roman"/>
          <w:bCs/>
        </w:rPr>
        <w:t xml:space="preserve"> M. Abdullah, T. Hussain, F. Nawaz, T. Ruby and M. </w:t>
      </w:r>
      <w:proofErr w:type="spellStart"/>
      <w:r>
        <w:rPr>
          <w:rFonts w:ascii="Times New Roman" w:eastAsia="Times New Roman" w:hAnsi="Times New Roman" w:cs="Times New Roman"/>
          <w:bCs/>
        </w:rPr>
        <w:t>Akram</w:t>
      </w:r>
      <w:proofErr w:type="spellEnd"/>
      <w:r>
        <w:rPr>
          <w:rFonts w:ascii="Times New Roman" w:eastAsia="Times New Roman" w:hAnsi="Times New Roman" w:cs="Times New Roman"/>
          <w:bCs/>
        </w:rPr>
        <w:t>. 2015. An assessment of edaphic factors and grass diversity in Cholistan desert (Pakistan). Pak. J. Agric. Sci., 52: 755-765.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Rafay, M.,</w:t>
      </w:r>
      <w:r>
        <w:rPr>
          <w:rFonts w:ascii="Times New Roman" w:eastAsia="Times New Roman" w:hAnsi="Times New Roman" w:cs="Times New Roman"/>
          <w:bCs/>
        </w:rPr>
        <w:t xml:space="preserve"> M. Abdullah, T. Hussain, T. Ruby, S. Akhtar and I. Fatima. 2015. Germination percentage and growing behavior of Salix tetrasperma (Willow) as affected by size of</w:t>
      </w:r>
      <w:proofErr w:type="gramStart"/>
      <w:r>
        <w:rPr>
          <w:rFonts w:ascii="Times New Roman" w:eastAsia="Times New Roman" w:hAnsi="Times New Roman" w:cs="Times New Roman"/>
          <w:bCs/>
        </w:rPr>
        <w:t>  branch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cutting and low polythene tunnel. J. Bio. </w:t>
      </w:r>
      <w:proofErr w:type="spellStart"/>
      <w:r>
        <w:rPr>
          <w:rFonts w:ascii="Times New Roman" w:eastAsia="Times New Roman" w:hAnsi="Times New Roman" w:cs="Times New Roman"/>
          <w:bCs/>
        </w:rPr>
        <w:t>Envir</w:t>
      </w:r>
      <w:proofErr w:type="spellEnd"/>
      <w:r>
        <w:rPr>
          <w:rFonts w:ascii="Times New Roman" w:eastAsia="Times New Roman" w:hAnsi="Times New Roman" w:cs="Times New Roman"/>
          <w:bCs/>
        </w:rPr>
        <w:t>. Sci., 6: 318-325.  </w:t>
      </w:r>
    </w:p>
    <w:p w:rsidR="00B747A6" w:rsidRDefault="00B747A6" w:rsidP="0096119B">
      <w:pPr>
        <w:numPr>
          <w:ilvl w:val="0"/>
          <w:numId w:val="30"/>
        </w:numPr>
        <w:spacing w:before="240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T. Hussain, Fatima, I., S. </w:t>
      </w:r>
      <w:proofErr w:type="spellStart"/>
      <w:r>
        <w:rPr>
          <w:rFonts w:ascii="Times New Roman" w:eastAsia="Times New Roman" w:hAnsi="Times New Roman" w:cs="Times New Roman"/>
          <w:bCs/>
        </w:rPr>
        <w:t>Shabbir</w:t>
      </w:r>
      <w:proofErr w:type="spellEnd"/>
      <w:proofErr w:type="gramStart"/>
      <w:r>
        <w:rPr>
          <w:rFonts w:ascii="Times New Roman" w:eastAsia="Times New Roman" w:hAnsi="Times New Roman" w:cs="Times New Roman"/>
          <w:bCs/>
        </w:rPr>
        <w:t xml:space="preserve">,  </w:t>
      </w:r>
      <w:r>
        <w:rPr>
          <w:rFonts w:ascii="Times New Roman" w:eastAsia="Times New Roman" w:hAnsi="Times New Roman" w:cs="Times New Roman"/>
          <w:b/>
        </w:rPr>
        <w:t>M</w:t>
      </w:r>
      <w:proofErr w:type="gramEnd"/>
      <w:r>
        <w:rPr>
          <w:rFonts w:ascii="Times New Roman" w:eastAsia="Times New Roman" w:hAnsi="Times New Roman" w:cs="Times New Roman"/>
          <w:b/>
        </w:rPr>
        <w:t>. Rafay</w:t>
      </w:r>
      <w:r>
        <w:rPr>
          <w:rFonts w:ascii="Times New Roman" w:eastAsia="Times New Roman" w:hAnsi="Times New Roman" w:cs="Times New Roman"/>
          <w:bCs/>
        </w:rPr>
        <w:t xml:space="preserve">, M. </w:t>
      </w:r>
      <w:proofErr w:type="spellStart"/>
      <w:r>
        <w:rPr>
          <w:rFonts w:ascii="Times New Roman" w:eastAsia="Times New Roman" w:hAnsi="Times New Roman" w:cs="Times New Roman"/>
          <w:bCs/>
        </w:rPr>
        <w:t>Akram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and S. Bano.2016 . Antibacterial and antioxidant activity of leaves, fruit and bark of </w:t>
      </w:r>
      <w:proofErr w:type="spellStart"/>
      <w:r>
        <w:rPr>
          <w:rFonts w:ascii="Times New Roman" w:eastAsia="Times New Roman" w:hAnsi="Times New Roman" w:cs="Times New Roman"/>
          <w:bCs/>
        </w:rPr>
        <w:t>Kigelia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africana</w:t>
      </w:r>
      <w:proofErr w:type="spellEnd"/>
      <w:r>
        <w:rPr>
          <w:rFonts w:ascii="Times New Roman" w:eastAsia="Times New Roman" w:hAnsi="Times New Roman" w:cs="Times New Roman"/>
          <w:bCs/>
        </w:rPr>
        <w:t>. Pakistan Journal of Botany. Pak. J. Bot., 48(1): 277-283.</w:t>
      </w:r>
    </w:p>
    <w:p w:rsidR="00B747A6" w:rsidRDefault="00B747A6" w:rsidP="0096119B">
      <w:pPr>
        <w:numPr>
          <w:ilvl w:val="0"/>
          <w:numId w:val="30"/>
        </w:numPr>
        <w:spacing w:before="240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T. Hussain, M. Irfan, I. Ahmed, N. </w:t>
      </w:r>
      <w:proofErr w:type="spellStart"/>
      <w:r>
        <w:rPr>
          <w:rFonts w:ascii="Times New Roman" w:eastAsia="Times New Roman" w:hAnsi="Times New Roman" w:cs="Times New Roman"/>
          <w:bCs/>
        </w:rPr>
        <w:t>Siddiqua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S. Nawaz, </w:t>
      </w:r>
      <w:r>
        <w:rPr>
          <w:rFonts w:ascii="Times New Roman" w:eastAsia="Times New Roman" w:hAnsi="Times New Roman" w:cs="Times New Roman"/>
          <w:b/>
          <w:bCs/>
        </w:rPr>
        <w:t>M. Rafay</w:t>
      </w:r>
      <w:r>
        <w:rPr>
          <w:rFonts w:ascii="Times New Roman" w:eastAsia="Times New Roman" w:hAnsi="Times New Roman" w:cs="Times New Roman"/>
          <w:bCs/>
        </w:rPr>
        <w:t xml:space="preserve">, M. Abdullah, and T. Ruby. 2016. Comparison of Diet Analysis of Eurasian </w:t>
      </w:r>
      <w:proofErr w:type="spellStart"/>
      <w:r>
        <w:rPr>
          <w:rFonts w:ascii="Times New Roman" w:eastAsia="Times New Roman" w:hAnsi="Times New Roman" w:cs="Times New Roman"/>
          <w:bCs/>
        </w:rPr>
        <w:t>Sparrowhawk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Accipiter nisus and Black Kite, Milvus </w:t>
      </w:r>
      <w:proofErr w:type="spellStart"/>
      <w:r>
        <w:rPr>
          <w:rFonts w:ascii="Times New Roman" w:eastAsia="Times New Roman" w:hAnsi="Times New Roman" w:cs="Times New Roman"/>
          <w:bCs/>
        </w:rPr>
        <w:t>migrans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</w:rPr>
        <w:t>Accipitridae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</w:rPr>
        <w:t>Accipitriformes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) from Southern Punjab, </w:t>
      </w:r>
      <w:proofErr w:type="gramStart"/>
      <w:r>
        <w:rPr>
          <w:rFonts w:ascii="Times New Roman" w:eastAsia="Times New Roman" w:hAnsi="Times New Roman" w:cs="Times New Roman"/>
          <w:bCs/>
        </w:rPr>
        <w:t>Pakistan .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Pakistan J. Zool., vol. 48(3), pp. 789-794</w:t>
      </w:r>
      <w:proofErr w:type="gramStart"/>
      <w:r>
        <w:rPr>
          <w:rFonts w:ascii="Times New Roman" w:eastAsia="Times New Roman" w:hAnsi="Times New Roman" w:cs="Times New Roman"/>
          <w:bCs/>
        </w:rPr>
        <w:t>..</w:t>
      </w:r>
      <w:proofErr w:type="gramEnd"/>
    </w:p>
    <w:p w:rsidR="00B747A6" w:rsidRDefault="00B747A6" w:rsidP="0096119B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/>
        </w:rPr>
        <w:t>Rafay</w:t>
      </w:r>
      <w:proofErr w:type="gramStart"/>
      <w:r>
        <w:rPr>
          <w:rFonts w:ascii="Times New Roman" w:eastAsia="Times New Roman" w:hAnsi="Times New Roman" w:cs="Times New Roman"/>
          <w:bCs/>
        </w:rPr>
        <w:t>,M</w:t>
      </w:r>
      <w:proofErr w:type="spellEnd"/>
      <w:proofErr w:type="gramEnd"/>
      <w:r>
        <w:rPr>
          <w:rFonts w:ascii="Times New Roman" w:eastAsia="Times New Roman" w:hAnsi="Times New Roman" w:cs="Times New Roman"/>
          <w:bCs/>
        </w:rPr>
        <w:t>., M. Abdullah, T. Hussain, T. Ruby and R. Qureshi. 2016. Grass Productivity and Carrying Capacity of the Cholistan Desert Rangelands. Pak. J. Bot., 48(6): 2385-2390.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bCs/>
        </w:rPr>
        <w:t>Amjad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T. Ruby, T. </w:t>
      </w:r>
      <w:proofErr w:type="spellStart"/>
      <w:r>
        <w:rPr>
          <w:rFonts w:ascii="Times New Roman" w:eastAsia="Times New Roman" w:hAnsi="Times New Roman" w:cs="Times New Roman"/>
          <w:bCs/>
        </w:rPr>
        <w:t>Hussain</w:t>
      </w:r>
      <w:proofErr w:type="gramStart"/>
      <w:r>
        <w:rPr>
          <w:rFonts w:ascii="Times New Roman" w:eastAsia="Times New Roman" w:hAnsi="Times New Roman" w:cs="Times New Roman"/>
          <w:b/>
          <w:bCs/>
        </w:rPr>
        <w:t>,M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. Rafay, </w:t>
      </w:r>
      <w:r>
        <w:rPr>
          <w:rFonts w:ascii="Times New Roman" w:eastAsia="Times New Roman" w:hAnsi="Times New Roman" w:cs="Times New Roman"/>
          <w:bCs/>
        </w:rPr>
        <w:t xml:space="preserve">M. Abdullah , I. Bibi, S. Khalil, S. Akhter and M. A. Farooqi.2017. Predatory Potential Of </w:t>
      </w:r>
      <w:proofErr w:type="spellStart"/>
      <w:r>
        <w:rPr>
          <w:rFonts w:ascii="Times New Roman" w:eastAsia="Times New Roman" w:hAnsi="Times New Roman" w:cs="Times New Roman"/>
          <w:bCs/>
        </w:rPr>
        <w:t>Araneae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Against </w:t>
      </w:r>
      <w:proofErr w:type="spellStart"/>
      <w:r>
        <w:rPr>
          <w:rFonts w:ascii="Times New Roman" w:eastAsia="Times New Roman" w:hAnsi="Times New Roman" w:cs="Times New Roman"/>
          <w:bCs/>
        </w:rPr>
        <w:t>Aphididae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Pests In Canola Crop, The Journal of Animal and Plant Sciences</w:t>
      </w:r>
      <w:proofErr w:type="gramStart"/>
      <w:r>
        <w:rPr>
          <w:rFonts w:ascii="Times New Roman" w:eastAsia="Times New Roman" w:hAnsi="Times New Roman" w:cs="Times New Roman"/>
          <w:bCs/>
        </w:rPr>
        <w:t>,27</w:t>
      </w:r>
      <w:proofErr w:type="gramEnd"/>
      <w:r>
        <w:rPr>
          <w:rFonts w:ascii="Times New Roman" w:eastAsia="Times New Roman" w:hAnsi="Times New Roman" w:cs="Times New Roman"/>
          <w:bCs/>
        </w:rPr>
        <w:t>(2) 642-646 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Abdullah.M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Rashid A. khan, </w:t>
      </w:r>
      <w:r>
        <w:rPr>
          <w:rFonts w:ascii="Times New Roman" w:eastAsia="Times New Roman" w:hAnsi="Times New Roman" w:cs="Times New Roman"/>
          <w:b/>
        </w:rPr>
        <w:t>M. Rafay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Tanveer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Hussain, </w:t>
      </w:r>
      <w:proofErr w:type="spellStart"/>
      <w:r>
        <w:rPr>
          <w:rFonts w:ascii="Times New Roman" w:eastAsia="Times New Roman" w:hAnsi="Times New Roman" w:cs="Times New Roman"/>
          <w:bCs/>
        </w:rPr>
        <w:t>Tahira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Ruby, </w:t>
      </w:r>
      <w:proofErr w:type="spellStart"/>
      <w:r>
        <w:rPr>
          <w:rFonts w:ascii="Times New Roman" w:eastAsia="Times New Roman" w:hAnsi="Times New Roman" w:cs="Times New Roman"/>
          <w:bCs/>
        </w:rPr>
        <w:t>Fariha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Rehman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Sangam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Khalil and </w:t>
      </w:r>
      <w:proofErr w:type="spellStart"/>
      <w:r>
        <w:rPr>
          <w:rFonts w:ascii="Times New Roman" w:eastAsia="Times New Roman" w:hAnsi="Times New Roman" w:cs="Times New Roman"/>
          <w:bCs/>
        </w:rPr>
        <w:t>Sohail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Akhtar. 2016. Study of habitat ecology and breeding performance of Cattle Egret (</w:t>
      </w:r>
      <w:proofErr w:type="spellStart"/>
      <w:r>
        <w:rPr>
          <w:rFonts w:ascii="Times New Roman" w:eastAsia="Times New Roman" w:hAnsi="Times New Roman" w:cs="Times New Roman"/>
          <w:bCs/>
        </w:rPr>
        <w:t>bubulcus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ibis) in Faisalabad (Pakistan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) </w:t>
      </w:r>
      <w:r>
        <w:rPr>
          <w:rFonts w:ascii="Times New Roman" w:eastAsia="Times New Roman" w:hAnsi="Times New Roman" w:cs="Times New Roman"/>
          <w:b/>
        </w:rPr>
        <w:t>,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pp-1863-1870,Pakistan Journal of Zoology.</w:t>
      </w:r>
    </w:p>
    <w:p w:rsidR="009404BA" w:rsidRDefault="009404BA" w:rsidP="009404BA">
      <w:pPr>
        <w:ind w:left="720"/>
        <w:contextualSpacing/>
        <w:rPr>
          <w:rFonts w:ascii="Times New Roman" w:eastAsia="Times New Roman" w:hAnsi="Times New Roman" w:cs="Times New Roman"/>
          <w:bCs/>
        </w:rPr>
      </w:pPr>
    </w:p>
    <w:p w:rsidR="00B747A6" w:rsidRDefault="00B747A6" w:rsidP="0096119B">
      <w:pPr>
        <w:numPr>
          <w:ilvl w:val="0"/>
          <w:numId w:val="30"/>
        </w:numPr>
        <w:contextualSpacing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Theme="majorBidi" w:hAnsiTheme="majorBidi" w:cstheme="majorBidi"/>
        </w:rPr>
        <w:t>Parveen</w:t>
      </w:r>
      <w:proofErr w:type="gramStart"/>
      <w:r>
        <w:rPr>
          <w:rFonts w:asciiTheme="majorBidi" w:hAnsiTheme="majorBidi" w:cstheme="majorBidi"/>
        </w:rPr>
        <w:t>,S</w:t>
      </w:r>
      <w:proofErr w:type="spellEnd"/>
      <w:proofErr w:type="gramEnd"/>
      <w:r>
        <w:rPr>
          <w:rFonts w:asciiTheme="majorBidi" w:hAnsiTheme="majorBidi" w:cstheme="majorBidi"/>
        </w:rPr>
        <w:t xml:space="preserve">., </w:t>
      </w:r>
      <w:proofErr w:type="spellStart"/>
      <w:r>
        <w:rPr>
          <w:rFonts w:asciiTheme="majorBidi" w:hAnsiTheme="majorBidi" w:cstheme="majorBidi"/>
        </w:rPr>
        <w:t>R.M.Iqbal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M.Akram</w:t>
      </w:r>
      <w:proofErr w:type="spellEnd"/>
      <w:r>
        <w:rPr>
          <w:rFonts w:asciiTheme="majorBidi" w:hAnsiTheme="majorBidi" w:cstheme="majorBidi"/>
        </w:rPr>
        <w:t xml:space="preserve">, F. Iqbal ,M. Tahir and </w:t>
      </w:r>
      <w:r>
        <w:rPr>
          <w:rFonts w:asciiTheme="majorBidi" w:hAnsiTheme="majorBidi" w:cstheme="majorBidi"/>
          <w:b/>
          <w:bCs/>
        </w:rPr>
        <w:t>M. Rafay</w:t>
      </w:r>
      <w:r>
        <w:rPr>
          <w:rFonts w:asciiTheme="majorBidi" w:hAnsiTheme="majorBidi" w:cstheme="majorBidi"/>
        </w:rPr>
        <w:t xml:space="preserve">.2017. </w:t>
      </w:r>
      <w:r>
        <w:rPr>
          <w:rFonts w:asciiTheme="majorBidi" w:eastAsia="Times New Roman" w:hAnsiTheme="majorBidi" w:cstheme="majorBidi"/>
          <w:bCs/>
        </w:rPr>
        <w:t>Improvement of growth and productivity of cotton (</w:t>
      </w:r>
      <w:proofErr w:type="spellStart"/>
      <w:r>
        <w:rPr>
          <w:rFonts w:asciiTheme="majorBidi" w:eastAsia="Times New Roman" w:hAnsiTheme="majorBidi" w:cstheme="majorBidi"/>
          <w:bCs/>
        </w:rPr>
        <w:t>Gossypium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hirsutum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L.) through foliar applications of naphthalene acetic acid,</w:t>
      </w:r>
      <w: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Semina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: </w:t>
      </w:r>
      <w:proofErr w:type="spellStart"/>
      <w:r>
        <w:rPr>
          <w:rFonts w:asciiTheme="majorBidi" w:eastAsia="Times New Roman" w:hAnsiTheme="majorBidi" w:cstheme="majorBidi"/>
          <w:bCs/>
        </w:rPr>
        <w:t>Ciências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Agrárias</w:t>
      </w:r>
      <w:proofErr w:type="spellEnd"/>
      <w:r>
        <w:rPr>
          <w:rFonts w:asciiTheme="majorBidi" w:eastAsia="Times New Roman" w:hAnsiTheme="majorBidi" w:cstheme="majorBidi"/>
          <w:bCs/>
        </w:rPr>
        <w:t>, Londrina, 38 (2)561-570.</w:t>
      </w:r>
    </w:p>
    <w:p w:rsidR="00B747A6" w:rsidRDefault="00B747A6" w:rsidP="0096119B">
      <w:pPr>
        <w:numPr>
          <w:ilvl w:val="0"/>
          <w:numId w:val="30"/>
        </w:numPr>
        <w:contextualSpacing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H. S. </w:t>
      </w:r>
      <w:proofErr w:type="spellStart"/>
      <w:proofErr w:type="gramStart"/>
      <w:r>
        <w:rPr>
          <w:rFonts w:asciiTheme="majorBidi" w:eastAsia="Times New Roman" w:hAnsiTheme="majorBidi" w:cstheme="majorBidi"/>
          <w:bCs/>
        </w:rPr>
        <w:t>Sarwar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,</w:t>
      </w:r>
      <w:proofErr w:type="gramEnd"/>
      <w:r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Cs/>
        </w:rPr>
        <w:t>S.Akhtar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M. F. </w:t>
      </w:r>
      <w:proofErr w:type="spellStart"/>
      <w:r>
        <w:rPr>
          <w:rFonts w:asciiTheme="majorBidi" w:eastAsia="Times New Roman" w:hAnsiTheme="majorBidi" w:cstheme="majorBidi"/>
          <w:bCs/>
        </w:rPr>
        <w:t>Sohail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, </w:t>
      </w:r>
      <w:proofErr w:type="spellStart"/>
      <w:r>
        <w:rPr>
          <w:rFonts w:asciiTheme="majorBidi" w:eastAsia="Times New Roman" w:hAnsiTheme="majorBidi" w:cstheme="majorBidi"/>
          <w:bCs/>
        </w:rPr>
        <w:t>Zaeema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Naveed, </w:t>
      </w:r>
      <w:proofErr w:type="spellStart"/>
      <w:r>
        <w:rPr>
          <w:rFonts w:asciiTheme="majorBidi" w:eastAsia="Times New Roman" w:hAnsiTheme="majorBidi" w:cstheme="majorBidi"/>
          <w:b/>
        </w:rPr>
        <w:t>M.Rafay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Akhtar </w:t>
      </w:r>
      <w:proofErr w:type="spellStart"/>
      <w:r>
        <w:rPr>
          <w:rFonts w:asciiTheme="majorBidi" w:eastAsia="Times New Roman" w:hAnsiTheme="majorBidi" w:cstheme="majorBidi"/>
          <w:bCs/>
        </w:rPr>
        <w:t>Nadhman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bCs/>
        </w:rPr>
        <w:t>Masoom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&amp; Gul Shahnaz.2017. Redox biology of </w:t>
      </w:r>
      <w:proofErr w:type="spellStart"/>
      <w:r>
        <w:rPr>
          <w:rFonts w:asciiTheme="majorBidi" w:eastAsia="Times New Roman" w:hAnsiTheme="majorBidi" w:cstheme="majorBidi"/>
          <w:bCs/>
        </w:rPr>
        <w:t>Leishmania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and macrophage targeted nanoparticles for therapy, Nanomedicine, 12(14)1713-1725.</w:t>
      </w:r>
    </w:p>
    <w:p w:rsidR="00B747A6" w:rsidRPr="00B747A6" w:rsidRDefault="00B747A6" w:rsidP="0096119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Theme="majorBidi" w:eastAsia="Times New Roman" w:hAnsiTheme="majorBidi" w:cstheme="majorBidi"/>
          <w:bCs/>
        </w:rPr>
        <w:t>Abdullah, M.</w:t>
      </w:r>
      <w:r>
        <w:rPr>
          <w:rFonts w:asciiTheme="majorBidi" w:eastAsia="Times New Roman" w:hAnsiTheme="majorBidi" w:cstheme="majorBidi"/>
          <w:b/>
        </w:rPr>
        <w:t>M, Rafay,</w:t>
      </w:r>
      <w:r>
        <w:rPr>
          <w:rFonts w:asciiTheme="majorBidi" w:eastAsia="Times New Roman" w:hAnsiTheme="majorBidi" w:cstheme="majorBidi"/>
          <w:bCs/>
        </w:rPr>
        <w:t xml:space="preserve"> M., </w:t>
      </w:r>
      <w:proofErr w:type="spellStart"/>
      <w:r>
        <w:rPr>
          <w:rFonts w:asciiTheme="majorBidi" w:eastAsia="Times New Roman" w:hAnsiTheme="majorBidi" w:cstheme="majorBidi"/>
          <w:bCs/>
        </w:rPr>
        <w:t>Sial</w:t>
      </w:r>
      <w:proofErr w:type="spellEnd"/>
      <w:proofErr w:type="gramStart"/>
      <w:r>
        <w:rPr>
          <w:rFonts w:asciiTheme="majorBidi" w:eastAsia="Times New Roman" w:hAnsiTheme="majorBidi" w:cstheme="majorBidi"/>
          <w:bCs/>
        </w:rPr>
        <w:t>, .</w:t>
      </w:r>
      <w:proofErr w:type="gramEnd"/>
      <w:r>
        <w:rPr>
          <w:rFonts w:asciiTheme="majorBidi" w:eastAsia="Times New Roman" w:hAnsiTheme="majorBidi" w:cstheme="majorBidi"/>
          <w:bCs/>
        </w:rPr>
        <w:t xml:space="preserve">, Rasheed, F. , Nawaz, M. F., </w:t>
      </w:r>
      <w:proofErr w:type="spellStart"/>
      <w:r>
        <w:rPr>
          <w:rFonts w:asciiTheme="majorBidi" w:eastAsia="Times New Roman" w:hAnsiTheme="majorBidi" w:cstheme="majorBidi"/>
          <w:bCs/>
        </w:rPr>
        <w:t>Nouman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W., Ahmad, </w:t>
      </w:r>
      <w:proofErr w:type="spellStart"/>
      <w:r>
        <w:rPr>
          <w:rFonts w:asciiTheme="majorBidi" w:eastAsia="Times New Roman" w:hAnsiTheme="majorBidi" w:cstheme="majorBidi"/>
          <w:bCs/>
        </w:rPr>
        <w:t>I.,Ruby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bCs/>
        </w:rPr>
        <w:t>T.khalil</w:t>
      </w:r>
      <w:proofErr w:type="spellEnd"/>
      <w:r>
        <w:rPr>
          <w:rFonts w:asciiTheme="majorBidi" w:eastAsia="Times New Roman" w:hAnsiTheme="majorBidi" w:cstheme="majorBidi"/>
          <w:bCs/>
        </w:rPr>
        <w:t xml:space="preserve">, S.2017. Determination of Forage Productivity, Carrying Capacity and Palatability of </w:t>
      </w:r>
      <w:r>
        <w:rPr>
          <w:rFonts w:asciiTheme="majorBidi" w:eastAsia="Times New Roman" w:hAnsiTheme="majorBidi" w:cstheme="majorBidi"/>
          <w:bCs/>
        </w:rPr>
        <w:lastRenderedPageBreak/>
        <w:t>Browse Vegetation in Arid Rangelands of Cholistan Desert (Pakistan), Applied Ecology and Environmental Research 15(4):623-637.</w:t>
      </w:r>
    </w:p>
    <w:p w:rsidR="00B747A6" w:rsidRPr="00B747A6" w:rsidRDefault="00B747A6" w:rsidP="00B747A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747A6" w:rsidRPr="00B747A6" w:rsidRDefault="00B747A6" w:rsidP="0096119B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bCs/>
        </w:rPr>
      </w:pPr>
      <w:r w:rsidRPr="00B747A6">
        <w:rPr>
          <w:rFonts w:ascii="Times New Roman" w:eastAsia="Times New Roman" w:hAnsi="Times New Roman" w:cs="Times New Roman"/>
          <w:bCs/>
        </w:rPr>
        <w:t xml:space="preserve">I. Fatima, </w:t>
      </w:r>
      <w:proofErr w:type="spellStart"/>
      <w:r w:rsidRPr="00B747A6">
        <w:rPr>
          <w:rFonts w:ascii="Times New Roman" w:eastAsia="Times New Roman" w:hAnsi="Times New Roman" w:cs="Times New Roman"/>
          <w:bCs/>
        </w:rPr>
        <w:t>T.Hussain</w:t>
      </w:r>
      <w:proofErr w:type="spellEnd"/>
      <w:r w:rsidRPr="00B747A6">
        <w:rPr>
          <w:rFonts w:ascii="Times New Roman" w:eastAsia="Times New Roman" w:hAnsi="Times New Roman" w:cs="Times New Roman"/>
          <w:bCs/>
        </w:rPr>
        <w:t xml:space="preserve"> , </w:t>
      </w:r>
      <w:r w:rsidRPr="00B747A6">
        <w:rPr>
          <w:rFonts w:ascii="Times New Roman" w:eastAsia="Times New Roman" w:hAnsi="Times New Roman" w:cs="Times New Roman"/>
          <w:b/>
          <w:bCs/>
        </w:rPr>
        <w:t xml:space="preserve">M. Rafay </w:t>
      </w:r>
      <w:r w:rsidRPr="00B747A6">
        <w:rPr>
          <w:rFonts w:ascii="Times New Roman" w:eastAsia="Times New Roman" w:hAnsi="Times New Roman" w:cs="Times New Roman"/>
          <w:bCs/>
        </w:rPr>
        <w:t xml:space="preserve">, M. </w:t>
      </w:r>
      <w:proofErr w:type="spellStart"/>
      <w:r w:rsidRPr="00B747A6">
        <w:rPr>
          <w:rFonts w:ascii="Times New Roman" w:eastAsia="Times New Roman" w:hAnsi="Times New Roman" w:cs="Times New Roman"/>
          <w:bCs/>
        </w:rPr>
        <w:t>Akram</w:t>
      </w:r>
      <w:proofErr w:type="spellEnd"/>
      <w:r w:rsidRPr="00B747A6">
        <w:rPr>
          <w:rFonts w:ascii="Times New Roman" w:eastAsia="Times New Roman" w:hAnsi="Times New Roman" w:cs="Times New Roman"/>
          <w:bCs/>
        </w:rPr>
        <w:t xml:space="preserve"> , S. </w:t>
      </w:r>
      <w:proofErr w:type="spellStart"/>
      <w:r w:rsidRPr="00B747A6">
        <w:rPr>
          <w:rFonts w:ascii="Times New Roman" w:eastAsia="Times New Roman" w:hAnsi="Times New Roman" w:cs="Times New Roman"/>
          <w:bCs/>
        </w:rPr>
        <w:t>Bano</w:t>
      </w:r>
      <w:proofErr w:type="spellEnd"/>
      <w:r w:rsidRPr="00B747A6">
        <w:rPr>
          <w:rFonts w:ascii="Times New Roman" w:eastAsia="Times New Roman" w:hAnsi="Times New Roman" w:cs="Times New Roman"/>
          <w:bCs/>
        </w:rPr>
        <w:t xml:space="preserve"> and S. Shabbir.2017.Evaluation of antioxidant activity of leaves and fruits extracts of five medicinal plants, Pak. J. Pharm. Sci.,30(5),1625-1628. </w:t>
      </w:r>
    </w:p>
    <w:p w:rsidR="00FF088D" w:rsidRDefault="00FF088D" w:rsidP="0096119B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bCs/>
        </w:rPr>
      </w:pPr>
      <w:r w:rsidRPr="002B4384">
        <w:rPr>
          <w:rFonts w:ascii="Times New Roman" w:eastAsia="Times New Roman" w:hAnsi="Times New Roman" w:cs="Times New Roman"/>
          <w:bCs/>
        </w:rPr>
        <w:t xml:space="preserve">M. Abdullah , </w:t>
      </w:r>
      <w:r w:rsidRPr="002B4384">
        <w:rPr>
          <w:rFonts w:ascii="Times New Roman" w:eastAsia="Times New Roman" w:hAnsi="Times New Roman" w:cs="Times New Roman"/>
          <w:b/>
          <w:bCs/>
        </w:rPr>
        <w:t xml:space="preserve">M. Rafay </w:t>
      </w:r>
      <w:r w:rsidRPr="002B4384">
        <w:rPr>
          <w:rFonts w:ascii="Times New Roman" w:eastAsia="Times New Roman" w:hAnsi="Times New Roman" w:cs="Times New Roman"/>
          <w:bCs/>
        </w:rPr>
        <w:t xml:space="preserve">, T. </w:t>
      </w:r>
      <w:proofErr w:type="spellStart"/>
      <w:r w:rsidRPr="002B4384">
        <w:rPr>
          <w:rFonts w:ascii="Times New Roman" w:eastAsia="Times New Roman" w:hAnsi="Times New Roman" w:cs="Times New Roman"/>
          <w:bCs/>
        </w:rPr>
        <w:t>Hussain,H</w:t>
      </w:r>
      <w:proofErr w:type="spellEnd"/>
      <w:r w:rsidRPr="002B4384">
        <w:rPr>
          <w:rFonts w:ascii="Times New Roman" w:eastAsia="Times New Roman" w:hAnsi="Times New Roman" w:cs="Times New Roman"/>
          <w:bCs/>
        </w:rPr>
        <w:t>. Ahmad , U. Tahir, F. Rasheed , T. Ruby and S. Khalil .2017.Nutritive Potential And Palatability Preference Of Browse Foliage By Livestock In Arid Rangelands Of Cholistan Desert (Pakistan). The Journal of Animal and Plant Sciences</w:t>
      </w:r>
      <w:proofErr w:type="gramStart"/>
      <w:r w:rsidRPr="002B4384">
        <w:rPr>
          <w:rFonts w:ascii="Times New Roman" w:eastAsia="Times New Roman" w:hAnsi="Times New Roman" w:cs="Times New Roman"/>
          <w:bCs/>
        </w:rPr>
        <w:t>,27</w:t>
      </w:r>
      <w:proofErr w:type="gramEnd"/>
      <w:r w:rsidRPr="002B4384">
        <w:rPr>
          <w:rFonts w:ascii="Times New Roman" w:eastAsia="Times New Roman" w:hAnsi="Times New Roman" w:cs="Times New Roman"/>
          <w:bCs/>
        </w:rPr>
        <w:t xml:space="preserve">(5) </w:t>
      </w:r>
      <w:r>
        <w:rPr>
          <w:rFonts w:ascii="Times New Roman" w:eastAsia="Times New Roman" w:hAnsi="Times New Roman" w:cs="Times New Roman"/>
          <w:bCs/>
        </w:rPr>
        <w:t>.</w:t>
      </w:r>
    </w:p>
    <w:p w:rsidR="00A56825" w:rsidRPr="00A56825" w:rsidRDefault="00FF088D" w:rsidP="0096119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ajorBidi" w:eastAsia="Times New Roman" w:hAnsiTheme="majorBidi" w:cstheme="majorBidi"/>
          <w:bCs/>
        </w:rPr>
      </w:pPr>
      <w:r w:rsidRPr="00FF088D">
        <w:rPr>
          <w:rFonts w:asciiTheme="majorBidi" w:eastAsia="Times New Roman" w:hAnsiTheme="majorBidi" w:cstheme="majorBidi"/>
          <w:bCs/>
        </w:rPr>
        <w:t xml:space="preserve">Hafiz S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Sarwar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Sehreen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Ashraf,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Sohail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Akhtar, Muhammad F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Sohail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, Syed Z Hussain, </w:t>
      </w:r>
      <w:r w:rsidRPr="00FF088D">
        <w:rPr>
          <w:rFonts w:asciiTheme="majorBidi" w:eastAsia="Times New Roman" w:hAnsiTheme="majorBidi" w:cstheme="majorBidi"/>
          <w:b/>
        </w:rPr>
        <w:t>Muhammad Rafay</w:t>
      </w:r>
      <w:r w:rsidRPr="00FF088D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Masoom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Yasinzai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Irshad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Hussain,&amp; Gul Shahnaz.2017.</w:t>
      </w:r>
      <w:r w:rsidRPr="001F1482">
        <w:t xml:space="preserve">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Mannosylated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thiolated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polyethylenimine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 nanoparticles for the enhanced efficacy of antimonial drug against </w:t>
      </w:r>
      <w:proofErr w:type="spellStart"/>
      <w:r w:rsidRPr="00FF088D">
        <w:rPr>
          <w:rFonts w:asciiTheme="majorBidi" w:eastAsia="Times New Roman" w:hAnsiTheme="majorBidi" w:cstheme="majorBidi"/>
          <w:bCs/>
        </w:rPr>
        <w:t>Leishmaniasis</w:t>
      </w:r>
      <w:proofErr w:type="spellEnd"/>
      <w:r w:rsidRPr="00FF088D">
        <w:rPr>
          <w:rFonts w:asciiTheme="majorBidi" w:eastAsia="Times New Roman" w:hAnsiTheme="majorBidi" w:cstheme="majorBidi"/>
          <w:bCs/>
        </w:rPr>
        <w:t xml:space="preserve">, </w:t>
      </w:r>
      <w:r>
        <w:rPr>
          <w:rFonts w:asciiTheme="majorBidi" w:eastAsia="Times New Roman" w:hAnsiTheme="majorBidi" w:cstheme="majorBidi"/>
          <w:bCs/>
        </w:rPr>
        <w:t xml:space="preserve">Nanomedicine </w:t>
      </w:r>
      <w:r w:rsidR="0095542C">
        <w:rPr>
          <w:rFonts w:asciiTheme="majorBidi" w:eastAsia="Times New Roman" w:hAnsiTheme="majorBidi" w:cstheme="majorBidi"/>
          <w:bCs/>
        </w:rPr>
        <w:t>13(1</w:t>
      </w:r>
      <w:r w:rsidRPr="00FF088D">
        <w:rPr>
          <w:rFonts w:asciiTheme="majorBidi" w:eastAsia="Times New Roman" w:hAnsiTheme="majorBidi" w:cstheme="majorBidi"/>
          <w:bCs/>
        </w:rPr>
        <w:t>)1713-1725.</w:t>
      </w:r>
    </w:p>
    <w:p w:rsidR="00A56825" w:rsidRPr="00A56825" w:rsidRDefault="00A56825" w:rsidP="0096119B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eastAsia="Times New Roman" w:hAnsiTheme="majorBidi" w:cstheme="majorBidi"/>
          <w:bCs/>
        </w:rPr>
      </w:pPr>
      <w:r w:rsidRPr="00A56825">
        <w:rPr>
          <w:rFonts w:asciiTheme="majorBidi" w:eastAsia="Times New Roman" w:hAnsiTheme="majorBidi" w:cstheme="majorBidi"/>
          <w:bCs/>
        </w:rPr>
        <w:t xml:space="preserve">Z. </w:t>
      </w:r>
      <w:proofErr w:type="gramStart"/>
      <w:r w:rsidRPr="00A56825">
        <w:rPr>
          <w:rFonts w:asciiTheme="majorBidi" w:eastAsia="Times New Roman" w:hAnsiTheme="majorBidi" w:cstheme="majorBidi"/>
          <w:bCs/>
        </w:rPr>
        <w:t>Ahmad ,</w:t>
      </w:r>
      <w:proofErr w:type="gramEnd"/>
      <w:r w:rsidRPr="00A56825">
        <w:rPr>
          <w:rFonts w:asciiTheme="majorBidi" w:eastAsia="Times New Roman" w:hAnsiTheme="majorBidi" w:cstheme="majorBidi"/>
          <w:bCs/>
        </w:rPr>
        <w:t xml:space="preserve"> </w:t>
      </w:r>
      <w:r w:rsidRPr="00A56825">
        <w:rPr>
          <w:rFonts w:asciiTheme="majorBidi" w:eastAsia="Times New Roman" w:hAnsiTheme="majorBidi" w:cstheme="majorBidi"/>
          <w:b/>
          <w:bCs/>
        </w:rPr>
        <w:t xml:space="preserve">M. Rafay </w:t>
      </w:r>
      <w:r w:rsidRPr="00A56825">
        <w:rPr>
          <w:rFonts w:asciiTheme="majorBidi" w:eastAsia="Times New Roman" w:hAnsiTheme="majorBidi" w:cstheme="majorBidi"/>
          <w:bCs/>
        </w:rPr>
        <w:t xml:space="preserve">, M. R.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Shaheen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, M. S.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Javed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, O. M.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Tarar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, M. R. Tariq and M. A. Nasir.2019. A comparative study on extraction and characterization of melon (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cucumis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melo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) seed oil and its application in baking. The J. Anim. Plant Sci. 29(3). </w:t>
      </w:r>
    </w:p>
    <w:p w:rsidR="00A56825" w:rsidRPr="00A56825" w:rsidRDefault="00A56825" w:rsidP="0096119B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eastAsia="Times New Roman" w:hAnsiTheme="majorBidi" w:cstheme="majorBidi"/>
          <w:bCs/>
        </w:rPr>
      </w:pPr>
      <w:r w:rsidRPr="00A56825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Farzana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Majid, Abdul Malik, Sadia Ata,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Zaheer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Hussain,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Ismat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Bibi,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Munawar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Iqbal, </w:t>
      </w:r>
      <w:r w:rsidRPr="00A56825">
        <w:rPr>
          <w:rFonts w:asciiTheme="majorBidi" w:eastAsia="Times New Roman" w:hAnsiTheme="majorBidi" w:cstheme="majorBidi"/>
          <w:b/>
          <w:bCs/>
        </w:rPr>
        <w:t xml:space="preserve">Muhammad Rafay </w:t>
      </w:r>
      <w:r w:rsidRPr="00A56825">
        <w:rPr>
          <w:rFonts w:asciiTheme="majorBidi" w:eastAsia="Times New Roman" w:hAnsiTheme="majorBidi" w:cstheme="majorBidi"/>
          <w:bCs/>
        </w:rPr>
        <w:t xml:space="preserve">and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Hina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Rizvi.2018. Structural and Optical Properties of Multilayer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Heterostructure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of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CdTe</w:t>
      </w:r>
      <w:proofErr w:type="spellEnd"/>
      <w:r w:rsidRPr="00A56825">
        <w:rPr>
          <w:rFonts w:asciiTheme="majorBidi" w:eastAsia="Times New Roman" w:hAnsiTheme="majorBidi" w:cstheme="majorBidi"/>
          <w:bCs/>
        </w:rPr>
        <w:t>/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CdSe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Thin Films. Z. Phys. Chem. </w:t>
      </w:r>
    </w:p>
    <w:p w:rsidR="00A56825" w:rsidRPr="00A56825" w:rsidRDefault="00A56825" w:rsidP="0096119B">
      <w:pPr>
        <w:pStyle w:val="ListParagraph"/>
        <w:numPr>
          <w:ilvl w:val="0"/>
          <w:numId w:val="30"/>
        </w:numPr>
        <w:jc w:val="both"/>
        <w:rPr>
          <w:rFonts w:asciiTheme="majorBidi" w:eastAsia="Times New Roman" w:hAnsiTheme="majorBidi" w:cstheme="majorBidi"/>
          <w:bCs/>
        </w:rPr>
      </w:pPr>
      <w:r w:rsidRPr="00A56825">
        <w:rPr>
          <w:rFonts w:asciiTheme="majorBidi" w:eastAsia="Times New Roman" w:hAnsiTheme="majorBidi" w:cstheme="majorBidi"/>
          <w:bCs/>
        </w:rPr>
        <w:t xml:space="preserve"> Z, Ahmad, , R. Hussain , M.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Riaz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,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M.A.Khan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, M. Nadeem , K.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Akram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, </w:t>
      </w:r>
      <w:r w:rsidRPr="00A56825">
        <w:rPr>
          <w:rFonts w:asciiTheme="majorBidi" w:eastAsia="Times New Roman" w:hAnsiTheme="majorBidi" w:cstheme="majorBidi"/>
          <w:b/>
          <w:bCs/>
        </w:rPr>
        <w:t>Muhammad Rafay</w:t>
      </w:r>
      <w:r w:rsidRPr="00A56825">
        <w:rPr>
          <w:rFonts w:asciiTheme="majorBidi" w:eastAsia="Times New Roman" w:hAnsiTheme="majorBidi" w:cstheme="majorBidi"/>
          <w:bCs/>
        </w:rPr>
        <w:t xml:space="preserve">, Muhammad F. Rashid, Akhtar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Rasool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Asif and Abdul Ghaffar.2019. Mitigation of toxic effects caused by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tartrazine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in </w:t>
      </w:r>
      <w:proofErr w:type="spellStart"/>
      <w:r w:rsidRPr="00A56825">
        <w:rPr>
          <w:rFonts w:asciiTheme="majorBidi" w:eastAsia="Times New Roman" w:hAnsiTheme="majorBidi" w:cstheme="majorBidi"/>
          <w:bCs/>
        </w:rPr>
        <w:t>wistar</w:t>
      </w:r>
      <w:proofErr w:type="spellEnd"/>
      <w:r w:rsidRPr="00A56825">
        <w:rPr>
          <w:rFonts w:asciiTheme="majorBidi" w:eastAsia="Times New Roman" w:hAnsiTheme="majorBidi" w:cstheme="majorBidi"/>
          <w:bCs/>
        </w:rPr>
        <w:t xml:space="preserve"> rats through oral administration of melon seed oil. Pak. J. Agri. Sci., Vol. 56 X </w:t>
      </w:r>
    </w:p>
    <w:p w:rsidR="00B747A6" w:rsidRPr="00BF3E7B" w:rsidRDefault="00B747A6" w:rsidP="00FF088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742C4" w:rsidRPr="00BF3E7B" w:rsidRDefault="00A40392" w:rsidP="00BF3E7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40392">
        <w:rPr>
          <w:rFonts w:ascii="Times New Roman" w:eastAsia="Times New Roman" w:hAnsi="Times New Roman" w:cs="Times New Roman"/>
          <w:b/>
        </w:rPr>
        <w:t>OTHER PUBLICATIONS</w:t>
      </w:r>
    </w:p>
    <w:p w:rsidR="00B742C4" w:rsidRPr="00CF38F7" w:rsidRDefault="00B742C4" w:rsidP="00B742C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</w:rPr>
      </w:pPr>
    </w:p>
    <w:p w:rsidR="00B742C4" w:rsidRPr="00157C5A" w:rsidRDefault="00B742C4" w:rsidP="0096119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Cs/>
        </w:rPr>
        <w:t xml:space="preserve">Ahmad I., T. Hussain, M.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Nafees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, Maryam, M. Jamil, I. Ashraf, M.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Fakhar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-u-Zaman Akhtar, M. Iqbal, </w:t>
      </w:r>
      <w:r w:rsidRPr="00157C5A">
        <w:rPr>
          <w:rFonts w:ascii="Times New Roman" w:eastAsia="Times New Roman" w:hAnsi="Times New Roman" w:cs="Times New Roman"/>
          <w:b/>
        </w:rPr>
        <w:t>M. Rafay</w:t>
      </w:r>
      <w:r w:rsidRPr="00157C5A">
        <w:rPr>
          <w:rFonts w:ascii="Times New Roman" w:eastAsia="Times New Roman" w:hAnsi="Times New Roman" w:cs="Times New Roman"/>
          <w:bCs/>
        </w:rPr>
        <w:t xml:space="preserve">, T. Ruby and L. Ali. 2013. Morphological Dissimilarity </w:t>
      </w:r>
      <w:proofErr w:type="gramStart"/>
      <w:r w:rsidRPr="00157C5A">
        <w:rPr>
          <w:rFonts w:ascii="Times New Roman" w:eastAsia="Times New Roman" w:hAnsi="Times New Roman" w:cs="Times New Roman"/>
          <w:bCs/>
        </w:rPr>
        <w:t>Between</w:t>
      </w:r>
      <w:proofErr w:type="gramEnd"/>
      <w:r w:rsidRPr="00157C5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Tetrapoloid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 and Diploid Watermelon (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Citrullus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lanatus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Thunb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>.). WASJ, 21(6):858-861.</w:t>
      </w:r>
    </w:p>
    <w:p w:rsidR="00B742C4" w:rsidRPr="00CF38F7" w:rsidRDefault="00B742C4" w:rsidP="00B742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B742C4" w:rsidRPr="00157C5A" w:rsidRDefault="00B742C4" w:rsidP="0096119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Cs/>
        </w:rPr>
        <w:t xml:space="preserve">Ahmad, I., T. Hussain, I. Ashraf, M.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Nafees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, Maryam, </w:t>
      </w:r>
      <w:r w:rsidRPr="00157C5A">
        <w:rPr>
          <w:rFonts w:ascii="Times New Roman" w:eastAsia="Times New Roman" w:hAnsi="Times New Roman" w:cs="Times New Roman"/>
          <w:b/>
        </w:rPr>
        <w:t>M. Rafay</w:t>
      </w:r>
      <w:r w:rsidRPr="00157C5A">
        <w:rPr>
          <w:rFonts w:ascii="Times New Roman" w:eastAsia="Times New Roman" w:hAnsi="Times New Roman" w:cs="Times New Roman"/>
          <w:bCs/>
        </w:rPr>
        <w:t xml:space="preserve"> and M. Iqbal. 2013. Lethal Effects of Secondary Metabolites on Plant Tissue Culture. JAES, 13: 539-547.</w:t>
      </w:r>
    </w:p>
    <w:p w:rsidR="00B742C4" w:rsidRPr="00CF38F7" w:rsidRDefault="00B742C4" w:rsidP="00B742C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Cs/>
        </w:rPr>
      </w:pPr>
    </w:p>
    <w:p w:rsidR="00B742C4" w:rsidRPr="00CF38F7" w:rsidRDefault="00B742C4" w:rsidP="00B742C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Cs/>
        </w:rPr>
      </w:pPr>
    </w:p>
    <w:p w:rsidR="00157C5A" w:rsidRPr="00157C5A" w:rsidRDefault="00B742C4" w:rsidP="0096119B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/>
        </w:rPr>
        <w:t>Rafay</w:t>
      </w:r>
      <w:r w:rsidRPr="00157C5A">
        <w:rPr>
          <w:rFonts w:ascii="Times New Roman" w:eastAsia="Times New Roman" w:hAnsi="Times New Roman" w:cs="Times New Roman"/>
          <w:bCs/>
        </w:rPr>
        <w:t xml:space="preserve">, M., R.A. Khan, S. </w:t>
      </w:r>
      <w:proofErr w:type="spellStart"/>
      <w:r w:rsidRPr="00157C5A">
        <w:rPr>
          <w:rFonts w:ascii="Times New Roman" w:eastAsia="Times New Roman" w:hAnsi="Times New Roman" w:cs="Times New Roman"/>
          <w:bCs/>
        </w:rPr>
        <w:t>Yaqoob</w:t>
      </w:r>
      <w:proofErr w:type="spellEnd"/>
      <w:r w:rsidRPr="00157C5A">
        <w:rPr>
          <w:rFonts w:ascii="Times New Roman" w:eastAsia="Times New Roman" w:hAnsi="Times New Roman" w:cs="Times New Roman"/>
          <w:bCs/>
        </w:rPr>
        <w:t xml:space="preserve"> and M. Ahmad .2013. Nutritional Evaluation of Major Range Grasses from Cholistan Desert. Pakistan Jou</w:t>
      </w:r>
      <w:r w:rsidR="00524C55" w:rsidRPr="00157C5A">
        <w:rPr>
          <w:rFonts w:ascii="Times New Roman" w:eastAsia="Times New Roman" w:hAnsi="Times New Roman" w:cs="Times New Roman"/>
          <w:bCs/>
        </w:rPr>
        <w:t>rnal of Nutrition 12 (1): 23-29.</w:t>
      </w:r>
    </w:p>
    <w:p w:rsidR="00157C5A" w:rsidRDefault="00157C5A" w:rsidP="00157C5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Cs/>
        </w:rPr>
      </w:pPr>
    </w:p>
    <w:p w:rsidR="00A40392" w:rsidRPr="00A40392" w:rsidRDefault="00A40392" w:rsidP="00A40392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A40392" w:rsidRPr="00A40392" w:rsidTr="00194884">
        <w:trPr>
          <w:trHeight w:val="692"/>
        </w:trPr>
        <w:tc>
          <w:tcPr>
            <w:tcW w:w="9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392" w:rsidRDefault="00A40392" w:rsidP="0096119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40392">
              <w:rPr>
                <w:rFonts w:ascii="Times New Roman" w:eastAsia="Times New Roman" w:hAnsi="Times New Roman" w:cs="Times New Roman"/>
                <w:b/>
                <w:bCs/>
              </w:rPr>
              <w:t>Rafay, M.,</w:t>
            </w:r>
            <w:r w:rsidRPr="00A40392">
              <w:rPr>
                <w:rFonts w:ascii="Times New Roman" w:eastAsia="Times New Roman" w:hAnsi="Times New Roman" w:cs="Times New Roman"/>
                <w:bCs/>
              </w:rPr>
              <w:t xml:space="preserve"> M. Abdullah, T. Hussain, T. Ruby, S. Akhtar and I. Fatima. 2015. Germination percentage and growing behavior of Salix tetrasperma (Willow) as affected by size of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bCs/>
              </w:rPr>
              <w:t>  branch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bCs/>
              </w:rPr>
              <w:t xml:space="preserve"> cutting and low polythene tunnel. J. Bio. </w:t>
            </w:r>
            <w:proofErr w:type="spellStart"/>
            <w:r w:rsidRPr="00A40392">
              <w:rPr>
                <w:rFonts w:ascii="Times New Roman" w:eastAsia="Times New Roman" w:hAnsi="Times New Roman" w:cs="Times New Roman"/>
                <w:bCs/>
              </w:rPr>
              <w:t>Envir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bCs/>
              </w:rPr>
              <w:t>. Sci., 6: 318-325.  </w:t>
            </w:r>
          </w:p>
          <w:p w:rsidR="00A40392" w:rsidRPr="00A40392" w:rsidRDefault="00A40392" w:rsidP="00A4039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A40392" w:rsidRPr="00A40392" w:rsidRDefault="00A40392" w:rsidP="00A40392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A40392" w:rsidRDefault="00A40392" w:rsidP="0096119B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bCs/>
        </w:rPr>
      </w:pPr>
      <w:proofErr w:type="spellStart"/>
      <w:r w:rsidRPr="00A40392">
        <w:rPr>
          <w:rFonts w:ascii="Times New Roman" w:eastAsia="Times New Roman" w:hAnsi="Times New Roman" w:cs="Times New Roman"/>
          <w:bCs/>
        </w:rPr>
        <w:t>Rehman</w:t>
      </w:r>
      <w:proofErr w:type="spellEnd"/>
      <w:r w:rsidRPr="00A40392">
        <w:rPr>
          <w:rFonts w:ascii="Times New Roman" w:eastAsia="Times New Roman" w:hAnsi="Times New Roman" w:cs="Times New Roman"/>
          <w:bCs/>
        </w:rPr>
        <w:t xml:space="preserve"> F, T. Hussain, Abdullah M, Ashraf I, Chaudhry K, </w:t>
      </w:r>
      <w:r w:rsidRPr="00A40392">
        <w:rPr>
          <w:rFonts w:ascii="Times New Roman" w:eastAsia="Times New Roman" w:hAnsi="Times New Roman" w:cs="Times New Roman"/>
          <w:b/>
          <w:bCs/>
        </w:rPr>
        <w:t>M, Rafay</w:t>
      </w:r>
      <w:r w:rsidRPr="00A40392">
        <w:rPr>
          <w:rFonts w:ascii="Times New Roman" w:eastAsia="Times New Roman" w:hAnsi="Times New Roman" w:cs="Times New Roman"/>
          <w:bCs/>
        </w:rPr>
        <w:t xml:space="preserve"> M, Bibi I. Ethnobotanical survey; common medicinal plants used by people of Cholistan desert.2015.  Professional Med J</w:t>
      </w:r>
      <w:proofErr w:type="gramStart"/>
      <w:r w:rsidRPr="00A40392">
        <w:rPr>
          <w:rFonts w:ascii="Times New Roman" w:eastAsia="Times New Roman" w:hAnsi="Times New Roman" w:cs="Times New Roman"/>
          <w:bCs/>
        </w:rPr>
        <w:t>;22</w:t>
      </w:r>
      <w:proofErr w:type="gramEnd"/>
      <w:r w:rsidRPr="00A40392">
        <w:rPr>
          <w:rFonts w:ascii="Times New Roman" w:eastAsia="Times New Roman" w:hAnsi="Times New Roman" w:cs="Times New Roman"/>
          <w:bCs/>
        </w:rPr>
        <w:t xml:space="preserve">(10):1367-1372. </w:t>
      </w:r>
    </w:p>
    <w:p w:rsidR="00D30B51" w:rsidRDefault="00D30B51" w:rsidP="00D30B51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</w:rPr>
      </w:pPr>
    </w:p>
    <w:p w:rsidR="008B4FB6" w:rsidRPr="00D9006A" w:rsidRDefault="00AD6094" w:rsidP="0096119B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Z., </w:t>
      </w:r>
      <w:proofErr w:type="gramStart"/>
      <w:r>
        <w:rPr>
          <w:rFonts w:ascii="Times New Roman" w:eastAsia="Times New Roman" w:hAnsi="Times New Roman" w:cs="Times New Roman"/>
          <w:bCs/>
        </w:rPr>
        <w:t>Malik ,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M. Jamil, G. </w:t>
      </w:r>
      <w:proofErr w:type="spellStart"/>
      <w:r>
        <w:rPr>
          <w:rFonts w:ascii="Times New Roman" w:eastAsia="Times New Roman" w:hAnsi="Times New Roman" w:cs="Times New Roman"/>
          <w:bCs/>
        </w:rPr>
        <w:t>H.</w:t>
      </w:r>
      <w:r w:rsidRPr="00AD6094">
        <w:rPr>
          <w:rFonts w:ascii="Times New Roman" w:eastAsia="Times New Roman" w:hAnsi="Times New Roman" w:cs="Times New Roman"/>
          <w:bCs/>
        </w:rPr>
        <w:t>Abassi</w:t>
      </w:r>
      <w:proofErr w:type="spellEnd"/>
      <w:r w:rsidRPr="00AD6094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bCs/>
        </w:rPr>
        <w:t>Nafees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</w:t>
      </w:r>
      <w:r w:rsidRPr="00AD6094">
        <w:rPr>
          <w:rFonts w:ascii="Times New Roman" w:eastAsia="Times New Roman" w:hAnsi="Times New Roman" w:cs="Times New Roman"/>
          <w:b/>
        </w:rPr>
        <w:t>M. Rafay</w:t>
      </w:r>
      <w:r>
        <w:rPr>
          <w:rFonts w:ascii="Times New Roman" w:eastAsia="Times New Roman" w:hAnsi="Times New Roman" w:cs="Times New Roman"/>
          <w:bCs/>
        </w:rPr>
        <w:t xml:space="preserve"> and M.</w:t>
      </w:r>
      <w:r w:rsidRPr="00AD6094">
        <w:rPr>
          <w:rFonts w:ascii="Times New Roman" w:eastAsia="Times New Roman" w:hAnsi="Times New Roman" w:cs="Times New Roman"/>
          <w:bCs/>
        </w:rPr>
        <w:t xml:space="preserve"> Kamran</w:t>
      </w:r>
      <w:r>
        <w:rPr>
          <w:rFonts w:ascii="Times New Roman" w:eastAsia="Times New Roman" w:hAnsi="Times New Roman" w:cs="Times New Roman"/>
          <w:bCs/>
        </w:rPr>
        <w:t>.2017.</w:t>
      </w:r>
      <w:r w:rsidRPr="00AD6094">
        <w:t xml:space="preserve"> </w:t>
      </w:r>
      <w:r w:rsidRPr="00AD6094">
        <w:rPr>
          <w:rFonts w:ascii="Times New Roman" w:eastAsia="Times New Roman" w:hAnsi="Times New Roman" w:cs="Times New Roman"/>
          <w:bCs/>
        </w:rPr>
        <w:t xml:space="preserve">Biochar and Fly Ash Role in Improving Mechanical and Physical Properties of </w:t>
      </w:r>
      <w:proofErr w:type="spellStart"/>
      <w:r w:rsidRPr="00AD6094">
        <w:rPr>
          <w:rFonts w:ascii="Times New Roman" w:eastAsia="Times New Roman" w:hAnsi="Times New Roman" w:cs="Times New Roman"/>
          <w:bCs/>
        </w:rPr>
        <w:t>Vertisol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</w:rPr>
        <w:t>Sarhad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Journal of Agriculture 33(1)1-11.</w:t>
      </w:r>
      <w:r w:rsidR="00D9006A" w:rsidRPr="00D9006A">
        <w:rPr>
          <w:rFonts w:ascii="Times New Roman" w:eastAsia="Times New Roman" w:hAnsi="Times New Roman" w:cs="Times New Roman"/>
          <w:bCs/>
        </w:rPr>
        <w:t xml:space="preserve"> </w:t>
      </w:r>
    </w:p>
    <w:p w:rsidR="00D9006A" w:rsidRDefault="00AD6094" w:rsidP="0096119B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S. Khalil, </w:t>
      </w:r>
      <w:proofErr w:type="spellStart"/>
      <w:r>
        <w:rPr>
          <w:rFonts w:ascii="Times New Roman" w:eastAsia="Times New Roman" w:hAnsi="Times New Roman" w:cs="Times New Roman"/>
          <w:bCs/>
        </w:rPr>
        <w:t>M.Anwar</w:t>
      </w:r>
      <w:proofErr w:type="spellEnd"/>
      <w:r>
        <w:rPr>
          <w:rFonts w:ascii="Times New Roman" w:eastAsia="Times New Roman" w:hAnsi="Times New Roman" w:cs="Times New Roman"/>
          <w:bCs/>
        </w:rPr>
        <w:t>, T.</w:t>
      </w:r>
      <w:r w:rsidR="004C54D8" w:rsidRPr="004C54D8">
        <w:rPr>
          <w:rFonts w:ascii="Times New Roman" w:eastAsia="Times New Roman" w:hAnsi="Times New Roman" w:cs="Times New Roman"/>
          <w:bCs/>
        </w:rPr>
        <w:t xml:space="preserve"> Hussain, </w:t>
      </w:r>
      <w:r>
        <w:rPr>
          <w:rFonts w:ascii="Times New Roman" w:eastAsia="Times New Roman" w:hAnsi="Times New Roman" w:cs="Times New Roman"/>
          <w:b/>
        </w:rPr>
        <w:t>M.</w:t>
      </w:r>
      <w:r w:rsidR="004C54D8" w:rsidRPr="004C54D8">
        <w:rPr>
          <w:rFonts w:ascii="Times New Roman" w:eastAsia="Times New Roman" w:hAnsi="Times New Roman" w:cs="Times New Roman"/>
          <w:b/>
        </w:rPr>
        <w:t xml:space="preserve"> Rafay</w:t>
      </w:r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I.Ashraf</w:t>
      </w:r>
      <w:proofErr w:type="spellEnd"/>
      <w:r>
        <w:rPr>
          <w:rFonts w:ascii="Times New Roman" w:eastAsia="Times New Roman" w:hAnsi="Times New Roman" w:cs="Times New Roman"/>
          <w:bCs/>
        </w:rPr>
        <w:t>, M.</w:t>
      </w:r>
      <w:r w:rsidR="004C54D8" w:rsidRPr="004C54D8">
        <w:rPr>
          <w:rFonts w:ascii="Times New Roman" w:eastAsia="Times New Roman" w:hAnsi="Times New Roman" w:cs="Times New Roman"/>
          <w:bCs/>
        </w:rPr>
        <w:t xml:space="preserve"> Abdullah, Muhammad </w:t>
      </w:r>
      <w:proofErr w:type="spellStart"/>
      <w:r w:rsidR="004C54D8" w:rsidRPr="004C54D8">
        <w:rPr>
          <w:rFonts w:ascii="Times New Roman" w:eastAsia="Times New Roman" w:hAnsi="Times New Roman" w:cs="Times New Roman"/>
          <w:bCs/>
        </w:rPr>
        <w:t>Safeer</w:t>
      </w:r>
      <w:proofErr w:type="spellEnd"/>
      <w:r w:rsidR="004C54D8" w:rsidRPr="004C54D8">
        <w:rPr>
          <w:rFonts w:ascii="Times New Roman" w:eastAsia="Times New Roman" w:hAnsi="Times New Roman" w:cs="Times New Roman"/>
          <w:bCs/>
        </w:rPr>
        <w:t xml:space="preserve"> &amp; </w:t>
      </w:r>
      <w:proofErr w:type="spellStart"/>
      <w:r w:rsidR="004C54D8" w:rsidRPr="004C54D8">
        <w:rPr>
          <w:rFonts w:ascii="Times New Roman" w:eastAsia="Times New Roman" w:hAnsi="Times New Roman" w:cs="Times New Roman"/>
          <w:bCs/>
        </w:rPr>
        <w:t>Awais</w:t>
      </w:r>
      <w:proofErr w:type="spellEnd"/>
      <w:r w:rsidR="004C54D8" w:rsidRPr="004C54D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C54D8" w:rsidRPr="004C54D8">
        <w:rPr>
          <w:rFonts w:ascii="Times New Roman" w:eastAsia="Times New Roman" w:hAnsi="Times New Roman" w:cs="Times New Roman"/>
          <w:bCs/>
        </w:rPr>
        <w:t>Rasool</w:t>
      </w:r>
      <w:proofErr w:type="spellEnd"/>
      <w:r w:rsidR="004C54D8" w:rsidRPr="004C54D8">
        <w:rPr>
          <w:rFonts w:ascii="Times New Roman" w:eastAsia="Times New Roman" w:hAnsi="Times New Roman" w:cs="Times New Roman"/>
          <w:bCs/>
        </w:rPr>
        <w:t xml:space="preserve">. 2016. Food Composition of the Grey Francolin </w:t>
      </w:r>
      <w:proofErr w:type="spellStart"/>
      <w:r w:rsidR="004C54D8" w:rsidRPr="004C54D8">
        <w:rPr>
          <w:rFonts w:ascii="Times New Roman" w:eastAsia="Times New Roman" w:hAnsi="Times New Roman" w:cs="Times New Roman"/>
          <w:bCs/>
        </w:rPr>
        <w:t>Francolinus</w:t>
      </w:r>
      <w:proofErr w:type="spellEnd"/>
      <w:r w:rsidR="004C54D8" w:rsidRPr="004C54D8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C54D8" w:rsidRPr="004C54D8">
        <w:rPr>
          <w:rFonts w:ascii="Times New Roman" w:eastAsia="Times New Roman" w:hAnsi="Times New Roman" w:cs="Times New Roman"/>
          <w:bCs/>
        </w:rPr>
        <w:t>pondicerianus</w:t>
      </w:r>
      <w:proofErr w:type="spellEnd"/>
      <w:r w:rsidR="004C54D8" w:rsidRPr="004C54D8">
        <w:rPr>
          <w:rFonts w:ascii="Times New Roman" w:eastAsia="Times New Roman" w:hAnsi="Times New Roman" w:cs="Times New Roman"/>
          <w:bCs/>
        </w:rPr>
        <w:t xml:space="preserve"> in the Salt Range, Punjab, Paki</w:t>
      </w:r>
      <w:r w:rsidR="0095542C">
        <w:rPr>
          <w:rFonts w:ascii="Times New Roman" w:eastAsia="Times New Roman" w:hAnsi="Times New Roman" w:cs="Times New Roman"/>
          <w:bCs/>
        </w:rPr>
        <w:t xml:space="preserve">stan. </w:t>
      </w:r>
      <w:proofErr w:type="spellStart"/>
      <w:r w:rsidR="0095542C">
        <w:rPr>
          <w:rFonts w:ascii="Times New Roman" w:eastAsia="Times New Roman" w:hAnsi="Times New Roman" w:cs="Times New Roman"/>
          <w:bCs/>
        </w:rPr>
        <w:t>Podoces</w:t>
      </w:r>
      <w:proofErr w:type="spellEnd"/>
      <w:r w:rsidR="0095542C">
        <w:rPr>
          <w:rFonts w:ascii="Times New Roman" w:eastAsia="Times New Roman" w:hAnsi="Times New Roman" w:cs="Times New Roman"/>
          <w:bCs/>
        </w:rPr>
        <w:t>, Vol. 11 (1) 25-41</w:t>
      </w:r>
      <w:r w:rsidR="004C54D8" w:rsidRPr="004C54D8">
        <w:rPr>
          <w:rFonts w:ascii="Times New Roman" w:eastAsia="Times New Roman" w:hAnsi="Times New Roman" w:cs="Times New Roman"/>
          <w:bCs/>
        </w:rPr>
        <w:t>.</w:t>
      </w:r>
    </w:p>
    <w:p w:rsidR="00D30B51" w:rsidRDefault="00D30B51" w:rsidP="00D30B51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</w:rPr>
      </w:pPr>
    </w:p>
    <w:p w:rsidR="00D30B51" w:rsidRDefault="0037338C" w:rsidP="0096119B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bCs/>
        </w:rPr>
      </w:pPr>
      <w:r w:rsidRPr="0037338C">
        <w:rPr>
          <w:rFonts w:ascii="Times New Roman" w:eastAsia="Times New Roman" w:hAnsi="Times New Roman" w:cs="Times New Roman"/>
          <w:bCs/>
        </w:rPr>
        <w:t xml:space="preserve">Khan, A. A., Hussain, T., </w:t>
      </w:r>
      <w:r w:rsidRPr="0037338C">
        <w:rPr>
          <w:rFonts w:ascii="Times New Roman" w:eastAsia="Times New Roman" w:hAnsi="Times New Roman" w:cs="Times New Roman"/>
          <w:b/>
          <w:bCs/>
        </w:rPr>
        <w:t>Rafay, M</w:t>
      </w:r>
      <w:r w:rsidRPr="0037338C">
        <w:rPr>
          <w:rFonts w:ascii="Times New Roman" w:eastAsia="Times New Roman" w:hAnsi="Times New Roman" w:cs="Times New Roman"/>
          <w:bCs/>
        </w:rPr>
        <w:t xml:space="preserve">., </w:t>
      </w:r>
      <w:proofErr w:type="spellStart"/>
      <w:r w:rsidRPr="0037338C">
        <w:rPr>
          <w:rFonts w:ascii="Times New Roman" w:eastAsia="Times New Roman" w:hAnsi="Times New Roman" w:cs="Times New Roman"/>
          <w:bCs/>
        </w:rPr>
        <w:t>Shahzad</w:t>
      </w:r>
      <w:proofErr w:type="spellEnd"/>
      <w:r w:rsidRPr="0037338C">
        <w:rPr>
          <w:rFonts w:ascii="Times New Roman" w:eastAsia="Times New Roman" w:hAnsi="Times New Roman" w:cs="Times New Roman"/>
          <w:bCs/>
        </w:rPr>
        <w:t xml:space="preserve">, M. I., &amp; Ruby, T. (2014). Novel microsatellite based population genetic analysis of Pakistan endemic, </w:t>
      </w:r>
      <w:proofErr w:type="spellStart"/>
      <w:r w:rsidRPr="0037338C">
        <w:rPr>
          <w:rFonts w:ascii="Times New Roman" w:eastAsia="Times New Roman" w:hAnsi="Times New Roman" w:cs="Times New Roman"/>
          <w:bCs/>
        </w:rPr>
        <w:t>jerdon’s</w:t>
      </w:r>
      <w:proofErr w:type="spellEnd"/>
      <w:r w:rsidRPr="0037338C">
        <w:rPr>
          <w:rFonts w:ascii="Times New Roman" w:eastAsia="Times New Roman" w:hAnsi="Times New Roman" w:cs="Times New Roman"/>
          <w:bCs/>
        </w:rPr>
        <w:t xml:space="preserve"> babbler (</w:t>
      </w:r>
      <w:proofErr w:type="spellStart"/>
      <w:r w:rsidRPr="0037338C">
        <w:rPr>
          <w:rFonts w:ascii="Times New Roman" w:eastAsia="Times New Roman" w:hAnsi="Times New Roman" w:cs="Times New Roman"/>
          <w:bCs/>
        </w:rPr>
        <w:t>chrysomma</w:t>
      </w:r>
      <w:proofErr w:type="spellEnd"/>
      <w:r w:rsidRPr="0037338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37338C">
        <w:rPr>
          <w:rFonts w:ascii="Times New Roman" w:eastAsia="Times New Roman" w:hAnsi="Times New Roman" w:cs="Times New Roman"/>
          <w:bCs/>
        </w:rPr>
        <w:t>altirostre</w:t>
      </w:r>
      <w:proofErr w:type="spellEnd"/>
      <w:r w:rsidRPr="0037338C">
        <w:rPr>
          <w:rFonts w:ascii="Times New Roman" w:eastAsia="Times New Roman" w:hAnsi="Times New Roman" w:cs="Times New Roman"/>
          <w:bCs/>
        </w:rPr>
        <w:t xml:space="preserve">: </w:t>
      </w:r>
      <w:proofErr w:type="spellStart"/>
      <w:r w:rsidRPr="0037338C">
        <w:rPr>
          <w:rFonts w:ascii="Times New Roman" w:eastAsia="Times New Roman" w:hAnsi="Times New Roman" w:cs="Times New Roman"/>
          <w:bCs/>
        </w:rPr>
        <w:t>aves</w:t>
      </w:r>
      <w:proofErr w:type="spellEnd"/>
      <w:r w:rsidRPr="0037338C">
        <w:rPr>
          <w:rFonts w:ascii="Times New Roman" w:eastAsia="Times New Roman" w:hAnsi="Times New Roman" w:cs="Times New Roman"/>
          <w:bCs/>
        </w:rPr>
        <w:t xml:space="preserve">) from </w:t>
      </w:r>
      <w:proofErr w:type="spellStart"/>
      <w:proofErr w:type="gramStart"/>
      <w:r w:rsidRPr="0037338C">
        <w:rPr>
          <w:rFonts w:ascii="Times New Roman" w:eastAsia="Times New Roman" w:hAnsi="Times New Roman" w:cs="Times New Roman"/>
          <w:bCs/>
        </w:rPr>
        <w:t>indus</w:t>
      </w:r>
      <w:proofErr w:type="spellEnd"/>
      <w:proofErr w:type="gramEnd"/>
      <w:r w:rsidRPr="0037338C">
        <w:rPr>
          <w:rFonts w:ascii="Times New Roman" w:eastAsia="Times New Roman" w:hAnsi="Times New Roman" w:cs="Times New Roman"/>
          <w:bCs/>
        </w:rPr>
        <w:t xml:space="preserve"> plains. International Journal of Biosciences (IJB), 5(1), 97-103.</w:t>
      </w:r>
    </w:p>
    <w:p w:rsidR="00D30B51" w:rsidRPr="00D30B51" w:rsidRDefault="00D30B51" w:rsidP="00D30B51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C00968" w:rsidRPr="00D30B51" w:rsidRDefault="00C00968" w:rsidP="0096119B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Khalil S, H. </w:t>
      </w:r>
      <w:proofErr w:type="spellStart"/>
      <w:r w:rsidRPr="00D30B51">
        <w:rPr>
          <w:rFonts w:ascii="Times New Roman" w:eastAsia="Times New Roman" w:hAnsi="Times New Roman" w:cs="Times New Roman"/>
          <w:bCs/>
        </w:rPr>
        <w:t>Tanveer</w:t>
      </w:r>
      <w:proofErr w:type="spellEnd"/>
      <w:r w:rsidRPr="00D30B51">
        <w:rPr>
          <w:rFonts w:ascii="Times New Roman" w:eastAsia="Times New Roman" w:hAnsi="Times New Roman" w:cs="Times New Roman"/>
          <w:bCs/>
        </w:rPr>
        <w:t xml:space="preserve">, </w:t>
      </w:r>
      <w:r w:rsidR="0037338C" w:rsidRPr="00D30B51">
        <w:rPr>
          <w:rFonts w:ascii="Times New Roman" w:eastAsia="Times New Roman" w:hAnsi="Times New Roman" w:cs="Times New Roman"/>
          <w:bCs/>
        </w:rPr>
        <w:t xml:space="preserve">A. </w:t>
      </w:r>
      <w:proofErr w:type="spellStart"/>
      <w:r w:rsidR="0037338C" w:rsidRPr="00D30B51">
        <w:rPr>
          <w:rFonts w:ascii="Times New Roman" w:eastAsia="Times New Roman" w:hAnsi="Times New Roman" w:cs="Times New Roman"/>
          <w:bCs/>
        </w:rPr>
        <w:t>Maqsood</w:t>
      </w:r>
      <w:proofErr w:type="spellEnd"/>
      <w:r w:rsidR="0037338C" w:rsidRPr="00D30B51">
        <w:rPr>
          <w:rFonts w:ascii="Times New Roman" w:eastAsia="Times New Roman" w:hAnsi="Times New Roman" w:cs="Times New Roman"/>
          <w:bCs/>
        </w:rPr>
        <w:t xml:space="preserve">, </w:t>
      </w:r>
      <w:r w:rsidR="0037338C" w:rsidRPr="00D30B51">
        <w:rPr>
          <w:rFonts w:ascii="Times New Roman" w:eastAsia="Times New Roman" w:hAnsi="Times New Roman" w:cs="Times New Roman"/>
          <w:b/>
          <w:bCs/>
        </w:rPr>
        <w:t>M. Rafay</w:t>
      </w:r>
      <w:r w:rsidRPr="00D30B51">
        <w:rPr>
          <w:rFonts w:ascii="Times New Roman" w:eastAsia="Times New Roman" w:hAnsi="Times New Roman" w:cs="Times New Roman"/>
          <w:bCs/>
        </w:rPr>
        <w:t xml:space="preserve">, A. Muhammad, K. </w:t>
      </w:r>
      <w:proofErr w:type="spellStart"/>
      <w:r w:rsidRPr="00D30B51">
        <w:rPr>
          <w:rFonts w:ascii="Times New Roman" w:eastAsia="Times New Roman" w:hAnsi="Times New Roman" w:cs="Times New Roman"/>
          <w:bCs/>
        </w:rPr>
        <w:t>Muneeb</w:t>
      </w:r>
      <w:proofErr w:type="spellEnd"/>
      <w:r w:rsidRPr="00D30B51">
        <w:rPr>
          <w:rFonts w:ascii="Times New Roman" w:eastAsia="Times New Roman" w:hAnsi="Times New Roman" w:cs="Times New Roman"/>
          <w:bCs/>
        </w:rPr>
        <w:t xml:space="preserve">, T. </w:t>
      </w:r>
      <w:proofErr w:type="spellStart"/>
      <w:r w:rsidRPr="00D30B51">
        <w:rPr>
          <w:rFonts w:ascii="Times New Roman" w:eastAsia="Times New Roman" w:hAnsi="Times New Roman" w:cs="Times New Roman"/>
          <w:bCs/>
        </w:rPr>
        <w:t>Menal</w:t>
      </w:r>
      <w:proofErr w:type="spellEnd"/>
      <w:r w:rsidRPr="00D30B51">
        <w:rPr>
          <w:rFonts w:ascii="Times New Roman" w:eastAsia="Times New Roman" w:hAnsi="Times New Roman" w:cs="Times New Roman"/>
          <w:bCs/>
        </w:rPr>
        <w:t xml:space="preserve">, S. </w:t>
      </w:r>
      <w:proofErr w:type="spellStart"/>
      <w:r w:rsidRPr="00D30B51">
        <w:rPr>
          <w:rFonts w:ascii="Times New Roman" w:eastAsia="Times New Roman" w:hAnsi="Times New Roman" w:cs="Times New Roman"/>
          <w:bCs/>
        </w:rPr>
        <w:t>Saima</w:t>
      </w:r>
      <w:proofErr w:type="spellEnd"/>
      <w:r w:rsidRPr="00D30B51">
        <w:rPr>
          <w:rFonts w:ascii="Times New Roman" w:eastAsia="Times New Roman" w:hAnsi="Times New Roman" w:cs="Times New Roman"/>
          <w:bCs/>
        </w:rPr>
        <w:t>, T. Rana and A. Irfan</w:t>
      </w:r>
      <w:r w:rsidR="0037338C" w:rsidRPr="00D30B51">
        <w:rPr>
          <w:rFonts w:ascii="Times New Roman" w:eastAsia="Times New Roman" w:hAnsi="Times New Roman" w:cs="Times New Roman"/>
          <w:bCs/>
        </w:rPr>
        <w:t>. 2018</w:t>
      </w:r>
      <w:r w:rsidRPr="00D30B51">
        <w:rPr>
          <w:rFonts w:ascii="Times New Roman" w:eastAsia="Times New Roman" w:hAnsi="Times New Roman" w:cs="Times New Roman"/>
          <w:bCs/>
        </w:rPr>
        <w:t xml:space="preserve">. Breeding biology of red </w:t>
      </w:r>
      <w:proofErr w:type="spellStart"/>
      <w:r w:rsidRPr="00D30B51">
        <w:rPr>
          <w:rFonts w:ascii="Times New Roman" w:eastAsia="Times New Roman" w:hAnsi="Times New Roman" w:cs="Times New Roman"/>
          <w:bCs/>
        </w:rPr>
        <w:t>wattled</w:t>
      </w:r>
      <w:proofErr w:type="spellEnd"/>
      <w:r w:rsidRPr="00D30B51">
        <w:rPr>
          <w:rFonts w:ascii="Times New Roman" w:eastAsia="Times New Roman" w:hAnsi="Times New Roman" w:cs="Times New Roman"/>
          <w:bCs/>
        </w:rPr>
        <w:t xml:space="preserve"> lapwing (</w:t>
      </w:r>
      <w:proofErr w:type="spellStart"/>
      <w:r w:rsidRPr="00D30B51">
        <w:rPr>
          <w:rFonts w:ascii="Times New Roman" w:eastAsia="Times New Roman" w:hAnsi="Times New Roman" w:cs="Times New Roman"/>
          <w:bCs/>
          <w:i/>
        </w:rPr>
        <w:t>Vanellus</w:t>
      </w:r>
      <w:proofErr w:type="spellEnd"/>
      <w:r w:rsidRPr="00D30B51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D30B51">
        <w:rPr>
          <w:rFonts w:ascii="Times New Roman" w:eastAsia="Times New Roman" w:hAnsi="Times New Roman" w:cs="Times New Roman"/>
          <w:bCs/>
          <w:i/>
        </w:rPr>
        <w:t>Indicus</w:t>
      </w:r>
      <w:proofErr w:type="spellEnd"/>
      <w:r w:rsidRPr="00D30B51">
        <w:rPr>
          <w:rFonts w:ascii="Times New Roman" w:eastAsia="Times New Roman" w:hAnsi="Times New Roman" w:cs="Times New Roman"/>
          <w:bCs/>
        </w:rPr>
        <w:t xml:space="preserve">) from Southern Punjab, Pakistan. </w:t>
      </w:r>
      <w:r w:rsidRPr="00D30B51">
        <w:rPr>
          <w:rFonts w:ascii="Times New Roman" w:hAnsi="Times New Roman" w:cs="Times New Roman"/>
        </w:rPr>
        <w:t>International Journal of Biodiversity and Conservation, 11(2)78-84</w:t>
      </w:r>
    </w:p>
    <w:p w:rsidR="00A40392" w:rsidRPr="00BF3E7B" w:rsidRDefault="00A40392" w:rsidP="00BF3E7B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57C5A" w:rsidRPr="0079753E" w:rsidRDefault="00157C5A" w:rsidP="0079753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9753E">
        <w:rPr>
          <w:rFonts w:ascii="Times New Roman" w:eastAsia="Times New Roman" w:hAnsi="Times New Roman" w:cs="Times New Roman"/>
          <w:b/>
          <w:bCs/>
        </w:rPr>
        <w:t>CONFERENCES, WORKSHOPS &amp; SEMINARS:</w:t>
      </w:r>
    </w:p>
    <w:p w:rsidR="00157C5A" w:rsidRPr="00157C5A" w:rsidRDefault="00157C5A" w:rsidP="00157C5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57C5A" w:rsidRPr="00157C5A" w:rsidRDefault="00157C5A" w:rsidP="00157C5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</w:rPr>
      </w:pPr>
    </w:p>
    <w:p w:rsidR="0095542C" w:rsidRDefault="00251504" w:rsidP="00251504">
      <w:pPr>
        <w:pStyle w:val="ListParagraph"/>
        <w:numPr>
          <w:ilvl w:val="0"/>
          <w:numId w:val="5"/>
        </w:numPr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2017: </w:t>
      </w:r>
      <w:r w:rsidR="0095542C">
        <w:rPr>
          <w:rFonts w:asciiTheme="majorBidi" w:hAnsiTheme="majorBidi" w:cstheme="majorBidi"/>
          <w:color w:val="000000"/>
          <w:sz w:val="24"/>
          <w:szCs w:val="24"/>
        </w:rPr>
        <w:t xml:space="preserve">International Conference on Climate Change and Biodiversity (IC3B), 2017 at </w:t>
      </w:r>
      <w:proofErr w:type="gramStart"/>
      <w:r w:rsidR="0095542C">
        <w:rPr>
          <w:rFonts w:asciiTheme="majorBidi" w:hAnsiTheme="majorBidi" w:cstheme="majorBidi"/>
          <w:color w:val="000000"/>
          <w:sz w:val="24"/>
          <w:szCs w:val="24"/>
        </w:rPr>
        <w:t>The</w:t>
      </w:r>
      <w:proofErr w:type="gramEnd"/>
      <w:r w:rsidR="0095542C">
        <w:rPr>
          <w:rFonts w:asciiTheme="majorBidi" w:hAnsiTheme="majorBidi" w:cstheme="majorBidi"/>
          <w:color w:val="000000"/>
          <w:sz w:val="24"/>
          <w:szCs w:val="24"/>
        </w:rPr>
        <w:t xml:space="preserve"> Islamia University of Bahawalpur, Pakistan.</w:t>
      </w:r>
    </w:p>
    <w:p w:rsidR="0095542C" w:rsidRPr="0095542C" w:rsidRDefault="0095542C" w:rsidP="0095542C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</w:p>
    <w:p w:rsidR="0095542C" w:rsidRPr="00251504" w:rsidRDefault="00251504" w:rsidP="0025150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2017: C</w:t>
      </w:r>
      <w:r w:rsidR="0095542C">
        <w:rPr>
          <w:rFonts w:ascii="Times New Roman" w:hAnsi="Times New Roman" w:cs="Times New Roman"/>
          <w:color w:val="000000"/>
          <w:sz w:val="24"/>
          <w:szCs w:val="24"/>
        </w:rPr>
        <w:t>ongress of zoology (international) February  at the department of zoology, GC</w:t>
      </w:r>
    </w:p>
    <w:p w:rsidR="00251504" w:rsidRDefault="00251504" w:rsidP="0025150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Cs/>
        </w:rPr>
        <w:t>University ,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Faisalabad, Pakistan.</w:t>
      </w:r>
    </w:p>
    <w:p w:rsidR="00251504" w:rsidRDefault="00251504" w:rsidP="0025150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</w:p>
    <w:p w:rsidR="004E2C7C" w:rsidRPr="007B17D0" w:rsidRDefault="004E2C7C" w:rsidP="00D97AF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4E2C7C">
        <w:rPr>
          <w:rFonts w:ascii="Times New Roman" w:eastAsia="Times New Roman" w:hAnsi="Times New Roman" w:cs="Times New Roman"/>
          <w:bCs/>
        </w:rPr>
        <w:t>2016: International Conference of Forestry and Environment (November</w:t>
      </w:r>
      <w:r>
        <w:rPr>
          <w:rFonts w:ascii="Times New Roman" w:eastAsia="Times New Roman" w:hAnsi="Times New Roman" w:cs="Times New Roman"/>
          <w:bCs/>
        </w:rPr>
        <w:t>. 21-22</w:t>
      </w:r>
      <w:r w:rsidRPr="004E2C7C">
        <w:rPr>
          <w:rFonts w:ascii="Times New Roman" w:eastAsia="Times New Roman" w:hAnsi="Times New Roman" w:cs="Times New Roman"/>
          <w:bCs/>
        </w:rPr>
        <w:t xml:space="preserve">, 2014), by Department of Forestry and Range Management, University of </w:t>
      </w:r>
      <w:proofErr w:type="gramStart"/>
      <w:r w:rsidRPr="004E2C7C">
        <w:rPr>
          <w:rFonts w:ascii="Times New Roman" w:eastAsia="Times New Roman" w:hAnsi="Times New Roman" w:cs="Times New Roman"/>
          <w:bCs/>
        </w:rPr>
        <w:t xml:space="preserve">Agriculture </w:t>
      </w:r>
      <w:r>
        <w:rPr>
          <w:rFonts w:ascii="Times New Roman" w:eastAsia="Times New Roman" w:hAnsi="Times New Roman" w:cs="Times New Roman"/>
          <w:bCs/>
        </w:rPr>
        <w:t>,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Faisalabad.</w:t>
      </w:r>
    </w:p>
    <w:p w:rsidR="007B17D0" w:rsidRDefault="007B17D0" w:rsidP="00B747A6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</w:p>
    <w:p w:rsidR="00814AFF" w:rsidRDefault="00814AFF" w:rsidP="00157C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2014:</w:t>
      </w:r>
      <w:r w:rsidRPr="00814AFF">
        <w:rPr>
          <w:rFonts w:ascii="Times New Roman" w:eastAsia="Times New Roman" w:hAnsi="Times New Roman" w:cs="Times New Roman"/>
          <w:bCs/>
        </w:rPr>
        <w:t xml:space="preserve"> </w:t>
      </w:r>
      <w:r w:rsidRPr="00157C5A">
        <w:rPr>
          <w:rFonts w:ascii="Times New Roman" w:eastAsia="Times New Roman" w:hAnsi="Times New Roman" w:cs="Times New Roman"/>
          <w:bCs/>
        </w:rPr>
        <w:t>Inter</w:t>
      </w:r>
      <w:r>
        <w:rPr>
          <w:rFonts w:ascii="Times New Roman" w:eastAsia="Times New Roman" w:hAnsi="Times New Roman" w:cs="Times New Roman"/>
          <w:bCs/>
        </w:rPr>
        <w:t>national Conference on Mango  (June. 24-25, 2014</w:t>
      </w:r>
      <w:r w:rsidRPr="00157C5A">
        <w:rPr>
          <w:rFonts w:ascii="Times New Roman" w:eastAsia="Times New Roman" w:hAnsi="Times New Roman" w:cs="Times New Roman"/>
          <w:bCs/>
        </w:rPr>
        <w:t>), by University College of Agriculture and Environmental Sciences, Islamia University Bahawalpur</w:t>
      </w:r>
    </w:p>
    <w:p w:rsidR="00814AFF" w:rsidRPr="00814AFF" w:rsidRDefault="00814AFF" w:rsidP="004E2C7C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</w:p>
    <w:p w:rsidR="00157C5A" w:rsidRPr="00157C5A" w:rsidRDefault="00157C5A" w:rsidP="00157C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Cs/>
        </w:rPr>
        <w:t>2013:    International Conference on Date Palm (Sep. 02 - 03, 2013), by University College of Agriculture and Environmental Sciences, Islamia University Bahawalpur.</w:t>
      </w:r>
    </w:p>
    <w:p w:rsidR="00157C5A" w:rsidRPr="00157C5A" w:rsidRDefault="00157C5A" w:rsidP="00157C5A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57C5A" w:rsidRPr="00157C5A" w:rsidRDefault="00157C5A" w:rsidP="00157C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Cs/>
        </w:rPr>
        <w:t>2013: International Camel Conference (Dec. 19-21, 2013)</w:t>
      </w:r>
      <w:r w:rsidR="006E5308" w:rsidRPr="00157C5A">
        <w:rPr>
          <w:rFonts w:ascii="Times New Roman" w:eastAsia="Times New Roman" w:hAnsi="Times New Roman" w:cs="Times New Roman"/>
          <w:bCs/>
        </w:rPr>
        <w:t xml:space="preserve">, </w:t>
      </w:r>
      <w:proofErr w:type="gramStart"/>
      <w:r w:rsidR="006E5308">
        <w:rPr>
          <w:rFonts w:ascii="Times New Roman" w:eastAsia="Times New Roman" w:hAnsi="Times New Roman" w:cs="Times New Roman"/>
          <w:bCs/>
        </w:rPr>
        <w:t>The</w:t>
      </w:r>
      <w:proofErr w:type="gramEnd"/>
      <w:r w:rsidRPr="00157C5A">
        <w:rPr>
          <w:rFonts w:ascii="Times New Roman" w:eastAsia="Times New Roman" w:hAnsi="Times New Roman" w:cs="Times New Roman"/>
          <w:bCs/>
        </w:rPr>
        <w:t xml:space="preserve"> Islamia    University of Bahawalpur, Pakistan.</w:t>
      </w:r>
    </w:p>
    <w:p w:rsidR="00157C5A" w:rsidRPr="00157C5A" w:rsidRDefault="00157C5A" w:rsidP="00157C5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Cs/>
        </w:rPr>
      </w:pPr>
    </w:p>
    <w:p w:rsidR="00157C5A" w:rsidRDefault="00157C5A" w:rsidP="00157C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57C5A">
        <w:rPr>
          <w:rFonts w:ascii="Times New Roman" w:eastAsia="Times New Roman" w:hAnsi="Times New Roman" w:cs="Times New Roman"/>
          <w:bCs/>
        </w:rPr>
        <w:t>2013: Work Shop. Modern Techniques in research on Abiotic Stress in Plants. NIAB, Faisalabad</w:t>
      </w:r>
    </w:p>
    <w:p w:rsidR="00157C5A" w:rsidRPr="00157C5A" w:rsidRDefault="00157C5A" w:rsidP="00BF3E7B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57C5A" w:rsidRPr="0079753E" w:rsidRDefault="00157C5A" w:rsidP="007975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53E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PROJECT:</w:t>
      </w:r>
    </w:p>
    <w:p w:rsidR="00157C5A" w:rsidRPr="00157C5A" w:rsidRDefault="00157C5A" w:rsidP="0015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C5A" w:rsidRDefault="00157C5A" w:rsidP="00157C5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157C5A">
        <w:rPr>
          <w:rFonts w:ascii="Times New Roman" w:eastAsia="Calibri" w:hAnsi="Times New Roman" w:cs="Times New Roman"/>
        </w:rPr>
        <w:t xml:space="preserve">"Assessment of floral diversity for In-situ conservation in Cholistan Desert" (0.5 million) </w:t>
      </w:r>
      <w:r w:rsidRPr="00157C5A">
        <w:rPr>
          <w:rFonts w:ascii="Times New Roman" w:eastAsia="Calibri" w:hAnsi="Times New Roman" w:cs="Times New Roman"/>
          <w:b/>
          <w:bCs/>
        </w:rPr>
        <w:t>By:</w:t>
      </w:r>
      <w:r w:rsidRPr="00157C5A">
        <w:rPr>
          <w:rFonts w:ascii="Times New Roman" w:eastAsia="Calibri" w:hAnsi="Times New Roman" w:cs="Times New Roman"/>
        </w:rPr>
        <w:t xml:space="preserve"> HEC (October-2013-continued) </w:t>
      </w:r>
      <w:r w:rsidRPr="00157C5A">
        <w:rPr>
          <w:rFonts w:ascii="Times New Roman" w:eastAsia="Calibri" w:hAnsi="Times New Roman" w:cs="Times New Roman"/>
          <w:b/>
          <w:bCs/>
        </w:rPr>
        <w:t>Dr. Muhammad Rafay</w:t>
      </w:r>
      <w:r w:rsidRPr="00157C5A">
        <w:rPr>
          <w:rFonts w:ascii="Times New Roman" w:eastAsia="Calibri" w:hAnsi="Times New Roman" w:cs="Times New Roman"/>
        </w:rPr>
        <w:t xml:space="preserve">&amp; Dr. </w:t>
      </w:r>
      <w:proofErr w:type="spellStart"/>
      <w:r w:rsidRPr="00157C5A">
        <w:rPr>
          <w:rFonts w:ascii="Times New Roman" w:eastAsia="Calibri" w:hAnsi="Times New Roman" w:cs="Times New Roman"/>
        </w:rPr>
        <w:t>Tanveer</w:t>
      </w:r>
      <w:proofErr w:type="spellEnd"/>
      <w:r w:rsidRPr="00157C5A">
        <w:rPr>
          <w:rFonts w:ascii="Times New Roman" w:eastAsia="Calibri" w:hAnsi="Times New Roman" w:cs="Times New Roman"/>
        </w:rPr>
        <w:t xml:space="preserve"> Hussain</w:t>
      </w:r>
    </w:p>
    <w:p w:rsidR="006F1707" w:rsidRPr="006F1707" w:rsidRDefault="006F1707" w:rsidP="006F170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6F1707">
        <w:rPr>
          <w:rFonts w:ascii="Times New Roman" w:eastAsia="Calibri" w:hAnsi="Times New Roman" w:cs="Times New Roman"/>
        </w:rPr>
        <w:t>"Evaluation and Monitoring of</w:t>
      </w:r>
      <w:r>
        <w:rPr>
          <w:rFonts w:ascii="Times New Roman" w:eastAsia="Calibri" w:hAnsi="Times New Roman" w:cs="Times New Roman"/>
        </w:rPr>
        <w:t xml:space="preserve"> </w:t>
      </w:r>
      <w:r w:rsidRPr="006F1707">
        <w:rPr>
          <w:rFonts w:ascii="Times New Roman" w:eastAsia="Calibri" w:hAnsi="Times New Roman" w:cs="Times New Roman"/>
        </w:rPr>
        <w:t>Rangeland Health for Sustainable livelihood in Cholistan Desert"</w:t>
      </w:r>
      <w:r w:rsidRPr="006F1707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/>
          <w:bCs/>
        </w:rPr>
        <w:t>(</w:t>
      </w:r>
      <w:r w:rsidRPr="006F1707">
        <w:rPr>
          <w:rFonts w:ascii="Times New Roman" w:eastAsia="Calibri" w:hAnsi="Times New Roman" w:cs="Times New Roman"/>
        </w:rPr>
        <w:t>6.12 million</w:t>
      </w:r>
      <w:r>
        <w:rPr>
          <w:rFonts w:ascii="Times New Roman" w:eastAsia="Calibri" w:hAnsi="Times New Roman" w:cs="Times New Roman"/>
          <w:b/>
          <w:bCs/>
        </w:rPr>
        <w:t xml:space="preserve">) </w:t>
      </w:r>
      <w:r w:rsidRPr="00157C5A">
        <w:rPr>
          <w:rFonts w:ascii="Times New Roman" w:eastAsia="Calibri" w:hAnsi="Times New Roman" w:cs="Times New Roman"/>
          <w:b/>
          <w:bCs/>
        </w:rPr>
        <w:t>By:</w:t>
      </w:r>
      <w:r>
        <w:rPr>
          <w:rFonts w:ascii="Times New Roman" w:eastAsia="Calibri" w:hAnsi="Times New Roman" w:cs="Times New Roman"/>
        </w:rPr>
        <w:t xml:space="preserve"> HEC (Sep-2017</w:t>
      </w:r>
      <w:r w:rsidRPr="00157C5A">
        <w:rPr>
          <w:rFonts w:ascii="Times New Roman" w:eastAsia="Calibri" w:hAnsi="Times New Roman" w:cs="Times New Roman"/>
        </w:rPr>
        <w:t xml:space="preserve">-continued) </w:t>
      </w:r>
      <w:r w:rsidRPr="00157C5A">
        <w:rPr>
          <w:rFonts w:ascii="Times New Roman" w:eastAsia="Calibri" w:hAnsi="Times New Roman" w:cs="Times New Roman"/>
          <w:b/>
          <w:bCs/>
        </w:rPr>
        <w:t>Dr. Muhammad Rafay</w:t>
      </w:r>
      <w:r>
        <w:rPr>
          <w:rFonts w:ascii="Times New Roman" w:eastAsia="Calibri" w:hAnsi="Times New Roman" w:cs="Times New Roman"/>
          <w:b/>
          <w:bCs/>
        </w:rPr>
        <w:t xml:space="preserve"> (PI) </w:t>
      </w:r>
      <w:r w:rsidRPr="00157C5A">
        <w:rPr>
          <w:rFonts w:ascii="Times New Roman" w:eastAsia="Calibri" w:hAnsi="Times New Roman" w:cs="Times New Roman"/>
        </w:rPr>
        <w:t xml:space="preserve">&amp; Dr. </w:t>
      </w:r>
      <w:proofErr w:type="spellStart"/>
      <w:r w:rsidRPr="00157C5A">
        <w:rPr>
          <w:rFonts w:ascii="Times New Roman" w:eastAsia="Calibri" w:hAnsi="Times New Roman" w:cs="Times New Roman"/>
        </w:rPr>
        <w:t>Tanveer</w:t>
      </w:r>
      <w:proofErr w:type="spellEnd"/>
      <w:r w:rsidRPr="00157C5A">
        <w:rPr>
          <w:rFonts w:ascii="Times New Roman" w:eastAsia="Calibri" w:hAnsi="Times New Roman" w:cs="Times New Roman"/>
        </w:rPr>
        <w:t xml:space="preserve"> Hussain</w:t>
      </w:r>
      <w:r>
        <w:rPr>
          <w:rFonts w:ascii="Times New Roman" w:eastAsia="Calibri" w:hAnsi="Times New Roman" w:cs="Times New Roman"/>
        </w:rPr>
        <w:t xml:space="preserve"> (Co-PI)</w:t>
      </w:r>
    </w:p>
    <w:p w:rsidR="004C54D8" w:rsidRPr="004C54D8" w:rsidRDefault="004C54D8" w:rsidP="004C54D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C</w:t>
      </w:r>
      <w:r w:rsidRPr="004C54D8">
        <w:rPr>
          <w:rFonts w:ascii="Times New Roman" w:eastAsia="Calibri" w:hAnsi="Times New Roman" w:cs="Times New Roman"/>
          <w:bCs/>
        </w:rPr>
        <w:t>ollection, characterization and maintenance of germ plasm of indigenous forest, medicinal and endangered plants in Punjab (</w:t>
      </w:r>
      <w:proofErr w:type="spellStart"/>
      <w:r w:rsidRPr="004C54D8">
        <w:rPr>
          <w:rFonts w:ascii="Times New Roman" w:eastAsia="Calibri" w:hAnsi="Times New Roman" w:cs="Times New Roman"/>
          <w:bCs/>
        </w:rPr>
        <w:t>parb</w:t>
      </w:r>
      <w:proofErr w:type="spellEnd"/>
      <w:r w:rsidRPr="004C54D8">
        <w:rPr>
          <w:rFonts w:ascii="Times New Roman" w:eastAsia="Calibri" w:hAnsi="Times New Roman" w:cs="Times New Roman"/>
          <w:bCs/>
        </w:rPr>
        <w:t xml:space="preserve"> 26.55 </w:t>
      </w:r>
      <w:proofErr w:type="gramStart"/>
      <w:r w:rsidRPr="004C54D8">
        <w:rPr>
          <w:rFonts w:ascii="Times New Roman" w:eastAsia="Calibri" w:hAnsi="Times New Roman" w:cs="Times New Roman"/>
          <w:bCs/>
        </w:rPr>
        <w:t>million ,</w:t>
      </w:r>
      <w:proofErr w:type="gramEnd"/>
      <w:r>
        <w:rPr>
          <w:rFonts w:ascii="Times New Roman" w:eastAsia="Calibri" w:hAnsi="Times New Roman" w:cs="Times New Roman"/>
          <w:bCs/>
        </w:rPr>
        <w:t xml:space="preserve"> </w:t>
      </w:r>
      <w:r w:rsidRPr="004C54D8">
        <w:rPr>
          <w:rFonts w:ascii="Times New Roman" w:eastAsia="Calibri" w:hAnsi="Times New Roman" w:cs="Times New Roman"/>
          <w:bCs/>
        </w:rPr>
        <w:t>conti</w:t>
      </w:r>
      <w:r>
        <w:rPr>
          <w:rFonts w:ascii="Times New Roman" w:eastAsia="Calibri" w:hAnsi="Times New Roman" w:cs="Times New Roman"/>
          <w:bCs/>
        </w:rPr>
        <w:t xml:space="preserve">nued from november,2015 to 2019. </w:t>
      </w:r>
      <w:r w:rsidRPr="004C54D8">
        <w:rPr>
          <w:rFonts w:ascii="Times New Roman" w:eastAsia="Calibri" w:hAnsi="Times New Roman" w:cs="Times New Roman"/>
          <w:b/>
        </w:rPr>
        <w:t>Dr. Muhammad Rafay (Scientist)</w:t>
      </w:r>
    </w:p>
    <w:p w:rsidR="004C54D8" w:rsidRDefault="004C54D8" w:rsidP="004C54D8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54D8" w:rsidRDefault="004C54D8" w:rsidP="004C54D8">
      <w:pPr>
        <w:spacing w:after="0" w:line="240" w:lineRule="auto"/>
        <w:rPr>
          <w:rFonts w:ascii="Times New Roman" w:eastAsia="Calibri" w:hAnsi="Times New Roman" w:cs="Times New Roman"/>
        </w:rPr>
      </w:pPr>
    </w:p>
    <w:p w:rsidR="0096119B" w:rsidRDefault="0096119B" w:rsidP="004C54D8">
      <w:pPr>
        <w:spacing w:after="0" w:line="240" w:lineRule="auto"/>
        <w:rPr>
          <w:rFonts w:ascii="Times New Roman" w:eastAsia="Calibri" w:hAnsi="Times New Roman" w:cs="Times New Roman"/>
        </w:rPr>
      </w:pPr>
    </w:p>
    <w:p w:rsidR="0096119B" w:rsidRDefault="0096119B" w:rsidP="004C54D8">
      <w:pPr>
        <w:spacing w:after="0" w:line="240" w:lineRule="auto"/>
        <w:rPr>
          <w:rFonts w:ascii="Times New Roman" w:eastAsia="Calibri" w:hAnsi="Times New Roman" w:cs="Times New Roman"/>
        </w:rPr>
      </w:pPr>
    </w:p>
    <w:p w:rsidR="0096119B" w:rsidRDefault="0096119B" w:rsidP="004C54D8">
      <w:pPr>
        <w:spacing w:after="0" w:line="240" w:lineRule="auto"/>
        <w:rPr>
          <w:rFonts w:ascii="Times New Roman" w:eastAsia="Calibri" w:hAnsi="Times New Roman" w:cs="Times New Roman"/>
        </w:rPr>
      </w:pPr>
    </w:p>
    <w:p w:rsidR="0096119B" w:rsidRPr="00157C5A" w:rsidRDefault="0096119B" w:rsidP="004C54D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40392" w:rsidRPr="003833E6" w:rsidRDefault="00A40392" w:rsidP="00A40392">
      <w:pPr>
        <w:pStyle w:val="ListParagraph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3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BOOK CHAPTER</w:t>
      </w:r>
    </w:p>
    <w:p w:rsidR="003833E6" w:rsidRPr="003833E6" w:rsidRDefault="003833E6" w:rsidP="003833E6">
      <w:pPr>
        <w:pStyle w:val="ListParagraph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630" w:hanging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3833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Book Title</w:t>
      </w:r>
      <w:r w:rsidRPr="003833E6">
        <w:rPr>
          <w:rFonts w:ascii="Times New Roman" w:eastAsia="Times New Roman" w:hAnsi="Times New Roman" w:cs="Times New Roman"/>
          <w:sz w:val="24"/>
          <w:szCs w:val="24"/>
          <w:lang w:val="en-GB"/>
        </w:rPr>
        <w:t>: Ecosystem function and Management,</w:t>
      </w:r>
      <w:r w:rsidRPr="003833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3833E6" w:rsidRDefault="003833E6" w:rsidP="003833E6">
      <w:pPr>
        <w:tabs>
          <w:tab w:val="left" w:pos="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  </w:t>
      </w:r>
      <w:r w:rsidRPr="003833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Chapter Title</w:t>
      </w:r>
      <w:r w:rsidRPr="003833E6">
        <w:rPr>
          <w:rFonts w:ascii="Times New Roman" w:eastAsia="Times New Roman" w:hAnsi="Times New Roman" w:cs="Times New Roman"/>
          <w:sz w:val="24"/>
          <w:szCs w:val="24"/>
          <w:lang w:val="en-GB"/>
        </w:rPr>
        <w:t>: Desert Ecosystem Management: A Sustainable and Wise Use</w:t>
      </w:r>
    </w:p>
    <w:p w:rsidR="003833E6" w:rsidRDefault="003833E6" w:rsidP="003833E6">
      <w:pPr>
        <w:tabs>
          <w:tab w:val="left" w:pos="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   Authors</w:t>
      </w:r>
      <w:r w:rsidRPr="003833E6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833E6">
        <w:rPr>
          <w:rFonts w:ascii="Times New Roman" w:eastAsia="Times New Roman" w:hAnsi="Times New Roman" w:cs="Times New Roman"/>
          <w:sz w:val="24"/>
          <w:szCs w:val="24"/>
        </w:rPr>
        <w:t>Aleem</w:t>
      </w:r>
      <w:proofErr w:type="spellEnd"/>
      <w:r w:rsidRPr="003833E6">
        <w:rPr>
          <w:rFonts w:ascii="Times New Roman" w:eastAsia="Times New Roman" w:hAnsi="Times New Roman" w:cs="Times New Roman"/>
          <w:sz w:val="24"/>
          <w:szCs w:val="24"/>
        </w:rPr>
        <w:t xml:space="preserve"> Ahmed Khan, </w:t>
      </w:r>
      <w:proofErr w:type="spellStart"/>
      <w:r w:rsidRPr="003833E6">
        <w:rPr>
          <w:rFonts w:ascii="Times New Roman" w:eastAsia="Times New Roman" w:hAnsi="Times New Roman" w:cs="Times New Roman"/>
          <w:sz w:val="24"/>
          <w:szCs w:val="24"/>
        </w:rPr>
        <w:t>Tahira</w:t>
      </w:r>
      <w:proofErr w:type="spellEnd"/>
      <w:r w:rsidRPr="003833E6">
        <w:rPr>
          <w:rFonts w:ascii="Times New Roman" w:eastAsia="Times New Roman" w:hAnsi="Times New Roman" w:cs="Times New Roman"/>
          <w:sz w:val="24"/>
          <w:szCs w:val="24"/>
        </w:rPr>
        <w:t xml:space="preserve"> Ruby, </w:t>
      </w:r>
      <w:proofErr w:type="spellStart"/>
      <w:r w:rsidRPr="003833E6">
        <w:rPr>
          <w:rFonts w:ascii="Times New Roman" w:eastAsia="Times New Roman" w:hAnsi="Times New Roman" w:cs="Times New Roman"/>
          <w:sz w:val="24"/>
          <w:szCs w:val="24"/>
        </w:rPr>
        <w:t>Nargis</w:t>
      </w:r>
      <w:proofErr w:type="spellEnd"/>
      <w:r w:rsidRPr="00383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833E6">
        <w:rPr>
          <w:rFonts w:ascii="Times New Roman" w:eastAsia="Times New Roman" w:hAnsi="Times New Roman" w:cs="Times New Roman"/>
          <w:sz w:val="24"/>
          <w:szCs w:val="24"/>
        </w:rPr>
        <w:t>Naz</w:t>
      </w:r>
      <w:proofErr w:type="spellEnd"/>
      <w:r w:rsidRPr="003833E6">
        <w:rPr>
          <w:rFonts w:ascii="Times New Roman" w:eastAsia="Times New Roman" w:hAnsi="Times New Roman" w:cs="Times New Roman"/>
          <w:sz w:val="24"/>
          <w:szCs w:val="24"/>
        </w:rPr>
        <w:t xml:space="preserve"> and Muhammad Rafay</w:t>
      </w:r>
    </w:p>
    <w:p w:rsidR="003833E6" w:rsidRPr="003833E6" w:rsidRDefault="003833E6" w:rsidP="003833E6">
      <w:pPr>
        <w:tabs>
          <w:tab w:val="left" w:pos="0"/>
        </w:tabs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3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 w:rsidRPr="003833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Publisher</w:t>
      </w:r>
      <w:r w:rsidRPr="003833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Springer,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0392" w:rsidRPr="003833E6" w:rsidRDefault="00A40392" w:rsidP="001D2B4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20" w:hanging="270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833E6">
        <w:rPr>
          <w:rFonts w:ascii="Times New Roman" w:eastAsia="Calibri" w:hAnsi="Times New Roman" w:cs="Times New Roman"/>
          <w:b/>
          <w:sz w:val="24"/>
          <w:szCs w:val="24"/>
        </w:rPr>
        <w:t xml:space="preserve">Book Title: </w:t>
      </w:r>
      <w:r w:rsidR="001D2B4D">
        <w:rPr>
          <w:rFonts w:ascii="Times New Roman" w:hAnsi="Times New Roman" w:cs="Times New Roman"/>
        </w:rPr>
        <w:t xml:space="preserve">Textbook of Applied Forestry </w:t>
      </w:r>
      <w:r w:rsidR="003833E6" w:rsidRPr="003833E6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(2017</w:t>
      </w:r>
      <w:r w:rsidRPr="003833E6"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</w:p>
    <w:p w:rsidR="00A40392" w:rsidRPr="00A40392" w:rsidRDefault="00A40392" w:rsidP="003833E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33E6">
        <w:rPr>
          <w:rFonts w:ascii="Times New Roman" w:eastAsia="Calibri" w:hAnsi="Times New Roman" w:cs="Times New Roman"/>
          <w:b/>
          <w:iCs/>
          <w:sz w:val="24"/>
          <w:szCs w:val="24"/>
        </w:rPr>
        <w:t>Chapter Name</w:t>
      </w:r>
      <w:r w:rsidRPr="00A40392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proofErr w:type="gramEnd"/>
      <w:r w:rsidRPr="00A4039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Forest Ecology</w:t>
      </w:r>
    </w:p>
    <w:p w:rsidR="00A40392" w:rsidRPr="00A40392" w:rsidRDefault="00A40392" w:rsidP="00A40392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vertAlign w:val="superscript"/>
          <w:lang w:val="en-AU"/>
        </w:rPr>
      </w:pPr>
      <w:r w:rsidRPr="00A40392">
        <w:rPr>
          <w:rFonts w:ascii="Times New Roman" w:eastAsia="Arial Unicode MS" w:hAnsi="Times New Roman" w:cs="Times New Roman"/>
          <w:sz w:val="24"/>
          <w:szCs w:val="24"/>
          <w:lang w:val="en-AU"/>
        </w:rPr>
        <w:t xml:space="preserve">             Authors: Muhammad Abdullah, </w:t>
      </w:r>
      <w:proofErr w:type="spellStart"/>
      <w:r w:rsidRPr="00A40392">
        <w:rPr>
          <w:rFonts w:ascii="Times New Roman" w:eastAsia="Arial Unicode MS" w:hAnsi="Times New Roman" w:cs="Times New Roman"/>
          <w:bCs/>
          <w:sz w:val="24"/>
          <w:szCs w:val="24"/>
          <w:lang w:val="en-AU"/>
        </w:rPr>
        <w:t>Tanveer</w:t>
      </w:r>
      <w:proofErr w:type="spellEnd"/>
      <w:r w:rsidRPr="00A40392">
        <w:rPr>
          <w:rFonts w:ascii="Times New Roman" w:eastAsia="Arial Unicode MS" w:hAnsi="Times New Roman" w:cs="Times New Roman"/>
          <w:bCs/>
          <w:sz w:val="24"/>
          <w:szCs w:val="24"/>
          <w:lang w:val="en-AU"/>
        </w:rPr>
        <w:t xml:space="preserve"> Hussain </w:t>
      </w:r>
      <w:r w:rsidRPr="00A40392">
        <w:rPr>
          <w:rFonts w:ascii="Times New Roman" w:eastAsia="Arial Unicode MS" w:hAnsi="Times New Roman" w:cs="Times New Roman"/>
          <w:sz w:val="24"/>
          <w:szCs w:val="24"/>
          <w:lang w:val="en-AU"/>
        </w:rPr>
        <w:t>and</w:t>
      </w:r>
      <w:r w:rsidRPr="00A40392">
        <w:rPr>
          <w:rFonts w:ascii="Times New Roman" w:eastAsia="Arial Unicode MS" w:hAnsi="Times New Roman" w:cs="Times New Roman"/>
          <w:sz w:val="24"/>
          <w:szCs w:val="24"/>
          <w:vertAlign w:val="superscript"/>
          <w:lang w:val="en-AU"/>
        </w:rPr>
        <w:t xml:space="preserve"> </w:t>
      </w:r>
      <w:r w:rsidRPr="00A40392">
        <w:rPr>
          <w:rFonts w:ascii="Times New Roman" w:eastAsia="Arial Unicode MS" w:hAnsi="Times New Roman" w:cs="Times New Roman"/>
          <w:b/>
          <w:bCs/>
          <w:sz w:val="24"/>
          <w:szCs w:val="24"/>
          <w:lang w:val="en-AU"/>
        </w:rPr>
        <w:t>Muhammad Rafay</w:t>
      </w:r>
    </w:p>
    <w:p w:rsidR="00A40392" w:rsidRPr="00A40392" w:rsidRDefault="00A40392" w:rsidP="00A40392">
      <w:pPr>
        <w:spacing w:line="36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</w:rPr>
      </w:pPr>
      <w:r w:rsidRPr="00A40392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</w:rPr>
        <w:t xml:space="preserve">             </w:t>
      </w:r>
      <w:r w:rsidR="003833E6" w:rsidRPr="003833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Publisher</w:t>
      </w:r>
      <w:r w:rsidR="003833E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:</w:t>
      </w:r>
      <w:r w:rsidRPr="00A40392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</w:rPr>
        <w:t xml:space="preserve"> </w:t>
      </w:r>
      <w:r w:rsidRPr="003833E6">
        <w:rPr>
          <w:rFonts w:ascii="Times New Roman" w:eastAsia="Times New Roman" w:hAnsi="Times New Roman" w:cs="Times New Roman"/>
          <w:bCs/>
          <w:iCs/>
          <w:sz w:val="32"/>
          <w:szCs w:val="32"/>
          <w:vertAlign w:val="subscript"/>
        </w:rPr>
        <w:t>UNIVERSITY OF AGRICULTURE, FAISALABAD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A40392" w:rsidRPr="00A40392" w:rsidTr="00194884">
        <w:trPr>
          <w:trHeight w:val="421"/>
        </w:trPr>
        <w:tc>
          <w:tcPr>
            <w:tcW w:w="9288" w:type="dxa"/>
          </w:tcPr>
          <w:p w:rsidR="00A40392" w:rsidRPr="00A40392" w:rsidRDefault="00A40392" w:rsidP="00A40392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RESEARCH STUDENTS  SUPERVISED</w:t>
            </w:r>
          </w:p>
          <w:p w:rsidR="00A40392" w:rsidRPr="00A40392" w:rsidRDefault="00A40392" w:rsidP="00A403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A40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M.Sc. / M.Phil. Forestry, Wildlife</w:t>
            </w:r>
          </w:p>
          <w:p w:rsidR="00A40392" w:rsidRPr="00206219" w:rsidRDefault="00A40392" w:rsidP="00BF3E7B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proofErr w:type="spellStart"/>
            <w:r w:rsidRPr="00A4039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Ghafoor</w:t>
            </w:r>
            <w:proofErr w:type="spellEnd"/>
            <w:r w:rsidRPr="00A4039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Ahmad. 2013-15. “Studies on Breeding and </w:t>
            </w:r>
            <w:proofErr w:type="gramStart"/>
            <w:r w:rsidRPr="00A4039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Feeding</w:t>
            </w:r>
            <w:proofErr w:type="gramEnd"/>
            <w:r w:rsidRPr="00A4039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 behavior of Jungle Babbler (</w:t>
            </w:r>
            <w:proofErr w:type="spellStart"/>
            <w:r w:rsidRPr="00A40392">
              <w:rPr>
                <w:rFonts w:ascii="Times New Roman" w:eastAsia="Times New Roman" w:hAnsi="Times New Roman" w:cs="Arial"/>
                <w:bCs/>
                <w:i/>
                <w:iCs/>
                <w:sz w:val="24"/>
                <w:szCs w:val="24"/>
              </w:rPr>
              <w:t>Turdiodes</w:t>
            </w:r>
            <w:proofErr w:type="spellEnd"/>
            <w:r w:rsidRPr="00A40392">
              <w:rPr>
                <w:rFonts w:ascii="Times New Roman" w:eastAsia="Times New Roman" w:hAnsi="Times New Roman" w:cs="Arial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40392">
              <w:rPr>
                <w:rFonts w:ascii="Times New Roman" w:eastAsia="Times New Roman" w:hAnsi="Times New Roman" w:cs="Arial"/>
                <w:bCs/>
                <w:i/>
                <w:iCs/>
                <w:sz w:val="24"/>
                <w:szCs w:val="24"/>
              </w:rPr>
              <w:t>striatus</w:t>
            </w:r>
            <w:proofErr w:type="spellEnd"/>
            <w:r w:rsidRPr="00A40392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) in District Layyah, Punjab, Pakistan”. 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Dept. of Forestry, Range and Wildlife Management,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Islamia University of Bahawalpur, Bahawalpur, Pakistan.</w:t>
            </w:r>
          </w:p>
          <w:p w:rsidR="00206219" w:rsidRPr="00206219" w:rsidRDefault="00206219" w:rsidP="00206219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</w:rPr>
            </w:pPr>
            <w:r w:rsidRPr="00A403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Muhammad </w:t>
            </w:r>
            <w:proofErr w:type="spellStart"/>
            <w:r w:rsidRPr="00A403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Yousif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Ali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2014-16.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study on the Propagation Techniques and their efficacy rate in </w:t>
            </w: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Prosopis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cineraria (L.) </w:t>
            </w: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Druce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Multipurpose Tree of Cholistan Desert, Pakistan. Dept. of Forestry, Range and Wildlife Management,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Islamia University of Bahawalpur, Bahawalpur, Pakistan.</w:t>
            </w:r>
          </w:p>
          <w:p w:rsidR="004C31C2" w:rsidRPr="004C31C2" w:rsidRDefault="004C31C2" w:rsidP="00BF3E7B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Bhatti. 2015-17. “</w:t>
            </w:r>
            <w:r w:rsidR="00206219">
              <w:rPr>
                <w:rFonts w:ascii="Times New Roman" w:eastAsia="Times New Roman" w:hAnsi="Times New Roman" w:cs="Times New Roman"/>
                <w:sz w:val="24"/>
                <w:szCs w:val="24"/>
              </w:rPr>
              <w:t>Range Grasses; Hidden Potential for Phytoremediation of Heavy Metals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2062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Dept. of Forestry, Range and Wildlife Management,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Islamia University of Bahawalpur, Bahawalpur, Pakistan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31C2" w:rsidRPr="004C31C2" w:rsidRDefault="004C31C2" w:rsidP="004C31C2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4C3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 w:rsidRPr="004C31C2">
              <w:rPr>
                <w:rFonts w:ascii="Times New Roman" w:eastAsia="Times New Roman" w:hAnsi="Times New Roman" w:cs="Times New Roman"/>
                <w:sz w:val="24"/>
                <w:szCs w:val="24"/>
              </w:rPr>
              <w:t>Abid</w:t>
            </w:r>
            <w:proofErr w:type="spellEnd"/>
            <w:r w:rsidRPr="004C3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2017-19.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4C31C2">
              <w:rPr>
                <w:rFonts w:ascii="Times New Roman" w:eastAsia="Times New Roman" w:hAnsi="Times New Roman" w:cs="Times New Roman"/>
                <w:sz w:val="24"/>
                <w:szCs w:val="24"/>
              </w:rPr>
              <w:t>Characterization of Some Halophytic Grasses towards Salinity Stress in Cholistan Rangeland, Pakistan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Dept. of Forestry, Range and Wildlife Management,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Islamia University of Bahawalpur, Bahawalpur, Pakistan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31C2" w:rsidRPr="0096119B" w:rsidRDefault="004C31C2" w:rsidP="004C31C2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Muhaamd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Madnee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2017-19. “</w:t>
            </w:r>
            <w:r w:rsidRPr="00924C4A">
              <w:rPr>
                <w:rFonts w:ascii="Times New Roman" w:hAnsi="Times New Roman" w:cs="Times New Roman"/>
                <w:sz w:val="24"/>
                <w:szCs w:val="24"/>
              </w:rPr>
              <w:t>Growth and Performance of Selected Halophyte Shrubs toward Salinity Stress in Cholistan Rangeland, Pakistan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Dept. of Forestry, Range and Wildlife Management, </w:t>
            </w:r>
            <w:proofErr w:type="gram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Islamia University of Bahawalpur, Bahawalpur, Pakistan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119B" w:rsidRDefault="0096119B" w:rsidP="0096119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119B" w:rsidRPr="004C31C2" w:rsidRDefault="0096119B" w:rsidP="0096119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  <w:p w:rsidR="00A40392" w:rsidRPr="00A40392" w:rsidRDefault="00A40392" w:rsidP="00A4039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lastRenderedPageBreak/>
              <w:t xml:space="preserve">       </w:t>
            </w:r>
            <w:r w:rsidRPr="00A40392">
              <w:rPr>
                <w:rFonts w:ascii="Times New Roman" w:eastAsia="Times New Roman" w:hAnsi="Times New Roman" w:cs="Arial"/>
                <w:b/>
                <w:sz w:val="24"/>
                <w:szCs w:val="24"/>
              </w:rPr>
              <w:t>B.Sc. (Hons.) Agriculture Major Forestry Students</w:t>
            </w:r>
          </w:p>
          <w:p w:rsidR="00A40392" w:rsidRPr="00A40392" w:rsidRDefault="00A40392" w:rsidP="00A40392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392">
              <w:rPr>
                <w:rFonts w:ascii="Times New Roman" w:eastAsia="Calibri" w:hAnsi="Times New Roman" w:cs="Times New Roman"/>
              </w:rPr>
              <w:t>Muhammad Ilyas.2011-15.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Survey of Technical Agroforestry System Practiced in Periphery of Cholistan desert</w:t>
            </w:r>
          </w:p>
          <w:p w:rsidR="00A40392" w:rsidRPr="00A40392" w:rsidRDefault="00A40392" w:rsidP="00A40392">
            <w:pPr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Umair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Riaz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.2011-15. Economical Evaluation of Lal </w:t>
            </w: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Sohanra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National Park.</w:t>
            </w:r>
          </w:p>
          <w:p w:rsidR="00A40392" w:rsidRPr="00A40392" w:rsidRDefault="00A40392" w:rsidP="00A40392">
            <w:pPr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Arslan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Arif.2011-15. Estimation of Biomass Productivity in Cholistan Desert.</w:t>
            </w:r>
          </w:p>
          <w:p w:rsidR="00A40392" w:rsidRPr="00A40392" w:rsidRDefault="00A40392" w:rsidP="00A40392">
            <w:pPr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Muhammad Faheem Khalid. 2011-15</w:t>
            </w:r>
            <w:r w:rsidRPr="00A40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A Case Study of People Participation in Social Forestry in Bahawalpur Division.</w:t>
            </w:r>
          </w:p>
          <w:p w:rsidR="00B747A6" w:rsidRPr="00206219" w:rsidRDefault="00A40392" w:rsidP="00206219">
            <w:pPr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>Sohail</w:t>
            </w:r>
            <w:proofErr w:type="spellEnd"/>
            <w:r w:rsidRPr="00A40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Akram.2011-15. A Case Study on Socio Economic Condition of Pastoral Community of Cholistan Desert.</w:t>
            </w:r>
          </w:p>
        </w:tc>
        <w:bookmarkStart w:id="0" w:name="_GoBack"/>
        <w:bookmarkEnd w:id="0"/>
      </w:tr>
    </w:tbl>
    <w:p w:rsidR="001D2B4D" w:rsidRDefault="001D2B4D" w:rsidP="00BF3E7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2B4D" w:rsidRDefault="001D2B4D" w:rsidP="00BF3E7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392" w:rsidRPr="00A40392" w:rsidRDefault="00A40392" w:rsidP="00A4039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0392">
        <w:rPr>
          <w:rFonts w:ascii="Times New Roman" w:eastAsia="Times New Roman" w:hAnsi="Times New Roman" w:cs="Times New Roman"/>
          <w:b/>
          <w:sz w:val="24"/>
          <w:szCs w:val="24"/>
        </w:rPr>
        <w:t xml:space="preserve">  EXTRA</w:t>
      </w:r>
      <w:r w:rsidR="00B747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392">
        <w:rPr>
          <w:rFonts w:ascii="Times New Roman" w:eastAsia="Times New Roman" w:hAnsi="Times New Roman" w:cs="Times New Roman"/>
          <w:b/>
          <w:sz w:val="24"/>
          <w:szCs w:val="24"/>
        </w:rPr>
        <w:t>CURRICULAR ACTIVITIES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>Secretary of Departmental Board of Studies (BOS)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 xml:space="preserve"> Member of Board of Faculty in Science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>Member of Departmental Research Committee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>Member of Departmental Admission Committee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>Member of Departmental Purchase Committee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 xml:space="preserve"> In charge Nursery/ Experimental Area </w:t>
      </w:r>
    </w:p>
    <w:p w:rsidR="00B747A6" w:rsidRPr="00B747A6" w:rsidRDefault="00B747A6" w:rsidP="00B747A6">
      <w:pPr>
        <w:numPr>
          <w:ilvl w:val="0"/>
          <w:numId w:val="24"/>
        </w:numPr>
        <w:ind w:left="337" w:hanging="337"/>
        <w:contextualSpacing/>
        <w:rPr>
          <w:rFonts w:ascii="Times New Roman" w:eastAsia="Calibri" w:hAnsi="Times New Roman" w:cs="Times New Roman"/>
        </w:rPr>
      </w:pPr>
      <w:r w:rsidRPr="00B747A6">
        <w:rPr>
          <w:rFonts w:ascii="Times New Roman" w:eastAsia="Calibri" w:hAnsi="Times New Roman" w:cs="Times New Roman"/>
        </w:rPr>
        <w:t xml:space="preserve"> Member Selection Committee PARB Funded   Research Project</w:t>
      </w:r>
    </w:p>
    <w:p w:rsidR="00D9006A" w:rsidRDefault="00D9006A" w:rsidP="00B747A6">
      <w:pPr>
        <w:contextualSpacing/>
        <w:rPr>
          <w:rFonts w:ascii="Times New Roman" w:eastAsia="Times New Roman" w:hAnsi="Times New Roman" w:cs="Times New Roman"/>
          <w:bCs/>
        </w:rPr>
      </w:pPr>
    </w:p>
    <w:p w:rsidR="00D9006A" w:rsidRDefault="00D9006A" w:rsidP="00B747A6">
      <w:pPr>
        <w:rPr>
          <w:rFonts w:ascii="Times New Roman" w:eastAsia="Times New Roman" w:hAnsi="Times New Roman" w:cs="Times New Roman"/>
          <w:bCs/>
        </w:rPr>
      </w:pPr>
    </w:p>
    <w:p w:rsidR="00D9006A" w:rsidRDefault="00D9006A" w:rsidP="00B747A6">
      <w:pPr>
        <w:rPr>
          <w:rFonts w:ascii="Times New Roman" w:eastAsia="Times New Roman" w:hAnsi="Times New Roman" w:cs="Times New Roman"/>
          <w:bCs/>
        </w:rPr>
      </w:pPr>
    </w:p>
    <w:p w:rsidR="00F527F3" w:rsidRDefault="00D9006A" w:rsidP="00B747A6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fldChar w:fldCharType="begin"/>
      </w:r>
      <w:r>
        <w:rPr>
          <w:rFonts w:ascii="Times New Roman" w:eastAsia="Times New Roman" w:hAnsi="Times New Roman" w:cs="Times New Roman"/>
          <w:bCs/>
        </w:rPr>
        <w:instrText xml:space="preserve"> ADDIN EN.REFLIST </w:instrText>
      </w:r>
      <w:r>
        <w:rPr>
          <w:rFonts w:ascii="Times New Roman" w:eastAsia="Times New Roman" w:hAnsi="Times New Roman" w:cs="Times New Roman"/>
          <w:bCs/>
        </w:rPr>
        <w:fldChar w:fldCharType="end"/>
      </w:r>
    </w:p>
    <w:sectPr w:rsidR="00F527F3" w:rsidSect="007F4FBA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Reference Serif">
    <w:altName w:val="Times New Roman"/>
    <w:charset w:val="00"/>
    <w:family w:val="roman"/>
    <w:pitch w:val="variable"/>
    <w:sig w:usb0="20000287" w:usb1="00000000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CCA"/>
    <w:multiLevelType w:val="hybridMultilevel"/>
    <w:tmpl w:val="8A9C1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F5B06"/>
    <w:multiLevelType w:val="multilevel"/>
    <w:tmpl w:val="6418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05240E"/>
    <w:multiLevelType w:val="hybridMultilevel"/>
    <w:tmpl w:val="E63C2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3082F"/>
    <w:multiLevelType w:val="hybridMultilevel"/>
    <w:tmpl w:val="60786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2482F"/>
    <w:multiLevelType w:val="hybridMultilevel"/>
    <w:tmpl w:val="F6FCCC8E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11D07A92"/>
    <w:multiLevelType w:val="hybridMultilevel"/>
    <w:tmpl w:val="E4763F5A"/>
    <w:lvl w:ilvl="0" w:tplc="CB089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31A7A"/>
    <w:multiLevelType w:val="hybridMultilevel"/>
    <w:tmpl w:val="DC5E9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77C34"/>
    <w:multiLevelType w:val="hybridMultilevel"/>
    <w:tmpl w:val="3B849810"/>
    <w:lvl w:ilvl="0" w:tplc="BAD29BE2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>
    <w:nsid w:val="20BF023F"/>
    <w:multiLevelType w:val="hybridMultilevel"/>
    <w:tmpl w:val="A6967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B6725"/>
    <w:multiLevelType w:val="hybridMultilevel"/>
    <w:tmpl w:val="7858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B6979"/>
    <w:multiLevelType w:val="hybridMultilevel"/>
    <w:tmpl w:val="1AA45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E5768"/>
    <w:multiLevelType w:val="hybridMultilevel"/>
    <w:tmpl w:val="6188F6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62008"/>
    <w:multiLevelType w:val="hybridMultilevel"/>
    <w:tmpl w:val="5A0CD58C"/>
    <w:lvl w:ilvl="0" w:tplc="FF78526C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>
    <w:nsid w:val="432C2989"/>
    <w:multiLevelType w:val="multilevel"/>
    <w:tmpl w:val="4454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E46D16"/>
    <w:multiLevelType w:val="hybridMultilevel"/>
    <w:tmpl w:val="67C6A962"/>
    <w:lvl w:ilvl="0" w:tplc="FF78526C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>
    <w:nsid w:val="476C41F7"/>
    <w:multiLevelType w:val="hybridMultilevel"/>
    <w:tmpl w:val="310CEA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F596D"/>
    <w:multiLevelType w:val="hybridMultilevel"/>
    <w:tmpl w:val="C9BCC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F722A"/>
    <w:multiLevelType w:val="hybridMultilevel"/>
    <w:tmpl w:val="00EA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35111"/>
    <w:multiLevelType w:val="hybridMultilevel"/>
    <w:tmpl w:val="F760C940"/>
    <w:lvl w:ilvl="0" w:tplc="3448F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D448C"/>
    <w:multiLevelType w:val="hybridMultilevel"/>
    <w:tmpl w:val="E004B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86341C"/>
    <w:multiLevelType w:val="multilevel"/>
    <w:tmpl w:val="BA44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F54542"/>
    <w:multiLevelType w:val="hybridMultilevel"/>
    <w:tmpl w:val="5E8A452E"/>
    <w:lvl w:ilvl="0" w:tplc="BAD29B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0C7EA3"/>
    <w:multiLevelType w:val="hybridMultilevel"/>
    <w:tmpl w:val="015EB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2E48F8"/>
    <w:multiLevelType w:val="hybridMultilevel"/>
    <w:tmpl w:val="3D4AB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022FB"/>
    <w:multiLevelType w:val="hybridMultilevel"/>
    <w:tmpl w:val="0C1E43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667D08D4"/>
    <w:multiLevelType w:val="hybridMultilevel"/>
    <w:tmpl w:val="BAAAB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03B4A"/>
    <w:multiLevelType w:val="hybridMultilevel"/>
    <w:tmpl w:val="808CEFB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786047E0"/>
    <w:multiLevelType w:val="hybridMultilevel"/>
    <w:tmpl w:val="EC703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AC37DB"/>
    <w:multiLevelType w:val="hybridMultilevel"/>
    <w:tmpl w:val="FC96B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B8053C"/>
    <w:multiLevelType w:val="hybridMultilevel"/>
    <w:tmpl w:val="10E214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6"/>
  </w:num>
  <w:num w:numId="4">
    <w:abstractNumId w:val="12"/>
  </w:num>
  <w:num w:numId="5">
    <w:abstractNumId w:val="8"/>
  </w:num>
  <w:num w:numId="6">
    <w:abstractNumId w:val="28"/>
  </w:num>
  <w:num w:numId="7">
    <w:abstractNumId w:val="22"/>
  </w:num>
  <w:num w:numId="8">
    <w:abstractNumId w:val="4"/>
  </w:num>
  <w:num w:numId="9">
    <w:abstractNumId w:val="7"/>
  </w:num>
  <w:num w:numId="10">
    <w:abstractNumId w:val="21"/>
  </w:num>
  <w:num w:numId="11">
    <w:abstractNumId w:val="0"/>
  </w:num>
  <w:num w:numId="12">
    <w:abstractNumId w:val="6"/>
  </w:num>
  <w:num w:numId="13">
    <w:abstractNumId w:val="14"/>
  </w:num>
  <w:num w:numId="14">
    <w:abstractNumId w:val="20"/>
  </w:num>
  <w:num w:numId="15">
    <w:abstractNumId w:val="1"/>
  </w:num>
  <w:num w:numId="16">
    <w:abstractNumId w:val="13"/>
  </w:num>
  <w:num w:numId="17">
    <w:abstractNumId w:val="27"/>
  </w:num>
  <w:num w:numId="18">
    <w:abstractNumId w:val="10"/>
  </w:num>
  <w:num w:numId="19">
    <w:abstractNumId w:val="24"/>
  </w:num>
  <w:num w:numId="20">
    <w:abstractNumId w:val="23"/>
  </w:num>
  <w:num w:numId="21">
    <w:abstractNumId w:val="5"/>
  </w:num>
  <w:num w:numId="22">
    <w:abstractNumId w:val="19"/>
  </w:num>
  <w:num w:numId="23">
    <w:abstractNumId w:val="25"/>
  </w:num>
  <w:num w:numId="24">
    <w:abstractNumId w:val="29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"/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wae9txslzwff3e9te65pv2upzf5td0tfrz9&quot;&gt;Abid&lt;record-ids&gt;&lt;item&gt;228&lt;/item&gt;&lt;/record-ids&gt;&lt;/item&gt;&lt;/Libraries&gt;"/>
  </w:docVars>
  <w:rsids>
    <w:rsidRoot w:val="00B742C4"/>
    <w:rsid w:val="00003CEB"/>
    <w:rsid w:val="000174DF"/>
    <w:rsid w:val="00017D5B"/>
    <w:rsid w:val="000217A8"/>
    <w:rsid w:val="0002759C"/>
    <w:rsid w:val="0003308C"/>
    <w:rsid w:val="0003330B"/>
    <w:rsid w:val="00033435"/>
    <w:rsid w:val="00035F6C"/>
    <w:rsid w:val="00042997"/>
    <w:rsid w:val="0004555B"/>
    <w:rsid w:val="00046C67"/>
    <w:rsid w:val="00047CDE"/>
    <w:rsid w:val="00057832"/>
    <w:rsid w:val="00060C32"/>
    <w:rsid w:val="00062318"/>
    <w:rsid w:val="00063D64"/>
    <w:rsid w:val="00063D8F"/>
    <w:rsid w:val="00065E53"/>
    <w:rsid w:val="00075D49"/>
    <w:rsid w:val="00077759"/>
    <w:rsid w:val="000823A2"/>
    <w:rsid w:val="000861AF"/>
    <w:rsid w:val="00086A55"/>
    <w:rsid w:val="00087411"/>
    <w:rsid w:val="000906B1"/>
    <w:rsid w:val="00093CCE"/>
    <w:rsid w:val="00097770"/>
    <w:rsid w:val="000A053B"/>
    <w:rsid w:val="000A23A7"/>
    <w:rsid w:val="000A3B5D"/>
    <w:rsid w:val="000B0BD6"/>
    <w:rsid w:val="000B19B6"/>
    <w:rsid w:val="000B26A5"/>
    <w:rsid w:val="000B2A8A"/>
    <w:rsid w:val="000B2B6D"/>
    <w:rsid w:val="000B3BD1"/>
    <w:rsid w:val="000B4175"/>
    <w:rsid w:val="000B4FF9"/>
    <w:rsid w:val="000B57C2"/>
    <w:rsid w:val="000C3182"/>
    <w:rsid w:val="000C692A"/>
    <w:rsid w:val="000D656F"/>
    <w:rsid w:val="000D6E1C"/>
    <w:rsid w:val="000D7581"/>
    <w:rsid w:val="000E0FFD"/>
    <w:rsid w:val="000E2898"/>
    <w:rsid w:val="000E3F19"/>
    <w:rsid w:val="000E711B"/>
    <w:rsid w:val="00100319"/>
    <w:rsid w:val="00101845"/>
    <w:rsid w:val="00102F52"/>
    <w:rsid w:val="00103D67"/>
    <w:rsid w:val="001063AE"/>
    <w:rsid w:val="00110C0D"/>
    <w:rsid w:val="00117B70"/>
    <w:rsid w:val="001200B4"/>
    <w:rsid w:val="00125E9C"/>
    <w:rsid w:val="00130D1D"/>
    <w:rsid w:val="00130EA3"/>
    <w:rsid w:val="0013116A"/>
    <w:rsid w:val="00131FDB"/>
    <w:rsid w:val="001325AB"/>
    <w:rsid w:val="00132E4F"/>
    <w:rsid w:val="001335D2"/>
    <w:rsid w:val="00135844"/>
    <w:rsid w:val="001413DA"/>
    <w:rsid w:val="0014476B"/>
    <w:rsid w:val="00144829"/>
    <w:rsid w:val="0014526E"/>
    <w:rsid w:val="00147C9C"/>
    <w:rsid w:val="0015220A"/>
    <w:rsid w:val="00157601"/>
    <w:rsid w:val="00157C5A"/>
    <w:rsid w:val="00161465"/>
    <w:rsid w:val="001732E2"/>
    <w:rsid w:val="00174BFA"/>
    <w:rsid w:val="001808E4"/>
    <w:rsid w:val="001809B7"/>
    <w:rsid w:val="00180FD9"/>
    <w:rsid w:val="0018392A"/>
    <w:rsid w:val="001865E7"/>
    <w:rsid w:val="001A5BF4"/>
    <w:rsid w:val="001B20EF"/>
    <w:rsid w:val="001B48E6"/>
    <w:rsid w:val="001C00BA"/>
    <w:rsid w:val="001C1E95"/>
    <w:rsid w:val="001C274B"/>
    <w:rsid w:val="001C31C3"/>
    <w:rsid w:val="001C5488"/>
    <w:rsid w:val="001C5B51"/>
    <w:rsid w:val="001C5E9C"/>
    <w:rsid w:val="001D1DCD"/>
    <w:rsid w:val="001D2B4D"/>
    <w:rsid w:val="001D430B"/>
    <w:rsid w:val="001D7632"/>
    <w:rsid w:val="001E2138"/>
    <w:rsid w:val="001F1482"/>
    <w:rsid w:val="001F1BC8"/>
    <w:rsid w:val="001F32E8"/>
    <w:rsid w:val="00206219"/>
    <w:rsid w:val="00206356"/>
    <w:rsid w:val="00206889"/>
    <w:rsid w:val="0020733F"/>
    <w:rsid w:val="002103A9"/>
    <w:rsid w:val="00210760"/>
    <w:rsid w:val="0021201F"/>
    <w:rsid w:val="00212951"/>
    <w:rsid w:val="00213B38"/>
    <w:rsid w:val="00215FAC"/>
    <w:rsid w:val="00220E96"/>
    <w:rsid w:val="00227AAA"/>
    <w:rsid w:val="002323D9"/>
    <w:rsid w:val="00232705"/>
    <w:rsid w:val="00237A9A"/>
    <w:rsid w:val="00242833"/>
    <w:rsid w:val="00242C51"/>
    <w:rsid w:val="00245738"/>
    <w:rsid w:val="00251504"/>
    <w:rsid w:val="0026440B"/>
    <w:rsid w:val="00270792"/>
    <w:rsid w:val="00270C2A"/>
    <w:rsid w:val="00272D3A"/>
    <w:rsid w:val="00277E24"/>
    <w:rsid w:val="0028120B"/>
    <w:rsid w:val="002823BE"/>
    <w:rsid w:val="00284798"/>
    <w:rsid w:val="00284BDE"/>
    <w:rsid w:val="0028798E"/>
    <w:rsid w:val="00291EF9"/>
    <w:rsid w:val="0029386E"/>
    <w:rsid w:val="00294994"/>
    <w:rsid w:val="00297C17"/>
    <w:rsid w:val="002A00ED"/>
    <w:rsid w:val="002A0F03"/>
    <w:rsid w:val="002A64E1"/>
    <w:rsid w:val="002B2FF6"/>
    <w:rsid w:val="002B4384"/>
    <w:rsid w:val="002B4A26"/>
    <w:rsid w:val="002B72FC"/>
    <w:rsid w:val="002D19BE"/>
    <w:rsid w:val="002D3C03"/>
    <w:rsid w:val="002D48C8"/>
    <w:rsid w:val="002E14B5"/>
    <w:rsid w:val="002E168F"/>
    <w:rsid w:val="002E218B"/>
    <w:rsid w:val="002E2390"/>
    <w:rsid w:val="002E3740"/>
    <w:rsid w:val="002F0FC3"/>
    <w:rsid w:val="002F1797"/>
    <w:rsid w:val="00305D1A"/>
    <w:rsid w:val="0031007A"/>
    <w:rsid w:val="00313859"/>
    <w:rsid w:val="00314B02"/>
    <w:rsid w:val="00325043"/>
    <w:rsid w:val="00325F73"/>
    <w:rsid w:val="003323EF"/>
    <w:rsid w:val="00337714"/>
    <w:rsid w:val="00342B23"/>
    <w:rsid w:val="003629CB"/>
    <w:rsid w:val="00365349"/>
    <w:rsid w:val="00370BB7"/>
    <w:rsid w:val="0037338C"/>
    <w:rsid w:val="00373526"/>
    <w:rsid w:val="00373DF4"/>
    <w:rsid w:val="00374BE1"/>
    <w:rsid w:val="0038135A"/>
    <w:rsid w:val="003823D2"/>
    <w:rsid w:val="003833E6"/>
    <w:rsid w:val="00386D65"/>
    <w:rsid w:val="00387719"/>
    <w:rsid w:val="003A15D2"/>
    <w:rsid w:val="003A175C"/>
    <w:rsid w:val="003A1A11"/>
    <w:rsid w:val="003A42AA"/>
    <w:rsid w:val="003A5845"/>
    <w:rsid w:val="003A58D5"/>
    <w:rsid w:val="003A7B77"/>
    <w:rsid w:val="003B4234"/>
    <w:rsid w:val="003B7A3B"/>
    <w:rsid w:val="003B7B06"/>
    <w:rsid w:val="003B7E3A"/>
    <w:rsid w:val="003C07DE"/>
    <w:rsid w:val="003C3AE9"/>
    <w:rsid w:val="003C45E9"/>
    <w:rsid w:val="003D12FB"/>
    <w:rsid w:val="003D1B17"/>
    <w:rsid w:val="003D4B5B"/>
    <w:rsid w:val="003E1387"/>
    <w:rsid w:val="003E2785"/>
    <w:rsid w:val="003E657C"/>
    <w:rsid w:val="003F5CB2"/>
    <w:rsid w:val="003F696A"/>
    <w:rsid w:val="003F6BD8"/>
    <w:rsid w:val="00400974"/>
    <w:rsid w:val="00402B8B"/>
    <w:rsid w:val="00403145"/>
    <w:rsid w:val="00411ABA"/>
    <w:rsid w:val="00413F0F"/>
    <w:rsid w:val="0041453C"/>
    <w:rsid w:val="004207BF"/>
    <w:rsid w:val="0043558D"/>
    <w:rsid w:val="00435CB2"/>
    <w:rsid w:val="00440C6A"/>
    <w:rsid w:val="00441FBF"/>
    <w:rsid w:val="00450808"/>
    <w:rsid w:val="00451AAB"/>
    <w:rsid w:val="00453677"/>
    <w:rsid w:val="00454C15"/>
    <w:rsid w:val="0046087B"/>
    <w:rsid w:val="0047014A"/>
    <w:rsid w:val="0047125C"/>
    <w:rsid w:val="004720E0"/>
    <w:rsid w:val="00481597"/>
    <w:rsid w:val="00487616"/>
    <w:rsid w:val="00493655"/>
    <w:rsid w:val="004938EC"/>
    <w:rsid w:val="00495DF9"/>
    <w:rsid w:val="004A13D0"/>
    <w:rsid w:val="004A3E8D"/>
    <w:rsid w:val="004A4771"/>
    <w:rsid w:val="004B120E"/>
    <w:rsid w:val="004B2266"/>
    <w:rsid w:val="004B6BD6"/>
    <w:rsid w:val="004C31C2"/>
    <w:rsid w:val="004C415C"/>
    <w:rsid w:val="004C46EA"/>
    <w:rsid w:val="004C4D36"/>
    <w:rsid w:val="004C54D8"/>
    <w:rsid w:val="004C6F6F"/>
    <w:rsid w:val="004D33C3"/>
    <w:rsid w:val="004D3D74"/>
    <w:rsid w:val="004D539F"/>
    <w:rsid w:val="004E2C7C"/>
    <w:rsid w:val="004E31A1"/>
    <w:rsid w:val="004E5437"/>
    <w:rsid w:val="004F17A8"/>
    <w:rsid w:val="004F321A"/>
    <w:rsid w:val="004F7946"/>
    <w:rsid w:val="00502359"/>
    <w:rsid w:val="0050503B"/>
    <w:rsid w:val="00505EF7"/>
    <w:rsid w:val="005107E2"/>
    <w:rsid w:val="00510AD8"/>
    <w:rsid w:val="00514002"/>
    <w:rsid w:val="00515F5C"/>
    <w:rsid w:val="00516DB3"/>
    <w:rsid w:val="00517659"/>
    <w:rsid w:val="005229C3"/>
    <w:rsid w:val="005240CA"/>
    <w:rsid w:val="00524C55"/>
    <w:rsid w:val="00526EED"/>
    <w:rsid w:val="00531A8A"/>
    <w:rsid w:val="00532020"/>
    <w:rsid w:val="00533E4B"/>
    <w:rsid w:val="00534172"/>
    <w:rsid w:val="00535EA9"/>
    <w:rsid w:val="00537442"/>
    <w:rsid w:val="00543D06"/>
    <w:rsid w:val="00544382"/>
    <w:rsid w:val="005453C6"/>
    <w:rsid w:val="00545AD1"/>
    <w:rsid w:val="00553472"/>
    <w:rsid w:val="005633D3"/>
    <w:rsid w:val="00564B70"/>
    <w:rsid w:val="00564D1A"/>
    <w:rsid w:val="00565181"/>
    <w:rsid w:val="00566E09"/>
    <w:rsid w:val="00570070"/>
    <w:rsid w:val="00570F30"/>
    <w:rsid w:val="00571BB8"/>
    <w:rsid w:val="00574CA1"/>
    <w:rsid w:val="0058292C"/>
    <w:rsid w:val="00584EA8"/>
    <w:rsid w:val="00585615"/>
    <w:rsid w:val="005967D9"/>
    <w:rsid w:val="005A4D73"/>
    <w:rsid w:val="005A7036"/>
    <w:rsid w:val="005B0022"/>
    <w:rsid w:val="005B051A"/>
    <w:rsid w:val="005B7B87"/>
    <w:rsid w:val="005C0CC0"/>
    <w:rsid w:val="005C2927"/>
    <w:rsid w:val="005D2CDA"/>
    <w:rsid w:val="005D5B3B"/>
    <w:rsid w:val="005D6A53"/>
    <w:rsid w:val="005D6B42"/>
    <w:rsid w:val="005D77B7"/>
    <w:rsid w:val="005E0BA4"/>
    <w:rsid w:val="005E3F86"/>
    <w:rsid w:val="005F26FC"/>
    <w:rsid w:val="005F55D8"/>
    <w:rsid w:val="00601DB4"/>
    <w:rsid w:val="006024D3"/>
    <w:rsid w:val="00602C69"/>
    <w:rsid w:val="0060430D"/>
    <w:rsid w:val="00605071"/>
    <w:rsid w:val="0060551A"/>
    <w:rsid w:val="00605B69"/>
    <w:rsid w:val="006110CE"/>
    <w:rsid w:val="006122D0"/>
    <w:rsid w:val="00612A82"/>
    <w:rsid w:val="00613CF7"/>
    <w:rsid w:val="006164B7"/>
    <w:rsid w:val="006169A8"/>
    <w:rsid w:val="00616F47"/>
    <w:rsid w:val="00622D45"/>
    <w:rsid w:val="0062453F"/>
    <w:rsid w:val="006313BB"/>
    <w:rsid w:val="00631681"/>
    <w:rsid w:val="00633705"/>
    <w:rsid w:val="006359FA"/>
    <w:rsid w:val="006410A0"/>
    <w:rsid w:val="00643D74"/>
    <w:rsid w:val="00643FE2"/>
    <w:rsid w:val="00644E8A"/>
    <w:rsid w:val="0064683C"/>
    <w:rsid w:val="00646FA0"/>
    <w:rsid w:val="006506A3"/>
    <w:rsid w:val="006539DE"/>
    <w:rsid w:val="00657FF1"/>
    <w:rsid w:val="0066791B"/>
    <w:rsid w:val="00672F33"/>
    <w:rsid w:val="006745A1"/>
    <w:rsid w:val="00674C5E"/>
    <w:rsid w:val="00682E15"/>
    <w:rsid w:val="00683D18"/>
    <w:rsid w:val="0068467B"/>
    <w:rsid w:val="00686920"/>
    <w:rsid w:val="00690BBF"/>
    <w:rsid w:val="00692307"/>
    <w:rsid w:val="006957E7"/>
    <w:rsid w:val="006A0955"/>
    <w:rsid w:val="006A5480"/>
    <w:rsid w:val="006A5EC7"/>
    <w:rsid w:val="006C0069"/>
    <w:rsid w:val="006C367E"/>
    <w:rsid w:val="006C4FD9"/>
    <w:rsid w:val="006C6DBC"/>
    <w:rsid w:val="006D2084"/>
    <w:rsid w:val="006D660B"/>
    <w:rsid w:val="006E1B03"/>
    <w:rsid w:val="006E2E8A"/>
    <w:rsid w:val="006E5308"/>
    <w:rsid w:val="006E794D"/>
    <w:rsid w:val="006F088D"/>
    <w:rsid w:val="006F1707"/>
    <w:rsid w:val="006F5F15"/>
    <w:rsid w:val="006F6D52"/>
    <w:rsid w:val="00700A27"/>
    <w:rsid w:val="00705499"/>
    <w:rsid w:val="0072060A"/>
    <w:rsid w:val="007215E4"/>
    <w:rsid w:val="00721FA1"/>
    <w:rsid w:val="007260E3"/>
    <w:rsid w:val="00726248"/>
    <w:rsid w:val="00727E5B"/>
    <w:rsid w:val="00735A33"/>
    <w:rsid w:val="00736107"/>
    <w:rsid w:val="00740D63"/>
    <w:rsid w:val="00740F69"/>
    <w:rsid w:val="00744FDF"/>
    <w:rsid w:val="007455C2"/>
    <w:rsid w:val="007500F6"/>
    <w:rsid w:val="007532ED"/>
    <w:rsid w:val="007548BC"/>
    <w:rsid w:val="00760638"/>
    <w:rsid w:val="007741D5"/>
    <w:rsid w:val="00774617"/>
    <w:rsid w:val="007768F3"/>
    <w:rsid w:val="00792154"/>
    <w:rsid w:val="00792995"/>
    <w:rsid w:val="00796659"/>
    <w:rsid w:val="00796FBC"/>
    <w:rsid w:val="0079753E"/>
    <w:rsid w:val="007A0DB1"/>
    <w:rsid w:val="007A3257"/>
    <w:rsid w:val="007A62FC"/>
    <w:rsid w:val="007B17D0"/>
    <w:rsid w:val="007B35AD"/>
    <w:rsid w:val="007C1AE7"/>
    <w:rsid w:val="007C366F"/>
    <w:rsid w:val="007C5BF5"/>
    <w:rsid w:val="007D0BBB"/>
    <w:rsid w:val="007D23DE"/>
    <w:rsid w:val="007D2AD5"/>
    <w:rsid w:val="007D3A1F"/>
    <w:rsid w:val="007E0752"/>
    <w:rsid w:val="007E0D55"/>
    <w:rsid w:val="007E1419"/>
    <w:rsid w:val="007E1564"/>
    <w:rsid w:val="007E19FE"/>
    <w:rsid w:val="007E24FB"/>
    <w:rsid w:val="007E38D4"/>
    <w:rsid w:val="007E5B1C"/>
    <w:rsid w:val="007F1B30"/>
    <w:rsid w:val="007F4971"/>
    <w:rsid w:val="007F4FBA"/>
    <w:rsid w:val="007F5821"/>
    <w:rsid w:val="008010FC"/>
    <w:rsid w:val="00802C7C"/>
    <w:rsid w:val="008038B6"/>
    <w:rsid w:val="00807522"/>
    <w:rsid w:val="00807C0F"/>
    <w:rsid w:val="00814AFF"/>
    <w:rsid w:val="008253E0"/>
    <w:rsid w:val="008337B1"/>
    <w:rsid w:val="0084039E"/>
    <w:rsid w:val="00847576"/>
    <w:rsid w:val="00850CB7"/>
    <w:rsid w:val="00853A85"/>
    <w:rsid w:val="008542E0"/>
    <w:rsid w:val="00865D3B"/>
    <w:rsid w:val="00867A73"/>
    <w:rsid w:val="00871974"/>
    <w:rsid w:val="008743DC"/>
    <w:rsid w:val="00877305"/>
    <w:rsid w:val="00884F2C"/>
    <w:rsid w:val="00894A05"/>
    <w:rsid w:val="008A372C"/>
    <w:rsid w:val="008A488C"/>
    <w:rsid w:val="008A488F"/>
    <w:rsid w:val="008B4FB6"/>
    <w:rsid w:val="008B6234"/>
    <w:rsid w:val="008B787F"/>
    <w:rsid w:val="008C13EB"/>
    <w:rsid w:val="008C1F50"/>
    <w:rsid w:val="008D1AA0"/>
    <w:rsid w:val="008D63C7"/>
    <w:rsid w:val="008E5BCB"/>
    <w:rsid w:val="008F1D4E"/>
    <w:rsid w:val="00900824"/>
    <w:rsid w:val="009067DE"/>
    <w:rsid w:val="00911AFD"/>
    <w:rsid w:val="009140E1"/>
    <w:rsid w:val="00914C9A"/>
    <w:rsid w:val="009172F6"/>
    <w:rsid w:val="0091789B"/>
    <w:rsid w:val="00922E17"/>
    <w:rsid w:val="009245E2"/>
    <w:rsid w:val="00932398"/>
    <w:rsid w:val="00934A66"/>
    <w:rsid w:val="009404BA"/>
    <w:rsid w:val="00946FE9"/>
    <w:rsid w:val="00951168"/>
    <w:rsid w:val="0095542C"/>
    <w:rsid w:val="00957CC6"/>
    <w:rsid w:val="0096035F"/>
    <w:rsid w:val="0096119B"/>
    <w:rsid w:val="00961F26"/>
    <w:rsid w:val="00962732"/>
    <w:rsid w:val="00964EB1"/>
    <w:rsid w:val="009668BD"/>
    <w:rsid w:val="00967643"/>
    <w:rsid w:val="009678BD"/>
    <w:rsid w:val="009704C8"/>
    <w:rsid w:val="00971518"/>
    <w:rsid w:val="00984C5F"/>
    <w:rsid w:val="00990112"/>
    <w:rsid w:val="0099079E"/>
    <w:rsid w:val="0099193C"/>
    <w:rsid w:val="00991EFB"/>
    <w:rsid w:val="0099327D"/>
    <w:rsid w:val="00995F1C"/>
    <w:rsid w:val="00997A59"/>
    <w:rsid w:val="009A142B"/>
    <w:rsid w:val="009A32EF"/>
    <w:rsid w:val="009B0B9F"/>
    <w:rsid w:val="009B0BD1"/>
    <w:rsid w:val="009B1D55"/>
    <w:rsid w:val="009B4DD8"/>
    <w:rsid w:val="009C0BEA"/>
    <w:rsid w:val="009C11AF"/>
    <w:rsid w:val="009C1BF6"/>
    <w:rsid w:val="009C2CAA"/>
    <w:rsid w:val="009C59AB"/>
    <w:rsid w:val="009C705A"/>
    <w:rsid w:val="009D0A4C"/>
    <w:rsid w:val="009D25D9"/>
    <w:rsid w:val="009D2685"/>
    <w:rsid w:val="009D3CA3"/>
    <w:rsid w:val="009D4479"/>
    <w:rsid w:val="009D67AA"/>
    <w:rsid w:val="009D6AC0"/>
    <w:rsid w:val="009D7BCD"/>
    <w:rsid w:val="009E0DA2"/>
    <w:rsid w:val="009E1D5A"/>
    <w:rsid w:val="009E741A"/>
    <w:rsid w:val="009F09C1"/>
    <w:rsid w:val="009F1649"/>
    <w:rsid w:val="009F42AB"/>
    <w:rsid w:val="009F460F"/>
    <w:rsid w:val="00A0467B"/>
    <w:rsid w:val="00A06D3B"/>
    <w:rsid w:val="00A06E8F"/>
    <w:rsid w:val="00A13B15"/>
    <w:rsid w:val="00A15C27"/>
    <w:rsid w:val="00A17EDD"/>
    <w:rsid w:val="00A21290"/>
    <w:rsid w:val="00A2181B"/>
    <w:rsid w:val="00A24CC8"/>
    <w:rsid w:val="00A26F71"/>
    <w:rsid w:val="00A309C6"/>
    <w:rsid w:val="00A32784"/>
    <w:rsid w:val="00A32F02"/>
    <w:rsid w:val="00A36339"/>
    <w:rsid w:val="00A40392"/>
    <w:rsid w:val="00A4424E"/>
    <w:rsid w:val="00A47226"/>
    <w:rsid w:val="00A472D6"/>
    <w:rsid w:val="00A521B8"/>
    <w:rsid w:val="00A52BA1"/>
    <w:rsid w:val="00A55C04"/>
    <w:rsid w:val="00A56825"/>
    <w:rsid w:val="00A60D09"/>
    <w:rsid w:val="00A62A9F"/>
    <w:rsid w:val="00A6486D"/>
    <w:rsid w:val="00A6571C"/>
    <w:rsid w:val="00A65DD5"/>
    <w:rsid w:val="00A72893"/>
    <w:rsid w:val="00A72909"/>
    <w:rsid w:val="00A74D6A"/>
    <w:rsid w:val="00A75041"/>
    <w:rsid w:val="00A76C59"/>
    <w:rsid w:val="00A904EE"/>
    <w:rsid w:val="00A9177B"/>
    <w:rsid w:val="00A9294E"/>
    <w:rsid w:val="00AA1C14"/>
    <w:rsid w:val="00AA345D"/>
    <w:rsid w:val="00AA5B30"/>
    <w:rsid w:val="00AA66CD"/>
    <w:rsid w:val="00AA7B1F"/>
    <w:rsid w:val="00AB285A"/>
    <w:rsid w:val="00AB5A0D"/>
    <w:rsid w:val="00AC1488"/>
    <w:rsid w:val="00AC1901"/>
    <w:rsid w:val="00AC2B8A"/>
    <w:rsid w:val="00AC650C"/>
    <w:rsid w:val="00AC78B3"/>
    <w:rsid w:val="00AD08A4"/>
    <w:rsid w:val="00AD21F8"/>
    <w:rsid w:val="00AD5432"/>
    <w:rsid w:val="00AD6094"/>
    <w:rsid w:val="00AD6F8C"/>
    <w:rsid w:val="00AE01F2"/>
    <w:rsid w:val="00AE2B49"/>
    <w:rsid w:val="00AE52E7"/>
    <w:rsid w:val="00AE5CCA"/>
    <w:rsid w:val="00AE6B54"/>
    <w:rsid w:val="00AE7977"/>
    <w:rsid w:val="00AF06D8"/>
    <w:rsid w:val="00B00550"/>
    <w:rsid w:val="00B0349F"/>
    <w:rsid w:val="00B118A2"/>
    <w:rsid w:val="00B11E76"/>
    <w:rsid w:val="00B14D39"/>
    <w:rsid w:val="00B17D76"/>
    <w:rsid w:val="00B2505A"/>
    <w:rsid w:val="00B25CB7"/>
    <w:rsid w:val="00B33103"/>
    <w:rsid w:val="00B36739"/>
    <w:rsid w:val="00B36C88"/>
    <w:rsid w:val="00B431AA"/>
    <w:rsid w:val="00B454F5"/>
    <w:rsid w:val="00B45999"/>
    <w:rsid w:val="00B479A2"/>
    <w:rsid w:val="00B50AC4"/>
    <w:rsid w:val="00B516B7"/>
    <w:rsid w:val="00B52F6A"/>
    <w:rsid w:val="00B54EAE"/>
    <w:rsid w:val="00B57C35"/>
    <w:rsid w:val="00B60BCA"/>
    <w:rsid w:val="00B62767"/>
    <w:rsid w:val="00B6466A"/>
    <w:rsid w:val="00B66F02"/>
    <w:rsid w:val="00B742C4"/>
    <w:rsid w:val="00B747A6"/>
    <w:rsid w:val="00B85EED"/>
    <w:rsid w:val="00B90972"/>
    <w:rsid w:val="00B94418"/>
    <w:rsid w:val="00B945F0"/>
    <w:rsid w:val="00B95CA1"/>
    <w:rsid w:val="00B9677E"/>
    <w:rsid w:val="00B97748"/>
    <w:rsid w:val="00BA031A"/>
    <w:rsid w:val="00BA73EF"/>
    <w:rsid w:val="00BB1FFC"/>
    <w:rsid w:val="00BC27D5"/>
    <w:rsid w:val="00BC3990"/>
    <w:rsid w:val="00BC48AB"/>
    <w:rsid w:val="00BC7F8E"/>
    <w:rsid w:val="00BD1C4E"/>
    <w:rsid w:val="00BD4A7A"/>
    <w:rsid w:val="00BD7E37"/>
    <w:rsid w:val="00BF3E7B"/>
    <w:rsid w:val="00BF4921"/>
    <w:rsid w:val="00BF6DE4"/>
    <w:rsid w:val="00BF7C99"/>
    <w:rsid w:val="00BF7E95"/>
    <w:rsid w:val="00C007BD"/>
    <w:rsid w:val="00C00968"/>
    <w:rsid w:val="00C06A04"/>
    <w:rsid w:val="00C31477"/>
    <w:rsid w:val="00C32B1A"/>
    <w:rsid w:val="00C35AC4"/>
    <w:rsid w:val="00C42642"/>
    <w:rsid w:val="00C42FF6"/>
    <w:rsid w:val="00C46310"/>
    <w:rsid w:val="00C5018C"/>
    <w:rsid w:val="00C510DF"/>
    <w:rsid w:val="00C52560"/>
    <w:rsid w:val="00C6139F"/>
    <w:rsid w:val="00C613C4"/>
    <w:rsid w:val="00C636E9"/>
    <w:rsid w:val="00C707DF"/>
    <w:rsid w:val="00C739D5"/>
    <w:rsid w:val="00C762ED"/>
    <w:rsid w:val="00C77C95"/>
    <w:rsid w:val="00C821D2"/>
    <w:rsid w:val="00C8455F"/>
    <w:rsid w:val="00C975C2"/>
    <w:rsid w:val="00CA0972"/>
    <w:rsid w:val="00CA4122"/>
    <w:rsid w:val="00CA476B"/>
    <w:rsid w:val="00CA697A"/>
    <w:rsid w:val="00CB1EB1"/>
    <w:rsid w:val="00CB72D4"/>
    <w:rsid w:val="00CC1C3E"/>
    <w:rsid w:val="00CC38B0"/>
    <w:rsid w:val="00CC78A8"/>
    <w:rsid w:val="00CD57AC"/>
    <w:rsid w:val="00CE0BD3"/>
    <w:rsid w:val="00CE1BF0"/>
    <w:rsid w:val="00CE1FEB"/>
    <w:rsid w:val="00CE2315"/>
    <w:rsid w:val="00CE4F4F"/>
    <w:rsid w:val="00CE6FCC"/>
    <w:rsid w:val="00CF1965"/>
    <w:rsid w:val="00CF38F7"/>
    <w:rsid w:val="00CF7ABD"/>
    <w:rsid w:val="00CF7E4A"/>
    <w:rsid w:val="00D00FF3"/>
    <w:rsid w:val="00D02B83"/>
    <w:rsid w:val="00D06375"/>
    <w:rsid w:val="00D06CA8"/>
    <w:rsid w:val="00D12246"/>
    <w:rsid w:val="00D1523E"/>
    <w:rsid w:val="00D16AA6"/>
    <w:rsid w:val="00D2326A"/>
    <w:rsid w:val="00D23A4F"/>
    <w:rsid w:val="00D24A8C"/>
    <w:rsid w:val="00D24F8E"/>
    <w:rsid w:val="00D25FAE"/>
    <w:rsid w:val="00D26613"/>
    <w:rsid w:val="00D30B51"/>
    <w:rsid w:val="00D3584E"/>
    <w:rsid w:val="00D41D63"/>
    <w:rsid w:val="00D43FEE"/>
    <w:rsid w:val="00D45467"/>
    <w:rsid w:val="00D46113"/>
    <w:rsid w:val="00D5009D"/>
    <w:rsid w:val="00D5777B"/>
    <w:rsid w:val="00D6430D"/>
    <w:rsid w:val="00D64A5B"/>
    <w:rsid w:val="00D652F8"/>
    <w:rsid w:val="00D675B5"/>
    <w:rsid w:val="00D7178F"/>
    <w:rsid w:val="00D72233"/>
    <w:rsid w:val="00D759E8"/>
    <w:rsid w:val="00D80A9C"/>
    <w:rsid w:val="00D8366B"/>
    <w:rsid w:val="00D84A55"/>
    <w:rsid w:val="00D84EF2"/>
    <w:rsid w:val="00D9006A"/>
    <w:rsid w:val="00D90CF4"/>
    <w:rsid w:val="00DA27E2"/>
    <w:rsid w:val="00DA50F2"/>
    <w:rsid w:val="00DB6D43"/>
    <w:rsid w:val="00DC620C"/>
    <w:rsid w:val="00DC7A00"/>
    <w:rsid w:val="00DD055A"/>
    <w:rsid w:val="00DD4C8F"/>
    <w:rsid w:val="00DD789D"/>
    <w:rsid w:val="00DE2FF5"/>
    <w:rsid w:val="00DE4D7A"/>
    <w:rsid w:val="00DE64F5"/>
    <w:rsid w:val="00DF0024"/>
    <w:rsid w:val="00DF2005"/>
    <w:rsid w:val="00DF5033"/>
    <w:rsid w:val="00DF6ABF"/>
    <w:rsid w:val="00E01551"/>
    <w:rsid w:val="00E02235"/>
    <w:rsid w:val="00E05DD4"/>
    <w:rsid w:val="00E07D8D"/>
    <w:rsid w:val="00E21FB9"/>
    <w:rsid w:val="00E2385C"/>
    <w:rsid w:val="00E26FA9"/>
    <w:rsid w:val="00E275FB"/>
    <w:rsid w:val="00E31453"/>
    <w:rsid w:val="00E3579E"/>
    <w:rsid w:val="00E37CFC"/>
    <w:rsid w:val="00E401D2"/>
    <w:rsid w:val="00E4374B"/>
    <w:rsid w:val="00E43A2F"/>
    <w:rsid w:val="00E45C40"/>
    <w:rsid w:val="00E56B46"/>
    <w:rsid w:val="00E62AC1"/>
    <w:rsid w:val="00E64982"/>
    <w:rsid w:val="00E70067"/>
    <w:rsid w:val="00E712B9"/>
    <w:rsid w:val="00E72C94"/>
    <w:rsid w:val="00E73B00"/>
    <w:rsid w:val="00E84E89"/>
    <w:rsid w:val="00E86FEF"/>
    <w:rsid w:val="00E97E8F"/>
    <w:rsid w:val="00EA1958"/>
    <w:rsid w:val="00EA2C84"/>
    <w:rsid w:val="00EA3891"/>
    <w:rsid w:val="00EA456D"/>
    <w:rsid w:val="00EA4DE0"/>
    <w:rsid w:val="00EC060C"/>
    <w:rsid w:val="00EC5F06"/>
    <w:rsid w:val="00EC7FCC"/>
    <w:rsid w:val="00ED0C38"/>
    <w:rsid w:val="00ED0F68"/>
    <w:rsid w:val="00ED3F87"/>
    <w:rsid w:val="00EE6DFC"/>
    <w:rsid w:val="00EE7AC6"/>
    <w:rsid w:val="00EE7D4E"/>
    <w:rsid w:val="00EE7EAC"/>
    <w:rsid w:val="00EF02F1"/>
    <w:rsid w:val="00EF4D48"/>
    <w:rsid w:val="00EF5691"/>
    <w:rsid w:val="00EF7808"/>
    <w:rsid w:val="00F05EAA"/>
    <w:rsid w:val="00F05FEC"/>
    <w:rsid w:val="00F06600"/>
    <w:rsid w:val="00F0674A"/>
    <w:rsid w:val="00F12287"/>
    <w:rsid w:val="00F12465"/>
    <w:rsid w:val="00F14B14"/>
    <w:rsid w:val="00F24E63"/>
    <w:rsid w:val="00F25DD1"/>
    <w:rsid w:val="00F34787"/>
    <w:rsid w:val="00F359CB"/>
    <w:rsid w:val="00F36A09"/>
    <w:rsid w:val="00F41440"/>
    <w:rsid w:val="00F42467"/>
    <w:rsid w:val="00F500D3"/>
    <w:rsid w:val="00F514E4"/>
    <w:rsid w:val="00F51A85"/>
    <w:rsid w:val="00F527F3"/>
    <w:rsid w:val="00F57030"/>
    <w:rsid w:val="00F6175F"/>
    <w:rsid w:val="00F62054"/>
    <w:rsid w:val="00F70263"/>
    <w:rsid w:val="00F71E3E"/>
    <w:rsid w:val="00F81A02"/>
    <w:rsid w:val="00F870FC"/>
    <w:rsid w:val="00F87476"/>
    <w:rsid w:val="00F90712"/>
    <w:rsid w:val="00F91BB1"/>
    <w:rsid w:val="00F94344"/>
    <w:rsid w:val="00FA38FC"/>
    <w:rsid w:val="00FA5AE8"/>
    <w:rsid w:val="00FA693F"/>
    <w:rsid w:val="00FB68BF"/>
    <w:rsid w:val="00FC1B15"/>
    <w:rsid w:val="00FC2B69"/>
    <w:rsid w:val="00FC3DE2"/>
    <w:rsid w:val="00FC62DF"/>
    <w:rsid w:val="00FC6810"/>
    <w:rsid w:val="00FD04F2"/>
    <w:rsid w:val="00FD3574"/>
    <w:rsid w:val="00FD38AA"/>
    <w:rsid w:val="00FE1260"/>
    <w:rsid w:val="00FE41E0"/>
    <w:rsid w:val="00FE59CC"/>
    <w:rsid w:val="00FE6B7C"/>
    <w:rsid w:val="00FE6C7A"/>
    <w:rsid w:val="00FE7C74"/>
    <w:rsid w:val="00FF088D"/>
    <w:rsid w:val="00FF29C1"/>
    <w:rsid w:val="00FF4C99"/>
    <w:rsid w:val="00FF657D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7C5A"/>
    <w:pPr>
      <w:ind w:left="720"/>
      <w:contextualSpacing/>
    </w:pPr>
  </w:style>
  <w:style w:type="table" w:styleId="TableGrid">
    <w:name w:val="Table Grid"/>
    <w:basedOn w:val="TableNormal"/>
    <w:uiPriority w:val="59"/>
    <w:rsid w:val="00F5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9006A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9006A"/>
  </w:style>
  <w:style w:type="character" w:customStyle="1" w:styleId="EndNoteBibliographyTitleChar">
    <w:name w:val="EndNote Bibliography Title Char"/>
    <w:basedOn w:val="ListParagraphChar"/>
    <w:link w:val="EndNoteBibliographyTitle"/>
    <w:rsid w:val="00D9006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9006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9006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90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7C5A"/>
    <w:pPr>
      <w:ind w:left="720"/>
      <w:contextualSpacing/>
    </w:pPr>
  </w:style>
  <w:style w:type="table" w:styleId="TableGrid">
    <w:name w:val="Table Grid"/>
    <w:basedOn w:val="TableNormal"/>
    <w:uiPriority w:val="59"/>
    <w:rsid w:val="00F5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9006A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9006A"/>
  </w:style>
  <w:style w:type="character" w:customStyle="1" w:styleId="EndNoteBibliographyTitleChar">
    <w:name w:val="EndNote Bibliography Title Char"/>
    <w:basedOn w:val="ListParagraphChar"/>
    <w:link w:val="EndNoteBibliographyTitle"/>
    <w:rsid w:val="00D9006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9006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9006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900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rafay</dc:creator>
  <cp:lastModifiedBy>Qureshi</cp:lastModifiedBy>
  <cp:revision>2</cp:revision>
  <cp:lastPrinted>2019-03-08T07:33:00Z</cp:lastPrinted>
  <dcterms:created xsi:type="dcterms:W3CDTF">2019-04-24T07:25:00Z</dcterms:created>
  <dcterms:modified xsi:type="dcterms:W3CDTF">2019-04-24T07:25:00Z</dcterms:modified>
</cp:coreProperties>
</file>