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F66" w:rsidRPr="006357C4" w:rsidRDefault="009E4F66" w:rsidP="009E4F66">
      <w:pPr>
        <w:pStyle w:val="Heading3"/>
        <w:spacing w:line="288" w:lineRule="auto"/>
        <w:rPr>
          <w:rFonts w:ascii="Arial Narrow" w:hAnsi="Arial Narrow"/>
          <w:sz w:val="26"/>
          <w:u w:val="single"/>
        </w:rPr>
      </w:pPr>
      <w:r>
        <w:rPr>
          <w:rFonts w:ascii="Arial Narrow" w:hAnsi="Arial Narrow"/>
          <w:sz w:val="26"/>
          <w:u w:val="single"/>
        </w:rPr>
        <w:t>P</w:t>
      </w:r>
      <w:r w:rsidRPr="006357C4">
        <w:rPr>
          <w:rFonts w:ascii="Arial Narrow" w:hAnsi="Arial Narrow"/>
          <w:sz w:val="26"/>
          <w:u w:val="single"/>
        </w:rPr>
        <w:t xml:space="preserve">rofile of </w:t>
      </w:r>
      <w:r w:rsidR="00D001E8">
        <w:rPr>
          <w:rFonts w:ascii="Arial Narrow" w:hAnsi="Arial Narrow"/>
          <w:sz w:val="26"/>
          <w:u w:val="single"/>
        </w:rPr>
        <w:t xml:space="preserve">Prof. </w:t>
      </w:r>
      <w:r>
        <w:rPr>
          <w:rFonts w:ascii="Arial Narrow" w:hAnsi="Arial Narrow"/>
          <w:sz w:val="26"/>
          <w:u w:val="single"/>
        </w:rPr>
        <w:t>D</w:t>
      </w:r>
      <w:r w:rsidRPr="006357C4">
        <w:rPr>
          <w:rFonts w:ascii="Arial Narrow" w:hAnsi="Arial Narrow"/>
          <w:sz w:val="26"/>
          <w:u w:val="single"/>
        </w:rPr>
        <w:t xml:space="preserve">r. </w:t>
      </w:r>
      <w:r>
        <w:rPr>
          <w:rFonts w:ascii="Arial Narrow" w:hAnsi="Arial Narrow"/>
          <w:sz w:val="26"/>
          <w:u w:val="single"/>
        </w:rPr>
        <w:t>A</w:t>
      </w:r>
      <w:r w:rsidRPr="006357C4">
        <w:rPr>
          <w:rFonts w:ascii="Arial Narrow" w:hAnsi="Arial Narrow"/>
          <w:sz w:val="26"/>
          <w:u w:val="single"/>
        </w:rPr>
        <w:t xml:space="preserve">. </w:t>
      </w:r>
      <w:r>
        <w:rPr>
          <w:rFonts w:ascii="Arial Narrow" w:hAnsi="Arial Narrow"/>
          <w:sz w:val="26"/>
          <w:u w:val="single"/>
        </w:rPr>
        <w:t>Q</w:t>
      </w:r>
      <w:r w:rsidRPr="006357C4">
        <w:rPr>
          <w:rFonts w:ascii="Arial Narrow" w:hAnsi="Arial Narrow"/>
          <w:sz w:val="26"/>
          <w:u w:val="single"/>
        </w:rPr>
        <w:t xml:space="preserve">. </w:t>
      </w:r>
      <w:r>
        <w:rPr>
          <w:rFonts w:ascii="Arial Narrow" w:hAnsi="Arial Narrow"/>
          <w:sz w:val="26"/>
          <w:u w:val="single"/>
        </w:rPr>
        <w:t>M</w:t>
      </w:r>
      <w:r w:rsidRPr="006357C4">
        <w:rPr>
          <w:rFonts w:ascii="Arial Narrow" w:hAnsi="Arial Narrow"/>
          <w:sz w:val="26"/>
          <w:u w:val="single"/>
        </w:rPr>
        <w:t>ughal</w:t>
      </w:r>
    </w:p>
    <w:p w:rsidR="009E4F66" w:rsidRPr="006357C4" w:rsidRDefault="009E4F66" w:rsidP="00C86260">
      <w:pPr>
        <w:tabs>
          <w:tab w:val="left" w:pos="-720"/>
        </w:tabs>
        <w:suppressAutoHyphens/>
        <w:jc w:val="both"/>
        <w:rPr>
          <w:rFonts w:ascii="Arial Narrow" w:hAnsi="Arial Narrow"/>
          <w:b/>
          <w:spacing w:val="-5"/>
        </w:rPr>
      </w:pPr>
      <w:bookmarkStart w:id="0" w:name="_GoBack"/>
      <w:bookmarkEnd w:id="0"/>
    </w:p>
    <w:p w:rsidR="009E4F66" w:rsidRPr="006357C4" w:rsidRDefault="00BB318A" w:rsidP="009E4F66">
      <w:pPr>
        <w:tabs>
          <w:tab w:val="left" w:pos="-720"/>
        </w:tabs>
        <w:suppressAutoHyphens/>
        <w:jc w:val="both"/>
        <w:rPr>
          <w:rFonts w:ascii="Arial Narrow" w:hAnsi="Arial Narrow"/>
          <w:spacing w:val="-3"/>
          <w:sz w:val="23"/>
          <w:szCs w:val="23"/>
        </w:rPr>
      </w:pPr>
      <w:r>
        <w:rPr>
          <w:rFonts w:ascii="Arial Narrow" w:hAnsi="Arial Narrow"/>
          <w:b/>
          <w:spacing w:val="-5"/>
          <w:sz w:val="23"/>
          <w:szCs w:val="23"/>
        </w:rPr>
        <w:t xml:space="preserve">Prof. Dr. Abdul Quadir </w:t>
      </w:r>
      <w:r w:rsidRPr="006357C4">
        <w:rPr>
          <w:rFonts w:ascii="Arial Narrow" w:hAnsi="Arial Narrow"/>
          <w:b/>
          <w:spacing w:val="-5"/>
          <w:sz w:val="23"/>
          <w:szCs w:val="23"/>
        </w:rPr>
        <w:t>Mughal</w:t>
      </w:r>
      <w:r>
        <w:rPr>
          <w:rFonts w:ascii="Arial Narrow" w:hAnsi="Arial Narrow"/>
          <w:b/>
          <w:spacing w:val="-5"/>
          <w:sz w:val="23"/>
          <w:szCs w:val="23"/>
        </w:rPr>
        <w:t xml:space="preserve">, </w:t>
      </w:r>
      <w:r>
        <w:rPr>
          <w:rFonts w:ascii="Arial Narrow" w:hAnsi="Arial Narrow"/>
          <w:spacing w:val="-5"/>
          <w:sz w:val="23"/>
          <w:szCs w:val="23"/>
        </w:rPr>
        <w:t>born on 7</w:t>
      </w:r>
      <w:r w:rsidRPr="00533CF4">
        <w:rPr>
          <w:rFonts w:ascii="Arial Narrow" w:hAnsi="Arial Narrow"/>
          <w:spacing w:val="-5"/>
          <w:sz w:val="23"/>
          <w:szCs w:val="23"/>
          <w:vertAlign w:val="superscript"/>
        </w:rPr>
        <w:t>th</w:t>
      </w:r>
      <w:r>
        <w:rPr>
          <w:rFonts w:ascii="Arial Narrow" w:hAnsi="Arial Narrow"/>
          <w:spacing w:val="-5"/>
          <w:sz w:val="23"/>
          <w:szCs w:val="23"/>
        </w:rPr>
        <w:t xml:space="preserve"> January 1944,</w:t>
      </w:r>
      <w:r>
        <w:rPr>
          <w:rFonts w:ascii="Arial Narrow" w:hAnsi="Arial Narrow"/>
          <w:spacing w:val="-3"/>
          <w:sz w:val="23"/>
          <w:szCs w:val="23"/>
        </w:rPr>
        <w:t xml:space="preserve"> is a</w:t>
      </w:r>
      <w:r w:rsidRPr="006357C4">
        <w:rPr>
          <w:rFonts w:ascii="Arial Narrow" w:hAnsi="Arial Narrow"/>
          <w:spacing w:val="-3"/>
          <w:sz w:val="23"/>
          <w:szCs w:val="23"/>
        </w:rPr>
        <w:t xml:space="preserve"> </w:t>
      </w:r>
      <w:r w:rsidRPr="002A1D0D">
        <w:rPr>
          <w:rFonts w:ascii="Arial Narrow" w:hAnsi="Arial Narrow"/>
          <w:b/>
          <w:spacing w:val="-3"/>
          <w:sz w:val="23"/>
          <w:szCs w:val="23"/>
        </w:rPr>
        <w:t>Research Professor</w:t>
      </w:r>
      <w:r>
        <w:rPr>
          <w:rFonts w:ascii="Arial Narrow" w:hAnsi="Arial Narrow"/>
          <w:spacing w:val="-3"/>
          <w:sz w:val="23"/>
          <w:szCs w:val="23"/>
        </w:rPr>
        <w:t xml:space="preserve"> at Greenwich University.</w:t>
      </w:r>
      <w:r w:rsidRPr="006357C4">
        <w:rPr>
          <w:rFonts w:ascii="Arial Narrow" w:hAnsi="Arial Narrow"/>
          <w:spacing w:val="-3"/>
          <w:sz w:val="23"/>
          <w:szCs w:val="23"/>
        </w:rPr>
        <w:t xml:space="preserve"> </w:t>
      </w:r>
      <w:r w:rsidR="009E4F66">
        <w:rPr>
          <w:rFonts w:ascii="Arial Narrow" w:hAnsi="Arial Narrow"/>
          <w:spacing w:val="-3"/>
          <w:sz w:val="23"/>
          <w:szCs w:val="23"/>
        </w:rPr>
        <w:t>H</w:t>
      </w:r>
      <w:r w:rsidR="009E4F66" w:rsidRPr="006357C4">
        <w:rPr>
          <w:rFonts w:ascii="Arial Narrow" w:hAnsi="Arial Narrow"/>
          <w:spacing w:val="-3"/>
          <w:sz w:val="23"/>
          <w:szCs w:val="23"/>
        </w:rPr>
        <w:t xml:space="preserve">e </w:t>
      </w:r>
      <w:r w:rsidR="009E4F66">
        <w:rPr>
          <w:rFonts w:ascii="Arial Narrow" w:hAnsi="Arial Narrow"/>
          <w:spacing w:val="-3"/>
          <w:sz w:val="23"/>
          <w:szCs w:val="23"/>
        </w:rPr>
        <w:t>was</w:t>
      </w:r>
      <w:r w:rsidR="009E4F66" w:rsidRPr="006357C4">
        <w:rPr>
          <w:rFonts w:ascii="Arial Narrow" w:hAnsi="Arial Narrow"/>
          <w:spacing w:val="-3"/>
          <w:sz w:val="23"/>
          <w:szCs w:val="23"/>
        </w:rPr>
        <w:t xml:space="preserve"> </w:t>
      </w:r>
      <w:r w:rsidR="005D43D0">
        <w:rPr>
          <w:rFonts w:ascii="Arial Narrow" w:hAnsi="Arial Narrow"/>
          <w:spacing w:val="-3"/>
          <w:sz w:val="23"/>
          <w:szCs w:val="23"/>
        </w:rPr>
        <w:t xml:space="preserve">previously </w:t>
      </w:r>
      <w:r w:rsidR="009E4F66" w:rsidRPr="0048518A">
        <w:rPr>
          <w:rFonts w:ascii="Arial Narrow" w:hAnsi="Arial Narrow"/>
          <w:b/>
          <w:spacing w:val="-3"/>
          <w:sz w:val="23"/>
          <w:szCs w:val="23"/>
        </w:rPr>
        <w:t>Vice Chancellor</w:t>
      </w:r>
      <w:r w:rsidR="009E4F66" w:rsidRPr="006357C4">
        <w:rPr>
          <w:rFonts w:ascii="Arial Narrow" w:hAnsi="Arial Narrow"/>
          <w:spacing w:val="-3"/>
          <w:sz w:val="23"/>
          <w:szCs w:val="23"/>
        </w:rPr>
        <w:t xml:space="preserve"> and Pro-Vice Chancellor of </w:t>
      </w:r>
      <w:r w:rsidR="005D43D0">
        <w:rPr>
          <w:rFonts w:ascii="Arial Narrow" w:hAnsi="Arial Narrow"/>
          <w:spacing w:val="-3"/>
          <w:sz w:val="23"/>
          <w:szCs w:val="23"/>
        </w:rPr>
        <w:t>Sindh Agriculture</w:t>
      </w:r>
      <w:r w:rsidR="009E4F66">
        <w:rPr>
          <w:rFonts w:ascii="Arial Narrow" w:hAnsi="Arial Narrow"/>
          <w:spacing w:val="-3"/>
          <w:sz w:val="23"/>
          <w:szCs w:val="23"/>
        </w:rPr>
        <w:t xml:space="preserve"> University</w:t>
      </w:r>
      <w:r w:rsidR="005D43D0">
        <w:rPr>
          <w:rFonts w:ascii="Arial Narrow" w:hAnsi="Arial Narrow"/>
          <w:spacing w:val="-3"/>
          <w:sz w:val="23"/>
          <w:szCs w:val="23"/>
        </w:rPr>
        <w:t>, Tandojam</w:t>
      </w:r>
      <w:r w:rsidR="009E4F66" w:rsidRPr="006357C4">
        <w:rPr>
          <w:rFonts w:ascii="Arial Narrow" w:hAnsi="Arial Narrow"/>
          <w:spacing w:val="-3"/>
          <w:sz w:val="23"/>
          <w:szCs w:val="23"/>
        </w:rPr>
        <w:t xml:space="preserve">. </w:t>
      </w:r>
      <w:r w:rsidR="009C4376">
        <w:rPr>
          <w:rFonts w:ascii="Arial Narrow" w:hAnsi="Arial Narrow"/>
          <w:spacing w:val="-3"/>
          <w:sz w:val="23"/>
          <w:szCs w:val="23"/>
        </w:rPr>
        <w:t xml:space="preserve">He is the first </w:t>
      </w:r>
      <w:r w:rsidR="009C4376" w:rsidRPr="0048518A">
        <w:rPr>
          <w:rFonts w:ascii="Arial Narrow" w:hAnsi="Arial Narrow"/>
          <w:b/>
          <w:spacing w:val="-3"/>
          <w:sz w:val="23"/>
          <w:szCs w:val="23"/>
        </w:rPr>
        <w:t>Professor Emeritus</w:t>
      </w:r>
      <w:r w:rsidR="009C4376">
        <w:rPr>
          <w:rFonts w:ascii="Arial Narrow" w:hAnsi="Arial Narrow"/>
          <w:spacing w:val="-3"/>
          <w:sz w:val="23"/>
          <w:szCs w:val="23"/>
        </w:rPr>
        <w:t xml:space="preserve"> of the Agriculture University. </w:t>
      </w:r>
      <w:r w:rsidR="009E4F66">
        <w:rPr>
          <w:rFonts w:ascii="Arial Narrow" w:hAnsi="Arial Narrow"/>
          <w:spacing w:val="-3"/>
          <w:sz w:val="23"/>
          <w:szCs w:val="23"/>
        </w:rPr>
        <w:t xml:space="preserve">Before his appointment as Vice Chancellor, he was serving as </w:t>
      </w:r>
      <w:r w:rsidR="009E4F66" w:rsidRPr="0048518A">
        <w:rPr>
          <w:rFonts w:ascii="Arial Narrow" w:hAnsi="Arial Narrow"/>
          <w:b/>
          <w:spacing w:val="-3"/>
          <w:sz w:val="23"/>
          <w:szCs w:val="23"/>
        </w:rPr>
        <w:t>Advisor,</w:t>
      </w:r>
      <w:r w:rsidR="009E4F66" w:rsidRPr="006357C4">
        <w:rPr>
          <w:rFonts w:ascii="Arial Narrow" w:hAnsi="Arial Narrow"/>
          <w:spacing w:val="-3"/>
          <w:sz w:val="23"/>
          <w:szCs w:val="23"/>
        </w:rPr>
        <w:t xml:space="preserve"> COMSATS Institute of Information Technology</w:t>
      </w:r>
      <w:r w:rsidR="009E4F66">
        <w:rPr>
          <w:rFonts w:ascii="Arial Narrow" w:hAnsi="Arial Narrow"/>
          <w:spacing w:val="-3"/>
          <w:sz w:val="23"/>
          <w:szCs w:val="23"/>
        </w:rPr>
        <w:t xml:space="preserve"> (CIIT) Islamabad since 2004. </w:t>
      </w:r>
      <w:r w:rsidR="009E4F66" w:rsidRPr="006357C4">
        <w:rPr>
          <w:rFonts w:ascii="Arial Narrow" w:hAnsi="Arial Narrow"/>
          <w:spacing w:val="-3"/>
          <w:sz w:val="23"/>
          <w:szCs w:val="23"/>
        </w:rPr>
        <w:t xml:space="preserve">He has also served as Advisor (P&amp;D), Advisor (Academics), Member (WT) and </w:t>
      </w:r>
      <w:r w:rsidR="009E4F66" w:rsidRPr="0048518A">
        <w:rPr>
          <w:rFonts w:ascii="Arial Narrow" w:hAnsi="Arial Narrow"/>
          <w:b/>
          <w:spacing w:val="-3"/>
          <w:sz w:val="23"/>
          <w:szCs w:val="23"/>
        </w:rPr>
        <w:t xml:space="preserve">Chairman </w:t>
      </w:r>
      <w:r w:rsidR="009E4F66" w:rsidRPr="006357C4">
        <w:rPr>
          <w:rFonts w:ascii="Arial Narrow" w:hAnsi="Arial Narrow"/>
          <w:spacing w:val="-3"/>
          <w:sz w:val="23"/>
          <w:szCs w:val="23"/>
        </w:rPr>
        <w:t xml:space="preserve">of the erstwhile </w:t>
      </w:r>
      <w:r w:rsidR="009E4F66" w:rsidRPr="0048518A">
        <w:rPr>
          <w:rFonts w:ascii="Arial Narrow" w:hAnsi="Arial Narrow"/>
          <w:b/>
          <w:spacing w:val="-3"/>
          <w:sz w:val="23"/>
          <w:szCs w:val="23"/>
        </w:rPr>
        <w:t>University Grants Commission of Pakistan</w:t>
      </w:r>
      <w:r w:rsidR="009E4F66" w:rsidRPr="006357C4">
        <w:rPr>
          <w:rFonts w:ascii="Arial Narrow" w:hAnsi="Arial Narrow"/>
          <w:spacing w:val="-3"/>
          <w:sz w:val="23"/>
          <w:szCs w:val="23"/>
        </w:rPr>
        <w:t xml:space="preserve">; and as Member (Academics/R&amp;D) and </w:t>
      </w:r>
      <w:r w:rsidR="009E4F66" w:rsidRPr="0048518A">
        <w:rPr>
          <w:rFonts w:ascii="Arial Narrow" w:hAnsi="Arial Narrow"/>
          <w:b/>
          <w:spacing w:val="-3"/>
          <w:sz w:val="23"/>
          <w:szCs w:val="23"/>
        </w:rPr>
        <w:t>Executive Director of the Higher Education Commission of Pakistan.</w:t>
      </w:r>
      <w:r w:rsidR="009E4F66" w:rsidRPr="006357C4">
        <w:rPr>
          <w:rFonts w:ascii="Arial Narrow" w:hAnsi="Arial Narrow"/>
          <w:spacing w:val="-3"/>
          <w:sz w:val="23"/>
          <w:szCs w:val="23"/>
        </w:rPr>
        <w:t xml:space="preserve"> Dr. Mughal has received a high quality education from the most prestigious international institutions.  </w:t>
      </w:r>
      <w:r w:rsidRPr="006357C4">
        <w:rPr>
          <w:rFonts w:ascii="Arial Narrow" w:hAnsi="Arial Narrow"/>
          <w:spacing w:val="-3"/>
          <w:sz w:val="23"/>
          <w:szCs w:val="23"/>
        </w:rPr>
        <w:t xml:space="preserve">On his meritorious work in the field of education &amp; research Dr. Mughal has been awarded </w:t>
      </w:r>
      <w:r w:rsidRPr="006357C4">
        <w:rPr>
          <w:rFonts w:ascii="Arial Narrow" w:hAnsi="Arial Narrow"/>
          <w:b/>
          <w:bCs/>
          <w:i/>
          <w:spacing w:val="-3"/>
          <w:sz w:val="23"/>
          <w:szCs w:val="23"/>
        </w:rPr>
        <w:t>‘Azaz-e-Fazeelat’</w:t>
      </w:r>
      <w:r w:rsidRPr="006357C4">
        <w:rPr>
          <w:rFonts w:ascii="Arial Narrow" w:hAnsi="Arial Narrow"/>
          <w:spacing w:val="-3"/>
          <w:sz w:val="23"/>
          <w:szCs w:val="23"/>
        </w:rPr>
        <w:t xml:space="preserve"> </w:t>
      </w:r>
      <w:r>
        <w:rPr>
          <w:rFonts w:ascii="Arial Narrow" w:hAnsi="Arial Narrow"/>
          <w:spacing w:val="-3"/>
          <w:sz w:val="23"/>
          <w:szCs w:val="23"/>
        </w:rPr>
        <w:t xml:space="preserve">in 2000 and a Civil Award </w:t>
      </w:r>
      <w:r w:rsidRPr="00326B6F">
        <w:rPr>
          <w:rFonts w:ascii="Arial Narrow" w:hAnsi="Arial Narrow"/>
          <w:b/>
          <w:i/>
          <w:spacing w:val="-3"/>
          <w:sz w:val="23"/>
          <w:szCs w:val="23"/>
        </w:rPr>
        <w:t>‘Sitara-i-Imtiaz’</w:t>
      </w:r>
      <w:r>
        <w:rPr>
          <w:rFonts w:ascii="Arial Narrow" w:hAnsi="Arial Narrow"/>
          <w:spacing w:val="-3"/>
          <w:sz w:val="23"/>
          <w:szCs w:val="23"/>
        </w:rPr>
        <w:t xml:space="preserve"> in 2014 </w:t>
      </w:r>
      <w:r w:rsidRPr="006357C4">
        <w:rPr>
          <w:rFonts w:ascii="Arial Narrow" w:hAnsi="Arial Narrow"/>
          <w:spacing w:val="-3"/>
          <w:sz w:val="23"/>
          <w:szCs w:val="23"/>
        </w:rPr>
        <w:t>by the President, Islamic Republic of Pakistan.</w:t>
      </w:r>
    </w:p>
    <w:p w:rsidR="009E4F66" w:rsidRPr="006357C4" w:rsidRDefault="009E4F66" w:rsidP="009E4F66">
      <w:pPr>
        <w:tabs>
          <w:tab w:val="left" w:pos="-720"/>
        </w:tabs>
        <w:suppressAutoHyphens/>
        <w:ind w:left="-144"/>
        <w:jc w:val="both"/>
        <w:rPr>
          <w:rFonts w:ascii="Arial Narrow" w:hAnsi="Arial Narrow"/>
          <w:spacing w:val="-3"/>
          <w:sz w:val="23"/>
          <w:szCs w:val="23"/>
        </w:rPr>
      </w:pPr>
    </w:p>
    <w:p w:rsidR="009E4F66" w:rsidRPr="006357C4" w:rsidRDefault="00533CF4" w:rsidP="009E4F66">
      <w:pPr>
        <w:tabs>
          <w:tab w:val="left" w:pos="-720"/>
        </w:tabs>
        <w:suppressAutoHyphens/>
        <w:jc w:val="both"/>
        <w:rPr>
          <w:rFonts w:ascii="Arial Narrow" w:hAnsi="Arial Narrow"/>
          <w:spacing w:val="-3"/>
          <w:sz w:val="23"/>
          <w:szCs w:val="23"/>
        </w:rPr>
      </w:pPr>
      <w:r>
        <w:rPr>
          <w:rFonts w:ascii="Arial Narrow" w:hAnsi="Arial Narrow"/>
          <w:b/>
          <w:spacing w:val="-4"/>
          <w:sz w:val="23"/>
          <w:szCs w:val="23"/>
        </w:rPr>
        <w:t>Prof.</w:t>
      </w:r>
      <w:r w:rsidR="009E4F66">
        <w:rPr>
          <w:rFonts w:ascii="Arial Narrow" w:hAnsi="Arial Narrow"/>
          <w:b/>
          <w:spacing w:val="-4"/>
          <w:sz w:val="23"/>
          <w:szCs w:val="23"/>
        </w:rPr>
        <w:t xml:space="preserve"> </w:t>
      </w:r>
      <w:r w:rsidR="009E4F66" w:rsidRPr="006357C4">
        <w:rPr>
          <w:rFonts w:ascii="Arial Narrow" w:hAnsi="Arial Narrow"/>
          <w:b/>
          <w:spacing w:val="-4"/>
          <w:sz w:val="23"/>
          <w:szCs w:val="23"/>
        </w:rPr>
        <w:t>Mughal</w:t>
      </w:r>
      <w:r w:rsidR="009E4F66" w:rsidRPr="006357C4">
        <w:rPr>
          <w:rFonts w:ascii="Arial Narrow" w:hAnsi="Arial Narrow"/>
          <w:spacing w:val="-3"/>
          <w:sz w:val="23"/>
          <w:szCs w:val="23"/>
        </w:rPr>
        <w:t xml:space="preserve"> graduated from </w:t>
      </w:r>
      <w:smartTag w:uri="urn:schemas-microsoft-com:office:smarttags" w:element="place">
        <w:smartTag w:uri="urn:schemas-microsoft-com:office:smarttags" w:element="PlaceType">
          <w:r w:rsidR="009E4F66" w:rsidRPr="006357C4">
            <w:rPr>
              <w:rFonts w:ascii="Arial Narrow" w:hAnsi="Arial Narrow"/>
              <w:spacing w:val="-3"/>
              <w:sz w:val="23"/>
              <w:szCs w:val="23"/>
            </w:rPr>
            <w:t>University</w:t>
          </w:r>
        </w:smartTag>
        <w:r w:rsidR="009E4F66" w:rsidRPr="006357C4">
          <w:rPr>
            <w:rFonts w:ascii="Arial Narrow" w:hAnsi="Arial Narrow"/>
            <w:spacing w:val="-3"/>
            <w:sz w:val="23"/>
            <w:szCs w:val="23"/>
          </w:rPr>
          <w:t xml:space="preserve"> of </w:t>
        </w:r>
        <w:smartTag w:uri="urn:schemas-microsoft-com:office:smarttags" w:element="PlaceName">
          <w:r w:rsidR="009E4F66" w:rsidRPr="006357C4">
            <w:rPr>
              <w:rFonts w:ascii="Arial Narrow" w:hAnsi="Arial Narrow"/>
              <w:spacing w:val="-3"/>
              <w:sz w:val="23"/>
              <w:szCs w:val="23"/>
            </w:rPr>
            <w:t>Sindh</w:t>
          </w:r>
        </w:smartTag>
      </w:smartTag>
      <w:r w:rsidR="009E4F66" w:rsidRPr="006357C4">
        <w:rPr>
          <w:rFonts w:ascii="Arial Narrow" w:hAnsi="Arial Narrow"/>
          <w:spacing w:val="-3"/>
          <w:sz w:val="23"/>
          <w:szCs w:val="23"/>
        </w:rPr>
        <w:t xml:space="preserve"> in 1966 and received </w:t>
      </w:r>
      <w:r w:rsidR="009E4F66" w:rsidRPr="0048518A">
        <w:rPr>
          <w:rFonts w:ascii="Arial Narrow" w:hAnsi="Arial Narrow"/>
          <w:b/>
          <w:spacing w:val="-3"/>
          <w:sz w:val="23"/>
          <w:szCs w:val="23"/>
        </w:rPr>
        <w:t>M.Sc. Honors in 1970</w:t>
      </w:r>
      <w:r w:rsidR="009E4F66" w:rsidRPr="006357C4">
        <w:rPr>
          <w:rFonts w:ascii="Arial Narrow" w:hAnsi="Arial Narrow"/>
          <w:spacing w:val="-3"/>
          <w:sz w:val="23"/>
          <w:szCs w:val="23"/>
        </w:rPr>
        <w:t xml:space="preserve">. He also received </w:t>
      </w:r>
      <w:r w:rsidR="009E4F66" w:rsidRPr="0048518A">
        <w:rPr>
          <w:rFonts w:ascii="Arial Narrow" w:hAnsi="Arial Narrow"/>
          <w:b/>
          <w:spacing w:val="-3"/>
          <w:sz w:val="23"/>
          <w:szCs w:val="23"/>
        </w:rPr>
        <w:t>M.S. degree from the American University of Beirut,</w:t>
      </w:r>
      <w:r w:rsidR="009E4F66" w:rsidRPr="006357C4">
        <w:rPr>
          <w:rFonts w:ascii="Arial Narrow" w:hAnsi="Arial Narrow"/>
          <w:spacing w:val="-3"/>
          <w:sz w:val="23"/>
          <w:szCs w:val="23"/>
        </w:rPr>
        <w:t xml:space="preserve"> Lebanon in 197</w:t>
      </w:r>
      <w:r w:rsidR="009E4F66">
        <w:rPr>
          <w:rFonts w:ascii="Arial Narrow" w:hAnsi="Arial Narrow"/>
          <w:spacing w:val="-3"/>
          <w:sz w:val="23"/>
          <w:szCs w:val="23"/>
        </w:rPr>
        <w:t>5</w:t>
      </w:r>
      <w:r w:rsidR="009E4F66" w:rsidRPr="006357C4">
        <w:rPr>
          <w:rFonts w:ascii="Arial Narrow" w:hAnsi="Arial Narrow"/>
          <w:spacing w:val="-3"/>
          <w:sz w:val="23"/>
          <w:szCs w:val="23"/>
        </w:rPr>
        <w:t xml:space="preserve">. In 1979, Dr. Mughal was awarded World Bank Fellowship. Under this program he earned </w:t>
      </w:r>
      <w:r w:rsidR="009E4F66" w:rsidRPr="0048518A">
        <w:rPr>
          <w:rFonts w:ascii="Arial Narrow" w:hAnsi="Arial Narrow"/>
          <w:b/>
          <w:spacing w:val="-3"/>
          <w:sz w:val="23"/>
          <w:szCs w:val="23"/>
        </w:rPr>
        <w:t xml:space="preserve">Ph.D. from the Cranfield </w:t>
      </w:r>
      <w:r w:rsidR="0048518A" w:rsidRPr="0048518A">
        <w:rPr>
          <w:rFonts w:ascii="Arial Narrow" w:hAnsi="Arial Narrow"/>
          <w:b/>
          <w:spacing w:val="-3"/>
          <w:sz w:val="23"/>
          <w:szCs w:val="23"/>
        </w:rPr>
        <w:t>University</w:t>
      </w:r>
      <w:r w:rsidR="009E4F66" w:rsidRPr="0048518A">
        <w:rPr>
          <w:rFonts w:ascii="Arial Narrow" w:hAnsi="Arial Narrow"/>
          <w:b/>
          <w:spacing w:val="-3"/>
          <w:sz w:val="23"/>
          <w:szCs w:val="23"/>
        </w:rPr>
        <w:t xml:space="preserve">, UK </w:t>
      </w:r>
      <w:r w:rsidR="009E4F66" w:rsidRPr="006357C4">
        <w:rPr>
          <w:rFonts w:ascii="Arial Narrow" w:hAnsi="Arial Narrow"/>
          <w:spacing w:val="-3"/>
          <w:sz w:val="23"/>
          <w:szCs w:val="23"/>
        </w:rPr>
        <w:t xml:space="preserve">in 1983. Dr. Mughal also won the </w:t>
      </w:r>
      <w:r w:rsidR="009E4F66" w:rsidRPr="0048518A">
        <w:rPr>
          <w:rFonts w:ascii="Arial Narrow" w:hAnsi="Arial Narrow"/>
          <w:b/>
          <w:spacing w:val="-3"/>
          <w:sz w:val="23"/>
          <w:szCs w:val="23"/>
        </w:rPr>
        <w:t>Fulbright Research Award in 1989</w:t>
      </w:r>
      <w:r w:rsidR="009E4F66" w:rsidRPr="006357C4">
        <w:rPr>
          <w:rFonts w:ascii="Arial Narrow" w:hAnsi="Arial Narrow"/>
          <w:spacing w:val="-3"/>
          <w:sz w:val="23"/>
          <w:szCs w:val="23"/>
        </w:rPr>
        <w:t xml:space="preserve"> for post-doctoral research at the </w:t>
      </w:r>
      <w:r w:rsidR="009E4F66" w:rsidRPr="0048518A">
        <w:rPr>
          <w:rFonts w:ascii="Arial Narrow" w:hAnsi="Arial Narrow"/>
          <w:b/>
          <w:spacing w:val="-3"/>
          <w:sz w:val="23"/>
          <w:szCs w:val="23"/>
        </w:rPr>
        <w:t>Iowa State University, Ames, Iowa, USA.</w:t>
      </w:r>
    </w:p>
    <w:p w:rsidR="009E4F66" w:rsidRPr="006357C4" w:rsidRDefault="009E4F66" w:rsidP="009E4F66">
      <w:pPr>
        <w:tabs>
          <w:tab w:val="left" w:pos="-720"/>
        </w:tabs>
        <w:suppressAutoHyphens/>
        <w:ind w:left="-144"/>
        <w:jc w:val="both"/>
        <w:rPr>
          <w:rFonts w:ascii="Arial Narrow" w:hAnsi="Arial Narrow"/>
          <w:spacing w:val="-3"/>
          <w:sz w:val="23"/>
          <w:szCs w:val="23"/>
        </w:rPr>
      </w:pPr>
    </w:p>
    <w:p w:rsidR="009E4F66" w:rsidRPr="006357C4" w:rsidRDefault="009E4F66" w:rsidP="009E4F66">
      <w:pPr>
        <w:tabs>
          <w:tab w:val="left" w:pos="-720"/>
        </w:tabs>
        <w:suppressAutoHyphens/>
        <w:jc w:val="both"/>
        <w:rPr>
          <w:rFonts w:ascii="Arial Narrow" w:hAnsi="Arial Narrow"/>
          <w:spacing w:val="-3"/>
          <w:sz w:val="23"/>
          <w:szCs w:val="23"/>
        </w:rPr>
      </w:pPr>
      <w:r w:rsidRPr="006357C4">
        <w:rPr>
          <w:rFonts w:ascii="Arial Narrow" w:hAnsi="Arial Narrow"/>
          <w:b/>
          <w:spacing w:val="-4"/>
          <w:sz w:val="23"/>
          <w:szCs w:val="23"/>
        </w:rPr>
        <w:t>Dr. Mughal</w:t>
      </w:r>
      <w:r w:rsidRPr="006357C4">
        <w:rPr>
          <w:rFonts w:ascii="Arial Narrow" w:hAnsi="Arial Narrow"/>
          <w:spacing w:val="-3"/>
          <w:sz w:val="23"/>
          <w:szCs w:val="23"/>
        </w:rPr>
        <w:t xml:space="preserve"> has acquired professional experience by attending national and international conferences, seminars, workshops and trainings all over the world. His training on Planning and Appraisal of Agricultural Projects at Pakistan Institute of Development Economics, Management for Agricultural Research Technology at the </w:t>
      </w:r>
      <w:smartTag w:uri="urn:schemas-microsoft-com:office:smarttags" w:element="PlaceName">
        <w:r w:rsidRPr="006357C4">
          <w:rPr>
            <w:rFonts w:ascii="Arial Narrow" w:hAnsi="Arial Narrow"/>
            <w:spacing w:val="-3"/>
            <w:sz w:val="23"/>
            <w:szCs w:val="23"/>
          </w:rPr>
          <w:t>Iowa</w:t>
        </w:r>
      </w:smartTag>
      <w:r w:rsidRPr="006357C4">
        <w:rPr>
          <w:rFonts w:ascii="Arial Narrow" w:hAnsi="Arial Narrow"/>
          <w:spacing w:val="-3"/>
          <w:sz w:val="23"/>
          <w:szCs w:val="23"/>
        </w:rPr>
        <w:t xml:space="preserve"> </w:t>
      </w:r>
      <w:smartTag w:uri="urn:schemas-microsoft-com:office:smarttags" w:element="PlaceType">
        <w:r w:rsidRPr="006357C4">
          <w:rPr>
            <w:rFonts w:ascii="Arial Narrow" w:hAnsi="Arial Narrow"/>
            <w:spacing w:val="-3"/>
            <w:sz w:val="23"/>
            <w:szCs w:val="23"/>
          </w:rPr>
          <w:t>State</w:t>
        </w:r>
      </w:smartTag>
      <w:r w:rsidRPr="006357C4">
        <w:rPr>
          <w:rFonts w:ascii="Arial Narrow" w:hAnsi="Arial Narrow"/>
          <w:spacing w:val="-3"/>
          <w:sz w:val="23"/>
          <w:szCs w:val="23"/>
        </w:rPr>
        <w:t xml:space="preserve"> </w:t>
      </w:r>
      <w:smartTag w:uri="urn:schemas-microsoft-com:office:smarttags" w:element="PlaceType">
        <w:r w:rsidRPr="006357C4">
          <w:rPr>
            <w:rFonts w:ascii="Arial Narrow" w:hAnsi="Arial Narrow"/>
            <w:spacing w:val="-3"/>
            <w:sz w:val="23"/>
            <w:szCs w:val="23"/>
          </w:rPr>
          <w:t>University</w:t>
        </w:r>
      </w:smartTag>
      <w:r w:rsidRPr="006357C4">
        <w:rPr>
          <w:rFonts w:ascii="Arial Narrow" w:hAnsi="Arial Narrow"/>
          <w:spacing w:val="-3"/>
          <w:sz w:val="23"/>
          <w:szCs w:val="23"/>
        </w:rPr>
        <w:t xml:space="preserve"> and Crop Modeling Training at the </w:t>
      </w:r>
      <w:smartTag w:uri="urn:schemas-microsoft-com:office:smarttags" w:element="PlaceType">
        <w:r w:rsidRPr="006357C4">
          <w:rPr>
            <w:rFonts w:ascii="Arial Narrow" w:hAnsi="Arial Narrow"/>
            <w:spacing w:val="-3"/>
            <w:sz w:val="23"/>
            <w:szCs w:val="23"/>
          </w:rPr>
          <w:t>University</w:t>
        </w:r>
      </w:smartTag>
      <w:r w:rsidRPr="006357C4">
        <w:rPr>
          <w:rFonts w:ascii="Arial Narrow" w:hAnsi="Arial Narrow"/>
          <w:spacing w:val="-3"/>
          <w:sz w:val="23"/>
          <w:szCs w:val="23"/>
        </w:rPr>
        <w:t xml:space="preserve"> of </w:t>
      </w:r>
      <w:smartTag w:uri="urn:schemas-microsoft-com:office:smarttags" w:element="PlaceName">
        <w:r w:rsidRPr="006357C4">
          <w:rPr>
            <w:rFonts w:ascii="Arial Narrow" w:hAnsi="Arial Narrow"/>
            <w:spacing w:val="-3"/>
            <w:sz w:val="23"/>
            <w:szCs w:val="23"/>
          </w:rPr>
          <w:t>Florida</w:t>
        </w:r>
      </w:smartTag>
      <w:r w:rsidRPr="006357C4">
        <w:rPr>
          <w:rFonts w:ascii="Arial Narrow" w:hAnsi="Arial Narrow"/>
          <w:spacing w:val="-3"/>
          <w:sz w:val="23"/>
          <w:szCs w:val="23"/>
        </w:rPr>
        <w:t xml:space="preserve">, </w:t>
      </w:r>
      <w:smartTag w:uri="urn:schemas-microsoft-com:office:smarttags" w:element="place">
        <w:smartTag w:uri="urn:schemas-microsoft-com:office:smarttags" w:element="country-region">
          <w:r w:rsidRPr="006357C4">
            <w:rPr>
              <w:rFonts w:ascii="Arial Narrow" w:hAnsi="Arial Narrow"/>
              <w:spacing w:val="-3"/>
              <w:sz w:val="23"/>
              <w:szCs w:val="23"/>
            </w:rPr>
            <w:t>USA</w:t>
          </w:r>
        </w:smartTag>
      </w:smartTag>
      <w:r w:rsidRPr="006357C4">
        <w:rPr>
          <w:rFonts w:ascii="Arial Narrow" w:hAnsi="Arial Narrow"/>
          <w:spacing w:val="-3"/>
          <w:sz w:val="23"/>
          <w:szCs w:val="23"/>
        </w:rPr>
        <w:t xml:space="preserve"> are notable.</w:t>
      </w:r>
    </w:p>
    <w:p w:rsidR="009E4F66" w:rsidRPr="006357C4" w:rsidRDefault="009E4F66" w:rsidP="009E4F66">
      <w:pPr>
        <w:tabs>
          <w:tab w:val="left" w:pos="-720"/>
        </w:tabs>
        <w:suppressAutoHyphens/>
        <w:ind w:left="-144"/>
        <w:jc w:val="both"/>
        <w:rPr>
          <w:rFonts w:ascii="Arial Narrow" w:hAnsi="Arial Narrow"/>
          <w:spacing w:val="-3"/>
          <w:sz w:val="23"/>
          <w:szCs w:val="23"/>
        </w:rPr>
      </w:pPr>
    </w:p>
    <w:p w:rsidR="009E4F66" w:rsidRPr="006357C4" w:rsidRDefault="009E4F66" w:rsidP="008301F7">
      <w:pPr>
        <w:tabs>
          <w:tab w:val="left" w:pos="-720"/>
        </w:tabs>
        <w:suppressAutoHyphens/>
        <w:jc w:val="both"/>
        <w:rPr>
          <w:rFonts w:ascii="Arial Narrow" w:hAnsi="Arial Narrow"/>
          <w:spacing w:val="-3"/>
          <w:sz w:val="23"/>
          <w:szCs w:val="23"/>
        </w:rPr>
      </w:pPr>
      <w:r w:rsidRPr="006357C4">
        <w:rPr>
          <w:rFonts w:ascii="Arial Narrow" w:hAnsi="Arial Narrow"/>
          <w:b/>
          <w:spacing w:val="-4"/>
          <w:sz w:val="23"/>
          <w:szCs w:val="23"/>
        </w:rPr>
        <w:t>Dr. Mughal</w:t>
      </w:r>
      <w:r w:rsidRPr="006357C4">
        <w:rPr>
          <w:rFonts w:ascii="Arial Narrow" w:hAnsi="Arial Narrow"/>
          <w:spacing w:val="-3"/>
          <w:sz w:val="23"/>
          <w:szCs w:val="23"/>
        </w:rPr>
        <w:t xml:space="preserve"> possesses rich </w:t>
      </w:r>
      <w:r w:rsidRPr="0048518A">
        <w:rPr>
          <w:rFonts w:ascii="Arial Narrow" w:hAnsi="Arial Narrow"/>
          <w:b/>
          <w:spacing w:val="-3"/>
          <w:sz w:val="23"/>
          <w:szCs w:val="23"/>
        </w:rPr>
        <w:t>experience of 4</w:t>
      </w:r>
      <w:r w:rsidR="005D43D0" w:rsidRPr="0048518A">
        <w:rPr>
          <w:rFonts w:ascii="Arial Narrow" w:hAnsi="Arial Narrow"/>
          <w:b/>
          <w:spacing w:val="-3"/>
          <w:sz w:val="23"/>
          <w:szCs w:val="23"/>
        </w:rPr>
        <w:t>7</w:t>
      </w:r>
      <w:r w:rsidRPr="0048518A">
        <w:rPr>
          <w:rFonts w:ascii="Arial Narrow" w:hAnsi="Arial Narrow"/>
          <w:b/>
          <w:spacing w:val="-3"/>
          <w:sz w:val="23"/>
          <w:szCs w:val="23"/>
        </w:rPr>
        <w:t xml:space="preserve"> years (BPS 17 to 22) in the administration and teaching </w:t>
      </w:r>
      <w:r w:rsidRPr="006357C4">
        <w:rPr>
          <w:rFonts w:ascii="Arial Narrow" w:hAnsi="Arial Narrow"/>
          <w:spacing w:val="-3"/>
          <w:sz w:val="23"/>
          <w:szCs w:val="23"/>
        </w:rPr>
        <w:t xml:space="preserve">of higher education, basic and adaptive research, and planning and appraisal of research &amp; development projects. Two models: ‘Clinic-Hospital system for back-up service for farm machinery’ and ‘An approach to small holder mechanization research and development in </w:t>
      </w:r>
      <w:smartTag w:uri="urn:schemas-microsoft-com:office:smarttags" w:element="place">
        <w:smartTag w:uri="urn:schemas-microsoft-com:office:smarttags" w:element="country-region">
          <w:r w:rsidRPr="006357C4">
            <w:rPr>
              <w:rFonts w:ascii="Arial Narrow" w:hAnsi="Arial Narrow"/>
              <w:spacing w:val="-3"/>
              <w:sz w:val="23"/>
              <w:szCs w:val="23"/>
            </w:rPr>
            <w:t>Pakistan</w:t>
          </w:r>
        </w:smartTag>
      </w:smartTag>
      <w:r w:rsidRPr="006357C4">
        <w:rPr>
          <w:rFonts w:ascii="Arial Narrow" w:hAnsi="Arial Narrow"/>
          <w:spacing w:val="-3"/>
          <w:sz w:val="23"/>
          <w:szCs w:val="23"/>
        </w:rPr>
        <w:t xml:space="preserve">’ are already to his credit. His  experience, as a Visiting Scientist at the National Soil Tilth Laboratory USA, working on the development of a Soil Tilth Index and its use in examining the energy efficiency of tillage systems, is getting significance all over the world. On this research, he has been honored with US-1993 ‘Exceptional Merit Paper Award’. Dr. Mughal has also been recognized by ‘Who is Who in the World’.  He has produced </w:t>
      </w:r>
      <w:r w:rsidR="004A4D6A">
        <w:rPr>
          <w:rFonts w:ascii="Arial Narrow" w:hAnsi="Arial Narrow"/>
          <w:b/>
          <w:spacing w:val="-3"/>
          <w:sz w:val="23"/>
          <w:szCs w:val="23"/>
          <w:u w:val="single"/>
        </w:rPr>
        <w:t>Five</w:t>
      </w:r>
      <w:r w:rsidRPr="00533CF4">
        <w:rPr>
          <w:rFonts w:ascii="Arial Narrow" w:hAnsi="Arial Narrow"/>
          <w:b/>
          <w:spacing w:val="-3"/>
          <w:sz w:val="23"/>
          <w:szCs w:val="23"/>
        </w:rPr>
        <w:t xml:space="preserve"> PhDs.</w:t>
      </w:r>
      <w:r w:rsidRPr="006357C4">
        <w:rPr>
          <w:rFonts w:ascii="Arial Narrow" w:hAnsi="Arial Narrow"/>
          <w:spacing w:val="-3"/>
          <w:sz w:val="23"/>
          <w:szCs w:val="23"/>
        </w:rPr>
        <w:t xml:space="preserve"> in the field of Power &amp; Machinery (</w:t>
      </w:r>
      <w:r>
        <w:rPr>
          <w:rFonts w:ascii="Arial Narrow" w:hAnsi="Arial Narrow"/>
          <w:spacing w:val="-3"/>
          <w:sz w:val="23"/>
          <w:szCs w:val="23"/>
        </w:rPr>
        <w:t xml:space="preserve">Agricultural </w:t>
      </w:r>
      <w:r w:rsidRPr="006357C4">
        <w:rPr>
          <w:rFonts w:ascii="Arial Narrow" w:hAnsi="Arial Narrow"/>
          <w:spacing w:val="-3"/>
          <w:sz w:val="23"/>
          <w:szCs w:val="23"/>
        </w:rPr>
        <w:t>Engineering)</w:t>
      </w:r>
      <w:r>
        <w:rPr>
          <w:rFonts w:ascii="Arial Narrow" w:hAnsi="Arial Narrow"/>
          <w:spacing w:val="-3"/>
          <w:sz w:val="23"/>
          <w:szCs w:val="23"/>
        </w:rPr>
        <w:t>, one in 2003</w:t>
      </w:r>
      <w:r w:rsidR="00533CF4">
        <w:rPr>
          <w:rFonts w:ascii="Arial Narrow" w:hAnsi="Arial Narrow"/>
          <w:spacing w:val="-3"/>
          <w:sz w:val="23"/>
          <w:szCs w:val="23"/>
        </w:rPr>
        <w:t>,</w:t>
      </w:r>
      <w:r>
        <w:rPr>
          <w:rFonts w:ascii="Arial Narrow" w:hAnsi="Arial Narrow"/>
          <w:spacing w:val="-3"/>
          <w:sz w:val="23"/>
          <w:szCs w:val="23"/>
        </w:rPr>
        <w:t xml:space="preserve"> </w:t>
      </w:r>
      <w:r w:rsidR="00533CF4">
        <w:rPr>
          <w:rFonts w:ascii="Arial Narrow" w:hAnsi="Arial Narrow"/>
          <w:spacing w:val="-3"/>
          <w:sz w:val="23"/>
          <w:szCs w:val="23"/>
        </w:rPr>
        <w:t xml:space="preserve">another </w:t>
      </w:r>
      <w:r>
        <w:rPr>
          <w:rFonts w:ascii="Arial Narrow" w:hAnsi="Arial Narrow"/>
          <w:spacing w:val="-3"/>
          <w:sz w:val="23"/>
          <w:szCs w:val="23"/>
        </w:rPr>
        <w:t>in 2005</w:t>
      </w:r>
      <w:r w:rsidR="00533CF4">
        <w:rPr>
          <w:rFonts w:ascii="Arial Narrow" w:hAnsi="Arial Narrow"/>
          <w:spacing w:val="-3"/>
          <w:sz w:val="23"/>
          <w:szCs w:val="23"/>
        </w:rPr>
        <w:t>,</w:t>
      </w:r>
      <w:r w:rsidR="0028380C">
        <w:rPr>
          <w:rFonts w:ascii="Arial Narrow" w:hAnsi="Arial Narrow"/>
          <w:spacing w:val="-3"/>
          <w:sz w:val="23"/>
          <w:szCs w:val="23"/>
        </w:rPr>
        <w:t xml:space="preserve"> third in 2014</w:t>
      </w:r>
      <w:r w:rsidR="004A4D6A">
        <w:rPr>
          <w:rFonts w:ascii="Arial Narrow" w:hAnsi="Arial Narrow"/>
          <w:spacing w:val="-3"/>
          <w:sz w:val="23"/>
          <w:szCs w:val="23"/>
        </w:rPr>
        <w:t>,</w:t>
      </w:r>
      <w:r w:rsidR="00533CF4">
        <w:rPr>
          <w:rFonts w:ascii="Arial Narrow" w:hAnsi="Arial Narrow"/>
          <w:spacing w:val="-3"/>
          <w:sz w:val="23"/>
          <w:szCs w:val="23"/>
        </w:rPr>
        <w:t xml:space="preserve"> fourth in 2015</w:t>
      </w:r>
      <w:r w:rsidR="004A4D6A">
        <w:rPr>
          <w:rFonts w:ascii="Arial Narrow" w:hAnsi="Arial Narrow"/>
          <w:spacing w:val="-3"/>
          <w:sz w:val="23"/>
          <w:szCs w:val="23"/>
        </w:rPr>
        <w:t xml:space="preserve"> and the fifth in 2016</w:t>
      </w:r>
      <w:r>
        <w:rPr>
          <w:rFonts w:ascii="Arial Narrow" w:hAnsi="Arial Narrow"/>
          <w:spacing w:val="-3"/>
          <w:sz w:val="23"/>
          <w:szCs w:val="23"/>
        </w:rPr>
        <w:t>.</w:t>
      </w:r>
      <w:r w:rsidRPr="006357C4">
        <w:rPr>
          <w:rFonts w:ascii="Arial Narrow" w:hAnsi="Arial Narrow"/>
          <w:spacing w:val="-3"/>
          <w:sz w:val="23"/>
          <w:szCs w:val="23"/>
        </w:rPr>
        <w:t xml:space="preserve"> </w:t>
      </w:r>
      <w:r w:rsidR="005D43D0">
        <w:rPr>
          <w:rFonts w:ascii="Arial Narrow" w:hAnsi="Arial Narrow"/>
          <w:spacing w:val="-3"/>
          <w:sz w:val="23"/>
          <w:szCs w:val="23"/>
        </w:rPr>
        <w:t xml:space="preserve"> He was</w:t>
      </w:r>
      <w:r w:rsidR="00084E73">
        <w:rPr>
          <w:rFonts w:ascii="Arial Narrow" w:hAnsi="Arial Narrow"/>
          <w:spacing w:val="-3"/>
          <w:sz w:val="23"/>
          <w:szCs w:val="23"/>
        </w:rPr>
        <w:t xml:space="preserve"> elected </w:t>
      </w:r>
      <w:r w:rsidR="00084E73" w:rsidRPr="00647BA7">
        <w:rPr>
          <w:rFonts w:ascii="Arial Narrow" w:hAnsi="Arial Narrow"/>
          <w:b/>
          <w:bCs/>
          <w:spacing w:val="-3"/>
          <w:sz w:val="23"/>
          <w:szCs w:val="23"/>
        </w:rPr>
        <w:t>Vice President</w:t>
      </w:r>
      <w:r w:rsidR="00084E73">
        <w:rPr>
          <w:rFonts w:ascii="Arial Narrow" w:hAnsi="Arial Narrow"/>
          <w:spacing w:val="-3"/>
          <w:sz w:val="23"/>
          <w:szCs w:val="23"/>
        </w:rPr>
        <w:t xml:space="preserve"> of the Executive Council of </w:t>
      </w:r>
      <w:r w:rsidR="00084E73" w:rsidRPr="005E34B8">
        <w:rPr>
          <w:rFonts w:ascii="Arial Narrow" w:hAnsi="Arial Narrow"/>
          <w:b/>
          <w:bCs/>
          <w:spacing w:val="-3"/>
          <w:sz w:val="23"/>
          <w:szCs w:val="23"/>
        </w:rPr>
        <w:t>Federation o</w:t>
      </w:r>
      <w:r w:rsidR="005D43D0">
        <w:rPr>
          <w:rFonts w:ascii="Arial Narrow" w:hAnsi="Arial Narrow"/>
          <w:b/>
          <w:bCs/>
          <w:spacing w:val="-3"/>
          <w:sz w:val="23"/>
          <w:szCs w:val="23"/>
        </w:rPr>
        <w:t>f Universities of Islamic World in 2009.</w:t>
      </w:r>
    </w:p>
    <w:p w:rsidR="009E4F66" w:rsidRPr="006357C4" w:rsidRDefault="009E4F66" w:rsidP="009E4F66">
      <w:pPr>
        <w:tabs>
          <w:tab w:val="left" w:pos="-720"/>
        </w:tabs>
        <w:suppressAutoHyphens/>
        <w:ind w:left="-144"/>
        <w:jc w:val="both"/>
        <w:rPr>
          <w:rFonts w:ascii="Arial Narrow" w:hAnsi="Arial Narrow"/>
          <w:spacing w:val="-3"/>
          <w:sz w:val="23"/>
          <w:szCs w:val="23"/>
        </w:rPr>
      </w:pPr>
    </w:p>
    <w:p w:rsidR="009E4F66" w:rsidRPr="0048518A" w:rsidRDefault="00533CF4" w:rsidP="00084E73">
      <w:pPr>
        <w:tabs>
          <w:tab w:val="left" w:pos="-720"/>
        </w:tabs>
        <w:suppressAutoHyphens/>
        <w:jc w:val="both"/>
        <w:rPr>
          <w:rFonts w:ascii="Arial Narrow" w:hAnsi="Arial Narrow"/>
          <w:b/>
          <w:spacing w:val="-3"/>
          <w:sz w:val="23"/>
          <w:szCs w:val="23"/>
        </w:rPr>
      </w:pPr>
      <w:r>
        <w:rPr>
          <w:rFonts w:ascii="Arial Narrow" w:hAnsi="Arial Narrow"/>
          <w:b/>
          <w:spacing w:val="-4"/>
          <w:sz w:val="23"/>
          <w:szCs w:val="23"/>
        </w:rPr>
        <w:t>Prof</w:t>
      </w:r>
      <w:r w:rsidR="009E4F66" w:rsidRPr="006357C4">
        <w:rPr>
          <w:rFonts w:ascii="Arial Narrow" w:hAnsi="Arial Narrow"/>
          <w:b/>
          <w:spacing w:val="-4"/>
          <w:sz w:val="23"/>
          <w:szCs w:val="23"/>
        </w:rPr>
        <w:t>. Mughal</w:t>
      </w:r>
      <w:r w:rsidR="009E4F66" w:rsidRPr="006357C4">
        <w:rPr>
          <w:rFonts w:ascii="Arial Narrow" w:hAnsi="Arial Narrow"/>
          <w:spacing w:val="-3"/>
          <w:sz w:val="23"/>
          <w:szCs w:val="23"/>
        </w:rPr>
        <w:t xml:space="preserve"> has also worked as </w:t>
      </w:r>
      <w:r w:rsidR="009E4F66" w:rsidRPr="0048518A">
        <w:rPr>
          <w:rFonts w:ascii="Arial Narrow" w:hAnsi="Arial Narrow"/>
          <w:b/>
          <w:spacing w:val="-3"/>
          <w:sz w:val="23"/>
          <w:szCs w:val="23"/>
        </w:rPr>
        <w:t>Dean of Agricultural Engineering Faculty</w:t>
      </w:r>
      <w:r w:rsidR="009E4F66" w:rsidRPr="006357C4">
        <w:rPr>
          <w:rFonts w:ascii="Arial Narrow" w:hAnsi="Arial Narrow"/>
          <w:spacing w:val="-3"/>
          <w:sz w:val="23"/>
          <w:szCs w:val="23"/>
        </w:rPr>
        <w:t xml:space="preserve"> for over four years (March'86-August'89 and June'94 to Nov.'95). His management experience also includes working as Chief (Agriculture) for two years (1976-77) in the provincial Planning and Development Department, entrusted with the task of planning and execution of agricultural projects in Sindh province. He has served as Chairman and </w:t>
      </w:r>
      <w:r w:rsidR="009E4F66">
        <w:rPr>
          <w:rFonts w:ascii="Arial Narrow" w:hAnsi="Arial Narrow"/>
          <w:spacing w:val="-3"/>
          <w:sz w:val="23"/>
          <w:szCs w:val="23"/>
        </w:rPr>
        <w:t>M</w:t>
      </w:r>
      <w:r w:rsidR="009E4F66" w:rsidRPr="006357C4">
        <w:rPr>
          <w:rFonts w:ascii="Arial Narrow" w:hAnsi="Arial Narrow"/>
          <w:spacing w:val="-3"/>
          <w:sz w:val="23"/>
          <w:szCs w:val="23"/>
        </w:rPr>
        <w:t>ember on various management bodies of the University. He has also served on the Executive Council of Pakistan Society of Agricultural Engineers and Pakistan Engineering Council</w:t>
      </w:r>
      <w:r w:rsidR="00084E73">
        <w:rPr>
          <w:rFonts w:ascii="Arial Narrow" w:hAnsi="Arial Narrow"/>
          <w:spacing w:val="-3"/>
          <w:sz w:val="23"/>
          <w:szCs w:val="23"/>
        </w:rPr>
        <w:t>.</w:t>
      </w:r>
      <w:r w:rsidR="009E4F66" w:rsidRPr="006357C4">
        <w:rPr>
          <w:rFonts w:ascii="Arial Narrow" w:hAnsi="Arial Narrow"/>
          <w:spacing w:val="-3"/>
          <w:sz w:val="23"/>
          <w:szCs w:val="23"/>
        </w:rPr>
        <w:t xml:space="preserve"> </w:t>
      </w:r>
      <w:r w:rsidR="009E4F66" w:rsidRPr="0048518A">
        <w:rPr>
          <w:rFonts w:ascii="Arial Narrow" w:hAnsi="Arial Narrow"/>
          <w:b/>
          <w:spacing w:val="-3"/>
          <w:sz w:val="23"/>
          <w:szCs w:val="23"/>
        </w:rPr>
        <w:t>Dr</w:t>
      </w:r>
      <w:r w:rsidR="00084E73" w:rsidRPr="0048518A">
        <w:rPr>
          <w:rFonts w:ascii="Arial Narrow" w:hAnsi="Arial Narrow"/>
          <w:b/>
          <w:spacing w:val="-3"/>
          <w:sz w:val="23"/>
          <w:szCs w:val="23"/>
        </w:rPr>
        <w:t>.</w:t>
      </w:r>
      <w:r w:rsidR="009E4F66" w:rsidRPr="0048518A">
        <w:rPr>
          <w:rFonts w:ascii="Arial Narrow" w:hAnsi="Arial Narrow"/>
          <w:b/>
          <w:spacing w:val="-3"/>
          <w:sz w:val="23"/>
          <w:szCs w:val="23"/>
        </w:rPr>
        <w:t xml:space="preserve"> Mughal fully participated in preparing the ‘Education Policy 1998-2010’ and was a Member of the ‘Task Force on Improvement of Higher Education in Pakistan’ constituted by the Government of Pakistan in 2001, which resulted in the establishment of Higher Education Commission of Pakistan.  </w:t>
      </w:r>
    </w:p>
    <w:p w:rsidR="009E4F66" w:rsidRPr="006357C4" w:rsidRDefault="009E4F66" w:rsidP="009E4F66">
      <w:pPr>
        <w:tabs>
          <w:tab w:val="left" w:pos="-720"/>
        </w:tabs>
        <w:suppressAutoHyphens/>
        <w:jc w:val="both"/>
        <w:rPr>
          <w:rFonts w:ascii="Arial Narrow" w:hAnsi="Arial Narrow"/>
          <w:b/>
          <w:spacing w:val="-4"/>
          <w:sz w:val="23"/>
          <w:szCs w:val="23"/>
        </w:rPr>
      </w:pPr>
    </w:p>
    <w:p w:rsidR="001D7FAE" w:rsidRPr="009E4F66" w:rsidRDefault="009E4F66" w:rsidP="009E4F66">
      <w:pPr>
        <w:tabs>
          <w:tab w:val="left" w:pos="-720"/>
        </w:tabs>
        <w:suppressAutoHyphens/>
        <w:jc w:val="both"/>
        <w:rPr>
          <w:rFonts w:ascii="Arial Narrow" w:hAnsi="Arial Narrow"/>
          <w:spacing w:val="-3"/>
        </w:rPr>
      </w:pPr>
      <w:r w:rsidRPr="006357C4">
        <w:rPr>
          <w:rFonts w:ascii="Arial Narrow" w:hAnsi="Arial Narrow"/>
          <w:b/>
          <w:spacing w:val="-4"/>
          <w:sz w:val="23"/>
          <w:szCs w:val="23"/>
        </w:rPr>
        <w:t>Dr. Mughal</w:t>
      </w:r>
      <w:r w:rsidRPr="006357C4">
        <w:rPr>
          <w:rFonts w:ascii="Arial Narrow" w:hAnsi="Arial Narrow"/>
          <w:spacing w:val="-3"/>
          <w:sz w:val="23"/>
          <w:szCs w:val="23"/>
        </w:rPr>
        <w:t xml:space="preserve"> is a prolific writer and researcher on a wide variety of agricultural subjects particularly on Farm Machinery Management, Soil Tilth Management, Use of Energy in Agriculture and Sustainable Agriculture. He is a</w:t>
      </w:r>
      <w:r w:rsidR="00C86260">
        <w:rPr>
          <w:rFonts w:ascii="Arial Narrow" w:hAnsi="Arial Narrow"/>
          <w:spacing w:val="-3"/>
          <w:sz w:val="23"/>
          <w:szCs w:val="23"/>
        </w:rPr>
        <w:t>n</w:t>
      </w:r>
      <w:r w:rsidRPr="006357C4">
        <w:rPr>
          <w:rFonts w:ascii="Arial Narrow" w:hAnsi="Arial Narrow"/>
          <w:spacing w:val="-3"/>
          <w:sz w:val="23"/>
          <w:szCs w:val="23"/>
        </w:rPr>
        <w:t xml:space="preserve"> </w:t>
      </w:r>
      <w:r w:rsidR="00C86260" w:rsidRPr="00C86260">
        <w:rPr>
          <w:rFonts w:ascii="Arial Narrow" w:hAnsi="Arial Narrow"/>
          <w:b/>
          <w:spacing w:val="-3"/>
          <w:sz w:val="23"/>
          <w:szCs w:val="23"/>
        </w:rPr>
        <w:t>Editor-in-Chief of two Journals: ‘New Horizons’ and ‘Business Strategies’, Research Journals</w:t>
      </w:r>
      <w:r w:rsidR="00F06AD2">
        <w:rPr>
          <w:rFonts w:ascii="Arial Narrow" w:hAnsi="Arial Narrow"/>
          <w:b/>
          <w:spacing w:val="-3"/>
          <w:sz w:val="23"/>
          <w:szCs w:val="23"/>
        </w:rPr>
        <w:t>; and Editorial Advisor of monthly Magazine ‘Gown &amp; Town’</w:t>
      </w:r>
      <w:r w:rsidR="00C86260">
        <w:rPr>
          <w:rFonts w:ascii="Arial Narrow" w:hAnsi="Arial Narrow"/>
          <w:spacing w:val="-3"/>
          <w:sz w:val="23"/>
          <w:szCs w:val="23"/>
        </w:rPr>
        <w:t xml:space="preserve"> published from the Greenwich University. Dr Mughal is a </w:t>
      </w:r>
      <w:r>
        <w:rPr>
          <w:rFonts w:ascii="Arial Narrow" w:hAnsi="Arial Narrow"/>
          <w:spacing w:val="-3"/>
          <w:sz w:val="23"/>
          <w:szCs w:val="23"/>
        </w:rPr>
        <w:t xml:space="preserve">Member on the Editorial Board of International Agricultural Engineering Journal published from </w:t>
      </w:r>
      <w:smartTag w:uri="urn:schemas-microsoft-com:office:smarttags" w:element="stockticker">
        <w:r>
          <w:rPr>
            <w:rFonts w:ascii="Arial Narrow" w:hAnsi="Arial Narrow"/>
            <w:spacing w:val="-3"/>
            <w:sz w:val="23"/>
            <w:szCs w:val="23"/>
          </w:rPr>
          <w:t>AIT</w:t>
        </w:r>
      </w:smartTag>
      <w:r>
        <w:rPr>
          <w:rFonts w:ascii="Arial Narrow" w:hAnsi="Arial Narrow"/>
          <w:spacing w:val="-3"/>
          <w:sz w:val="23"/>
          <w:szCs w:val="23"/>
        </w:rPr>
        <w:t xml:space="preserve"> Bangkok, Thailand and </w:t>
      </w:r>
      <w:r w:rsidRPr="006357C4">
        <w:rPr>
          <w:rFonts w:ascii="Arial Narrow" w:hAnsi="Arial Narrow"/>
          <w:spacing w:val="-3"/>
          <w:sz w:val="23"/>
          <w:szCs w:val="23"/>
        </w:rPr>
        <w:t>Co-editor of Agricultural Mechanization in Asia (AMA) Journal, published from Japan. Dr. Mughal is Founder Member of the Asian Association of Agricultural Engineering (</w:t>
      </w:r>
      <w:smartTag w:uri="urn:schemas-microsoft-com:office:smarttags" w:element="place">
        <w:smartTag w:uri="urn:schemas-microsoft-com:office:smarttags" w:element="country-region">
          <w:r w:rsidRPr="006357C4">
            <w:rPr>
              <w:rFonts w:ascii="Arial Narrow" w:hAnsi="Arial Narrow"/>
              <w:spacing w:val="-3"/>
              <w:sz w:val="23"/>
              <w:szCs w:val="23"/>
            </w:rPr>
            <w:t>Thailand</w:t>
          </w:r>
        </w:smartTag>
      </w:smartTag>
      <w:r w:rsidRPr="006357C4">
        <w:rPr>
          <w:rFonts w:ascii="Arial Narrow" w:hAnsi="Arial Narrow"/>
          <w:spacing w:val="-3"/>
          <w:sz w:val="23"/>
          <w:szCs w:val="23"/>
        </w:rPr>
        <w:t xml:space="preserve">), a Life Member of the Pakistan Engineering Council </w:t>
      </w:r>
      <w:r>
        <w:rPr>
          <w:rFonts w:ascii="Arial Narrow" w:hAnsi="Arial Narrow"/>
          <w:spacing w:val="-3"/>
          <w:sz w:val="23"/>
          <w:szCs w:val="23"/>
        </w:rPr>
        <w:t xml:space="preserve">and </w:t>
      </w:r>
      <w:r w:rsidRPr="006357C4">
        <w:rPr>
          <w:rFonts w:ascii="Arial Narrow" w:hAnsi="Arial Narrow"/>
          <w:spacing w:val="-3"/>
          <w:sz w:val="23"/>
          <w:szCs w:val="23"/>
        </w:rPr>
        <w:t xml:space="preserve">Agricultural Foundation of Pakistan. He is also Member of the American Society of Agricultural Engineers, Sigma Xi, a Scientific Research Society of USA, and International Soil Tillage Research Organization of the </w:t>
      </w:r>
      <w:smartTag w:uri="urn:schemas-microsoft-com:office:smarttags" w:element="place">
        <w:smartTag w:uri="urn:schemas-microsoft-com:office:smarttags" w:element="country-region">
          <w:r w:rsidRPr="006357C4">
            <w:rPr>
              <w:rFonts w:ascii="Arial Narrow" w:hAnsi="Arial Narrow"/>
              <w:spacing w:val="-3"/>
              <w:sz w:val="23"/>
              <w:szCs w:val="23"/>
            </w:rPr>
            <w:t>Netherlands</w:t>
          </w:r>
        </w:smartTag>
      </w:smartTag>
      <w:r w:rsidRPr="006357C4">
        <w:rPr>
          <w:rFonts w:ascii="Arial Narrow" w:hAnsi="Arial Narrow"/>
          <w:spacing w:val="-3"/>
          <w:sz w:val="23"/>
          <w:szCs w:val="23"/>
        </w:rPr>
        <w:t>.</w:t>
      </w:r>
    </w:p>
    <w:sectPr w:rsidR="001D7FAE" w:rsidRPr="009E4F66" w:rsidSect="00332658">
      <w:pgSz w:w="11906" w:h="16838"/>
      <w:pgMar w:top="1152" w:right="1440" w:bottom="72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66"/>
    <w:rsid w:val="00084E73"/>
    <w:rsid w:val="001D0878"/>
    <w:rsid w:val="001D7FAE"/>
    <w:rsid w:val="0028380C"/>
    <w:rsid w:val="002A1D0D"/>
    <w:rsid w:val="002F1D39"/>
    <w:rsid w:val="003137A7"/>
    <w:rsid w:val="00326B6F"/>
    <w:rsid w:val="00332658"/>
    <w:rsid w:val="00381033"/>
    <w:rsid w:val="0048518A"/>
    <w:rsid w:val="004A4D6A"/>
    <w:rsid w:val="00533CF4"/>
    <w:rsid w:val="0056110C"/>
    <w:rsid w:val="00595958"/>
    <w:rsid w:val="005A07DE"/>
    <w:rsid w:val="005D43D0"/>
    <w:rsid w:val="005E34B8"/>
    <w:rsid w:val="00647BA7"/>
    <w:rsid w:val="0074497B"/>
    <w:rsid w:val="007E38F0"/>
    <w:rsid w:val="008301F7"/>
    <w:rsid w:val="009C4376"/>
    <w:rsid w:val="009E4F66"/>
    <w:rsid w:val="00BB318A"/>
    <w:rsid w:val="00BF1F17"/>
    <w:rsid w:val="00BF1F5C"/>
    <w:rsid w:val="00C6393B"/>
    <w:rsid w:val="00C86260"/>
    <w:rsid w:val="00D001E8"/>
    <w:rsid w:val="00F06A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F66"/>
    <w:pPr>
      <w:widowControl w:val="0"/>
      <w:spacing w:after="0" w:line="240" w:lineRule="auto"/>
    </w:pPr>
    <w:rPr>
      <w:rFonts w:ascii="Courier" w:eastAsia="Times New Roman" w:hAnsi="Courier" w:cs="Times New Roman"/>
      <w:sz w:val="24"/>
      <w:szCs w:val="20"/>
      <w:lang w:val="en-US"/>
    </w:rPr>
  </w:style>
  <w:style w:type="paragraph" w:styleId="Heading3">
    <w:name w:val="heading 3"/>
    <w:basedOn w:val="Normal"/>
    <w:next w:val="Normal"/>
    <w:link w:val="Heading3Char"/>
    <w:qFormat/>
    <w:rsid w:val="009E4F66"/>
    <w:pPr>
      <w:keepNext/>
      <w:tabs>
        <w:tab w:val="left" w:pos="-720"/>
      </w:tabs>
      <w:suppressAutoHyphens/>
      <w:jc w:val="center"/>
      <w:outlineLvl w:val="2"/>
    </w:pPr>
    <w:rPr>
      <w:rFonts w:ascii="Times New Roman" w:hAnsi="Times New Roman"/>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E4F66"/>
    <w:rPr>
      <w:rFonts w:ascii="Times New Roman" w:eastAsia="Times New Roman" w:hAnsi="Times New Roman" w:cs="Times New Roman"/>
      <w:b/>
      <w:sz w:val="4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F66"/>
    <w:pPr>
      <w:widowControl w:val="0"/>
      <w:spacing w:after="0" w:line="240" w:lineRule="auto"/>
    </w:pPr>
    <w:rPr>
      <w:rFonts w:ascii="Courier" w:eastAsia="Times New Roman" w:hAnsi="Courier" w:cs="Times New Roman"/>
      <w:sz w:val="24"/>
      <w:szCs w:val="20"/>
      <w:lang w:val="en-US"/>
    </w:rPr>
  </w:style>
  <w:style w:type="paragraph" w:styleId="Heading3">
    <w:name w:val="heading 3"/>
    <w:basedOn w:val="Normal"/>
    <w:next w:val="Normal"/>
    <w:link w:val="Heading3Char"/>
    <w:qFormat/>
    <w:rsid w:val="009E4F66"/>
    <w:pPr>
      <w:keepNext/>
      <w:tabs>
        <w:tab w:val="left" w:pos="-720"/>
      </w:tabs>
      <w:suppressAutoHyphens/>
      <w:jc w:val="center"/>
      <w:outlineLvl w:val="2"/>
    </w:pPr>
    <w:rPr>
      <w:rFonts w:ascii="Times New Roman" w:hAnsi="Times New Roman"/>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E4F66"/>
    <w:rPr>
      <w:rFonts w:ascii="Times New Roman" w:eastAsia="Times New Roman" w:hAnsi="Times New Roman" w:cs="Times New Roman"/>
      <w:b/>
      <w:sz w:val="4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AQ Mughal</dc:creator>
  <cp:lastModifiedBy>admin</cp:lastModifiedBy>
  <cp:revision>6</cp:revision>
  <cp:lastPrinted>2015-03-31T12:32:00Z</cp:lastPrinted>
  <dcterms:created xsi:type="dcterms:W3CDTF">2016-03-21T14:41:00Z</dcterms:created>
  <dcterms:modified xsi:type="dcterms:W3CDTF">2016-03-22T05:32:00Z</dcterms:modified>
</cp:coreProperties>
</file>