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CED" w:rsidRPr="00474CED" w:rsidRDefault="00474CED" w:rsidP="00474CED">
      <w:pPr>
        <w:widowControl w:val="0"/>
        <w:autoSpaceDE w:val="0"/>
        <w:autoSpaceDN w:val="0"/>
        <w:adjustRightInd w:val="0"/>
        <w:jc w:val="center"/>
        <w:rPr>
          <w:rFonts w:ascii="Arial Rounded MT Bold" w:hAnsi="Arial Rounded MT Bold" w:cs="Arial"/>
          <w:b/>
          <w:bCs/>
          <w:sz w:val="56"/>
          <w:szCs w:val="56"/>
        </w:rPr>
      </w:pPr>
      <w:r w:rsidRPr="00474CED">
        <w:rPr>
          <w:rFonts w:ascii="Arial Rounded MT Bold" w:hAnsi="Arial Rounded MT Bold" w:cs="FrankRuehl"/>
          <w:b/>
          <w:bCs/>
          <w:sz w:val="56"/>
          <w:szCs w:val="56"/>
        </w:rPr>
        <w:t>Dr. CHUKWUNONSO FRANCIS OBI</w:t>
      </w:r>
    </w:p>
    <w:p w:rsidR="00474CED" w:rsidRPr="00C32B10" w:rsidRDefault="00474CED" w:rsidP="00474CED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r w:rsidRPr="00C32B10">
        <w:rPr>
          <w:sz w:val="36"/>
          <w:szCs w:val="36"/>
        </w:rPr>
        <w:t>Dep</w:t>
      </w:r>
      <w:r>
        <w:rPr>
          <w:sz w:val="36"/>
          <w:szCs w:val="36"/>
        </w:rPr>
        <w:t>ar</w:t>
      </w:r>
      <w:r w:rsidRPr="00C32B10">
        <w:rPr>
          <w:sz w:val="36"/>
          <w:szCs w:val="36"/>
        </w:rPr>
        <w:t>t</w:t>
      </w:r>
      <w:r>
        <w:rPr>
          <w:sz w:val="36"/>
          <w:szCs w:val="36"/>
        </w:rPr>
        <w:t>ment</w:t>
      </w:r>
      <w:r w:rsidRPr="00C32B10">
        <w:rPr>
          <w:sz w:val="36"/>
          <w:szCs w:val="36"/>
        </w:rPr>
        <w:t xml:space="preserve"> of Veterinary Parasitology and Entomology</w:t>
      </w:r>
    </w:p>
    <w:p w:rsidR="00474CED" w:rsidRPr="00C32B10" w:rsidRDefault="00474CED" w:rsidP="00474CED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r w:rsidRPr="00C32B10">
        <w:rPr>
          <w:sz w:val="36"/>
          <w:szCs w:val="36"/>
        </w:rPr>
        <w:t>Faculty of Veterinary Medicine,</w:t>
      </w:r>
    </w:p>
    <w:p w:rsidR="00474CED" w:rsidRPr="00C32B10" w:rsidRDefault="00474CED" w:rsidP="00474CED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r w:rsidRPr="00C32B10">
        <w:rPr>
          <w:sz w:val="36"/>
          <w:szCs w:val="36"/>
        </w:rPr>
        <w:t>University of Nigeria, Nsukka</w:t>
      </w:r>
    </w:p>
    <w:p w:rsidR="00474CED" w:rsidRPr="00325622" w:rsidRDefault="006971E7" w:rsidP="00474CED">
      <w:pPr>
        <w:widowControl w:val="0"/>
        <w:autoSpaceDE w:val="0"/>
        <w:autoSpaceDN w:val="0"/>
        <w:adjustRightInd w:val="0"/>
        <w:jc w:val="center"/>
      </w:pPr>
      <w:hyperlink r:id="rId8" w:history="1">
        <w:r w:rsidR="00474CED" w:rsidRPr="00F47A79">
          <w:rPr>
            <w:rStyle w:val="Hyperlink"/>
          </w:rPr>
          <w:t>chukwunonso.obi@unn.edu.ng</w:t>
        </w:r>
      </w:hyperlink>
      <w:r w:rsidR="00474CED">
        <w:t xml:space="preserve">; </w:t>
      </w:r>
      <w:hyperlink r:id="rId9" w:history="1">
        <w:r w:rsidR="00474CED" w:rsidRPr="00F47A79">
          <w:rPr>
            <w:rStyle w:val="Hyperlink"/>
          </w:rPr>
          <w:t>drfrancis.obi@gmail.com</w:t>
        </w:r>
      </w:hyperlink>
      <w:r w:rsidR="00474CED">
        <w:t xml:space="preserve">; </w:t>
      </w:r>
      <w:r w:rsidR="00474CED" w:rsidRPr="00474CED">
        <w:rPr>
          <w:rFonts w:ascii="Rockwell" w:hAnsi="Rockwell"/>
        </w:rPr>
        <w:t>+2348063707096; +2348110646402</w:t>
      </w:r>
    </w:p>
    <w:p w:rsidR="00474CED" w:rsidRPr="00325622" w:rsidRDefault="00474CED" w:rsidP="00474CED">
      <w:pPr>
        <w:widowControl w:val="0"/>
        <w:autoSpaceDE w:val="0"/>
        <w:autoSpaceDN w:val="0"/>
        <w:adjustRightInd w:val="0"/>
        <w:jc w:val="center"/>
      </w:pPr>
    </w:p>
    <w:p w:rsidR="00474CED" w:rsidRDefault="00474CED" w:rsidP="00474CED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:rsidR="00474CED" w:rsidRDefault="006971E7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  <w:r>
        <w:rPr>
          <w:noProof/>
        </w:rPr>
        <w:pict>
          <v:rect id="Rectangle 2" o:spid="_x0000_s1026" style="position:absolute;margin-left:11.55pt;margin-top:2.65pt;width:437.85pt;height:14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" stroked="f">
            <v:textbox>
              <w:txbxContent>
                <w:p w:rsidR="006971E7" w:rsidRPr="00325622" w:rsidRDefault="006971E7" w:rsidP="00474CED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  <w:bCs/>
                      <w:u w:val="single"/>
                    </w:rPr>
                  </w:pPr>
                  <w:r w:rsidRPr="00325622">
                    <w:rPr>
                      <w:b/>
                      <w:bCs/>
                      <w:u w:val="single"/>
                    </w:rPr>
                    <w:t>PERSONAL PROFILE</w:t>
                  </w:r>
                </w:p>
                <w:p w:rsidR="006971E7" w:rsidRPr="00A8443A" w:rsidRDefault="006971E7" w:rsidP="00474CED">
                  <w:pPr>
                    <w:widowControl w:val="0"/>
                    <w:autoSpaceDE w:val="0"/>
                    <w:autoSpaceDN w:val="0"/>
                    <w:adjustRightInd w:val="0"/>
                    <w:spacing w:before="240" w:line="480" w:lineRule="auto"/>
                    <w:rPr>
                      <w:b/>
                    </w:rPr>
                  </w:pPr>
                  <w:r>
                    <w:t>Nationality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A8443A">
                    <w:rPr>
                      <w:b/>
                    </w:rPr>
                    <w:t>Nigerian</w:t>
                  </w:r>
                </w:p>
                <w:p w:rsidR="006971E7" w:rsidRPr="00325622" w:rsidRDefault="006971E7" w:rsidP="00474CED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</w:pPr>
                  <w:r w:rsidRPr="00325622">
                    <w:t>State/</w:t>
                  </w:r>
                  <w:proofErr w:type="spellStart"/>
                  <w:r w:rsidRPr="00325622">
                    <w:t>LGA</w:t>
                  </w:r>
                  <w:proofErr w:type="spellEnd"/>
                  <w:r w:rsidRPr="00325622">
                    <w:t xml:space="preserve"> of origin                        </w:t>
                  </w:r>
                  <w:r>
                    <w:tab/>
                  </w:r>
                  <w:r>
                    <w:tab/>
                  </w:r>
                  <w:proofErr w:type="spellStart"/>
                  <w:r w:rsidRPr="00A8443A">
                    <w:rPr>
                      <w:b/>
                    </w:rPr>
                    <w:t>A</w:t>
                  </w:r>
                  <w:r>
                    <w:rPr>
                      <w:b/>
                    </w:rPr>
                    <w:t>nambra</w:t>
                  </w:r>
                  <w:proofErr w:type="spellEnd"/>
                  <w:r>
                    <w:rPr>
                      <w:b/>
                    </w:rPr>
                    <w:t>/</w:t>
                  </w:r>
                  <w:proofErr w:type="spellStart"/>
                  <w:r>
                    <w:rPr>
                      <w:b/>
                    </w:rPr>
                    <w:t>Anaocha</w:t>
                  </w:r>
                  <w:proofErr w:type="spellEnd"/>
                </w:p>
                <w:p w:rsidR="006971E7" w:rsidRPr="00325622" w:rsidRDefault="006971E7" w:rsidP="00474CED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</w:pPr>
                  <w:r>
                    <w:t>Date</w:t>
                  </w:r>
                  <w:r w:rsidRPr="00325622">
                    <w:t xml:space="preserve"> of Birth                                       </w:t>
                  </w:r>
                  <w:r>
                    <w:tab/>
                  </w:r>
                  <w:r>
                    <w:rPr>
                      <w:b/>
                    </w:rPr>
                    <w:t>22</w:t>
                  </w:r>
                  <w:r w:rsidRPr="00F16B2E">
                    <w:rPr>
                      <w:b/>
                      <w:vertAlign w:val="superscript"/>
                    </w:rPr>
                    <w:t>nd</w:t>
                  </w:r>
                  <w:r>
                    <w:rPr>
                      <w:b/>
                    </w:rPr>
                    <w:t xml:space="preserve"> December</w:t>
                  </w:r>
                  <w:r w:rsidRPr="00956EF7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 xml:space="preserve"> 1985</w:t>
                  </w:r>
                </w:p>
                <w:p w:rsidR="006971E7" w:rsidRDefault="006971E7" w:rsidP="00474CED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  <w:rPr>
                      <w:b/>
                    </w:rPr>
                  </w:pPr>
                  <w:r w:rsidRPr="00325622">
                    <w:t>Sex</w:t>
                  </w:r>
                  <w:r>
                    <w:t>/Marital status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 w:rsidRPr="00A8443A">
                    <w:rPr>
                      <w:b/>
                    </w:rPr>
                    <w:t>Male/Married</w:t>
                  </w:r>
                </w:p>
                <w:p w:rsidR="006971E7" w:rsidRPr="00325622" w:rsidRDefault="006971E7" w:rsidP="00474CED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</w:pPr>
                </w:p>
                <w:p w:rsidR="006971E7" w:rsidRDefault="006971E7" w:rsidP="00474CED"/>
              </w:txbxContent>
            </v:textbox>
          </v:rect>
        </w:pict>
      </w: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/>
          <w:bCs/>
        </w:rPr>
      </w:pPr>
    </w:p>
    <w:p w:rsidR="00474CED" w:rsidRPr="00847EA9" w:rsidRDefault="00474CED" w:rsidP="00474CED">
      <w:pPr>
        <w:pStyle w:val="ListParagraph"/>
        <w:widowControl w:val="0"/>
        <w:autoSpaceDE w:val="0"/>
        <w:autoSpaceDN w:val="0"/>
        <w:adjustRightInd w:val="0"/>
        <w:spacing w:before="240" w:line="360" w:lineRule="auto"/>
        <w:ind w:left="0"/>
        <w:rPr>
          <w:bCs/>
        </w:rPr>
      </w:pPr>
      <w:r w:rsidRPr="00847EA9">
        <w:rPr>
          <w:b/>
          <w:bCs/>
        </w:rPr>
        <w:t xml:space="preserve">Career goal: </w:t>
      </w:r>
      <w:r>
        <w:rPr>
          <w:bCs/>
        </w:rPr>
        <w:t xml:space="preserve">To achieve </w:t>
      </w:r>
      <w:r w:rsidRPr="00847EA9">
        <w:rPr>
          <w:bCs/>
        </w:rPr>
        <w:t>Excellence through innovative Research</w:t>
      </w:r>
    </w:p>
    <w:p w:rsidR="00474CED" w:rsidRPr="005B4DFA" w:rsidRDefault="00474CED" w:rsidP="00474CED">
      <w:pPr>
        <w:spacing w:before="240" w:line="360" w:lineRule="auto"/>
        <w:rPr>
          <w:b/>
        </w:rPr>
      </w:pPr>
      <w:r w:rsidRPr="005B4DFA">
        <w:rPr>
          <w:b/>
        </w:rPr>
        <w:t>Brief biography:</w:t>
      </w:r>
    </w:p>
    <w:p w:rsidR="00474CED" w:rsidRPr="00EB47B5" w:rsidRDefault="00474CED" w:rsidP="00474CED">
      <w:pPr>
        <w:spacing w:after="240" w:line="360" w:lineRule="auto"/>
        <w:jc w:val="both"/>
      </w:pPr>
      <w:r w:rsidRPr="00EB47B5">
        <w:rPr>
          <w:bCs/>
        </w:rPr>
        <w:t xml:space="preserve">Dr. </w:t>
      </w:r>
      <w:proofErr w:type="spellStart"/>
      <w:r w:rsidRPr="00EB47B5">
        <w:rPr>
          <w:bCs/>
        </w:rPr>
        <w:t>Chukwunonso</w:t>
      </w:r>
      <w:proofErr w:type="spellEnd"/>
      <w:r w:rsidRPr="00EB47B5">
        <w:rPr>
          <w:bCs/>
        </w:rPr>
        <w:t xml:space="preserve"> Francis Obi, a Veterinary Doctor and a Lecturer in the Department of Veterinary Parasitology and Entomology, University of Nigeria, Nsukka was born on the 22</w:t>
      </w:r>
      <w:r w:rsidRPr="00EB47B5">
        <w:rPr>
          <w:bCs/>
          <w:vertAlign w:val="superscript"/>
        </w:rPr>
        <w:t>nd</w:t>
      </w:r>
      <w:r w:rsidRPr="00EB47B5">
        <w:rPr>
          <w:bCs/>
        </w:rPr>
        <w:t xml:space="preserve"> December, 1985. He holds a Doctor of Veterinary Medicine (DVM) and Master’s Degree in Veterinary Parasitology and currently a PhD student (Veterinary Protozoology) at the Department of Veterinary Parasitology and Entomology, University of Nigeria, Nsukka. He is a Member of the International Society for Infectious Diseases (ISID), </w:t>
      </w:r>
      <w:r>
        <w:rPr>
          <w:bCs/>
        </w:rPr>
        <w:t xml:space="preserve">British Society for Parasitology (BSP), </w:t>
      </w:r>
      <w:r w:rsidRPr="00EB47B5">
        <w:rPr>
          <w:bCs/>
        </w:rPr>
        <w:t>Nigeria Veterinary Medical Association (NVMA) and the Parasitology and Public Health Society of Nigeria (PPSN). Dr. Obi’s research interest includes clinical parasitology, p</w:t>
      </w:r>
      <w:r w:rsidRPr="00EB47B5">
        <w:t xml:space="preserve">arasite infection dynamics, </w:t>
      </w:r>
      <w:proofErr w:type="gramStart"/>
      <w:r w:rsidRPr="00EB47B5">
        <w:t>chemotherapy</w:t>
      </w:r>
      <w:proofErr w:type="gramEnd"/>
      <w:r w:rsidRPr="00EB47B5">
        <w:t xml:space="preserve"> of parasitic infections, parasitic drug resistance and molecular parasitology. </w:t>
      </w:r>
    </w:p>
    <w:p w:rsidR="00474CED" w:rsidRPr="005B4DFA" w:rsidRDefault="00474CED" w:rsidP="00474CED">
      <w:pPr>
        <w:spacing w:before="240" w:after="200" w:line="360" w:lineRule="auto"/>
        <w:jc w:val="both"/>
        <w:rPr>
          <w:bCs/>
        </w:rPr>
      </w:pPr>
      <w:r w:rsidRPr="00EB47B5">
        <w:rPr>
          <w:b/>
        </w:rPr>
        <w:t>Current research focus:</w:t>
      </w:r>
      <w:r w:rsidRPr="00EB47B5">
        <w:t xml:space="preserve"> Resistance of canine trypanosomes to trypanocides</w:t>
      </w:r>
    </w:p>
    <w:p w:rsidR="00474CED" w:rsidRPr="005B4DFA" w:rsidRDefault="00474CED" w:rsidP="00474CED">
      <w:pPr>
        <w:spacing w:before="240" w:line="360" w:lineRule="auto"/>
        <w:jc w:val="both"/>
        <w:rPr>
          <w:bCs/>
        </w:rPr>
      </w:pPr>
      <w:r w:rsidRPr="005B4DFA">
        <w:rPr>
          <w:b/>
          <w:bCs/>
        </w:rPr>
        <w:t>Responsibilities:</w:t>
      </w:r>
    </w:p>
    <w:p w:rsidR="00474CED" w:rsidRDefault="00474CED" w:rsidP="00474CED">
      <w:pPr>
        <w:pStyle w:val="ListParagraph"/>
        <w:numPr>
          <w:ilvl w:val="0"/>
          <w:numId w:val="7"/>
        </w:numPr>
        <w:spacing w:line="360" w:lineRule="auto"/>
        <w:ind w:left="811" w:hanging="357"/>
        <w:jc w:val="both"/>
        <w:rPr>
          <w:bCs/>
        </w:rPr>
      </w:pPr>
      <w:r w:rsidRPr="00847EA9">
        <w:rPr>
          <w:bCs/>
        </w:rPr>
        <w:t xml:space="preserve">Teaching of Veterinary </w:t>
      </w:r>
      <w:r>
        <w:rPr>
          <w:bCs/>
        </w:rPr>
        <w:t xml:space="preserve">Protozoology, </w:t>
      </w:r>
      <w:r w:rsidRPr="00847EA9">
        <w:rPr>
          <w:bCs/>
        </w:rPr>
        <w:t xml:space="preserve">Veterinary </w:t>
      </w:r>
      <w:r>
        <w:rPr>
          <w:bCs/>
        </w:rPr>
        <w:t>Helminthology</w:t>
      </w:r>
      <w:r w:rsidRPr="00847EA9">
        <w:rPr>
          <w:bCs/>
        </w:rPr>
        <w:t xml:space="preserve"> and Clinical Parasitology to Veterinary students</w:t>
      </w:r>
    </w:p>
    <w:p w:rsidR="00474CED" w:rsidRDefault="00474CED" w:rsidP="00474CED">
      <w:pPr>
        <w:pStyle w:val="ListParagraph"/>
        <w:numPr>
          <w:ilvl w:val="0"/>
          <w:numId w:val="7"/>
        </w:numPr>
        <w:spacing w:before="240" w:line="360" w:lineRule="auto"/>
        <w:ind w:left="811" w:hanging="357"/>
        <w:jc w:val="both"/>
        <w:rPr>
          <w:bCs/>
        </w:rPr>
      </w:pPr>
      <w:r w:rsidRPr="00847EA9">
        <w:rPr>
          <w:bCs/>
        </w:rPr>
        <w:t>Supervision of Undergraduate research projects</w:t>
      </w:r>
    </w:p>
    <w:p w:rsidR="00474CED" w:rsidRDefault="00474CED" w:rsidP="00474CED">
      <w:pPr>
        <w:pStyle w:val="ListParagraph"/>
        <w:numPr>
          <w:ilvl w:val="0"/>
          <w:numId w:val="7"/>
        </w:numPr>
        <w:spacing w:before="240" w:line="360" w:lineRule="auto"/>
        <w:ind w:left="811" w:hanging="357"/>
        <w:jc w:val="both"/>
        <w:rPr>
          <w:bCs/>
        </w:rPr>
      </w:pPr>
      <w:r w:rsidRPr="00847EA9">
        <w:rPr>
          <w:bCs/>
        </w:rPr>
        <w:t>C</w:t>
      </w:r>
      <w:r>
        <w:rPr>
          <w:bCs/>
        </w:rPr>
        <w:t xml:space="preserve">linical </w:t>
      </w:r>
      <w:r w:rsidRPr="00847EA9">
        <w:rPr>
          <w:bCs/>
        </w:rPr>
        <w:t>services to the University of Nigeria Veterinary Teaching Hospital</w:t>
      </w:r>
    </w:p>
    <w:p w:rsidR="00474CED" w:rsidRDefault="00474CED" w:rsidP="00474CED">
      <w:pPr>
        <w:pStyle w:val="ListParagraph"/>
        <w:numPr>
          <w:ilvl w:val="0"/>
          <w:numId w:val="7"/>
        </w:numPr>
        <w:spacing w:before="240" w:line="360" w:lineRule="auto"/>
        <w:ind w:left="811" w:hanging="357"/>
        <w:jc w:val="both"/>
        <w:rPr>
          <w:bCs/>
        </w:rPr>
      </w:pPr>
      <w:r w:rsidRPr="00847EA9">
        <w:rPr>
          <w:bCs/>
        </w:rPr>
        <w:t xml:space="preserve">Member, Faculty of Veterinary Medicine </w:t>
      </w:r>
      <w:r>
        <w:rPr>
          <w:bCs/>
        </w:rPr>
        <w:t>Environmental</w:t>
      </w:r>
      <w:r w:rsidRPr="00847EA9">
        <w:rPr>
          <w:bCs/>
        </w:rPr>
        <w:t xml:space="preserve"> Committee</w:t>
      </w:r>
    </w:p>
    <w:p w:rsidR="00474CED" w:rsidRDefault="00474CED" w:rsidP="00474CED">
      <w:pPr>
        <w:pStyle w:val="ListParagraph"/>
        <w:numPr>
          <w:ilvl w:val="0"/>
          <w:numId w:val="7"/>
        </w:numPr>
        <w:spacing w:before="240" w:line="360" w:lineRule="auto"/>
        <w:ind w:left="811" w:hanging="357"/>
        <w:jc w:val="both"/>
        <w:rPr>
          <w:bCs/>
        </w:rPr>
      </w:pPr>
      <w:r w:rsidRPr="00847EA9">
        <w:rPr>
          <w:bCs/>
        </w:rPr>
        <w:lastRenderedPageBreak/>
        <w:t>Member, Faculty of Veterinary Medicine Committee</w:t>
      </w:r>
      <w:r>
        <w:rPr>
          <w:bCs/>
        </w:rPr>
        <w:t xml:space="preserve"> on Scholarship</w:t>
      </w:r>
    </w:p>
    <w:p w:rsidR="00474CED" w:rsidRDefault="00474CED" w:rsidP="00474CED">
      <w:pPr>
        <w:pStyle w:val="ListParagraph"/>
        <w:numPr>
          <w:ilvl w:val="0"/>
          <w:numId w:val="7"/>
        </w:numPr>
        <w:spacing w:before="240" w:line="360" w:lineRule="auto"/>
        <w:ind w:left="811" w:hanging="357"/>
        <w:jc w:val="both"/>
        <w:rPr>
          <w:bCs/>
        </w:rPr>
      </w:pPr>
      <w:r w:rsidRPr="00033D3D">
        <w:rPr>
          <w:bCs/>
        </w:rPr>
        <w:t>Co-</w:t>
      </w:r>
      <w:proofErr w:type="spellStart"/>
      <w:r w:rsidRPr="00033D3D">
        <w:rPr>
          <w:bCs/>
        </w:rPr>
        <w:t>ordinator</w:t>
      </w:r>
      <w:proofErr w:type="spellEnd"/>
      <w:r w:rsidRPr="00033D3D">
        <w:rPr>
          <w:bCs/>
        </w:rPr>
        <w:t xml:space="preserve">, Veterinary </w:t>
      </w:r>
      <w:r>
        <w:rPr>
          <w:bCs/>
        </w:rPr>
        <w:t>Protozoology</w:t>
      </w:r>
      <w:r w:rsidRPr="00033D3D">
        <w:rPr>
          <w:bCs/>
        </w:rPr>
        <w:t xml:space="preserve"> courses in the Department</w:t>
      </w:r>
      <w:r>
        <w:rPr>
          <w:bCs/>
        </w:rPr>
        <w:t xml:space="preserve"> of Veterinary Parasitology and Entomology</w:t>
      </w:r>
    </w:p>
    <w:p w:rsidR="00474CED" w:rsidRPr="00474CED" w:rsidRDefault="00474CED" w:rsidP="00474CED">
      <w:pPr>
        <w:pStyle w:val="ListParagraph"/>
        <w:spacing w:before="240" w:line="360" w:lineRule="auto"/>
        <w:ind w:left="811"/>
        <w:jc w:val="both"/>
        <w:rPr>
          <w:bCs/>
        </w:rPr>
      </w:pPr>
    </w:p>
    <w:p w:rsidR="00474CED" w:rsidRPr="0050185A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b/>
          <w:bCs/>
          <w:sz w:val="28"/>
          <w:szCs w:val="28"/>
        </w:rPr>
      </w:pPr>
      <w:r w:rsidRPr="0050185A">
        <w:rPr>
          <w:b/>
          <w:bCs/>
          <w:sz w:val="28"/>
          <w:szCs w:val="28"/>
        </w:rPr>
        <w:t>Post-Secondary Education and Qualifications</w:t>
      </w:r>
    </w:p>
    <w:tbl>
      <w:tblPr>
        <w:tblW w:w="9468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4831"/>
        <w:gridCol w:w="3445"/>
        <w:gridCol w:w="1192"/>
      </w:tblGrid>
      <w:tr w:rsidR="00474CED" w:rsidRPr="00BB0A3B" w:rsidTr="00474CED">
        <w:trPr>
          <w:trHeight w:val="513"/>
        </w:trPr>
        <w:tc>
          <w:tcPr>
            <w:tcW w:w="48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74CED" w:rsidRPr="00962563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  <w:r w:rsidRPr="00962563">
              <w:rPr>
                <w:bCs/>
                <w:color w:val="000000"/>
              </w:rPr>
              <w:t>Degree</w:t>
            </w:r>
          </w:p>
        </w:tc>
        <w:tc>
          <w:tcPr>
            <w:tcW w:w="34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Awarding Institution</w:t>
            </w:r>
          </w:p>
        </w:tc>
        <w:tc>
          <w:tcPr>
            <w:tcW w:w="1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Date</w:t>
            </w:r>
          </w:p>
        </w:tc>
      </w:tr>
      <w:tr w:rsidR="00474CED" w:rsidRPr="00BB0A3B" w:rsidTr="00474CED">
        <w:trPr>
          <w:trHeight w:val="513"/>
        </w:trPr>
        <w:tc>
          <w:tcPr>
            <w:tcW w:w="4831" w:type="dxa"/>
            <w:tcBorders>
              <w:left w:val="nil"/>
              <w:right w:val="nil"/>
            </w:tcBorders>
            <w:shd w:val="clear" w:color="auto" w:fill="auto"/>
          </w:tcPr>
          <w:p w:rsidR="00474CED" w:rsidRPr="00962563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  <w:r w:rsidRPr="00962563">
              <w:rPr>
                <w:bCs/>
                <w:color w:val="000000"/>
              </w:rPr>
              <w:t>Doctor of Philosophy (PhD) in Vet</w:t>
            </w:r>
            <w:r w:rsidR="009101B8">
              <w:rPr>
                <w:bCs/>
                <w:color w:val="000000"/>
              </w:rPr>
              <w:t>.</w:t>
            </w:r>
            <w:r w:rsidRPr="00962563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Protozoo</w:t>
            </w:r>
            <w:r w:rsidRPr="00962563">
              <w:rPr>
                <w:bCs/>
                <w:color w:val="000000"/>
              </w:rPr>
              <w:t>logy</w:t>
            </w:r>
          </w:p>
        </w:tc>
        <w:tc>
          <w:tcPr>
            <w:tcW w:w="3445" w:type="dxa"/>
            <w:tcBorders>
              <w:left w:val="nil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color w:val="000000"/>
              </w:rPr>
              <w:t>University of Nigeria, Nsukka</w:t>
            </w:r>
          </w:p>
        </w:tc>
        <w:tc>
          <w:tcPr>
            <w:tcW w:w="1192" w:type="dxa"/>
            <w:tcBorders>
              <w:left w:val="nil"/>
              <w:right w:val="nil"/>
            </w:tcBorders>
            <w:shd w:val="clear" w:color="auto" w:fill="auto"/>
          </w:tcPr>
          <w:p w:rsidR="00474CED" w:rsidRPr="00BB0A3B" w:rsidRDefault="009101B8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</w:tr>
      <w:tr w:rsidR="00474CED" w:rsidRPr="00BB0A3B" w:rsidTr="00474CED">
        <w:trPr>
          <w:trHeight w:val="513"/>
        </w:trPr>
        <w:tc>
          <w:tcPr>
            <w:tcW w:w="4831" w:type="dxa"/>
            <w:shd w:val="clear" w:color="auto" w:fill="auto"/>
          </w:tcPr>
          <w:p w:rsidR="00474CED" w:rsidRPr="00962563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  <w:r w:rsidRPr="00962563">
              <w:rPr>
                <w:bCs/>
                <w:color w:val="000000"/>
              </w:rPr>
              <w:t>Master</w:t>
            </w:r>
            <w:r>
              <w:rPr>
                <w:bCs/>
                <w:color w:val="000000"/>
              </w:rPr>
              <w:t>’s</w:t>
            </w:r>
            <w:r w:rsidRPr="00962563">
              <w:rPr>
                <w:bCs/>
                <w:color w:val="000000"/>
              </w:rPr>
              <w:t xml:space="preserve"> of Science (MSc) in Vet</w:t>
            </w:r>
            <w:r w:rsidR="009101B8">
              <w:rPr>
                <w:bCs/>
                <w:color w:val="000000"/>
              </w:rPr>
              <w:t>.</w:t>
            </w:r>
            <w:r w:rsidRPr="00962563">
              <w:rPr>
                <w:bCs/>
                <w:color w:val="000000"/>
              </w:rPr>
              <w:t xml:space="preserve"> Parasitology</w:t>
            </w:r>
          </w:p>
        </w:tc>
        <w:tc>
          <w:tcPr>
            <w:tcW w:w="3445" w:type="dxa"/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color w:val="000000"/>
              </w:rPr>
              <w:t>University of Nigeria, Nsukka</w:t>
            </w:r>
          </w:p>
        </w:tc>
        <w:tc>
          <w:tcPr>
            <w:tcW w:w="1192" w:type="dxa"/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3</w:t>
            </w:r>
          </w:p>
        </w:tc>
      </w:tr>
      <w:tr w:rsidR="00474CED" w:rsidRPr="00BB0A3B" w:rsidTr="00474CED">
        <w:trPr>
          <w:trHeight w:val="513"/>
        </w:trPr>
        <w:tc>
          <w:tcPr>
            <w:tcW w:w="4831" w:type="dxa"/>
            <w:tcBorders>
              <w:left w:val="nil"/>
              <w:right w:val="nil"/>
            </w:tcBorders>
            <w:shd w:val="clear" w:color="auto" w:fill="auto"/>
          </w:tcPr>
          <w:p w:rsidR="00474CED" w:rsidRPr="00962563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  <w:r w:rsidRPr="00962563">
              <w:rPr>
                <w:bCs/>
                <w:color w:val="000000"/>
              </w:rPr>
              <w:t>Doctor of Veterinary Medicine (DVM)</w:t>
            </w:r>
          </w:p>
        </w:tc>
        <w:tc>
          <w:tcPr>
            <w:tcW w:w="3445" w:type="dxa"/>
            <w:tcBorders>
              <w:left w:val="nil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color w:val="000000"/>
              </w:rPr>
              <w:t>University of Nigeria, Nsukka</w:t>
            </w:r>
          </w:p>
        </w:tc>
        <w:tc>
          <w:tcPr>
            <w:tcW w:w="1192" w:type="dxa"/>
            <w:tcBorders>
              <w:left w:val="nil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200</w:t>
            </w:r>
            <w:r>
              <w:rPr>
                <w:b/>
                <w:bCs/>
                <w:color w:val="000000"/>
              </w:rPr>
              <w:t>9</w:t>
            </w:r>
          </w:p>
        </w:tc>
      </w:tr>
    </w:tbl>
    <w:p w:rsidR="00474CED" w:rsidRDefault="00474CED" w:rsidP="00474CED">
      <w:pPr>
        <w:widowControl w:val="0"/>
        <w:autoSpaceDE w:val="0"/>
        <w:autoSpaceDN w:val="0"/>
        <w:adjustRightInd w:val="0"/>
        <w:spacing w:before="240"/>
        <w:rPr>
          <w:b/>
          <w:bCs/>
          <w:sz w:val="28"/>
          <w:szCs w:val="28"/>
        </w:rPr>
      </w:pPr>
    </w:p>
    <w:p w:rsidR="00474CED" w:rsidRPr="0050185A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rPr>
          <w:b/>
          <w:bCs/>
          <w:sz w:val="28"/>
          <w:szCs w:val="28"/>
        </w:rPr>
      </w:pPr>
      <w:r w:rsidRPr="0050185A">
        <w:rPr>
          <w:b/>
          <w:bCs/>
          <w:sz w:val="28"/>
          <w:szCs w:val="28"/>
        </w:rPr>
        <w:t>Professional experience</w:t>
      </w:r>
    </w:p>
    <w:tbl>
      <w:tblPr>
        <w:tblW w:w="10371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210"/>
        <w:gridCol w:w="4571"/>
        <w:gridCol w:w="2590"/>
      </w:tblGrid>
      <w:tr w:rsidR="00474CED" w:rsidRPr="00BB0A3B" w:rsidTr="00474CED">
        <w:trPr>
          <w:trHeight w:val="512"/>
        </w:trPr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Pos</w:t>
            </w:r>
            <w:r>
              <w:rPr>
                <w:b/>
                <w:bCs/>
                <w:color w:val="000000"/>
              </w:rPr>
              <w:t>i</w:t>
            </w:r>
            <w:r w:rsidRPr="00BB0A3B">
              <w:rPr>
                <w:b/>
                <w:bCs/>
                <w:color w:val="000000"/>
              </w:rPr>
              <w:t>t</w:t>
            </w:r>
            <w:r>
              <w:rPr>
                <w:b/>
                <w:bCs/>
                <w:color w:val="000000"/>
              </w:rPr>
              <w:t>ion</w:t>
            </w:r>
          </w:p>
        </w:tc>
        <w:tc>
          <w:tcPr>
            <w:tcW w:w="45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Organization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474CED" w:rsidRPr="00BB0A3B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BB0A3B">
              <w:rPr>
                <w:b/>
                <w:bCs/>
                <w:color w:val="000000"/>
              </w:rPr>
              <w:t>Date</w:t>
            </w:r>
          </w:p>
        </w:tc>
      </w:tr>
      <w:tr w:rsidR="00474CED" w:rsidRPr="00BB0A3B" w:rsidTr="00474CED">
        <w:trPr>
          <w:trHeight w:val="941"/>
        </w:trPr>
        <w:tc>
          <w:tcPr>
            <w:tcW w:w="3210" w:type="dxa"/>
            <w:tcBorders>
              <w:left w:val="nil"/>
              <w:right w:val="nil"/>
            </w:tcBorders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b/>
                <w:bCs/>
                <w:color w:val="000000"/>
              </w:rPr>
              <w:t>Lecturer II</w:t>
            </w:r>
          </w:p>
        </w:tc>
        <w:tc>
          <w:tcPr>
            <w:tcW w:w="4571" w:type="dxa"/>
            <w:tcBorders>
              <w:left w:val="nil"/>
              <w:right w:val="nil"/>
            </w:tcBorders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>Dept. of Veterinary Parasitology &amp; Entomology, University of Nigeria, Nsukka</w:t>
            </w:r>
          </w:p>
        </w:tc>
        <w:tc>
          <w:tcPr>
            <w:tcW w:w="2590" w:type="dxa"/>
            <w:tcBorders>
              <w:left w:val="nil"/>
              <w:right w:val="nil"/>
            </w:tcBorders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 xml:space="preserve">Nov 2017 till date  </w:t>
            </w:r>
          </w:p>
        </w:tc>
      </w:tr>
      <w:tr w:rsidR="00474CED" w:rsidRPr="00BB0A3B" w:rsidTr="00474CED">
        <w:trPr>
          <w:trHeight w:val="1392"/>
        </w:trPr>
        <w:tc>
          <w:tcPr>
            <w:tcW w:w="3210" w:type="dxa"/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b/>
                <w:bCs/>
                <w:color w:val="000000"/>
              </w:rPr>
              <w:t>Lecturer I</w:t>
            </w:r>
          </w:p>
        </w:tc>
        <w:tc>
          <w:tcPr>
            <w:tcW w:w="4571" w:type="dxa"/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 xml:space="preserve">Dept. of Agricultural Education, Federal College of Education (Technical), </w:t>
            </w:r>
            <w:proofErr w:type="spellStart"/>
            <w:r w:rsidRPr="00474CED">
              <w:rPr>
                <w:color w:val="000000"/>
              </w:rPr>
              <w:t>Umunze</w:t>
            </w:r>
            <w:proofErr w:type="spellEnd"/>
            <w:r w:rsidRPr="00474CED">
              <w:rPr>
                <w:color w:val="000000"/>
              </w:rPr>
              <w:t xml:space="preserve">, </w:t>
            </w:r>
            <w:proofErr w:type="spellStart"/>
            <w:r w:rsidRPr="00474CED">
              <w:rPr>
                <w:color w:val="000000"/>
              </w:rPr>
              <w:t>Anambra</w:t>
            </w:r>
            <w:proofErr w:type="spellEnd"/>
            <w:r w:rsidRPr="00474CED">
              <w:rPr>
                <w:color w:val="000000"/>
              </w:rPr>
              <w:t xml:space="preserve"> State</w:t>
            </w:r>
          </w:p>
        </w:tc>
        <w:tc>
          <w:tcPr>
            <w:tcW w:w="2590" w:type="dxa"/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>Oct 2015 to Oct, 2017</w:t>
            </w:r>
          </w:p>
        </w:tc>
      </w:tr>
      <w:tr w:rsidR="00474CED" w:rsidRPr="00BB0A3B" w:rsidTr="00474CED">
        <w:trPr>
          <w:trHeight w:val="1392"/>
        </w:trPr>
        <w:tc>
          <w:tcPr>
            <w:tcW w:w="3210" w:type="dxa"/>
            <w:tcBorders>
              <w:left w:val="nil"/>
              <w:right w:val="nil"/>
            </w:tcBorders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b/>
                <w:bCs/>
                <w:color w:val="000000"/>
              </w:rPr>
              <w:t>Lecturer II</w:t>
            </w:r>
          </w:p>
        </w:tc>
        <w:tc>
          <w:tcPr>
            <w:tcW w:w="4571" w:type="dxa"/>
            <w:tcBorders>
              <w:left w:val="nil"/>
              <w:right w:val="nil"/>
            </w:tcBorders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 xml:space="preserve">Dept. of Agricultural Education, Federal College of Education (Technical), </w:t>
            </w:r>
            <w:proofErr w:type="spellStart"/>
            <w:r w:rsidRPr="00474CED">
              <w:rPr>
                <w:color w:val="000000"/>
              </w:rPr>
              <w:t>Umunze</w:t>
            </w:r>
            <w:proofErr w:type="spellEnd"/>
            <w:r w:rsidRPr="00474CED">
              <w:rPr>
                <w:color w:val="000000"/>
              </w:rPr>
              <w:t xml:space="preserve">, </w:t>
            </w:r>
            <w:proofErr w:type="spellStart"/>
            <w:r w:rsidRPr="00474CED">
              <w:rPr>
                <w:color w:val="000000"/>
              </w:rPr>
              <w:t>Anambra</w:t>
            </w:r>
            <w:proofErr w:type="spellEnd"/>
            <w:r w:rsidRPr="00474CED">
              <w:rPr>
                <w:color w:val="000000"/>
              </w:rPr>
              <w:t xml:space="preserve"> State</w:t>
            </w:r>
          </w:p>
        </w:tc>
        <w:tc>
          <w:tcPr>
            <w:tcW w:w="2590" w:type="dxa"/>
            <w:tcBorders>
              <w:left w:val="nil"/>
              <w:right w:val="nil"/>
            </w:tcBorders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>April 2012 to Sept 2015</w:t>
            </w:r>
          </w:p>
        </w:tc>
      </w:tr>
      <w:tr w:rsidR="00474CED" w:rsidRPr="00BB0A3B" w:rsidTr="00474CED">
        <w:trPr>
          <w:trHeight w:val="1392"/>
        </w:trPr>
        <w:tc>
          <w:tcPr>
            <w:tcW w:w="3210" w:type="dxa"/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b/>
                <w:bCs/>
                <w:color w:val="000000"/>
              </w:rPr>
              <w:t>Assistant Lecturer/Veterinary Officer (NYSC)</w:t>
            </w:r>
          </w:p>
        </w:tc>
        <w:tc>
          <w:tcPr>
            <w:tcW w:w="4571" w:type="dxa"/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 xml:space="preserve">Department of Animal Sciences and Range Management, Federal University of Technology, </w:t>
            </w:r>
            <w:proofErr w:type="spellStart"/>
            <w:r w:rsidRPr="00474CED">
              <w:rPr>
                <w:color w:val="000000"/>
              </w:rPr>
              <w:t>Yola</w:t>
            </w:r>
            <w:proofErr w:type="spellEnd"/>
            <w:r w:rsidRPr="00474CED">
              <w:rPr>
                <w:color w:val="000000"/>
              </w:rPr>
              <w:t>, Adamawa State</w:t>
            </w:r>
          </w:p>
        </w:tc>
        <w:tc>
          <w:tcPr>
            <w:tcW w:w="2590" w:type="dxa"/>
            <w:shd w:val="clear" w:color="auto" w:fill="auto"/>
          </w:tcPr>
          <w:p w:rsidR="00474CED" w:rsidRPr="00474CED" w:rsidRDefault="00474CED" w:rsidP="006971E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  <w:r w:rsidRPr="00474CED">
              <w:rPr>
                <w:color w:val="000000"/>
              </w:rPr>
              <w:t>July 2009 to June 2010</w:t>
            </w:r>
          </w:p>
        </w:tc>
      </w:tr>
    </w:tbl>
    <w:p w:rsidR="00474CED" w:rsidRPr="00474CED" w:rsidRDefault="00474CED" w:rsidP="00474CED">
      <w:pPr>
        <w:widowControl w:val="0"/>
        <w:autoSpaceDE w:val="0"/>
        <w:autoSpaceDN w:val="0"/>
        <w:adjustRightInd w:val="0"/>
        <w:spacing w:before="240"/>
        <w:rPr>
          <w:b/>
          <w:bCs/>
          <w:sz w:val="16"/>
          <w:szCs w:val="16"/>
        </w:rPr>
      </w:pPr>
    </w:p>
    <w:p w:rsidR="00474CED" w:rsidRPr="0050185A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Research interest</w:t>
      </w:r>
    </w:p>
    <w:p w:rsidR="00474CED" w:rsidRDefault="00474CED" w:rsidP="00474C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Cs/>
        </w:rPr>
      </w:pPr>
      <w:r w:rsidRPr="00EB47B5">
        <w:t>Resistance of canine trypanosomes to trypanocides</w:t>
      </w:r>
    </w:p>
    <w:p w:rsidR="00474CED" w:rsidRDefault="00474CED" w:rsidP="00474C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Studies on the molecular basis of host resistance/susceptibility to parasitic diseases</w:t>
      </w:r>
    </w:p>
    <w:p w:rsidR="00474CED" w:rsidRPr="00203EC4" w:rsidRDefault="00474CED" w:rsidP="00474C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Cs/>
        </w:rPr>
      </w:pPr>
      <w:r w:rsidRPr="00EB47B5">
        <w:rPr>
          <w:bCs/>
        </w:rPr>
        <w:t>P</w:t>
      </w:r>
      <w:r w:rsidRPr="00EB47B5">
        <w:t xml:space="preserve">arasite </w:t>
      </w:r>
      <w:r>
        <w:t>infection dynamics</w:t>
      </w:r>
    </w:p>
    <w:p w:rsidR="00474CED" w:rsidRPr="00203EC4" w:rsidRDefault="00474CED" w:rsidP="00474C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Cs/>
        </w:rPr>
      </w:pPr>
      <w:r w:rsidRPr="00EB47B5">
        <w:lastRenderedPageBreak/>
        <w:t xml:space="preserve">Chemotherapy of parasitic infections </w:t>
      </w:r>
    </w:p>
    <w:p w:rsidR="00474CED" w:rsidRDefault="00474CED" w:rsidP="00474C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Cs/>
        </w:rPr>
      </w:pPr>
      <w:r w:rsidRPr="00EB47B5">
        <w:t>Parasitic drug resistance</w:t>
      </w:r>
    </w:p>
    <w:p w:rsidR="00474CED" w:rsidRDefault="00474CED" w:rsidP="00474CE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>Parasite-epidemiological studies</w:t>
      </w:r>
    </w:p>
    <w:p w:rsidR="00474CED" w:rsidRPr="00474CED" w:rsidRDefault="00474CED" w:rsidP="00474CED">
      <w:pPr>
        <w:spacing w:before="240"/>
        <w:rPr>
          <w:b/>
          <w:sz w:val="16"/>
          <w:szCs w:val="16"/>
        </w:rPr>
      </w:pPr>
    </w:p>
    <w:p w:rsidR="00474CED" w:rsidRPr="0050185A" w:rsidRDefault="00474CED" w:rsidP="00474CED">
      <w:pPr>
        <w:spacing w:before="24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Skills</w:t>
      </w:r>
    </w:p>
    <w:p w:rsidR="00474CED" w:rsidRDefault="00474CED" w:rsidP="00474CED">
      <w:pPr>
        <w:numPr>
          <w:ilvl w:val="0"/>
          <w:numId w:val="5"/>
        </w:numPr>
        <w:tabs>
          <w:tab w:val="left" w:pos="720"/>
        </w:tabs>
        <w:suppressAutoHyphens/>
        <w:spacing w:line="360" w:lineRule="auto"/>
        <w:ind w:right="490"/>
        <w:jc w:val="both"/>
      </w:pPr>
      <w:r>
        <w:t>D</w:t>
      </w:r>
      <w:r w:rsidRPr="00974E44">
        <w:t>iagnostic</w:t>
      </w:r>
      <w:r>
        <w:t>/clinical Parasitology</w:t>
      </w:r>
    </w:p>
    <w:p w:rsidR="00474CED" w:rsidRDefault="00474CED" w:rsidP="00474CED">
      <w:pPr>
        <w:numPr>
          <w:ilvl w:val="0"/>
          <w:numId w:val="5"/>
        </w:numPr>
        <w:tabs>
          <w:tab w:val="left" w:pos="720"/>
        </w:tabs>
        <w:suppressAutoHyphens/>
        <w:spacing w:line="360" w:lineRule="auto"/>
        <w:ind w:right="490"/>
        <w:jc w:val="both"/>
      </w:pPr>
      <w:proofErr w:type="spellStart"/>
      <w:r>
        <w:rPr>
          <w:bCs/>
        </w:rPr>
        <w:t>Haematology</w:t>
      </w:r>
      <w:proofErr w:type="spellEnd"/>
      <w:r>
        <w:rPr>
          <w:bCs/>
        </w:rPr>
        <w:t xml:space="preserve"> and serum biochemical analysis</w:t>
      </w:r>
    </w:p>
    <w:p w:rsidR="00474CED" w:rsidRDefault="00474CED" w:rsidP="00474CED">
      <w:pPr>
        <w:numPr>
          <w:ilvl w:val="0"/>
          <w:numId w:val="5"/>
        </w:numPr>
        <w:tabs>
          <w:tab w:val="left" w:pos="720"/>
        </w:tabs>
        <w:suppressAutoHyphens/>
        <w:spacing w:line="360" w:lineRule="auto"/>
        <w:ind w:right="490"/>
        <w:jc w:val="both"/>
      </w:pPr>
      <w:r>
        <w:t>Disease epidemiology</w:t>
      </w:r>
    </w:p>
    <w:p w:rsidR="00474CED" w:rsidRPr="00474CED" w:rsidRDefault="00474CED" w:rsidP="00474CED">
      <w:pPr>
        <w:widowControl w:val="0"/>
        <w:autoSpaceDE w:val="0"/>
        <w:autoSpaceDN w:val="0"/>
        <w:adjustRightInd w:val="0"/>
        <w:spacing w:before="240"/>
        <w:rPr>
          <w:b/>
          <w:bCs/>
          <w:sz w:val="16"/>
          <w:szCs w:val="16"/>
        </w:rPr>
      </w:pPr>
    </w:p>
    <w:p w:rsidR="00474CED" w:rsidRPr="0050185A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rPr>
          <w:sz w:val="28"/>
          <w:szCs w:val="28"/>
        </w:rPr>
      </w:pPr>
      <w:r w:rsidRPr="0050185A">
        <w:rPr>
          <w:b/>
          <w:bCs/>
          <w:sz w:val="28"/>
          <w:szCs w:val="28"/>
        </w:rPr>
        <w:t>Qualities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4D4F7E">
        <w:rPr>
          <w:bCs/>
        </w:rPr>
        <w:t>Ability to work with little or no supervision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4D4F7E">
        <w:rPr>
          <w:bCs/>
        </w:rPr>
        <w:t xml:space="preserve">Ability to work under pressure </w:t>
      </w:r>
    </w:p>
    <w:p w:rsidR="00474CED" w:rsidRPr="00203EC4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4D4F7E">
        <w:rPr>
          <w:bCs/>
        </w:rPr>
        <w:t>Very quick at learning new skills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785CF9">
        <w:t>Excellent oral and written communication skills in English</w:t>
      </w:r>
      <w:r>
        <w:t xml:space="preserve"> language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4D4F7E">
        <w:rPr>
          <w:bCs/>
        </w:rPr>
        <w:t>Creative and innovative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785CF9">
        <w:t xml:space="preserve">Proficient in </w:t>
      </w:r>
      <w:r>
        <w:t>word and data processing applications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4D4F7E">
        <w:rPr>
          <w:bCs/>
        </w:rPr>
        <w:t>Result oriented and target driven</w:t>
      </w:r>
    </w:p>
    <w:p w:rsidR="00474CED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>
        <w:rPr>
          <w:bCs/>
        </w:rPr>
        <w:t>Excellent</w:t>
      </w:r>
      <w:r w:rsidRPr="00C32B10">
        <w:rPr>
          <w:bCs/>
        </w:rPr>
        <w:t xml:space="preserve"> interpersonal relationship</w:t>
      </w:r>
    </w:p>
    <w:p w:rsidR="00474CED" w:rsidRPr="004D4F7E" w:rsidRDefault="00474CED" w:rsidP="00474CED">
      <w:pPr>
        <w:widowControl w:val="0"/>
        <w:numPr>
          <w:ilvl w:val="0"/>
          <w:numId w:val="4"/>
        </w:numPr>
        <w:tabs>
          <w:tab w:val="clear" w:pos="1434"/>
          <w:tab w:val="num" w:pos="720"/>
        </w:tabs>
        <w:autoSpaceDE w:val="0"/>
        <w:autoSpaceDN w:val="0"/>
        <w:adjustRightInd w:val="0"/>
        <w:spacing w:line="360" w:lineRule="auto"/>
        <w:ind w:left="504" w:hanging="144"/>
        <w:rPr>
          <w:bCs/>
        </w:rPr>
      </w:pPr>
      <w:r w:rsidRPr="00E23568">
        <w:t xml:space="preserve">Effective in </w:t>
      </w:r>
      <w:proofErr w:type="spellStart"/>
      <w:r w:rsidRPr="00E23568">
        <w:t>Programme</w:t>
      </w:r>
      <w:proofErr w:type="spellEnd"/>
      <w:r w:rsidRPr="00E23568">
        <w:t xml:space="preserve"> Planning, Logistics and Strategic delivery</w:t>
      </w:r>
    </w:p>
    <w:p w:rsidR="00474CED" w:rsidRPr="00474CED" w:rsidRDefault="00474CED" w:rsidP="00474CED">
      <w:pPr>
        <w:widowControl w:val="0"/>
        <w:autoSpaceDE w:val="0"/>
        <w:autoSpaceDN w:val="0"/>
        <w:adjustRightInd w:val="0"/>
        <w:spacing w:before="240"/>
        <w:rPr>
          <w:b/>
          <w:bCs/>
          <w:sz w:val="16"/>
          <w:szCs w:val="16"/>
        </w:rPr>
      </w:pPr>
    </w:p>
    <w:p w:rsidR="00474CED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rPr>
          <w:b/>
          <w:bCs/>
        </w:rPr>
      </w:pPr>
      <w:r w:rsidRPr="0050185A">
        <w:rPr>
          <w:b/>
          <w:bCs/>
          <w:sz w:val="28"/>
          <w:szCs w:val="28"/>
        </w:rPr>
        <w:t>Hobbies</w:t>
      </w:r>
    </w:p>
    <w:p w:rsidR="00474CED" w:rsidRDefault="00474CED" w:rsidP="00474CE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b/>
          <w:bCs/>
        </w:rPr>
      </w:pPr>
      <w:r w:rsidRPr="00101F63">
        <w:t>Listening to news and documentaries</w:t>
      </w:r>
    </w:p>
    <w:p w:rsidR="00474CED" w:rsidRDefault="00474CED" w:rsidP="00474CE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b/>
          <w:bCs/>
        </w:rPr>
      </w:pPr>
      <w:r>
        <w:t xml:space="preserve">Playing and </w:t>
      </w:r>
      <w:r w:rsidRPr="00325622">
        <w:t>watching football</w:t>
      </w:r>
    </w:p>
    <w:p w:rsidR="00474CED" w:rsidRPr="00474CED" w:rsidRDefault="00474CED" w:rsidP="00474CED">
      <w:pPr>
        <w:widowControl w:val="0"/>
        <w:autoSpaceDE w:val="0"/>
        <w:autoSpaceDN w:val="0"/>
        <w:adjustRightInd w:val="0"/>
        <w:spacing w:before="240"/>
        <w:ind w:left="360"/>
        <w:rPr>
          <w:b/>
          <w:sz w:val="16"/>
          <w:szCs w:val="16"/>
        </w:rPr>
      </w:pPr>
    </w:p>
    <w:p w:rsidR="00474CED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ind w:left="360"/>
        <w:rPr>
          <w:b/>
          <w:sz w:val="28"/>
          <w:szCs w:val="28"/>
        </w:rPr>
      </w:pPr>
      <w:r w:rsidRPr="0050185A">
        <w:rPr>
          <w:b/>
          <w:sz w:val="28"/>
          <w:szCs w:val="28"/>
        </w:rPr>
        <w:t>Referees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Prof. </w:t>
      </w:r>
      <w:proofErr w:type="spellStart"/>
      <w:r>
        <w:rPr>
          <w:rFonts w:ascii="Verdana" w:hAnsi="Verdana" w:cs="Tahoma"/>
          <w:sz w:val="21"/>
          <w:szCs w:val="21"/>
        </w:rPr>
        <w:t>Romanus</w:t>
      </w:r>
      <w:proofErr w:type="spellEnd"/>
      <w:r>
        <w:rPr>
          <w:rFonts w:ascii="Verdana" w:hAnsi="Verdana" w:cs="Tahoma"/>
          <w:sz w:val="21"/>
          <w:szCs w:val="21"/>
        </w:rPr>
        <w:t xml:space="preserve"> C. </w:t>
      </w:r>
      <w:proofErr w:type="spellStart"/>
      <w:r>
        <w:rPr>
          <w:rFonts w:ascii="Verdana" w:hAnsi="Verdana" w:cs="Tahoma"/>
          <w:sz w:val="21"/>
          <w:szCs w:val="21"/>
        </w:rPr>
        <w:t>Ezeokonkwo</w:t>
      </w:r>
      <w:proofErr w:type="spellEnd"/>
      <w:r>
        <w:rPr>
          <w:rFonts w:ascii="Verdana" w:hAnsi="Verdana" w:cs="Tahoma"/>
          <w:sz w:val="21"/>
          <w:szCs w:val="21"/>
        </w:rPr>
        <w:t>,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Department of Veterinary Parasitology and Entomology, 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Faculty of Veterinary Medicine, 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proofErr w:type="gramStart"/>
      <w:r>
        <w:rPr>
          <w:rFonts w:ascii="Verdana" w:hAnsi="Verdana" w:cs="Tahoma"/>
          <w:sz w:val="21"/>
          <w:szCs w:val="21"/>
        </w:rPr>
        <w:t>University of Nigeria, Nsukka.</w:t>
      </w:r>
      <w:proofErr w:type="gramEnd"/>
    </w:p>
    <w:p w:rsidR="00474CED" w:rsidRDefault="006971E7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hyperlink r:id="rId10" w:history="1">
        <w:r w:rsidR="00474CED" w:rsidRPr="008305D5">
          <w:rPr>
            <w:rStyle w:val="Hyperlink"/>
          </w:rPr>
          <w:t>romanus.ezeokonkwo@unn.edu.ng</w:t>
        </w:r>
      </w:hyperlink>
      <w:r w:rsidR="00474CED">
        <w:t>; +2348030919933</w:t>
      </w:r>
    </w:p>
    <w:p w:rsidR="00474CED" w:rsidRDefault="00474CED" w:rsidP="00474CED">
      <w:pPr>
        <w:spacing w:line="360" w:lineRule="auto"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ab/>
      </w:r>
      <w:r>
        <w:rPr>
          <w:rFonts w:ascii="Verdana" w:hAnsi="Verdana" w:cs="Tahoma"/>
          <w:sz w:val="21"/>
          <w:szCs w:val="21"/>
        </w:rPr>
        <w:tab/>
      </w:r>
    </w:p>
    <w:p w:rsidR="00474CED" w:rsidRDefault="00474CED" w:rsidP="00474CED">
      <w:pPr>
        <w:spacing w:line="360" w:lineRule="auto"/>
        <w:ind w:left="720" w:firstLine="720"/>
        <w:contextualSpacing/>
        <w:jc w:val="both"/>
        <w:rPr>
          <w:rFonts w:ascii="Verdana" w:hAnsi="Verdana" w:cs="Tahoma"/>
          <w:sz w:val="21"/>
          <w:szCs w:val="21"/>
        </w:rPr>
      </w:pPr>
    </w:p>
    <w:p w:rsidR="00474CED" w:rsidRDefault="00474CED" w:rsidP="00474CED">
      <w:pPr>
        <w:spacing w:line="360" w:lineRule="auto"/>
        <w:ind w:left="720" w:firstLine="72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lastRenderedPageBreak/>
        <w:t xml:space="preserve">Prof. </w:t>
      </w:r>
      <w:proofErr w:type="spellStart"/>
      <w:r>
        <w:rPr>
          <w:rFonts w:ascii="Verdana" w:hAnsi="Verdana" w:cs="Tahoma"/>
          <w:sz w:val="21"/>
          <w:szCs w:val="21"/>
        </w:rPr>
        <w:t>Chukwunyere</w:t>
      </w:r>
      <w:proofErr w:type="spellEnd"/>
      <w:r>
        <w:rPr>
          <w:rFonts w:ascii="Verdana" w:hAnsi="Verdana" w:cs="Tahoma"/>
          <w:sz w:val="21"/>
          <w:szCs w:val="21"/>
        </w:rPr>
        <w:t xml:space="preserve"> O. </w:t>
      </w:r>
      <w:proofErr w:type="spellStart"/>
      <w:r>
        <w:rPr>
          <w:rFonts w:ascii="Verdana" w:hAnsi="Verdana" w:cs="Tahoma"/>
          <w:sz w:val="21"/>
          <w:szCs w:val="21"/>
        </w:rPr>
        <w:t>Nwosu</w:t>
      </w:r>
      <w:proofErr w:type="spellEnd"/>
      <w:r>
        <w:rPr>
          <w:rFonts w:ascii="Verdana" w:hAnsi="Verdana" w:cs="Tahoma"/>
          <w:sz w:val="21"/>
          <w:szCs w:val="21"/>
        </w:rPr>
        <w:t>,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Department of Veterinary Parasitology and Entomology, 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Faculty of Veterinary Medicine, </w:t>
      </w:r>
    </w:p>
    <w:p w:rsidR="00474CED" w:rsidRDefault="00474CED" w:rsidP="00474CED">
      <w:pPr>
        <w:spacing w:line="360" w:lineRule="auto"/>
        <w:ind w:left="720" w:firstLine="720"/>
        <w:contextualSpacing/>
        <w:jc w:val="both"/>
        <w:rPr>
          <w:rFonts w:ascii="Verdana" w:hAnsi="Verdana" w:cs="Tahoma"/>
          <w:sz w:val="21"/>
          <w:szCs w:val="21"/>
        </w:rPr>
      </w:pPr>
      <w:proofErr w:type="gramStart"/>
      <w:r>
        <w:rPr>
          <w:rFonts w:ascii="Verdana" w:hAnsi="Verdana" w:cs="Tahoma"/>
          <w:sz w:val="21"/>
          <w:szCs w:val="21"/>
        </w:rPr>
        <w:t>University of Nigeria, Nsukka.</w:t>
      </w:r>
      <w:proofErr w:type="gramEnd"/>
    </w:p>
    <w:p w:rsidR="00474CED" w:rsidRPr="004457E9" w:rsidRDefault="006971E7" w:rsidP="00474CED">
      <w:pPr>
        <w:widowControl w:val="0"/>
        <w:autoSpaceDE w:val="0"/>
        <w:autoSpaceDN w:val="0"/>
        <w:adjustRightInd w:val="0"/>
        <w:spacing w:line="360" w:lineRule="auto"/>
        <w:ind w:left="720" w:firstLine="720"/>
      </w:pPr>
      <w:hyperlink r:id="rId11" w:history="1">
        <w:r w:rsidR="00474CED" w:rsidRPr="008305D5">
          <w:rPr>
            <w:rStyle w:val="Hyperlink"/>
          </w:rPr>
          <w:t>Chukwunyere.nwosu@unn.edu.ng</w:t>
        </w:r>
      </w:hyperlink>
      <w:r w:rsidR="00474CED">
        <w:t>; +2348034535510</w:t>
      </w:r>
    </w:p>
    <w:p w:rsidR="00474CED" w:rsidRDefault="00474CED" w:rsidP="00474CED">
      <w:pPr>
        <w:spacing w:line="360" w:lineRule="auto"/>
        <w:contextualSpacing/>
        <w:jc w:val="both"/>
        <w:rPr>
          <w:rFonts w:ascii="Verdana" w:hAnsi="Verdana" w:cs="Tahoma"/>
          <w:sz w:val="21"/>
          <w:szCs w:val="21"/>
        </w:rPr>
      </w:pP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Dr. </w:t>
      </w:r>
      <w:proofErr w:type="spellStart"/>
      <w:r>
        <w:rPr>
          <w:rFonts w:ascii="Verdana" w:hAnsi="Verdana" w:cs="Tahoma"/>
          <w:sz w:val="21"/>
          <w:szCs w:val="21"/>
        </w:rPr>
        <w:t>I</w:t>
      </w:r>
      <w:r w:rsidR="004C1BDC">
        <w:rPr>
          <w:rFonts w:ascii="Verdana" w:hAnsi="Verdana" w:cs="Tahoma"/>
          <w:sz w:val="21"/>
          <w:szCs w:val="21"/>
        </w:rPr>
        <w:t>kenna</w:t>
      </w:r>
      <w:proofErr w:type="spellEnd"/>
      <w:r w:rsidR="004C1BDC">
        <w:rPr>
          <w:rFonts w:ascii="Verdana" w:hAnsi="Verdana" w:cs="Tahoma"/>
          <w:sz w:val="21"/>
          <w:szCs w:val="21"/>
        </w:rPr>
        <w:t xml:space="preserve"> O. </w:t>
      </w:r>
      <w:proofErr w:type="spellStart"/>
      <w:r w:rsidR="004C1BDC">
        <w:rPr>
          <w:rFonts w:ascii="Verdana" w:hAnsi="Verdana" w:cs="Tahoma"/>
          <w:sz w:val="21"/>
          <w:szCs w:val="21"/>
        </w:rPr>
        <w:t>Ezeh</w:t>
      </w:r>
      <w:proofErr w:type="spellEnd"/>
      <w:r>
        <w:rPr>
          <w:rFonts w:ascii="Verdana" w:hAnsi="Verdana" w:cs="Tahoma"/>
          <w:sz w:val="21"/>
          <w:szCs w:val="21"/>
        </w:rPr>
        <w:t>,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Department of Veterinary Parasitology and Entomology, 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r>
        <w:rPr>
          <w:rFonts w:ascii="Verdana" w:hAnsi="Verdana" w:cs="Tahoma"/>
          <w:sz w:val="21"/>
          <w:szCs w:val="21"/>
        </w:rPr>
        <w:t xml:space="preserve">Faculty of Veterinary Medicine, </w:t>
      </w:r>
    </w:p>
    <w:p w:rsidR="00474CED" w:rsidRDefault="00474CED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proofErr w:type="gramStart"/>
      <w:r>
        <w:rPr>
          <w:rFonts w:ascii="Verdana" w:hAnsi="Verdana" w:cs="Tahoma"/>
          <w:sz w:val="21"/>
          <w:szCs w:val="21"/>
        </w:rPr>
        <w:t>University of Nigeria, Nsukka.</w:t>
      </w:r>
      <w:proofErr w:type="gramEnd"/>
    </w:p>
    <w:p w:rsidR="00474CED" w:rsidRPr="00203EC4" w:rsidRDefault="004C1BDC" w:rsidP="00474CED">
      <w:pPr>
        <w:spacing w:line="360" w:lineRule="auto"/>
        <w:ind w:left="1440"/>
        <w:contextualSpacing/>
        <w:jc w:val="both"/>
        <w:rPr>
          <w:rFonts w:ascii="Verdana" w:hAnsi="Verdana" w:cs="Tahoma"/>
          <w:sz w:val="21"/>
          <w:szCs w:val="21"/>
        </w:rPr>
      </w:pPr>
      <w:hyperlink r:id="rId12" w:history="1">
        <w:r w:rsidRPr="0092225E">
          <w:rPr>
            <w:rStyle w:val="Hyperlink"/>
            <w:rFonts w:ascii="Verdana" w:hAnsi="Verdana" w:cs="Tahoma"/>
            <w:sz w:val="21"/>
            <w:szCs w:val="21"/>
          </w:rPr>
          <w:t>Ikenna.ezeh@unn.edu.ng</w:t>
        </w:r>
      </w:hyperlink>
      <w:r w:rsidR="00474CED">
        <w:rPr>
          <w:rFonts w:ascii="Verdana" w:hAnsi="Verdana" w:cs="Tahoma"/>
          <w:sz w:val="21"/>
          <w:szCs w:val="21"/>
        </w:rPr>
        <w:t xml:space="preserve">; </w:t>
      </w:r>
      <w:r w:rsidR="00474CED">
        <w:t>+234803</w:t>
      </w:r>
      <w:r>
        <w:t>4314158</w:t>
      </w:r>
      <w:r w:rsidR="00474CED">
        <w:t>; +234</w:t>
      </w:r>
      <w:r>
        <w:t>80572</w:t>
      </w:r>
      <w:r w:rsidR="00474CED">
        <w:t>05</w:t>
      </w:r>
      <w:r>
        <w:t>620</w:t>
      </w:r>
      <w:bookmarkStart w:id="0" w:name="_GoBack"/>
      <w:bookmarkEnd w:id="0"/>
    </w:p>
    <w:p w:rsidR="00474CED" w:rsidRDefault="00474CED" w:rsidP="00474CED">
      <w:pPr>
        <w:spacing w:after="240"/>
        <w:jc w:val="center"/>
        <w:rPr>
          <w:b/>
          <w:u w:val="single"/>
        </w:rPr>
      </w:pPr>
    </w:p>
    <w:p w:rsidR="00474CED" w:rsidRDefault="00474CED" w:rsidP="00474CED">
      <w:pPr>
        <w:spacing w:after="240"/>
        <w:jc w:val="center"/>
        <w:rPr>
          <w:b/>
          <w:u w:val="single"/>
        </w:rPr>
      </w:pPr>
    </w:p>
    <w:p w:rsidR="00474CED" w:rsidRPr="00325622" w:rsidRDefault="00474CED" w:rsidP="00474CED">
      <w:pPr>
        <w:spacing w:after="240"/>
        <w:jc w:val="center"/>
        <w:rPr>
          <w:b/>
          <w:u w:val="single"/>
        </w:rPr>
      </w:pPr>
      <w:r w:rsidRPr="00325622">
        <w:rPr>
          <w:b/>
          <w:u w:val="single"/>
        </w:rPr>
        <w:t>LIST OF PUBLICATIONS</w:t>
      </w:r>
    </w:p>
    <w:p w:rsidR="00474CED" w:rsidRDefault="00474CED" w:rsidP="00474CED">
      <w:pPr>
        <w:spacing w:before="240" w:line="360" w:lineRule="auto"/>
        <w:ind w:firstLine="720"/>
        <w:rPr>
          <w:b/>
          <w:u w:val="single"/>
        </w:rPr>
      </w:pPr>
      <w:r>
        <w:rPr>
          <w:b/>
          <w:u w:val="single"/>
        </w:rPr>
        <w:t>TEXTBOOK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90"/>
      </w:tblGrid>
      <w:tr w:rsidR="00474CED" w:rsidRPr="00417638" w:rsidTr="006971E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474CED" w:rsidRPr="00417638" w:rsidRDefault="00474CED" w:rsidP="006971E7">
            <w:pPr>
              <w:spacing w:before="240" w:line="360" w:lineRule="auto"/>
            </w:pPr>
          </w:p>
        </w:tc>
        <w:tc>
          <w:tcPr>
            <w:tcW w:w="390" w:type="dxa"/>
            <w:shd w:val="clear" w:color="auto" w:fill="FFFFFF"/>
            <w:vAlign w:val="center"/>
            <w:hideMark/>
          </w:tcPr>
          <w:p w:rsidR="00474CED" w:rsidRPr="00417638" w:rsidRDefault="00474CED" w:rsidP="006971E7">
            <w:pPr>
              <w:spacing w:before="240" w:line="360" w:lineRule="auto"/>
            </w:pPr>
          </w:p>
        </w:tc>
      </w:tr>
    </w:tbl>
    <w:p w:rsidR="00474CED" w:rsidRPr="000A054E" w:rsidRDefault="00474CED" w:rsidP="00474CED">
      <w:pPr>
        <w:numPr>
          <w:ilvl w:val="0"/>
          <w:numId w:val="2"/>
        </w:numPr>
        <w:spacing w:before="240" w:line="360" w:lineRule="auto"/>
        <w:jc w:val="both"/>
        <w:rPr>
          <w:bCs/>
          <w:lang w:val="en-GB"/>
        </w:rPr>
      </w:pPr>
      <w:proofErr w:type="spellStart"/>
      <w:r w:rsidRPr="00402491">
        <w:t>Uneze</w:t>
      </w:r>
      <w:proofErr w:type="spellEnd"/>
      <w:r w:rsidRPr="00402491">
        <w:t xml:space="preserve">, </w:t>
      </w:r>
      <w:proofErr w:type="spellStart"/>
      <w:r w:rsidRPr="00402491">
        <w:t>C.U</w:t>
      </w:r>
      <w:proofErr w:type="spellEnd"/>
      <w:r w:rsidRPr="00402491">
        <w:t xml:space="preserve">., </w:t>
      </w:r>
      <w:proofErr w:type="spellStart"/>
      <w:r w:rsidRPr="00402491">
        <w:t>Izukanne</w:t>
      </w:r>
      <w:proofErr w:type="spellEnd"/>
      <w:r w:rsidRPr="00402491">
        <w:t xml:space="preserve">, </w:t>
      </w:r>
      <w:proofErr w:type="spellStart"/>
      <w:r w:rsidRPr="00402491">
        <w:t>R.O</w:t>
      </w:r>
      <w:proofErr w:type="spellEnd"/>
      <w:r w:rsidRPr="00402491">
        <w:t xml:space="preserve">., and </w:t>
      </w:r>
      <w:r w:rsidRPr="00402491">
        <w:rPr>
          <w:b/>
        </w:rPr>
        <w:t>Obi, C.F.</w:t>
      </w:r>
      <w:r w:rsidRPr="00402491">
        <w:t xml:space="preserve"> (2013). Poultry: A Guide to Production of Ch</w:t>
      </w:r>
      <w:r>
        <w:t xml:space="preserve">ickens. Osborne Prints, </w:t>
      </w:r>
      <w:proofErr w:type="spellStart"/>
      <w:r>
        <w:t>Owerri</w:t>
      </w:r>
      <w:proofErr w:type="spellEnd"/>
      <w:r>
        <w:t>.</w:t>
      </w:r>
    </w:p>
    <w:p w:rsidR="00474CED" w:rsidRDefault="00474CED" w:rsidP="00474CED">
      <w:pPr>
        <w:spacing w:before="240" w:line="360" w:lineRule="auto"/>
        <w:ind w:left="720"/>
        <w:jc w:val="both"/>
        <w:rPr>
          <w:b/>
          <w:u w:val="single"/>
        </w:rPr>
      </w:pPr>
      <w:r w:rsidRPr="00417638">
        <w:rPr>
          <w:b/>
          <w:u w:val="single"/>
        </w:rPr>
        <w:t>JOURNAL</w:t>
      </w:r>
      <w:r>
        <w:rPr>
          <w:b/>
          <w:u w:val="single"/>
        </w:rPr>
        <w:t xml:space="preserve"> ARTICLE</w:t>
      </w:r>
      <w:r w:rsidRPr="00417638">
        <w:rPr>
          <w:b/>
          <w:u w:val="single"/>
        </w:rPr>
        <w:t>S</w:t>
      </w:r>
    </w:p>
    <w:p w:rsidR="00474CED" w:rsidRPr="00F531C8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proofErr w:type="spellStart"/>
      <w:r w:rsidRPr="00D6231F">
        <w:rPr>
          <w:color w:val="131413"/>
        </w:rPr>
        <w:t>Ikenna-Ezeh</w:t>
      </w:r>
      <w:proofErr w:type="spellEnd"/>
      <w:r w:rsidRPr="00D6231F">
        <w:rPr>
          <w:color w:val="131413"/>
        </w:rPr>
        <w:t xml:space="preserve">, </w:t>
      </w:r>
      <w:proofErr w:type="spellStart"/>
      <w:r>
        <w:rPr>
          <w:color w:val="131413"/>
        </w:rPr>
        <w:t>N.</w:t>
      </w:r>
      <w:r w:rsidRPr="00D6231F">
        <w:rPr>
          <w:color w:val="131413"/>
        </w:rPr>
        <w:t>H</w:t>
      </w:r>
      <w:proofErr w:type="spellEnd"/>
      <w:r w:rsidRPr="00D6231F">
        <w:rPr>
          <w:color w:val="131413"/>
        </w:rPr>
        <w:t xml:space="preserve">., </w:t>
      </w:r>
      <w:proofErr w:type="spellStart"/>
      <w:r w:rsidRPr="00D6231F">
        <w:rPr>
          <w:color w:val="131413"/>
        </w:rPr>
        <w:t>Ezeh</w:t>
      </w:r>
      <w:proofErr w:type="spellEnd"/>
      <w:r w:rsidRPr="00D6231F">
        <w:rPr>
          <w:color w:val="131413"/>
        </w:rPr>
        <w:t xml:space="preserve">, </w:t>
      </w:r>
      <w:proofErr w:type="spellStart"/>
      <w:r w:rsidRPr="00D6231F">
        <w:rPr>
          <w:color w:val="131413"/>
        </w:rPr>
        <w:t>I.O</w:t>
      </w:r>
      <w:proofErr w:type="spellEnd"/>
      <w:r w:rsidRPr="00D6231F">
        <w:rPr>
          <w:color w:val="131413"/>
        </w:rPr>
        <w:t xml:space="preserve">., </w:t>
      </w:r>
      <w:r w:rsidRPr="00D6231F">
        <w:rPr>
          <w:b/>
          <w:color w:val="131413"/>
        </w:rPr>
        <w:t>Obi, C.F.,</w:t>
      </w:r>
      <w:r w:rsidRPr="00D6231F">
        <w:rPr>
          <w:color w:val="131413"/>
        </w:rPr>
        <w:t xml:space="preserve"> </w:t>
      </w:r>
      <w:proofErr w:type="gramStart"/>
      <w:r w:rsidRPr="00D6231F">
        <w:rPr>
          <w:color w:val="131413"/>
        </w:rPr>
        <w:t>Eke,</w:t>
      </w:r>
      <w:proofErr w:type="gramEnd"/>
      <w:r w:rsidRPr="00D6231F">
        <w:rPr>
          <w:color w:val="131413"/>
        </w:rPr>
        <w:t xml:space="preserve"> C and </w:t>
      </w:r>
      <w:proofErr w:type="spellStart"/>
      <w:r w:rsidRPr="00D6231F">
        <w:rPr>
          <w:color w:val="131413"/>
        </w:rPr>
        <w:t>Chukwu</w:t>
      </w:r>
      <w:proofErr w:type="spellEnd"/>
      <w:r w:rsidRPr="00D6231F">
        <w:rPr>
          <w:color w:val="131413"/>
        </w:rPr>
        <w:t xml:space="preserve">, C.C. (2020). Prevalence and hematological parameters of bovine Trypanosomosis in Nsukka municipal abattoir, Southeastern Nigeria. Comparative Clinical Pathology, </w:t>
      </w:r>
      <w:r w:rsidRPr="00D6231F">
        <w:t>Online First,</w:t>
      </w:r>
      <w:r>
        <w:t xml:space="preserve"> </w:t>
      </w:r>
      <w:hyperlink r:id="rId13" w:history="1">
        <w:r w:rsidRPr="00D6231F">
          <w:rPr>
            <w:rStyle w:val="Hyperlink"/>
          </w:rPr>
          <w:t>https://doi.org/10.1007/s00580-020-03168-y</w:t>
        </w:r>
      </w:hyperlink>
      <w:r>
        <w:t>.</w:t>
      </w:r>
    </w:p>
    <w:p w:rsidR="00474CED" w:rsidRPr="00CB1B27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r w:rsidRPr="001547C1">
        <w:rPr>
          <w:b/>
        </w:rPr>
        <w:t>Obi, C.F.</w:t>
      </w:r>
      <w:r>
        <w:t xml:space="preserve">, </w:t>
      </w:r>
      <w:proofErr w:type="spellStart"/>
      <w:r>
        <w:t>Ezeh</w:t>
      </w:r>
      <w:proofErr w:type="spellEnd"/>
      <w:r>
        <w:t xml:space="preserve">, </w:t>
      </w:r>
      <w:proofErr w:type="spellStart"/>
      <w:r>
        <w:t>I.O</w:t>
      </w:r>
      <w:proofErr w:type="spellEnd"/>
      <w:r>
        <w:t xml:space="preserve">., </w:t>
      </w:r>
      <w:proofErr w:type="spellStart"/>
      <w:r>
        <w:t>Okpala</w:t>
      </w:r>
      <w:proofErr w:type="spellEnd"/>
      <w:r>
        <w:t xml:space="preserve">, </w:t>
      </w:r>
      <w:proofErr w:type="spellStart"/>
      <w:r>
        <w:t>M.I</w:t>
      </w:r>
      <w:proofErr w:type="spellEnd"/>
      <w:r>
        <w:t xml:space="preserve">., </w:t>
      </w:r>
      <w:proofErr w:type="spellStart"/>
      <w:r>
        <w:t>Idika</w:t>
      </w:r>
      <w:proofErr w:type="spellEnd"/>
      <w:r>
        <w:t xml:space="preserve">, </w:t>
      </w:r>
      <w:proofErr w:type="spellStart"/>
      <w:r>
        <w:t>I.K</w:t>
      </w:r>
      <w:proofErr w:type="spellEnd"/>
      <w:r>
        <w:t xml:space="preserve">., </w:t>
      </w:r>
      <w:proofErr w:type="spellStart"/>
      <w:r>
        <w:t>Mbe</w:t>
      </w:r>
      <w:proofErr w:type="spellEnd"/>
      <w:r>
        <w:t xml:space="preserve">, N., </w:t>
      </w:r>
      <w:proofErr w:type="spellStart"/>
      <w:r>
        <w:t>Nwobi</w:t>
      </w:r>
      <w:proofErr w:type="spellEnd"/>
      <w:r>
        <w:t xml:space="preserve">, </w:t>
      </w:r>
      <w:proofErr w:type="spellStart"/>
      <w:r>
        <w:t>L.G</w:t>
      </w:r>
      <w:proofErr w:type="spellEnd"/>
      <w:r>
        <w:t xml:space="preserve">. and </w:t>
      </w:r>
      <w:proofErr w:type="spellStart"/>
      <w:r>
        <w:t>Ezeokonkwo</w:t>
      </w:r>
      <w:proofErr w:type="spellEnd"/>
      <w:r>
        <w:t xml:space="preserve">, R.C. (2020). </w:t>
      </w:r>
      <w:r w:rsidRPr="001547C1">
        <w:rPr>
          <w:rFonts w:eastAsia="Calibri"/>
          <w:lang w:val="en-GB"/>
        </w:rPr>
        <w:t xml:space="preserve">Azithromycin and Diminazene Aceturate Combination Therapy in Experimental Multidrug-resistant </w:t>
      </w:r>
      <w:r w:rsidRPr="001547C1">
        <w:rPr>
          <w:rFonts w:eastAsia="Calibri"/>
          <w:i/>
          <w:lang w:val="en-GB"/>
        </w:rPr>
        <w:t xml:space="preserve">Trypanosoma brucei </w:t>
      </w:r>
      <w:proofErr w:type="spellStart"/>
      <w:r w:rsidRPr="001547C1">
        <w:rPr>
          <w:rFonts w:eastAsia="Calibri"/>
          <w:i/>
          <w:lang w:val="en-GB"/>
        </w:rPr>
        <w:t>brucei</w:t>
      </w:r>
      <w:proofErr w:type="spellEnd"/>
      <w:r w:rsidRPr="001547C1">
        <w:rPr>
          <w:rFonts w:eastAsia="Calibri"/>
          <w:i/>
          <w:lang w:val="en-GB"/>
        </w:rPr>
        <w:t xml:space="preserve"> </w:t>
      </w:r>
      <w:r w:rsidRPr="001547C1">
        <w:rPr>
          <w:rFonts w:eastAsia="Calibri"/>
          <w:lang w:val="en-GB"/>
        </w:rPr>
        <w:t>Infection in Albino Rats</w:t>
      </w:r>
      <w:r>
        <w:rPr>
          <w:rFonts w:eastAsia="Calibri"/>
          <w:lang w:val="en-GB"/>
        </w:rPr>
        <w:t xml:space="preserve">. Veterinary Parasitology, </w:t>
      </w:r>
      <w:hyperlink r:id="rId14" w:history="1">
        <w:r w:rsidRPr="00DB71D2">
          <w:rPr>
            <w:rStyle w:val="Hyperlink"/>
            <w:rFonts w:eastAsia="Calibri"/>
            <w:lang w:val="en-GB"/>
          </w:rPr>
          <w:t>https://doi.org/10.1016/j.vetpar.2020.109138</w:t>
        </w:r>
      </w:hyperlink>
      <w:r>
        <w:t xml:space="preserve">. </w:t>
      </w:r>
    </w:p>
    <w:p w:rsidR="00474CED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r w:rsidRPr="001547C1">
        <w:rPr>
          <w:b/>
        </w:rPr>
        <w:t>Obi, C.F.</w:t>
      </w:r>
      <w:r>
        <w:t xml:space="preserve">, </w:t>
      </w:r>
      <w:proofErr w:type="spellStart"/>
      <w:r>
        <w:t>Akata</w:t>
      </w:r>
      <w:proofErr w:type="spellEnd"/>
      <w:r>
        <w:t xml:space="preserve">, M.C. and </w:t>
      </w:r>
      <w:proofErr w:type="spellStart"/>
      <w:r>
        <w:t>Ezubelu</w:t>
      </w:r>
      <w:proofErr w:type="spellEnd"/>
      <w:r>
        <w:t xml:space="preserve">, O.J. (2020). Prevalence of gastrointestinal </w:t>
      </w:r>
      <w:proofErr w:type="spellStart"/>
      <w:r>
        <w:t>helminth</w:t>
      </w:r>
      <w:proofErr w:type="spellEnd"/>
      <w:r>
        <w:t xml:space="preserve"> parasites of trade cattle in </w:t>
      </w:r>
      <w:proofErr w:type="spellStart"/>
      <w:r>
        <w:t>Aguata</w:t>
      </w:r>
      <w:proofErr w:type="spellEnd"/>
      <w:r>
        <w:t xml:space="preserve"> and </w:t>
      </w:r>
      <w:proofErr w:type="spellStart"/>
      <w:r>
        <w:t>Orumba</w:t>
      </w:r>
      <w:proofErr w:type="spellEnd"/>
      <w:r>
        <w:t xml:space="preserve"> South Local Government Areas, Southeastern Nigeria. Journal of Parasitic Diseases, Online First, </w:t>
      </w:r>
      <w:hyperlink r:id="rId15" w:history="1">
        <w:r w:rsidRPr="006138D9">
          <w:rPr>
            <w:rStyle w:val="Hyperlink"/>
            <w:rFonts w:eastAsia="Calibri"/>
          </w:rPr>
          <w:t>https://doi.org/10.1007/s12639-020-01227-3</w:t>
        </w:r>
      </w:hyperlink>
      <w:r>
        <w:t>.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proofErr w:type="spellStart"/>
      <w:r w:rsidRPr="00402491"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., </w:t>
      </w:r>
      <w:proofErr w:type="spellStart"/>
      <w:r w:rsidRPr="00402491">
        <w:t>Ugwu</w:t>
      </w:r>
      <w:proofErr w:type="spellEnd"/>
      <w:r w:rsidRPr="00402491">
        <w:t xml:space="preserve">, N.E., </w:t>
      </w:r>
      <w:r w:rsidRPr="00402491">
        <w:rPr>
          <w:b/>
        </w:rPr>
        <w:t>Obi, C.F.</w:t>
      </w:r>
      <w:proofErr w:type="gramStart"/>
      <w:r w:rsidRPr="00402491">
        <w:rPr>
          <w:b/>
        </w:rPr>
        <w:t>,</w:t>
      </w:r>
      <w:proofErr w:type="spellStart"/>
      <w:r w:rsidRPr="00402491">
        <w:t>Enemuo</w:t>
      </w:r>
      <w:proofErr w:type="spellEnd"/>
      <w:proofErr w:type="gramEnd"/>
      <w:r w:rsidRPr="00402491">
        <w:t xml:space="preserve">, </w:t>
      </w:r>
      <w:proofErr w:type="spellStart"/>
      <w:r w:rsidRPr="00402491">
        <w:t>V.O</w:t>
      </w:r>
      <w:proofErr w:type="spellEnd"/>
      <w:r w:rsidRPr="00402491">
        <w:t xml:space="preserve">., </w:t>
      </w:r>
      <w:proofErr w:type="spellStart"/>
      <w:r w:rsidRPr="00402491">
        <w:t>Iheagwam</w:t>
      </w:r>
      <w:proofErr w:type="spellEnd"/>
      <w:r w:rsidRPr="00402491">
        <w:t xml:space="preserve">, </w:t>
      </w:r>
      <w:proofErr w:type="spellStart"/>
      <w:r w:rsidRPr="00402491">
        <w:t>C.N</w:t>
      </w:r>
      <w:proofErr w:type="spellEnd"/>
      <w:r w:rsidRPr="00402491">
        <w:t xml:space="preserve">., </w:t>
      </w:r>
      <w:proofErr w:type="spellStart"/>
      <w:r w:rsidRPr="00402491">
        <w:t>Okpala</w:t>
      </w:r>
      <w:proofErr w:type="spellEnd"/>
      <w:r w:rsidRPr="00402491">
        <w:t xml:space="preserve">, </w:t>
      </w:r>
      <w:proofErr w:type="spellStart"/>
      <w:r w:rsidRPr="00402491">
        <w:t>M.I</w:t>
      </w:r>
      <w:proofErr w:type="spellEnd"/>
      <w:r w:rsidRPr="00402491">
        <w:t xml:space="preserve">., </w:t>
      </w:r>
      <w:proofErr w:type="spellStart"/>
      <w:r w:rsidRPr="00402491">
        <w:t>Ezeokonkwo</w:t>
      </w:r>
      <w:proofErr w:type="spellEnd"/>
      <w:r w:rsidRPr="00402491">
        <w:t xml:space="preserve">, </w:t>
      </w:r>
      <w:proofErr w:type="spellStart"/>
      <w:r w:rsidRPr="00402491">
        <w:t>R.C</w:t>
      </w:r>
      <w:proofErr w:type="spellEnd"/>
      <w:r w:rsidRPr="00402491">
        <w:t xml:space="preserve">. (2019). Diminazene aceturate experimental repeat treatments in albino rats: </w:t>
      </w:r>
      <w:r w:rsidRPr="00402491">
        <w:lastRenderedPageBreak/>
        <w:t xml:space="preserve">efficacy and </w:t>
      </w:r>
      <w:proofErr w:type="spellStart"/>
      <w:r w:rsidRPr="00402491">
        <w:t>clinico</w:t>
      </w:r>
      <w:proofErr w:type="spellEnd"/>
      <w:r w:rsidRPr="00402491">
        <w:t xml:space="preserve">-pathologic considerations. </w:t>
      </w:r>
      <w:r w:rsidRPr="00296C57">
        <w:t>Comparative Clinical Pathology</w:t>
      </w:r>
      <w:r>
        <w:t xml:space="preserve"> 28: 1527-1532.</w:t>
      </w:r>
      <w:r w:rsidRPr="00402491">
        <w:rPr>
          <w:i/>
        </w:rPr>
        <w:t xml:space="preserve"> </w:t>
      </w:r>
      <w:hyperlink r:id="rId16" w:history="1">
        <w:r w:rsidRPr="00840A7B">
          <w:rPr>
            <w:rStyle w:val="Hyperlink"/>
            <w:rFonts w:ascii="Helvetica" w:hAnsi="Helvetica" w:cs="Helvetica"/>
            <w:spacing w:val="4"/>
            <w:sz w:val="21"/>
            <w:szCs w:val="21"/>
            <w:shd w:val="clear" w:color="auto" w:fill="FCFCFC"/>
          </w:rPr>
          <w:t>https://doi.org/10.1007/s00580-019-03009-7</w:t>
        </w:r>
      </w:hyperlink>
      <w:r w:rsidRPr="00402491">
        <w:rPr>
          <w:i/>
        </w:rPr>
        <w:t>.</w:t>
      </w:r>
    </w:p>
    <w:p w:rsidR="00474CED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r w:rsidRPr="0017623D">
        <w:rPr>
          <w:b/>
        </w:rPr>
        <w:t>Obi, C.F.,</w:t>
      </w:r>
      <w:r>
        <w:t xml:space="preserve"> </w:t>
      </w:r>
      <w:proofErr w:type="spellStart"/>
      <w:r>
        <w:t>Nzeakor</w:t>
      </w:r>
      <w:proofErr w:type="spellEnd"/>
      <w:r>
        <w:t xml:space="preserve">, </w:t>
      </w:r>
      <w:proofErr w:type="spellStart"/>
      <w:r>
        <w:t>T.A</w:t>
      </w:r>
      <w:proofErr w:type="spellEnd"/>
      <w:r>
        <w:t xml:space="preserve">., </w:t>
      </w:r>
      <w:proofErr w:type="spellStart"/>
      <w:r>
        <w:t>Okpala</w:t>
      </w:r>
      <w:proofErr w:type="spellEnd"/>
      <w:r>
        <w:t xml:space="preserve">, </w:t>
      </w:r>
      <w:proofErr w:type="spellStart"/>
      <w:r>
        <w:t>M.I</w:t>
      </w:r>
      <w:proofErr w:type="spellEnd"/>
      <w:r>
        <w:t xml:space="preserve">., </w:t>
      </w:r>
      <w:proofErr w:type="spellStart"/>
      <w:r>
        <w:t>Ezeh</w:t>
      </w:r>
      <w:proofErr w:type="spellEnd"/>
      <w:r>
        <w:t xml:space="preserve">, </w:t>
      </w:r>
      <w:proofErr w:type="spellStart"/>
      <w:r>
        <w:t>I.O</w:t>
      </w:r>
      <w:proofErr w:type="spellEnd"/>
      <w:r>
        <w:t xml:space="preserve">., </w:t>
      </w:r>
      <w:proofErr w:type="spellStart"/>
      <w:r>
        <w:t>Nwobi</w:t>
      </w:r>
      <w:proofErr w:type="spellEnd"/>
      <w:r>
        <w:t xml:space="preserve">, </w:t>
      </w:r>
      <w:proofErr w:type="spellStart"/>
      <w:r>
        <w:t>L.G</w:t>
      </w:r>
      <w:proofErr w:type="spellEnd"/>
      <w:r>
        <w:t xml:space="preserve">., </w:t>
      </w:r>
      <w:proofErr w:type="spellStart"/>
      <w:r>
        <w:t>Omeje</w:t>
      </w:r>
      <w:proofErr w:type="spellEnd"/>
      <w:r>
        <w:t xml:space="preserve">, </w:t>
      </w:r>
      <w:proofErr w:type="spellStart"/>
      <w:r>
        <w:t>M.O</w:t>
      </w:r>
      <w:proofErr w:type="spellEnd"/>
      <w:r>
        <w:t xml:space="preserve">., </w:t>
      </w:r>
      <w:proofErr w:type="spellStart"/>
      <w:r>
        <w:t>Ezeokonkwo</w:t>
      </w:r>
      <w:proofErr w:type="spellEnd"/>
      <w:r>
        <w:t xml:space="preserve">, </w:t>
      </w:r>
      <w:proofErr w:type="spellStart"/>
      <w:r>
        <w:t>R.C</w:t>
      </w:r>
      <w:proofErr w:type="spellEnd"/>
      <w:r>
        <w:t xml:space="preserve">. (2019). </w:t>
      </w:r>
      <w:r w:rsidRPr="00070FB3">
        <w:rPr>
          <w:shd w:val="clear" w:color="auto" w:fill="FFFFFF"/>
        </w:rPr>
        <w:t xml:space="preserve">Evaluation of </w:t>
      </w:r>
      <w:proofErr w:type="spellStart"/>
      <w:r w:rsidRPr="00070FB3">
        <w:rPr>
          <w:shd w:val="clear" w:color="auto" w:fill="FFFFFF"/>
        </w:rPr>
        <w:t>antitrypanosomal</w:t>
      </w:r>
      <w:proofErr w:type="spellEnd"/>
      <w:r w:rsidRPr="00070FB3">
        <w:rPr>
          <w:shd w:val="clear" w:color="auto" w:fill="FFFFFF"/>
        </w:rPr>
        <w:t xml:space="preserve"> activity of </w:t>
      </w:r>
      <w:proofErr w:type="spellStart"/>
      <w:r w:rsidRPr="00070FB3">
        <w:rPr>
          <w:i/>
          <w:shd w:val="clear" w:color="auto" w:fill="FFFFFF"/>
        </w:rPr>
        <w:t>Pterocarpus</w:t>
      </w:r>
      <w:proofErr w:type="spellEnd"/>
      <w:r w:rsidRPr="00070FB3">
        <w:rPr>
          <w:shd w:val="clear" w:color="auto" w:fill="FFFFFF"/>
        </w:rPr>
        <w:t xml:space="preserve"> </w:t>
      </w:r>
      <w:proofErr w:type="spellStart"/>
      <w:r w:rsidRPr="00070FB3">
        <w:rPr>
          <w:i/>
          <w:shd w:val="clear" w:color="auto" w:fill="FFFFFF"/>
        </w:rPr>
        <w:t>santalinoides</w:t>
      </w:r>
      <w:proofErr w:type="spellEnd"/>
      <w:r w:rsidRPr="00070FB3">
        <w:rPr>
          <w:shd w:val="clear" w:color="auto" w:fill="FFFFFF"/>
        </w:rPr>
        <w:t xml:space="preserve"> </w:t>
      </w:r>
      <w:proofErr w:type="spellStart"/>
      <w:r w:rsidRPr="00070FB3">
        <w:rPr>
          <w:shd w:val="clear" w:color="auto" w:fill="FFFFFF"/>
        </w:rPr>
        <w:t>L’H'erit</w:t>
      </w:r>
      <w:proofErr w:type="spellEnd"/>
      <w:r w:rsidRPr="00070FB3">
        <w:rPr>
          <w:shd w:val="clear" w:color="auto" w:fill="FFFFFF"/>
        </w:rPr>
        <w:t xml:space="preserve"> ex DC </w:t>
      </w:r>
      <w:proofErr w:type="spellStart"/>
      <w:r w:rsidRPr="00070FB3">
        <w:rPr>
          <w:shd w:val="clear" w:color="auto" w:fill="FFFFFF"/>
        </w:rPr>
        <w:t>hydroethanol</w:t>
      </w:r>
      <w:proofErr w:type="spellEnd"/>
      <w:r w:rsidRPr="00070FB3">
        <w:rPr>
          <w:shd w:val="clear" w:color="auto" w:fill="FFFFFF"/>
        </w:rPr>
        <w:t xml:space="preserve"> leaf extract in rats experimentally infected with </w:t>
      </w:r>
      <w:r w:rsidRPr="00070FB3">
        <w:rPr>
          <w:i/>
          <w:shd w:val="clear" w:color="auto" w:fill="FFFFFF"/>
        </w:rPr>
        <w:t>Trypanosoma</w:t>
      </w:r>
      <w:r w:rsidRPr="00070FB3">
        <w:rPr>
          <w:shd w:val="clear" w:color="auto" w:fill="FFFFFF"/>
        </w:rPr>
        <w:t xml:space="preserve"> </w:t>
      </w:r>
      <w:r w:rsidRPr="00070FB3">
        <w:rPr>
          <w:i/>
          <w:shd w:val="clear" w:color="auto" w:fill="FFFFFF"/>
        </w:rPr>
        <w:t>brucei.</w:t>
      </w:r>
      <w:r w:rsidRPr="00070FB3">
        <w:rPr>
          <w:shd w:val="clear" w:color="auto" w:fill="FFFFFF"/>
        </w:rPr>
        <w:t xml:space="preserve"> Journal of </w:t>
      </w:r>
      <w:proofErr w:type="spellStart"/>
      <w:r w:rsidRPr="00070FB3">
        <w:rPr>
          <w:shd w:val="clear" w:color="auto" w:fill="FFFFFF"/>
        </w:rPr>
        <w:t>Ethnopharmacology</w:t>
      </w:r>
      <w:proofErr w:type="spellEnd"/>
      <w:r w:rsidRPr="00070FB3">
        <w:rPr>
          <w:shd w:val="clear" w:color="auto" w:fill="FFFFFF"/>
        </w:rPr>
        <w:t xml:space="preserve"> </w:t>
      </w:r>
      <w:r w:rsidRPr="00070FB3">
        <w:t>243:</w:t>
      </w:r>
      <w:r>
        <w:t xml:space="preserve"> 112085,</w:t>
      </w:r>
      <w:r w:rsidRPr="0017623D">
        <w:rPr>
          <w:color w:val="222222"/>
          <w:shd w:val="clear" w:color="auto" w:fill="FFFFFF"/>
        </w:rPr>
        <w:t xml:space="preserve"> </w:t>
      </w:r>
      <w:hyperlink r:id="rId17" w:history="1">
        <w:r w:rsidRPr="00AB0F09">
          <w:rPr>
            <w:rStyle w:val="Hyperlink"/>
            <w:shd w:val="clear" w:color="auto" w:fill="FFFFFF"/>
          </w:rPr>
          <w:t>https://doi.org/10.1016/j.jep.2019.112085</w:t>
        </w:r>
      </w:hyperlink>
      <w:r>
        <w:rPr>
          <w:color w:val="222222"/>
          <w:shd w:val="clear" w:color="auto" w:fill="FFFFFF"/>
        </w:rPr>
        <w:t>.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proofErr w:type="spellStart"/>
      <w:r w:rsidRPr="00402491">
        <w:t>Okpala</w:t>
      </w:r>
      <w:proofErr w:type="spellEnd"/>
      <w:r w:rsidRPr="00402491">
        <w:t xml:space="preserve">, </w:t>
      </w:r>
      <w:proofErr w:type="spellStart"/>
      <w:r w:rsidRPr="00402491">
        <w:t>M.I</w:t>
      </w:r>
      <w:proofErr w:type="spellEnd"/>
      <w:r w:rsidRPr="00402491">
        <w:t xml:space="preserve">., </w:t>
      </w:r>
      <w:proofErr w:type="spellStart"/>
      <w:r w:rsidRPr="00402491"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., </w:t>
      </w:r>
      <w:r w:rsidRPr="00402491">
        <w:rPr>
          <w:b/>
        </w:rPr>
        <w:t>Obi, C.F.</w:t>
      </w:r>
      <w:proofErr w:type="gramStart"/>
      <w:r w:rsidRPr="00402491">
        <w:rPr>
          <w:b/>
        </w:rPr>
        <w:t>,</w:t>
      </w:r>
      <w:proofErr w:type="spellStart"/>
      <w:r w:rsidRPr="00402491">
        <w:t>Ochiogu</w:t>
      </w:r>
      <w:proofErr w:type="spellEnd"/>
      <w:proofErr w:type="gramEnd"/>
      <w:r w:rsidRPr="00402491">
        <w:t xml:space="preserve">, </w:t>
      </w:r>
      <w:proofErr w:type="spellStart"/>
      <w:r w:rsidRPr="00402491">
        <w:t>I.S</w:t>
      </w:r>
      <w:proofErr w:type="spellEnd"/>
      <w:r w:rsidRPr="00402491">
        <w:t xml:space="preserve">., </w:t>
      </w:r>
      <w:proofErr w:type="spellStart"/>
      <w:r w:rsidRPr="00402491">
        <w:t>Obidike</w:t>
      </w:r>
      <w:proofErr w:type="spellEnd"/>
      <w:r w:rsidRPr="00402491">
        <w:t xml:space="preserve">, R.I., </w:t>
      </w:r>
      <w:proofErr w:type="spellStart"/>
      <w:r w:rsidRPr="00402491">
        <w:t>Ezeokonkwo</w:t>
      </w:r>
      <w:proofErr w:type="spellEnd"/>
      <w:r w:rsidRPr="00402491">
        <w:t xml:space="preserve">, </w:t>
      </w:r>
      <w:proofErr w:type="spellStart"/>
      <w:r w:rsidRPr="00402491">
        <w:t>R.C</w:t>
      </w:r>
      <w:proofErr w:type="spellEnd"/>
      <w:r w:rsidRPr="00402491">
        <w:t xml:space="preserve">. (2019). Impaired </w:t>
      </w:r>
      <w:proofErr w:type="spellStart"/>
      <w:r w:rsidRPr="00402491">
        <w:t>epididymal</w:t>
      </w:r>
      <w:proofErr w:type="spellEnd"/>
      <w:r w:rsidRPr="00402491">
        <w:t xml:space="preserve"> function in </w:t>
      </w:r>
      <w:r w:rsidRPr="00402491">
        <w:rPr>
          <w:i/>
        </w:rPr>
        <w:t xml:space="preserve">Trypanosoma brucei </w:t>
      </w:r>
      <w:proofErr w:type="spellStart"/>
      <w:r w:rsidRPr="00402491">
        <w:rPr>
          <w:i/>
        </w:rPr>
        <w:t>brucei</w:t>
      </w:r>
      <w:proofErr w:type="spellEnd"/>
      <w:r>
        <w:rPr>
          <w:i/>
        </w:rPr>
        <w:t xml:space="preserve"> </w:t>
      </w:r>
      <w:r w:rsidRPr="00402491">
        <w:t xml:space="preserve">and </w:t>
      </w:r>
      <w:r w:rsidRPr="00402491">
        <w:rPr>
          <w:i/>
        </w:rPr>
        <w:t xml:space="preserve">Trypanosoma congolense </w:t>
      </w:r>
      <w:r w:rsidRPr="00402491">
        <w:t>infected</w:t>
      </w:r>
      <w:r>
        <w:t xml:space="preserve"> </w:t>
      </w:r>
      <w:r w:rsidRPr="00402491">
        <w:t xml:space="preserve">and treated albino rats. </w:t>
      </w:r>
      <w:r w:rsidRPr="00651A86">
        <w:t>Comparative Clinical Pathology</w:t>
      </w:r>
      <w:r>
        <w:rPr>
          <w:i/>
        </w:rPr>
        <w:t xml:space="preserve"> </w:t>
      </w:r>
      <w:r>
        <w:t>28: 1415-1420,</w:t>
      </w:r>
      <w:r>
        <w:rPr>
          <w:i/>
        </w:rPr>
        <w:t xml:space="preserve"> </w:t>
      </w:r>
      <w:hyperlink r:id="rId18" w:history="1">
        <w:r w:rsidRPr="00854698">
          <w:rPr>
            <w:rStyle w:val="Hyperlink"/>
            <w:rFonts w:ascii="Helvetica" w:hAnsi="Helvetica" w:cs="Helvetica"/>
            <w:spacing w:val="4"/>
            <w:sz w:val="21"/>
            <w:szCs w:val="21"/>
            <w:shd w:val="clear" w:color="auto" w:fill="FCFCFC"/>
          </w:rPr>
          <w:t>https://doi.org/10.1007/s00580-019-02983-2</w:t>
        </w:r>
      </w:hyperlink>
      <w:r>
        <w:rPr>
          <w:rFonts w:ascii="Helvetica" w:hAnsi="Helvetica" w:cs="Helvetica"/>
          <w:color w:val="333333"/>
          <w:spacing w:val="4"/>
          <w:sz w:val="21"/>
          <w:szCs w:val="21"/>
          <w:shd w:val="clear" w:color="auto" w:fill="FCFCFC"/>
        </w:rPr>
        <w:t xml:space="preserve">. 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i/>
        </w:rPr>
      </w:pPr>
      <w:proofErr w:type="spellStart"/>
      <w:r w:rsidRPr="00402491">
        <w:rPr>
          <w:color w:val="131413"/>
        </w:rPr>
        <w:t>Ikenna-Ezeh</w:t>
      </w:r>
      <w:proofErr w:type="spellEnd"/>
      <w:r w:rsidRPr="00402491">
        <w:rPr>
          <w:color w:val="131413"/>
        </w:rPr>
        <w:t xml:space="preserve">, </w:t>
      </w:r>
      <w:proofErr w:type="spellStart"/>
      <w:r w:rsidRPr="00402491">
        <w:rPr>
          <w:color w:val="131413"/>
        </w:rPr>
        <w:t>N.H</w:t>
      </w:r>
      <w:proofErr w:type="spellEnd"/>
      <w:r w:rsidRPr="00402491">
        <w:rPr>
          <w:color w:val="131413"/>
        </w:rPr>
        <w:t xml:space="preserve">., Eke, C., </w:t>
      </w:r>
      <w:proofErr w:type="spellStart"/>
      <w:r w:rsidRPr="00402491">
        <w:rPr>
          <w:color w:val="131413"/>
        </w:rPr>
        <w:t>Ezeh</w:t>
      </w:r>
      <w:proofErr w:type="spellEnd"/>
      <w:r w:rsidRPr="00402491">
        <w:rPr>
          <w:color w:val="131413"/>
        </w:rPr>
        <w:t xml:space="preserve">, </w:t>
      </w:r>
      <w:proofErr w:type="spellStart"/>
      <w:r w:rsidRPr="00402491">
        <w:rPr>
          <w:color w:val="131413"/>
        </w:rPr>
        <w:t>I.O</w:t>
      </w:r>
      <w:proofErr w:type="spellEnd"/>
      <w:r w:rsidRPr="00402491">
        <w:rPr>
          <w:color w:val="131413"/>
        </w:rPr>
        <w:t xml:space="preserve">., </w:t>
      </w:r>
      <w:r w:rsidRPr="00402491">
        <w:rPr>
          <w:b/>
          <w:color w:val="131413"/>
        </w:rPr>
        <w:t>Obi, C.F.</w:t>
      </w:r>
      <w:r w:rsidRPr="00402491">
        <w:rPr>
          <w:color w:val="131413"/>
        </w:rPr>
        <w:t xml:space="preserve"> and </w:t>
      </w:r>
      <w:proofErr w:type="spellStart"/>
      <w:r w:rsidRPr="00402491">
        <w:rPr>
          <w:color w:val="131413"/>
        </w:rPr>
        <w:t>Chukwu</w:t>
      </w:r>
      <w:proofErr w:type="spellEnd"/>
      <w:r w:rsidRPr="00402491">
        <w:rPr>
          <w:color w:val="131413"/>
        </w:rPr>
        <w:t xml:space="preserve">, C.C. (2019). Prevalence and hematological parameters of </w:t>
      </w:r>
      <w:proofErr w:type="spellStart"/>
      <w:r w:rsidRPr="00402491">
        <w:rPr>
          <w:i/>
          <w:color w:val="131413"/>
        </w:rPr>
        <w:t>Fasciola</w:t>
      </w:r>
      <w:proofErr w:type="spellEnd"/>
      <w:r>
        <w:rPr>
          <w:i/>
          <w:color w:val="131413"/>
        </w:rPr>
        <w:t xml:space="preserve"> </w:t>
      </w:r>
      <w:proofErr w:type="spellStart"/>
      <w:r w:rsidRPr="00402491">
        <w:rPr>
          <w:i/>
          <w:color w:val="131413"/>
        </w:rPr>
        <w:t>gigantica</w:t>
      </w:r>
      <w:proofErr w:type="spellEnd"/>
      <w:r w:rsidRPr="00402491">
        <w:rPr>
          <w:color w:val="131413"/>
        </w:rPr>
        <w:t>-infected cattle in Nsukka, Southeastern Nigeria.</w:t>
      </w:r>
      <w:r>
        <w:rPr>
          <w:color w:val="131413"/>
        </w:rPr>
        <w:t xml:space="preserve"> Comparative Clinical Pathology 28(3): 695 – 699. </w:t>
      </w:r>
      <w:hyperlink r:id="rId19" w:history="1">
        <w:r w:rsidRPr="00402491">
          <w:rPr>
            <w:rStyle w:val="Hyperlink"/>
          </w:rPr>
          <w:t>https://doi.org/10.1007/s00580-019-02891-5</w:t>
        </w:r>
      </w:hyperlink>
      <w:r w:rsidRPr="00402491">
        <w:t>.</w:t>
      </w:r>
    </w:p>
    <w:p w:rsidR="00474CED" w:rsidRPr="00A3177E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i/>
        </w:rPr>
      </w:pPr>
      <w:proofErr w:type="spellStart"/>
      <w:r>
        <w:t>Eze</w:t>
      </w:r>
      <w:proofErr w:type="spellEnd"/>
      <w:r>
        <w:t xml:space="preserve">, </w:t>
      </w:r>
      <w:proofErr w:type="spellStart"/>
      <w:r>
        <w:t>C.P</w:t>
      </w:r>
      <w:proofErr w:type="spellEnd"/>
      <w:r>
        <w:t xml:space="preserve">., </w:t>
      </w:r>
      <w:r>
        <w:rPr>
          <w:b/>
        </w:rPr>
        <w:t>Obi, C.F.,</w:t>
      </w:r>
      <w:r>
        <w:t xml:space="preserve"> </w:t>
      </w:r>
      <w:proofErr w:type="spellStart"/>
      <w:r>
        <w:t>Idika</w:t>
      </w:r>
      <w:proofErr w:type="spellEnd"/>
      <w:r>
        <w:t xml:space="preserve">, </w:t>
      </w:r>
      <w:proofErr w:type="spellStart"/>
      <w:r>
        <w:t>I.K</w:t>
      </w:r>
      <w:proofErr w:type="spellEnd"/>
      <w:r>
        <w:t xml:space="preserve">., </w:t>
      </w:r>
      <w:proofErr w:type="spellStart"/>
      <w:r>
        <w:t>Ezema</w:t>
      </w:r>
      <w:proofErr w:type="spellEnd"/>
      <w:r>
        <w:t xml:space="preserve">, </w:t>
      </w:r>
      <w:proofErr w:type="spellStart"/>
      <w:r>
        <w:t>W.S</w:t>
      </w:r>
      <w:proofErr w:type="spellEnd"/>
      <w:r>
        <w:t xml:space="preserve">., </w:t>
      </w:r>
      <w:proofErr w:type="spellStart"/>
      <w:r>
        <w:t>Ihedioha</w:t>
      </w:r>
      <w:proofErr w:type="spellEnd"/>
      <w:r>
        <w:t xml:space="preserve">, </w:t>
      </w:r>
      <w:proofErr w:type="spellStart"/>
      <w:r>
        <w:t>J.I</w:t>
      </w:r>
      <w:proofErr w:type="spellEnd"/>
      <w:r>
        <w:t xml:space="preserve">. and </w:t>
      </w:r>
      <w:proofErr w:type="spellStart"/>
      <w:r>
        <w:t>Nwosu</w:t>
      </w:r>
      <w:proofErr w:type="spellEnd"/>
      <w:r>
        <w:t>, C.O. (2019). Toxicity and anti-</w:t>
      </w:r>
      <w:proofErr w:type="spellStart"/>
      <w:r>
        <w:t>coccidial</w:t>
      </w:r>
      <w:proofErr w:type="spellEnd"/>
      <w:r>
        <w:t xml:space="preserve"> efficacy of </w:t>
      </w:r>
      <w:proofErr w:type="spellStart"/>
      <w:r>
        <w:rPr>
          <w:i/>
        </w:rPr>
        <w:t>Azadirachta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indica</w:t>
      </w:r>
      <w:proofErr w:type="spellEnd"/>
      <w:r>
        <w:rPr>
          <w:i/>
        </w:rPr>
        <w:t xml:space="preserve"> </w:t>
      </w:r>
      <w:r>
        <w:t xml:space="preserve">aqueous leaf extract in broiler chickens experimentally infected with mixed </w:t>
      </w:r>
      <w:proofErr w:type="spellStart"/>
      <w:r>
        <w:rPr>
          <w:i/>
        </w:rPr>
        <w:t>Eimeria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tenella</w:t>
      </w:r>
      <w:proofErr w:type="spellEnd"/>
      <w:r>
        <w:t xml:space="preserve"> and </w:t>
      </w:r>
      <w:proofErr w:type="spellStart"/>
      <w:r>
        <w:rPr>
          <w:i/>
        </w:rPr>
        <w:t>Eimeria</w:t>
      </w:r>
      <w:proofErr w:type="spellEnd"/>
      <w:r>
        <w:rPr>
          <w:i/>
        </w:rPr>
        <w:t xml:space="preserve"> maxima </w:t>
      </w:r>
      <w:proofErr w:type="spellStart"/>
      <w:proofErr w:type="gramStart"/>
      <w:r>
        <w:t>sporulated</w:t>
      </w:r>
      <w:proofErr w:type="spellEnd"/>
      <w:proofErr w:type="gramEnd"/>
      <w:r>
        <w:t xml:space="preserve"> </w:t>
      </w:r>
      <w:proofErr w:type="spellStart"/>
      <w:r>
        <w:t>oocysts</w:t>
      </w:r>
      <w:proofErr w:type="spellEnd"/>
      <w:r>
        <w:t>. Journal of Veterinary and Applied Sciences 9(1): 50 - 59.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i/>
        </w:rPr>
      </w:pPr>
      <w:proofErr w:type="spellStart"/>
      <w:r w:rsidRPr="00402491"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., </w:t>
      </w:r>
      <w:proofErr w:type="spellStart"/>
      <w:r w:rsidRPr="00402491">
        <w:t>Ugwu</w:t>
      </w:r>
      <w:proofErr w:type="spellEnd"/>
      <w:r w:rsidRPr="00402491">
        <w:t xml:space="preserve">, N.E., </w:t>
      </w:r>
      <w:r w:rsidRPr="00402491">
        <w:rPr>
          <w:b/>
        </w:rPr>
        <w:t>Obi, C.F.,</w:t>
      </w:r>
      <w:r>
        <w:rPr>
          <w:b/>
        </w:rPr>
        <w:t xml:space="preserve"> </w:t>
      </w:r>
      <w:proofErr w:type="spellStart"/>
      <w:r w:rsidRPr="00402491">
        <w:t>Enemuo</w:t>
      </w:r>
      <w:proofErr w:type="spellEnd"/>
      <w:r w:rsidRPr="00402491">
        <w:t xml:space="preserve">, </w:t>
      </w:r>
      <w:proofErr w:type="spellStart"/>
      <w:r w:rsidRPr="00402491">
        <w:t>V.O</w:t>
      </w:r>
      <w:proofErr w:type="spellEnd"/>
      <w:r w:rsidRPr="00402491">
        <w:t xml:space="preserve">., </w:t>
      </w:r>
      <w:proofErr w:type="spellStart"/>
      <w:r w:rsidRPr="00402491">
        <w:t>Okpala</w:t>
      </w:r>
      <w:proofErr w:type="spellEnd"/>
      <w:r w:rsidRPr="00402491">
        <w:t xml:space="preserve">, </w:t>
      </w:r>
      <w:proofErr w:type="spellStart"/>
      <w:r w:rsidRPr="00402491">
        <w:t>M.I</w:t>
      </w:r>
      <w:proofErr w:type="spellEnd"/>
      <w:r w:rsidRPr="00402491">
        <w:t xml:space="preserve">. and </w:t>
      </w:r>
      <w:proofErr w:type="spellStart"/>
      <w:r w:rsidRPr="00402491">
        <w:t>Ezeokonkwo</w:t>
      </w:r>
      <w:proofErr w:type="spellEnd"/>
      <w:r w:rsidRPr="00402491">
        <w:t>, R. (2019). Reduced fasting blood glucose levels following relapse in diminazene aceturate (</w:t>
      </w:r>
      <w:proofErr w:type="spellStart"/>
      <w:r w:rsidRPr="00402491">
        <w:t>Dinazene</w:t>
      </w:r>
      <w:proofErr w:type="spellEnd"/>
      <w:r w:rsidRPr="00402491">
        <w:rPr>
          <w:vertAlign w:val="superscript"/>
        </w:rPr>
        <w:t>®</w:t>
      </w:r>
      <w:r w:rsidRPr="00402491">
        <w:t xml:space="preserve">) treated </w:t>
      </w:r>
      <w:r w:rsidRPr="00A3177E">
        <w:rPr>
          <w:i/>
        </w:rPr>
        <w:t>Trypanosoma brucei</w:t>
      </w:r>
      <w:r w:rsidRPr="00402491">
        <w:t xml:space="preserve"> infected albino rats. Journal of Parasitic Diseases</w:t>
      </w:r>
      <w:r>
        <w:t xml:space="preserve"> 43(2): 329 – 332. </w:t>
      </w:r>
      <w:hyperlink r:id="rId20" w:history="1">
        <w:r w:rsidRPr="00D32E7D">
          <w:rPr>
            <w:rStyle w:val="Hyperlink"/>
            <w:rFonts w:ascii="Helvetica" w:hAnsi="Helvetica" w:cs="Helvetica"/>
            <w:spacing w:val="4"/>
            <w:sz w:val="21"/>
            <w:szCs w:val="21"/>
            <w:shd w:val="clear" w:color="auto" w:fill="FCFCFC"/>
          </w:rPr>
          <w:t>https://doi.org/10.1007/s12639-018-1074-z</w:t>
        </w:r>
      </w:hyperlink>
      <w:r>
        <w:rPr>
          <w:rFonts w:ascii="Helvetica" w:hAnsi="Helvetica" w:cs="Helvetica"/>
          <w:color w:val="333333"/>
          <w:spacing w:val="4"/>
          <w:sz w:val="21"/>
          <w:szCs w:val="21"/>
          <w:shd w:val="clear" w:color="auto" w:fill="FCFCFC"/>
        </w:rPr>
        <w:t xml:space="preserve">. 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proofErr w:type="spellStart"/>
      <w:r w:rsidRPr="00402491">
        <w:rPr>
          <w:bCs/>
        </w:rPr>
        <w:t>Idika</w:t>
      </w:r>
      <w:proofErr w:type="spellEnd"/>
      <w:r w:rsidRPr="00402491">
        <w:rPr>
          <w:bCs/>
        </w:rPr>
        <w:t xml:space="preserve">, </w:t>
      </w:r>
      <w:proofErr w:type="spellStart"/>
      <w:r w:rsidRPr="00402491">
        <w:rPr>
          <w:bCs/>
        </w:rPr>
        <w:t>I.K</w:t>
      </w:r>
      <w:proofErr w:type="spellEnd"/>
      <w:r w:rsidRPr="00402491">
        <w:rPr>
          <w:bCs/>
        </w:rPr>
        <w:t xml:space="preserve">., </w:t>
      </w:r>
      <w:proofErr w:type="gramStart"/>
      <w:r w:rsidRPr="00402491">
        <w:rPr>
          <w:bCs/>
        </w:rPr>
        <w:t>Eke,</w:t>
      </w:r>
      <w:proofErr w:type="gramEnd"/>
      <w:r w:rsidRPr="00402491">
        <w:rPr>
          <w:bCs/>
        </w:rPr>
        <w:t xml:space="preserve"> </w:t>
      </w:r>
      <w:proofErr w:type="spellStart"/>
      <w:r w:rsidRPr="00402491">
        <w:rPr>
          <w:bCs/>
        </w:rPr>
        <w:t>G.C</w:t>
      </w:r>
      <w:proofErr w:type="spellEnd"/>
      <w:r w:rsidRPr="00402491">
        <w:rPr>
          <w:bCs/>
        </w:rPr>
        <w:t xml:space="preserve">., </w:t>
      </w:r>
      <w:r w:rsidRPr="00402491">
        <w:rPr>
          <w:b/>
          <w:bCs/>
        </w:rPr>
        <w:t>Obi, C.F.</w:t>
      </w:r>
      <w:r w:rsidRPr="00402491">
        <w:rPr>
          <w:bCs/>
        </w:rPr>
        <w:t xml:space="preserve"> and </w:t>
      </w:r>
      <w:proofErr w:type="spellStart"/>
      <w:r w:rsidRPr="00402491">
        <w:rPr>
          <w:bCs/>
        </w:rPr>
        <w:t>Nwosu</w:t>
      </w:r>
      <w:proofErr w:type="spellEnd"/>
      <w:r w:rsidRPr="00402491">
        <w:rPr>
          <w:bCs/>
        </w:rPr>
        <w:t>, C.O. (2017). Prevalence of parasites of cultured catfish (</w:t>
      </w:r>
      <w:proofErr w:type="spellStart"/>
      <w:r w:rsidRPr="00402491">
        <w:rPr>
          <w:bCs/>
          <w:i/>
        </w:rPr>
        <w:t>Clarias</w:t>
      </w:r>
      <w:proofErr w:type="spellEnd"/>
      <w:r>
        <w:rPr>
          <w:bCs/>
          <w:i/>
        </w:rPr>
        <w:t xml:space="preserve"> </w:t>
      </w:r>
      <w:proofErr w:type="spellStart"/>
      <w:r w:rsidRPr="00402491">
        <w:rPr>
          <w:bCs/>
          <w:i/>
        </w:rPr>
        <w:t>gariepinus</w:t>
      </w:r>
      <w:proofErr w:type="spellEnd"/>
      <w:r w:rsidRPr="00402491">
        <w:rPr>
          <w:bCs/>
        </w:rPr>
        <w:t>) in Southeastern Nigeria. Journal of Veterinary and Applied Sciences 7: 1 – 6.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bCs/>
        </w:rPr>
      </w:pPr>
      <w:proofErr w:type="spellStart"/>
      <w:r w:rsidRPr="00402491">
        <w:rPr>
          <w:bCs/>
        </w:rPr>
        <w:t>Idika</w:t>
      </w:r>
      <w:proofErr w:type="spellEnd"/>
      <w:r w:rsidRPr="00402491">
        <w:rPr>
          <w:bCs/>
        </w:rPr>
        <w:t xml:space="preserve">, </w:t>
      </w:r>
      <w:proofErr w:type="spellStart"/>
      <w:r w:rsidRPr="00402491">
        <w:rPr>
          <w:bCs/>
        </w:rPr>
        <w:t>I.K</w:t>
      </w:r>
      <w:proofErr w:type="spellEnd"/>
      <w:r w:rsidRPr="00402491">
        <w:rPr>
          <w:bCs/>
        </w:rPr>
        <w:t>.</w:t>
      </w:r>
      <w:r w:rsidRPr="00402491">
        <w:t>,</w:t>
      </w:r>
      <w:r>
        <w:t xml:space="preserve"> </w:t>
      </w:r>
      <w:proofErr w:type="spellStart"/>
      <w:r w:rsidRPr="00402491">
        <w:rPr>
          <w:bCs/>
        </w:rPr>
        <w:t>Onuorah</w:t>
      </w:r>
      <w:proofErr w:type="spellEnd"/>
      <w:r w:rsidRPr="00402491">
        <w:rPr>
          <w:bCs/>
        </w:rPr>
        <w:t xml:space="preserve">, </w:t>
      </w:r>
      <w:proofErr w:type="spellStart"/>
      <w:r w:rsidRPr="00402491">
        <w:rPr>
          <w:bCs/>
        </w:rPr>
        <w:t>E.C</w:t>
      </w:r>
      <w:proofErr w:type="spellEnd"/>
      <w:r w:rsidRPr="00402491">
        <w:rPr>
          <w:bCs/>
        </w:rPr>
        <w:t xml:space="preserve">., </w:t>
      </w:r>
      <w:r w:rsidRPr="00402491">
        <w:rPr>
          <w:b/>
          <w:bCs/>
        </w:rPr>
        <w:t>Obi, C.F.</w:t>
      </w:r>
      <w:r w:rsidRPr="00402491">
        <w:rPr>
          <w:b/>
          <w:lang w:val="en-GB"/>
        </w:rPr>
        <w:t>,</w:t>
      </w:r>
      <w:r>
        <w:rPr>
          <w:b/>
          <w:lang w:val="en-GB"/>
        </w:rPr>
        <w:t xml:space="preserve"> </w:t>
      </w:r>
      <w:proofErr w:type="spellStart"/>
      <w:r w:rsidRPr="00402491">
        <w:rPr>
          <w:lang w:val="en-GB"/>
        </w:rPr>
        <w:t>Umeakuana</w:t>
      </w:r>
      <w:proofErr w:type="spellEnd"/>
      <w:r w:rsidRPr="00402491">
        <w:rPr>
          <w:lang w:val="en-GB"/>
        </w:rPr>
        <w:t xml:space="preserve">, </w:t>
      </w:r>
      <w:proofErr w:type="spellStart"/>
      <w:r w:rsidRPr="00402491">
        <w:rPr>
          <w:lang w:val="en-GB"/>
        </w:rPr>
        <w:t>P.U</w:t>
      </w:r>
      <w:proofErr w:type="spellEnd"/>
      <w:r w:rsidRPr="00402491">
        <w:rPr>
          <w:lang w:val="en-GB"/>
        </w:rPr>
        <w:t>.,</w:t>
      </w:r>
      <w:r>
        <w:rPr>
          <w:lang w:val="en-GB"/>
        </w:rPr>
        <w:t xml:space="preserve"> </w:t>
      </w:r>
      <w:proofErr w:type="spellStart"/>
      <w:r w:rsidRPr="00402491">
        <w:rPr>
          <w:bCs/>
        </w:rPr>
        <w:t>Nwosu</w:t>
      </w:r>
      <w:proofErr w:type="spellEnd"/>
      <w:r w:rsidRPr="00402491">
        <w:rPr>
          <w:bCs/>
        </w:rPr>
        <w:t xml:space="preserve">, C.O., </w:t>
      </w:r>
      <w:proofErr w:type="spellStart"/>
      <w:r w:rsidRPr="00402491">
        <w:rPr>
          <w:bCs/>
        </w:rPr>
        <w:t>Onah</w:t>
      </w:r>
      <w:proofErr w:type="spellEnd"/>
      <w:r w:rsidRPr="00402491">
        <w:rPr>
          <w:bCs/>
        </w:rPr>
        <w:t xml:space="preserve">, </w:t>
      </w:r>
      <w:proofErr w:type="spellStart"/>
      <w:r w:rsidRPr="00402491">
        <w:rPr>
          <w:bCs/>
        </w:rPr>
        <w:t>D.N</w:t>
      </w:r>
      <w:proofErr w:type="spellEnd"/>
      <w:r w:rsidRPr="00402491">
        <w:rPr>
          <w:bCs/>
        </w:rPr>
        <w:t xml:space="preserve">. </w:t>
      </w:r>
      <w:r w:rsidRPr="00402491">
        <w:rPr>
          <w:lang w:val="en-GB"/>
        </w:rPr>
        <w:t xml:space="preserve">and </w:t>
      </w:r>
      <w:proofErr w:type="spellStart"/>
      <w:r w:rsidRPr="00402491">
        <w:rPr>
          <w:lang w:val="en-GB"/>
        </w:rPr>
        <w:t>Chiejina</w:t>
      </w:r>
      <w:proofErr w:type="spellEnd"/>
      <w:r w:rsidRPr="00402491">
        <w:rPr>
          <w:lang w:val="en-GB"/>
        </w:rPr>
        <w:t xml:space="preserve">, </w:t>
      </w:r>
      <w:proofErr w:type="spellStart"/>
      <w:r w:rsidRPr="00402491">
        <w:rPr>
          <w:lang w:val="en-GB"/>
        </w:rPr>
        <w:t>S.N</w:t>
      </w:r>
      <w:proofErr w:type="spellEnd"/>
      <w:r w:rsidRPr="00402491">
        <w:rPr>
          <w:lang w:val="en-GB"/>
        </w:rPr>
        <w:t xml:space="preserve">. (2017). </w:t>
      </w:r>
      <w:r w:rsidRPr="00402491">
        <w:rPr>
          <w:bCs/>
        </w:rPr>
        <w:t xml:space="preserve">Prevalence of Gastrointestinal </w:t>
      </w:r>
      <w:proofErr w:type="spellStart"/>
      <w:r w:rsidRPr="00402491">
        <w:rPr>
          <w:bCs/>
        </w:rPr>
        <w:t>Helminth</w:t>
      </w:r>
      <w:proofErr w:type="spellEnd"/>
      <w:r w:rsidRPr="00402491">
        <w:rPr>
          <w:bCs/>
        </w:rPr>
        <w:t xml:space="preserve"> Infections of Dogs in Enugu State, South Eastern Nigeria. </w:t>
      </w:r>
      <w:r w:rsidRPr="00296C57">
        <w:rPr>
          <w:bCs/>
        </w:rPr>
        <w:t>Parasite Epidemiology and Control</w:t>
      </w:r>
      <w:r w:rsidRPr="00402491">
        <w:rPr>
          <w:bCs/>
        </w:rPr>
        <w:t xml:space="preserve"> 2: 97 – 104.</w:t>
      </w:r>
      <w:r>
        <w:rPr>
          <w:bCs/>
        </w:rPr>
        <w:t xml:space="preserve"> </w:t>
      </w:r>
      <w:hyperlink r:id="rId21" w:history="1">
        <w:r w:rsidRPr="00D32E7D">
          <w:rPr>
            <w:rStyle w:val="Hyperlink"/>
            <w:bCs/>
          </w:rPr>
          <w:t>https://doi.org/10.1016/j.parepi.2017.05.004</w:t>
        </w:r>
      </w:hyperlink>
      <w:r>
        <w:rPr>
          <w:bCs/>
        </w:rPr>
        <w:t>.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b/>
        </w:rPr>
      </w:pPr>
      <w:r w:rsidRPr="00402491">
        <w:rPr>
          <w:b/>
        </w:rPr>
        <w:t>Obi, C. F.</w:t>
      </w:r>
      <w:r w:rsidRPr="00402491">
        <w:t xml:space="preserve"> (2016).</w:t>
      </w:r>
      <w:r>
        <w:t xml:space="preserve"> </w:t>
      </w:r>
      <w:r w:rsidRPr="00402491">
        <w:t xml:space="preserve">Herdsmen and Livestock Farmers’ Perception, Attitudes and Risk Factors towards Zoonotic Diseases in </w:t>
      </w:r>
      <w:proofErr w:type="spellStart"/>
      <w:r w:rsidRPr="00402491">
        <w:t>Awka</w:t>
      </w:r>
      <w:proofErr w:type="spellEnd"/>
      <w:r w:rsidRPr="00402491">
        <w:t xml:space="preserve"> North and South Local Government Areas, Southeastern Nigeria. </w:t>
      </w:r>
      <w:proofErr w:type="spellStart"/>
      <w:r w:rsidRPr="00296C57">
        <w:t>Not</w:t>
      </w:r>
      <w:r>
        <w:t>ulae</w:t>
      </w:r>
      <w:proofErr w:type="spellEnd"/>
      <w:r>
        <w:t xml:space="preserve"> </w:t>
      </w:r>
      <w:proofErr w:type="spellStart"/>
      <w:r w:rsidRPr="00296C57">
        <w:t>Sci</w:t>
      </w:r>
      <w:r>
        <w:t>entia</w:t>
      </w:r>
      <w:proofErr w:type="spellEnd"/>
      <w:r>
        <w:t xml:space="preserve"> </w:t>
      </w:r>
      <w:proofErr w:type="spellStart"/>
      <w:r w:rsidRPr="00296C57">
        <w:t>Biol</w:t>
      </w:r>
      <w:r>
        <w:t>ogicae</w:t>
      </w:r>
      <w:proofErr w:type="spellEnd"/>
      <w:r w:rsidRPr="00402491">
        <w:t xml:space="preserve"> 8(2):</w:t>
      </w:r>
      <w:r>
        <w:t xml:space="preserve"> </w:t>
      </w:r>
      <w:r w:rsidRPr="00402491">
        <w:t>301-305.</w:t>
      </w:r>
      <w:r>
        <w:t xml:space="preserve"> </w:t>
      </w:r>
      <w:hyperlink r:id="rId22" w:history="1">
        <w:r w:rsidRPr="00D32E7D">
          <w:rPr>
            <w:rStyle w:val="Hyperlink"/>
          </w:rPr>
          <w:t>https://doi.org/10.15835/nsb839802</w:t>
        </w:r>
      </w:hyperlink>
      <w:r>
        <w:t xml:space="preserve">. 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b/>
        </w:rPr>
      </w:pPr>
      <w:proofErr w:type="spellStart"/>
      <w:r w:rsidRPr="00402491">
        <w:lastRenderedPageBreak/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., </w:t>
      </w:r>
      <w:proofErr w:type="spellStart"/>
      <w:r w:rsidRPr="00402491">
        <w:t>Ugwu</w:t>
      </w:r>
      <w:proofErr w:type="spellEnd"/>
      <w:r w:rsidRPr="00402491">
        <w:t xml:space="preserve">, </w:t>
      </w:r>
      <w:proofErr w:type="spellStart"/>
      <w:r w:rsidRPr="00402491">
        <w:t>E.N</w:t>
      </w:r>
      <w:proofErr w:type="spellEnd"/>
      <w:r w:rsidRPr="00402491">
        <w:t xml:space="preserve">., </w:t>
      </w:r>
      <w:proofErr w:type="spellStart"/>
      <w:r w:rsidRPr="00402491">
        <w:t>Enemuo</w:t>
      </w:r>
      <w:proofErr w:type="spellEnd"/>
      <w:r w:rsidRPr="00402491">
        <w:t xml:space="preserve">, </w:t>
      </w:r>
      <w:proofErr w:type="spellStart"/>
      <w:r w:rsidRPr="00402491">
        <w:t>O.V</w:t>
      </w:r>
      <w:proofErr w:type="spellEnd"/>
      <w:r w:rsidRPr="00402491">
        <w:t xml:space="preserve">., </w:t>
      </w:r>
      <w:r w:rsidRPr="00402491">
        <w:rPr>
          <w:b/>
        </w:rPr>
        <w:t xml:space="preserve">Obi, C.F., </w:t>
      </w:r>
      <w:proofErr w:type="spellStart"/>
      <w:r w:rsidRPr="00402491">
        <w:t>Iheagwam</w:t>
      </w:r>
      <w:proofErr w:type="spellEnd"/>
      <w:r w:rsidRPr="00402491">
        <w:t xml:space="preserve">, </w:t>
      </w:r>
      <w:proofErr w:type="spellStart"/>
      <w:r w:rsidRPr="00402491">
        <w:t>C.N</w:t>
      </w:r>
      <w:proofErr w:type="spellEnd"/>
      <w:r w:rsidRPr="00402491">
        <w:t xml:space="preserve">., </w:t>
      </w:r>
      <w:proofErr w:type="spellStart"/>
      <w:r w:rsidRPr="00402491">
        <w:t>Ezeokonkwo</w:t>
      </w:r>
      <w:proofErr w:type="spellEnd"/>
      <w:r w:rsidRPr="00402491">
        <w:t xml:space="preserve">, </w:t>
      </w:r>
      <w:proofErr w:type="spellStart"/>
      <w:r w:rsidRPr="00402491">
        <w:t>R.C</w:t>
      </w:r>
      <w:proofErr w:type="spellEnd"/>
      <w:r w:rsidRPr="00402491">
        <w:t xml:space="preserve">., and </w:t>
      </w:r>
      <w:proofErr w:type="spellStart"/>
      <w:r w:rsidRPr="00402491">
        <w:t>Onah</w:t>
      </w:r>
      <w:proofErr w:type="spellEnd"/>
      <w:r w:rsidRPr="00402491">
        <w:t xml:space="preserve">, </w:t>
      </w:r>
      <w:proofErr w:type="spellStart"/>
      <w:r w:rsidRPr="00402491">
        <w:t>D.N</w:t>
      </w:r>
      <w:proofErr w:type="spellEnd"/>
      <w:r w:rsidRPr="00402491">
        <w:t>. (2016). Efficacy of repeated doses of diminazene aceturate (</w:t>
      </w:r>
      <w:proofErr w:type="spellStart"/>
      <w:r w:rsidRPr="00402491">
        <w:t>Dinazene</w:t>
      </w:r>
      <w:proofErr w:type="spellEnd"/>
      <w:r>
        <w:rPr>
          <w:rFonts w:ascii="Calibri" w:hAnsi="Calibri"/>
        </w:rPr>
        <w:t>®</w:t>
      </w:r>
      <w:r w:rsidRPr="00402491">
        <w:t xml:space="preserve">) in the treatment of experimental </w:t>
      </w:r>
      <w:r w:rsidRPr="00402491">
        <w:rPr>
          <w:i/>
        </w:rPr>
        <w:t>Trypanosoma brucei</w:t>
      </w:r>
      <w:r w:rsidRPr="00402491">
        <w:t xml:space="preserve"> infection of Albino rats. </w:t>
      </w:r>
      <w:r w:rsidRPr="00296C57">
        <w:t>Iranian</w:t>
      </w:r>
      <w:r>
        <w:t xml:space="preserve"> Journal of Veterinary Research </w:t>
      </w:r>
      <w:r w:rsidRPr="00296C57">
        <w:t>17</w:t>
      </w:r>
      <w:r w:rsidRPr="00402491">
        <w:t>(2): 124-129.</w:t>
      </w:r>
      <w:r>
        <w:t xml:space="preserve"> </w:t>
      </w:r>
      <w:hyperlink r:id="rId23" w:history="1">
        <w:r w:rsidRPr="00D32E7D">
          <w:rPr>
            <w:rStyle w:val="Hyperlink"/>
          </w:rPr>
          <w:t>https://dx.doi.org/10.22099/IJVR.2016.3737</w:t>
        </w:r>
      </w:hyperlink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proofErr w:type="spellStart"/>
      <w:r w:rsidRPr="00402491">
        <w:t>Idika</w:t>
      </w:r>
      <w:proofErr w:type="spellEnd"/>
      <w:r w:rsidRPr="00402491">
        <w:t xml:space="preserve">, </w:t>
      </w:r>
      <w:proofErr w:type="spellStart"/>
      <w:r w:rsidRPr="00402491">
        <w:t>I.K</w:t>
      </w:r>
      <w:proofErr w:type="spellEnd"/>
      <w:r w:rsidRPr="00402491">
        <w:t xml:space="preserve">., </w:t>
      </w:r>
      <w:r w:rsidRPr="00402491">
        <w:rPr>
          <w:b/>
        </w:rPr>
        <w:t>Obi, C.F.,</w:t>
      </w:r>
      <w:r>
        <w:rPr>
          <w:b/>
        </w:rPr>
        <w:t xml:space="preserve"> </w:t>
      </w:r>
      <w:proofErr w:type="spellStart"/>
      <w:r w:rsidRPr="00402491">
        <w:rPr>
          <w:lang w:val="en-GB"/>
        </w:rPr>
        <w:t>Ezeh</w:t>
      </w:r>
      <w:proofErr w:type="spellEnd"/>
      <w:r w:rsidRPr="00402491">
        <w:rPr>
          <w:lang w:val="en-GB"/>
        </w:rPr>
        <w:t xml:space="preserve">, </w:t>
      </w:r>
      <w:proofErr w:type="spellStart"/>
      <w:r w:rsidRPr="00402491">
        <w:t>I.O</w:t>
      </w:r>
      <w:proofErr w:type="spellEnd"/>
      <w:r w:rsidRPr="00402491">
        <w:t>.</w:t>
      </w:r>
      <w:r w:rsidRPr="00402491">
        <w:rPr>
          <w:lang w:val="en-GB"/>
        </w:rPr>
        <w:t xml:space="preserve">, </w:t>
      </w:r>
      <w:proofErr w:type="spellStart"/>
      <w:r w:rsidRPr="00402491">
        <w:t>Iheagwam</w:t>
      </w:r>
      <w:proofErr w:type="spellEnd"/>
      <w:r w:rsidRPr="00402491">
        <w:t xml:space="preserve">, </w:t>
      </w:r>
      <w:proofErr w:type="spellStart"/>
      <w:r w:rsidRPr="00402491">
        <w:rPr>
          <w:lang w:val="en-GB"/>
        </w:rPr>
        <w:t>C.N</w:t>
      </w:r>
      <w:proofErr w:type="spellEnd"/>
      <w:r w:rsidRPr="00402491">
        <w:rPr>
          <w:lang w:val="en-GB"/>
        </w:rPr>
        <w:t>.</w:t>
      </w:r>
      <w:r w:rsidRPr="00402491">
        <w:t>,</w:t>
      </w:r>
      <w:r>
        <w:t xml:space="preserve"> </w:t>
      </w:r>
      <w:proofErr w:type="spellStart"/>
      <w:r w:rsidRPr="00402491">
        <w:rPr>
          <w:bCs/>
          <w:lang w:val="en-GB"/>
        </w:rPr>
        <w:t>Njoku</w:t>
      </w:r>
      <w:proofErr w:type="spellEnd"/>
      <w:r w:rsidRPr="00402491">
        <w:rPr>
          <w:bCs/>
          <w:lang w:val="en-GB"/>
        </w:rPr>
        <w:t xml:space="preserve">, </w:t>
      </w:r>
      <w:proofErr w:type="spellStart"/>
      <w:r w:rsidRPr="00402491">
        <w:rPr>
          <w:lang w:val="en-GB"/>
        </w:rPr>
        <w:t>I.N</w:t>
      </w:r>
      <w:proofErr w:type="spellEnd"/>
      <w:r w:rsidRPr="00402491">
        <w:rPr>
          <w:lang w:val="en-GB"/>
        </w:rPr>
        <w:t xml:space="preserve">. and </w:t>
      </w:r>
      <w:proofErr w:type="spellStart"/>
      <w:r>
        <w:t>Nwosu</w:t>
      </w:r>
      <w:proofErr w:type="spellEnd"/>
      <w:r>
        <w:t>, C.O. (2016</w:t>
      </w:r>
      <w:r w:rsidRPr="00402491">
        <w:t xml:space="preserve">). </w:t>
      </w:r>
      <w:r w:rsidRPr="00402491">
        <w:rPr>
          <w:bCs/>
          <w:lang w:val="en-GB"/>
        </w:rPr>
        <w:t xml:space="preserve">Gastrointestinal </w:t>
      </w:r>
      <w:proofErr w:type="spellStart"/>
      <w:r w:rsidRPr="00402491">
        <w:rPr>
          <w:bCs/>
          <w:lang w:val="en-GB"/>
        </w:rPr>
        <w:t>Helminth</w:t>
      </w:r>
      <w:proofErr w:type="spellEnd"/>
      <w:r w:rsidRPr="00402491">
        <w:rPr>
          <w:bCs/>
          <w:lang w:val="en-GB"/>
        </w:rPr>
        <w:t xml:space="preserve"> Parasites of Local Chickens from Selected Communities in Nsukka Region of South Eastern Nigeria.</w:t>
      </w:r>
      <w:r>
        <w:rPr>
          <w:bCs/>
          <w:lang w:val="en-GB"/>
        </w:rPr>
        <w:t xml:space="preserve"> </w:t>
      </w:r>
      <w:r w:rsidRPr="00511DB5">
        <w:rPr>
          <w:bCs/>
          <w:lang w:val="en-GB"/>
        </w:rPr>
        <w:t>Journal of Parasitic Diseases</w:t>
      </w:r>
      <w:r>
        <w:rPr>
          <w:bCs/>
          <w:lang w:val="en-GB"/>
        </w:rPr>
        <w:t xml:space="preserve"> 40(4): 1376 – 1380. </w:t>
      </w:r>
      <w:hyperlink r:id="rId24" w:history="1">
        <w:r w:rsidRPr="00D32E7D">
          <w:rPr>
            <w:rStyle w:val="Hyperlink"/>
            <w:rFonts w:ascii="Helvetica" w:hAnsi="Helvetica" w:cs="Helvetica"/>
            <w:spacing w:val="4"/>
            <w:sz w:val="21"/>
            <w:szCs w:val="21"/>
            <w:shd w:val="clear" w:color="auto" w:fill="FCFCFC"/>
          </w:rPr>
          <w:t>https://doi.org/10.1007/s12639-015-0694-9</w:t>
        </w:r>
      </w:hyperlink>
      <w:r w:rsidRPr="00402491">
        <w:rPr>
          <w:bCs/>
          <w:i/>
          <w:lang w:val="en-GB"/>
        </w:rPr>
        <w:t>.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  <w:rPr>
          <w:bCs/>
          <w:i/>
          <w:lang w:val="en-GB"/>
        </w:rPr>
      </w:pPr>
      <w:proofErr w:type="spellStart"/>
      <w:r w:rsidRPr="00402491"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., </w:t>
      </w:r>
      <w:proofErr w:type="spellStart"/>
      <w:r w:rsidRPr="00402491">
        <w:t>Iheagwam</w:t>
      </w:r>
      <w:proofErr w:type="spellEnd"/>
      <w:r w:rsidRPr="00402491">
        <w:t xml:space="preserve">, </w:t>
      </w:r>
      <w:proofErr w:type="spellStart"/>
      <w:r w:rsidRPr="00402491">
        <w:t>C.N</w:t>
      </w:r>
      <w:proofErr w:type="spellEnd"/>
      <w:r w:rsidRPr="00402491">
        <w:t xml:space="preserve">., </w:t>
      </w:r>
      <w:proofErr w:type="spellStart"/>
      <w:r w:rsidRPr="00402491">
        <w:t>Ikeoha</w:t>
      </w:r>
      <w:proofErr w:type="spellEnd"/>
      <w:r w:rsidRPr="00402491">
        <w:t xml:space="preserve">, L.L., </w:t>
      </w:r>
      <w:r w:rsidRPr="00402491">
        <w:rPr>
          <w:b/>
        </w:rPr>
        <w:t xml:space="preserve">Obi, C.F., </w:t>
      </w:r>
      <w:r w:rsidRPr="00402491">
        <w:t xml:space="preserve">and </w:t>
      </w:r>
      <w:proofErr w:type="spellStart"/>
      <w:r w:rsidRPr="00402491">
        <w:t>Ezeokonkwo</w:t>
      </w:r>
      <w:proofErr w:type="spellEnd"/>
      <w:r w:rsidRPr="00402491">
        <w:t xml:space="preserve">, </w:t>
      </w:r>
      <w:proofErr w:type="spellStart"/>
      <w:r w:rsidRPr="00402491">
        <w:t>R.C</w:t>
      </w:r>
      <w:proofErr w:type="spellEnd"/>
      <w:r w:rsidRPr="00402491">
        <w:t xml:space="preserve">. (2014). The effects of Different Storage Temperature Conditions on the Infectivity of </w:t>
      </w:r>
      <w:r w:rsidRPr="00402491">
        <w:rPr>
          <w:i/>
        </w:rPr>
        <w:t xml:space="preserve">Trypanosoma brucei </w:t>
      </w:r>
      <w:r w:rsidRPr="00402491">
        <w:t>in Mice in Southeastern Nigeria.</w:t>
      </w:r>
      <w:r>
        <w:t xml:space="preserve"> </w:t>
      </w:r>
      <w:r w:rsidRPr="00296C57">
        <w:t>Comparative Clinical Pathology</w:t>
      </w:r>
      <w:r>
        <w:t xml:space="preserve"> </w:t>
      </w:r>
      <w:r w:rsidRPr="00296C57">
        <w:t>23</w:t>
      </w:r>
      <w:r w:rsidRPr="00402491">
        <w:t>(1): 91-95.</w:t>
      </w:r>
      <w:r>
        <w:t xml:space="preserve"> </w:t>
      </w:r>
      <w:hyperlink r:id="rId25" w:history="1">
        <w:r w:rsidRPr="00D32E7D">
          <w:rPr>
            <w:rStyle w:val="Hyperlink"/>
            <w:rFonts w:ascii="Helvetica" w:hAnsi="Helvetica" w:cs="Helvetica"/>
            <w:spacing w:val="4"/>
            <w:sz w:val="21"/>
            <w:szCs w:val="21"/>
            <w:shd w:val="clear" w:color="auto" w:fill="FCFCFC"/>
          </w:rPr>
          <w:t>https://doi.org/10.1007/s00580-012-1575-6</w:t>
        </w:r>
      </w:hyperlink>
      <w:r>
        <w:rPr>
          <w:rFonts w:ascii="Helvetica" w:hAnsi="Helvetica" w:cs="Helvetica"/>
          <w:color w:val="333333"/>
          <w:spacing w:val="4"/>
          <w:sz w:val="21"/>
          <w:szCs w:val="21"/>
          <w:shd w:val="clear" w:color="auto" w:fill="FCFCFC"/>
        </w:rPr>
        <w:t xml:space="preserve">. </w:t>
      </w:r>
    </w:p>
    <w:p w:rsidR="00474CED" w:rsidRPr="00402491" w:rsidRDefault="00474CED" w:rsidP="00474CED">
      <w:pPr>
        <w:pStyle w:val="ListParagraph"/>
        <w:numPr>
          <w:ilvl w:val="0"/>
          <w:numId w:val="2"/>
        </w:numPr>
        <w:spacing w:before="120" w:after="120" w:line="360" w:lineRule="auto"/>
        <w:contextualSpacing w:val="0"/>
        <w:jc w:val="both"/>
      </w:pPr>
      <w:r w:rsidRPr="00402491">
        <w:rPr>
          <w:b/>
        </w:rPr>
        <w:t>Obi, C.F.,</w:t>
      </w:r>
      <w:r>
        <w:rPr>
          <w:b/>
        </w:rPr>
        <w:t xml:space="preserve"> </w:t>
      </w:r>
      <w:proofErr w:type="spellStart"/>
      <w:r w:rsidRPr="00402491">
        <w:t>Obidike</w:t>
      </w:r>
      <w:proofErr w:type="spellEnd"/>
      <w:r w:rsidRPr="00402491">
        <w:t xml:space="preserve">, R.I., </w:t>
      </w:r>
      <w:proofErr w:type="spellStart"/>
      <w:r w:rsidRPr="00402491"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., </w:t>
      </w:r>
      <w:proofErr w:type="spellStart"/>
      <w:r w:rsidRPr="00402491">
        <w:t>Omoja</w:t>
      </w:r>
      <w:proofErr w:type="spellEnd"/>
      <w:r w:rsidRPr="00402491">
        <w:t xml:space="preserve">, </w:t>
      </w:r>
      <w:proofErr w:type="spellStart"/>
      <w:r w:rsidRPr="00402491">
        <w:t>V.U</w:t>
      </w:r>
      <w:proofErr w:type="spellEnd"/>
      <w:r w:rsidRPr="00402491">
        <w:t xml:space="preserve">., </w:t>
      </w:r>
      <w:proofErr w:type="spellStart"/>
      <w:r w:rsidRPr="00402491">
        <w:t>Iheagwam</w:t>
      </w:r>
      <w:proofErr w:type="spellEnd"/>
      <w:r w:rsidRPr="00402491">
        <w:t xml:space="preserve">, </w:t>
      </w:r>
      <w:proofErr w:type="spellStart"/>
      <w:r w:rsidRPr="00402491">
        <w:t>C.N</w:t>
      </w:r>
      <w:proofErr w:type="spellEnd"/>
      <w:r w:rsidRPr="00402491">
        <w:t xml:space="preserve">., </w:t>
      </w:r>
      <w:proofErr w:type="spellStart"/>
      <w:r w:rsidRPr="00402491">
        <w:t>Idika</w:t>
      </w:r>
      <w:proofErr w:type="spellEnd"/>
      <w:r w:rsidRPr="00402491">
        <w:t xml:space="preserve">, </w:t>
      </w:r>
      <w:proofErr w:type="spellStart"/>
      <w:r w:rsidRPr="00402491">
        <w:t>I.K</w:t>
      </w:r>
      <w:proofErr w:type="spellEnd"/>
      <w:r w:rsidRPr="00402491">
        <w:t xml:space="preserve">., and </w:t>
      </w:r>
      <w:proofErr w:type="spellStart"/>
      <w:r w:rsidRPr="00402491">
        <w:t>Ezeokonkwo</w:t>
      </w:r>
      <w:proofErr w:type="spellEnd"/>
      <w:r w:rsidRPr="00402491">
        <w:t xml:space="preserve">, R.C. (2013). Effects of </w:t>
      </w:r>
      <w:r w:rsidRPr="00402491">
        <w:rPr>
          <w:i/>
        </w:rPr>
        <w:t>Trypanosoma brucei</w:t>
      </w:r>
      <w:r w:rsidRPr="00402491">
        <w:t xml:space="preserve"> Infection and Diminazene Aceturate Therapy on Testicular Morphology and Function of Nigerian Local </w:t>
      </w:r>
      <w:proofErr w:type="spellStart"/>
      <w:r w:rsidRPr="00402491">
        <w:t>Dogs.</w:t>
      </w:r>
      <w:r w:rsidRPr="00296C57">
        <w:t>Veterinary</w:t>
      </w:r>
      <w:proofErr w:type="spellEnd"/>
      <w:r>
        <w:t xml:space="preserve"> </w:t>
      </w:r>
      <w:r w:rsidRPr="00296C57">
        <w:t>Parasitology</w:t>
      </w:r>
      <w:r>
        <w:t xml:space="preserve"> </w:t>
      </w:r>
      <w:r w:rsidRPr="00296C57">
        <w:t>196</w:t>
      </w:r>
      <w:r w:rsidRPr="00402491">
        <w:t>(3-4):</w:t>
      </w:r>
      <w:r>
        <w:t xml:space="preserve"> </w:t>
      </w:r>
      <w:r w:rsidRPr="00402491">
        <w:t>283-288.</w:t>
      </w:r>
      <w:r>
        <w:t xml:space="preserve"> </w:t>
      </w:r>
      <w:hyperlink r:id="rId26" w:history="1">
        <w:r w:rsidRPr="00D32E7D">
          <w:rPr>
            <w:rStyle w:val="Hyperlink"/>
          </w:rPr>
          <w:t>https://doi.org/10.1016/j.vetpar.2013.03.023</w:t>
        </w:r>
      </w:hyperlink>
      <w:r>
        <w:t xml:space="preserve">. </w:t>
      </w:r>
    </w:p>
    <w:p w:rsidR="00474CED" w:rsidRPr="00417638" w:rsidRDefault="00474CED" w:rsidP="00474CED">
      <w:pPr>
        <w:pStyle w:val="ListParagraph"/>
        <w:numPr>
          <w:ilvl w:val="0"/>
          <w:numId w:val="2"/>
        </w:numPr>
        <w:spacing w:before="240" w:line="360" w:lineRule="auto"/>
        <w:jc w:val="both"/>
      </w:pPr>
      <w:proofErr w:type="spellStart"/>
      <w:r w:rsidRPr="00402491">
        <w:t>Ezeokonkwo</w:t>
      </w:r>
      <w:proofErr w:type="spellEnd"/>
      <w:r w:rsidRPr="00402491">
        <w:t xml:space="preserve">, </w:t>
      </w:r>
      <w:proofErr w:type="spellStart"/>
      <w:r w:rsidRPr="00402491">
        <w:t>R.C</w:t>
      </w:r>
      <w:proofErr w:type="spellEnd"/>
      <w:r w:rsidRPr="00402491">
        <w:t xml:space="preserve">., </w:t>
      </w:r>
      <w:r w:rsidRPr="00402491">
        <w:rPr>
          <w:b/>
        </w:rPr>
        <w:t xml:space="preserve">Obi, C.F., </w:t>
      </w:r>
      <w:proofErr w:type="spellStart"/>
      <w:r w:rsidRPr="00402491">
        <w:t>Ezeh</w:t>
      </w:r>
      <w:proofErr w:type="spellEnd"/>
      <w:r w:rsidRPr="00402491">
        <w:t xml:space="preserve">, </w:t>
      </w:r>
      <w:proofErr w:type="spellStart"/>
      <w:r w:rsidRPr="00402491">
        <w:t>I.O</w:t>
      </w:r>
      <w:proofErr w:type="spellEnd"/>
      <w:r w:rsidRPr="00402491">
        <w:t xml:space="preserve">. and </w:t>
      </w:r>
      <w:proofErr w:type="spellStart"/>
      <w:r w:rsidRPr="00402491">
        <w:t>Onyenwe</w:t>
      </w:r>
      <w:proofErr w:type="spellEnd"/>
      <w:r w:rsidRPr="00402491">
        <w:t xml:space="preserve">, I.W. (2009). Prevalence of </w:t>
      </w:r>
      <w:proofErr w:type="spellStart"/>
      <w:r w:rsidRPr="00402491">
        <w:t>Haemoprotozoan</w:t>
      </w:r>
      <w:proofErr w:type="spellEnd"/>
      <w:r w:rsidRPr="00402491">
        <w:t xml:space="preserve"> and Gastrointestinal Parasites of Horses Slaughtered at </w:t>
      </w:r>
      <w:proofErr w:type="spellStart"/>
      <w:r w:rsidRPr="00402491">
        <w:t>Obollo</w:t>
      </w:r>
      <w:proofErr w:type="spellEnd"/>
      <w:r>
        <w:t xml:space="preserve"> </w:t>
      </w:r>
      <w:proofErr w:type="spellStart"/>
      <w:r w:rsidRPr="00402491">
        <w:t>Afor</w:t>
      </w:r>
      <w:proofErr w:type="spellEnd"/>
      <w:r w:rsidRPr="00402491">
        <w:t xml:space="preserve">, Enugu State, Nigeria. </w:t>
      </w:r>
      <w:r w:rsidRPr="00296C57">
        <w:t>Nigerian Journal of Experimental and Applied Biology</w:t>
      </w:r>
      <w:r>
        <w:t xml:space="preserve"> </w:t>
      </w:r>
      <w:r w:rsidRPr="00296C57">
        <w:t>10</w:t>
      </w:r>
      <w:r w:rsidRPr="00402491">
        <w:t>:</w:t>
      </w:r>
      <w:r>
        <w:t xml:space="preserve"> </w:t>
      </w:r>
      <w:r w:rsidRPr="00402491">
        <w:t>105 – 111.</w:t>
      </w:r>
    </w:p>
    <w:p w:rsidR="00474CED" w:rsidRDefault="00474CED" w:rsidP="00474CED">
      <w:pPr>
        <w:spacing w:before="240" w:line="360" w:lineRule="auto"/>
        <w:jc w:val="both"/>
        <w:rPr>
          <w:b/>
          <w:u w:val="single"/>
        </w:rPr>
      </w:pPr>
    </w:p>
    <w:p w:rsidR="00474CED" w:rsidRPr="00417638" w:rsidRDefault="00474CED" w:rsidP="00474CED">
      <w:pPr>
        <w:spacing w:before="240" w:line="360" w:lineRule="auto"/>
        <w:jc w:val="both"/>
        <w:rPr>
          <w:b/>
          <w:u w:val="single"/>
        </w:rPr>
      </w:pPr>
      <w:r w:rsidRPr="00417638">
        <w:rPr>
          <w:b/>
          <w:u w:val="single"/>
        </w:rPr>
        <w:t>PUBLICATION IN CONFERENCE BOOK OF PROCEEDINGS</w:t>
      </w:r>
    </w:p>
    <w:p w:rsidR="00474CED" w:rsidRPr="00867DAA" w:rsidRDefault="00474CED" w:rsidP="00474CE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jc w:val="both"/>
      </w:pPr>
      <w:r w:rsidRPr="00867DAA">
        <w:rPr>
          <w:b/>
        </w:rPr>
        <w:t xml:space="preserve">Obi, C.F., </w:t>
      </w:r>
      <w:proofErr w:type="spellStart"/>
      <w:r w:rsidRPr="00867DAA">
        <w:t>Akata</w:t>
      </w:r>
      <w:proofErr w:type="spellEnd"/>
      <w:r w:rsidRPr="00867DAA">
        <w:t xml:space="preserve">, M.C., </w:t>
      </w:r>
      <w:proofErr w:type="spellStart"/>
      <w:r w:rsidRPr="00867DAA">
        <w:t>Ezubelu</w:t>
      </w:r>
      <w:proofErr w:type="spellEnd"/>
      <w:r w:rsidRPr="00867DAA">
        <w:t xml:space="preserve">, </w:t>
      </w:r>
      <w:proofErr w:type="spellStart"/>
      <w:r w:rsidRPr="00867DAA">
        <w:t>O.J</w:t>
      </w:r>
      <w:proofErr w:type="spellEnd"/>
      <w:r w:rsidRPr="00867DAA">
        <w:t xml:space="preserve">. and </w:t>
      </w:r>
      <w:proofErr w:type="spellStart"/>
      <w:r w:rsidRPr="00867DAA">
        <w:t>Uneze</w:t>
      </w:r>
      <w:proofErr w:type="spellEnd"/>
      <w:r w:rsidRPr="00867DAA">
        <w:t xml:space="preserve">, </w:t>
      </w:r>
      <w:proofErr w:type="spellStart"/>
      <w:r w:rsidRPr="00867DAA">
        <w:t>C.U</w:t>
      </w:r>
      <w:proofErr w:type="spellEnd"/>
      <w:r w:rsidRPr="00867DAA">
        <w:t xml:space="preserve">. (2019). Prevalence and hematological parameters of bovine trypanosomosis in </w:t>
      </w:r>
      <w:proofErr w:type="spellStart"/>
      <w:r w:rsidRPr="00867DAA">
        <w:t>Aguata</w:t>
      </w:r>
      <w:proofErr w:type="spellEnd"/>
      <w:r w:rsidRPr="00867DAA">
        <w:t xml:space="preserve"> and </w:t>
      </w:r>
      <w:proofErr w:type="spellStart"/>
      <w:r w:rsidRPr="00867DAA">
        <w:t>Orumba</w:t>
      </w:r>
      <w:proofErr w:type="spellEnd"/>
      <w:r w:rsidRPr="00867DAA">
        <w:t xml:space="preserve"> South Local Government Areas of </w:t>
      </w:r>
      <w:proofErr w:type="spellStart"/>
      <w:r w:rsidRPr="00867DAA">
        <w:t>Anambra</w:t>
      </w:r>
      <w:proofErr w:type="spellEnd"/>
      <w:r w:rsidRPr="00867DAA">
        <w:t xml:space="preserve"> State. </w:t>
      </w:r>
      <w:r w:rsidRPr="00867DAA">
        <w:rPr>
          <w:i/>
        </w:rPr>
        <w:t xml:space="preserve">Proceedings of </w:t>
      </w:r>
      <w:r w:rsidRPr="00867DAA">
        <w:rPr>
          <w:rFonts w:eastAsia="Batang"/>
          <w:bCs/>
          <w:i/>
        </w:rPr>
        <w:t>44</w:t>
      </w:r>
      <w:r w:rsidRPr="00867DAA">
        <w:rPr>
          <w:rFonts w:eastAsia="Batang"/>
          <w:bCs/>
          <w:i/>
          <w:vertAlign w:val="superscript"/>
        </w:rPr>
        <w:t>th</w:t>
      </w:r>
      <w:r w:rsidRPr="00867DAA">
        <w:rPr>
          <w:rFonts w:eastAsia="Batang"/>
          <w:bCs/>
          <w:i/>
        </w:rPr>
        <w:t xml:space="preserve"> Annual Conference of the Nigerian Society for Animal Production</w:t>
      </w:r>
      <w:r w:rsidRPr="00867DAA">
        <w:rPr>
          <w:rFonts w:eastAsia="Batang"/>
          <w:bCs/>
        </w:rPr>
        <w:t xml:space="preserve">, </w:t>
      </w:r>
      <w:r>
        <w:rPr>
          <w:rFonts w:eastAsia="Batang"/>
          <w:bCs/>
        </w:rPr>
        <w:t>9</w:t>
      </w:r>
      <w:r w:rsidRPr="00867DAA">
        <w:rPr>
          <w:rFonts w:eastAsia="Batang"/>
          <w:bCs/>
        </w:rPr>
        <w:t xml:space="preserve">8 - </w:t>
      </w:r>
      <w:r>
        <w:rPr>
          <w:rFonts w:eastAsia="Batang"/>
          <w:bCs/>
        </w:rPr>
        <w:t>101</w:t>
      </w:r>
      <w:r w:rsidRPr="00867DAA">
        <w:rPr>
          <w:rFonts w:eastAsia="Batang"/>
          <w:bCs/>
        </w:rPr>
        <w:t>.</w:t>
      </w:r>
    </w:p>
    <w:p w:rsidR="00474CED" w:rsidRDefault="00474CED" w:rsidP="00474CED">
      <w:pPr>
        <w:widowControl w:val="0"/>
        <w:autoSpaceDE w:val="0"/>
        <w:autoSpaceDN w:val="0"/>
        <w:adjustRightInd w:val="0"/>
        <w:spacing w:before="240" w:line="360" w:lineRule="auto"/>
        <w:ind w:left="360"/>
        <w:jc w:val="both"/>
      </w:pPr>
    </w:p>
    <w:p w:rsidR="00474CED" w:rsidRPr="00867DAA" w:rsidRDefault="00474CED" w:rsidP="00474CED">
      <w:pPr>
        <w:spacing w:line="360" w:lineRule="auto"/>
        <w:ind w:left="990" w:right="-151" w:hanging="990"/>
        <w:jc w:val="both"/>
        <w:rPr>
          <w:b/>
          <w:u w:val="single"/>
        </w:rPr>
      </w:pPr>
      <w:r w:rsidRPr="00867DAA">
        <w:rPr>
          <w:b/>
          <w:u w:val="single"/>
        </w:rPr>
        <w:t>CONFERENCES ATTENDED WITH PAPER PRESENTATIONS</w:t>
      </w:r>
    </w:p>
    <w:p w:rsidR="00474CED" w:rsidRDefault="00474CED" w:rsidP="00474CED">
      <w:pPr>
        <w:ind w:left="990" w:right="-151" w:hanging="990"/>
        <w:jc w:val="both"/>
        <w:rPr>
          <w:rFonts w:ascii="Verdana" w:hAnsi="Verdana" w:cs="Tahoma"/>
          <w:b/>
          <w:sz w:val="16"/>
          <w:szCs w:val="16"/>
        </w:rPr>
      </w:pPr>
    </w:p>
    <w:p w:rsidR="00E56E5D" w:rsidRDefault="00E56E5D" w:rsidP="00E56E5D">
      <w:pPr>
        <w:pStyle w:val="ListParagraph"/>
        <w:numPr>
          <w:ilvl w:val="0"/>
          <w:numId w:val="8"/>
        </w:numPr>
        <w:spacing w:before="120" w:after="120" w:line="360" w:lineRule="auto"/>
        <w:jc w:val="both"/>
      </w:pPr>
      <w:r w:rsidRPr="00613CC8">
        <w:rPr>
          <w:b/>
        </w:rPr>
        <w:t xml:space="preserve">Obi, C.F., </w:t>
      </w:r>
      <w:proofErr w:type="spellStart"/>
      <w:r w:rsidRPr="0027040D">
        <w:t>Ezeh</w:t>
      </w:r>
      <w:proofErr w:type="spellEnd"/>
      <w:r w:rsidRPr="0027040D">
        <w:t xml:space="preserve">, </w:t>
      </w:r>
      <w:proofErr w:type="spellStart"/>
      <w:r w:rsidRPr="0027040D">
        <w:t>I.O</w:t>
      </w:r>
      <w:proofErr w:type="spellEnd"/>
      <w:r w:rsidRPr="0027040D">
        <w:t xml:space="preserve">., </w:t>
      </w:r>
      <w:proofErr w:type="spellStart"/>
      <w:r w:rsidRPr="0027040D">
        <w:t>Okpala</w:t>
      </w:r>
      <w:proofErr w:type="spellEnd"/>
      <w:r w:rsidRPr="0027040D">
        <w:t xml:space="preserve">, </w:t>
      </w:r>
      <w:proofErr w:type="spellStart"/>
      <w:r w:rsidRPr="0027040D">
        <w:t>M.I</w:t>
      </w:r>
      <w:proofErr w:type="spellEnd"/>
      <w:r w:rsidRPr="0027040D">
        <w:t xml:space="preserve">., </w:t>
      </w:r>
      <w:proofErr w:type="spellStart"/>
      <w:r w:rsidRPr="0027040D">
        <w:t>Onyeabor</w:t>
      </w:r>
      <w:proofErr w:type="spellEnd"/>
      <w:r w:rsidRPr="0027040D">
        <w:t xml:space="preserve">, A., </w:t>
      </w:r>
      <w:proofErr w:type="spellStart"/>
      <w:r>
        <w:t>Ezeokonkwo</w:t>
      </w:r>
      <w:proofErr w:type="spellEnd"/>
      <w:r>
        <w:t xml:space="preserve">, </w:t>
      </w:r>
      <w:proofErr w:type="spellStart"/>
      <w:r>
        <w:t>R.</w:t>
      </w:r>
      <w:r w:rsidRPr="0027040D">
        <w:t>C</w:t>
      </w:r>
      <w:proofErr w:type="spellEnd"/>
      <w:r w:rsidRPr="0027040D">
        <w:t>.</w:t>
      </w:r>
      <w:r>
        <w:t xml:space="preserve"> (2021). </w:t>
      </w:r>
      <w:r w:rsidRPr="0027040D">
        <w:t xml:space="preserve">Drug-resistant Trypanosome isolates populations in dogs in Enugu North Senatorial Zone, Southeastern </w:t>
      </w:r>
      <w:r w:rsidRPr="0027040D">
        <w:lastRenderedPageBreak/>
        <w:t>Nigeria</w:t>
      </w:r>
      <w:r>
        <w:t>. In Book of Abstracts of Faculty of Veterinary Medicine, UNN Maiden International Conference, Nsukka, Enugu State, 10</w:t>
      </w:r>
      <w:r w:rsidRPr="004700EA">
        <w:rPr>
          <w:vertAlign w:val="superscript"/>
        </w:rPr>
        <w:t>th</w:t>
      </w:r>
      <w:r>
        <w:t xml:space="preserve"> – 12</w:t>
      </w:r>
      <w:r w:rsidRPr="004700EA">
        <w:rPr>
          <w:vertAlign w:val="superscript"/>
        </w:rPr>
        <w:t>th</w:t>
      </w:r>
      <w:r>
        <w:t xml:space="preserve"> March: pp. 105.</w:t>
      </w:r>
    </w:p>
    <w:p w:rsidR="00E56E5D" w:rsidRDefault="00E56E5D" w:rsidP="00E56E5D">
      <w:pPr>
        <w:pStyle w:val="ListParagraph"/>
        <w:numPr>
          <w:ilvl w:val="0"/>
          <w:numId w:val="8"/>
        </w:numPr>
        <w:spacing w:before="120" w:after="120" w:line="360" w:lineRule="auto"/>
        <w:jc w:val="both"/>
      </w:pPr>
      <w:proofErr w:type="spellStart"/>
      <w:r w:rsidRPr="0027040D">
        <w:t>Okpala</w:t>
      </w:r>
      <w:proofErr w:type="spellEnd"/>
      <w:r w:rsidRPr="0027040D">
        <w:t xml:space="preserve">, </w:t>
      </w:r>
      <w:proofErr w:type="spellStart"/>
      <w:r w:rsidRPr="0027040D">
        <w:t>M.I</w:t>
      </w:r>
      <w:proofErr w:type="spellEnd"/>
      <w:r w:rsidRPr="0027040D">
        <w:t>.,</w:t>
      </w:r>
      <w:r>
        <w:t xml:space="preserve"> </w:t>
      </w:r>
      <w:r w:rsidRPr="004700EA">
        <w:rPr>
          <w:b/>
        </w:rPr>
        <w:t xml:space="preserve">Obi, C.F., </w:t>
      </w:r>
      <w:proofErr w:type="spellStart"/>
      <w:r w:rsidRPr="004700EA">
        <w:t>Emenike</w:t>
      </w:r>
      <w:proofErr w:type="spellEnd"/>
      <w:r w:rsidRPr="004700EA">
        <w:t xml:space="preserve">, </w:t>
      </w:r>
      <w:proofErr w:type="spellStart"/>
      <w:r w:rsidRPr="004700EA">
        <w:t>B.N</w:t>
      </w:r>
      <w:proofErr w:type="spellEnd"/>
      <w:r w:rsidRPr="004700EA">
        <w:t xml:space="preserve">., </w:t>
      </w:r>
      <w:proofErr w:type="spellStart"/>
      <w:r w:rsidRPr="004700EA">
        <w:t>Ugwu</w:t>
      </w:r>
      <w:proofErr w:type="spellEnd"/>
      <w:r w:rsidRPr="004700EA">
        <w:t xml:space="preserve">, </w:t>
      </w:r>
      <w:proofErr w:type="spellStart"/>
      <w:r w:rsidRPr="004700EA">
        <w:t>A.K</w:t>
      </w:r>
      <w:proofErr w:type="spellEnd"/>
      <w:r w:rsidRPr="004700EA">
        <w:t xml:space="preserve">., </w:t>
      </w:r>
      <w:proofErr w:type="spellStart"/>
      <w:r w:rsidRPr="004700EA">
        <w:t>Nwobi</w:t>
      </w:r>
      <w:proofErr w:type="spellEnd"/>
      <w:r w:rsidRPr="004700EA">
        <w:t xml:space="preserve">, </w:t>
      </w:r>
      <w:proofErr w:type="spellStart"/>
      <w:r w:rsidRPr="004700EA">
        <w:t>L.G</w:t>
      </w:r>
      <w:proofErr w:type="spellEnd"/>
      <w:r w:rsidRPr="004700EA">
        <w:t>.,</w:t>
      </w:r>
      <w:r w:rsidRPr="004700EA">
        <w:rPr>
          <w:b/>
        </w:rPr>
        <w:t xml:space="preserve"> </w:t>
      </w:r>
      <w:proofErr w:type="spellStart"/>
      <w:r w:rsidRPr="0027040D">
        <w:t>Ezeh</w:t>
      </w:r>
      <w:proofErr w:type="spellEnd"/>
      <w:r w:rsidRPr="0027040D">
        <w:t xml:space="preserve">, </w:t>
      </w:r>
      <w:proofErr w:type="spellStart"/>
      <w:r w:rsidRPr="0027040D">
        <w:t>I.O</w:t>
      </w:r>
      <w:proofErr w:type="spellEnd"/>
      <w:r w:rsidRPr="0027040D">
        <w:t xml:space="preserve">., </w:t>
      </w:r>
      <w:proofErr w:type="spellStart"/>
      <w:r>
        <w:t>Onah</w:t>
      </w:r>
      <w:proofErr w:type="spellEnd"/>
      <w:r>
        <w:t xml:space="preserve">, </w:t>
      </w:r>
      <w:proofErr w:type="spellStart"/>
      <w:r>
        <w:t>D.N</w:t>
      </w:r>
      <w:proofErr w:type="spellEnd"/>
      <w:r>
        <w:t xml:space="preserve">. (2021). Comparative antibody response of albino rats infected with </w:t>
      </w:r>
      <w:r>
        <w:rPr>
          <w:i/>
        </w:rPr>
        <w:t xml:space="preserve">Trypanosoma brucei </w:t>
      </w:r>
      <w:proofErr w:type="spellStart"/>
      <w:r>
        <w:rPr>
          <w:i/>
        </w:rPr>
        <w:t>brucei</w:t>
      </w:r>
      <w:proofErr w:type="spellEnd"/>
      <w:r>
        <w:rPr>
          <w:i/>
        </w:rPr>
        <w:t xml:space="preserve"> via </w:t>
      </w:r>
      <w:r>
        <w:t>intraperitoneal and intradermal routes in albino rats. In Book of Abstracts of Faculty of Veterinary Medicine, UNN Maiden International Conference, Nsukka, Enugu State, 10</w:t>
      </w:r>
      <w:r w:rsidRPr="004700EA">
        <w:rPr>
          <w:vertAlign w:val="superscript"/>
        </w:rPr>
        <w:t>th</w:t>
      </w:r>
      <w:r>
        <w:t xml:space="preserve"> – 12</w:t>
      </w:r>
      <w:r w:rsidRPr="004700EA">
        <w:rPr>
          <w:vertAlign w:val="superscript"/>
        </w:rPr>
        <w:t>th</w:t>
      </w:r>
      <w:r>
        <w:t xml:space="preserve"> March: pp. </w:t>
      </w:r>
      <w:r w:rsidR="00672330">
        <w:t>100</w:t>
      </w:r>
      <w:r>
        <w:t>.</w:t>
      </w:r>
    </w:p>
    <w:p w:rsidR="00E56E5D" w:rsidRPr="004700EA" w:rsidRDefault="00E56E5D" w:rsidP="00E56E5D">
      <w:pPr>
        <w:pStyle w:val="ListParagraph"/>
        <w:numPr>
          <w:ilvl w:val="0"/>
          <w:numId w:val="8"/>
        </w:numPr>
        <w:spacing w:before="120" w:after="120" w:line="360" w:lineRule="auto"/>
        <w:jc w:val="both"/>
      </w:pPr>
      <w:proofErr w:type="spellStart"/>
      <w:r w:rsidRPr="0027040D">
        <w:t>Okpala</w:t>
      </w:r>
      <w:proofErr w:type="spellEnd"/>
      <w:r w:rsidRPr="0027040D">
        <w:t xml:space="preserve">, </w:t>
      </w:r>
      <w:proofErr w:type="spellStart"/>
      <w:r w:rsidRPr="0027040D">
        <w:t>M.I</w:t>
      </w:r>
      <w:proofErr w:type="spellEnd"/>
      <w:r w:rsidRPr="0027040D">
        <w:t>.,</w:t>
      </w:r>
      <w:r>
        <w:t xml:space="preserve"> </w:t>
      </w:r>
      <w:r w:rsidRPr="004700EA">
        <w:rPr>
          <w:b/>
        </w:rPr>
        <w:t xml:space="preserve">Obi, C.F., </w:t>
      </w:r>
      <w:proofErr w:type="spellStart"/>
      <w:r w:rsidRPr="004700EA">
        <w:t>Ugwu</w:t>
      </w:r>
      <w:proofErr w:type="spellEnd"/>
      <w:r w:rsidRPr="004700EA">
        <w:t xml:space="preserve">, </w:t>
      </w:r>
      <w:proofErr w:type="spellStart"/>
      <w:r w:rsidRPr="004700EA">
        <w:t>A.K</w:t>
      </w:r>
      <w:proofErr w:type="spellEnd"/>
      <w:r w:rsidRPr="004700EA">
        <w:t xml:space="preserve">., </w:t>
      </w:r>
      <w:proofErr w:type="spellStart"/>
      <w:r w:rsidRPr="004700EA">
        <w:t>Emenike</w:t>
      </w:r>
      <w:proofErr w:type="spellEnd"/>
      <w:r w:rsidRPr="004700EA">
        <w:t xml:space="preserve">, </w:t>
      </w:r>
      <w:proofErr w:type="spellStart"/>
      <w:r w:rsidRPr="004700EA">
        <w:t>B.N</w:t>
      </w:r>
      <w:proofErr w:type="spellEnd"/>
      <w:r w:rsidRPr="004700EA">
        <w:t xml:space="preserve">., </w:t>
      </w:r>
      <w:proofErr w:type="spellStart"/>
      <w:r w:rsidRPr="004700EA">
        <w:t>Nwobi</w:t>
      </w:r>
      <w:proofErr w:type="spellEnd"/>
      <w:r w:rsidRPr="004700EA">
        <w:t xml:space="preserve">, </w:t>
      </w:r>
      <w:proofErr w:type="spellStart"/>
      <w:r w:rsidRPr="004700EA">
        <w:t>L.G</w:t>
      </w:r>
      <w:proofErr w:type="spellEnd"/>
      <w:r w:rsidRPr="004700EA">
        <w:t>.,</w:t>
      </w:r>
      <w:r w:rsidRPr="004700EA">
        <w:rPr>
          <w:b/>
        </w:rPr>
        <w:t xml:space="preserve"> </w:t>
      </w:r>
      <w:proofErr w:type="spellStart"/>
      <w:r w:rsidRPr="0027040D">
        <w:t>Ezeh</w:t>
      </w:r>
      <w:proofErr w:type="spellEnd"/>
      <w:r w:rsidRPr="0027040D">
        <w:t xml:space="preserve">, </w:t>
      </w:r>
      <w:proofErr w:type="spellStart"/>
      <w:r w:rsidRPr="0027040D">
        <w:t>I.O</w:t>
      </w:r>
      <w:proofErr w:type="spellEnd"/>
      <w:r w:rsidRPr="0027040D">
        <w:t xml:space="preserve">., </w:t>
      </w:r>
      <w:proofErr w:type="spellStart"/>
      <w:r>
        <w:t>Ezeokonkwo</w:t>
      </w:r>
      <w:proofErr w:type="spellEnd"/>
      <w:r>
        <w:t xml:space="preserve">, </w:t>
      </w:r>
      <w:proofErr w:type="spellStart"/>
      <w:r>
        <w:t>R.</w:t>
      </w:r>
      <w:r w:rsidRPr="0027040D">
        <w:t>C</w:t>
      </w:r>
      <w:proofErr w:type="spellEnd"/>
      <w:r w:rsidRPr="0027040D">
        <w:t>.</w:t>
      </w:r>
      <w:r>
        <w:t xml:space="preserve"> (2021). Comparative infectivity and pathogenesis of </w:t>
      </w:r>
      <w:r w:rsidRPr="004700EA">
        <w:rPr>
          <w:i/>
        </w:rPr>
        <w:t xml:space="preserve">Trypanosoma brucei </w:t>
      </w:r>
      <w:proofErr w:type="spellStart"/>
      <w:r w:rsidRPr="004700EA">
        <w:rPr>
          <w:i/>
        </w:rPr>
        <w:t>brucei</w:t>
      </w:r>
      <w:proofErr w:type="spellEnd"/>
      <w:r w:rsidRPr="004700EA">
        <w:rPr>
          <w:i/>
        </w:rPr>
        <w:t xml:space="preserve"> </w:t>
      </w:r>
      <w:r>
        <w:t>infection via intradermal and intraperitoneal routes in albino rats. In Book of Abstracts of Faculty of Veterinary Medicine, UNN Maiden International Conference, Nsukka, Enugu State, 10</w:t>
      </w:r>
      <w:r w:rsidRPr="004700EA">
        <w:rPr>
          <w:vertAlign w:val="superscript"/>
        </w:rPr>
        <w:t>th</w:t>
      </w:r>
      <w:r>
        <w:t xml:space="preserve"> – 12</w:t>
      </w:r>
      <w:r w:rsidRPr="004700EA">
        <w:rPr>
          <w:vertAlign w:val="superscript"/>
        </w:rPr>
        <w:t>th</w:t>
      </w:r>
      <w:r>
        <w:t xml:space="preserve"> March: pp. 99.</w:t>
      </w:r>
    </w:p>
    <w:p w:rsidR="00E56E5D" w:rsidRPr="001153C1" w:rsidRDefault="00E56E5D" w:rsidP="00E56E5D">
      <w:pPr>
        <w:pStyle w:val="ListParagraph"/>
        <w:numPr>
          <w:ilvl w:val="0"/>
          <w:numId w:val="8"/>
        </w:numPr>
        <w:spacing w:before="120" w:after="120" w:line="360" w:lineRule="auto"/>
        <w:jc w:val="both"/>
      </w:pPr>
      <w:r w:rsidRPr="001547C1">
        <w:rPr>
          <w:b/>
        </w:rPr>
        <w:t>Obi, C.F.</w:t>
      </w:r>
      <w:r>
        <w:t xml:space="preserve">, </w:t>
      </w:r>
      <w:proofErr w:type="spellStart"/>
      <w:r>
        <w:t>Ezeh</w:t>
      </w:r>
      <w:proofErr w:type="spellEnd"/>
      <w:r>
        <w:t xml:space="preserve">, </w:t>
      </w:r>
      <w:proofErr w:type="spellStart"/>
      <w:r>
        <w:t>I.O</w:t>
      </w:r>
      <w:proofErr w:type="spellEnd"/>
      <w:r>
        <w:t xml:space="preserve">., </w:t>
      </w:r>
      <w:proofErr w:type="spellStart"/>
      <w:r>
        <w:t>Okpala</w:t>
      </w:r>
      <w:proofErr w:type="spellEnd"/>
      <w:r>
        <w:t xml:space="preserve">, </w:t>
      </w:r>
      <w:proofErr w:type="spellStart"/>
      <w:r>
        <w:t>M.I</w:t>
      </w:r>
      <w:proofErr w:type="spellEnd"/>
      <w:r>
        <w:t xml:space="preserve">., </w:t>
      </w:r>
      <w:proofErr w:type="spellStart"/>
      <w:r>
        <w:t>Idika</w:t>
      </w:r>
      <w:proofErr w:type="spellEnd"/>
      <w:r>
        <w:t xml:space="preserve">, </w:t>
      </w:r>
      <w:proofErr w:type="spellStart"/>
      <w:r>
        <w:t>I.K</w:t>
      </w:r>
      <w:proofErr w:type="spellEnd"/>
      <w:r>
        <w:t xml:space="preserve">., </w:t>
      </w:r>
      <w:proofErr w:type="spellStart"/>
      <w:r>
        <w:t>Mbe</w:t>
      </w:r>
      <w:proofErr w:type="spellEnd"/>
      <w:r>
        <w:t xml:space="preserve">, N., </w:t>
      </w:r>
      <w:proofErr w:type="spellStart"/>
      <w:r>
        <w:t>Nwobi</w:t>
      </w:r>
      <w:proofErr w:type="spellEnd"/>
      <w:r>
        <w:t xml:space="preserve">, </w:t>
      </w:r>
      <w:proofErr w:type="spellStart"/>
      <w:r>
        <w:t>L.G</w:t>
      </w:r>
      <w:proofErr w:type="spellEnd"/>
      <w:r>
        <w:t xml:space="preserve">. and </w:t>
      </w:r>
      <w:proofErr w:type="spellStart"/>
      <w:r>
        <w:t>Ezeokonkwo</w:t>
      </w:r>
      <w:proofErr w:type="spellEnd"/>
      <w:r>
        <w:t xml:space="preserve">, R.C. (2020). </w:t>
      </w:r>
      <w:r w:rsidRPr="001547C1">
        <w:rPr>
          <w:rFonts w:eastAsia="Calibri"/>
          <w:lang w:val="en-GB"/>
        </w:rPr>
        <w:t xml:space="preserve">Azithromycin and Diminazene Aceturate Combination Therapy in Experimental Multidrug-resistant </w:t>
      </w:r>
      <w:r w:rsidRPr="001547C1">
        <w:rPr>
          <w:rFonts w:eastAsia="Calibri"/>
          <w:i/>
          <w:lang w:val="en-GB"/>
        </w:rPr>
        <w:t xml:space="preserve">Trypanosoma brucei </w:t>
      </w:r>
      <w:proofErr w:type="spellStart"/>
      <w:r w:rsidRPr="001547C1">
        <w:rPr>
          <w:rFonts w:eastAsia="Calibri"/>
          <w:i/>
          <w:lang w:val="en-GB"/>
        </w:rPr>
        <w:t>brucei</w:t>
      </w:r>
      <w:proofErr w:type="spellEnd"/>
      <w:r w:rsidRPr="001547C1">
        <w:rPr>
          <w:rFonts w:eastAsia="Calibri"/>
          <w:i/>
          <w:lang w:val="en-GB"/>
        </w:rPr>
        <w:t xml:space="preserve"> </w:t>
      </w:r>
      <w:r w:rsidRPr="001547C1">
        <w:rPr>
          <w:rFonts w:eastAsia="Calibri"/>
          <w:lang w:val="en-GB"/>
        </w:rPr>
        <w:t>Infection in Albino Rats</w:t>
      </w:r>
      <w:r>
        <w:rPr>
          <w:rFonts w:eastAsia="Calibri"/>
          <w:lang w:val="en-GB"/>
        </w:rPr>
        <w:t xml:space="preserve">. </w:t>
      </w:r>
      <w:r>
        <w:t xml:space="preserve">In Book of Abstracts of Australian Society for Parasitology Online Conference </w:t>
      </w:r>
      <w:proofErr w:type="spellStart"/>
      <w:r>
        <w:t>Parasitravaganza</w:t>
      </w:r>
      <w:proofErr w:type="spellEnd"/>
      <w:r>
        <w:t xml:space="preserve"> 2020, 30</w:t>
      </w:r>
      <w:r w:rsidRPr="005418B6">
        <w:rPr>
          <w:vertAlign w:val="superscript"/>
        </w:rPr>
        <w:t>th</w:t>
      </w:r>
      <w:r>
        <w:t xml:space="preserve"> and 31</w:t>
      </w:r>
      <w:r w:rsidRPr="005418B6">
        <w:rPr>
          <w:vertAlign w:val="superscript"/>
        </w:rPr>
        <w:t>st</w:t>
      </w:r>
      <w:r>
        <w:t xml:space="preserve"> July.</w:t>
      </w:r>
    </w:p>
    <w:p w:rsidR="00474CED" w:rsidRPr="00386767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r w:rsidRPr="001547C1">
        <w:rPr>
          <w:b/>
        </w:rPr>
        <w:t>Obi, C.F.</w:t>
      </w:r>
      <w:r>
        <w:t xml:space="preserve">, </w:t>
      </w:r>
      <w:proofErr w:type="spellStart"/>
      <w:r>
        <w:t>Ezeh</w:t>
      </w:r>
      <w:proofErr w:type="spellEnd"/>
      <w:r>
        <w:t xml:space="preserve">, </w:t>
      </w:r>
      <w:proofErr w:type="spellStart"/>
      <w:r>
        <w:t>I.O</w:t>
      </w:r>
      <w:proofErr w:type="spellEnd"/>
      <w:r>
        <w:t xml:space="preserve">., </w:t>
      </w:r>
      <w:proofErr w:type="spellStart"/>
      <w:r>
        <w:t>Okpala</w:t>
      </w:r>
      <w:proofErr w:type="spellEnd"/>
      <w:r>
        <w:t xml:space="preserve">, </w:t>
      </w:r>
      <w:proofErr w:type="spellStart"/>
      <w:r>
        <w:t>M.I</w:t>
      </w:r>
      <w:proofErr w:type="spellEnd"/>
      <w:r>
        <w:t xml:space="preserve">., </w:t>
      </w:r>
      <w:proofErr w:type="spellStart"/>
      <w:r>
        <w:t>Idika</w:t>
      </w:r>
      <w:proofErr w:type="spellEnd"/>
      <w:r>
        <w:t xml:space="preserve">, </w:t>
      </w:r>
      <w:proofErr w:type="spellStart"/>
      <w:r>
        <w:t>I.K</w:t>
      </w:r>
      <w:proofErr w:type="spellEnd"/>
      <w:r>
        <w:t xml:space="preserve">., </w:t>
      </w:r>
      <w:proofErr w:type="spellStart"/>
      <w:r>
        <w:t>Mbe</w:t>
      </w:r>
      <w:proofErr w:type="spellEnd"/>
      <w:r>
        <w:t xml:space="preserve">, N., </w:t>
      </w:r>
      <w:proofErr w:type="spellStart"/>
      <w:r>
        <w:t>Nwobi</w:t>
      </w:r>
      <w:proofErr w:type="spellEnd"/>
      <w:r>
        <w:t xml:space="preserve">, </w:t>
      </w:r>
      <w:proofErr w:type="spellStart"/>
      <w:r>
        <w:t>L.G</w:t>
      </w:r>
      <w:proofErr w:type="spellEnd"/>
      <w:r>
        <w:t xml:space="preserve">. and </w:t>
      </w:r>
      <w:proofErr w:type="spellStart"/>
      <w:r>
        <w:t>Ezeokonkwo</w:t>
      </w:r>
      <w:proofErr w:type="spellEnd"/>
      <w:r>
        <w:t xml:space="preserve">, R.C. (2020). </w:t>
      </w:r>
      <w:r w:rsidRPr="001547C1">
        <w:rPr>
          <w:rFonts w:eastAsia="Calibri"/>
          <w:lang w:val="en-GB"/>
        </w:rPr>
        <w:t xml:space="preserve">Azithromycin and Diminazene Aceturate Combination Therapy in Experimental Multidrug-resistant </w:t>
      </w:r>
      <w:r w:rsidRPr="001547C1">
        <w:rPr>
          <w:rFonts w:eastAsia="Calibri"/>
          <w:i/>
          <w:lang w:val="en-GB"/>
        </w:rPr>
        <w:t xml:space="preserve">Trypanosoma brucei </w:t>
      </w:r>
      <w:proofErr w:type="spellStart"/>
      <w:r w:rsidRPr="001547C1">
        <w:rPr>
          <w:rFonts w:eastAsia="Calibri"/>
          <w:i/>
          <w:lang w:val="en-GB"/>
        </w:rPr>
        <w:t>brucei</w:t>
      </w:r>
      <w:proofErr w:type="spellEnd"/>
      <w:r w:rsidRPr="001547C1">
        <w:rPr>
          <w:rFonts w:eastAsia="Calibri"/>
          <w:i/>
          <w:lang w:val="en-GB"/>
        </w:rPr>
        <w:t xml:space="preserve"> </w:t>
      </w:r>
      <w:r w:rsidRPr="001547C1">
        <w:rPr>
          <w:rFonts w:eastAsia="Calibri"/>
          <w:lang w:val="en-GB"/>
        </w:rPr>
        <w:t>Infection in Albino Rats</w:t>
      </w:r>
      <w:r>
        <w:rPr>
          <w:rFonts w:eastAsia="Calibri"/>
          <w:lang w:val="en-GB"/>
        </w:rPr>
        <w:t xml:space="preserve">. </w:t>
      </w:r>
      <w:r>
        <w:t xml:space="preserve">In Book of Abstracts of Australian Society for Parasitology Online Conference </w:t>
      </w:r>
      <w:proofErr w:type="spellStart"/>
      <w:r>
        <w:t>Parasitravaganza</w:t>
      </w:r>
      <w:proofErr w:type="spellEnd"/>
      <w:r>
        <w:t xml:space="preserve"> 2020, 30</w:t>
      </w:r>
      <w:r w:rsidRPr="005418B6">
        <w:rPr>
          <w:vertAlign w:val="superscript"/>
        </w:rPr>
        <w:t>th</w:t>
      </w:r>
      <w:r>
        <w:t xml:space="preserve"> and 31</w:t>
      </w:r>
      <w:r w:rsidRPr="005418B6">
        <w:rPr>
          <w:vertAlign w:val="superscript"/>
        </w:rPr>
        <w:t>st</w:t>
      </w:r>
      <w:r>
        <w:t xml:space="preserve"> July.</w:t>
      </w:r>
    </w:p>
    <w:p w:rsidR="00474CED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r w:rsidRPr="00442A8F">
        <w:rPr>
          <w:b/>
        </w:rPr>
        <w:t>Obi, C.F.,</w:t>
      </w:r>
      <w:r w:rsidRPr="002B3273">
        <w:t xml:space="preserve"> </w:t>
      </w:r>
      <w:proofErr w:type="spellStart"/>
      <w:r w:rsidRPr="002B3273">
        <w:t>Ezeh</w:t>
      </w:r>
      <w:proofErr w:type="spellEnd"/>
      <w:r w:rsidRPr="002B3273">
        <w:t xml:space="preserve">, </w:t>
      </w:r>
      <w:proofErr w:type="spellStart"/>
      <w:r w:rsidRPr="002B3273">
        <w:t>I.O</w:t>
      </w:r>
      <w:proofErr w:type="spellEnd"/>
      <w:r w:rsidRPr="002B3273">
        <w:t xml:space="preserve">., </w:t>
      </w:r>
      <w:proofErr w:type="spellStart"/>
      <w:r w:rsidRPr="002B3273">
        <w:t>Idika</w:t>
      </w:r>
      <w:proofErr w:type="spellEnd"/>
      <w:r w:rsidRPr="002B3273">
        <w:t xml:space="preserve">, </w:t>
      </w:r>
      <w:proofErr w:type="spellStart"/>
      <w:r w:rsidRPr="002B3273">
        <w:t>I.K</w:t>
      </w:r>
      <w:proofErr w:type="spellEnd"/>
      <w:r w:rsidRPr="002B3273">
        <w:t xml:space="preserve">., </w:t>
      </w:r>
      <w:proofErr w:type="spellStart"/>
      <w:r w:rsidRPr="002B3273">
        <w:t>Okpala</w:t>
      </w:r>
      <w:proofErr w:type="spellEnd"/>
      <w:r w:rsidRPr="002B3273">
        <w:t xml:space="preserve">, </w:t>
      </w:r>
      <w:proofErr w:type="spellStart"/>
      <w:r w:rsidRPr="002B3273">
        <w:t>M.I</w:t>
      </w:r>
      <w:proofErr w:type="spellEnd"/>
      <w:r w:rsidRPr="002B3273">
        <w:t xml:space="preserve">., </w:t>
      </w:r>
      <w:proofErr w:type="spellStart"/>
      <w:r w:rsidRPr="002B3273">
        <w:t>Agina</w:t>
      </w:r>
      <w:proofErr w:type="spellEnd"/>
      <w:r w:rsidRPr="002B3273">
        <w:t xml:space="preserve">, </w:t>
      </w:r>
      <w:proofErr w:type="spellStart"/>
      <w:r w:rsidRPr="002B3273">
        <w:t>O.</w:t>
      </w:r>
      <w:r>
        <w:t>A</w:t>
      </w:r>
      <w:proofErr w:type="spellEnd"/>
      <w:r w:rsidRPr="002B3273">
        <w:t xml:space="preserve">, </w:t>
      </w:r>
      <w:proofErr w:type="spellStart"/>
      <w:r w:rsidRPr="002B3273">
        <w:t>Umeakuana</w:t>
      </w:r>
      <w:proofErr w:type="spellEnd"/>
      <w:r w:rsidRPr="002B3273">
        <w:t xml:space="preserve">, </w:t>
      </w:r>
      <w:proofErr w:type="spellStart"/>
      <w:r w:rsidRPr="002B3273">
        <w:t>P.</w:t>
      </w:r>
      <w:r>
        <w:t>U</w:t>
      </w:r>
      <w:proofErr w:type="spellEnd"/>
      <w:r>
        <w:t>.</w:t>
      </w:r>
      <w:r w:rsidRPr="002B3273">
        <w:t>, Gibson, W.,</w:t>
      </w:r>
      <w:r>
        <w:t xml:space="preserve"> </w:t>
      </w:r>
      <w:proofErr w:type="spellStart"/>
      <w:r w:rsidRPr="002B3273">
        <w:t>Ezeokonkwo</w:t>
      </w:r>
      <w:proofErr w:type="spellEnd"/>
      <w:r w:rsidRPr="002B3273">
        <w:t xml:space="preserve">, </w:t>
      </w:r>
      <w:proofErr w:type="spellStart"/>
      <w:r w:rsidRPr="002B3273">
        <w:t>R.C</w:t>
      </w:r>
      <w:proofErr w:type="spellEnd"/>
      <w:r w:rsidRPr="002B3273">
        <w:t>.</w:t>
      </w:r>
      <w:r>
        <w:t xml:space="preserve"> (2019). </w:t>
      </w:r>
      <w:r w:rsidRPr="00442A8F">
        <w:t>Prevalence and molecular identification of trypanosomes in dogs in Enugu North Senatorial Zone, Enugu State</w:t>
      </w:r>
      <w:r>
        <w:t>,</w:t>
      </w:r>
      <w:r w:rsidRPr="00442A8F">
        <w:t xml:space="preserve"> Nigeria</w:t>
      </w:r>
      <w:r>
        <w:t>. In Book of Abstracts of 43</w:t>
      </w:r>
      <w:r w:rsidRPr="00F80CCE">
        <w:rPr>
          <w:vertAlign w:val="superscript"/>
        </w:rPr>
        <w:t>rd</w:t>
      </w:r>
      <w:r>
        <w:t xml:space="preserve"> Annual Conference of the Parasitology and Public Health Society of Nigeria, Port Harcourt, Rivers State, 10</w:t>
      </w:r>
      <w:r w:rsidRPr="00F80CCE">
        <w:rPr>
          <w:vertAlign w:val="superscript"/>
        </w:rPr>
        <w:t>th</w:t>
      </w:r>
      <w:r>
        <w:t xml:space="preserve"> – 13</w:t>
      </w:r>
      <w:r w:rsidRPr="00F80CCE">
        <w:rPr>
          <w:vertAlign w:val="superscript"/>
        </w:rPr>
        <w:t>th</w:t>
      </w:r>
      <w:r>
        <w:t xml:space="preserve"> September.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proofErr w:type="spellStart"/>
      <w:r w:rsidRPr="00867DAA">
        <w:t>Idika</w:t>
      </w:r>
      <w:proofErr w:type="spellEnd"/>
      <w:r w:rsidRPr="00867DAA">
        <w:t xml:space="preserve">, </w:t>
      </w:r>
      <w:proofErr w:type="spellStart"/>
      <w:r w:rsidRPr="00867DAA">
        <w:t>I.K</w:t>
      </w:r>
      <w:proofErr w:type="spellEnd"/>
      <w:r w:rsidRPr="00867DAA">
        <w:t xml:space="preserve">., </w:t>
      </w:r>
      <w:proofErr w:type="spellStart"/>
      <w:r w:rsidRPr="00867DAA">
        <w:t>Ojiyi</w:t>
      </w:r>
      <w:proofErr w:type="spellEnd"/>
      <w:r w:rsidRPr="00867DAA">
        <w:t xml:space="preserve">, </w:t>
      </w:r>
      <w:proofErr w:type="spellStart"/>
      <w:r w:rsidRPr="00867DAA">
        <w:t>C.Q</w:t>
      </w:r>
      <w:proofErr w:type="spellEnd"/>
      <w:r w:rsidRPr="00867DAA">
        <w:t xml:space="preserve">., </w:t>
      </w:r>
      <w:r w:rsidRPr="00867DAA">
        <w:rPr>
          <w:b/>
        </w:rPr>
        <w:t>Obi, C.F.</w:t>
      </w:r>
      <w:r w:rsidRPr="00867DAA">
        <w:t xml:space="preserve"> and </w:t>
      </w:r>
      <w:proofErr w:type="spellStart"/>
      <w:r w:rsidRPr="00867DAA">
        <w:t>Ezeokonkwo</w:t>
      </w:r>
      <w:proofErr w:type="spellEnd"/>
      <w:r w:rsidRPr="00867DAA">
        <w:t xml:space="preserve">, </w:t>
      </w:r>
      <w:proofErr w:type="spellStart"/>
      <w:r w:rsidRPr="00867DAA">
        <w:t>R.C</w:t>
      </w:r>
      <w:proofErr w:type="spellEnd"/>
      <w:r w:rsidRPr="00867DAA">
        <w:t xml:space="preserve">. (2016). </w:t>
      </w:r>
      <w:r w:rsidRPr="00867DAA">
        <w:rPr>
          <w:bCs/>
          <w:i/>
          <w:iCs/>
        </w:rPr>
        <w:t xml:space="preserve">In Vitro </w:t>
      </w:r>
      <w:r w:rsidRPr="00867DAA">
        <w:rPr>
          <w:bCs/>
        </w:rPr>
        <w:t xml:space="preserve">Assessment of the </w:t>
      </w:r>
      <w:proofErr w:type="spellStart"/>
      <w:r w:rsidRPr="00867DAA">
        <w:rPr>
          <w:bCs/>
        </w:rPr>
        <w:t>Albendazole</w:t>
      </w:r>
      <w:proofErr w:type="spellEnd"/>
      <w:r w:rsidRPr="00867DAA">
        <w:rPr>
          <w:bCs/>
        </w:rPr>
        <w:t xml:space="preserve"> Resistance Status of </w:t>
      </w:r>
      <w:proofErr w:type="spellStart"/>
      <w:r w:rsidRPr="00867DAA">
        <w:rPr>
          <w:bCs/>
          <w:i/>
          <w:iCs/>
        </w:rPr>
        <w:t>Ancylostoma</w:t>
      </w:r>
      <w:proofErr w:type="spellEnd"/>
      <w:r>
        <w:rPr>
          <w:bCs/>
          <w:i/>
          <w:iCs/>
        </w:rPr>
        <w:t xml:space="preserve"> </w:t>
      </w:r>
      <w:proofErr w:type="spellStart"/>
      <w:r w:rsidRPr="00867DAA">
        <w:rPr>
          <w:bCs/>
          <w:i/>
          <w:iCs/>
        </w:rPr>
        <w:t>caninum</w:t>
      </w:r>
      <w:proofErr w:type="spellEnd"/>
      <w:r w:rsidRPr="00867DAA">
        <w:rPr>
          <w:bCs/>
        </w:rPr>
        <w:t xml:space="preserve"> in Nigerian Local Breed of Dogs. </w:t>
      </w:r>
      <w:r w:rsidRPr="00867DAA">
        <w:t>In: Book of Abstracts of 6</w:t>
      </w:r>
      <w:r w:rsidRPr="00867DAA">
        <w:rPr>
          <w:vertAlign w:val="superscript"/>
        </w:rPr>
        <w:t>th</w:t>
      </w:r>
      <w:r w:rsidRPr="00867DAA">
        <w:t xml:space="preserve"> African Veterinary Association/53</w:t>
      </w:r>
      <w:r w:rsidRPr="00867DAA">
        <w:rPr>
          <w:vertAlign w:val="superscript"/>
        </w:rPr>
        <w:t>rd</w:t>
      </w:r>
      <w:r w:rsidRPr="00867DAA">
        <w:t xml:space="preserve"> Annual Congress of the National Veterinary Medical Association, Enugu, Enugu State, 31</w:t>
      </w:r>
      <w:r w:rsidRPr="00867DAA">
        <w:rPr>
          <w:vertAlign w:val="superscript"/>
        </w:rPr>
        <w:t>st</w:t>
      </w:r>
      <w:r w:rsidRPr="00867DAA">
        <w:t xml:space="preserve"> October – 4</w:t>
      </w:r>
      <w:r w:rsidRPr="00867DAA">
        <w:rPr>
          <w:vertAlign w:val="superscript"/>
        </w:rPr>
        <w:t>th</w:t>
      </w:r>
      <w:r w:rsidRPr="00867DAA">
        <w:t xml:space="preserve"> November: pp. 65.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proofErr w:type="spellStart"/>
      <w:r w:rsidRPr="00867DAA">
        <w:rPr>
          <w:bCs/>
        </w:rPr>
        <w:t>Idika</w:t>
      </w:r>
      <w:proofErr w:type="spellEnd"/>
      <w:r w:rsidRPr="00867DAA">
        <w:t xml:space="preserve">, </w:t>
      </w:r>
      <w:proofErr w:type="spellStart"/>
      <w:r w:rsidRPr="00867DAA">
        <w:rPr>
          <w:bCs/>
        </w:rPr>
        <w:t>I.K</w:t>
      </w:r>
      <w:proofErr w:type="spellEnd"/>
      <w:r w:rsidRPr="00867DAA">
        <w:rPr>
          <w:bCs/>
        </w:rPr>
        <w:t xml:space="preserve">., </w:t>
      </w:r>
      <w:proofErr w:type="gramStart"/>
      <w:r w:rsidRPr="00867DAA">
        <w:t>Eke,</w:t>
      </w:r>
      <w:proofErr w:type="gramEnd"/>
      <w:r w:rsidRPr="00867DAA">
        <w:t xml:space="preserve"> </w:t>
      </w:r>
      <w:proofErr w:type="spellStart"/>
      <w:r w:rsidRPr="00867DAA">
        <w:t>G.C</w:t>
      </w:r>
      <w:proofErr w:type="spellEnd"/>
      <w:r w:rsidRPr="00867DAA">
        <w:t xml:space="preserve">., </w:t>
      </w:r>
      <w:r w:rsidRPr="00867DAA">
        <w:rPr>
          <w:b/>
          <w:bCs/>
        </w:rPr>
        <w:t>Obi</w:t>
      </w:r>
      <w:r w:rsidRPr="00867DAA">
        <w:rPr>
          <w:b/>
          <w:lang w:val="en-GB"/>
        </w:rPr>
        <w:t xml:space="preserve">, </w:t>
      </w:r>
      <w:r w:rsidRPr="00867DAA">
        <w:rPr>
          <w:b/>
          <w:bCs/>
        </w:rPr>
        <w:t xml:space="preserve">C.F., </w:t>
      </w:r>
      <w:proofErr w:type="spellStart"/>
      <w:r w:rsidRPr="00867DAA">
        <w:rPr>
          <w:lang w:val="en-GB"/>
        </w:rPr>
        <w:t>Ezeh</w:t>
      </w:r>
      <w:proofErr w:type="spellEnd"/>
      <w:r w:rsidRPr="00867DAA">
        <w:rPr>
          <w:lang w:val="en-GB"/>
        </w:rPr>
        <w:t xml:space="preserve">, I. O. and </w:t>
      </w:r>
      <w:proofErr w:type="spellStart"/>
      <w:r w:rsidRPr="00867DAA">
        <w:rPr>
          <w:bCs/>
        </w:rPr>
        <w:t>Nwosu</w:t>
      </w:r>
      <w:proofErr w:type="spellEnd"/>
      <w:r w:rsidRPr="00867DAA">
        <w:rPr>
          <w:bCs/>
        </w:rPr>
        <w:t xml:space="preserve">, C.O. (2016). </w:t>
      </w:r>
      <w:r w:rsidRPr="00867DAA">
        <w:t>Prevalence of parasites of cultured catfish (</w:t>
      </w:r>
      <w:proofErr w:type="spellStart"/>
      <w:r w:rsidRPr="00867DAA">
        <w:rPr>
          <w:i/>
        </w:rPr>
        <w:t>Clarias</w:t>
      </w:r>
      <w:proofErr w:type="spellEnd"/>
      <w:r>
        <w:rPr>
          <w:i/>
        </w:rPr>
        <w:t xml:space="preserve"> </w:t>
      </w:r>
      <w:proofErr w:type="spellStart"/>
      <w:r w:rsidRPr="00867DAA">
        <w:rPr>
          <w:i/>
        </w:rPr>
        <w:t>gariepinus</w:t>
      </w:r>
      <w:proofErr w:type="spellEnd"/>
      <w:r w:rsidRPr="00867DAA">
        <w:t>) in Southeastern Nigeria. In: Book of Abstracts of 6</w:t>
      </w:r>
      <w:r w:rsidRPr="00867DAA">
        <w:rPr>
          <w:vertAlign w:val="superscript"/>
        </w:rPr>
        <w:t>th</w:t>
      </w:r>
      <w:r w:rsidRPr="00867DAA">
        <w:t xml:space="preserve"> </w:t>
      </w:r>
      <w:r w:rsidRPr="00867DAA">
        <w:lastRenderedPageBreak/>
        <w:t>African Veterinary Association/ 53</w:t>
      </w:r>
      <w:r w:rsidRPr="00867DAA">
        <w:rPr>
          <w:vertAlign w:val="superscript"/>
        </w:rPr>
        <w:t>rd</w:t>
      </w:r>
      <w:r w:rsidRPr="00867DAA">
        <w:t xml:space="preserve"> Annual Congress of the National Veterinary Medical Association, Enugu, Enugu State, 31</w:t>
      </w:r>
      <w:r w:rsidRPr="00867DAA">
        <w:rPr>
          <w:vertAlign w:val="superscript"/>
        </w:rPr>
        <w:t>st</w:t>
      </w:r>
      <w:r w:rsidRPr="00867DAA">
        <w:t xml:space="preserve"> October – 4</w:t>
      </w:r>
      <w:r w:rsidRPr="00867DAA">
        <w:rPr>
          <w:vertAlign w:val="superscript"/>
        </w:rPr>
        <w:t>th</w:t>
      </w:r>
      <w:r w:rsidRPr="00867DAA">
        <w:t xml:space="preserve"> November: pp. 70.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proofErr w:type="spellStart"/>
      <w:r w:rsidRPr="00867DAA">
        <w:t>Eze</w:t>
      </w:r>
      <w:proofErr w:type="spellEnd"/>
      <w:r w:rsidRPr="00867DAA">
        <w:t xml:space="preserve">, </w:t>
      </w:r>
      <w:proofErr w:type="spellStart"/>
      <w:r w:rsidRPr="00867DAA">
        <w:t>C.P</w:t>
      </w:r>
      <w:proofErr w:type="spellEnd"/>
      <w:r w:rsidRPr="00867DAA">
        <w:t xml:space="preserve">., </w:t>
      </w:r>
      <w:r w:rsidRPr="00867DAA">
        <w:rPr>
          <w:b/>
        </w:rPr>
        <w:t xml:space="preserve">Obi, C.F., </w:t>
      </w:r>
      <w:proofErr w:type="spellStart"/>
      <w:r w:rsidRPr="00867DAA">
        <w:t>Idika</w:t>
      </w:r>
      <w:proofErr w:type="spellEnd"/>
      <w:r w:rsidRPr="00867DAA">
        <w:t xml:space="preserve">, </w:t>
      </w:r>
      <w:proofErr w:type="spellStart"/>
      <w:r w:rsidRPr="00867DAA">
        <w:t>I.K</w:t>
      </w:r>
      <w:proofErr w:type="spellEnd"/>
      <w:r w:rsidRPr="00867DAA">
        <w:t xml:space="preserve">., </w:t>
      </w:r>
      <w:proofErr w:type="spellStart"/>
      <w:r w:rsidRPr="00867DAA">
        <w:t>Ezema</w:t>
      </w:r>
      <w:proofErr w:type="spellEnd"/>
      <w:r w:rsidRPr="00867DAA">
        <w:t xml:space="preserve">, </w:t>
      </w:r>
      <w:proofErr w:type="spellStart"/>
      <w:r w:rsidRPr="00867DAA">
        <w:t>W.S</w:t>
      </w:r>
      <w:proofErr w:type="spellEnd"/>
      <w:r w:rsidRPr="00867DAA">
        <w:t xml:space="preserve">., </w:t>
      </w:r>
      <w:proofErr w:type="spellStart"/>
      <w:r w:rsidRPr="00867DAA">
        <w:t>Ihedioha</w:t>
      </w:r>
      <w:proofErr w:type="spellEnd"/>
      <w:r w:rsidRPr="00867DAA">
        <w:t xml:space="preserve">, </w:t>
      </w:r>
      <w:proofErr w:type="spellStart"/>
      <w:r w:rsidRPr="00867DAA">
        <w:t>J.I</w:t>
      </w:r>
      <w:proofErr w:type="spellEnd"/>
      <w:r w:rsidRPr="00867DAA">
        <w:t xml:space="preserve">. and </w:t>
      </w:r>
      <w:proofErr w:type="spellStart"/>
      <w:r w:rsidRPr="00867DAA">
        <w:t>Nwosu</w:t>
      </w:r>
      <w:proofErr w:type="spellEnd"/>
      <w:r w:rsidRPr="00867DAA">
        <w:t>, C.O. (2015). Toxicity and Anti-</w:t>
      </w:r>
      <w:proofErr w:type="spellStart"/>
      <w:r w:rsidRPr="00867DAA">
        <w:t>Coccidial</w:t>
      </w:r>
      <w:proofErr w:type="spellEnd"/>
      <w:r w:rsidRPr="00867DAA">
        <w:t xml:space="preserve"> Efficacy of </w:t>
      </w:r>
      <w:proofErr w:type="spellStart"/>
      <w:r w:rsidRPr="00867DAA">
        <w:rPr>
          <w:i/>
        </w:rPr>
        <w:t>Azadirachta</w:t>
      </w:r>
      <w:proofErr w:type="spellEnd"/>
      <w:r>
        <w:rPr>
          <w:i/>
        </w:rPr>
        <w:t xml:space="preserve"> </w:t>
      </w:r>
      <w:proofErr w:type="spellStart"/>
      <w:r w:rsidRPr="00867DAA">
        <w:rPr>
          <w:i/>
        </w:rPr>
        <w:t>indica</w:t>
      </w:r>
      <w:proofErr w:type="spellEnd"/>
      <w:r w:rsidRPr="00867DAA">
        <w:t xml:space="preserve"> Leaf Extract in Broilers Experimentally Infected with Mixed </w:t>
      </w:r>
      <w:proofErr w:type="spellStart"/>
      <w:r w:rsidRPr="00867DAA">
        <w:rPr>
          <w:i/>
        </w:rPr>
        <w:t>Eimeria</w:t>
      </w:r>
      <w:proofErr w:type="spellEnd"/>
      <w:r>
        <w:rPr>
          <w:i/>
        </w:rPr>
        <w:t xml:space="preserve"> </w:t>
      </w:r>
      <w:r w:rsidRPr="00867DAA">
        <w:t>species. In: Book of Abstracts of 52</w:t>
      </w:r>
      <w:r w:rsidRPr="00867DAA">
        <w:rPr>
          <w:vertAlign w:val="superscript"/>
        </w:rPr>
        <w:t>nd</w:t>
      </w:r>
      <w:r w:rsidRPr="00867DAA">
        <w:t xml:space="preserve"> Annual Congress of the National Veterinary Medical Association, Port Harcourt, Rivers State, 16</w:t>
      </w:r>
      <w:r w:rsidRPr="00867DAA">
        <w:rPr>
          <w:vertAlign w:val="superscript"/>
        </w:rPr>
        <w:t>th</w:t>
      </w:r>
      <w:r w:rsidRPr="00867DAA">
        <w:t xml:space="preserve"> – 20</w:t>
      </w:r>
      <w:r w:rsidRPr="00867DAA">
        <w:rPr>
          <w:vertAlign w:val="superscript"/>
        </w:rPr>
        <w:t>th</w:t>
      </w:r>
      <w:r w:rsidRPr="00867DAA">
        <w:t xml:space="preserve"> November: pp. 110.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proofErr w:type="spellStart"/>
      <w:r w:rsidRPr="00867DAA">
        <w:rPr>
          <w:bCs/>
        </w:rPr>
        <w:t>Idika</w:t>
      </w:r>
      <w:proofErr w:type="spellEnd"/>
      <w:r w:rsidRPr="00867DAA">
        <w:rPr>
          <w:bCs/>
        </w:rPr>
        <w:t xml:space="preserve">, </w:t>
      </w:r>
      <w:proofErr w:type="spellStart"/>
      <w:r w:rsidRPr="00867DAA">
        <w:rPr>
          <w:bCs/>
        </w:rPr>
        <w:t>I.K</w:t>
      </w:r>
      <w:proofErr w:type="spellEnd"/>
      <w:r w:rsidRPr="00867DAA">
        <w:rPr>
          <w:bCs/>
        </w:rPr>
        <w:t>.</w:t>
      </w:r>
      <w:r w:rsidRPr="00867DAA">
        <w:t xml:space="preserve">, </w:t>
      </w:r>
      <w:proofErr w:type="spellStart"/>
      <w:r w:rsidRPr="00867DAA">
        <w:rPr>
          <w:bCs/>
        </w:rPr>
        <w:t>Onuorah</w:t>
      </w:r>
      <w:proofErr w:type="spellEnd"/>
      <w:r w:rsidRPr="00867DAA">
        <w:rPr>
          <w:bCs/>
        </w:rPr>
        <w:t xml:space="preserve">, </w:t>
      </w:r>
      <w:proofErr w:type="spellStart"/>
      <w:r w:rsidRPr="00867DAA">
        <w:rPr>
          <w:bCs/>
        </w:rPr>
        <w:t>E.C</w:t>
      </w:r>
      <w:proofErr w:type="spellEnd"/>
      <w:r w:rsidRPr="00867DAA">
        <w:rPr>
          <w:bCs/>
        </w:rPr>
        <w:t xml:space="preserve">., </w:t>
      </w:r>
      <w:proofErr w:type="spellStart"/>
      <w:r w:rsidRPr="00867DAA">
        <w:rPr>
          <w:lang w:val="en-GB"/>
        </w:rPr>
        <w:t>Ijeomanta</w:t>
      </w:r>
      <w:proofErr w:type="spellEnd"/>
      <w:r w:rsidRPr="00867DAA">
        <w:rPr>
          <w:lang w:val="en-GB"/>
        </w:rPr>
        <w:t xml:space="preserve">, A.O., </w:t>
      </w:r>
      <w:r w:rsidRPr="00867DAA">
        <w:rPr>
          <w:b/>
          <w:bCs/>
        </w:rPr>
        <w:t>Obi, C.F.</w:t>
      </w:r>
      <w:r w:rsidRPr="00867DAA">
        <w:rPr>
          <w:b/>
          <w:lang w:val="en-GB"/>
        </w:rPr>
        <w:t xml:space="preserve">, </w:t>
      </w:r>
      <w:proofErr w:type="spellStart"/>
      <w:r w:rsidRPr="00867DAA">
        <w:rPr>
          <w:lang w:val="en-GB"/>
        </w:rPr>
        <w:t>Umeakuana</w:t>
      </w:r>
      <w:proofErr w:type="spellEnd"/>
      <w:r w:rsidRPr="00867DAA">
        <w:rPr>
          <w:lang w:val="en-GB"/>
        </w:rPr>
        <w:t xml:space="preserve">, </w:t>
      </w:r>
      <w:proofErr w:type="spellStart"/>
      <w:r w:rsidRPr="00867DAA">
        <w:rPr>
          <w:lang w:val="en-GB"/>
        </w:rPr>
        <w:t>P.U</w:t>
      </w:r>
      <w:proofErr w:type="spellEnd"/>
      <w:r w:rsidRPr="00867DAA">
        <w:rPr>
          <w:lang w:val="en-GB"/>
        </w:rPr>
        <w:t xml:space="preserve">., </w:t>
      </w:r>
      <w:proofErr w:type="spellStart"/>
      <w:r w:rsidRPr="00867DAA">
        <w:rPr>
          <w:lang w:val="en-GB"/>
        </w:rPr>
        <w:t>Okoro</w:t>
      </w:r>
      <w:proofErr w:type="spellEnd"/>
      <w:r w:rsidRPr="00867DAA">
        <w:rPr>
          <w:lang w:val="en-GB"/>
        </w:rPr>
        <w:t xml:space="preserve">, E. I. and </w:t>
      </w:r>
      <w:proofErr w:type="spellStart"/>
      <w:r w:rsidRPr="00867DAA">
        <w:rPr>
          <w:bCs/>
        </w:rPr>
        <w:t>Nwosu</w:t>
      </w:r>
      <w:proofErr w:type="spellEnd"/>
      <w:r w:rsidRPr="00867DAA">
        <w:rPr>
          <w:bCs/>
        </w:rPr>
        <w:t>, C.O.</w:t>
      </w:r>
      <w:r>
        <w:rPr>
          <w:bCs/>
        </w:rPr>
        <w:t xml:space="preserve"> </w:t>
      </w:r>
      <w:r w:rsidRPr="00867DAA">
        <w:rPr>
          <w:lang w:val="en-GB"/>
        </w:rPr>
        <w:t xml:space="preserve">(2015). </w:t>
      </w:r>
      <w:r w:rsidRPr="00867DAA">
        <w:rPr>
          <w:bCs/>
        </w:rPr>
        <w:t xml:space="preserve">Prevalence of Gastrointestinal </w:t>
      </w:r>
      <w:proofErr w:type="spellStart"/>
      <w:r w:rsidRPr="00867DAA">
        <w:rPr>
          <w:bCs/>
        </w:rPr>
        <w:t>Helminth</w:t>
      </w:r>
      <w:proofErr w:type="spellEnd"/>
      <w:r w:rsidRPr="00867DAA">
        <w:rPr>
          <w:bCs/>
        </w:rPr>
        <w:t xml:space="preserve"> Infections of Dogs in Enugu State, South Eastern Nigeria. </w:t>
      </w:r>
      <w:r w:rsidRPr="00867DAA">
        <w:t>In: Book of Abstracts of 52</w:t>
      </w:r>
      <w:r w:rsidRPr="00867DAA">
        <w:rPr>
          <w:vertAlign w:val="superscript"/>
        </w:rPr>
        <w:t>nd</w:t>
      </w:r>
      <w:r w:rsidRPr="00867DAA">
        <w:t xml:space="preserve"> Annual Congress of the National Veterinary Medical Association, Port Harcourt, Rivers State, 16</w:t>
      </w:r>
      <w:r w:rsidRPr="00867DAA">
        <w:rPr>
          <w:vertAlign w:val="superscript"/>
        </w:rPr>
        <w:t>th</w:t>
      </w:r>
      <w:r w:rsidRPr="00867DAA">
        <w:t xml:space="preserve"> – 20</w:t>
      </w:r>
      <w:r w:rsidRPr="00867DAA">
        <w:rPr>
          <w:vertAlign w:val="superscript"/>
        </w:rPr>
        <w:t>th</w:t>
      </w:r>
      <w:r w:rsidRPr="00867DAA">
        <w:t xml:space="preserve"> November: pp. 108.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proofErr w:type="spellStart"/>
      <w:r w:rsidRPr="00867DAA">
        <w:t>Eze</w:t>
      </w:r>
      <w:proofErr w:type="spellEnd"/>
      <w:r w:rsidRPr="00867DAA">
        <w:t xml:space="preserve">, </w:t>
      </w:r>
      <w:proofErr w:type="spellStart"/>
      <w:r w:rsidRPr="00867DAA">
        <w:t>C.P</w:t>
      </w:r>
      <w:proofErr w:type="spellEnd"/>
      <w:r w:rsidRPr="00867DAA">
        <w:t xml:space="preserve">., </w:t>
      </w:r>
      <w:r w:rsidRPr="00867DAA">
        <w:rPr>
          <w:b/>
        </w:rPr>
        <w:t xml:space="preserve">Obi, C.F., </w:t>
      </w:r>
      <w:proofErr w:type="spellStart"/>
      <w:r w:rsidRPr="00867DAA">
        <w:t>Idika</w:t>
      </w:r>
      <w:proofErr w:type="spellEnd"/>
      <w:r w:rsidRPr="00867DAA">
        <w:t>, I.K.</w:t>
      </w:r>
      <w:proofErr w:type="gramStart"/>
      <w:r w:rsidRPr="00867DAA">
        <w:t>,</w:t>
      </w:r>
      <w:proofErr w:type="spellStart"/>
      <w:r w:rsidRPr="00867DAA">
        <w:t>Ezema</w:t>
      </w:r>
      <w:proofErr w:type="spellEnd"/>
      <w:proofErr w:type="gramEnd"/>
      <w:r w:rsidRPr="00867DAA">
        <w:t xml:space="preserve">, </w:t>
      </w:r>
      <w:proofErr w:type="spellStart"/>
      <w:r w:rsidRPr="00867DAA">
        <w:t>W.S</w:t>
      </w:r>
      <w:proofErr w:type="spellEnd"/>
      <w:r w:rsidRPr="00867DAA">
        <w:t xml:space="preserve">., </w:t>
      </w:r>
      <w:proofErr w:type="spellStart"/>
      <w:r w:rsidRPr="00867DAA">
        <w:t>Ihedioha</w:t>
      </w:r>
      <w:proofErr w:type="spellEnd"/>
      <w:r w:rsidRPr="00867DAA">
        <w:t xml:space="preserve">, J.I. and </w:t>
      </w:r>
      <w:proofErr w:type="spellStart"/>
      <w:r w:rsidRPr="00867DAA">
        <w:t>Nwosu</w:t>
      </w:r>
      <w:proofErr w:type="spellEnd"/>
      <w:r w:rsidRPr="00867DAA">
        <w:t>, C.O. (2015). Toxicity and Anti-</w:t>
      </w:r>
      <w:proofErr w:type="spellStart"/>
      <w:r w:rsidRPr="00867DAA">
        <w:t>Coccidial</w:t>
      </w:r>
      <w:proofErr w:type="spellEnd"/>
      <w:r w:rsidRPr="00867DAA">
        <w:t xml:space="preserve"> Efficacy of </w:t>
      </w:r>
      <w:proofErr w:type="spellStart"/>
      <w:r w:rsidRPr="00867DAA">
        <w:rPr>
          <w:i/>
        </w:rPr>
        <w:t>Sacoglottis</w:t>
      </w:r>
      <w:proofErr w:type="spellEnd"/>
      <w:r>
        <w:rPr>
          <w:i/>
        </w:rPr>
        <w:t xml:space="preserve"> </w:t>
      </w:r>
      <w:proofErr w:type="spellStart"/>
      <w:r w:rsidRPr="00867DAA">
        <w:rPr>
          <w:i/>
        </w:rPr>
        <w:t>gabonensi</w:t>
      </w:r>
      <w:r w:rsidRPr="00867DAA">
        <w:t>s</w:t>
      </w:r>
      <w:proofErr w:type="spellEnd"/>
      <w:r w:rsidRPr="00867DAA">
        <w:t xml:space="preserve"> Stem Bark Extract in Broilers Experimentally Infected with Mixed </w:t>
      </w:r>
      <w:proofErr w:type="spellStart"/>
      <w:r w:rsidRPr="00867DAA">
        <w:rPr>
          <w:i/>
        </w:rPr>
        <w:t>Eimeria</w:t>
      </w:r>
      <w:proofErr w:type="spellEnd"/>
      <w:r>
        <w:rPr>
          <w:i/>
        </w:rPr>
        <w:t xml:space="preserve"> </w:t>
      </w:r>
      <w:proofErr w:type="spellStart"/>
      <w:r w:rsidRPr="00867DAA">
        <w:rPr>
          <w:i/>
        </w:rPr>
        <w:t>tenella</w:t>
      </w:r>
      <w:proofErr w:type="spellEnd"/>
      <w:r w:rsidRPr="00867DAA">
        <w:t xml:space="preserve"> and </w:t>
      </w:r>
      <w:r w:rsidRPr="00867DAA">
        <w:rPr>
          <w:i/>
        </w:rPr>
        <w:t>E. maxima</w:t>
      </w:r>
      <w:r w:rsidRPr="00867DAA">
        <w:t xml:space="preserve"> Infections.</w:t>
      </w:r>
      <w:r>
        <w:t xml:space="preserve"> </w:t>
      </w:r>
      <w:r w:rsidRPr="00867DAA">
        <w:t>In: Book of Abstracts of 52</w:t>
      </w:r>
      <w:r w:rsidRPr="00867DAA">
        <w:rPr>
          <w:vertAlign w:val="superscript"/>
        </w:rPr>
        <w:t>nd</w:t>
      </w:r>
      <w:r w:rsidRPr="00867DAA">
        <w:t xml:space="preserve"> Annual Congress of the National Veterinary Medical Association, Port Harcourt, Rivers State, 16</w:t>
      </w:r>
      <w:r w:rsidRPr="00867DAA">
        <w:rPr>
          <w:vertAlign w:val="superscript"/>
        </w:rPr>
        <w:t>th</w:t>
      </w:r>
      <w:r w:rsidRPr="00867DAA">
        <w:t xml:space="preserve"> – 20</w:t>
      </w:r>
      <w:r w:rsidRPr="00867DAA">
        <w:rPr>
          <w:vertAlign w:val="superscript"/>
        </w:rPr>
        <w:t>th</w:t>
      </w:r>
      <w:r w:rsidRPr="00867DAA">
        <w:t xml:space="preserve"> November: pp. 109.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r w:rsidRPr="00867DAA">
        <w:rPr>
          <w:b/>
        </w:rPr>
        <w:t xml:space="preserve">Obi, C.F. </w:t>
      </w:r>
      <w:r w:rsidRPr="00867DAA">
        <w:t xml:space="preserve">(2015). Awareness attitude and risk factors of zoonotic diseases amongst livestock farmers and herdsmen in </w:t>
      </w:r>
      <w:proofErr w:type="spellStart"/>
      <w:r w:rsidRPr="00867DAA">
        <w:t>Awka</w:t>
      </w:r>
      <w:proofErr w:type="spellEnd"/>
      <w:r w:rsidRPr="00867DAA">
        <w:t xml:space="preserve"> North and South Local Government Areas. Presented at the School of Industrial Technical Education Maiden National Conference and Exhibition </w:t>
      </w:r>
      <w:r>
        <w:t xml:space="preserve">held at </w:t>
      </w:r>
      <w:proofErr w:type="spellStart"/>
      <w:r>
        <w:t>FCE</w:t>
      </w:r>
      <w:proofErr w:type="spellEnd"/>
      <w:r>
        <w:t xml:space="preserve">(T), </w:t>
      </w:r>
      <w:proofErr w:type="spellStart"/>
      <w:r>
        <w:t>Umunze</w:t>
      </w:r>
      <w:proofErr w:type="spellEnd"/>
      <w:r>
        <w:t xml:space="preserve"> </w:t>
      </w:r>
      <w:proofErr w:type="spellStart"/>
      <w:r>
        <w:t>Anambra</w:t>
      </w:r>
      <w:proofErr w:type="spellEnd"/>
      <w:r>
        <w:t xml:space="preserve"> S</w:t>
      </w:r>
      <w:r w:rsidRPr="00867DAA">
        <w:t>tate, 8</w:t>
      </w:r>
      <w:r w:rsidRPr="00867DAA">
        <w:rPr>
          <w:vertAlign w:val="superscript"/>
        </w:rPr>
        <w:t>th</w:t>
      </w:r>
      <w:r w:rsidRPr="00867DAA">
        <w:t xml:space="preserve"> – 11</w:t>
      </w:r>
      <w:r w:rsidRPr="00867DAA">
        <w:rPr>
          <w:vertAlign w:val="superscript"/>
        </w:rPr>
        <w:t>th</w:t>
      </w:r>
      <w:r w:rsidRPr="00867DAA">
        <w:t xml:space="preserve"> September.</w:t>
      </w:r>
    </w:p>
    <w:p w:rsidR="00474CED" w:rsidRPr="00867DAA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r w:rsidRPr="00867DAA">
        <w:rPr>
          <w:b/>
        </w:rPr>
        <w:t xml:space="preserve">Obi, C.F., </w:t>
      </w:r>
      <w:proofErr w:type="spellStart"/>
      <w:r w:rsidRPr="00867DAA">
        <w:t>Obidike</w:t>
      </w:r>
      <w:proofErr w:type="spellEnd"/>
      <w:r w:rsidRPr="00867DAA">
        <w:t xml:space="preserve">, R.I., </w:t>
      </w:r>
      <w:proofErr w:type="spellStart"/>
      <w:r w:rsidRPr="00867DAA">
        <w:t>Ezeh</w:t>
      </w:r>
      <w:proofErr w:type="spellEnd"/>
      <w:r w:rsidRPr="00867DAA">
        <w:t xml:space="preserve">, </w:t>
      </w:r>
      <w:proofErr w:type="spellStart"/>
      <w:r w:rsidRPr="00867DAA">
        <w:t>I.O</w:t>
      </w:r>
      <w:proofErr w:type="spellEnd"/>
      <w:r w:rsidRPr="00867DAA">
        <w:t xml:space="preserve">., </w:t>
      </w:r>
      <w:proofErr w:type="spellStart"/>
      <w:r w:rsidRPr="00867DAA">
        <w:t>Omoja</w:t>
      </w:r>
      <w:proofErr w:type="spellEnd"/>
      <w:r w:rsidRPr="00867DAA">
        <w:t xml:space="preserve">, </w:t>
      </w:r>
      <w:proofErr w:type="spellStart"/>
      <w:r w:rsidRPr="00867DAA">
        <w:t>V.U</w:t>
      </w:r>
      <w:proofErr w:type="spellEnd"/>
      <w:r w:rsidRPr="00867DAA">
        <w:t xml:space="preserve">., </w:t>
      </w:r>
      <w:proofErr w:type="spellStart"/>
      <w:r w:rsidRPr="00867DAA">
        <w:t>Iheagwam</w:t>
      </w:r>
      <w:proofErr w:type="spellEnd"/>
      <w:r w:rsidRPr="00867DAA">
        <w:t xml:space="preserve">, </w:t>
      </w:r>
      <w:proofErr w:type="spellStart"/>
      <w:r w:rsidRPr="00867DAA">
        <w:t>C.N</w:t>
      </w:r>
      <w:proofErr w:type="spellEnd"/>
      <w:r w:rsidRPr="00867DAA">
        <w:t xml:space="preserve">., </w:t>
      </w:r>
      <w:proofErr w:type="spellStart"/>
      <w:r w:rsidRPr="00867DAA">
        <w:t>Idika</w:t>
      </w:r>
      <w:proofErr w:type="spellEnd"/>
      <w:r w:rsidRPr="00867DAA">
        <w:t xml:space="preserve">, </w:t>
      </w:r>
      <w:proofErr w:type="spellStart"/>
      <w:r w:rsidRPr="00867DAA">
        <w:t>I.K</w:t>
      </w:r>
      <w:proofErr w:type="spellEnd"/>
      <w:r w:rsidRPr="00867DAA">
        <w:t xml:space="preserve">. and </w:t>
      </w:r>
      <w:proofErr w:type="spellStart"/>
      <w:r w:rsidRPr="00867DAA">
        <w:t>Ezeokonkwo</w:t>
      </w:r>
      <w:proofErr w:type="spellEnd"/>
      <w:r w:rsidRPr="00867DAA">
        <w:t xml:space="preserve">, R.C. (2013). Effects of </w:t>
      </w:r>
      <w:r w:rsidRPr="00867DAA">
        <w:rPr>
          <w:i/>
        </w:rPr>
        <w:t>Trypanosoma brucei</w:t>
      </w:r>
      <w:r w:rsidRPr="00867DAA">
        <w:t xml:space="preserve"> Infection and Diminazene Aceturate Therapy on Testicular Morphology and Function of Nigerian Local Dogs. In: Book of Abstracts of the 3</w:t>
      </w:r>
      <w:r w:rsidRPr="00867DAA">
        <w:rPr>
          <w:vertAlign w:val="superscript"/>
        </w:rPr>
        <w:t>rd</w:t>
      </w:r>
      <w:r w:rsidRPr="00867DAA">
        <w:t xml:space="preserve"> National Conference of the Nigerian Young Academy, Ibadan, Oyo State, 2</w:t>
      </w:r>
      <w:r w:rsidRPr="00867DAA">
        <w:rPr>
          <w:vertAlign w:val="superscript"/>
        </w:rPr>
        <w:t>nd</w:t>
      </w:r>
      <w:r w:rsidRPr="00867DAA">
        <w:t xml:space="preserve"> - 4</w:t>
      </w:r>
      <w:r w:rsidRPr="00867DAA">
        <w:rPr>
          <w:vertAlign w:val="superscript"/>
        </w:rPr>
        <w:t>th</w:t>
      </w:r>
      <w:r w:rsidRPr="00867DAA">
        <w:t xml:space="preserve"> July: pp. 33.</w:t>
      </w:r>
    </w:p>
    <w:p w:rsidR="00474CED" w:rsidRDefault="00474CED" w:rsidP="00474CED">
      <w:pPr>
        <w:pStyle w:val="ListParagraph"/>
        <w:numPr>
          <w:ilvl w:val="0"/>
          <w:numId w:val="8"/>
        </w:numPr>
        <w:spacing w:before="120" w:after="120" w:line="360" w:lineRule="auto"/>
        <w:ind w:right="-151"/>
        <w:contextualSpacing w:val="0"/>
        <w:jc w:val="both"/>
      </w:pPr>
      <w:proofErr w:type="spellStart"/>
      <w:r w:rsidRPr="00867DAA">
        <w:t>Ezeokonkwo</w:t>
      </w:r>
      <w:proofErr w:type="spellEnd"/>
      <w:r w:rsidRPr="00867DAA">
        <w:t xml:space="preserve">, </w:t>
      </w:r>
      <w:proofErr w:type="spellStart"/>
      <w:r w:rsidRPr="00867DAA">
        <w:t>R.C</w:t>
      </w:r>
      <w:proofErr w:type="spellEnd"/>
      <w:r w:rsidRPr="00867DAA">
        <w:t xml:space="preserve">., </w:t>
      </w:r>
      <w:r w:rsidRPr="00867DAA">
        <w:rPr>
          <w:b/>
        </w:rPr>
        <w:t xml:space="preserve">Obi, C.F., </w:t>
      </w:r>
      <w:proofErr w:type="spellStart"/>
      <w:r w:rsidRPr="00867DAA">
        <w:t>Ezeh</w:t>
      </w:r>
      <w:proofErr w:type="spellEnd"/>
      <w:r w:rsidRPr="00867DAA">
        <w:t xml:space="preserve">, </w:t>
      </w:r>
      <w:proofErr w:type="spellStart"/>
      <w:r w:rsidRPr="00867DAA">
        <w:t>I.O</w:t>
      </w:r>
      <w:proofErr w:type="spellEnd"/>
      <w:r w:rsidRPr="00867DAA">
        <w:t xml:space="preserve">., and </w:t>
      </w:r>
      <w:proofErr w:type="spellStart"/>
      <w:r w:rsidRPr="00867DAA">
        <w:t>Onyenwe</w:t>
      </w:r>
      <w:proofErr w:type="spellEnd"/>
      <w:r w:rsidRPr="00867DAA">
        <w:t xml:space="preserve">, I.W. (2009). An Abattoir Survey of the Prevalence of </w:t>
      </w:r>
      <w:proofErr w:type="spellStart"/>
      <w:r w:rsidRPr="00867DAA">
        <w:t>Haemoprotozoan</w:t>
      </w:r>
      <w:proofErr w:type="spellEnd"/>
      <w:r w:rsidRPr="00867DAA">
        <w:t xml:space="preserve"> and Gastrointestinal Parasites Infection of Horses in </w:t>
      </w:r>
      <w:proofErr w:type="spellStart"/>
      <w:r w:rsidRPr="00867DAA">
        <w:t>Obollo</w:t>
      </w:r>
      <w:proofErr w:type="spellEnd"/>
      <w:r w:rsidRPr="00867DAA">
        <w:t>, Enugu State, South Eastern Nigeria. In: Book of Abstracts of 46</w:t>
      </w:r>
      <w:r w:rsidRPr="00867DAA">
        <w:rPr>
          <w:vertAlign w:val="superscript"/>
        </w:rPr>
        <w:t>th</w:t>
      </w:r>
      <w:r w:rsidRPr="00867DAA">
        <w:t xml:space="preserve"> Annual Congress of the National Veterinary Medical Association, </w:t>
      </w:r>
      <w:proofErr w:type="spellStart"/>
      <w:r w:rsidRPr="00867DAA">
        <w:t>Awka</w:t>
      </w:r>
      <w:proofErr w:type="spellEnd"/>
      <w:r w:rsidRPr="00867DAA">
        <w:t xml:space="preserve">, </w:t>
      </w:r>
      <w:proofErr w:type="spellStart"/>
      <w:r w:rsidRPr="00867DAA">
        <w:t>Anambra</w:t>
      </w:r>
      <w:proofErr w:type="spellEnd"/>
      <w:r w:rsidRPr="00867DAA">
        <w:t xml:space="preserve"> State, 19</w:t>
      </w:r>
      <w:r w:rsidRPr="00867DAA">
        <w:rPr>
          <w:vertAlign w:val="superscript"/>
        </w:rPr>
        <w:t>th</w:t>
      </w:r>
      <w:r w:rsidRPr="00867DAA">
        <w:t xml:space="preserve"> – 23</w:t>
      </w:r>
      <w:r w:rsidRPr="00867DAA">
        <w:rPr>
          <w:vertAlign w:val="superscript"/>
        </w:rPr>
        <w:t>rd</w:t>
      </w:r>
      <w:r w:rsidRPr="00867DAA">
        <w:t xml:space="preserve"> October: pp. 46.</w:t>
      </w:r>
    </w:p>
    <w:p w:rsidR="00474CED" w:rsidRDefault="00474CED" w:rsidP="00474CED">
      <w:pPr>
        <w:spacing w:before="120" w:after="120" w:line="360" w:lineRule="auto"/>
        <w:ind w:right="-151"/>
        <w:jc w:val="both"/>
      </w:pPr>
    </w:p>
    <w:p w:rsidR="009101B8" w:rsidRDefault="009101B8" w:rsidP="00474CED">
      <w:pPr>
        <w:spacing w:after="200" w:line="360" w:lineRule="auto"/>
        <w:ind w:left="720" w:hanging="720"/>
        <w:jc w:val="both"/>
        <w:rPr>
          <w:b/>
          <w:u w:val="single"/>
        </w:rPr>
      </w:pPr>
    </w:p>
    <w:p w:rsidR="009101B8" w:rsidRDefault="009101B8" w:rsidP="00474CED">
      <w:pPr>
        <w:spacing w:after="200" w:line="360" w:lineRule="auto"/>
        <w:ind w:left="720" w:hanging="720"/>
        <w:jc w:val="both"/>
        <w:rPr>
          <w:b/>
          <w:u w:val="single"/>
        </w:rPr>
      </w:pPr>
    </w:p>
    <w:p w:rsidR="00474CED" w:rsidRPr="005D0A77" w:rsidRDefault="00474CED" w:rsidP="00474CED">
      <w:pPr>
        <w:spacing w:after="200" w:line="360" w:lineRule="auto"/>
        <w:ind w:left="720" w:hanging="720"/>
        <w:jc w:val="both"/>
        <w:rPr>
          <w:b/>
          <w:u w:val="single"/>
        </w:rPr>
      </w:pPr>
      <w:r w:rsidRPr="005D0A77">
        <w:rPr>
          <w:b/>
          <w:u w:val="single"/>
        </w:rPr>
        <w:lastRenderedPageBreak/>
        <w:t>PROJECTS SUPERVISED</w:t>
      </w:r>
    </w:p>
    <w:p w:rsidR="00474CED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>
        <w:t>Ekwereonu</w:t>
      </w:r>
      <w:proofErr w:type="spellEnd"/>
      <w:r>
        <w:t xml:space="preserve">, </w:t>
      </w:r>
      <w:proofErr w:type="spellStart"/>
      <w:r>
        <w:t>L.U</w:t>
      </w:r>
      <w:proofErr w:type="spellEnd"/>
      <w:r>
        <w:t xml:space="preserve">. (2020). </w:t>
      </w:r>
      <w:proofErr w:type="spellStart"/>
      <w:r>
        <w:t>Antitrypanosomal</w:t>
      </w:r>
      <w:proofErr w:type="spellEnd"/>
      <w:r>
        <w:t xml:space="preserve"> activities of some Nigerian </w:t>
      </w:r>
      <w:proofErr w:type="spellStart"/>
      <w:r>
        <w:t>ethnomedicinal</w:t>
      </w:r>
      <w:proofErr w:type="spellEnd"/>
      <w:r>
        <w:t xml:space="preserve"> plants. A </w:t>
      </w:r>
      <w:r w:rsidRPr="005D0A77">
        <w:t>D</w:t>
      </w:r>
      <w:r w:rsidR="006971E7">
        <w:t xml:space="preserve">octor of </w:t>
      </w:r>
      <w:r w:rsidRPr="005D0A77">
        <w:t>V</w:t>
      </w:r>
      <w:r w:rsidR="006971E7">
        <w:t xml:space="preserve">eterinary </w:t>
      </w:r>
      <w:r w:rsidRPr="005D0A77">
        <w:t>M</w:t>
      </w:r>
      <w:r w:rsidR="006971E7">
        <w:t>edicine</w:t>
      </w:r>
      <w:r w:rsidRPr="005D0A77">
        <w:t xml:space="preserve"> </w:t>
      </w:r>
      <w:r w:rsidR="006971E7" w:rsidRPr="005D0A77">
        <w:t xml:space="preserve">Undergraduate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9101B8" w:rsidRDefault="009101B8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>
        <w:t>Ugwuanyi</w:t>
      </w:r>
      <w:proofErr w:type="spellEnd"/>
      <w:r>
        <w:t xml:space="preserve">, </w:t>
      </w:r>
      <w:r w:rsidR="006971E7">
        <w:t xml:space="preserve">B. C. (2020). </w:t>
      </w:r>
      <w:proofErr w:type="spellStart"/>
      <w:r w:rsidR="006971E7" w:rsidRPr="006971E7">
        <w:rPr>
          <w:bCs/>
          <w:i/>
          <w:iCs/>
        </w:rPr>
        <w:t>Azadirachta</w:t>
      </w:r>
      <w:proofErr w:type="spellEnd"/>
      <w:r w:rsidR="006971E7" w:rsidRPr="006971E7">
        <w:rPr>
          <w:bCs/>
          <w:i/>
          <w:iCs/>
        </w:rPr>
        <w:t xml:space="preserve"> </w:t>
      </w:r>
      <w:proofErr w:type="spellStart"/>
      <w:r w:rsidR="006971E7" w:rsidRPr="006971E7">
        <w:rPr>
          <w:bCs/>
          <w:i/>
          <w:iCs/>
        </w:rPr>
        <w:t>indica</w:t>
      </w:r>
      <w:proofErr w:type="spellEnd"/>
      <w:r w:rsidR="006971E7" w:rsidRPr="006971E7">
        <w:rPr>
          <w:bCs/>
          <w:i/>
          <w:iCs/>
        </w:rPr>
        <w:t xml:space="preserve"> </w:t>
      </w:r>
      <w:r w:rsidR="006971E7" w:rsidRPr="006971E7">
        <w:rPr>
          <w:bCs/>
        </w:rPr>
        <w:t xml:space="preserve">(A. </w:t>
      </w:r>
      <w:proofErr w:type="spellStart"/>
      <w:r w:rsidR="006971E7" w:rsidRPr="006971E7">
        <w:rPr>
          <w:bCs/>
        </w:rPr>
        <w:t>Juss</w:t>
      </w:r>
      <w:proofErr w:type="spellEnd"/>
      <w:r w:rsidR="006971E7" w:rsidRPr="006971E7">
        <w:rPr>
          <w:bCs/>
        </w:rPr>
        <w:t xml:space="preserve">) </w:t>
      </w:r>
      <w:proofErr w:type="spellStart"/>
      <w:r w:rsidR="006971E7" w:rsidRPr="006971E7">
        <w:rPr>
          <w:bCs/>
        </w:rPr>
        <w:t>hydromethanol</w:t>
      </w:r>
      <w:proofErr w:type="spellEnd"/>
      <w:r w:rsidR="006971E7" w:rsidRPr="006971E7">
        <w:rPr>
          <w:bCs/>
        </w:rPr>
        <w:t xml:space="preserve"> leaf extract as a potential botanical arthropod repellent: Toxicity studies.</w:t>
      </w:r>
      <w:r w:rsidR="006971E7">
        <w:rPr>
          <w:b/>
          <w:bCs/>
        </w:rPr>
        <w:t xml:space="preserve"> </w:t>
      </w:r>
      <w:r w:rsidR="006971E7">
        <w:t xml:space="preserve">A </w:t>
      </w:r>
      <w:r w:rsidR="006971E7" w:rsidRPr="005D0A77">
        <w:t>D</w:t>
      </w:r>
      <w:r w:rsidR="006971E7">
        <w:t xml:space="preserve">octor of </w:t>
      </w:r>
      <w:r w:rsidR="006971E7" w:rsidRPr="005D0A77">
        <w:t>V</w:t>
      </w:r>
      <w:r w:rsidR="006971E7">
        <w:t xml:space="preserve">eterinary </w:t>
      </w:r>
      <w:r w:rsidR="006971E7" w:rsidRPr="005D0A77">
        <w:t>M</w:t>
      </w:r>
      <w:r w:rsidR="006971E7">
        <w:t>edicine</w:t>
      </w:r>
      <w:r w:rsidR="006971E7" w:rsidRPr="005D0A77">
        <w:t xml:space="preserve"> Undergraduate </w:t>
      </w:r>
      <w:r w:rsidR="006971E7">
        <w:t xml:space="preserve">Research </w:t>
      </w:r>
      <w:r w:rsidR="006971E7" w:rsidRPr="005D0A77">
        <w:t>Project.</w:t>
      </w:r>
    </w:p>
    <w:p w:rsidR="006971E7" w:rsidRDefault="006971E7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>
        <w:t>Aideyan</w:t>
      </w:r>
      <w:proofErr w:type="spellEnd"/>
      <w:r>
        <w:t xml:space="preserve">, S. I. (2020). Efficacy of </w:t>
      </w:r>
      <w:proofErr w:type="spellStart"/>
      <w:r>
        <w:t>Albendazole</w:t>
      </w:r>
      <w:proofErr w:type="spellEnd"/>
      <w:r>
        <w:t xml:space="preserve"> against gastrointestinal nematodes of pigs in Nsukka area of Enugu State, Nigeria. A </w:t>
      </w:r>
      <w:r w:rsidRPr="005D0A77">
        <w:t>D</w:t>
      </w:r>
      <w:r>
        <w:t xml:space="preserve">octor of </w:t>
      </w:r>
      <w:r w:rsidRPr="005D0A77">
        <w:t>V</w:t>
      </w:r>
      <w:r>
        <w:t xml:space="preserve">eterinary </w:t>
      </w:r>
      <w:r w:rsidRPr="005D0A77">
        <w:t>M</w:t>
      </w:r>
      <w:r>
        <w:t>edicine</w:t>
      </w:r>
      <w:r w:rsidRPr="005D0A77">
        <w:t xml:space="preserve"> Undergraduate </w:t>
      </w:r>
      <w:r>
        <w:t xml:space="preserve">Research </w:t>
      </w:r>
      <w:r w:rsidRPr="005D0A77">
        <w:t>Project.</w:t>
      </w:r>
    </w:p>
    <w:p w:rsidR="00474CED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 w:rsidRPr="005D0A77">
        <w:t>Mbe</w:t>
      </w:r>
      <w:proofErr w:type="spellEnd"/>
      <w:r w:rsidRPr="005D0A77">
        <w:t xml:space="preserve">, N. (2019). Efficacy of azithromycin and combination of azithromycin and diminazene aceturate in experimental multidrug resistant </w:t>
      </w:r>
      <w:r w:rsidRPr="005D0A77">
        <w:rPr>
          <w:i/>
        </w:rPr>
        <w:t xml:space="preserve">Trypanosoma brucei </w:t>
      </w:r>
      <w:r w:rsidRPr="005D0A77">
        <w:t xml:space="preserve">infection in rats. </w:t>
      </w:r>
      <w:r w:rsidR="006971E7">
        <w:t xml:space="preserve">A </w:t>
      </w:r>
      <w:r w:rsidR="006971E7" w:rsidRPr="005D0A77">
        <w:t>D</w:t>
      </w:r>
      <w:r w:rsidR="006971E7">
        <w:t xml:space="preserve">octor of </w:t>
      </w:r>
      <w:r w:rsidR="006971E7" w:rsidRPr="005D0A77">
        <w:t>V</w:t>
      </w:r>
      <w:r w:rsidR="006971E7">
        <w:t xml:space="preserve">eterinary </w:t>
      </w:r>
      <w:r w:rsidR="006971E7" w:rsidRPr="005D0A77">
        <w:t>M</w:t>
      </w:r>
      <w:r w:rsidR="006971E7">
        <w:t>edicine</w:t>
      </w:r>
      <w:r w:rsidR="006971E7" w:rsidRPr="005D0A77">
        <w:t xml:space="preserve"> Undergraduate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474CED" w:rsidRPr="005D0A77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>
        <w:t>O</w:t>
      </w:r>
      <w:r w:rsidRPr="005D0A77">
        <w:t>meje</w:t>
      </w:r>
      <w:proofErr w:type="spellEnd"/>
      <w:r w:rsidRPr="005D0A77">
        <w:t xml:space="preserve">, M. (2018). Efficacy of ethanol leaf extract of </w:t>
      </w:r>
      <w:proofErr w:type="spellStart"/>
      <w:r w:rsidRPr="005D0A77">
        <w:rPr>
          <w:i/>
        </w:rPr>
        <w:t>Pterocarpus</w:t>
      </w:r>
      <w:proofErr w:type="spellEnd"/>
      <w:r w:rsidR="006971E7">
        <w:rPr>
          <w:i/>
        </w:rPr>
        <w:t xml:space="preserve"> </w:t>
      </w:r>
      <w:proofErr w:type="spellStart"/>
      <w:r w:rsidRPr="005D0A77">
        <w:rPr>
          <w:i/>
        </w:rPr>
        <w:t>santalinoides</w:t>
      </w:r>
      <w:r w:rsidRPr="005D0A77">
        <w:t>in</w:t>
      </w:r>
      <w:proofErr w:type="spellEnd"/>
      <w:r w:rsidRPr="005D0A77">
        <w:t xml:space="preserve"> rats experimentally infected with </w:t>
      </w:r>
      <w:r w:rsidRPr="005D0A77">
        <w:rPr>
          <w:i/>
        </w:rPr>
        <w:t>Trypanosoma brucei.</w:t>
      </w:r>
      <w:r w:rsidRPr="005D0A77">
        <w:t xml:space="preserve"> </w:t>
      </w:r>
      <w:r w:rsidR="006971E7">
        <w:t xml:space="preserve">A </w:t>
      </w:r>
      <w:r w:rsidR="006971E7" w:rsidRPr="005D0A77">
        <w:t>D</w:t>
      </w:r>
      <w:r w:rsidR="006971E7">
        <w:t xml:space="preserve">octor of </w:t>
      </w:r>
      <w:r w:rsidR="006971E7" w:rsidRPr="005D0A77">
        <w:t>V</w:t>
      </w:r>
      <w:r w:rsidR="006971E7">
        <w:t xml:space="preserve">eterinary </w:t>
      </w:r>
      <w:r w:rsidR="006971E7" w:rsidRPr="005D0A77">
        <w:t>M</w:t>
      </w:r>
      <w:r w:rsidR="006971E7">
        <w:t>edicine</w:t>
      </w:r>
      <w:r w:rsidR="006971E7" w:rsidRPr="005D0A77">
        <w:t xml:space="preserve"> Undergraduate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474CED" w:rsidRPr="005D0A77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 w:rsidRPr="005D0A77">
        <w:t>Nzekwe</w:t>
      </w:r>
      <w:proofErr w:type="spellEnd"/>
      <w:r w:rsidRPr="005D0A77">
        <w:t xml:space="preserve">, S. (2018). Toxicity and anthelmintic efficacy of ethanol seed extract of </w:t>
      </w:r>
      <w:proofErr w:type="spellStart"/>
      <w:r w:rsidRPr="005D0A77">
        <w:rPr>
          <w:i/>
        </w:rPr>
        <w:t>Picralima</w:t>
      </w:r>
      <w:proofErr w:type="spellEnd"/>
      <w:r w:rsidR="006971E7">
        <w:rPr>
          <w:i/>
        </w:rPr>
        <w:t xml:space="preserve"> </w:t>
      </w:r>
      <w:proofErr w:type="spellStart"/>
      <w:r w:rsidRPr="005D0A77">
        <w:rPr>
          <w:i/>
        </w:rPr>
        <w:t>nitida</w:t>
      </w:r>
      <w:proofErr w:type="spellEnd"/>
      <w:r w:rsidR="006971E7">
        <w:rPr>
          <w:i/>
        </w:rPr>
        <w:t xml:space="preserve"> </w:t>
      </w:r>
      <w:r w:rsidRPr="005D0A77">
        <w:t xml:space="preserve">in mice experimentally infected with </w:t>
      </w:r>
      <w:r w:rsidRPr="005D0A77">
        <w:rPr>
          <w:i/>
        </w:rPr>
        <w:t xml:space="preserve">H. </w:t>
      </w:r>
      <w:proofErr w:type="spellStart"/>
      <w:r w:rsidRPr="005D0A77">
        <w:rPr>
          <w:i/>
        </w:rPr>
        <w:t>bakeri</w:t>
      </w:r>
      <w:proofErr w:type="spellEnd"/>
      <w:r w:rsidRPr="005D0A77">
        <w:rPr>
          <w:i/>
        </w:rPr>
        <w:t xml:space="preserve">. </w:t>
      </w:r>
      <w:r w:rsidR="006971E7">
        <w:t xml:space="preserve">A </w:t>
      </w:r>
      <w:r w:rsidR="006971E7" w:rsidRPr="005D0A77">
        <w:t>D</w:t>
      </w:r>
      <w:r w:rsidR="006971E7">
        <w:t xml:space="preserve">octor of </w:t>
      </w:r>
      <w:r w:rsidR="006971E7" w:rsidRPr="005D0A77">
        <w:t>V</w:t>
      </w:r>
      <w:r w:rsidR="006971E7">
        <w:t xml:space="preserve">eterinary </w:t>
      </w:r>
      <w:r w:rsidR="006971E7" w:rsidRPr="005D0A77">
        <w:t>M</w:t>
      </w:r>
      <w:r w:rsidR="006971E7">
        <w:t>edicine</w:t>
      </w:r>
      <w:r w:rsidR="006971E7" w:rsidRPr="005D0A77">
        <w:t xml:space="preserve"> Undergraduate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474CED" w:rsidRPr="005D0A77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 w:rsidRPr="005D0A77">
        <w:t>Akata</w:t>
      </w:r>
      <w:proofErr w:type="spellEnd"/>
      <w:r w:rsidRPr="005D0A77">
        <w:t xml:space="preserve">, M. and </w:t>
      </w:r>
      <w:proofErr w:type="spellStart"/>
      <w:r w:rsidRPr="005D0A77">
        <w:t>Ezubelu</w:t>
      </w:r>
      <w:proofErr w:type="spellEnd"/>
      <w:r w:rsidRPr="005D0A77">
        <w:t xml:space="preserve">, O. (2017). </w:t>
      </w:r>
      <w:proofErr w:type="spellStart"/>
      <w:r w:rsidRPr="005D0A77">
        <w:t>Hemoparasites</w:t>
      </w:r>
      <w:proofErr w:type="spellEnd"/>
      <w:r w:rsidRPr="005D0A77">
        <w:t xml:space="preserve"> and some hematological parameters of cattle slaughtered in </w:t>
      </w:r>
      <w:proofErr w:type="spellStart"/>
      <w:r w:rsidRPr="005D0A77">
        <w:t>Umunze</w:t>
      </w:r>
      <w:proofErr w:type="spellEnd"/>
      <w:r w:rsidRPr="005D0A77">
        <w:t xml:space="preserve">. </w:t>
      </w:r>
      <w:r w:rsidR="006971E7">
        <w:t xml:space="preserve">A </w:t>
      </w:r>
      <w:r w:rsidRPr="005D0A77">
        <w:t>N</w:t>
      </w:r>
      <w:r w:rsidR="006971E7">
        <w:t xml:space="preserve">ational </w:t>
      </w:r>
      <w:r w:rsidRPr="005D0A77">
        <w:t>C</w:t>
      </w:r>
      <w:r w:rsidR="006971E7">
        <w:t xml:space="preserve">ertificate of </w:t>
      </w:r>
      <w:r w:rsidRPr="005D0A77">
        <w:t>E</w:t>
      </w:r>
      <w:r w:rsidR="006971E7">
        <w:t>ducation</w:t>
      </w:r>
      <w:r w:rsidRPr="005D0A77">
        <w:t xml:space="preserve">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474CED" w:rsidRPr="005D0A77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 w:rsidRPr="005D0A77">
        <w:t>Okafor</w:t>
      </w:r>
      <w:proofErr w:type="spellEnd"/>
      <w:r w:rsidRPr="005D0A77">
        <w:t xml:space="preserve">, A. and </w:t>
      </w:r>
      <w:proofErr w:type="spellStart"/>
      <w:r w:rsidRPr="005D0A77">
        <w:t>Aronu</w:t>
      </w:r>
      <w:proofErr w:type="spellEnd"/>
      <w:r w:rsidRPr="005D0A77">
        <w:t xml:space="preserve">, C. (2016). Perceptions and Precautionary Measures against Avian Influenza amongst Poultry Farmers and Live Bird Marketers in </w:t>
      </w:r>
      <w:proofErr w:type="spellStart"/>
      <w:r w:rsidRPr="005D0A77">
        <w:t>Orumba</w:t>
      </w:r>
      <w:proofErr w:type="spellEnd"/>
      <w:r w:rsidRPr="005D0A77">
        <w:t xml:space="preserve"> North and South Local Government Areas. </w:t>
      </w:r>
      <w:r w:rsidR="006971E7">
        <w:t xml:space="preserve">A </w:t>
      </w:r>
      <w:r w:rsidR="006971E7" w:rsidRPr="005D0A77">
        <w:t>N</w:t>
      </w:r>
      <w:r w:rsidR="006971E7">
        <w:t xml:space="preserve">ational </w:t>
      </w:r>
      <w:r w:rsidR="006971E7" w:rsidRPr="005D0A77">
        <w:t>C</w:t>
      </w:r>
      <w:r w:rsidR="006971E7">
        <w:t xml:space="preserve">ertificate of </w:t>
      </w:r>
      <w:r w:rsidR="006971E7" w:rsidRPr="005D0A77">
        <w:t>E</w:t>
      </w:r>
      <w:r w:rsidR="006971E7">
        <w:t>ducation</w:t>
      </w:r>
      <w:r w:rsidR="006971E7" w:rsidRPr="005D0A77">
        <w:t xml:space="preserve">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474CED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 w:rsidRPr="005D0A77">
        <w:t>Ginika</w:t>
      </w:r>
      <w:proofErr w:type="spellEnd"/>
      <w:r w:rsidRPr="005D0A77">
        <w:t xml:space="preserve">, F. and Ike, O. (2015). Zoonotic infections: Knowledge, Attitudes and Risk factor Assessment amongst Butchers and Slaughterhouse Workers in </w:t>
      </w:r>
      <w:proofErr w:type="spellStart"/>
      <w:r w:rsidRPr="005D0A77">
        <w:t>Anambra</w:t>
      </w:r>
      <w:proofErr w:type="spellEnd"/>
      <w:r w:rsidRPr="005D0A77">
        <w:t xml:space="preserve"> South Senatorial District. </w:t>
      </w:r>
      <w:r w:rsidR="006971E7">
        <w:t xml:space="preserve">A </w:t>
      </w:r>
      <w:r w:rsidR="006971E7" w:rsidRPr="005D0A77">
        <w:t>N</w:t>
      </w:r>
      <w:r w:rsidR="006971E7">
        <w:t xml:space="preserve">ational </w:t>
      </w:r>
      <w:r w:rsidR="006971E7" w:rsidRPr="005D0A77">
        <w:t>C</w:t>
      </w:r>
      <w:r w:rsidR="006971E7">
        <w:t xml:space="preserve">ertificate of </w:t>
      </w:r>
      <w:r w:rsidR="006971E7" w:rsidRPr="005D0A77">
        <w:t>E</w:t>
      </w:r>
      <w:r w:rsidR="006971E7">
        <w:t>ducation</w:t>
      </w:r>
      <w:r w:rsidR="006971E7" w:rsidRPr="005D0A77">
        <w:t xml:space="preserve">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p w:rsidR="00957447" w:rsidRDefault="00474CED" w:rsidP="00474CED">
      <w:pPr>
        <w:numPr>
          <w:ilvl w:val="0"/>
          <w:numId w:val="9"/>
        </w:numPr>
        <w:spacing w:line="360" w:lineRule="auto"/>
        <w:jc w:val="both"/>
      </w:pPr>
      <w:proofErr w:type="spellStart"/>
      <w:r w:rsidRPr="005D0A77">
        <w:t>Uchechukwu</w:t>
      </w:r>
      <w:proofErr w:type="spellEnd"/>
      <w:r w:rsidRPr="005D0A77">
        <w:t xml:space="preserve">, C.A. and </w:t>
      </w:r>
      <w:proofErr w:type="spellStart"/>
      <w:r w:rsidRPr="005D0A77">
        <w:t>Nwose</w:t>
      </w:r>
      <w:proofErr w:type="spellEnd"/>
      <w:r w:rsidRPr="005D0A77">
        <w:t xml:space="preserve">, U. (2014). Problems and Strategies for improving Agricultural Development in </w:t>
      </w:r>
      <w:proofErr w:type="spellStart"/>
      <w:r w:rsidRPr="005D0A77">
        <w:t>Idemili</w:t>
      </w:r>
      <w:proofErr w:type="spellEnd"/>
      <w:r w:rsidRPr="005D0A77">
        <w:t xml:space="preserve"> South Local Government Area of </w:t>
      </w:r>
      <w:proofErr w:type="spellStart"/>
      <w:r w:rsidRPr="005D0A77">
        <w:t>Anambra</w:t>
      </w:r>
      <w:proofErr w:type="spellEnd"/>
      <w:r w:rsidRPr="005D0A77">
        <w:t xml:space="preserve"> State. </w:t>
      </w:r>
      <w:r w:rsidR="006971E7">
        <w:t xml:space="preserve">A </w:t>
      </w:r>
      <w:r w:rsidR="006971E7" w:rsidRPr="005D0A77">
        <w:t>N</w:t>
      </w:r>
      <w:r w:rsidR="006971E7">
        <w:t xml:space="preserve">ational </w:t>
      </w:r>
      <w:r w:rsidR="006971E7" w:rsidRPr="005D0A77">
        <w:t>C</w:t>
      </w:r>
      <w:r w:rsidR="006971E7">
        <w:t xml:space="preserve">ertificate of </w:t>
      </w:r>
      <w:r w:rsidR="006971E7" w:rsidRPr="005D0A77">
        <w:t>E</w:t>
      </w:r>
      <w:r w:rsidR="006971E7">
        <w:t>ducation</w:t>
      </w:r>
      <w:r w:rsidR="006971E7" w:rsidRPr="005D0A77">
        <w:t xml:space="preserve"> </w:t>
      </w:r>
      <w:r w:rsidR="006971E7">
        <w:t xml:space="preserve">Research </w:t>
      </w:r>
      <w:r w:rsidR="006971E7" w:rsidRPr="005D0A77">
        <w:t>Project</w:t>
      </w:r>
      <w:r w:rsidRPr="005D0A77">
        <w:t>.</w:t>
      </w:r>
    </w:p>
    <w:sectPr w:rsidR="00957447" w:rsidSect="00474CED">
      <w:footerReference w:type="default" r:id="rId27"/>
      <w:pgSz w:w="11909" w:h="16834" w:code="9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5C" w:rsidRDefault="004D575C" w:rsidP="00474CED">
      <w:r>
        <w:separator/>
      </w:r>
    </w:p>
  </w:endnote>
  <w:endnote w:type="continuationSeparator" w:id="0">
    <w:p w:rsidR="004D575C" w:rsidRDefault="004D575C" w:rsidP="0047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38469"/>
      <w:docPartObj>
        <w:docPartGallery w:val="Page Numbers (Bottom of Page)"/>
        <w:docPartUnique/>
      </w:docPartObj>
    </w:sdtPr>
    <w:sdtContent>
      <w:p w:rsidR="006971E7" w:rsidRDefault="006971E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BD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6971E7" w:rsidRDefault="006971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5C" w:rsidRDefault="004D575C" w:rsidP="00474CED">
      <w:r>
        <w:separator/>
      </w:r>
    </w:p>
  </w:footnote>
  <w:footnote w:type="continuationSeparator" w:id="0">
    <w:p w:rsidR="004D575C" w:rsidRDefault="004D575C" w:rsidP="00474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2B8"/>
    <w:multiLevelType w:val="hybridMultilevel"/>
    <w:tmpl w:val="09CC4F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F34A77"/>
    <w:multiLevelType w:val="hybridMultilevel"/>
    <w:tmpl w:val="FA369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51A52"/>
    <w:multiLevelType w:val="hybridMultilevel"/>
    <w:tmpl w:val="E5800ED2"/>
    <w:lvl w:ilvl="0" w:tplc="37F2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F1FCA"/>
    <w:multiLevelType w:val="hybridMultilevel"/>
    <w:tmpl w:val="C8CCF5CC"/>
    <w:lvl w:ilvl="0" w:tplc="0409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4">
    <w:nsid w:val="393F552D"/>
    <w:multiLevelType w:val="hybridMultilevel"/>
    <w:tmpl w:val="4AC27490"/>
    <w:lvl w:ilvl="0" w:tplc="48F0A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54DA3"/>
    <w:multiLevelType w:val="hybridMultilevel"/>
    <w:tmpl w:val="6DF00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4C247C"/>
    <w:multiLevelType w:val="hybridMultilevel"/>
    <w:tmpl w:val="A6EADE3E"/>
    <w:lvl w:ilvl="0" w:tplc="4824F312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469AC"/>
    <w:multiLevelType w:val="hybridMultilevel"/>
    <w:tmpl w:val="7924E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9768C"/>
    <w:multiLevelType w:val="hybridMultilevel"/>
    <w:tmpl w:val="FF68B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20F86"/>
    <w:multiLevelType w:val="hybridMultilevel"/>
    <w:tmpl w:val="9ACAD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9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CED"/>
    <w:rsid w:val="0028024E"/>
    <w:rsid w:val="00333C43"/>
    <w:rsid w:val="00474CED"/>
    <w:rsid w:val="004C1BDC"/>
    <w:rsid w:val="004C6873"/>
    <w:rsid w:val="004D575C"/>
    <w:rsid w:val="00672330"/>
    <w:rsid w:val="006971E7"/>
    <w:rsid w:val="00826335"/>
    <w:rsid w:val="009101B8"/>
    <w:rsid w:val="00957447"/>
    <w:rsid w:val="00C174F4"/>
    <w:rsid w:val="00D2188F"/>
    <w:rsid w:val="00E56E5D"/>
    <w:rsid w:val="00E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CED"/>
    <w:pPr>
      <w:ind w:left="720"/>
      <w:contextualSpacing/>
    </w:pPr>
  </w:style>
  <w:style w:type="character" w:styleId="Hyperlink">
    <w:name w:val="Hyperlink"/>
    <w:unhideWhenUsed/>
    <w:rsid w:val="00474C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74C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4CE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4C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CE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kwunonso.obi@unn.edu.ng" TargetMode="External"/><Relationship Id="rId13" Type="http://schemas.openxmlformats.org/officeDocument/2006/relationships/hyperlink" Target="https://doi.org/10.1007/s00580-020-03168-y" TargetMode="External"/><Relationship Id="rId18" Type="http://schemas.openxmlformats.org/officeDocument/2006/relationships/hyperlink" Target="https://doi.org/10.1007/s00580-019-02983-2" TargetMode="External"/><Relationship Id="rId26" Type="http://schemas.openxmlformats.org/officeDocument/2006/relationships/hyperlink" Target="https://doi.org/10.1016/j.vetpar.2013.03.02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i.org/10.1016/j.parepi.2017.05.004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kenna.ezeh@unn.edu.ng" TargetMode="External"/><Relationship Id="rId17" Type="http://schemas.openxmlformats.org/officeDocument/2006/relationships/hyperlink" Target="https://doi.org/10.1016/j.jep.2019.112085" TargetMode="External"/><Relationship Id="rId25" Type="http://schemas.openxmlformats.org/officeDocument/2006/relationships/hyperlink" Target="https://doi.org/10.1007/s00580-012-1575-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s00580-019-03009-7" TargetMode="External"/><Relationship Id="rId20" Type="http://schemas.openxmlformats.org/officeDocument/2006/relationships/hyperlink" Target="https://doi.org/10.1007/s12639-018-1074-z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hukwunyere.nwosu@unn.edu.ng" TargetMode="External"/><Relationship Id="rId24" Type="http://schemas.openxmlformats.org/officeDocument/2006/relationships/hyperlink" Target="https://doi.org/10.1007/s12639-015-0694-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2639-020-01227-3" TargetMode="External"/><Relationship Id="rId23" Type="http://schemas.openxmlformats.org/officeDocument/2006/relationships/hyperlink" Target="https://dx.doi.org/10.22099/IJVR.2016.3737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romanus.ezeokonkwo@unn.edu.ng" TargetMode="External"/><Relationship Id="rId19" Type="http://schemas.openxmlformats.org/officeDocument/2006/relationships/hyperlink" Target="https://doi.org/10.1007/s00580-019-02891-5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francis.obi@gmail.com" TargetMode="External"/><Relationship Id="rId14" Type="http://schemas.openxmlformats.org/officeDocument/2006/relationships/hyperlink" Target="https://doi.org/10.1016/j.vetpar.2020.109138" TargetMode="External"/><Relationship Id="rId22" Type="http://schemas.openxmlformats.org/officeDocument/2006/relationships/hyperlink" Target="https://doi.org/10.15835/nsb839802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2691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2021-08-05T12:51:00Z</dcterms:created>
  <dcterms:modified xsi:type="dcterms:W3CDTF">2021-08-05T12:51:00Z</dcterms:modified>
</cp:coreProperties>
</file>