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50" w:rsidRPr="000D3630" w:rsidRDefault="00866936" w:rsidP="00B07AF7">
      <w:pPr>
        <w:jc w:val="center"/>
        <w:rPr>
          <w:b/>
          <w:bCs/>
          <w:i/>
          <w:iCs/>
          <w:color w:val="FF0000"/>
          <w:sz w:val="46"/>
          <w:szCs w:val="44"/>
        </w:rPr>
      </w:pPr>
      <w:r w:rsidRPr="00F56521">
        <w:rPr>
          <w:b/>
          <w:bCs/>
          <w:i/>
          <w:iCs/>
          <w:noProof/>
          <w:color w:val="FFFFFF" w:themeColor="background1"/>
          <w:sz w:val="40"/>
          <w:szCs w:val="38"/>
          <w:u w:color="FF0000"/>
        </w:rPr>
        <w:drawing>
          <wp:anchor distT="0" distB="0" distL="114300" distR="114300" simplePos="0" relativeHeight="251661312" behindDoc="0" locked="0" layoutInCell="1" allowOverlap="1" wp14:anchorId="62CC3D90" wp14:editId="5062A610">
            <wp:simplePos x="0" y="0"/>
            <wp:positionH relativeFrom="margin">
              <wp:posOffset>4834255</wp:posOffset>
            </wp:positionH>
            <wp:positionV relativeFrom="margin">
              <wp:posOffset>429260</wp:posOffset>
            </wp:positionV>
            <wp:extent cx="1343660" cy="1569720"/>
            <wp:effectExtent l="38100" t="38100" r="104140" b="876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 DR KHA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569720"/>
                    </a:xfrm>
                    <a:prstGeom prst="rect">
                      <a:avLst/>
                    </a:prstGeom>
                    <a:ln w="3175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0F8" w:rsidRPr="00F56521">
        <w:rPr>
          <w:b/>
          <w:bCs/>
          <w:i/>
          <w:iCs/>
          <w:noProof/>
          <w:color w:val="FFFFFF" w:themeColor="background1"/>
          <w:sz w:val="46"/>
          <w:szCs w:val="44"/>
          <w:u w:color="FF0000"/>
        </w:rPr>
        <w:drawing>
          <wp:anchor distT="0" distB="0" distL="114300" distR="114300" simplePos="0" relativeHeight="251660288" behindDoc="0" locked="0" layoutInCell="1" allowOverlap="1" wp14:anchorId="63E9C40C" wp14:editId="1A12DA80">
            <wp:simplePos x="0" y="0"/>
            <wp:positionH relativeFrom="column">
              <wp:posOffset>-133350</wp:posOffset>
            </wp:positionH>
            <wp:positionV relativeFrom="paragraph">
              <wp:posOffset>391795</wp:posOffset>
            </wp:positionV>
            <wp:extent cx="1418590" cy="1418590"/>
            <wp:effectExtent l="0" t="0" r="0" b="0"/>
            <wp:wrapThrough wrapText="bothSides">
              <wp:wrapPolygon edited="0">
                <wp:start x="0" y="0"/>
                <wp:lineTo x="0" y="21175"/>
                <wp:lineTo x="21175" y="21175"/>
                <wp:lineTo x="21175" y="0"/>
                <wp:lineTo x="0" y="0"/>
              </wp:wrapPolygon>
            </wp:wrapThrough>
            <wp:docPr id="2" name="Picture 2" descr="C:\Users\User\Downloads\my_orcid_qr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_orcid_qrcode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859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AF7" w:rsidRPr="00F56521">
        <w:rPr>
          <w:b/>
          <w:bCs/>
          <w:i/>
          <w:iCs/>
          <w:color w:val="FFFFFF" w:themeColor="background1"/>
          <w:sz w:val="46"/>
          <w:szCs w:val="44"/>
          <w:u w:color="FF0000"/>
        </w:rPr>
        <w:t xml:space="preserve">                 </w:t>
      </w:r>
      <w:r w:rsidR="00B07AF7" w:rsidRPr="00B07AF7">
        <w:rPr>
          <w:b/>
          <w:bCs/>
          <w:i/>
          <w:iCs/>
          <w:color w:val="FFFFFF" w:themeColor="background1"/>
          <w:sz w:val="46"/>
          <w:szCs w:val="44"/>
          <w:u w:color="FF0000"/>
        </w:rPr>
        <w:t xml:space="preserve"> </w:t>
      </w:r>
      <w:r w:rsidR="000A7C50" w:rsidRPr="000D3630">
        <w:rPr>
          <w:b/>
          <w:bCs/>
          <w:i/>
          <w:iCs/>
          <w:color w:val="FFFFFF" w:themeColor="background1"/>
          <w:sz w:val="46"/>
          <w:szCs w:val="44"/>
          <w:shd w:val="clear" w:color="auto" w:fill="0033CC"/>
        </w:rPr>
        <w:t>Curriculum Vitae</w:t>
      </w:r>
    </w:p>
    <w:p w:rsidR="00BF5740" w:rsidRPr="00965F15" w:rsidRDefault="00C950BF" w:rsidP="001E3D63">
      <w:pPr>
        <w:spacing w:before="240" w:after="0"/>
        <w:rPr>
          <w:b/>
          <w:bCs/>
          <w:color w:val="FF0000"/>
          <w:sz w:val="28"/>
          <w:szCs w:val="28"/>
          <w:u w:color="FF0000"/>
        </w:rPr>
      </w:pPr>
      <w:r w:rsidRPr="00965F15">
        <w:rPr>
          <w:b/>
          <w:bCs/>
          <w:sz w:val="28"/>
          <w:szCs w:val="28"/>
        </w:rPr>
        <w:t>Khalid Ali Khan</w:t>
      </w:r>
      <w:r w:rsidR="00BF5740" w:rsidRPr="00965F15">
        <w:rPr>
          <w:b/>
          <w:bCs/>
          <w:i/>
          <w:iCs/>
          <w:sz w:val="28"/>
          <w:szCs w:val="28"/>
        </w:rPr>
        <w:t xml:space="preserve">, </w:t>
      </w:r>
      <w:r w:rsidRPr="00965F15">
        <w:rPr>
          <w:b/>
          <w:bCs/>
          <w:i/>
          <w:iCs/>
          <w:sz w:val="28"/>
          <w:szCs w:val="28"/>
        </w:rPr>
        <w:t>Ph.D. Entomology</w:t>
      </w:r>
    </w:p>
    <w:p w:rsidR="003957B6" w:rsidRPr="00965F15" w:rsidRDefault="00BF5740" w:rsidP="0057016F">
      <w:pPr>
        <w:spacing w:after="0"/>
        <w:rPr>
          <w:i/>
          <w:iCs/>
          <w:sz w:val="28"/>
          <w:szCs w:val="28"/>
        </w:rPr>
      </w:pPr>
      <w:r w:rsidRPr="00965F15">
        <w:rPr>
          <w:i/>
          <w:iCs/>
          <w:sz w:val="28"/>
          <w:szCs w:val="28"/>
        </w:rPr>
        <w:t xml:space="preserve">Assistant Professor, </w:t>
      </w:r>
    </w:p>
    <w:p w:rsidR="003957B6" w:rsidRDefault="003957B6" w:rsidP="003957B6">
      <w:pPr>
        <w:spacing w:after="0"/>
      </w:pPr>
      <w:r>
        <w:t xml:space="preserve">Unit of Bee Research and Honey </w:t>
      </w:r>
      <w:r w:rsidR="00BF5740">
        <w:t>Production,</w:t>
      </w:r>
    </w:p>
    <w:p w:rsidR="003957B6" w:rsidRDefault="003957B6" w:rsidP="003957B6">
      <w:pPr>
        <w:spacing w:after="0"/>
      </w:pPr>
      <w:r>
        <w:t xml:space="preserve">Biology Department, </w:t>
      </w:r>
      <w:r w:rsidR="00BF5740">
        <w:t xml:space="preserve">Faculty of Sciences, </w:t>
      </w:r>
    </w:p>
    <w:p w:rsidR="00333C5E" w:rsidRDefault="00BF5740" w:rsidP="00333C5E">
      <w:pPr>
        <w:spacing w:after="0"/>
        <w:ind w:left="1980"/>
      </w:pPr>
      <w:r>
        <w:t xml:space="preserve">King Khalid </w:t>
      </w:r>
      <w:r w:rsidR="005C28A3">
        <w:t>U</w:t>
      </w:r>
      <w:r>
        <w:t xml:space="preserve">niversity, </w:t>
      </w:r>
      <w:r w:rsidR="0057016F">
        <w:t xml:space="preserve">P.O. Box 9004, </w:t>
      </w:r>
      <w:r>
        <w:t>Abha 61413, Saudi</w:t>
      </w:r>
      <w:r w:rsidR="000C7BA5">
        <w:t xml:space="preserve"> </w:t>
      </w:r>
      <w:r>
        <w:t>Arabia.</w:t>
      </w:r>
    </w:p>
    <w:p w:rsidR="00BC2610" w:rsidRPr="00BC2610" w:rsidRDefault="00BC2610" w:rsidP="00333C5E">
      <w:pPr>
        <w:spacing w:after="0"/>
        <w:rPr>
          <w:i/>
          <w:iCs/>
          <w:color w:val="FF0000"/>
          <w:sz w:val="2"/>
          <w:szCs w:val="2"/>
        </w:rPr>
      </w:pPr>
    </w:p>
    <w:p w:rsidR="00BC2610" w:rsidRDefault="00BC2610" w:rsidP="00333C5E">
      <w:pPr>
        <w:spacing w:after="0"/>
        <w:rPr>
          <w:i/>
          <w:iCs/>
          <w:color w:val="FF0000"/>
        </w:rPr>
      </w:pPr>
    </w:p>
    <w:p w:rsidR="0057016F" w:rsidRPr="00672583" w:rsidRDefault="0057016F" w:rsidP="00333C5E">
      <w:pPr>
        <w:spacing w:after="0"/>
      </w:pPr>
      <w:r w:rsidRPr="0057016F">
        <w:rPr>
          <w:i/>
          <w:iCs/>
          <w:color w:val="FF0000"/>
        </w:rPr>
        <w:t>Tel (Office)</w:t>
      </w:r>
      <w:r>
        <w:rPr>
          <w:i/>
          <w:iCs/>
          <w:color w:val="FF0000"/>
        </w:rPr>
        <w:t xml:space="preserve">    </w:t>
      </w:r>
      <w:r w:rsidRPr="0057016F">
        <w:rPr>
          <w:color w:val="FF0000"/>
        </w:rPr>
        <w:t>:</w:t>
      </w:r>
      <w:r w:rsidR="00E70277">
        <w:rPr>
          <w:i/>
          <w:iCs/>
          <w:color w:val="FF0000"/>
        </w:rPr>
        <w:t xml:space="preserve"> +</w:t>
      </w:r>
      <w:r w:rsidRPr="003C52A5">
        <w:rPr>
          <w:b/>
          <w:bCs/>
          <w:color w:val="FF0000"/>
        </w:rPr>
        <w:t>966 17 2417856</w:t>
      </w:r>
    </w:p>
    <w:p w:rsidR="0057016F" w:rsidRPr="0057016F" w:rsidRDefault="0057016F" w:rsidP="0057016F">
      <w:pPr>
        <w:spacing w:after="0"/>
        <w:rPr>
          <w:i/>
          <w:iCs/>
          <w:color w:val="FF0000"/>
        </w:rPr>
      </w:pPr>
      <w:r>
        <w:rPr>
          <w:i/>
          <w:iCs/>
          <w:color w:val="FF0000"/>
        </w:rPr>
        <w:t xml:space="preserve">Mobile          </w:t>
      </w:r>
      <w:r w:rsidRPr="00E70277">
        <w:rPr>
          <w:color w:val="FF0000"/>
        </w:rPr>
        <w:t xml:space="preserve"> :</w:t>
      </w:r>
      <w:r w:rsidRPr="0057016F">
        <w:rPr>
          <w:i/>
          <w:iCs/>
          <w:color w:val="FF0000"/>
        </w:rPr>
        <w:t xml:space="preserve"> +</w:t>
      </w:r>
      <w:r w:rsidRPr="003C52A5">
        <w:rPr>
          <w:b/>
          <w:bCs/>
          <w:color w:val="FF0000"/>
        </w:rPr>
        <w:t>966 58 3028247</w:t>
      </w:r>
    </w:p>
    <w:p w:rsidR="005C28A3" w:rsidRDefault="00BF5740" w:rsidP="00E70277">
      <w:pPr>
        <w:spacing w:after="0"/>
        <w:rPr>
          <w:i/>
          <w:iCs/>
          <w:color w:val="FF0000"/>
        </w:rPr>
      </w:pPr>
      <w:r w:rsidRPr="0057016F">
        <w:rPr>
          <w:i/>
          <w:iCs/>
          <w:color w:val="FF0000"/>
        </w:rPr>
        <w:t>WhatsApp</w:t>
      </w:r>
      <w:r w:rsidR="0057016F">
        <w:rPr>
          <w:i/>
          <w:iCs/>
          <w:color w:val="FF0000"/>
        </w:rPr>
        <w:t xml:space="preserve">     </w:t>
      </w:r>
      <w:r w:rsidR="00E70277">
        <w:rPr>
          <w:color w:val="FF0000"/>
        </w:rPr>
        <w:t xml:space="preserve"> </w:t>
      </w:r>
      <w:r w:rsidR="0057016F" w:rsidRPr="00E70277">
        <w:rPr>
          <w:color w:val="FF0000"/>
        </w:rPr>
        <w:t>:</w:t>
      </w:r>
      <w:r w:rsidR="0057016F">
        <w:rPr>
          <w:i/>
          <w:iCs/>
          <w:color w:val="FF0000"/>
        </w:rPr>
        <w:t xml:space="preserve"> </w:t>
      </w:r>
      <w:r w:rsidR="005C28A3" w:rsidRPr="0057016F">
        <w:rPr>
          <w:i/>
          <w:iCs/>
          <w:color w:val="FF0000"/>
        </w:rPr>
        <w:t>+</w:t>
      </w:r>
      <w:r w:rsidR="005C28A3" w:rsidRPr="003C52A5">
        <w:rPr>
          <w:b/>
          <w:bCs/>
          <w:color w:val="FF0000"/>
        </w:rPr>
        <w:t>92</w:t>
      </w:r>
      <w:r w:rsidR="0057016F" w:rsidRPr="003C52A5">
        <w:rPr>
          <w:b/>
          <w:bCs/>
          <w:color w:val="FF0000"/>
        </w:rPr>
        <w:t xml:space="preserve"> </w:t>
      </w:r>
      <w:r w:rsidR="005C28A3" w:rsidRPr="003C52A5">
        <w:rPr>
          <w:b/>
          <w:bCs/>
          <w:color w:val="FF0000"/>
        </w:rPr>
        <w:t>344</w:t>
      </w:r>
      <w:r w:rsidR="0057016F" w:rsidRPr="003C52A5">
        <w:rPr>
          <w:b/>
          <w:bCs/>
          <w:color w:val="FF0000"/>
        </w:rPr>
        <w:t xml:space="preserve"> </w:t>
      </w:r>
      <w:r w:rsidR="005C28A3" w:rsidRPr="003C52A5">
        <w:rPr>
          <w:b/>
          <w:bCs/>
          <w:color w:val="FF0000"/>
        </w:rPr>
        <w:t>511191</w:t>
      </w:r>
      <w:r w:rsidR="000C52AF" w:rsidRPr="003C52A5">
        <w:rPr>
          <w:b/>
          <w:bCs/>
          <w:color w:val="FF0000"/>
        </w:rPr>
        <w:t>3</w:t>
      </w:r>
    </w:p>
    <w:p w:rsidR="00A46DF8" w:rsidRPr="00A46DF8" w:rsidRDefault="00A46DF8" w:rsidP="00A46DF8">
      <w:pPr>
        <w:spacing w:after="0"/>
        <w:rPr>
          <w:color w:val="00B050"/>
          <w:sz w:val="6"/>
          <w:szCs w:val="4"/>
        </w:rPr>
      </w:pPr>
    </w:p>
    <w:p w:rsidR="0057016F" w:rsidRPr="00042E57" w:rsidRDefault="00BF5740" w:rsidP="00A46DF8">
      <w:pPr>
        <w:spacing w:after="0"/>
        <w:rPr>
          <w:color w:val="00B050"/>
        </w:rPr>
      </w:pPr>
      <w:r w:rsidRPr="00042E57">
        <w:rPr>
          <w:color w:val="00B050"/>
        </w:rPr>
        <w:t>E-mail</w:t>
      </w:r>
      <w:r w:rsidR="003C52A5">
        <w:rPr>
          <w:color w:val="00B050"/>
        </w:rPr>
        <w:tab/>
        <w:t xml:space="preserve">          </w:t>
      </w:r>
      <w:r w:rsidR="003C52A5" w:rsidRPr="00042E57">
        <w:rPr>
          <w:color w:val="00B050"/>
        </w:rPr>
        <w:t>:</w:t>
      </w:r>
      <w:r w:rsidR="00A46DF8">
        <w:rPr>
          <w:color w:val="00B050"/>
        </w:rPr>
        <w:tab/>
        <w:t xml:space="preserve"> </w:t>
      </w:r>
      <w:hyperlink r:id="rId11" w:history="1">
        <w:r w:rsidRPr="003C52A5">
          <w:rPr>
            <w:b/>
            <w:bCs/>
            <w:color w:val="00B050"/>
          </w:rPr>
          <w:t>khalidtalpur@hotmail.com</w:t>
        </w:r>
      </w:hyperlink>
      <w:r w:rsidR="00BC2610" w:rsidRPr="003C52A5">
        <w:rPr>
          <w:b/>
          <w:bCs/>
          <w:color w:val="00B050"/>
        </w:rPr>
        <w:t>; kkhan@kku.edu.sa</w:t>
      </w:r>
    </w:p>
    <w:p w:rsidR="004435A1" w:rsidRPr="00A46DF8" w:rsidRDefault="004435A1" w:rsidP="00A46DF8">
      <w:pPr>
        <w:spacing w:after="0"/>
        <w:rPr>
          <w:b/>
          <w:bCs/>
          <w:color w:val="00B050"/>
        </w:rPr>
      </w:pPr>
      <w:r w:rsidRPr="00042E57">
        <w:rPr>
          <w:color w:val="00B050"/>
        </w:rPr>
        <w:t>Twitter ID</w:t>
      </w:r>
      <w:r w:rsidR="00A46DF8">
        <w:rPr>
          <w:color w:val="00B050"/>
        </w:rPr>
        <w:t xml:space="preserve">     </w:t>
      </w:r>
      <w:r w:rsidRPr="00042E57">
        <w:rPr>
          <w:color w:val="00B050"/>
        </w:rPr>
        <w:t>:</w:t>
      </w:r>
      <w:r w:rsidR="003C52A5">
        <w:rPr>
          <w:color w:val="00B050"/>
        </w:rPr>
        <w:tab/>
      </w:r>
      <w:r w:rsidR="00A46DF8">
        <w:rPr>
          <w:color w:val="00B050"/>
        </w:rPr>
        <w:t xml:space="preserve"> </w:t>
      </w:r>
      <w:r w:rsidRPr="00A46DF8">
        <w:rPr>
          <w:b/>
          <w:bCs/>
          <w:color w:val="00B050"/>
        </w:rPr>
        <w:t>khaledtalpur</w:t>
      </w:r>
    </w:p>
    <w:p w:rsidR="00E85382" w:rsidRDefault="00E85382" w:rsidP="00E85382">
      <w:pPr>
        <w:spacing w:after="0"/>
        <w:rPr>
          <w:color w:val="FF0000"/>
        </w:rPr>
      </w:pPr>
      <w:r w:rsidRPr="00042E57">
        <w:rPr>
          <w:color w:val="00B050"/>
        </w:rPr>
        <w:t>Skype ID</w:t>
      </w:r>
      <w:r w:rsidR="00A46DF8">
        <w:rPr>
          <w:color w:val="00B050"/>
        </w:rPr>
        <w:t xml:space="preserve">       </w:t>
      </w:r>
      <w:r w:rsidRPr="00042E57">
        <w:rPr>
          <w:color w:val="00B050"/>
        </w:rPr>
        <w:t>:</w:t>
      </w:r>
      <w:r w:rsidR="00A46DF8">
        <w:rPr>
          <w:color w:val="00B050"/>
        </w:rPr>
        <w:t xml:space="preserve"> </w:t>
      </w:r>
      <w:r w:rsidRPr="00042E57">
        <w:rPr>
          <w:color w:val="00B050"/>
        </w:rPr>
        <w:t xml:space="preserve"> </w:t>
      </w:r>
      <w:r w:rsidRPr="00E95911">
        <w:rPr>
          <w:b/>
          <w:bCs/>
          <w:color w:val="00B050"/>
        </w:rPr>
        <w:t>khalidalitalpur</w:t>
      </w:r>
      <w:r w:rsidR="00015B2E">
        <w:rPr>
          <w:b/>
          <w:bCs/>
          <w:color w:val="00B050"/>
        </w:rPr>
        <w:t xml:space="preserve">  </w:t>
      </w:r>
      <w:r w:rsidRPr="00E85382">
        <w:rPr>
          <w:color w:val="FF0000"/>
        </w:rPr>
        <w:tab/>
      </w:r>
    </w:p>
    <w:p w:rsidR="00015B2E" w:rsidRDefault="00015B2E" w:rsidP="00015B2E">
      <w:pPr>
        <w:spacing w:after="0"/>
        <w:rPr>
          <w:color w:val="00B050"/>
        </w:rPr>
      </w:pPr>
    </w:p>
    <w:p w:rsidR="00015B2E" w:rsidRPr="00C1521A" w:rsidRDefault="00015B2E" w:rsidP="00015B2E">
      <w:pPr>
        <w:spacing w:after="0"/>
        <w:rPr>
          <w:color w:val="0070C0"/>
        </w:rPr>
      </w:pPr>
      <w:r w:rsidRPr="00C1521A">
        <w:rPr>
          <w:color w:val="0070C0"/>
        </w:rPr>
        <w:t xml:space="preserve">Scopus Author Identifier: </w:t>
      </w:r>
      <w:r w:rsidRPr="00C1521A">
        <w:rPr>
          <w:b/>
          <w:bCs/>
          <w:color w:val="0070C0"/>
        </w:rPr>
        <w:t xml:space="preserve">56709204600 </w:t>
      </w:r>
      <w:r w:rsidRPr="00C1521A">
        <w:rPr>
          <w:color w:val="0070C0"/>
        </w:rPr>
        <w:t xml:space="preserve"> </w:t>
      </w:r>
    </w:p>
    <w:p w:rsidR="004435A1" w:rsidRDefault="00212DE1" w:rsidP="00704DC7">
      <w:pPr>
        <w:spacing w:after="0"/>
      </w:pPr>
      <w:hyperlink r:id="rId12" w:history="1">
        <w:r w:rsidR="00704DC7" w:rsidRPr="00046C5E">
          <w:rPr>
            <w:rStyle w:val="Hyperlink"/>
          </w:rPr>
          <w:t>https://orcid.org/</w:t>
        </w:r>
        <w:r w:rsidR="00704DC7" w:rsidRPr="00C1521A">
          <w:rPr>
            <w:rStyle w:val="Hyperlink"/>
            <w:b/>
            <w:bCs/>
          </w:rPr>
          <w:t>0000-0002-4734-6338</w:t>
        </w:r>
      </w:hyperlink>
    </w:p>
    <w:p w:rsidR="00B157E5" w:rsidRDefault="00212DE1" w:rsidP="005C28A3">
      <w:pPr>
        <w:spacing w:after="0"/>
      </w:pPr>
      <w:hyperlink r:id="rId13" w:history="1">
        <w:r w:rsidR="00B157E5" w:rsidRPr="00046C5E">
          <w:rPr>
            <w:rStyle w:val="Hyperlink"/>
          </w:rPr>
          <w:t>https://www.researchgate.net/profile/Khalid_Khan22</w:t>
        </w:r>
      </w:hyperlink>
    </w:p>
    <w:p w:rsidR="00B157E5" w:rsidRDefault="00212DE1" w:rsidP="005C28A3">
      <w:pPr>
        <w:spacing w:after="0"/>
      </w:pPr>
      <w:hyperlink r:id="rId14" w:history="1">
        <w:r w:rsidR="00B157E5" w:rsidRPr="00046C5E">
          <w:rPr>
            <w:rStyle w:val="Hyperlink"/>
          </w:rPr>
          <w:t>https://www.linkedin.com/in/khalid-ali-khan-1118b532/</w:t>
        </w:r>
      </w:hyperlink>
    </w:p>
    <w:p w:rsidR="00286888" w:rsidRDefault="00212DE1" w:rsidP="00173449">
      <w:pPr>
        <w:spacing w:after="0"/>
        <w:jc w:val="both"/>
      </w:pPr>
      <w:hyperlink r:id="rId15" w:history="1">
        <w:r w:rsidR="008533D4" w:rsidRPr="00E0162E">
          <w:rPr>
            <w:rStyle w:val="Hyperlink"/>
          </w:rPr>
          <w:t>https://scholar.google.com/citations?user=AqHL3zQAAAAJ&amp;hl=en</w:t>
        </w:r>
      </w:hyperlink>
    </w:p>
    <w:p w:rsidR="008533D4" w:rsidRPr="00424B94" w:rsidRDefault="008533D4" w:rsidP="00173449">
      <w:pPr>
        <w:spacing w:after="0"/>
        <w:jc w:val="both"/>
        <w:rPr>
          <w:sz w:val="16"/>
          <w:szCs w:val="14"/>
        </w:rPr>
      </w:pPr>
    </w:p>
    <w:tbl>
      <w:tblPr>
        <w:tblStyle w:val="TableGrid"/>
        <w:tblW w:w="944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40"/>
      </w:tblGrid>
      <w:tr w:rsidR="00CC758F" w:rsidRPr="00CC758F" w:rsidTr="00CC758F">
        <w:trPr>
          <w:trHeight w:val="310"/>
        </w:trPr>
        <w:tc>
          <w:tcPr>
            <w:tcW w:w="944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5C6A2A" w:rsidRPr="00CC758F" w:rsidRDefault="005C6A2A" w:rsidP="005C6A2A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CC758F">
              <w:rPr>
                <w:b/>
                <w:bCs/>
                <w:color w:val="FFFFFF" w:themeColor="background1"/>
              </w:rPr>
              <w:t>RESEARCH INTEREST</w:t>
            </w:r>
            <w:r w:rsidR="002928F8" w:rsidRPr="00CC758F">
              <w:rPr>
                <w:b/>
                <w:bCs/>
                <w:color w:val="FFFFFF" w:themeColor="background1"/>
              </w:rPr>
              <w:t>S</w:t>
            </w:r>
            <w:r w:rsidRPr="00CC758F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</w:tbl>
    <w:p w:rsidR="005C6A2A" w:rsidRDefault="005C6A2A" w:rsidP="005C6A2A">
      <w:pPr>
        <w:spacing w:after="0"/>
        <w:jc w:val="both"/>
        <w:rPr>
          <w:rFonts w:cs="Times New Roman"/>
          <w:iCs/>
          <w:szCs w:val="24"/>
        </w:rPr>
      </w:pPr>
    </w:p>
    <w:p w:rsidR="005C6A2A" w:rsidRDefault="005C6A2A" w:rsidP="00A55D3E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cs="Times New Roman"/>
          <w:iCs/>
          <w:szCs w:val="24"/>
        </w:rPr>
      </w:pPr>
      <w:r w:rsidRPr="005C6A2A">
        <w:rPr>
          <w:rFonts w:cs="Times New Roman"/>
          <w:iCs/>
          <w:szCs w:val="24"/>
        </w:rPr>
        <w:t>Assessing beneficial bacter</w:t>
      </w:r>
      <w:r w:rsidR="003F2D71">
        <w:rPr>
          <w:rFonts w:cs="Times New Roman"/>
          <w:iCs/>
          <w:szCs w:val="24"/>
        </w:rPr>
        <w:t xml:space="preserve">ia </w:t>
      </w:r>
      <w:r w:rsidR="00293106">
        <w:rPr>
          <w:rFonts w:cs="Times New Roman"/>
          <w:iCs/>
          <w:szCs w:val="24"/>
        </w:rPr>
        <w:t>based on 16S</w:t>
      </w:r>
      <w:r w:rsidR="00A55D3E">
        <w:rPr>
          <w:rFonts w:cs="Times New Roman"/>
          <w:iCs/>
          <w:szCs w:val="24"/>
        </w:rPr>
        <w:t xml:space="preserve"> rR</w:t>
      </w:r>
      <w:r w:rsidR="00293106">
        <w:rPr>
          <w:rFonts w:cs="Times New Roman"/>
          <w:iCs/>
          <w:szCs w:val="24"/>
        </w:rPr>
        <w:t xml:space="preserve">NA gene sequencing </w:t>
      </w:r>
      <w:r w:rsidR="003F2D71">
        <w:rPr>
          <w:rFonts w:cs="Times New Roman"/>
          <w:iCs/>
          <w:szCs w:val="24"/>
        </w:rPr>
        <w:t>in the indigenous honeybee</w:t>
      </w:r>
      <w:r w:rsidR="00E215FB">
        <w:rPr>
          <w:rFonts w:cs="Times New Roman"/>
          <w:iCs/>
          <w:szCs w:val="24"/>
        </w:rPr>
        <w:t>s</w:t>
      </w:r>
      <w:r w:rsidR="003F2D71">
        <w:rPr>
          <w:rFonts w:cs="Times New Roman"/>
          <w:iCs/>
          <w:szCs w:val="24"/>
        </w:rPr>
        <w:t xml:space="preserve"> (</w:t>
      </w:r>
      <w:r w:rsidRPr="005C6A2A">
        <w:rPr>
          <w:rFonts w:cs="Times New Roman"/>
          <w:i/>
          <w:szCs w:val="24"/>
        </w:rPr>
        <w:t>Apis mellifera jemenitica</w:t>
      </w:r>
      <w:r w:rsidRPr="005C6A2A">
        <w:rPr>
          <w:rFonts w:cs="Times New Roman"/>
          <w:iCs/>
          <w:szCs w:val="24"/>
        </w:rPr>
        <w:t>) of Saudi Arabia an</w:t>
      </w:r>
      <w:r w:rsidR="00E215FB">
        <w:rPr>
          <w:rFonts w:cs="Times New Roman"/>
          <w:iCs/>
          <w:szCs w:val="24"/>
        </w:rPr>
        <w:t>d their potential role in honey</w:t>
      </w:r>
      <w:r w:rsidRPr="005C6A2A">
        <w:rPr>
          <w:rFonts w:cs="Times New Roman"/>
          <w:iCs/>
          <w:szCs w:val="24"/>
        </w:rPr>
        <w:t xml:space="preserve">bee health using microbiological and molecular biology approaches. </w:t>
      </w:r>
    </w:p>
    <w:p w:rsidR="007454D1" w:rsidRPr="00CB11F3" w:rsidRDefault="00B6481B" w:rsidP="0053027C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Chemical</w:t>
      </w:r>
      <w:r w:rsidR="007454D1" w:rsidRPr="00CB11F3">
        <w:rPr>
          <w:rFonts w:cs="Times New Roman"/>
          <w:iCs/>
          <w:szCs w:val="24"/>
        </w:rPr>
        <w:t xml:space="preserve"> proﬁling of honey</w:t>
      </w:r>
      <w:r w:rsidR="00343E2E">
        <w:rPr>
          <w:rFonts w:cs="Times New Roman"/>
          <w:iCs/>
          <w:szCs w:val="24"/>
        </w:rPr>
        <w:t xml:space="preserve">, </w:t>
      </w:r>
      <w:r w:rsidR="007454D1">
        <w:rPr>
          <w:rFonts w:cs="Times New Roman"/>
          <w:iCs/>
          <w:szCs w:val="24"/>
        </w:rPr>
        <w:t>propolis</w:t>
      </w:r>
      <w:r w:rsidR="00343E2E">
        <w:rPr>
          <w:rFonts w:cs="Times New Roman"/>
          <w:iCs/>
          <w:szCs w:val="24"/>
        </w:rPr>
        <w:t>,</w:t>
      </w:r>
      <w:r w:rsidR="0053027C">
        <w:rPr>
          <w:rFonts w:cs="Times New Roman"/>
          <w:iCs/>
          <w:szCs w:val="24"/>
        </w:rPr>
        <w:t xml:space="preserve"> nectar, pollen, </w:t>
      </w:r>
      <w:r w:rsidR="00343E2E">
        <w:rPr>
          <w:rFonts w:cs="Times New Roman"/>
          <w:iCs/>
          <w:szCs w:val="24"/>
        </w:rPr>
        <w:t xml:space="preserve">and </w:t>
      </w:r>
      <w:r w:rsidR="00A266D9">
        <w:rPr>
          <w:rFonts w:cs="Times New Roman"/>
          <w:iCs/>
          <w:szCs w:val="24"/>
        </w:rPr>
        <w:t>gut bacterial metabolites</w:t>
      </w:r>
      <w:r w:rsidR="007454D1" w:rsidRPr="00CB11F3">
        <w:rPr>
          <w:rFonts w:cs="Times New Roman"/>
          <w:iCs/>
          <w:szCs w:val="24"/>
        </w:rPr>
        <w:t xml:space="preserve"> </w:t>
      </w:r>
      <w:r w:rsidR="007454D1">
        <w:rPr>
          <w:rFonts w:cs="Times New Roman"/>
          <w:iCs/>
          <w:szCs w:val="24"/>
        </w:rPr>
        <w:t>aiming t</w:t>
      </w:r>
      <w:r w:rsidR="007454D1" w:rsidRPr="00CB11F3">
        <w:rPr>
          <w:rFonts w:cs="Times New Roman"/>
          <w:iCs/>
          <w:szCs w:val="24"/>
        </w:rPr>
        <w:t>o investigate the pharmacological</w:t>
      </w:r>
      <w:r w:rsidR="007454D1">
        <w:rPr>
          <w:rFonts w:cs="Times New Roman"/>
          <w:iCs/>
          <w:szCs w:val="24"/>
        </w:rPr>
        <w:t xml:space="preserve"> </w:t>
      </w:r>
      <w:r w:rsidR="007454D1" w:rsidRPr="00CB11F3">
        <w:rPr>
          <w:rFonts w:cs="Times New Roman"/>
          <w:iCs/>
          <w:szCs w:val="24"/>
        </w:rPr>
        <w:t xml:space="preserve">activity </w:t>
      </w:r>
      <w:r w:rsidR="007454D1">
        <w:rPr>
          <w:rFonts w:cs="Times New Roman"/>
          <w:iCs/>
          <w:szCs w:val="24"/>
        </w:rPr>
        <w:t>of natural products.</w:t>
      </w:r>
    </w:p>
    <w:p w:rsidR="005C6A2A" w:rsidRDefault="005C6A2A" w:rsidP="00217102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cs="Times New Roman"/>
          <w:iCs/>
          <w:szCs w:val="24"/>
        </w:rPr>
      </w:pPr>
      <w:r w:rsidRPr="005C6A2A">
        <w:rPr>
          <w:rFonts w:cs="Times New Roman"/>
          <w:iCs/>
          <w:szCs w:val="24"/>
        </w:rPr>
        <w:t xml:space="preserve">In vitro and in vivo study of </w:t>
      </w:r>
      <w:r w:rsidR="00DF066B">
        <w:rPr>
          <w:rFonts w:cs="Times New Roman"/>
          <w:iCs/>
          <w:szCs w:val="24"/>
        </w:rPr>
        <w:t xml:space="preserve">honey and other </w:t>
      </w:r>
      <w:r w:rsidRPr="005C6A2A">
        <w:rPr>
          <w:rFonts w:cs="Times New Roman"/>
          <w:iCs/>
          <w:szCs w:val="24"/>
        </w:rPr>
        <w:t>bee products</w:t>
      </w:r>
      <w:r w:rsidR="004C4A59">
        <w:rPr>
          <w:rFonts w:cs="Times New Roman"/>
          <w:iCs/>
          <w:szCs w:val="24"/>
        </w:rPr>
        <w:t xml:space="preserve"> against </w:t>
      </w:r>
      <w:r w:rsidR="00327F46">
        <w:rPr>
          <w:rFonts w:cs="Times New Roman"/>
          <w:iCs/>
          <w:szCs w:val="24"/>
        </w:rPr>
        <w:t xml:space="preserve">honey </w:t>
      </w:r>
      <w:r w:rsidR="004C4A59">
        <w:rPr>
          <w:rFonts w:cs="Times New Roman"/>
          <w:iCs/>
          <w:szCs w:val="24"/>
        </w:rPr>
        <w:t>bee</w:t>
      </w:r>
      <w:r w:rsidRPr="005C6A2A">
        <w:rPr>
          <w:rFonts w:cs="Times New Roman"/>
          <w:iCs/>
          <w:szCs w:val="24"/>
        </w:rPr>
        <w:t xml:space="preserve"> </w:t>
      </w:r>
      <w:r w:rsidR="00B6481B">
        <w:rPr>
          <w:rFonts w:cs="Times New Roman"/>
          <w:iCs/>
          <w:szCs w:val="24"/>
        </w:rPr>
        <w:t xml:space="preserve">and human </w:t>
      </w:r>
      <w:r w:rsidRPr="005C6A2A">
        <w:rPr>
          <w:rFonts w:cs="Times New Roman"/>
          <w:iCs/>
          <w:szCs w:val="24"/>
        </w:rPr>
        <w:t>pathogens.</w:t>
      </w:r>
    </w:p>
    <w:p w:rsidR="005C6A2A" w:rsidRDefault="005C6A2A" w:rsidP="00217102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cs="Times New Roman"/>
          <w:iCs/>
          <w:szCs w:val="24"/>
        </w:rPr>
      </w:pPr>
      <w:r w:rsidRPr="005C6A2A">
        <w:rPr>
          <w:rFonts w:cs="Times New Roman"/>
          <w:iCs/>
          <w:szCs w:val="24"/>
        </w:rPr>
        <w:t>Bioch</w:t>
      </w:r>
      <w:r>
        <w:rPr>
          <w:rFonts w:cs="Times New Roman"/>
          <w:iCs/>
          <w:szCs w:val="24"/>
        </w:rPr>
        <w:t xml:space="preserve">emical characterization of honey and other </w:t>
      </w:r>
      <w:r w:rsidRPr="005C6A2A">
        <w:rPr>
          <w:rFonts w:cs="Times New Roman"/>
          <w:iCs/>
          <w:szCs w:val="24"/>
        </w:rPr>
        <w:t xml:space="preserve">bee products using HPLC and GC-MS </w:t>
      </w:r>
    </w:p>
    <w:p w:rsidR="00DF2F87" w:rsidRDefault="00871041" w:rsidP="00217102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cs="Times New Roman"/>
          <w:iCs/>
          <w:szCs w:val="24"/>
        </w:rPr>
      </w:pPr>
      <w:r>
        <w:rPr>
          <w:rFonts w:cs="Times New Roman"/>
          <w:iCs/>
          <w:szCs w:val="24"/>
        </w:rPr>
        <w:t>P</w:t>
      </w:r>
      <w:r w:rsidR="006E7DC3">
        <w:rPr>
          <w:rFonts w:cs="Times New Roman"/>
          <w:iCs/>
          <w:szCs w:val="24"/>
        </w:rPr>
        <w:t xml:space="preserve">ollination ecology </w:t>
      </w:r>
      <w:r w:rsidR="00077F56">
        <w:rPr>
          <w:rFonts w:cs="Times New Roman"/>
          <w:iCs/>
          <w:szCs w:val="24"/>
        </w:rPr>
        <w:t xml:space="preserve">of </w:t>
      </w:r>
      <w:r w:rsidR="00DF2F87" w:rsidRPr="00DF2F87">
        <w:rPr>
          <w:rFonts w:cs="Times New Roman"/>
          <w:iCs/>
          <w:szCs w:val="24"/>
        </w:rPr>
        <w:t>bees</w:t>
      </w:r>
      <w:r>
        <w:rPr>
          <w:rFonts w:cs="Times New Roman"/>
          <w:iCs/>
          <w:szCs w:val="24"/>
        </w:rPr>
        <w:t xml:space="preserve"> and other </w:t>
      </w:r>
      <w:r w:rsidR="006E7DC3">
        <w:rPr>
          <w:rFonts w:cs="Times New Roman"/>
          <w:iCs/>
          <w:szCs w:val="24"/>
        </w:rPr>
        <w:t>insects</w:t>
      </w:r>
      <w:r w:rsidR="00077F56">
        <w:rPr>
          <w:rFonts w:cs="Times New Roman"/>
          <w:iCs/>
          <w:szCs w:val="24"/>
        </w:rPr>
        <w:t>.</w:t>
      </w:r>
      <w:r w:rsidR="006E7DC3">
        <w:rPr>
          <w:rFonts w:cs="Times New Roman"/>
          <w:iCs/>
          <w:szCs w:val="24"/>
        </w:rPr>
        <w:t xml:space="preserve"> </w:t>
      </w:r>
    </w:p>
    <w:p w:rsidR="0060458C" w:rsidRDefault="0060458C" w:rsidP="0060458C">
      <w:pPr>
        <w:pStyle w:val="ListParagraph"/>
        <w:spacing w:after="0"/>
        <w:ind w:left="360"/>
        <w:jc w:val="both"/>
        <w:rPr>
          <w:rFonts w:cs="Times New Roman"/>
          <w:iCs/>
          <w:szCs w:val="24"/>
        </w:rPr>
      </w:pPr>
    </w:p>
    <w:tbl>
      <w:tblPr>
        <w:tblStyle w:val="TableGrid"/>
        <w:tblW w:w="944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40"/>
      </w:tblGrid>
      <w:tr w:rsidR="0060458C" w:rsidRPr="003822CE" w:rsidTr="003822CE">
        <w:trPr>
          <w:trHeight w:val="310"/>
        </w:trPr>
        <w:tc>
          <w:tcPr>
            <w:tcW w:w="944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60458C" w:rsidRPr="003822CE" w:rsidRDefault="0060458C" w:rsidP="003822CE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3822CE">
              <w:rPr>
                <w:b/>
                <w:bCs/>
                <w:color w:val="FFFFFF" w:themeColor="background1"/>
              </w:rPr>
              <w:t xml:space="preserve">PH.D. RESEARCH </w:t>
            </w:r>
          </w:p>
        </w:tc>
      </w:tr>
    </w:tbl>
    <w:p w:rsidR="0060458C" w:rsidRDefault="0060458C" w:rsidP="0060458C">
      <w:pPr>
        <w:spacing w:after="0"/>
        <w:jc w:val="both"/>
        <w:rPr>
          <w:rFonts w:cs="Times New Roman"/>
          <w:iCs/>
          <w:szCs w:val="24"/>
        </w:rPr>
      </w:pPr>
    </w:p>
    <w:p w:rsidR="0060458C" w:rsidRPr="00B24DB2" w:rsidRDefault="0060458C" w:rsidP="00217102">
      <w:pPr>
        <w:spacing w:after="0" w:line="276" w:lineRule="auto"/>
        <w:jc w:val="both"/>
        <w:rPr>
          <w:szCs w:val="24"/>
        </w:rPr>
      </w:pPr>
      <w:r w:rsidRPr="00B24DB2">
        <w:rPr>
          <w:rFonts w:cs="Times New Roman"/>
          <w:iCs/>
          <w:szCs w:val="24"/>
        </w:rPr>
        <w:t>Identification and characterization of gut b</w:t>
      </w:r>
      <w:r>
        <w:rPr>
          <w:rFonts w:cs="Times New Roman"/>
          <w:iCs/>
          <w:szCs w:val="24"/>
        </w:rPr>
        <w:t>acter</w:t>
      </w:r>
      <w:r w:rsidRPr="00B24DB2">
        <w:rPr>
          <w:rFonts w:cs="Times New Roman"/>
          <w:iCs/>
          <w:szCs w:val="24"/>
        </w:rPr>
        <w:t xml:space="preserve">ial communities in </w:t>
      </w:r>
      <w:r w:rsidRPr="00B24DB2">
        <w:rPr>
          <w:rFonts w:cs="Times New Roman"/>
          <w:i/>
          <w:iCs/>
          <w:szCs w:val="24"/>
        </w:rPr>
        <w:t>Apis mellifera jemenitica</w:t>
      </w:r>
      <w:r w:rsidRPr="00B24DB2">
        <w:rPr>
          <w:rFonts w:cs="Times New Roman"/>
          <w:iCs/>
          <w:szCs w:val="24"/>
        </w:rPr>
        <w:t xml:space="preserve"> and their potential role </w:t>
      </w:r>
      <w:r>
        <w:rPr>
          <w:rFonts w:cs="Times New Roman"/>
          <w:iCs/>
          <w:szCs w:val="24"/>
        </w:rPr>
        <w:t>against American foulbrood disease.</w:t>
      </w:r>
      <w:r w:rsidRPr="00B24DB2">
        <w:rPr>
          <w:szCs w:val="24"/>
        </w:rPr>
        <w:t xml:space="preserve"> </w:t>
      </w:r>
    </w:p>
    <w:p w:rsidR="005C6A2A" w:rsidRDefault="005C6A2A" w:rsidP="00173449">
      <w:pPr>
        <w:spacing w:after="0"/>
        <w:jc w:val="both"/>
      </w:pPr>
    </w:p>
    <w:tbl>
      <w:tblPr>
        <w:tblStyle w:val="TableGrid"/>
        <w:tblW w:w="9471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71"/>
      </w:tblGrid>
      <w:tr w:rsidR="003F487B" w:rsidRPr="003822CE" w:rsidTr="003822CE">
        <w:trPr>
          <w:trHeight w:val="326"/>
        </w:trPr>
        <w:tc>
          <w:tcPr>
            <w:tcW w:w="9471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3F487B" w:rsidRPr="003822CE" w:rsidRDefault="003F487B" w:rsidP="009344C8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3822CE">
              <w:rPr>
                <w:b/>
                <w:bCs/>
                <w:color w:val="FFFFFF" w:themeColor="background1"/>
              </w:rPr>
              <w:t>EXPERIMENTAL SKILLS</w:t>
            </w:r>
          </w:p>
        </w:tc>
      </w:tr>
    </w:tbl>
    <w:p w:rsidR="00102A08" w:rsidRDefault="00102A08" w:rsidP="00102A08">
      <w:pPr>
        <w:pStyle w:val="ListParagraph"/>
        <w:spacing w:after="0"/>
        <w:ind w:left="360"/>
        <w:jc w:val="both"/>
      </w:pPr>
    </w:p>
    <w:p w:rsidR="009C5043" w:rsidRPr="00DB16C8" w:rsidRDefault="002E7A47" w:rsidP="00217102">
      <w:pPr>
        <w:pStyle w:val="ListParagraph"/>
        <w:numPr>
          <w:ilvl w:val="0"/>
          <w:numId w:val="6"/>
        </w:numPr>
        <w:spacing w:after="0" w:line="360" w:lineRule="auto"/>
        <w:ind w:left="360"/>
        <w:jc w:val="both"/>
      </w:pPr>
      <w:r w:rsidRPr="00292829">
        <w:rPr>
          <w:b/>
          <w:bCs/>
        </w:rPr>
        <w:t>Instrumentations</w:t>
      </w:r>
      <w:r w:rsidRPr="00DB16C8">
        <w:t xml:space="preserve">: </w:t>
      </w:r>
      <w:r w:rsidR="007643EA">
        <w:t xml:space="preserve">Used HPLC, </w:t>
      </w:r>
      <w:r w:rsidR="003F487B">
        <w:t>GC-MS, PCR</w:t>
      </w:r>
      <w:r w:rsidR="007643EA">
        <w:t>, Gel Doc</w:t>
      </w:r>
      <w:r w:rsidRPr="003F487B">
        <w:t xml:space="preserve"> etc.</w:t>
      </w:r>
      <w:r w:rsidRPr="00DB16C8">
        <w:t xml:space="preserve"> </w:t>
      </w:r>
    </w:p>
    <w:p w:rsidR="009C5043" w:rsidRDefault="005C6A2A" w:rsidP="00217102">
      <w:pPr>
        <w:pStyle w:val="ListParagraph"/>
        <w:numPr>
          <w:ilvl w:val="0"/>
          <w:numId w:val="6"/>
        </w:numPr>
        <w:spacing w:after="0" w:line="360" w:lineRule="auto"/>
        <w:ind w:left="360"/>
        <w:jc w:val="both"/>
      </w:pPr>
      <w:r>
        <w:t>In v</w:t>
      </w:r>
      <w:r w:rsidR="002E7A47" w:rsidRPr="00DB16C8">
        <w:t xml:space="preserve">itro </w:t>
      </w:r>
      <w:r w:rsidR="007643EA">
        <w:t>a</w:t>
      </w:r>
      <w:r w:rsidR="002E7A47" w:rsidRPr="003F487B">
        <w:t>ntimicrobial activity of honeybee products</w:t>
      </w:r>
      <w:r w:rsidR="009E3E78">
        <w:t>,</w:t>
      </w:r>
      <w:r w:rsidR="00173449" w:rsidRPr="00173449">
        <w:t xml:space="preserve"> </w:t>
      </w:r>
      <w:r w:rsidR="00173449">
        <w:t>gut microbiota against some pathogens</w:t>
      </w:r>
      <w:r w:rsidR="002E7A47" w:rsidRPr="003F487B">
        <w:t xml:space="preserve">. </w:t>
      </w:r>
    </w:p>
    <w:p w:rsidR="009C5043" w:rsidRDefault="002E7A47" w:rsidP="00217102">
      <w:pPr>
        <w:pStyle w:val="ListParagraph"/>
        <w:numPr>
          <w:ilvl w:val="0"/>
          <w:numId w:val="6"/>
        </w:numPr>
        <w:spacing w:after="0" w:line="360" w:lineRule="auto"/>
        <w:ind w:left="360"/>
        <w:jc w:val="both"/>
      </w:pPr>
      <w:r w:rsidRPr="00292829">
        <w:rPr>
          <w:b/>
          <w:bCs/>
        </w:rPr>
        <w:lastRenderedPageBreak/>
        <w:t>Molecular Biology</w:t>
      </w:r>
      <w:r w:rsidRPr="003F487B">
        <w:t xml:space="preserve">: DNA and RNA isolation, PCR and molecular markers, PAGE, SDS </w:t>
      </w:r>
      <w:r w:rsidR="004B69E9" w:rsidRPr="003F487B">
        <w:t>PAGE</w:t>
      </w:r>
      <w:r w:rsidR="004B69E9">
        <w:t>, Nucleotide</w:t>
      </w:r>
      <w:r w:rsidR="007643EA">
        <w:t xml:space="preserve"> sequence editing,</w:t>
      </w:r>
      <w:r w:rsidR="00DB16C8">
        <w:t xml:space="preserve"> </w:t>
      </w:r>
      <w:r w:rsidRPr="003F487B">
        <w:t>Searching for similarity sequences in Databases: The Basic Local Alignment Search Tool</w:t>
      </w:r>
      <w:r w:rsidR="0007272C">
        <w:t>.</w:t>
      </w:r>
      <w:r w:rsidRPr="003F487B">
        <w:t xml:space="preserve"> </w:t>
      </w:r>
      <w:r w:rsidR="007643EA" w:rsidRPr="007643EA">
        <w:t>Practical</w:t>
      </w:r>
      <w:r w:rsidR="007643EA">
        <w:t xml:space="preserve"> and experimental knowledge of </w:t>
      </w:r>
      <w:r w:rsidR="007643EA" w:rsidRPr="007643EA">
        <w:t>Multiple Sequence alignment program: CLUSTAL-W, Phylogen</w:t>
      </w:r>
      <w:r w:rsidR="007643EA">
        <w:t>etic Analysis software: PHYLIP.</w:t>
      </w:r>
    </w:p>
    <w:p w:rsidR="00CA4C82" w:rsidRDefault="00186EE3" w:rsidP="001267CC">
      <w:pPr>
        <w:pStyle w:val="ListParagraph"/>
        <w:numPr>
          <w:ilvl w:val="0"/>
          <w:numId w:val="6"/>
        </w:numPr>
        <w:spacing w:after="0" w:line="360" w:lineRule="auto"/>
        <w:ind w:left="360"/>
        <w:jc w:val="both"/>
      </w:pPr>
      <w:r w:rsidRPr="006570C6">
        <w:rPr>
          <w:b/>
          <w:bCs/>
        </w:rPr>
        <w:t>Beekeeping</w:t>
      </w:r>
      <w:r>
        <w:t>: Honeybee larval grafting</w:t>
      </w:r>
      <w:r w:rsidR="009C5043">
        <w:t xml:space="preserve"> for artificial queen rearing, h</w:t>
      </w:r>
      <w:r>
        <w:t>oneybee learning behavior/conditioning through proboscis extension response</w:t>
      </w:r>
      <w:r w:rsidR="00656F41">
        <w:t xml:space="preserve"> </w:t>
      </w:r>
      <w:r>
        <w:t>(PER).</w:t>
      </w:r>
    </w:p>
    <w:p w:rsidR="00217102" w:rsidRDefault="00217102" w:rsidP="00CA4C82">
      <w:pPr>
        <w:spacing w:after="0"/>
        <w:jc w:val="both"/>
      </w:pPr>
    </w:p>
    <w:tbl>
      <w:tblPr>
        <w:tblStyle w:val="TableGrid"/>
        <w:tblW w:w="9532" w:type="dxa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532"/>
      </w:tblGrid>
      <w:tr w:rsidR="00566D72" w:rsidRPr="00566D72" w:rsidTr="00566D72">
        <w:trPr>
          <w:trHeight w:val="312"/>
        </w:trPr>
        <w:tc>
          <w:tcPr>
            <w:tcW w:w="9532" w:type="dxa"/>
            <w:tcBorders>
              <w:bottom w:val="single" w:sz="4" w:space="0" w:color="70AD47" w:themeColor="accent6"/>
            </w:tcBorders>
            <w:shd w:val="clear" w:color="auto" w:fill="0033CC"/>
          </w:tcPr>
          <w:p w:rsidR="009344C8" w:rsidRPr="00566D72" w:rsidRDefault="009344C8" w:rsidP="009344C8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566D72">
              <w:rPr>
                <w:b/>
                <w:bCs/>
                <w:color w:val="FFFFFF" w:themeColor="background1"/>
              </w:rPr>
              <w:t>ACADEMIC QUALIFICATION</w:t>
            </w:r>
          </w:p>
        </w:tc>
      </w:tr>
    </w:tbl>
    <w:p w:rsidR="009344C8" w:rsidRDefault="009344C8" w:rsidP="009344C8">
      <w:pPr>
        <w:spacing w:after="0"/>
        <w:jc w:val="both"/>
      </w:pPr>
    </w:p>
    <w:tbl>
      <w:tblPr>
        <w:tblW w:w="9527" w:type="dxa"/>
        <w:tblLayout w:type="fixed"/>
        <w:tblLook w:val="01E0" w:firstRow="1" w:lastRow="1" w:firstColumn="1" w:lastColumn="1" w:noHBand="0" w:noVBand="0"/>
      </w:tblPr>
      <w:tblGrid>
        <w:gridCol w:w="1584"/>
        <w:gridCol w:w="3266"/>
        <w:gridCol w:w="1147"/>
        <w:gridCol w:w="1500"/>
        <w:gridCol w:w="2030"/>
      </w:tblGrid>
      <w:tr w:rsidR="000A1ECE" w:rsidRPr="000A1ECE" w:rsidTr="00951024">
        <w:trPr>
          <w:trHeight w:val="350"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9344C8" w:rsidRPr="000A1ECE" w:rsidRDefault="009344C8" w:rsidP="001A0311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0A1ECE">
              <w:rPr>
                <w:b/>
                <w:color w:val="FFFFFF" w:themeColor="background1"/>
              </w:rPr>
              <w:t>Degree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9344C8" w:rsidRPr="000A1ECE" w:rsidRDefault="009344C8" w:rsidP="001A0311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0A1ECE">
              <w:rPr>
                <w:b/>
                <w:color w:val="FFFFFF" w:themeColor="background1"/>
              </w:rPr>
              <w:t>Institution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9344C8" w:rsidRPr="000A1ECE" w:rsidRDefault="00BF2D2D" w:rsidP="00BF2D2D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0A1ECE">
              <w:rPr>
                <w:b/>
                <w:color w:val="FFFFFF" w:themeColor="background1"/>
              </w:rPr>
              <w:t>Year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9344C8" w:rsidRPr="000A1ECE" w:rsidRDefault="009344C8" w:rsidP="00BF2D2D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0A1ECE">
              <w:rPr>
                <w:b/>
                <w:color w:val="FFFFFF" w:themeColor="background1"/>
              </w:rPr>
              <w:t>S</w:t>
            </w:r>
            <w:r w:rsidR="00BF2D2D" w:rsidRPr="000A1ECE">
              <w:rPr>
                <w:b/>
                <w:color w:val="FFFFFF" w:themeColor="background1"/>
              </w:rPr>
              <w:t>ubject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9344C8" w:rsidRPr="000A1ECE" w:rsidRDefault="00DA0CD1" w:rsidP="001A0311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0A1ECE">
              <w:rPr>
                <w:b/>
                <w:color w:val="FFFFFF" w:themeColor="background1"/>
              </w:rPr>
              <w:t>CGPA</w:t>
            </w:r>
          </w:p>
        </w:tc>
      </w:tr>
      <w:tr w:rsidR="00CE4031" w:rsidRPr="009344C8" w:rsidTr="00D51EC8">
        <w:trPr>
          <w:trHeight w:val="558"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6C5FCF" w:rsidP="00CE4031">
            <w:pPr>
              <w:spacing w:after="0"/>
              <w:jc w:val="both"/>
            </w:pPr>
            <w:r>
              <w:t>Ph</w:t>
            </w:r>
            <w:r w:rsidR="00CE4031" w:rsidRPr="009344C8">
              <w:t>D.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AD5" w:rsidRDefault="000E2AD5" w:rsidP="00CE4031">
            <w:pPr>
              <w:spacing w:after="0"/>
              <w:jc w:val="both"/>
            </w:pPr>
            <w:r>
              <w:t xml:space="preserve">King Saud University, </w:t>
            </w:r>
            <w:r w:rsidR="00CE4031" w:rsidRPr="009344C8">
              <w:t>Riyadh</w:t>
            </w:r>
          </w:p>
          <w:p w:rsidR="00CE4031" w:rsidRPr="009344C8" w:rsidRDefault="000E2AD5" w:rsidP="00CE4031">
            <w:pPr>
              <w:spacing w:after="0"/>
              <w:jc w:val="both"/>
            </w:pPr>
            <w:r>
              <w:t>-</w:t>
            </w:r>
            <w:r w:rsidR="00CE4031" w:rsidRPr="009344C8">
              <w:t>Saudi Arabia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AA21A8" w:rsidP="001A0311">
            <w:pPr>
              <w:spacing w:after="0"/>
              <w:jc w:val="both"/>
            </w:pPr>
            <w:r>
              <w:t xml:space="preserve"> 2017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CE4031" w:rsidP="00CE4031">
            <w:pPr>
              <w:spacing w:after="0"/>
              <w:jc w:val="both"/>
            </w:pPr>
            <w:r w:rsidRPr="009344C8">
              <w:t>Entomology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2142" w:rsidRDefault="00DA0CD1" w:rsidP="000F2142">
            <w:pPr>
              <w:spacing w:after="0"/>
              <w:jc w:val="both"/>
            </w:pPr>
            <w:r>
              <w:t>4.91/5.00</w:t>
            </w:r>
            <w:r w:rsidR="000F2142">
              <w:t xml:space="preserve"> </w:t>
            </w:r>
          </w:p>
          <w:p w:rsidR="00CE4031" w:rsidRPr="009344C8" w:rsidRDefault="00181032" w:rsidP="000F2142">
            <w:pPr>
              <w:spacing w:after="0"/>
              <w:jc w:val="both"/>
            </w:pPr>
            <w:r>
              <w:t>(</w:t>
            </w:r>
            <w:r w:rsidR="000F2142">
              <w:t>With distinction</w:t>
            </w:r>
            <w:r>
              <w:t>)</w:t>
            </w:r>
          </w:p>
        </w:tc>
      </w:tr>
      <w:tr w:rsidR="00CE4031" w:rsidRPr="009344C8" w:rsidTr="00D51EC8">
        <w:trPr>
          <w:trHeight w:val="541"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CE4031" w:rsidP="00CE4031">
            <w:pPr>
              <w:spacing w:after="0"/>
              <w:jc w:val="both"/>
            </w:pPr>
            <w:r w:rsidRPr="009344C8">
              <w:t>M.Sc. (Hons.)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CE4031" w:rsidP="00CE4031">
            <w:pPr>
              <w:spacing w:after="0"/>
              <w:jc w:val="both"/>
            </w:pPr>
            <w:smartTag w:uri="urn:schemas-microsoft-com:office:smarttags" w:element="place">
              <w:smartTag w:uri="urn:schemas-microsoft-com:office:smarttags" w:element="PlaceType">
                <w:r w:rsidRPr="009344C8">
                  <w:t>University</w:t>
                </w:r>
              </w:smartTag>
              <w:r w:rsidRPr="009344C8">
                <w:t xml:space="preserve"> of </w:t>
              </w:r>
              <w:smartTag w:uri="urn:schemas-microsoft-com:office:smarttags" w:element="PlaceName">
                <w:r w:rsidRPr="009344C8">
                  <w:t>Agriculture</w:t>
                </w:r>
              </w:smartTag>
            </w:smartTag>
            <w:r w:rsidRPr="009344C8">
              <w:t>, Faisalabad-Pakistan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CE4031" w:rsidP="00CE4031">
            <w:pPr>
              <w:spacing w:after="0"/>
              <w:jc w:val="both"/>
            </w:pPr>
            <w:r w:rsidRPr="009344C8">
              <w:t>2008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CE4031" w:rsidP="00CE4031">
            <w:pPr>
              <w:spacing w:after="0"/>
              <w:jc w:val="both"/>
            </w:pPr>
            <w:r w:rsidRPr="009344C8">
              <w:t>Entomology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4031" w:rsidRPr="009344C8" w:rsidRDefault="00DA0CD1" w:rsidP="00CE4031">
            <w:pPr>
              <w:spacing w:after="0"/>
              <w:jc w:val="both"/>
            </w:pPr>
            <w:r>
              <w:t>3.75/4.00</w:t>
            </w:r>
          </w:p>
        </w:tc>
      </w:tr>
    </w:tbl>
    <w:p w:rsidR="009344C8" w:rsidRDefault="009344C8" w:rsidP="00286888">
      <w:pPr>
        <w:pStyle w:val="ListParagraph"/>
        <w:spacing w:after="0"/>
        <w:ind w:left="360"/>
        <w:jc w:val="both"/>
      </w:pPr>
    </w:p>
    <w:tbl>
      <w:tblPr>
        <w:tblStyle w:val="TableGrid"/>
        <w:tblW w:w="9471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71"/>
      </w:tblGrid>
      <w:tr w:rsidR="00566D72" w:rsidRPr="00566D72" w:rsidTr="00566D72">
        <w:trPr>
          <w:trHeight w:val="326"/>
        </w:trPr>
        <w:tc>
          <w:tcPr>
            <w:tcW w:w="9471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9E3E78" w:rsidRPr="00566D72" w:rsidRDefault="009E3E78" w:rsidP="002C5082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566D72">
              <w:rPr>
                <w:b/>
                <w:bCs/>
                <w:color w:val="FFFFFF" w:themeColor="background1"/>
              </w:rPr>
              <w:t>PREVIOUS POSITION</w:t>
            </w:r>
          </w:p>
        </w:tc>
      </w:tr>
    </w:tbl>
    <w:p w:rsidR="009E3E78" w:rsidRDefault="009E3E78" w:rsidP="009E3E78">
      <w:pPr>
        <w:pStyle w:val="ListParagraph"/>
        <w:spacing w:after="0"/>
        <w:ind w:left="360"/>
        <w:jc w:val="both"/>
      </w:pPr>
    </w:p>
    <w:p w:rsidR="00B311EE" w:rsidRDefault="00825D8A" w:rsidP="006570C6">
      <w:pPr>
        <w:pStyle w:val="ListParagraph"/>
        <w:numPr>
          <w:ilvl w:val="0"/>
          <w:numId w:val="14"/>
        </w:numPr>
        <w:spacing w:after="0" w:line="276" w:lineRule="auto"/>
        <w:ind w:left="360"/>
        <w:jc w:val="both"/>
      </w:pPr>
      <w:r>
        <w:t xml:space="preserve">During Ph.D. </w:t>
      </w:r>
      <w:r w:rsidR="0017676B">
        <w:t xml:space="preserve">(2012-2017) </w:t>
      </w:r>
      <w:r>
        <w:t xml:space="preserve">worked   as a “Research Assistant” </w:t>
      </w:r>
      <w:r w:rsidR="0017676B">
        <w:t xml:space="preserve">in different projects related to honey bees </w:t>
      </w:r>
      <w:r>
        <w:t xml:space="preserve">at </w:t>
      </w:r>
      <w:r w:rsidR="00F31DA7">
        <w:t xml:space="preserve">Bee Research Unit, Plant Protection </w:t>
      </w:r>
      <w:r w:rsidR="0017676B">
        <w:t>Department</w:t>
      </w:r>
      <w:r w:rsidR="00F31DA7">
        <w:t xml:space="preserve"> College of </w:t>
      </w:r>
      <w:r w:rsidR="0017676B">
        <w:t>Food</w:t>
      </w:r>
      <w:r w:rsidR="00F31DA7">
        <w:t xml:space="preserve"> and Agriculture Sciences, King Saud University, Riyadh 11451, P.O. Bo</w:t>
      </w:r>
      <w:r w:rsidR="00B311EE">
        <w:t>x</w:t>
      </w:r>
      <w:r w:rsidR="00F31DA7">
        <w:t xml:space="preserve"> 2460</w:t>
      </w:r>
      <w:r w:rsidR="00B311EE">
        <w:t>,</w:t>
      </w:r>
      <w:r w:rsidR="00F31DA7">
        <w:t xml:space="preserve"> Saudi Arabia. </w:t>
      </w:r>
      <w:r>
        <w:t xml:space="preserve"> </w:t>
      </w:r>
    </w:p>
    <w:p w:rsidR="00B311EE" w:rsidRDefault="00B311EE" w:rsidP="006570C6">
      <w:pPr>
        <w:pStyle w:val="ListParagraph"/>
        <w:spacing w:after="0" w:line="276" w:lineRule="auto"/>
        <w:ind w:left="360"/>
        <w:jc w:val="both"/>
      </w:pPr>
    </w:p>
    <w:p w:rsidR="0007272C" w:rsidRDefault="009E3E78" w:rsidP="006570C6">
      <w:pPr>
        <w:pStyle w:val="ListParagraph"/>
        <w:numPr>
          <w:ilvl w:val="0"/>
          <w:numId w:val="14"/>
        </w:numPr>
        <w:spacing w:after="0" w:line="276" w:lineRule="auto"/>
        <w:ind w:left="360"/>
        <w:jc w:val="both"/>
      </w:pPr>
      <w:r>
        <w:t>Worked as a “Research Officer” at Beekeeping and Hill Fruit Pests Research Station, Rawalpindi – Pakistan from May, 2010 to February, 2012.  Main responsibi</w:t>
      </w:r>
      <w:r w:rsidR="00141FFC">
        <w:t>li</w:t>
      </w:r>
      <w:r>
        <w:t>ties were as under:</w:t>
      </w:r>
    </w:p>
    <w:p w:rsidR="00767F59" w:rsidRDefault="009E3E78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>To conduct research trials on honeybee management</w:t>
      </w:r>
      <w:r w:rsidR="00767F59">
        <w:t xml:space="preserve"> and their pollination role.</w:t>
      </w:r>
    </w:p>
    <w:p w:rsidR="00767F59" w:rsidRDefault="00767F59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 xml:space="preserve">To explore the bee forage plants </w:t>
      </w:r>
      <w:r w:rsidR="00141FFC">
        <w:t>those,</w:t>
      </w:r>
      <w:r w:rsidR="009C5043">
        <w:t xml:space="preserve"> provide</w:t>
      </w:r>
      <w:r>
        <w:t xml:space="preserve"> nectar and pollen in scarcity period. </w:t>
      </w:r>
    </w:p>
    <w:p w:rsidR="009E3E78" w:rsidRDefault="00767F59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 xml:space="preserve">To conduct research on effective and economic control strategies for bee enemies and diseases. </w:t>
      </w:r>
      <w:r w:rsidR="009E3E78">
        <w:t xml:space="preserve"> </w:t>
      </w:r>
    </w:p>
    <w:p w:rsidR="009C5043" w:rsidRDefault="00767F59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>To arrange the b</w:t>
      </w:r>
      <w:r w:rsidR="009E3E78">
        <w:t>eekeeping</w:t>
      </w:r>
      <w:r>
        <w:t xml:space="preserve"> training courses for public so that they may adapt beekeeping as a cottage industry to improve their livelihood.  </w:t>
      </w:r>
    </w:p>
    <w:p w:rsidR="00767F59" w:rsidRDefault="00767F59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 xml:space="preserve">To arrange </w:t>
      </w:r>
      <w:r w:rsidR="009C5043">
        <w:t xml:space="preserve">public seminars focusing on </w:t>
      </w:r>
      <w:r>
        <w:t xml:space="preserve">the importance </w:t>
      </w:r>
      <w:r w:rsidR="009C5043">
        <w:t>of honeybees in ecosystem and their role in the conservation.</w:t>
      </w:r>
    </w:p>
    <w:p w:rsidR="000542FB" w:rsidRDefault="000542FB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 xml:space="preserve">To </w:t>
      </w:r>
      <w:r w:rsidRPr="000542FB">
        <w:t>analyses the physicochemical</w:t>
      </w:r>
      <w:r>
        <w:t xml:space="preserve"> properties </w:t>
      </w:r>
      <w:r w:rsidRPr="000542FB">
        <w:t xml:space="preserve">of major honeys produced in </w:t>
      </w:r>
      <w:r>
        <w:t>Pakistan.</w:t>
      </w:r>
    </w:p>
    <w:p w:rsidR="00767F59" w:rsidRDefault="009C5043" w:rsidP="006570C6">
      <w:pPr>
        <w:pStyle w:val="ListParagraph"/>
        <w:numPr>
          <w:ilvl w:val="0"/>
          <w:numId w:val="15"/>
        </w:numPr>
        <w:spacing w:after="0" w:line="276" w:lineRule="auto"/>
        <w:jc w:val="both"/>
      </w:pPr>
      <w:r>
        <w:t>To provide consultation services for beekeepers regarding different honeybee related problems.</w:t>
      </w:r>
    </w:p>
    <w:p w:rsidR="00424B94" w:rsidRDefault="00424B94" w:rsidP="00424B94">
      <w:pPr>
        <w:spacing w:after="0" w:line="276" w:lineRule="auto"/>
        <w:jc w:val="both"/>
      </w:pPr>
    </w:p>
    <w:p w:rsidR="00424B94" w:rsidRDefault="00424B94" w:rsidP="00424B94">
      <w:pPr>
        <w:spacing w:after="0" w:line="276" w:lineRule="auto"/>
        <w:jc w:val="both"/>
      </w:pPr>
    </w:p>
    <w:p w:rsidR="00424B94" w:rsidRDefault="00424B94" w:rsidP="00424B94">
      <w:pPr>
        <w:spacing w:after="0" w:line="276" w:lineRule="auto"/>
        <w:jc w:val="both"/>
      </w:pPr>
    </w:p>
    <w:p w:rsidR="00424B94" w:rsidRDefault="00424B94" w:rsidP="00424B94">
      <w:pPr>
        <w:spacing w:after="0" w:line="276" w:lineRule="auto"/>
        <w:jc w:val="both"/>
      </w:pPr>
    </w:p>
    <w:tbl>
      <w:tblPr>
        <w:tblStyle w:val="TableGrid"/>
        <w:tblW w:w="941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10"/>
      </w:tblGrid>
      <w:tr w:rsidR="00D63041" w:rsidRPr="00D63041" w:rsidTr="00D63041">
        <w:trPr>
          <w:trHeight w:val="310"/>
        </w:trPr>
        <w:tc>
          <w:tcPr>
            <w:tcW w:w="941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4256A4" w:rsidRPr="00D63041" w:rsidRDefault="004256A4" w:rsidP="004256A4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D63041">
              <w:rPr>
                <w:b/>
                <w:bCs/>
                <w:color w:val="FFFFFF" w:themeColor="background1"/>
              </w:rPr>
              <w:lastRenderedPageBreak/>
              <w:t>COMMITTEE MEMBER FOR STUDENT</w:t>
            </w:r>
            <w:r w:rsidR="00712958" w:rsidRPr="00D63041">
              <w:rPr>
                <w:b/>
                <w:bCs/>
                <w:color w:val="FFFFFF" w:themeColor="background1"/>
              </w:rPr>
              <w:t>(S)</w:t>
            </w:r>
            <w:r w:rsidRPr="00D63041">
              <w:rPr>
                <w:b/>
                <w:bCs/>
                <w:color w:val="FFFFFF" w:themeColor="background1"/>
              </w:rPr>
              <w:t xml:space="preserve"> THESIS DEFENSE </w:t>
            </w:r>
          </w:p>
        </w:tc>
      </w:tr>
    </w:tbl>
    <w:p w:rsidR="004256A4" w:rsidRDefault="004256A4" w:rsidP="004256A4">
      <w:pPr>
        <w:pStyle w:val="ListParagraph"/>
        <w:spacing w:after="0"/>
        <w:ind w:left="360"/>
        <w:jc w:val="both"/>
      </w:pPr>
    </w:p>
    <w:p w:rsidR="004256A4" w:rsidRPr="00FD06B5" w:rsidRDefault="00F94F92" w:rsidP="001267CC">
      <w:pPr>
        <w:pStyle w:val="ListParagraph"/>
        <w:numPr>
          <w:ilvl w:val="0"/>
          <w:numId w:val="9"/>
        </w:numPr>
        <w:spacing w:after="0" w:line="276" w:lineRule="auto"/>
        <w:ind w:left="360"/>
        <w:jc w:val="both"/>
      </w:pPr>
      <w:r w:rsidRPr="00AA02A8">
        <w:rPr>
          <w:b/>
          <w:bCs/>
          <w:i/>
          <w:iCs/>
        </w:rPr>
        <w:t>S</w:t>
      </w:r>
      <w:r w:rsidR="00155764" w:rsidRPr="00AA02A8">
        <w:rPr>
          <w:b/>
          <w:bCs/>
          <w:i/>
          <w:iCs/>
        </w:rPr>
        <w:t>tudent</w:t>
      </w:r>
      <w:r w:rsidRPr="00AA02A8">
        <w:rPr>
          <w:b/>
          <w:bCs/>
          <w:i/>
          <w:iCs/>
        </w:rPr>
        <w:t xml:space="preserve"> N</w:t>
      </w:r>
      <w:r w:rsidR="00155764" w:rsidRPr="00AA02A8">
        <w:rPr>
          <w:b/>
          <w:bCs/>
          <w:i/>
          <w:iCs/>
        </w:rPr>
        <w:t>ame</w:t>
      </w:r>
      <w:r w:rsidRPr="00FD06B5">
        <w:t xml:space="preserve"> = </w:t>
      </w:r>
      <w:proofErr w:type="spellStart"/>
      <w:r w:rsidR="008D6F76" w:rsidRPr="00FD06B5">
        <w:t>Enas</w:t>
      </w:r>
      <w:proofErr w:type="spellEnd"/>
      <w:r w:rsidR="008D6F76" w:rsidRPr="00FD06B5">
        <w:t xml:space="preserve"> Ahmad </w:t>
      </w:r>
      <w:proofErr w:type="spellStart"/>
      <w:r w:rsidR="008D6F76" w:rsidRPr="00FD06B5">
        <w:t>Ahmad</w:t>
      </w:r>
      <w:proofErr w:type="spellEnd"/>
      <w:r w:rsidR="008D6F76" w:rsidRPr="00FD06B5">
        <w:t xml:space="preserve"> </w:t>
      </w:r>
      <w:proofErr w:type="spellStart"/>
      <w:r w:rsidR="008D6F76" w:rsidRPr="00FD06B5">
        <w:t>Alabdali</w:t>
      </w:r>
      <w:proofErr w:type="spellEnd"/>
      <w:r w:rsidR="00155764" w:rsidRPr="00FD06B5">
        <w:t xml:space="preserve">; </w:t>
      </w:r>
      <w:r w:rsidR="00FD06B5" w:rsidRPr="00AA02A8">
        <w:rPr>
          <w:b/>
          <w:bCs/>
          <w:i/>
          <w:iCs/>
        </w:rPr>
        <w:t xml:space="preserve">Year </w:t>
      </w:r>
      <w:r w:rsidR="00FD06B5" w:rsidRPr="00FD06B5">
        <w:t xml:space="preserve">= 2019; </w:t>
      </w:r>
      <w:r w:rsidR="008D6F76" w:rsidRPr="00AA02A8">
        <w:rPr>
          <w:b/>
          <w:bCs/>
          <w:i/>
          <w:iCs/>
        </w:rPr>
        <w:t xml:space="preserve">Title of the </w:t>
      </w:r>
      <w:r w:rsidR="00F6724E" w:rsidRPr="00AA02A8">
        <w:rPr>
          <w:b/>
          <w:bCs/>
          <w:i/>
          <w:iCs/>
        </w:rPr>
        <w:t>M</w:t>
      </w:r>
      <w:r w:rsidR="00A33292">
        <w:rPr>
          <w:b/>
          <w:bCs/>
          <w:i/>
          <w:iCs/>
        </w:rPr>
        <w:t>.</w:t>
      </w:r>
      <w:r w:rsidR="00F6724E" w:rsidRPr="00AA02A8">
        <w:rPr>
          <w:b/>
          <w:bCs/>
          <w:i/>
          <w:iCs/>
        </w:rPr>
        <w:t>Sc</w:t>
      </w:r>
      <w:r w:rsidR="00A33292">
        <w:rPr>
          <w:b/>
          <w:bCs/>
          <w:i/>
          <w:iCs/>
        </w:rPr>
        <w:t>.</w:t>
      </w:r>
      <w:r w:rsidR="00F6724E" w:rsidRPr="00AA02A8">
        <w:rPr>
          <w:b/>
          <w:bCs/>
          <w:i/>
          <w:iCs/>
        </w:rPr>
        <w:t xml:space="preserve"> </w:t>
      </w:r>
      <w:r w:rsidR="008D6F76" w:rsidRPr="00AA02A8">
        <w:rPr>
          <w:b/>
          <w:bCs/>
          <w:i/>
          <w:iCs/>
        </w:rPr>
        <w:t>thesis</w:t>
      </w:r>
      <w:r w:rsidR="008D6F76" w:rsidRPr="00FD06B5">
        <w:t xml:space="preserve">: </w:t>
      </w:r>
      <w:r w:rsidR="00EC3E48" w:rsidRPr="00FD06B5">
        <w:t xml:space="preserve">Study of the effects on immune and cancer cells by honey-synthesized nanoparticles and morphological and molecular characterization </w:t>
      </w:r>
      <w:r w:rsidR="00F6724E" w:rsidRPr="00FD06B5">
        <w:t>of some honey bees in Abha;</w:t>
      </w:r>
      <w:r w:rsidR="00155764" w:rsidRPr="00FD06B5">
        <w:t xml:space="preserve"> </w:t>
      </w:r>
      <w:r w:rsidR="00C44881" w:rsidRPr="00A223EE">
        <w:rPr>
          <w:b/>
          <w:bCs/>
          <w:i/>
          <w:iCs/>
        </w:rPr>
        <w:t>Specialization</w:t>
      </w:r>
      <w:r w:rsidR="00C44881" w:rsidRPr="00FD06B5">
        <w:t xml:space="preserve"> = </w:t>
      </w:r>
      <w:r w:rsidR="00155764" w:rsidRPr="00FD06B5">
        <w:t>Z</w:t>
      </w:r>
      <w:r w:rsidR="00F6724E" w:rsidRPr="00FD06B5">
        <w:t>oology</w:t>
      </w:r>
      <w:r w:rsidR="00155764" w:rsidRPr="00FD06B5">
        <w:t xml:space="preserve">; </w:t>
      </w:r>
      <w:r w:rsidR="00F6724E" w:rsidRPr="00A223EE">
        <w:rPr>
          <w:b/>
          <w:bCs/>
          <w:i/>
          <w:iCs/>
        </w:rPr>
        <w:t>A</w:t>
      </w:r>
      <w:r w:rsidR="00155764" w:rsidRPr="00A223EE">
        <w:rPr>
          <w:b/>
          <w:bCs/>
          <w:i/>
          <w:iCs/>
        </w:rPr>
        <w:t>ffiliation</w:t>
      </w:r>
      <w:r w:rsidR="00155764" w:rsidRPr="00FD06B5">
        <w:t xml:space="preserve">= </w:t>
      </w:r>
      <w:r w:rsidR="00C44881" w:rsidRPr="00FD06B5">
        <w:t>Biology</w:t>
      </w:r>
      <w:r w:rsidR="00155764" w:rsidRPr="00FD06B5">
        <w:t xml:space="preserve"> Department</w:t>
      </w:r>
      <w:r w:rsidR="00C44881" w:rsidRPr="00FD06B5">
        <w:t>, Faculty of Science, King Khalid University Abha</w:t>
      </w:r>
      <w:r w:rsidR="00FD06B5" w:rsidRPr="00FD06B5">
        <w:t xml:space="preserve"> Saudi Arabia.</w:t>
      </w:r>
    </w:p>
    <w:p w:rsidR="004256A4" w:rsidRDefault="004256A4" w:rsidP="006570C6">
      <w:pPr>
        <w:pStyle w:val="ListParagraph"/>
        <w:spacing w:after="0" w:line="276" w:lineRule="auto"/>
        <w:ind w:left="360"/>
        <w:jc w:val="both"/>
      </w:pPr>
    </w:p>
    <w:tbl>
      <w:tblPr>
        <w:tblStyle w:val="TableGrid"/>
        <w:tblW w:w="941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0"/>
      </w:tblGrid>
      <w:tr w:rsidR="00D6608D" w:rsidRPr="000821C1" w:rsidTr="00D63041">
        <w:trPr>
          <w:trHeight w:val="310"/>
        </w:trPr>
        <w:tc>
          <w:tcPr>
            <w:tcW w:w="941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D6608D" w:rsidRPr="00D63041" w:rsidRDefault="00D6608D" w:rsidP="001267CC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D63041">
              <w:rPr>
                <w:b/>
                <w:bCs/>
                <w:color w:val="FFFFFF" w:themeColor="background1"/>
              </w:rPr>
              <w:t>PROFESSIONAL SOCITIES</w:t>
            </w:r>
          </w:p>
        </w:tc>
      </w:tr>
    </w:tbl>
    <w:p w:rsidR="00D6608D" w:rsidRDefault="00D6608D" w:rsidP="00D6608D">
      <w:pPr>
        <w:pStyle w:val="ListParagraph"/>
        <w:spacing w:after="0"/>
        <w:ind w:left="360"/>
        <w:jc w:val="both"/>
      </w:pPr>
    </w:p>
    <w:p w:rsidR="00D6608D" w:rsidRPr="003F487B" w:rsidRDefault="00D6608D" w:rsidP="00AA4D86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</w:pPr>
      <w:r>
        <w:t>Member of COLOSS, Honeybee Research Association.</w:t>
      </w:r>
    </w:p>
    <w:p w:rsidR="00D6608D" w:rsidRDefault="00D6608D" w:rsidP="00AA4D86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</w:pPr>
      <w:r>
        <w:t>Member of TECA-Beekeeping Exchange Group of Food and Agriculture Organization (FAO) of United Nations.</w:t>
      </w:r>
    </w:p>
    <w:p w:rsidR="00445F41" w:rsidRDefault="00445F41" w:rsidP="00AA4D86">
      <w:pPr>
        <w:pStyle w:val="ListParagraph"/>
        <w:numPr>
          <w:ilvl w:val="0"/>
          <w:numId w:val="9"/>
        </w:numPr>
        <w:spacing w:line="360" w:lineRule="auto"/>
        <w:ind w:left="360"/>
      </w:pPr>
      <w:r>
        <w:t>Member of Asian Apicultural Association (AAA)</w:t>
      </w:r>
    </w:p>
    <w:p w:rsidR="00884B52" w:rsidRDefault="00D6608D" w:rsidP="00445F41">
      <w:pPr>
        <w:pStyle w:val="ListParagraph"/>
        <w:numPr>
          <w:ilvl w:val="0"/>
          <w:numId w:val="9"/>
        </w:numPr>
        <w:spacing w:line="360" w:lineRule="auto"/>
        <w:ind w:left="360"/>
      </w:pPr>
      <w:r w:rsidRPr="00964900">
        <w:t>Member of Systematic and Applied Acarology Society</w:t>
      </w:r>
    </w:p>
    <w:tbl>
      <w:tblPr>
        <w:tblStyle w:val="TableGrid"/>
        <w:tblW w:w="941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10"/>
      </w:tblGrid>
      <w:tr w:rsidR="00D63041" w:rsidRPr="00D63041" w:rsidTr="00D63041">
        <w:trPr>
          <w:trHeight w:val="310"/>
        </w:trPr>
        <w:tc>
          <w:tcPr>
            <w:tcW w:w="941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D6608D" w:rsidRPr="00D63041" w:rsidRDefault="00D6608D" w:rsidP="001267CC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D63041">
              <w:rPr>
                <w:b/>
                <w:bCs/>
                <w:color w:val="FFFFFF" w:themeColor="background1"/>
              </w:rPr>
              <w:t>AWARDS</w:t>
            </w:r>
          </w:p>
        </w:tc>
      </w:tr>
    </w:tbl>
    <w:p w:rsidR="00D6608D" w:rsidRDefault="00D6608D" w:rsidP="00D6608D">
      <w:pPr>
        <w:pStyle w:val="ListParagraph"/>
        <w:spacing w:after="0"/>
        <w:ind w:left="360"/>
        <w:jc w:val="both"/>
      </w:pPr>
    </w:p>
    <w:p w:rsidR="00AA4D86" w:rsidRDefault="00D6608D" w:rsidP="00AA4D86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</w:pPr>
      <w:r>
        <w:t>International Ph.D. fellowship from King Saud University Riyadh 11451 Kingdom of Saudi Arabia.</w:t>
      </w:r>
    </w:p>
    <w:p w:rsidR="00D6608D" w:rsidRDefault="00D6608D" w:rsidP="00AA4D86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</w:pPr>
      <w:r>
        <w:t>Merit scholarships awards in Primary and Secondary education.</w:t>
      </w:r>
    </w:p>
    <w:tbl>
      <w:tblPr>
        <w:tblStyle w:val="TableGrid"/>
        <w:tblW w:w="9471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71"/>
      </w:tblGrid>
      <w:tr w:rsidR="00D63041" w:rsidRPr="00D63041" w:rsidTr="00D63041">
        <w:trPr>
          <w:trHeight w:val="326"/>
        </w:trPr>
        <w:tc>
          <w:tcPr>
            <w:tcW w:w="9471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AD765C" w:rsidRPr="00D63041" w:rsidRDefault="00AD765C" w:rsidP="001267CC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D63041">
              <w:rPr>
                <w:b/>
                <w:bCs/>
                <w:color w:val="FFFFFF" w:themeColor="background1"/>
              </w:rPr>
              <w:t xml:space="preserve">LIST OF PROJECTS </w:t>
            </w:r>
          </w:p>
        </w:tc>
      </w:tr>
    </w:tbl>
    <w:p w:rsidR="00296CE9" w:rsidRPr="005B10EF" w:rsidRDefault="005B10EF" w:rsidP="00AD765C">
      <w:pPr>
        <w:spacing w:after="0"/>
        <w:jc w:val="both"/>
        <w:rPr>
          <w:sz w:val="16"/>
          <w:szCs w:val="14"/>
        </w:rPr>
      </w:pPr>
      <w:r>
        <w:softHyphen/>
      </w:r>
      <w:r>
        <w:softHyphen/>
      </w:r>
    </w:p>
    <w:tbl>
      <w:tblPr>
        <w:tblStyle w:val="TableGrid"/>
        <w:tblW w:w="95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2299"/>
        <w:gridCol w:w="1497"/>
        <w:gridCol w:w="2161"/>
        <w:gridCol w:w="1057"/>
        <w:gridCol w:w="1790"/>
      </w:tblGrid>
      <w:tr w:rsidR="000A1ECE" w:rsidRPr="000A1ECE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161F19" w:rsidP="00AD765C">
            <w:pPr>
              <w:jc w:val="both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>S. No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161F19" w:rsidP="00AD765C">
            <w:pPr>
              <w:jc w:val="both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>Project Title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161F19" w:rsidP="00AD765C">
            <w:pPr>
              <w:jc w:val="both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 xml:space="preserve">Role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161F19" w:rsidP="00AD765C">
            <w:pPr>
              <w:jc w:val="both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>Funding Agency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7F708F" w:rsidP="00AD765C">
            <w:pPr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Amount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</w:tcPr>
          <w:p w:rsidR="00161F19" w:rsidRPr="000A1ECE" w:rsidRDefault="0031115E" w:rsidP="001750FA">
            <w:pPr>
              <w:jc w:val="center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>Status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 w:rsidRPr="00436FF5">
              <w:t>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852F2D" w:rsidP="006143F3">
            <w:pPr>
              <w:jc w:val="both"/>
            </w:pPr>
            <w:r w:rsidRPr="00852F2D">
              <w:t>Management of wax moth (a devastating pest of honey bee combs) and some other economic insect pests by using local plant extracts and their synthesized metal nanoparticle</w:t>
            </w:r>
            <w:r w:rsidR="00F10944">
              <w:t xml:space="preserve"> </w:t>
            </w:r>
            <w:r w:rsidR="00F10944"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>Principal Investigator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both"/>
            </w:pPr>
            <w:r>
              <w:t xml:space="preserve">Research Center for Advanced Materials Science (RCAMS) at </w:t>
            </w:r>
          </w:p>
          <w:p w:rsidR="00F10944" w:rsidRDefault="00F10944" w:rsidP="006143F3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Pr="00436FF5" w:rsidRDefault="00F10944" w:rsidP="006143F3">
            <w:pPr>
              <w:jc w:val="both"/>
            </w:pPr>
            <w:r w:rsidRPr="001506C1">
              <w:t>University</w:t>
            </w:r>
            <w:r w:rsidR="00464955">
              <w:t>, Abha, 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0.500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center"/>
            </w:pPr>
          </w:p>
          <w:p w:rsidR="00F10944" w:rsidRDefault="00F10944" w:rsidP="006143F3"/>
          <w:p w:rsidR="00F10944" w:rsidRDefault="00F10944" w:rsidP="006143F3">
            <w:pPr>
              <w:jc w:val="center"/>
            </w:pPr>
            <w:r>
              <w:t xml:space="preserve">In progress </w:t>
            </w:r>
          </w:p>
          <w:p w:rsidR="00F10944" w:rsidRDefault="00F10944" w:rsidP="006143F3">
            <w:pPr>
              <w:jc w:val="center"/>
            </w:pPr>
            <w:r>
              <w:t>(RCAMS/KKU/</w:t>
            </w:r>
          </w:p>
          <w:p w:rsidR="00F10944" w:rsidRPr="00210812" w:rsidRDefault="00F10944" w:rsidP="00852F2D">
            <w:pPr>
              <w:jc w:val="center"/>
            </w:pPr>
            <w:r>
              <w:t>0</w:t>
            </w:r>
            <w:r w:rsidR="00852F2D">
              <w:t>8</w:t>
            </w:r>
            <w:r>
              <w:t>-20)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2765F">
            <w:pPr>
              <w:jc w:val="center"/>
            </w:pPr>
            <w:r>
              <w:t>2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2765F">
            <w:pPr>
              <w:jc w:val="both"/>
            </w:pPr>
            <w:r w:rsidRPr="00742507">
              <w:t>Characterization of microbial communities associated with Saudi honey bee (</w:t>
            </w:r>
            <w:r w:rsidRPr="005B10EF">
              <w:rPr>
                <w:i/>
                <w:iCs/>
              </w:rPr>
              <w:t>Apis mellifera jemenitica</w:t>
            </w:r>
            <w:r w:rsidRPr="00742507">
              <w:t xml:space="preserve">) </w:t>
            </w:r>
            <w:r w:rsidRPr="00742507">
              <w:lastRenderedPageBreak/>
              <w:t>and harnessing the biological activities of honey and/or bee products either single or in combination with indigenous medicinal plants by using molecular, biotechnological, and nanotechnological methods</w:t>
            </w:r>
            <w:r>
              <w:t xml:space="preserve">. 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964560">
            <w:pPr>
              <w:jc w:val="both"/>
            </w:pPr>
            <w:r>
              <w:lastRenderedPageBreak/>
              <w:t>Principal Investigator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04388A">
            <w:pPr>
              <w:jc w:val="both"/>
            </w:pPr>
            <w:r>
              <w:t xml:space="preserve">Research Center for Advanced Materials Science (RCAMS) at </w:t>
            </w:r>
          </w:p>
          <w:p w:rsidR="00F10944" w:rsidRDefault="00F10944" w:rsidP="0004388A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Pr="00436FF5" w:rsidRDefault="00F10944" w:rsidP="0004388A">
            <w:pPr>
              <w:jc w:val="both"/>
            </w:pPr>
            <w:r w:rsidRPr="001506C1">
              <w:t>University</w:t>
            </w:r>
            <w:r w:rsidR="00464955">
              <w:t xml:space="preserve">, Abha </w:t>
            </w:r>
            <w:r w:rsidR="00464955">
              <w:lastRenderedPageBreak/>
              <w:t>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04388A">
            <w:pPr>
              <w:jc w:val="center"/>
            </w:pPr>
            <w:r>
              <w:lastRenderedPageBreak/>
              <w:t>0.500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2765F">
            <w:pPr>
              <w:jc w:val="center"/>
            </w:pPr>
          </w:p>
          <w:p w:rsidR="00F10944" w:rsidRDefault="00F10944" w:rsidP="0062765F"/>
          <w:p w:rsidR="00F10944" w:rsidRDefault="00F10944" w:rsidP="0004388A">
            <w:pPr>
              <w:jc w:val="center"/>
            </w:pPr>
            <w:r>
              <w:t xml:space="preserve">In progress </w:t>
            </w:r>
          </w:p>
          <w:p w:rsidR="00F10944" w:rsidRDefault="00F10944" w:rsidP="0004388A">
            <w:pPr>
              <w:jc w:val="center"/>
            </w:pPr>
            <w:r>
              <w:t>(RCAMS/KKU/</w:t>
            </w:r>
          </w:p>
          <w:p w:rsidR="00F10944" w:rsidRPr="00210812" w:rsidRDefault="00F10944" w:rsidP="00CC5648">
            <w:pPr>
              <w:jc w:val="center"/>
            </w:pPr>
            <w:r>
              <w:t>02-20)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lastRenderedPageBreak/>
              <w:t>3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 xml:space="preserve">Determination of authenticity of Saudi honey and screening for antibiotics and pesticides residues to develop their own standards. 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 xml:space="preserve">Principal Investigator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both"/>
            </w:pPr>
            <w:r>
              <w:t xml:space="preserve">Research Center for Advanced Materials Science (RCAMS) at </w:t>
            </w:r>
          </w:p>
          <w:p w:rsidR="00F10944" w:rsidRDefault="00F10944" w:rsidP="006143F3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Pr="00436FF5" w:rsidRDefault="00F10944" w:rsidP="006143F3">
            <w:pPr>
              <w:jc w:val="both"/>
            </w:pPr>
            <w:r w:rsidRPr="001506C1">
              <w:t>University</w:t>
            </w:r>
            <w:r w:rsidR="00464955">
              <w:t>, Abha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0.790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center"/>
            </w:pPr>
          </w:p>
          <w:p w:rsidR="00F10944" w:rsidRDefault="00F10944" w:rsidP="006143F3"/>
          <w:p w:rsidR="00F10944" w:rsidRDefault="00F10944" w:rsidP="006143F3">
            <w:pPr>
              <w:jc w:val="center"/>
            </w:pPr>
            <w:r>
              <w:t>Completed</w:t>
            </w:r>
          </w:p>
          <w:p w:rsidR="00F10944" w:rsidRDefault="00F10944" w:rsidP="006143F3">
            <w:pPr>
              <w:jc w:val="center"/>
            </w:pPr>
            <w:r>
              <w:t>(RCAMS/KKU/</w:t>
            </w:r>
          </w:p>
          <w:p w:rsidR="00F10944" w:rsidRPr="00210812" w:rsidRDefault="00F10944" w:rsidP="006143F3">
            <w:pPr>
              <w:jc w:val="center"/>
            </w:pPr>
            <w:r>
              <w:t>010-19)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 xml:space="preserve">Floral honeys of Asir, Saudi Arabia and their derivatized nanoparticles: characterization and biological activities 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 xml:space="preserve">CO-PI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both"/>
            </w:pPr>
            <w:r>
              <w:t xml:space="preserve">Research Center for Advanced Materials Science (RCAMS) at </w:t>
            </w:r>
          </w:p>
          <w:p w:rsidR="00F10944" w:rsidRDefault="00F10944" w:rsidP="006143F3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Pr="00436FF5" w:rsidRDefault="00F10944" w:rsidP="006143F3">
            <w:pPr>
              <w:jc w:val="both"/>
            </w:pPr>
            <w:r w:rsidRPr="001506C1">
              <w:t>University</w:t>
            </w:r>
            <w:r w:rsidR="00464955">
              <w:t>, Abha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0.790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center"/>
            </w:pPr>
          </w:p>
          <w:p w:rsidR="00F10944" w:rsidRDefault="00F10944" w:rsidP="006143F3"/>
          <w:p w:rsidR="00F10944" w:rsidRDefault="00F10944" w:rsidP="006143F3">
            <w:pPr>
              <w:jc w:val="center"/>
            </w:pPr>
            <w:r>
              <w:t>Completed</w:t>
            </w:r>
          </w:p>
          <w:p w:rsidR="00F10944" w:rsidRDefault="00F10944" w:rsidP="006143F3">
            <w:pPr>
              <w:jc w:val="center"/>
            </w:pPr>
            <w:r>
              <w:t>(RCAMS/KKU/</w:t>
            </w:r>
          </w:p>
          <w:p w:rsidR="00F10944" w:rsidRPr="00210812" w:rsidRDefault="00F10944" w:rsidP="000A46C1">
            <w:pPr>
              <w:jc w:val="center"/>
            </w:pPr>
            <w:r>
              <w:t>011-19)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5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 xml:space="preserve">Diversity and characterization of stingless bees (Hymenoptera: </w:t>
            </w:r>
            <w:proofErr w:type="spellStart"/>
            <w:r>
              <w:t>Apidae</w:t>
            </w:r>
            <w:proofErr w:type="spellEnd"/>
            <w:r>
              <w:t xml:space="preserve">) in southwestern region of Saudi Arabia using taxonomy, </w:t>
            </w:r>
            <w:proofErr w:type="spellStart"/>
            <w:r>
              <w:t>morphometrics</w:t>
            </w:r>
            <w:proofErr w:type="spellEnd"/>
            <w:r>
              <w:t xml:space="preserve">, and DNA barcoding. 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6143F3">
            <w:pPr>
              <w:jc w:val="both"/>
            </w:pPr>
            <w:r>
              <w:t>CO-PI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both"/>
            </w:pPr>
            <w:r>
              <w:t xml:space="preserve">Research Center for Advanced Materials Science (RCAMS) at </w:t>
            </w:r>
          </w:p>
          <w:p w:rsidR="00F10944" w:rsidRDefault="00F10944" w:rsidP="006143F3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Pr="00436FF5" w:rsidRDefault="00F10944" w:rsidP="006143F3">
            <w:pPr>
              <w:jc w:val="both"/>
            </w:pPr>
            <w:r w:rsidRPr="001506C1">
              <w:t>University</w:t>
            </w:r>
            <w:r w:rsidR="00464955">
              <w:t>, Abha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6143F3">
            <w:pPr>
              <w:jc w:val="center"/>
            </w:pPr>
            <w:r>
              <w:t>0.790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6143F3">
            <w:pPr>
              <w:jc w:val="center"/>
            </w:pPr>
          </w:p>
          <w:p w:rsidR="00F10944" w:rsidRDefault="00F10944" w:rsidP="006143F3"/>
          <w:p w:rsidR="00F10944" w:rsidRDefault="00F10944" w:rsidP="006143F3">
            <w:pPr>
              <w:jc w:val="center"/>
            </w:pPr>
            <w:r>
              <w:t xml:space="preserve">In progress </w:t>
            </w:r>
          </w:p>
          <w:p w:rsidR="00F10944" w:rsidRDefault="00F10944" w:rsidP="006143F3">
            <w:pPr>
              <w:jc w:val="center"/>
            </w:pPr>
            <w:r>
              <w:t>(RCAMS/KKU/</w:t>
            </w:r>
          </w:p>
          <w:p w:rsidR="00F10944" w:rsidRPr="00210812" w:rsidRDefault="00F10944" w:rsidP="006143F3">
            <w:pPr>
              <w:jc w:val="center"/>
            </w:pPr>
            <w:r>
              <w:t>09-19)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B040E9">
            <w:pPr>
              <w:jc w:val="center"/>
            </w:pPr>
            <w:r>
              <w:t>6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B040E9">
            <w:pPr>
              <w:jc w:val="both"/>
            </w:pPr>
            <w:r w:rsidRPr="00E90C37">
              <w:t>Morphometric and phylogenetic analysis of honey bees with further focus on physicochemical characterization of  honey produced in Saudi Arabia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B040E9">
            <w:pPr>
              <w:jc w:val="both"/>
            </w:pPr>
            <w:r>
              <w:t>Principal Investigator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B040E9">
            <w:pPr>
              <w:jc w:val="both"/>
            </w:pPr>
            <w:r>
              <w:t>Deanship of Scientific Research at King Khalid University</w:t>
            </w:r>
            <w:r w:rsidR="00464955">
              <w:t>, Abha Saudi Arabia</w:t>
            </w:r>
            <w:r>
              <w:t xml:space="preserve"> 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972A6E">
            <w:pPr>
              <w:jc w:val="center"/>
            </w:pPr>
            <w:r>
              <w:t>0.09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B040E9">
            <w:pPr>
              <w:jc w:val="center"/>
            </w:pPr>
          </w:p>
          <w:p w:rsidR="00F10944" w:rsidRDefault="00F10944" w:rsidP="00B040E9"/>
          <w:p w:rsidR="00F10944" w:rsidRDefault="00F10944" w:rsidP="00972A6E">
            <w:pPr>
              <w:jc w:val="center"/>
            </w:pPr>
            <w:r>
              <w:t>Completed</w:t>
            </w:r>
          </w:p>
          <w:p w:rsidR="00F10944" w:rsidRPr="00210812" w:rsidRDefault="00F10944" w:rsidP="00972A6E">
            <w:pPr>
              <w:jc w:val="center"/>
            </w:pPr>
            <w:r>
              <w:t>(R.G.P.1)-108/40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B040E9">
            <w:pPr>
              <w:jc w:val="center"/>
            </w:pPr>
            <w:r>
              <w:t>7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E90C37" w:rsidRDefault="00F10944" w:rsidP="00B040E9">
            <w:pPr>
              <w:jc w:val="both"/>
            </w:pPr>
            <w:r>
              <w:t xml:space="preserve">Investigating </w:t>
            </w:r>
            <w:r w:rsidRPr="002655D8">
              <w:t xml:space="preserve">the </w:t>
            </w:r>
            <w:r>
              <w:t xml:space="preserve">chemical </w:t>
            </w:r>
            <w:r>
              <w:lastRenderedPageBreak/>
              <w:t>composition</w:t>
            </w:r>
            <w:r w:rsidRPr="002655D8">
              <w:t>, anti-cancer, and biological activities of bee venom and propolis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B040E9">
            <w:pPr>
              <w:jc w:val="both"/>
            </w:pPr>
            <w:r>
              <w:lastRenderedPageBreak/>
              <w:t>Principal Investigator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B040E9">
            <w:pPr>
              <w:jc w:val="both"/>
            </w:pPr>
            <w:r>
              <w:t xml:space="preserve">Research Center for Advanced Materials </w:t>
            </w:r>
            <w:r>
              <w:lastRenderedPageBreak/>
              <w:t xml:space="preserve">Science (RCAMS) at </w:t>
            </w:r>
          </w:p>
          <w:p w:rsidR="00F10944" w:rsidRDefault="00F10944" w:rsidP="00B040E9">
            <w:pPr>
              <w:jc w:val="both"/>
            </w:pPr>
            <w:r w:rsidRPr="001506C1">
              <w:t>King Khalid</w:t>
            </w:r>
            <w:r>
              <w:t xml:space="preserve"> </w:t>
            </w:r>
          </w:p>
          <w:p w:rsidR="00F10944" w:rsidRDefault="00F10944" w:rsidP="00B040E9">
            <w:pPr>
              <w:jc w:val="both"/>
            </w:pPr>
            <w:r w:rsidRPr="001506C1">
              <w:t>University</w:t>
            </w:r>
            <w:r w:rsidR="00464955">
              <w:t>, Abha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Default="00F10944" w:rsidP="00B040E9">
            <w:pPr>
              <w:jc w:val="center"/>
            </w:pPr>
            <w:r>
              <w:lastRenderedPageBreak/>
              <w:t>0.200 M</w:t>
            </w:r>
          </w:p>
          <w:p w:rsidR="00F10944" w:rsidRDefault="00F10944" w:rsidP="00B040E9">
            <w:pPr>
              <w:jc w:val="center"/>
            </w:pPr>
            <w:r>
              <w:t>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B040E9">
            <w:pPr>
              <w:jc w:val="center"/>
            </w:pPr>
            <w:r>
              <w:t>Completed</w:t>
            </w:r>
          </w:p>
          <w:p w:rsidR="00F10944" w:rsidRDefault="00F10944" w:rsidP="00B040E9">
            <w:pPr>
              <w:jc w:val="center"/>
            </w:pPr>
            <w:r>
              <w:t>(RCAMS/KKU/</w:t>
            </w:r>
          </w:p>
          <w:p w:rsidR="00F10944" w:rsidRDefault="00F10944" w:rsidP="00B040E9">
            <w:pPr>
              <w:jc w:val="center"/>
            </w:pPr>
            <w:r>
              <w:lastRenderedPageBreak/>
              <w:t>002-19)</w:t>
            </w:r>
          </w:p>
        </w:tc>
      </w:tr>
      <w:tr w:rsidR="00F10944" w:rsidRPr="00436FF5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B040E9">
            <w:pPr>
              <w:jc w:val="center"/>
            </w:pPr>
            <w:r>
              <w:lastRenderedPageBreak/>
              <w:t>8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AD6606">
            <w:pPr>
              <w:jc w:val="both"/>
            </w:pPr>
            <w:r w:rsidRPr="00E05F12">
              <w:t>Physicochemical characterization and antibacterial activity of different floral honey produced by native honey bee (</w:t>
            </w:r>
            <w:r w:rsidRPr="00E05F12">
              <w:rPr>
                <w:i/>
                <w:iCs/>
              </w:rPr>
              <w:t>Apis mellifera jemenitica</w:t>
            </w:r>
            <w:r w:rsidRPr="00E05F12">
              <w:t>) of Saudi Arabia.</w:t>
            </w:r>
            <w:r w:rsidRPr="00E05F12">
              <w:tab/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B040E9">
            <w:pPr>
              <w:jc w:val="both"/>
            </w:pPr>
            <w:r>
              <w:t>Principal Investigator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Pr="00436FF5" w:rsidRDefault="00F10944" w:rsidP="00464955">
            <w:pPr>
              <w:jc w:val="both"/>
            </w:pPr>
            <w:r>
              <w:t>Deanship of Scientific Research at King Khalid University</w:t>
            </w:r>
            <w:r w:rsidR="00464955">
              <w:t>, Abha Saudi Arabia</w:t>
            </w:r>
            <w:r>
              <w:t xml:space="preserve"> 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944" w:rsidRPr="00436FF5" w:rsidRDefault="00F10944" w:rsidP="00B040E9">
            <w:pPr>
              <w:jc w:val="center"/>
            </w:pPr>
            <w:r>
              <w:t>0.05 M 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0944" w:rsidRDefault="00F10944" w:rsidP="00B040E9">
            <w:pPr>
              <w:jc w:val="center"/>
            </w:pPr>
          </w:p>
          <w:p w:rsidR="00F10944" w:rsidRDefault="00F10944" w:rsidP="00B040E9"/>
          <w:p w:rsidR="00F10944" w:rsidRDefault="00F10944" w:rsidP="00B040E9"/>
          <w:p w:rsidR="00F10944" w:rsidRDefault="00F10944" w:rsidP="00B040E9">
            <w:pPr>
              <w:jc w:val="center"/>
            </w:pPr>
            <w:r>
              <w:t>Completed</w:t>
            </w:r>
          </w:p>
          <w:p w:rsidR="00F10944" w:rsidRPr="00210812" w:rsidRDefault="00F10944" w:rsidP="00B040E9">
            <w:pPr>
              <w:jc w:val="center"/>
            </w:pPr>
            <w:r>
              <w:t>(R.G.P.1)-263/39</w:t>
            </w:r>
          </w:p>
        </w:tc>
      </w:tr>
      <w:tr w:rsidR="00F10944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9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r>
              <w:t>Assessing beneficial bacteria in the indigenous honeybee</w:t>
            </w:r>
          </w:p>
          <w:p w:rsidR="00F10944" w:rsidRDefault="00F10944" w:rsidP="00B040E9">
            <w:r>
              <w:t>(</w:t>
            </w:r>
            <w:r w:rsidRPr="00DC6995">
              <w:rPr>
                <w:i/>
                <w:iCs/>
              </w:rPr>
              <w:t>Apis mellifera jemenitica</w:t>
            </w:r>
            <w:r>
              <w:t>) of Saudi Arabia and their potential role in honey bee  health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>
              <w:t>Research Assistant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 w:rsidRPr="00952789">
              <w:t>National P</w:t>
            </w:r>
            <w:r>
              <w:t xml:space="preserve">lan for Science, Technology and </w:t>
            </w:r>
            <w:r w:rsidRPr="00952789">
              <w:t>Innovation (NPST)</w:t>
            </w:r>
            <w:r>
              <w:t>, King Saud University</w:t>
            </w:r>
            <w:r w:rsidR="00464955">
              <w:t>, Riyadh</w:t>
            </w:r>
            <w:r>
              <w:t xml:space="preserve"> 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2.00 M</w:t>
            </w:r>
          </w:p>
          <w:p w:rsidR="00F10944" w:rsidRDefault="00F10944" w:rsidP="00B040E9">
            <w:pPr>
              <w:jc w:val="center"/>
            </w:pPr>
            <w:r>
              <w:t>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Completed</w:t>
            </w:r>
          </w:p>
        </w:tc>
      </w:tr>
      <w:tr w:rsidR="00F10944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10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r>
              <w:t>Determination of a</w:t>
            </w:r>
            <w:r w:rsidRPr="006661CD">
              <w:t>uthenticity of honey in Saudi Arabia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>
              <w:t>Research Assistant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 w:rsidRPr="0031115E">
              <w:t>King Abdulaziz City for Science and Technology</w:t>
            </w:r>
            <w:r>
              <w:t xml:space="preserve"> (KACST),</w:t>
            </w:r>
            <w:r w:rsidR="00464955">
              <w:t xml:space="preserve"> Riyadh, </w:t>
            </w:r>
            <w:r>
              <w:t xml:space="preserve">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2.00 M</w:t>
            </w:r>
          </w:p>
          <w:p w:rsidR="00F10944" w:rsidRDefault="00F10944" w:rsidP="00B040E9">
            <w:pPr>
              <w:jc w:val="center"/>
            </w:pPr>
            <w:r>
              <w:t>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Completed</w:t>
            </w:r>
          </w:p>
        </w:tc>
      </w:tr>
      <w:tr w:rsidR="00F10944" w:rsidTr="00964560">
        <w:trPr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F10944">
            <w:pPr>
              <w:jc w:val="center"/>
            </w:pPr>
            <w:r>
              <w:t>11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r>
              <w:t xml:space="preserve">Humoral immune response of the native honey bee, </w:t>
            </w:r>
            <w:r w:rsidRPr="00727D6B">
              <w:rPr>
                <w:i/>
                <w:iCs/>
              </w:rPr>
              <w:t>Apis mellifera jemenitica</w:t>
            </w:r>
            <w:r>
              <w:t xml:space="preserve">: towards developing natural antibiotics against infectious food-borne diseases.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>
              <w:t>Research Assistant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F10944" w:rsidRDefault="00F10944" w:rsidP="00B040E9">
            <w:pPr>
              <w:jc w:val="both"/>
            </w:pPr>
            <w:r w:rsidRPr="00952789">
              <w:t>National P</w:t>
            </w:r>
            <w:r>
              <w:t xml:space="preserve">lan for Science, Technology and </w:t>
            </w:r>
            <w:r w:rsidRPr="00952789">
              <w:t>Innovation (NPST)</w:t>
            </w:r>
            <w:r>
              <w:t>, King Saud University,</w:t>
            </w:r>
            <w:r w:rsidR="00464955">
              <w:t xml:space="preserve"> Riyadh, </w:t>
            </w:r>
            <w:r>
              <w:t xml:space="preserve">  Saudi Arabia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2.00 M</w:t>
            </w:r>
          </w:p>
          <w:p w:rsidR="00F10944" w:rsidRDefault="00F10944" w:rsidP="00B040E9">
            <w:pPr>
              <w:jc w:val="center"/>
            </w:pPr>
            <w:r>
              <w:t>SAR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44" w:rsidRDefault="00F10944" w:rsidP="00B040E9">
            <w:pPr>
              <w:jc w:val="center"/>
            </w:pPr>
            <w:r>
              <w:t>Completed</w:t>
            </w:r>
          </w:p>
        </w:tc>
      </w:tr>
    </w:tbl>
    <w:p w:rsidR="0054336B" w:rsidRDefault="0054336B"/>
    <w:p w:rsidR="00A3016E" w:rsidRDefault="00A3016E"/>
    <w:p w:rsidR="00A3016E" w:rsidRDefault="00A3016E"/>
    <w:p w:rsidR="00A3016E" w:rsidRDefault="00A3016E"/>
    <w:p w:rsidR="00D87AE8" w:rsidRDefault="00D87AE8"/>
    <w:p w:rsidR="00A3016E" w:rsidRDefault="00A3016E"/>
    <w:p w:rsidR="00A3016E" w:rsidRDefault="00A3016E"/>
    <w:tbl>
      <w:tblPr>
        <w:tblStyle w:val="TableGrid"/>
        <w:tblW w:w="9471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71"/>
      </w:tblGrid>
      <w:tr w:rsidR="005D6269" w:rsidRPr="005D6269" w:rsidTr="005D6269">
        <w:trPr>
          <w:trHeight w:val="295"/>
        </w:trPr>
        <w:tc>
          <w:tcPr>
            <w:tcW w:w="9471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F30815" w:rsidRPr="005D6269" w:rsidRDefault="00F30815" w:rsidP="00F45E3F">
            <w:pPr>
              <w:tabs>
                <w:tab w:val="left" w:pos="2700"/>
              </w:tabs>
              <w:spacing w:line="276" w:lineRule="auto"/>
              <w:rPr>
                <w:b/>
                <w:bCs/>
                <w:color w:val="FFFFFF" w:themeColor="background1"/>
              </w:rPr>
            </w:pPr>
            <w:r w:rsidRPr="005D6269">
              <w:rPr>
                <w:b/>
                <w:bCs/>
                <w:color w:val="FFFFFF" w:themeColor="background1"/>
              </w:rPr>
              <w:lastRenderedPageBreak/>
              <w:t>PROFESSIONAL TRAININGS</w:t>
            </w:r>
          </w:p>
        </w:tc>
      </w:tr>
    </w:tbl>
    <w:p w:rsidR="00432F71" w:rsidRDefault="00432F71" w:rsidP="00432F71">
      <w:pPr>
        <w:pStyle w:val="ListParagraph"/>
        <w:spacing w:after="0" w:line="276" w:lineRule="auto"/>
        <w:ind w:left="360"/>
        <w:jc w:val="both"/>
      </w:pPr>
    </w:p>
    <w:p w:rsidR="00432F71" w:rsidRDefault="00FC3831" w:rsidP="00E65025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 xml:space="preserve">Successfully completed </w:t>
      </w:r>
      <w:r w:rsidR="00432F71">
        <w:t>“</w:t>
      </w:r>
      <w:r w:rsidRPr="00FC3831">
        <w:rPr>
          <w:b/>
          <w:bCs/>
        </w:rPr>
        <w:t xml:space="preserve">the instrument and software operational training </w:t>
      </w:r>
      <w:r w:rsidR="005245EC">
        <w:rPr>
          <w:b/>
          <w:bCs/>
        </w:rPr>
        <w:t xml:space="preserve">on Agilent -1260 Infinity-II, </w:t>
      </w:r>
      <w:r>
        <w:rPr>
          <w:b/>
          <w:bCs/>
        </w:rPr>
        <w:t>High Performance Liquid Chromatography (</w:t>
      </w:r>
      <w:r w:rsidRPr="00FC3831">
        <w:rPr>
          <w:b/>
          <w:bCs/>
        </w:rPr>
        <w:t>HPLC</w:t>
      </w:r>
      <w:r>
        <w:rPr>
          <w:b/>
          <w:bCs/>
        </w:rPr>
        <w:t>)</w:t>
      </w:r>
      <w:r w:rsidR="00432F71">
        <w:t>” organized by Bio</w:t>
      </w:r>
      <w:r w:rsidR="00A401F2">
        <w:t xml:space="preserve">logy Department King Khalid University, Abha –Saudi Arabia through Integrated Modern </w:t>
      </w:r>
      <w:r w:rsidR="00EB0EAD">
        <w:t>Scientific Supplies Co. for Trading (</w:t>
      </w:r>
      <w:r w:rsidR="00E65025">
        <w:t xml:space="preserve">an </w:t>
      </w:r>
      <w:r w:rsidR="00EB0EAD">
        <w:t>authorized distributor of Agilent Technologies)</w:t>
      </w:r>
      <w:r w:rsidR="00A401F2">
        <w:t xml:space="preserve"> </w:t>
      </w:r>
      <w:r w:rsidR="00432F71">
        <w:t xml:space="preserve">on </w:t>
      </w:r>
      <w:r w:rsidR="00E65025">
        <w:t>12</w:t>
      </w:r>
      <w:r w:rsidR="00432F71">
        <w:rPr>
          <w:vertAlign w:val="superscript"/>
        </w:rPr>
        <w:t>th</w:t>
      </w:r>
      <w:r w:rsidR="00432F71">
        <w:t xml:space="preserve"> – </w:t>
      </w:r>
      <w:r w:rsidR="00E65025">
        <w:t>14</w:t>
      </w:r>
      <w:r w:rsidR="00432F71" w:rsidRPr="007A6E92">
        <w:rPr>
          <w:vertAlign w:val="superscript"/>
        </w:rPr>
        <w:t>th</w:t>
      </w:r>
      <w:r w:rsidR="00432F71">
        <w:t xml:space="preserve"> </w:t>
      </w:r>
      <w:r w:rsidR="00E65025">
        <w:t>November 2019</w:t>
      </w:r>
      <w:r w:rsidR="00432F71">
        <w:t xml:space="preserve">. </w:t>
      </w:r>
    </w:p>
    <w:p w:rsidR="00432F71" w:rsidRDefault="00432F71" w:rsidP="00432F71">
      <w:pPr>
        <w:pStyle w:val="ListParagraph"/>
        <w:spacing w:after="0" w:line="276" w:lineRule="auto"/>
        <w:ind w:left="360"/>
        <w:jc w:val="both"/>
      </w:pPr>
    </w:p>
    <w:p w:rsidR="009E2F08" w:rsidRDefault="0074689A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Participation in workshop and “</w:t>
      </w:r>
      <w:r w:rsidR="007A6E92">
        <w:rPr>
          <w:b/>
          <w:bCs/>
        </w:rPr>
        <w:t>The Second Bioinformatics Research Scientific Meeting</w:t>
      </w:r>
      <w:r w:rsidR="007A6E92">
        <w:t>” organized by Bio-Informatics Research Group at King Saud University (BioSM-KSU) on 4</w:t>
      </w:r>
      <w:r w:rsidR="007A6E92">
        <w:rPr>
          <w:vertAlign w:val="superscript"/>
        </w:rPr>
        <w:t>th</w:t>
      </w:r>
      <w:r w:rsidR="007A6E92">
        <w:t xml:space="preserve"> – 5</w:t>
      </w:r>
      <w:r w:rsidR="007A6E92" w:rsidRPr="007A6E92">
        <w:rPr>
          <w:vertAlign w:val="superscript"/>
        </w:rPr>
        <w:t>th</w:t>
      </w:r>
      <w:r w:rsidR="007A6E92">
        <w:t xml:space="preserve"> May 2015. </w:t>
      </w:r>
    </w:p>
    <w:p w:rsidR="009E2F08" w:rsidRDefault="009E2F08" w:rsidP="00516BB0">
      <w:pPr>
        <w:pStyle w:val="ListParagraph"/>
        <w:spacing w:after="0" w:line="276" w:lineRule="auto"/>
        <w:ind w:left="360"/>
        <w:jc w:val="both"/>
      </w:pPr>
    </w:p>
    <w:p w:rsidR="009E2F08" w:rsidRDefault="009E2F08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Workshop and training course on “</w:t>
      </w:r>
      <w:r w:rsidRPr="00B20BF0">
        <w:rPr>
          <w:b/>
          <w:bCs/>
        </w:rPr>
        <w:t>Honey Plants and Honey Production under the Dry Environmental Conditions</w:t>
      </w:r>
      <w:r>
        <w:t xml:space="preserve">” at Department of Plant Protection, King Saud University Riyadh, 16th March, 2015. </w:t>
      </w:r>
    </w:p>
    <w:p w:rsidR="0004122D" w:rsidRDefault="0004122D" w:rsidP="00516BB0">
      <w:pPr>
        <w:pStyle w:val="ListParagraph"/>
        <w:spacing w:after="0" w:line="276" w:lineRule="auto"/>
        <w:ind w:left="360"/>
        <w:jc w:val="both"/>
      </w:pPr>
    </w:p>
    <w:p w:rsidR="00B21D49" w:rsidRDefault="00B21D49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Participation in workshop and “</w:t>
      </w:r>
      <w:r>
        <w:rPr>
          <w:b/>
          <w:bCs/>
        </w:rPr>
        <w:t>First Bioinformatics Research Scientific Meeting</w:t>
      </w:r>
      <w:r>
        <w:t xml:space="preserve">” </w:t>
      </w:r>
      <w:r w:rsidR="007A6E92">
        <w:t xml:space="preserve">organized by Bio-Informatics Research Group </w:t>
      </w:r>
      <w:r>
        <w:t>at King Saud University (BioSM-KSU) on May 4</w:t>
      </w:r>
      <w:r>
        <w:rPr>
          <w:vertAlign w:val="superscript"/>
        </w:rPr>
        <w:t>th</w:t>
      </w:r>
      <w:r>
        <w:t xml:space="preserve">, 2014. </w:t>
      </w:r>
    </w:p>
    <w:p w:rsidR="00B21D49" w:rsidRDefault="00B21D49" w:rsidP="00516BB0">
      <w:pPr>
        <w:pStyle w:val="ListParagraph"/>
        <w:spacing w:line="276" w:lineRule="auto"/>
      </w:pPr>
    </w:p>
    <w:p w:rsidR="003F487B" w:rsidRDefault="003F487B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Workshop and training course on “</w:t>
      </w:r>
      <w:r w:rsidRPr="00B20BF0">
        <w:rPr>
          <w:b/>
          <w:bCs/>
        </w:rPr>
        <w:t>Genomics and Bioinformatics of insect vectors of infectious diseases</w:t>
      </w:r>
      <w:r w:rsidR="00B20BF0">
        <w:t>”</w:t>
      </w:r>
      <w:r>
        <w:t xml:space="preserve"> at Department of Plant Protection, King Saud </w:t>
      </w:r>
      <w:r w:rsidR="00B21D49">
        <w:t>University Riyadh, 24th – 27th M</w:t>
      </w:r>
      <w:r>
        <w:t xml:space="preserve">arch, 2014. </w:t>
      </w:r>
    </w:p>
    <w:p w:rsidR="0004122D" w:rsidRDefault="0004122D" w:rsidP="00516BB0">
      <w:pPr>
        <w:pStyle w:val="ListParagraph"/>
        <w:spacing w:after="0" w:line="276" w:lineRule="auto"/>
        <w:ind w:left="360"/>
        <w:jc w:val="both"/>
      </w:pPr>
    </w:p>
    <w:p w:rsidR="003F487B" w:rsidRDefault="003F487B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Workshop and training course on “</w:t>
      </w:r>
      <w:r w:rsidRPr="00B20BF0">
        <w:rPr>
          <w:b/>
          <w:bCs/>
        </w:rPr>
        <w:t>Proboscis exte</w:t>
      </w:r>
      <w:r w:rsidR="004D2093" w:rsidRPr="00B20BF0">
        <w:rPr>
          <w:b/>
          <w:bCs/>
        </w:rPr>
        <w:t>nsion response conditioning of h</w:t>
      </w:r>
      <w:r w:rsidRPr="00B20BF0">
        <w:rPr>
          <w:b/>
          <w:bCs/>
        </w:rPr>
        <w:t>oneybees</w:t>
      </w:r>
      <w:r>
        <w:t xml:space="preserve">” </w:t>
      </w:r>
      <w:r w:rsidR="004D2093">
        <w:t>organized</w:t>
      </w:r>
      <w:r>
        <w:t xml:space="preserve"> by the Beekeeping and Bee Biodiversity Research Group, KSU and the Social insect research group, Arizona state University, USA at King Saud University Riyadh, 11th – 15th</w:t>
      </w:r>
      <w:r w:rsidR="004D2093">
        <w:t xml:space="preserve"> M</w:t>
      </w:r>
      <w:r>
        <w:t xml:space="preserve">ay, 2013. </w:t>
      </w:r>
    </w:p>
    <w:p w:rsidR="0004122D" w:rsidRDefault="0004122D" w:rsidP="00516BB0">
      <w:pPr>
        <w:pStyle w:val="ListParagraph"/>
        <w:spacing w:after="0" w:line="276" w:lineRule="auto"/>
        <w:ind w:left="360"/>
        <w:jc w:val="both"/>
      </w:pPr>
    </w:p>
    <w:p w:rsidR="003F487B" w:rsidRDefault="003F487B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Workshop on “</w:t>
      </w:r>
      <w:r w:rsidRPr="00B20BF0">
        <w:rPr>
          <w:b/>
          <w:bCs/>
        </w:rPr>
        <w:t>Saudi Propolis as a source of anti-cancer drugs possibilities and challenges</w:t>
      </w:r>
      <w:r>
        <w:t xml:space="preserve">” </w:t>
      </w:r>
      <w:r w:rsidR="004D2093">
        <w:t>organized</w:t>
      </w:r>
      <w:r>
        <w:t xml:space="preserve"> by National Plan for Science and Technology and King Saud University Riyadh, 19th -21st November, 2013.</w:t>
      </w:r>
    </w:p>
    <w:p w:rsidR="0004122D" w:rsidRDefault="0004122D" w:rsidP="00516BB0">
      <w:pPr>
        <w:spacing w:after="0" w:line="276" w:lineRule="auto"/>
        <w:jc w:val="both"/>
      </w:pPr>
    </w:p>
    <w:p w:rsidR="00F30815" w:rsidRDefault="00F30815" w:rsidP="00516BB0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Online course on “</w:t>
      </w:r>
      <w:r w:rsidRPr="00B20BF0">
        <w:rPr>
          <w:b/>
          <w:bCs/>
        </w:rPr>
        <w:t>Integrated Pest Management in Cotton</w:t>
      </w:r>
      <w:r>
        <w:t>” organized by Asia Pacific Regional Technology Center, Thailand (APRTC),</w:t>
      </w:r>
      <w:r w:rsidRPr="00F30815">
        <w:t xml:space="preserve"> </w:t>
      </w:r>
      <w:r>
        <w:t>14th.</w:t>
      </w:r>
      <w:r w:rsidR="00610155">
        <w:t xml:space="preserve">October to </w:t>
      </w:r>
      <w:r w:rsidR="0035347E">
        <w:t>29</w:t>
      </w:r>
      <w:r w:rsidR="0035347E" w:rsidRPr="00DB16C8">
        <w:t>th</w:t>
      </w:r>
      <w:r w:rsidR="0035347E">
        <w:t xml:space="preserve"> November, </w:t>
      </w:r>
      <w:r>
        <w:t>2002</w:t>
      </w:r>
    </w:p>
    <w:p w:rsidR="0004122D" w:rsidRDefault="0004122D" w:rsidP="00516BB0">
      <w:pPr>
        <w:spacing w:after="0" w:line="276" w:lineRule="auto"/>
        <w:jc w:val="both"/>
      </w:pPr>
    </w:p>
    <w:p w:rsidR="00C41980" w:rsidRDefault="0035347E" w:rsidP="00424B94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</w:pPr>
      <w:r>
        <w:t>Online course on “</w:t>
      </w:r>
      <w:r w:rsidRPr="00B20BF0">
        <w:rPr>
          <w:b/>
          <w:bCs/>
        </w:rPr>
        <w:t>Digital Literacy for Agri. Professional</w:t>
      </w:r>
      <w:r>
        <w:t>” organized by Asia Pacific Regional Technology Center, Thailand (APRTC),</w:t>
      </w:r>
      <w:r w:rsidRPr="00F30815">
        <w:t xml:space="preserve"> </w:t>
      </w:r>
      <w:r w:rsidR="00610155">
        <w:t xml:space="preserve">12th.August to </w:t>
      </w:r>
      <w:r>
        <w:t>20</w:t>
      </w:r>
      <w:r w:rsidRPr="00DB16C8">
        <w:t>th</w:t>
      </w:r>
      <w:r>
        <w:t xml:space="preserve"> </w:t>
      </w:r>
      <w:r w:rsidR="004D150D">
        <w:t>Se</w:t>
      </w:r>
      <w:r>
        <w:t>ptember, 2002</w:t>
      </w:r>
      <w:r w:rsidR="0069763C">
        <w:t>.</w:t>
      </w:r>
    </w:p>
    <w:p w:rsidR="00424B94" w:rsidRDefault="00424B94" w:rsidP="00424B94">
      <w:pPr>
        <w:spacing w:after="0" w:line="276" w:lineRule="auto"/>
        <w:jc w:val="both"/>
      </w:pPr>
    </w:p>
    <w:p w:rsidR="008D5ED3" w:rsidRDefault="008D5ED3" w:rsidP="00424B94">
      <w:pPr>
        <w:spacing w:after="0" w:line="276" w:lineRule="auto"/>
        <w:jc w:val="both"/>
      </w:pPr>
    </w:p>
    <w:tbl>
      <w:tblPr>
        <w:tblStyle w:val="TableGrid"/>
        <w:tblpPr w:leftFromText="180" w:rightFromText="180" w:vertAnchor="text" w:horzAnchor="margin" w:tblpY="110"/>
        <w:tblW w:w="9440" w:type="dxa"/>
        <w:tblBorders>
          <w:top w:val="none" w:sz="0" w:space="0" w:color="auto"/>
          <w:left w:val="single" w:sz="4" w:space="0" w:color="000000" w:themeColor="text1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40"/>
      </w:tblGrid>
      <w:tr w:rsidR="007670D1" w:rsidRPr="007670D1" w:rsidTr="007670D1">
        <w:trPr>
          <w:trHeight w:val="312"/>
        </w:trPr>
        <w:tc>
          <w:tcPr>
            <w:tcW w:w="9440" w:type="dxa"/>
            <w:tcBorders>
              <w:left w:val="nil"/>
              <w:bottom w:val="single" w:sz="4" w:space="0" w:color="70AD47" w:themeColor="accent6"/>
            </w:tcBorders>
            <w:shd w:val="clear" w:color="auto" w:fill="0033CC"/>
          </w:tcPr>
          <w:p w:rsidR="00746B5C" w:rsidRPr="007670D1" w:rsidRDefault="00746B5C" w:rsidP="00516BB0">
            <w:pPr>
              <w:tabs>
                <w:tab w:val="left" w:pos="2700"/>
              </w:tabs>
              <w:spacing w:line="276" w:lineRule="auto"/>
              <w:ind w:left="-108"/>
              <w:rPr>
                <w:b/>
                <w:bCs/>
                <w:color w:val="FFFFFF" w:themeColor="background1"/>
              </w:rPr>
            </w:pPr>
            <w:r w:rsidRPr="007670D1">
              <w:rPr>
                <w:b/>
                <w:bCs/>
                <w:color w:val="FFFFFF" w:themeColor="background1"/>
              </w:rPr>
              <w:lastRenderedPageBreak/>
              <w:t>CONFERENCES</w:t>
            </w:r>
          </w:p>
        </w:tc>
      </w:tr>
    </w:tbl>
    <w:p w:rsidR="00102A08" w:rsidRDefault="00102A08" w:rsidP="00516BB0">
      <w:pPr>
        <w:pStyle w:val="ListParagraph"/>
        <w:spacing w:after="0" w:line="276" w:lineRule="auto"/>
        <w:ind w:left="360"/>
        <w:jc w:val="both"/>
      </w:pPr>
    </w:p>
    <w:p w:rsidR="00CC166F" w:rsidRDefault="00CC166F" w:rsidP="006C1C0D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321AA8">
        <w:rPr>
          <w:b/>
          <w:bCs/>
          <w:color w:val="0070C0"/>
        </w:rPr>
        <w:t>Khalid Ali Khan</w:t>
      </w:r>
      <w:r>
        <w:t xml:space="preserve">, Hamed A Ghramh </w:t>
      </w:r>
      <w:r w:rsidRPr="005A2D4D">
        <w:t>"</w:t>
      </w:r>
      <w:r w:rsidRPr="00EB7F77">
        <w:t xml:space="preserve"> </w:t>
      </w:r>
      <w:r w:rsidRPr="00E008C0">
        <w:t>Biogenic synthesis of Silver nanoparticles (AgNPs) using propolis extract, their characterization, and biological activities</w:t>
      </w:r>
      <w:r w:rsidRPr="00E008C0">
        <w:rPr>
          <w:i/>
          <w:iCs/>
        </w:rPr>
        <w:t xml:space="preserve"> </w:t>
      </w:r>
      <w:r w:rsidRPr="005A2D4D">
        <w:t xml:space="preserve">" </w:t>
      </w:r>
      <w:r w:rsidR="006C1C0D">
        <w:t>15</w:t>
      </w:r>
      <w:r w:rsidR="006C1C0D" w:rsidRPr="006C1C0D">
        <w:rPr>
          <w:vertAlign w:val="superscript"/>
        </w:rPr>
        <w:t>th</w:t>
      </w:r>
      <w:r w:rsidR="006C1C0D">
        <w:t xml:space="preserve"> Asian Apicultural </w:t>
      </w:r>
      <w:r w:rsidR="00891C20">
        <w:t>Association</w:t>
      </w:r>
      <w:r w:rsidR="006C1C0D">
        <w:t xml:space="preserve"> Conference, </w:t>
      </w:r>
      <w:r>
        <w:t xml:space="preserve">01-03 April 2019, Abu </w:t>
      </w:r>
      <w:r w:rsidR="006C1C0D">
        <w:t>Dhabi</w:t>
      </w:r>
      <w:r>
        <w:t xml:space="preserve"> National Exhibition Center, United Arab Emirates (UAE). </w:t>
      </w:r>
    </w:p>
    <w:p w:rsidR="00CC166F" w:rsidRPr="00CC166F" w:rsidRDefault="00CC166F" w:rsidP="00CC166F">
      <w:pPr>
        <w:pStyle w:val="ListParagraph"/>
        <w:spacing w:after="0" w:line="276" w:lineRule="auto"/>
        <w:jc w:val="both"/>
      </w:pPr>
    </w:p>
    <w:p w:rsidR="00B46A31" w:rsidRDefault="00B46A31" w:rsidP="00CC166F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321AA8">
        <w:rPr>
          <w:b/>
          <w:bCs/>
          <w:color w:val="0070C0"/>
        </w:rPr>
        <w:t>Khalid Ali Khan</w:t>
      </w:r>
      <w:r>
        <w:t xml:space="preserve">, </w:t>
      </w:r>
      <w:r w:rsidR="007421CC">
        <w:t xml:space="preserve">Hamed A Ghramh </w:t>
      </w:r>
      <w:r w:rsidRPr="005A2D4D">
        <w:t>"</w:t>
      </w:r>
      <w:r w:rsidRPr="00EB7F77">
        <w:t xml:space="preserve"> </w:t>
      </w:r>
      <w:r w:rsidR="00E008C0" w:rsidRPr="00E008C0">
        <w:t>Biogenic synthesis of Silver nanoparticles (AgNPs) using propolis extract, their characterization, and biological activities</w:t>
      </w:r>
      <w:r w:rsidR="00E008C0" w:rsidRPr="00E008C0">
        <w:rPr>
          <w:i/>
          <w:iCs/>
        </w:rPr>
        <w:t xml:space="preserve"> </w:t>
      </w:r>
      <w:r w:rsidRPr="005A2D4D">
        <w:t xml:space="preserve">" </w:t>
      </w:r>
      <w:r w:rsidR="00E008C0">
        <w:t>2</w:t>
      </w:r>
      <w:r w:rsidR="00E008C0" w:rsidRPr="00E008C0">
        <w:rPr>
          <w:vertAlign w:val="superscript"/>
        </w:rPr>
        <w:t>nd</w:t>
      </w:r>
      <w:r w:rsidR="00E008C0">
        <w:t xml:space="preserve"> </w:t>
      </w:r>
      <w:r w:rsidR="00661BB6">
        <w:t>Arab Beekeeping association, International conference (</w:t>
      </w:r>
      <w:proofErr w:type="spellStart"/>
      <w:r w:rsidR="00E008C0">
        <w:t>ApiArab</w:t>
      </w:r>
      <w:proofErr w:type="spellEnd"/>
      <w:r w:rsidR="00661BB6">
        <w:t xml:space="preserve">), </w:t>
      </w:r>
      <w:r w:rsidR="007421CC">
        <w:t>01</w:t>
      </w:r>
      <w:r w:rsidR="00661BB6">
        <w:t xml:space="preserve">-03 April </w:t>
      </w:r>
      <w:r w:rsidR="007421CC">
        <w:t>2019</w:t>
      </w:r>
      <w:r>
        <w:t xml:space="preserve">, </w:t>
      </w:r>
      <w:r w:rsidR="00661BB6">
        <w:t xml:space="preserve">Abu </w:t>
      </w:r>
      <w:r w:rsidR="006C1C0D">
        <w:t>Dhabi</w:t>
      </w:r>
      <w:r w:rsidR="00661BB6">
        <w:t xml:space="preserve"> </w:t>
      </w:r>
      <w:r w:rsidR="00CC166F">
        <w:t xml:space="preserve">National Exhibition Center, United Arab Emirates (UAE). </w:t>
      </w:r>
    </w:p>
    <w:p w:rsidR="00B46A31" w:rsidRDefault="00B46A31" w:rsidP="00B46A31">
      <w:pPr>
        <w:pStyle w:val="ListParagraph"/>
        <w:spacing w:after="0" w:line="276" w:lineRule="auto"/>
        <w:ind w:left="360"/>
        <w:jc w:val="both"/>
      </w:pPr>
    </w:p>
    <w:p w:rsidR="00B12EDC" w:rsidRDefault="00116D68" w:rsidP="00D95EF8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>
        <w:t>Hamed A Ghramh,</w:t>
      </w:r>
      <w:r w:rsidRPr="00321AA8">
        <w:rPr>
          <w:b/>
          <w:bCs/>
          <w:color w:val="0070C0"/>
        </w:rPr>
        <w:t xml:space="preserve"> </w:t>
      </w:r>
      <w:r w:rsidR="00B12EDC" w:rsidRPr="00321AA8">
        <w:rPr>
          <w:b/>
          <w:bCs/>
          <w:color w:val="0070C0"/>
        </w:rPr>
        <w:t>Khalid Ali Khan</w:t>
      </w:r>
      <w:r w:rsidR="00B12EDC">
        <w:t>, Essam H. Ibrahim</w:t>
      </w:r>
      <w:r>
        <w:t xml:space="preserve"> </w:t>
      </w:r>
      <w:r w:rsidR="00B12EDC" w:rsidRPr="005A2D4D">
        <w:t>"</w:t>
      </w:r>
      <w:r w:rsidR="00B12EDC" w:rsidRPr="00EB7F77">
        <w:t xml:space="preserve"> </w:t>
      </w:r>
      <w:r>
        <w:t>Biogenic synthesis of Silver nanoparticles (AgNPs) using propolis extract, their characterization, and biological activities</w:t>
      </w:r>
      <w:r w:rsidR="00B12EDC" w:rsidRPr="005A2D4D">
        <w:t xml:space="preserve">" </w:t>
      </w:r>
      <w:r w:rsidR="00FB2BE1">
        <w:t>14</w:t>
      </w:r>
      <w:r w:rsidR="00B12EDC" w:rsidRPr="00EB7F77">
        <w:t>th A</w:t>
      </w:r>
      <w:r w:rsidR="00FB2BE1">
        <w:t xml:space="preserve">nnual Scientific Research Day for the College of </w:t>
      </w:r>
      <w:r w:rsidR="00D95EF8">
        <w:t>Science, 25, 07,</w:t>
      </w:r>
      <w:r w:rsidR="00B12EDC" w:rsidRPr="00EB7F77">
        <w:t xml:space="preserve"> </w:t>
      </w:r>
      <w:r w:rsidR="00D95EF8">
        <w:t>1440</w:t>
      </w:r>
      <w:r w:rsidR="007421CC">
        <w:t xml:space="preserve"> (01/04/2019)</w:t>
      </w:r>
      <w:r w:rsidR="00D95EF8">
        <w:t>, Abha</w:t>
      </w:r>
      <w:r w:rsidR="00B12EDC">
        <w:t>, Kingdom of Saudi Arabia.</w:t>
      </w:r>
    </w:p>
    <w:p w:rsidR="004F656D" w:rsidRDefault="004F656D" w:rsidP="004F656D">
      <w:pPr>
        <w:pStyle w:val="ListParagraph"/>
      </w:pPr>
    </w:p>
    <w:p w:rsidR="004F656D" w:rsidRDefault="00662405" w:rsidP="00ED1D5C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662405">
        <w:t>Essam H Ibrahim</w:t>
      </w:r>
      <w:r>
        <w:t>,</w:t>
      </w:r>
      <w:r w:rsidRPr="00662405">
        <w:t xml:space="preserve"> Kamel Shaker</w:t>
      </w:r>
      <w:r>
        <w:t>,</w:t>
      </w:r>
      <w:r w:rsidRPr="00662405">
        <w:t xml:space="preserve"> Osama M S Mostafa</w:t>
      </w:r>
      <w:r>
        <w:t xml:space="preserve">, </w:t>
      </w:r>
      <w:r w:rsidRPr="00662405">
        <w:t>Mohammed Alshehri</w:t>
      </w:r>
      <w:r>
        <w:t xml:space="preserve">, </w:t>
      </w:r>
      <w:r w:rsidRPr="00662405">
        <w:t>Khalid M. Alsyaad</w:t>
      </w:r>
      <w:r>
        <w:t xml:space="preserve">, </w:t>
      </w:r>
      <w:r w:rsidR="00F84D62" w:rsidRPr="00F84D62">
        <w:t>Mona Kilany</w:t>
      </w:r>
      <w:r w:rsidR="00F84D62">
        <w:t>,</w:t>
      </w:r>
      <w:r w:rsidR="00F84D62" w:rsidRPr="00F84D62">
        <w:t xml:space="preserve"> Ali Alshehri</w:t>
      </w:r>
      <w:r w:rsidR="00F84D62">
        <w:t xml:space="preserve">, </w:t>
      </w:r>
      <w:r w:rsidR="004F656D" w:rsidRPr="00321AA8">
        <w:rPr>
          <w:b/>
          <w:bCs/>
          <w:color w:val="0070C0"/>
        </w:rPr>
        <w:t>Khalid Ali Khan</w:t>
      </w:r>
      <w:r w:rsidR="004F656D">
        <w:t xml:space="preserve">, </w:t>
      </w:r>
      <w:r w:rsidR="00F84D62" w:rsidRPr="00F84D62">
        <w:t>Nahla Kotb</w:t>
      </w:r>
      <w:r w:rsidR="00F84D62">
        <w:t>,</w:t>
      </w:r>
      <w:r w:rsidR="00F84D62" w:rsidRPr="00F84D62">
        <w:t xml:space="preserve"> Hamed A. </w:t>
      </w:r>
      <w:proofErr w:type="spellStart"/>
      <w:r w:rsidR="00F84D62" w:rsidRPr="00F84D62">
        <w:t>Ghramh</w:t>
      </w:r>
      <w:proofErr w:type="spellEnd"/>
      <w:r w:rsidR="00F84D62">
        <w:t xml:space="preserve">, </w:t>
      </w:r>
      <w:proofErr w:type="spellStart"/>
      <w:r w:rsidR="00F84D62" w:rsidRPr="00F84D62">
        <w:t>Saad</w:t>
      </w:r>
      <w:proofErr w:type="spellEnd"/>
      <w:r w:rsidR="00F84D62" w:rsidRPr="00F84D62">
        <w:t xml:space="preserve"> M Bin </w:t>
      </w:r>
      <w:proofErr w:type="spellStart"/>
      <w:r w:rsidR="00F84D62" w:rsidRPr="00F84D62">
        <w:t>Dajem</w:t>
      </w:r>
      <w:proofErr w:type="spellEnd"/>
      <w:r w:rsidR="004F656D">
        <w:t xml:space="preserve"> </w:t>
      </w:r>
      <w:r w:rsidR="004F656D" w:rsidRPr="005A2D4D">
        <w:t>"</w:t>
      </w:r>
      <w:r w:rsidR="004F656D" w:rsidRPr="00EB7F77">
        <w:t xml:space="preserve"> </w:t>
      </w:r>
      <w:r w:rsidR="001528C6" w:rsidRPr="001528C6">
        <w:t xml:space="preserve">Improvement of adaptive and innate immune responses by </w:t>
      </w:r>
      <w:r w:rsidR="001528C6" w:rsidRPr="001528C6">
        <w:rPr>
          <w:i/>
          <w:iCs/>
        </w:rPr>
        <w:t>Euphorbia tirucalli</w:t>
      </w:r>
      <w:r w:rsidR="001528C6" w:rsidRPr="001528C6">
        <w:t xml:space="preserve"> during immunization </w:t>
      </w:r>
      <w:r w:rsidR="001528C6">
        <w:t>with Tetanus</w:t>
      </w:r>
      <w:r w:rsidR="004F656D" w:rsidRPr="005A2D4D">
        <w:t xml:space="preserve">" </w:t>
      </w:r>
      <w:r w:rsidR="004F656D">
        <w:t>1</w:t>
      </w:r>
      <w:r w:rsidR="001528C6">
        <w:t>3</w:t>
      </w:r>
      <w:r w:rsidR="004F656D" w:rsidRPr="00EB7F77">
        <w:t>th A</w:t>
      </w:r>
      <w:r w:rsidR="004F656D">
        <w:t>nnual Scientific Research Day for the College of Science, 25, 07,</w:t>
      </w:r>
      <w:r w:rsidR="004F656D" w:rsidRPr="00EB7F77">
        <w:t xml:space="preserve"> </w:t>
      </w:r>
      <w:r w:rsidR="004F656D">
        <w:t>14</w:t>
      </w:r>
      <w:r w:rsidR="006E5C08">
        <w:t>39</w:t>
      </w:r>
      <w:r w:rsidR="004F656D">
        <w:t xml:space="preserve"> (</w:t>
      </w:r>
      <w:r w:rsidR="006E5C08">
        <w:t>1</w:t>
      </w:r>
      <w:r w:rsidR="004F656D">
        <w:t>1/04/201</w:t>
      </w:r>
      <w:r w:rsidR="006E5C08">
        <w:t>8</w:t>
      </w:r>
      <w:r w:rsidR="004F656D">
        <w:t>), Abha, Kingdom of Saudi Arabia.</w:t>
      </w:r>
    </w:p>
    <w:p w:rsidR="00193530" w:rsidRDefault="00193530" w:rsidP="00193530">
      <w:pPr>
        <w:pStyle w:val="ListParagraph"/>
      </w:pPr>
    </w:p>
    <w:p w:rsidR="00193530" w:rsidRDefault="00193530" w:rsidP="00BB3C03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321AA8">
        <w:rPr>
          <w:b/>
          <w:bCs/>
          <w:color w:val="0070C0"/>
        </w:rPr>
        <w:t xml:space="preserve">Khalid Ali </w:t>
      </w:r>
      <w:proofErr w:type="gramStart"/>
      <w:r w:rsidRPr="00321AA8">
        <w:rPr>
          <w:b/>
          <w:bCs/>
          <w:color w:val="0070C0"/>
        </w:rPr>
        <w:t>Khan</w:t>
      </w:r>
      <w:r>
        <w:t>,</w:t>
      </w:r>
      <w:proofErr w:type="gramEnd"/>
      <w:r>
        <w:t xml:space="preserve"> participated </w:t>
      </w:r>
      <w:r w:rsidR="00704C2E">
        <w:t xml:space="preserve">at </w:t>
      </w:r>
      <w:r w:rsidR="00704C2E" w:rsidRPr="005A2D4D">
        <w:t>1</w:t>
      </w:r>
      <w:r w:rsidR="00704C2E" w:rsidRPr="00193530">
        <w:rPr>
          <w:vertAlign w:val="superscript"/>
        </w:rPr>
        <w:t>st</w:t>
      </w:r>
      <w:r w:rsidR="00704C2E">
        <w:t xml:space="preserve"> Arab</w:t>
      </w:r>
      <w:r>
        <w:t xml:space="preserve"> Beekeeping Association, International Conference (</w:t>
      </w:r>
      <w:proofErr w:type="spellStart"/>
      <w:r>
        <w:t>ApiArab</w:t>
      </w:r>
      <w:proofErr w:type="spellEnd"/>
      <w:r>
        <w:t>), 0</w:t>
      </w:r>
      <w:r w:rsidR="00BB3C03">
        <w:t>5</w:t>
      </w:r>
      <w:r>
        <w:t>-0</w:t>
      </w:r>
      <w:r w:rsidR="00BB3C03">
        <w:t>6</w:t>
      </w:r>
      <w:r>
        <w:t xml:space="preserve"> </w:t>
      </w:r>
      <w:r w:rsidR="00BB3C03">
        <w:t>February 2018</w:t>
      </w:r>
      <w:r>
        <w:t xml:space="preserve">, Abu Dhabi National Exhibition Center, United Arab Emirates (UAE). </w:t>
      </w:r>
    </w:p>
    <w:p w:rsidR="00B15CE5" w:rsidRDefault="00B15CE5" w:rsidP="00B15CE5">
      <w:pPr>
        <w:pStyle w:val="ListParagraph"/>
      </w:pPr>
    </w:p>
    <w:p w:rsidR="002928F8" w:rsidRDefault="00B12D54" w:rsidP="00516BB0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321AA8">
        <w:rPr>
          <w:b/>
          <w:bCs/>
          <w:color w:val="0070C0"/>
        </w:rPr>
        <w:t>Khalid Ali Khan</w:t>
      </w:r>
      <w:r>
        <w:t xml:space="preserve">, </w:t>
      </w:r>
      <w:r w:rsidR="00EB7F77" w:rsidRPr="005A2D4D">
        <w:t>Mohammad Javed Ansari</w:t>
      </w:r>
      <w:r w:rsidR="00EB7F77">
        <w:t xml:space="preserve">, </w:t>
      </w:r>
      <w:r>
        <w:t xml:space="preserve">Ahmad Al-Ghamdi, </w:t>
      </w:r>
      <w:r w:rsidR="002928F8" w:rsidRPr="005A2D4D">
        <w:t>"</w:t>
      </w:r>
      <w:r w:rsidR="00EB7F77" w:rsidRPr="00EB7F77">
        <w:t xml:space="preserve"> Isolation of gut bacteria from </w:t>
      </w:r>
      <w:r w:rsidR="00EB7F77" w:rsidRPr="00EB7F77">
        <w:rPr>
          <w:i/>
          <w:iCs/>
        </w:rPr>
        <w:t>Apis mellifera jemenitica</w:t>
      </w:r>
      <w:r w:rsidR="00EB7F77" w:rsidRPr="00EB7F77">
        <w:t>, a native honey bee of Saudi Arabia</w:t>
      </w:r>
      <w:r w:rsidR="002928F8" w:rsidRPr="005A2D4D">
        <w:t xml:space="preserve">" </w:t>
      </w:r>
      <w:r w:rsidR="00EB7F77" w:rsidRPr="00EB7F77">
        <w:t xml:space="preserve">13th Asian Apicultural Association Conference, </w:t>
      </w:r>
      <w:r w:rsidR="001E6117">
        <w:t>April 24-26, 2016.</w:t>
      </w:r>
      <w:r w:rsidR="00EB7F77" w:rsidRPr="00EB7F77">
        <w:t xml:space="preserve"> </w:t>
      </w:r>
      <w:r w:rsidR="001E6117">
        <w:t xml:space="preserve">Jeddah, Kingdom of Saudi </w:t>
      </w:r>
      <w:r w:rsidR="005B7DF2">
        <w:t>Arabia</w:t>
      </w:r>
      <w:r w:rsidR="00EB7F77">
        <w:t>.</w:t>
      </w:r>
    </w:p>
    <w:p w:rsidR="00B15CE5" w:rsidRDefault="00B15CE5" w:rsidP="00B15CE5">
      <w:pPr>
        <w:pStyle w:val="ListParagraph"/>
      </w:pPr>
    </w:p>
    <w:p w:rsidR="000C3E3A" w:rsidRDefault="000C3E3A" w:rsidP="00516BB0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 w:rsidRPr="005A2D4D">
        <w:t xml:space="preserve">Mohammad </w:t>
      </w:r>
      <w:proofErr w:type="spellStart"/>
      <w:r w:rsidRPr="005A2D4D">
        <w:t>Javed</w:t>
      </w:r>
      <w:proofErr w:type="spellEnd"/>
      <w:r w:rsidRPr="005A2D4D">
        <w:t xml:space="preserve"> Ansari, Ahmad Al-</w:t>
      </w:r>
      <w:proofErr w:type="spellStart"/>
      <w:r w:rsidRPr="005A2D4D">
        <w:t>Ghamdi</w:t>
      </w:r>
      <w:proofErr w:type="spellEnd"/>
      <w:r w:rsidRPr="005A2D4D">
        <w:t xml:space="preserve">, </w:t>
      </w:r>
      <w:proofErr w:type="spellStart"/>
      <w:r w:rsidRPr="005A2D4D">
        <w:t>Noori</w:t>
      </w:r>
      <w:proofErr w:type="spellEnd"/>
      <w:r w:rsidRPr="005A2D4D">
        <w:t xml:space="preserve"> Al-</w:t>
      </w:r>
      <w:proofErr w:type="spellStart"/>
      <w:r w:rsidRPr="005A2D4D">
        <w:t>Waili</w:t>
      </w:r>
      <w:proofErr w:type="spellEnd"/>
      <w:r w:rsidRPr="005A2D4D">
        <w:t xml:space="preserve">, </w:t>
      </w:r>
      <w:proofErr w:type="spellStart"/>
      <w:r w:rsidRPr="005A2D4D">
        <w:t>Nuru</w:t>
      </w:r>
      <w:proofErr w:type="spellEnd"/>
      <w:r w:rsidRPr="005A2D4D">
        <w:t xml:space="preserve"> </w:t>
      </w:r>
      <w:proofErr w:type="spellStart"/>
      <w:r w:rsidRPr="005A2D4D">
        <w:t>Adgaba</w:t>
      </w:r>
      <w:proofErr w:type="spellEnd"/>
      <w:r w:rsidRPr="005A2D4D">
        <w:t xml:space="preserve">, </w:t>
      </w:r>
      <w:r w:rsidRPr="00321AA8">
        <w:rPr>
          <w:b/>
          <w:bCs/>
          <w:color w:val="0070C0"/>
        </w:rPr>
        <w:t>Khalid Ali Khan</w:t>
      </w:r>
      <w:r w:rsidRPr="005A2D4D">
        <w:t xml:space="preserve"> "Effect of Saudi Arabian Sidr Honey on Polymicrobial culture of Multi Drug-Resistant Human Pathogens" XIII</w:t>
      </w:r>
      <w:r w:rsidRPr="005A2D4D">
        <w:rPr>
          <w:vertAlign w:val="superscript"/>
        </w:rPr>
        <w:t>th</w:t>
      </w:r>
      <w:r w:rsidRPr="005A2D4D">
        <w:t xml:space="preserve"> International Apitherapy Congress, Expo and Workshops March 27-31, Passau, Germany, 2015</w:t>
      </w:r>
    </w:p>
    <w:p w:rsidR="000C3E3A" w:rsidRDefault="000C3E3A" w:rsidP="00516BB0">
      <w:pPr>
        <w:pStyle w:val="ListParagraph"/>
        <w:spacing w:after="0" w:line="276" w:lineRule="auto"/>
        <w:ind w:left="360"/>
        <w:jc w:val="both"/>
      </w:pPr>
    </w:p>
    <w:p w:rsidR="00173449" w:rsidRDefault="00173449" w:rsidP="00516BB0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>
        <w:t xml:space="preserve">Mohammad Javed Ansari, Ahmad Al-Ghamdi, </w:t>
      </w:r>
      <w:r w:rsidRPr="00321AA8">
        <w:rPr>
          <w:b/>
          <w:bCs/>
          <w:color w:val="0070C0"/>
        </w:rPr>
        <w:t>Khalid Ali Khan</w:t>
      </w:r>
      <w:r>
        <w:t xml:space="preserve"> "Char</w:t>
      </w:r>
      <w:r w:rsidR="0074689A">
        <w:t xml:space="preserve">acterization of Bifidobacteria </w:t>
      </w:r>
      <w:r w:rsidR="00610155">
        <w:t xml:space="preserve">in </w:t>
      </w:r>
      <w:r w:rsidR="004D2093">
        <w:t>the indigenous h</w:t>
      </w:r>
      <w:r>
        <w:t>oneybee of Saudi Arabia” In International Union F</w:t>
      </w:r>
      <w:r w:rsidR="00610155">
        <w:t xml:space="preserve">or The Study Of Social Insects </w:t>
      </w:r>
      <w:r>
        <w:t xml:space="preserve">International Congress 2014 (IUSSI2014), 13-18 </w:t>
      </w:r>
      <w:proofErr w:type="spellStart"/>
      <w:r>
        <w:t>July,Queensland</w:t>
      </w:r>
      <w:proofErr w:type="spellEnd"/>
      <w:r>
        <w:t xml:space="preserve"> Australia, 2014</w:t>
      </w:r>
      <w:r w:rsidR="005021D6">
        <w:t>.</w:t>
      </w:r>
    </w:p>
    <w:p w:rsidR="005A2D4D" w:rsidRDefault="005A2D4D" w:rsidP="00516BB0">
      <w:pPr>
        <w:pStyle w:val="ListParagraph"/>
        <w:spacing w:after="0" w:line="276" w:lineRule="auto"/>
        <w:ind w:left="360"/>
        <w:jc w:val="both"/>
      </w:pPr>
    </w:p>
    <w:p w:rsidR="00743DD9" w:rsidRDefault="00173449" w:rsidP="00516BB0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>
        <w:lastRenderedPageBreak/>
        <w:t xml:space="preserve">Mohammad </w:t>
      </w:r>
      <w:proofErr w:type="spellStart"/>
      <w:r>
        <w:t>Javed</w:t>
      </w:r>
      <w:proofErr w:type="spellEnd"/>
      <w:r>
        <w:t xml:space="preserve"> Ansari, Ahmad Al-</w:t>
      </w:r>
      <w:proofErr w:type="spellStart"/>
      <w:r>
        <w:t>Ghamdi</w:t>
      </w:r>
      <w:proofErr w:type="spellEnd"/>
      <w:r>
        <w:t xml:space="preserve">, </w:t>
      </w:r>
      <w:proofErr w:type="spellStart"/>
      <w:r>
        <w:t>Abdelsalam</w:t>
      </w:r>
      <w:proofErr w:type="spellEnd"/>
      <w:r>
        <w:t xml:space="preserve"> A. Mohamed, Deepak Sharma, </w:t>
      </w:r>
      <w:r w:rsidRPr="00321AA8">
        <w:rPr>
          <w:b/>
          <w:bCs/>
          <w:color w:val="0070C0"/>
        </w:rPr>
        <w:t>Khalid Ali Khan</w:t>
      </w:r>
      <w:r>
        <w:t xml:space="preserve">, </w:t>
      </w:r>
      <w:proofErr w:type="spellStart"/>
      <w:r>
        <w:t>Ramzi</w:t>
      </w:r>
      <w:proofErr w:type="spellEnd"/>
      <w:r>
        <w:t xml:space="preserve"> </w:t>
      </w:r>
      <w:proofErr w:type="spellStart"/>
      <w:r>
        <w:t>Alsarhan</w:t>
      </w:r>
      <w:proofErr w:type="spellEnd"/>
      <w:r>
        <w:t xml:space="preserve">, Mohamed O.M. Omer “Antibacterial activities of </w:t>
      </w:r>
      <w:r w:rsidRPr="006014B6">
        <w:rPr>
          <w:i/>
          <w:iCs/>
        </w:rPr>
        <w:t>Bifidobacterium spp</w:t>
      </w:r>
      <w:r>
        <w:t xml:space="preserve">. </w:t>
      </w:r>
      <w:r w:rsidR="00DA6F22">
        <w:t>i</w:t>
      </w:r>
      <w:r>
        <w:t xml:space="preserve">solated from </w:t>
      </w:r>
      <w:r w:rsidRPr="006014B6">
        <w:rPr>
          <w:i/>
          <w:iCs/>
        </w:rPr>
        <w:t>Apis mellifera jemenitica</w:t>
      </w:r>
      <w:r>
        <w:t xml:space="preserve"> against </w:t>
      </w:r>
      <w:r w:rsidRPr="006014B6">
        <w:rPr>
          <w:i/>
          <w:iCs/>
        </w:rPr>
        <w:t>Paenibacillus larvae</w:t>
      </w:r>
      <w:r>
        <w:t xml:space="preserve">, the causative agent of American Foulbrood” in The Seventh International conference for Development and Environment in the Arab World, March, 23- 25, </w:t>
      </w:r>
      <w:proofErr w:type="spellStart"/>
      <w:r>
        <w:t>Assuit</w:t>
      </w:r>
      <w:proofErr w:type="spellEnd"/>
      <w:r>
        <w:t>, Egypt, 2014</w:t>
      </w:r>
      <w:r w:rsidR="000C3E3A">
        <w:t>.</w:t>
      </w:r>
    </w:p>
    <w:p w:rsidR="000C3E3A" w:rsidRDefault="000C3E3A" w:rsidP="00516BB0">
      <w:pPr>
        <w:pStyle w:val="ListParagraph"/>
        <w:spacing w:line="276" w:lineRule="auto"/>
      </w:pPr>
    </w:p>
    <w:p w:rsidR="000C3E3A" w:rsidRDefault="00610155" w:rsidP="00516BB0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</w:pPr>
      <w:r>
        <w:t>Mohammad Javed Ansari</w:t>
      </w:r>
      <w:r w:rsidR="000C3E3A" w:rsidRPr="000C3E3A">
        <w:t xml:space="preserve">, Ahmad Al- Ghamdi, </w:t>
      </w:r>
      <w:r w:rsidR="000C3E3A" w:rsidRPr="00321AA8">
        <w:rPr>
          <w:b/>
          <w:bCs/>
          <w:color w:val="0070C0"/>
        </w:rPr>
        <w:t>Khalid Ali Khan</w:t>
      </w:r>
      <w:r>
        <w:t>,</w:t>
      </w:r>
      <w:r w:rsidR="00321AA8">
        <w:t xml:space="preserve"> </w:t>
      </w:r>
      <w:r w:rsidR="000C3E3A" w:rsidRPr="000C3E3A">
        <w:t xml:space="preserve">Deepak Sharma </w:t>
      </w:r>
      <w:r w:rsidR="000C3E3A">
        <w:t xml:space="preserve">                      “</w:t>
      </w:r>
      <w:r w:rsidR="000C3E3A" w:rsidRPr="000C3E3A">
        <w:t xml:space="preserve">Antimicrobial activity of </w:t>
      </w:r>
      <w:r w:rsidR="000C3E3A" w:rsidRPr="000C3E3A">
        <w:rPr>
          <w:i/>
          <w:iCs/>
        </w:rPr>
        <w:t>Bifidobacterium</w:t>
      </w:r>
      <w:r w:rsidR="000C3E3A" w:rsidRPr="000C3E3A">
        <w:t xml:space="preserve"> spp. isolated from </w:t>
      </w:r>
      <w:r w:rsidR="000C3E3A" w:rsidRPr="000C3E3A">
        <w:rPr>
          <w:i/>
          <w:iCs/>
        </w:rPr>
        <w:t>Apis mellifera jemenitica</w:t>
      </w:r>
      <w:r w:rsidR="000C3E3A" w:rsidRPr="000C3E3A">
        <w:t xml:space="preserve"> against </w:t>
      </w:r>
      <w:r w:rsidR="000C3E3A" w:rsidRPr="000C3E3A">
        <w:rPr>
          <w:i/>
          <w:iCs/>
        </w:rPr>
        <w:t>Paenibacillus larvae</w:t>
      </w:r>
      <w:r w:rsidR="000C3E3A">
        <w:t xml:space="preserve"> , the causative agent of Am</w:t>
      </w:r>
      <w:r w:rsidR="000C3E3A" w:rsidRPr="000C3E3A">
        <w:t xml:space="preserve">erican foulbrood” in ApiBio-ApiOrganica Apimondia Symposium, 3-7 March, Castel San </w:t>
      </w:r>
      <w:proofErr w:type="spellStart"/>
      <w:r w:rsidR="000C3E3A" w:rsidRPr="000C3E3A">
        <w:t>Pietro</w:t>
      </w:r>
      <w:proofErr w:type="spellEnd"/>
      <w:r w:rsidR="000C3E3A" w:rsidRPr="000C3E3A">
        <w:t xml:space="preserve"> </w:t>
      </w:r>
      <w:proofErr w:type="spellStart"/>
      <w:r w:rsidR="000C3E3A" w:rsidRPr="000C3E3A">
        <w:t>Terme</w:t>
      </w:r>
      <w:proofErr w:type="spellEnd"/>
      <w:r w:rsidR="000C3E3A" w:rsidRPr="000C3E3A">
        <w:t>, ITALY 2014</w:t>
      </w:r>
      <w:r w:rsidR="000C3E3A">
        <w:t>.</w:t>
      </w:r>
    </w:p>
    <w:p w:rsidR="007C6469" w:rsidRDefault="007C6469" w:rsidP="007C6469">
      <w:pPr>
        <w:spacing w:after="0" w:line="276" w:lineRule="auto"/>
        <w:jc w:val="both"/>
      </w:pPr>
    </w:p>
    <w:p w:rsidR="00D87AE8" w:rsidRDefault="00D87AE8" w:rsidP="007C6469">
      <w:pPr>
        <w:spacing w:after="0" w:line="276" w:lineRule="auto"/>
        <w:jc w:val="both"/>
      </w:pPr>
    </w:p>
    <w:tbl>
      <w:tblPr>
        <w:tblStyle w:val="TableGrid"/>
        <w:tblW w:w="944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40"/>
      </w:tblGrid>
      <w:tr w:rsidR="006E3EB0" w:rsidRPr="007670D1" w:rsidTr="00E958C5">
        <w:trPr>
          <w:trHeight w:val="310"/>
        </w:trPr>
        <w:tc>
          <w:tcPr>
            <w:tcW w:w="944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6E3EB0" w:rsidRPr="007670D1" w:rsidRDefault="003554FA" w:rsidP="00C31B20">
            <w:pPr>
              <w:tabs>
                <w:tab w:val="left" w:pos="2700"/>
              </w:tabs>
              <w:spacing w:line="276" w:lineRule="auto"/>
              <w:ind w:left="-108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DNA</w:t>
            </w:r>
            <w:r w:rsidR="006E3EB0" w:rsidRPr="003F0D9D">
              <w:rPr>
                <w:b/>
                <w:bCs/>
                <w:color w:val="FFFFFF" w:themeColor="background1"/>
              </w:rPr>
              <w:t xml:space="preserve"> SEQUENCE</w:t>
            </w:r>
            <w:r w:rsidR="006E3EB0">
              <w:rPr>
                <w:b/>
                <w:bCs/>
                <w:color w:val="FFFFFF" w:themeColor="background1"/>
              </w:rPr>
              <w:t xml:space="preserve">S OF HONEY BEE GUT BACTERIA </w:t>
            </w:r>
            <w:r w:rsidR="00C31B20">
              <w:rPr>
                <w:b/>
                <w:bCs/>
                <w:color w:val="FFFFFF" w:themeColor="background1"/>
              </w:rPr>
              <w:t>IN</w:t>
            </w:r>
            <w:r w:rsidR="006E3EB0">
              <w:rPr>
                <w:b/>
                <w:bCs/>
                <w:color w:val="FFFFFF" w:themeColor="background1"/>
              </w:rPr>
              <w:t xml:space="preserve"> NCBI</w:t>
            </w:r>
            <w:r>
              <w:rPr>
                <w:b/>
                <w:bCs/>
                <w:color w:val="FFFFFF" w:themeColor="background1"/>
              </w:rPr>
              <w:t>-</w:t>
            </w:r>
            <w:r w:rsidR="00335BD4">
              <w:rPr>
                <w:b/>
                <w:bCs/>
                <w:color w:val="FFFFFF" w:themeColor="background1"/>
              </w:rPr>
              <w:t>GENBANK</w:t>
            </w:r>
          </w:p>
        </w:tc>
      </w:tr>
    </w:tbl>
    <w:p w:rsidR="006E3EB0" w:rsidRPr="00951024" w:rsidRDefault="006E3EB0" w:rsidP="006E3EB0">
      <w:pPr>
        <w:spacing w:after="0" w:line="276" w:lineRule="auto"/>
        <w:rPr>
          <w:sz w:val="12"/>
          <w:szCs w:val="10"/>
        </w:rPr>
      </w:pPr>
    </w:p>
    <w:tbl>
      <w:tblPr>
        <w:tblStyle w:val="TableGrid"/>
        <w:tblW w:w="91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800"/>
        <w:gridCol w:w="1350"/>
        <w:gridCol w:w="3240"/>
        <w:gridCol w:w="1980"/>
      </w:tblGrid>
      <w:tr w:rsidR="001530A0" w:rsidRPr="000A1ECE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1530A0" w:rsidRPr="000A1ECE" w:rsidRDefault="001530A0" w:rsidP="00A96B9A">
            <w:pPr>
              <w:jc w:val="center"/>
              <w:rPr>
                <w:b/>
                <w:bCs/>
                <w:color w:val="FFFFFF" w:themeColor="background1"/>
              </w:rPr>
            </w:pPr>
            <w:r w:rsidRPr="000A1ECE">
              <w:rPr>
                <w:b/>
                <w:bCs/>
                <w:color w:val="FFFFFF" w:themeColor="background1"/>
              </w:rPr>
              <w:t>S. No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1530A0" w:rsidRPr="000A1ECE" w:rsidRDefault="001530A0" w:rsidP="00A96B9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Accession No.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1530A0" w:rsidRPr="000A1ECE" w:rsidRDefault="001530A0" w:rsidP="00A96B9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Base pairs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1530A0" w:rsidRPr="00EA1DC6" w:rsidRDefault="001530A0" w:rsidP="00A96B9A">
            <w:pPr>
              <w:jc w:val="center"/>
              <w:rPr>
                <w:b/>
                <w:bCs/>
                <w:color w:val="FFFFFF" w:themeColor="background1"/>
              </w:rPr>
            </w:pPr>
            <w:r w:rsidRPr="00EA1DC6">
              <w:rPr>
                <w:b/>
                <w:bCs/>
                <w:color w:val="FFFFFF" w:themeColor="background1"/>
              </w:rPr>
              <w:t>Gut bacteria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3399FF"/>
            <w:vAlign w:val="center"/>
          </w:tcPr>
          <w:p w:rsidR="001530A0" w:rsidRPr="000A1ECE" w:rsidRDefault="001530A0" w:rsidP="00A96B9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Gene</w:t>
            </w:r>
          </w:p>
        </w:tc>
      </w:tr>
      <w:tr w:rsidR="001530A0" w:rsidRPr="00436FF5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E958C5">
            <w:pPr>
              <w:jc w:val="center"/>
            </w:pPr>
            <w:r w:rsidRPr="00436FF5">
              <w:t>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A70D26">
            <w:pPr>
              <w:jc w:val="both"/>
            </w:pPr>
            <w:r w:rsidRPr="00E76C20">
              <w:t>KT901802.1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E958C5">
            <w:pPr>
              <w:jc w:val="both"/>
            </w:pPr>
            <w:r>
              <w:t>1246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EA1DC6" w:rsidRDefault="001530A0" w:rsidP="00E958C5">
            <w:pPr>
              <w:jc w:val="both"/>
              <w:rPr>
                <w:i/>
                <w:iCs/>
              </w:rPr>
            </w:pPr>
            <w:r w:rsidRPr="00EA1DC6">
              <w:rPr>
                <w:i/>
                <w:iCs/>
              </w:rPr>
              <w:t>Bacillus cereus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E958C5">
            <w:pPr>
              <w:jc w:val="center"/>
            </w:pPr>
            <w:r>
              <w:t>16S rRNA gene</w:t>
            </w:r>
          </w:p>
        </w:tc>
      </w:tr>
      <w:tr w:rsidR="001530A0" w:rsidRPr="00436FF5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E958C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E958C5">
            <w:pPr>
              <w:jc w:val="both"/>
            </w:pPr>
            <w:r w:rsidRPr="00335BD4">
              <w:t>KT901803.1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E958C5">
            <w:pPr>
              <w:jc w:val="both"/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1,</w:t>
            </w:r>
            <w:r w:rsidRPr="00C31B20">
              <w:t>221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EA1DC6" w:rsidRDefault="001530A0" w:rsidP="00E958C5">
            <w:pPr>
              <w:jc w:val="both"/>
              <w:rPr>
                <w:i/>
                <w:iCs/>
              </w:rPr>
            </w:pPr>
            <w:proofErr w:type="spellStart"/>
            <w:r w:rsidRPr="00EA1DC6">
              <w:rPr>
                <w:i/>
                <w:iCs/>
              </w:rPr>
              <w:t>Arthrobacter</w:t>
            </w:r>
            <w:proofErr w:type="spellEnd"/>
            <w:r w:rsidRPr="00EA1DC6">
              <w:rPr>
                <w:i/>
                <w:iCs/>
              </w:rPr>
              <w:t xml:space="preserve"> </w:t>
            </w:r>
            <w:proofErr w:type="spellStart"/>
            <w:r w:rsidRPr="00EA1DC6">
              <w:rPr>
                <w:i/>
                <w:iCs/>
              </w:rPr>
              <w:t>tumbae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E958C5">
            <w:pPr>
              <w:jc w:val="center"/>
            </w:pPr>
            <w:r>
              <w:t>16S rRNA gene</w:t>
            </w:r>
          </w:p>
        </w:tc>
      </w:tr>
      <w:tr w:rsidR="001530A0" w:rsidRPr="00436FF5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4F2E4B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E90C37" w:rsidRDefault="001530A0" w:rsidP="004F2E4B">
            <w:pPr>
              <w:jc w:val="both"/>
            </w:pPr>
            <w:r w:rsidRPr="004F2E4B">
              <w:t>KT901804.1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Default="001530A0" w:rsidP="004F2E4B">
            <w:pPr>
              <w:jc w:val="both"/>
            </w:pPr>
            <w:r>
              <w:t xml:space="preserve">1,246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EA1DC6" w:rsidRDefault="001530A0" w:rsidP="004F2E4B">
            <w:pPr>
              <w:jc w:val="both"/>
              <w:rPr>
                <w:i/>
                <w:iCs/>
              </w:rPr>
            </w:pPr>
            <w:proofErr w:type="spellStart"/>
            <w:r w:rsidRPr="00EA1DC6">
              <w:rPr>
                <w:i/>
                <w:iCs/>
              </w:rPr>
              <w:t>Planomicrobium</w:t>
            </w:r>
            <w:proofErr w:type="spellEnd"/>
            <w:r w:rsidRPr="00EA1DC6">
              <w:rPr>
                <w:i/>
                <w:iCs/>
              </w:rPr>
              <w:t xml:space="preserve"> </w:t>
            </w:r>
            <w:proofErr w:type="spellStart"/>
            <w:r w:rsidRPr="00EA1DC6">
              <w:rPr>
                <w:i/>
                <w:iCs/>
              </w:rPr>
              <w:t>okeanokoites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4F2E4B">
            <w:pPr>
              <w:jc w:val="center"/>
            </w:pPr>
            <w:r>
              <w:t>16S rRNA gene</w:t>
            </w:r>
          </w:p>
        </w:tc>
      </w:tr>
      <w:tr w:rsidR="001530A0" w:rsidRPr="00436FF5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4F2E4B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4F2E4B">
            <w:pPr>
              <w:jc w:val="both"/>
            </w:pPr>
            <w:r w:rsidRPr="00C07D65">
              <w:t>KX268228.1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436FF5" w:rsidRDefault="001530A0" w:rsidP="004F2E4B">
            <w:pPr>
              <w:jc w:val="both"/>
            </w:pPr>
            <w:r w:rsidRPr="00C07D65">
              <w:t>1,282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0A0" w:rsidRPr="00EA1DC6" w:rsidRDefault="001530A0" w:rsidP="004F2E4B">
            <w:pPr>
              <w:jc w:val="both"/>
              <w:rPr>
                <w:i/>
                <w:iCs/>
              </w:rPr>
            </w:pPr>
            <w:r w:rsidRPr="00EA1DC6">
              <w:rPr>
                <w:i/>
                <w:iCs/>
              </w:rPr>
              <w:t>Bacillus subtilis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0A0" w:rsidRPr="00436FF5" w:rsidRDefault="001530A0" w:rsidP="004F2E4B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4F2E4B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4F2E4B">
            <w:r w:rsidRPr="00983622">
              <w:t>KY027100.1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4F2E4B">
            <w:pPr>
              <w:jc w:val="both"/>
            </w:pPr>
            <w:r w:rsidRPr="00983622">
              <w:t>1,291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4F2E4B">
            <w:pPr>
              <w:jc w:val="both"/>
              <w:rPr>
                <w:i/>
                <w:iCs/>
              </w:rPr>
            </w:pPr>
            <w:r w:rsidRPr="00EA1DC6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4F2E4B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870CA5">
            <w:r w:rsidRPr="00316E10">
              <w:t>KY027101.1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870CA5">
            <w:pPr>
              <w:jc w:val="both"/>
            </w:pPr>
            <w:r w:rsidRPr="00E111A3">
              <w:t>1,307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EA1DC6">
              <w:rPr>
                <w:i/>
                <w:iCs/>
              </w:rPr>
              <w:t>Enterobacter</w:t>
            </w:r>
            <w:proofErr w:type="spellEnd"/>
            <w:r w:rsidRPr="00EA1DC6">
              <w:rPr>
                <w:i/>
                <w:iCs/>
              </w:rPr>
              <w:t xml:space="preserve"> </w:t>
            </w:r>
            <w:proofErr w:type="spellStart"/>
            <w:r w:rsidRPr="00EA1DC6">
              <w:rPr>
                <w:i/>
                <w:iCs/>
              </w:rPr>
              <w:t>aerogenes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870CA5">
            <w:r w:rsidRPr="000A64F5">
              <w:t>KY027102.1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Default="001530A0" w:rsidP="00870CA5">
            <w:pPr>
              <w:jc w:val="both"/>
            </w:pPr>
            <w:r w:rsidRPr="000A64F5">
              <w:t>996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EA1DC6">
              <w:rPr>
                <w:i/>
                <w:iCs/>
              </w:rPr>
              <w:t xml:space="preserve">Bacillus </w:t>
            </w:r>
            <w:proofErr w:type="spellStart"/>
            <w:r w:rsidRPr="00EA1DC6">
              <w:rPr>
                <w:i/>
                <w:iCs/>
              </w:rPr>
              <w:t>circulans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B775B">
              <w:t>KY027103.1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B775B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9B775B">
              <w:rPr>
                <w:i/>
                <w:iCs/>
              </w:rPr>
              <w:t>Enterobacteriaceae</w:t>
            </w:r>
            <w:proofErr w:type="spellEnd"/>
            <w:r w:rsidRPr="009B775B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B775B">
              <w:t>KY027104.1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45213">
              <w:t>1,286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E45213">
              <w:rPr>
                <w:i/>
                <w:iCs/>
              </w:rPr>
              <w:t>Enterobacter</w:t>
            </w:r>
            <w:proofErr w:type="spellEnd"/>
            <w:r w:rsidRPr="00E45213">
              <w:rPr>
                <w:i/>
                <w:iCs/>
              </w:rPr>
              <w:t xml:space="preserve"> </w:t>
            </w:r>
            <w:proofErr w:type="spellStart"/>
            <w:r w:rsidRPr="00E45213">
              <w:rPr>
                <w:i/>
                <w:iCs/>
              </w:rPr>
              <w:t>hormaechei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BB4821">
              <w:t>KY027105.1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BB4821">
              <w:t>1,284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BB4821">
              <w:rPr>
                <w:i/>
                <w:iCs/>
              </w:rPr>
              <w:t>Klebsiella</w:t>
            </w:r>
            <w:proofErr w:type="spellEnd"/>
            <w:r w:rsidRPr="00BB4821">
              <w:rPr>
                <w:i/>
                <w:iCs/>
              </w:rPr>
              <w:t xml:space="preserve"> </w:t>
            </w:r>
            <w:proofErr w:type="spellStart"/>
            <w:r w:rsidRPr="00BB4821">
              <w:rPr>
                <w:i/>
                <w:iCs/>
              </w:rPr>
              <w:t>variicola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5A153F">
              <w:t>KY027106.1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A153F">
              <w:t>1,305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5A153F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5A153F">
              <w:t>KY027107.1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A153F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C7818">
            <w:pPr>
              <w:jc w:val="both"/>
              <w:rPr>
                <w:i/>
                <w:iCs/>
              </w:rPr>
            </w:pPr>
            <w:r w:rsidRPr="002C7818">
              <w:rPr>
                <w:i/>
                <w:iCs/>
              </w:rPr>
              <w:t xml:space="preserve">Bacillus </w:t>
            </w:r>
            <w:proofErr w:type="spellStart"/>
            <w:r w:rsidRPr="002C7818">
              <w:rPr>
                <w:i/>
                <w:iCs/>
              </w:rPr>
              <w:t>thuringiensis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C7818">
              <w:t>KY027108.1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C7818">
              <w:t>1,307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2C7818">
              <w:rPr>
                <w:i/>
                <w:iCs/>
              </w:rPr>
              <w:t xml:space="preserve">Staphylococcus </w:t>
            </w:r>
            <w:proofErr w:type="spellStart"/>
            <w:r w:rsidRPr="002C7818">
              <w:rPr>
                <w:i/>
                <w:iCs/>
              </w:rPr>
              <w:t>haemolyticus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C7818">
              <w:t>KY027109.1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C7818">
              <w:t>1,277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2C7818">
              <w:rPr>
                <w:i/>
                <w:iCs/>
              </w:rPr>
              <w:t>Klebsiella</w:t>
            </w:r>
            <w:proofErr w:type="spellEnd"/>
            <w:r w:rsidRPr="002C7818">
              <w:rPr>
                <w:i/>
                <w:iCs/>
              </w:rPr>
              <w:t xml:space="preserve"> </w:t>
            </w:r>
            <w:proofErr w:type="spellStart"/>
            <w:r w:rsidRPr="002C7818">
              <w:rPr>
                <w:i/>
                <w:iCs/>
              </w:rPr>
              <w:t>pneumoniae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BA7753">
              <w:t>KY027110.1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BA7753">
              <w:t>1,300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BA7753">
              <w:rPr>
                <w:i/>
                <w:iCs/>
              </w:rPr>
              <w:t xml:space="preserve">Bacillus </w:t>
            </w:r>
            <w:proofErr w:type="spellStart"/>
            <w:r w:rsidRPr="00BA7753">
              <w:rPr>
                <w:i/>
                <w:iCs/>
              </w:rPr>
              <w:t>thuringiensis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7160D">
              <w:t>KY027111.1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7160D">
              <w:t>1,296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Enterobacter</w:t>
            </w:r>
            <w:proofErr w:type="spellEnd"/>
            <w:r w:rsidRPr="0027160D">
              <w:rPr>
                <w:i/>
                <w:iCs/>
              </w:rPr>
              <w:t xml:space="preserve"> </w:t>
            </w:r>
            <w:proofErr w:type="spellStart"/>
            <w:r w:rsidRPr="0027160D">
              <w:rPr>
                <w:i/>
                <w:iCs/>
              </w:rPr>
              <w:t>aerogenes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7160D">
              <w:t>KY027112.1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7160D">
              <w:t>771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27160D">
              <w:rPr>
                <w:i/>
                <w:iCs/>
              </w:rPr>
              <w:t>Exiguobacterium</w:t>
            </w:r>
            <w:proofErr w:type="spellEnd"/>
            <w:r w:rsidRPr="0027160D">
              <w:rPr>
                <w:i/>
                <w:iCs/>
              </w:rPr>
              <w:t xml:space="preserve"> </w:t>
            </w:r>
            <w:proofErr w:type="spellStart"/>
            <w:r w:rsidRPr="0027160D">
              <w:rPr>
                <w:i/>
                <w:iCs/>
              </w:rPr>
              <w:t>acetylicum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937CF">
              <w:t>KY027113.1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937CF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E937CF">
              <w:rPr>
                <w:i/>
                <w:iCs/>
              </w:rPr>
              <w:t>Enterobacter cloacae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B3626">
              <w:t>KY027114.1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B3626">
              <w:t>1,282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EB3626">
              <w:rPr>
                <w:i/>
                <w:iCs/>
              </w:rPr>
              <w:t>Klebsiella</w:t>
            </w:r>
            <w:proofErr w:type="spellEnd"/>
            <w:r w:rsidRPr="00EB3626">
              <w:rPr>
                <w:i/>
                <w:iCs/>
              </w:rPr>
              <w:t xml:space="preserve"> </w:t>
            </w:r>
            <w:proofErr w:type="spellStart"/>
            <w:r w:rsidRPr="00EB3626">
              <w:rPr>
                <w:i/>
                <w:iCs/>
              </w:rPr>
              <w:t>pneumoniae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382080">
              <w:t>KY027115.1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382080">
              <w:t>1,300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382080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0737A">
              <w:t>KY027116.1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0737A">
              <w:t>1,290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20737A">
              <w:rPr>
                <w:i/>
                <w:iCs/>
              </w:rPr>
              <w:t>Klebsiella</w:t>
            </w:r>
            <w:proofErr w:type="spellEnd"/>
            <w:r w:rsidRPr="0020737A">
              <w:rPr>
                <w:i/>
                <w:iCs/>
              </w:rPr>
              <w:t xml:space="preserve"> </w:t>
            </w:r>
            <w:proofErr w:type="spellStart"/>
            <w:r w:rsidRPr="0020737A">
              <w:rPr>
                <w:i/>
                <w:iCs/>
              </w:rPr>
              <w:t>pneumoniae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105C56">
              <w:t>KY027117.1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105C56">
              <w:t>1,326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105C56">
              <w:rPr>
                <w:i/>
                <w:iCs/>
              </w:rPr>
              <w:t>Enterobacter cloacae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105C56">
              <w:t>KY027118.1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105C56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105C56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D38E0">
              <w:t>KY027119.1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D38E0">
              <w:t>1,295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8D38E0">
              <w:rPr>
                <w:i/>
                <w:iCs/>
              </w:rPr>
              <w:t>Enterobacter</w:t>
            </w:r>
            <w:proofErr w:type="spellEnd"/>
            <w:r w:rsidRPr="008D38E0">
              <w:rPr>
                <w:i/>
                <w:iCs/>
              </w:rPr>
              <w:t xml:space="preserve"> </w:t>
            </w:r>
            <w:proofErr w:type="spellStart"/>
            <w:r w:rsidRPr="008D38E0">
              <w:rPr>
                <w:i/>
                <w:iCs/>
              </w:rPr>
              <w:t>hormaechei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D38E0">
              <w:t>KY027120.1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D38E0">
              <w:t>1,311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D38E0">
              <w:rPr>
                <w:i/>
                <w:iCs/>
              </w:rPr>
              <w:t xml:space="preserve">Bacillus </w:t>
            </w:r>
            <w:proofErr w:type="spellStart"/>
            <w:r w:rsidRPr="008D38E0">
              <w:rPr>
                <w:i/>
                <w:iCs/>
              </w:rPr>
              <w:t>thuringiensis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D38E0">
              <w:t>KY027121.1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D38E0">
              <w:t>1,306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706BC3">
              <w:rPr>
                <w:i/>
                <w:iCs/>
              </w:rPr>
              <w:t xml:space="preserve">Staphylococcus </w:t>
            </w:r>
            <w:proofErr w:type="spellStart"/>
            <w:r w:rsidRPr="00706BC3">
              <w:rPr>
                <w:i/>
                <w:iCs/>
              </w:rPr>
              <w:t>haemolyticus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30588A">
              <w:t>KY027122.1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30588A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30588A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7A0ED5">
              <w:t>KY027123.1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7A0ED5">
              <w:t>1,303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7A0ED5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29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7A0ED5">
              <w:t>KY027124.1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7A0ED5">
              <w:t>1,299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7A0ED5">
              <w:rPr>
                <w:i/>
                <w:iCs/>
              </w:rPr>
              <w:t xml:space="preserve">Bacillus </w:t>
            </w:r>
            <w:proofErr w:type="spellStart"/>
            <w:r w:rsidRPr="007A0ED5">
              <w:rPr>
                <w:i/>
                <w:iCs/>
              </w:rPr>
              <w:t>anthracis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lastRenderedPageBreak/>
              <w:t>30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680638">
              <w:t>KY027125.1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680638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680638">
              <w:rPr>
                <w:i/>
                <w:iCs/>
              </w:rPr>
              <w:t>Enterobacter cloacae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93282">
              <w:t>KY027126.1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93282">
              <w:t>1,304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E93282">
              <w:rPr>
                <w:i/>
                <w:iCs/>
              </w:rPr>
              <w:t>Fructobacillus fructosu</w:t>
            </w:r>
            <w:r>
              <w:rPr>
                <w:i/>
                <w:iCs/>
              </w:rPr>
              <w:t>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93282">
              <w:t>KY027127.1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93282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E93282">
              <w:rPr>
                <w:i/>
                <w:iCs/>
              </w:rPr>
              <w:t>Enterobacter cloacae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93282">
              <w:t>KY027128.1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93282">
              <w:t>1,289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E93282">
              <w:rPr>
                <w:i/>
                <w:iCs/>
              </w:rPr>
              <w:t xml:space="preserve">Klebsiella </w:t>
            </w:r>
            <w:r>
              <w:rPr>
                <w:i/>
                <w:iCs/>
              </w:rPr>
              <w:t>pneumonia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A2A6A">
              <w:t>KY027129.1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371A6">
              <w:t>1,279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5371A6">
              <w:rPr>
                <w:i/>
                <w:iCs/>
              </w:rPr>
              <w:t>Pantoea</w:t>
            </w:r>
            <w:proofErr w:type="spellEnd"/>
            <w:r w:rsidRPr="005371A6">
              <w:rPr>
                <w:i/>
                <w:iCs/>
              </w:rPr>
              <w:t xml:space="preserve"> </w:t>
            </w:r>
            <w:proofErr w:type="spellStart"/>
            <w:r w:rsidRPr="005371A6">
              <w:rPr>
                <w:i/>
                <w:iCs/>
              </w:rPr>
              <w:t>vagans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5371A6">
              <w:t>KY027130.1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371A6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5371A6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0A5787">
              <w:t>KY027131.1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0A5787">
              <w:t>1,304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0A5787">
              <w:rPr>
                <w:i/>
                <w:iCs/>
              </w:rPr>
              <w:t xml:space="preserve">Klebsiella </w:t>
            </w:r>
            <w:r>
              <w:rPr>
                <w:i/>
                <w:iCs/>
              </w:rPr>
              <w:t>pneumonia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FF7B09">
              <w:t>KY027132.1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FF7B09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A307CF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BD2C35">
              <w:t>KY027133.1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BD2C35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BD2C35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39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BD2C35">
              <w:t>KY027134.1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BD2C35">
              <w:t>1,237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BD2C35">
              <w:rPr>
                <w:i/>
                <w:iCs/>
              </w:rPr>
              <w:t>Acetobacteraceae</w:t>
            </w:r>
            <w:proofErr w:type="spellEnd"/>
            <w:r w:rsidRPr="00BD2C35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522AEB">
              <w:t>KY027135.1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22AEB">
              <w:t>1,308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522AEB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6945DA">
              <w:t>KY027136.1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6945DA">
              <w:t>1,334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6945DA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B4627">
              <w:t>KY027137.1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B4627">
              <w:t>1,293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B4627">
              <w:rPr>
                <w:i/>
                <w:iCs/>
              </w:rPr>
              <w:t>Proteus vulgaris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56AF5">
              <w:t>KY027138.1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56AF5">
              <w:t>1,305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256AF5">
              <w:rPr>
                <w:i/>
                <w:iCs/>
              </w:rPr>
              <w:t>Bacillus cereus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6776A5">
              <w:t>KY027139.1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6776A5">
              <w:t>1,289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6776A5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6776A5">
              <w:t>KY027140.1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6776A5">
              <w:t>1,276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6776A5">
              <w:rPr>
                <w:i/>
                <w:iCs/>
              </w:rPr>
              <w:t>Microbacterium</w:t>
            </w:r>
            <w:proofErr w:type="spellEnd"/>
            <w:r w:rsidRPr="006776A5">
              <w:rPr>
                <w:i/>
                <w:iCs/>
              </w:rPr>
              <w:t xml:space="preserve"> </w:t>
            </w:r>
            <w:proofErr w:type="spellStart"/>
            <w:r w:rsidRPr="006776A5">
              <w:rPr>
                <w:i/>
                <w:iCs/>
              </w:rPr>
              <w:t>pumilum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20715B">
              <w:t>KY027141.1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20715B">
              <w:t>1,300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20715B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7626B2">
              <w:t>KY027142.1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7626B2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7626B2">
              <w:rPr>
                <w:i/>
                <w:iCs/>
              </w:rPr>
              <w:t>Bacillus licheniformis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B51FF">
              <w:t>KY027143.1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B51FF">
              <w:t>1,296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DB51FF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49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C689B">
              <w:t>KY027144.1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C689B">
              <w:t>1,310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C689B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C689B">
              <w:t>KY027145.1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C689B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C689B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C60DE2">
              <w:t>KY027146.1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C60DE2">
              <w:t>1,299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C60DE2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F7711E">
              <w:t>KY027147.1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F7711E">
              <w:t>1,322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F7711E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5E04C6">
              <w:t>KY027148.1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5E04C6">
              <w:t>1,299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5E04C6">
              <w:rPr>
                <w:i/>
                <w:iCs/>
              </w:rPr>
              <w:t>Pantoea</w:t>
            </w:r>
            <w:proofErr w:type="spellEnd"/>
            <w:r w:rsidRPr="005E04C6">
              <w:rPr>
                <w:i/>
                <w:iCs/>
              </w:rPr>
              <w:t xml:space="preserve"> </w:t>
            </w:r>
            <w:proofErr w:type="spellStart"/>
            <w:r w:rsidRPr="005E04C6">
              <w:rPr>
                <w:i/>
                <w:iCs/>
              </w:rPr>
              <w:t>agglomerans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A4F31">
              <w:t>KY027149.1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A4F31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9A4F31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A4F31">
              <w:t>KY027150.1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A4F31">
              <w:t>1,311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39321A">
              <w:rPr>
                <w:i/>
                <w:iCs/>
              </w:rPr>
              <w:t>Aeromonas</w:t>
            </w:r>
            <w:proofErr w:type="spellEnd"/>
            <w:r w:rsidRPr="0039321A">
              <w:rPr>
                <w:i/>
                <w:iCs/>
              </w:rPr>
              <w:t xml:space="preserve"> </w:t>
            </w:r>
            <w:proofErr w:type="spellStart"/>
            <w:r w:rsidRPr="0039321A">
              <w:rPr>
                <w:i/>
                <w:iCs/>
              </w:rPr>
              <w:t>salmonicida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A6A4F">
              <w:t>KY027151.1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A6A4F">
              <w:t>1,313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9A6A4F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06B37">
              <w:t>KY027152.1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06B37">
              <w:t>1,294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906B37">
              <w:rPr>
                <w:i/>
                <w:iCs/>
              </w:rPr>
              <w:t>Enterobacter</w:t>
            </w:r>
            <w:proofErr w:type="spellEnd"/>
            <w:r w:rsidRPr="00906B37">
              <w:rPr>
                <w:i/>
                <w:iCs/>
              </w:rPr>
              <w:t xml:space="preserve"> </w:t>
            </w:r>
            <w:proofErr w:type="spellStart"/>
            <w:r w:rsidRPr="00906B37">
              <w:rPr>
                <w:i/>
                <w:iCs/>
              </w:rPr>
              <w:t>xiangfangensis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06B37">
              <w:t>KY027153.1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06B37">
              <w:t>1,278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906B37">
              <w:rPr>
                <w:i/>
                <w:iCs/>
              </w:rPr>
              <w:t>Microbacterium</w:t>
            </w:r>
            <w:proofErr w:type="spellEnd"/>
            <w:r w:rsidRPr="00906B37">
              <w:rPr>
                <w:i/>
                <w:iCs/>
              </w:rPr>
              <w:t xml:space="preserve"> </w:t>
            </w:r>
            <w:proofErr w:type="spellStart"/>
            <w:r w:rsidRPr="00906B37">
              <w:rPr>
                <w:i/>
                <w:iCs/>
              </w:rPr>
              <w:t>pumilum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59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FC53F6">
              <w:t>KY027154.1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FC53F6">
              <w:t>1,303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FC53F6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FC53F6">
              <w:t>KY027155.1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FC53F6">
              <w:t>1,338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FC53F6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01955">
              <w:t>KY027156.1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01955">
              <w:t>1,295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E01955">
              <w:rPr>
                <w:i/>
                <w:iCs/>
              </w:rPr>
              <w:t>Enterobacteriaceae</w:t>
            </w:r>
            <w:proofErr w:type="spellEnd"/>
            <w:r w:rsidRPr="00E01955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FF53EE">
              <w:t>KY027157.1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FF53EE">
              <w:t>1,307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FF53EE">
              <w:rPr>
                <w:i/>
                <w:iCs/>
              </w:rPr>
              <w:t>Fructobacillus fructosus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4E7C0B">
              <w:t>KY027158.1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4E7C0B">
              <w:t>1,325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4E7C0B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45DAF">
              <w:t>KY027159.1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45DAF">
              <w:t>1,301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45DAF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16025">
              <w:t>KY027160.1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16025">
              <w:t>1,329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916025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512AC">
              <w:t>KY027161.1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512AC">
              <w:t>1,303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D512AC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47A7C">
              <w:t>KY027162.1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47A7C">
              <w:t>1,296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847A7C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47A7C">
              <w:t>KY027163.1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47A7C">
              <w:t>1,290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847A7C">
              <w:rPr>
                <w:i/>
                <w:iCs/>
              </w:rPr>
              <w:t>Citrobacter</w:t>
            </w:r>
            <w:proofErr w:type="spellEnd"/>
            <w:r w:rsidRPr="00847A7C">
              <w:rPr>
                <w:i/>
                <w:iCs/>
              </w:rPr>
              <w:t xml:space="preserve"> </w:t>
            </w:r>
            <w:r w:rsidRPr="00847A7C">
              <w:t>sp.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69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9D065F">
              <w:t>KY027164.1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9D065F">
              <w:t>907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9D065F">
              <w:rPr>
                <w:i/>
                <w:iCs/>
              </w:rPr>
              <w:t>Enterobacter kobei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100C8">
              <w:t>KY027165.1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100C8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D100C8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100C8">
              <w:t>KY027166.1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100C8">
              <w:t>1,336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D100C8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F2776">
              <w:t>KY027167.1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F2776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DF2776">
              <w:rPr>
                <w:i/>
                <w:iCs/>
              </w:rPr>
              <w:t>Enterobacteriaceae</w:t>
            </w:r>
            <w:proofErr w:type="spellEnd"/>
            <w:r w:rsidRPr="00DF2776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852972">
              <w:t>KY027168.1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852972">
              <w:t>1,284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852972">
              <w:rPr>
                <w:i/>
                <w:iCs/>
              </w:rPr>
              <w:t>Microbacterium</w:t>
            </w:r>
            <w:proofErr w:type="spellEnd"/>
            <w:r w:rsidRPr="00852972">
              <w:rPr>
                <w:i/>
                <w:iCs/>
              </w:rPr>
              <w:t xml:space="preserve"> </w:t>
            </w:r>
            <w:proofErr w:type="spellStart"/>
            <w:r w:rsidRPr="00852972">
              <w:rPr>
                <w:i/>
                <w:iCs/>
              </w:rPr>
              <w:t>testaceum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E4B15">
              <w:t>KY027169.1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E4B15">
              <w:t>1,285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DE4B15">
              <w:rPr>
                <w:i/>
                <w:iCs/>
              </w:rPr>
              <w:t>Bacillus subtilis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lastRenderedPageBreak/>
              <w:t>75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134386">
              <w:t>KY027170.1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134386">
              <w:t>1,291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134386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104DC4">
              <w:t>KY027171.1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>
              <w:t>1,303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CA2D97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1D13DA">
              <w:t>KY027172.1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1D13DA">
              <w:t>1,316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1D13DA">
              <w:rPr>
                <w:i/>
                <w:iCs/>
              </w:rPr>
              <w:t>Providencia</w:t>
            </w:r>
            <w:proofErr w:type="spellEnd"/>
            <w:r w:rsidRPr="001D13DA">
              <w:rPr>
                <w:i/>
                <w:iCs/>
              </w:rPr>
              <w:t xml:space="preserve"> </w:t>
            </w:r>
            <w:proofErr w:type="spellStart"/>
            <w:r w:rsidRPr="001D13DA">
              <w:rPr>
                <w:i/>
                <w:iCs/>
              </w:rPr>
              <w:t>vermicola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EF2BB7">
              <w:t>KY027173.1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EF2BB7">
              <w:t>1,304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EF2BB7">
              <w:rPr>
                <w:i/>
                <w:iCs/>
              </w:rPr>
              <w:t>Lactococcus</w:t>
            </w:r>
            <w:proofErr w:type="spellEnd"/>
            <w:r w:rsidRPr="00EF2BB7">
              <w:rPr>
                <w:i/>
                <w:iCs/>
              </w:rPr>
              <w:t xml:space="preserve"> </w:t>
            </w:r>
            <w:proofErr w:type="spellStart"/>
            <w:r w:rsidRPr="00EF2BB7">
              <w:rPr>
                <w:i/>
                <w:iCs/>
              </w:rPr>
              <w:t>lactis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79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D3461E">
              <w:t>KY027174.1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D3461E">
              <w:t>1,298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proofErr w:type="spellStart"/>
            <w:r w:rsidRPr="00D3461E">
              <w:rPr>
                <w:i/>
                <w:iCs/>
              </w:rPr>
              <w:t>Enterobacter</w:t>
            </w:r>
            <w:proofErr w:type="spellEnd"/>
            <w:r w:rsidRPr="00D3461E">
              <w:rPr>
                <w:i/>
                <w:iCs/>
              </w:rPr>
              <w:t xml:space="preserve"> </w:t>
            </w:r>
            <w:proofErr w:type="spellStart"/>
            <w:r w:rsidRPr="00D3461E">
              <w:rPr>
                <w:i/>
                <w:iCs/>
              </w:rPr>
              <w:t>xiangfangensis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80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r w:rsidRPr="00407051">
              <w:t>KY027175.1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870CA5">
            <w:pPr>
              <w:jc w:val="both"/>
            </w:pPr>
            <w:r w:rsidRPr="00407051">
              <w:t>1,301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870CA5">
            <w:pPr>
              <w:jc w:val="both"/>
              <w:rPr>
                <w:i/>
                <w:iCs/>
              </w:rPr>
            </w:pPr>
            <w:r w:rsidRPr="005662EF">
              <w:rPr>
                <w:i/>
                <w:iCs/>
              </w:rPr>
              <w:t xml:space="preserve">Bacillus </w:t>
            </w:r>
            <w:proofErr w:type="spellStart"/>
            <w:r w:rsidRPr="005662EF">
              <w:rPr>
                <w:i/>
                <w:iCs/>
              </w:rPr>
              <w:t>circulans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870CA5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B25EB8">
              <w:t>KY027176.1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B25EB8">
              <w:t>1,292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proofErr w:type="spellStart"/>
            <w:r w:rsidRPr="00B25EB8">
              <w:rPr>
                <w:i/>
                <w:iCs/>
              </w:rPr>
              <w:t>Enterobacteriaceae</w:t>
            </w:r>
            <w:proofErr w:type="spellEnd"/>
            <w:r w:rsidRPr="00B25EB8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EA778A">
              <w:t>KY027177.1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F965B4">
              <w:t>1,305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F965B4">
              <w:rPr>
                <w:i/>
                <w:iCs/>
              </w:rPr>
              <w:t xml:space="preserve">Bacillus </w:t>
            </w:r>
            <w:proofErr w:type="spellStart"/>
            <w:r w:rsidRPr="00F965B4">
              <w:rPr>
                <w:i/>
                <w:iCs/>
              </w:rPr>
              <w:t>circulans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133A37">
              <w:t>KY027178.1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133A37">
              <w:t>1,293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133A37">
              <w:rPr>
                <w:i/>
                <w:iCs/>
              </w:rPr>
              <w:t>Enterobacter kobei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4A1325">
              <w:t>KY027179.1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4A1325">
              <w:t>1,328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4A1325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4B69C8">
              <w:t>KY027180.1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C272B9">
              <w:t>1,272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C272B9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F84AA5">
              <w:t>KY027181.1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F84AA5">
              <w:t>1,290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F84AA5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B30B90">
              <w:t>KY027182.1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B30B90">
              <w:t>1,292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B30B90">
              <w:rPr>
                <w:i/>
                <w:iCs/>
              </w:rPr>
              <w:t xml:space="preserve">Bacillus </w:t>
            </w:r>
            <w:proofErr w:type="spellStart"/>
            <w:r w:rsidRPr="00B30B90">
              <w:rPr>
                <w:i/>
                <w:iCs/>
              </w:rPr>
              <w:t>circulans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204168">
              <w:t>KY027183.1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204168">
              <w:t>1,329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204168">
              <w:rPr>
                <w:i/>
                <w:iCs/>
              </w:rPr>
              <w:t>Lactobacillus kunkeei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89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204168">
              <w:t>KY027184.1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204168">
              <w:t>1,296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proofErr w:type="spellStart"/>
            <w:r w:rsidRPr="00204168">
              <w:rPr>
                <w:i/>
                <w:iCs/>
              </w:rPr>
              <w:t>Enterobacter</w:t>
            </w:r>
            <w:proofErr w:type="spellEnd"/>
            <w:r w:rsidRPr="00204168">
              <w:rPr>
                <w:i/>
                <w:iCs/>
              </w:rPr>
              <w:t xml:space="preserve"> </w:t>
            </w:r>
            <w:proofErr w:type="spellStart"/>
            <w:r w:rsidRPr="00204168">
              <w:rPr>
                <w:i/>
                <w:iCs/>
              </w:rPr>
              <w:t>xiangfangensis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3C1C99">
              <w:t>KY027185.1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3C1C99">
              <w:t>1,300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proofErr w:type="spellStart"/>
            <w:r w:rsidRPr="003C1C99">
              <w:rPr>
                <w:i/>
                <w:iCs/>
              </w:rPr>
              <w:t>Lactococcus</w:t>
            </w:r>
            <w:proofErr w:type="spellEnd"/>
            <w:r w:rsidRPr="003C1C99">
              <w:rPr>
                <w:i/>
                <w:iCs/>
              </w:rPr>
              <w:t xml:space="preserve"> </w:t>
            </w:r>
            <w:proofErr w:type="spellStart"/>
            <w:r w:rsidRPr="003C1C99">
              <w:rPr>
                <w:i/>
                <w:iCs/>
              </w:rPr>
              <w:t>lactis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C824A7">
              <w:t>KY027186.1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C824A7">
              <w:t>1,292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C824A7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C824A7">
              <w:t>KY027187.1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C824A7">
              <w:t>1,299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C824A7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5951DA">
              <w:t>KY027188.1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5951DA">
              <w:t>1,300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5951DA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5951DA">
              <w:t>KY027189.1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5951DA">
              <w:t>1,292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5951DA">
              <w:rPr>
                <w:i/>
                <w:iCs/>
              </w:rPr>
              <w:t>Enterobacter kobei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962E22">
              <w:t>KY027190.1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962E22">
              <w:t>1,284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962E22">
            <w:pPr>
              <w:jc w:val="both"/>
              <w:rPr>
                <w:i/>
                <w:iCs/>
              </w:rPr>
            </w:pPr>
            <w:r w:rsidRPr="00962E22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96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D040E7">
              <w:t>KY027191.1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D040E7">
              <w:t>1,295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D040E7">
              <w:rPr>
                <w:i/>
                <w:iCs/>
              </w:rPr>
              <w:t>Proteus mirabilis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D040E7">
              <w:t>KY027192.1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D040E7">
              <w:t>1,280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proofErr w:type="spellStart"/>
            <w:r w:rsidRPr="00D040E7">
              <w:rPr>
                <w:i/>
                <w:iCs/>
              </w:rPr>
              <w:t>Enterobacteriaceae</w:t>
            </w:r>
            <w:proofErr w:type="spellEnd"/>
            <w:r w:rsidRPr="00D040E7">
              <w:rPr>
                <w:i/>
                <w:iCs/>
              </w:rPr>
              <w:t xml:space="preserve"> bacterium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DA7D6C">
              <w:t>KY027193.1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DA7D6C">
              <w:t>1,297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DA7D6C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99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09281B">
              <w:t>KY027194.1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09281B">
              <w:t>1,317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2A3E90">
            <w:pPr>
              <w:jc w:val="both"/>
              <w:rPr>
                <w:i/>
                <w:iCs/>
              </w:rPr>
            </w:pPr>
            <w:r w:rsidRPr="0009281B">
              <w:rPr>
                <w:i/>
                <w:iCs/>
              </w:rPr>
              <w:t xml:space="preserve">Enterococcus </w:t>
            </w:r>
            <w:proofErr w:type="spellStart"/>
            <w:r w:rsidRPr="0009281B">
              <w:rPr>
                <w:i/>
                <w:iCs/>
              </w:rPr>
              <w:t>faecalis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Pr="00436FF5" w:rsidRDefault="001530A0" w:rsidP="002A3E90">
            <w:pPr>
              <w:jc w:val="center"/>
            </w:pPr>
            <w:r>
              <w:t>16S rRNA gene</w:t>
            </w:r>
          </w:p>
        </w:tc>
      </w:tr>
      <w:tr w:rsidR="001530A0" w:rsidTr="0069502A">
        <w:trPr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r w:rsidRPr="00040DE6">
              <w:t>KY027195.1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0A64F5" w:rsidRDefault="001530A0" w:rsidP="002A3E90">
            <w:pPr>
              <w:jc w:val="both"/>
            </w:pPr>
            <w:r w:rsidRPr="00040DE6">
              <w:t>1,303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1530A0" w:rsidRPr="00EA1DC6" w:rsidRDefault="001530A0" w:rsidP="00040DE6">
            <w:pPr>
              <w:jc w:val="both"/>
              <w:rPr>
                <w:i/>
                <w:iCs/>
              </w:rPr>
            </w:pPr>
            <w:r w:rsidRPr="00040DE6">
              <w:rPr>
                <w:i/>
                <w:iCs/>
              </w:rPr>
              <w:t>Morganella morganii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0A0" w:rsidRDefault="001530A0" w:rsidP="002A3E90">
            <w:pPr>
              <w:jc w:val="center"/>
            </w:pPr>
            <w:r>
              <w:t>16S rRNA gene</w:t>
            </w:r>
          </w:p>
        </w:tc>
      </w:tr>
    </w:tbl>
    <w:p w:rsidR="001C53C3" w:rsidRDefault="001C53C3">
      <w:pPr>
        <w:rPr>
          <w:sz w:val="4"/>
          <w:szCs w:val="2"/>
        </w:rPr>
      </w:pPr>
    </w:p>
    <w:p w:rsidR="00D703A2" w:rsidRDefault="00D703A2">
      <w:pPr>
        <w:rPr>
          <w:sz w:val="4"/>
          <w:szCs w:val="2"/>
        </w:rPr>
      </w:pPr>
    </w:p>
    <w:tbl>
      <w:tblPr>
        <w:tblStyle w:val="TableGrid"/>
        <w:tblW w:w="944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40"/>
      </w:tblGrid>
      <w:tr w:rsidR="007670D1" w:rsidRPr="007670D1" w:rsidTr="001C53C3">
        <w:trPr>
          <w:trHeight w:val="310"/>
        </w:trPr>
        <w:tc>
          <w:tcPr>
            <w:tcW w:w="944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</w:tcPr>
          <w:p w:rsidR="00C57DFA" w:rsidRPr="007670D1" w:rsidRDefault="00C57DFA" w:rsidP="00516BB0">
            <w:pPr>
              <w:tabs>
                <w:tab w:val="left" w:pos="2700"/>
              </w:tabs>
              <w:spacing w:line="276" w:lineRule="auto"/>
              <w:ind w:left="-108"/>
              <w:rPr>
                <w:b/>
                <w:bCs/>
                <w:color w:val="FFFFFF" w:themeColor="background1"/>
              </w:rPr>
            </w:pPr>
            <w:r w:rsidRPr="007670D1">
              <w:rPr>
                <w:b/>
                <w:bCs/>
                <w:color w:val="FFFFFF" w:themeColor="background1"/>
              </w:rPr>
              <w:t>PERSONAL INFORMATION</w:t>
            </w:r>
          </w:p>
        </w:tc>
      </w:tr>
    </w:tbl>
    <w:p w:rsidR="00C57DFA" w:rsidRPr="002004F1" w:rsidRDefault="00C57DFA" w:rsidP="00516BB0">
      <w:pPr>
        <w:spacing w:after="0" w:line="276" w:lineRule="auto"/>
        <w:rPr>
          <w:sz w:val="8"/>
          <w:szCs w:val="6"/>
        </w:rPr>
      </w:pPr>
    </w:p>
    <w:p w:rsidR="00C57DFA" w:rsidRPr="005E7B5A" w:rsidRDefault="00C57DFA" w:rsidP="00EC51CD">
      <w:pPr>
        <w:spacing w:after="0"/>
      </w:pPr>
      <w:r>
        <w:t xml:space="preserve">Father name </w:t>
      </w:r>
      <w:r>
        <w:tab/>
      </w:r>
      <w:r>
        <w:tab/>
      </w:r>
      <w:r w:rsidRPr="005E7B5A">
        <w:t>Ghulam Ali Khan</w:t>
      </w:r>
      <w:r w:rsidRPr="005E7B5A">
        <w:tab/>
      </w:r>
    </w:p>
    <w:p w:rsidR="00C57DFA" w:rsidRPr="002004F1" w:rsidRDefault="00C57DFA" w:rsidP="00EC51CD">
      <w:pPr>
        <w:spacing w:after="0"/>
        <w:rPr>
          <w:sz w:val="20"/>
          <w:szCs w:val="18"/>
        </w:rPr>
      </w:pPr>
    </w:p>
    <w:p w:rsidR="00C57DFA" w:rsidRDefault="00C57DFA" w:rsidP="00EC51CD">
      <w:pPr>
        <w:spacing w:after="0"/>
      </w:pPr>
      <w:r w:rsidRPr="005E7B5A">
        <w:t xml:space="preserve">Nationality </w:t>
      </w:r>
      <w:r w:rsidRPr="005E7B5A">
        <w:tab/>
      </w:r>
      <w:r w:rsidRPr="005E7B5A">
        <w:tab/>
        <w:t xml:space="preserve">Pakistani </w:t>
      </w:r>
    </w:p>
    <w:p w:rsidR="00C57DFA" w:rsidRPr="002004F1" w:rsidRDefault="00C57DFA" w:rsidP="00EC51CD">
      <w:pPr>
        <w:spacing w:after="0"/>
        <w:rPr>
          <w:sz w:val="20"/>
          <w:szCs w:val="18"/>
        </w:rPr>
      </w:pPr>
    </w:p>
    <w:p w:rsidR="00C57DFA" w:rsidRPr="005E7B5A" w:rsidRDefault="00C57DFA" w:rsidP="00EC51CD">
      <w:pPr>
        <w:spacing w:after="0"/>
      </w:pPr>
      <w:r>
        <w:t>Domicile</w:t>
      </w:r>
      <w:r w:rsidRPr="005E7B5A">
        <w:t xml:space="preserve"> </w:t>
      </w:r>
      <w:r w:rsidRPr="005E7B5A">
        <w:tab/>
      </w:r>
      <w:r w:rsidRPr="005E7B5A">
        <w:tab/>
        <w:t>Rajanpur (Punjab)</w:t>
      </w:r>
    </w:p>
    <w:p w:rsidR="00C57DFA" w:rsidRPr="002004F1" w:rsidRDefault="00C57DFA" w:rsidP="00EC51CD">
      <w:pPr>
        <w:spacing w:after="0"/>
        <w:rPr>
          <w:sz w:val="20"/>
          <w:szCs w:val="18"/>
        </w:rPr>
      </w:pPr>
    </w:p>
    <w:p w:rsidR="00C57DFA" w:rsidRDefault="00C57DFA" w:rsidP="00EC51CD">
      <w:pPr>
        <w:spacing w:after="0"/>
      </w:pPr>
      <w:r w:rsidRPr="005E7B5A">
        <w:t xml:space="preserve">Sex </w:t>
      </w:r>
      <w:r w:rsidRPr="005E7B5A">
        <w:tab/>
      </w:r>
      <w:r w:rsidRPr="005E7B5A">
        <w:tab/>
      </w:r>
      <w:r w:rsidRPr="005E7B5A">
        <w:tab/>
        <w:t>Male</w:t>
      </w:r>
    </w:p>
    <w:p w:rsidR="0052662A" w:rsidRPr="002004F1" w:rsidRDefault="0052662A" w:rsidP="00EC51CD">
      <w:pPr>
        <w:spacing w:after="0"/>
        <w:rPr>
          <w:sz w:val="20"/>
          <w:szCs w:val="18"/>
        </w:rPr>
      </w:pPr>
    </w:p>
    <w:p w:rsidR="0052662A" w:rsidRPr="005E7B5A" w:rsidRDefault="0052662A" w:rsidP="00EC51CD">
      <w:pPr>
        <w:spacing w:after="0"/>
      </w:pPr>
      <w:r>
        <w:t>Date of Birth</w:t>
      </w:r>
      <w:r>
        <w:tab/>
      </w:r>
      <w:r>
        <w:tab/>
        <w:t>February 12, 1978</w:t>
      </w:r>
    </w:p>
    <w:p w:rsidR="00C57DFA" w:rsidRPr="002004F1" w:rsidRDefault="00C57DFA" w:rsidP="00EC51CD">
      <w:pPr>
        <w:spacing w:after="0"/>
        <w:rPr>
          <w:sz w:val="20"/>
          <w:szCs w:val="18"/>
        </w:rPr>
      </w:pPr>
    </w:p>
    <w:p w:rsidR="00C57DFA" w:rsidRPr="005E7B5A" w:rsidRDefault="00C57DFA" w:rsidP="00EC51CD">
      <w:pPr>
        <w:spacing w:after="0"/>
      </w:pPr>
      <w:r w:rsidRPr="005E7B5A">
        <w:t xml:space="preserve">Marital status </w:t>
      </w:r>
      <w:r w:rsidRPr="005E7B5A">
        <w:tab/>
      </w:r>
      <w:r w:rsidRPr="005E7B5A">
        <w:tab/>
        <w:t>Married</w:t>
      </w:r>
    </w:p>
    <w:p w:rsidR="00C57DFA" w:rsidRPr="002004F1" w:rsidRDefault="00C57DFA" w:rsidP="00EC51CD">
      <w:pPr>
        <w:spacing w:after="0"/>
        <w:rPr>
          <w:sz w:val="20"/>
          <w:szCs w:val="18"/>
        </w:rPr>
      </w:pPr>
    </w:p>
    <w:p w:rsidR="00C57DFA" w:rsidRPr="005E7B5A" w:rsidRDefault="00C57DFA" w:rsidP="00EC51CD">
      <w:pPr>
        <w:spacing w:after="0"/>
        <w:ind w:left="2160" w:hanging="2160"/>
      </w:pPr>
      <w:r w:rsidRPr="005E7B5A">
        <w:t xml:space="preserve">Present Address </w:t>
      </w:r>
      <w:r w:rsidRPr="005E7B5A">
        <w:tab/>
      </w:r>
      <w:r w:rsidR="00AF29A6">
        <w:t xml:space="preserve">Unit of </w:t>
      </w:r>
      <w:r w:rsidRPr="005E7B5A">
        <w:t xml:space="preserve">Bee Research </w:t>
      </w:r>
      <w:r w:rsidR="00AF29A6">
        <w:t>and Honey Production</w:t>
      </w:r>
      <w:r w:rsidRPr="005E7B5A">
        <w:t xml:space="preserve">, </w:t>
      </w:r>
      <w:r w:rsidR="00AF29A6">
        <w:t>Faculty of Science, King Khalid</w:t>
      </w:r>
      <w:r w:rsidRPr="005E7B5A">
        <w:t xml:space="preserve"> University</w:t>
      </w:r>
      <w:r w:rsidR="00AF29A6">
        <w:t xml:space="preserve">, Abha 61413, P.O. Box 9004, Kingdom of </w:t>
      </w:r>
      <w:r w:rsidRPr="005E7B5A">
        <w:t>Saudi Arabia</w:t>
      </w:r>
    </w:p>
    <w:p w:rsidR="00C57DFA" w:rsidRPr="002004F1" w:rsidRDefault="00C57DFA" w:rsidP="003C32DB">
      <w:pPr>
        <w:spacing w:after="0"/>
        <w:rPr>
          <w:sz w:val="14"/>
          <w:szCs w:val="12"/>
        </w:rPr>
      </w:pPr>
    </w:p>
    <w:p w:rsidR="00C57DFA" w:rsidRDefault="00C57DFA" w:rsidP="00EF17CC">
      <w:pPr>
        <w:spacing w:after="0"/>
        <w:ind w:left="2160" w:hanging="2160"/>
      </w:pPr>
      <w:r w:rsidRPr="005E7B5A">
        <w:t>Permanent Address</w:t>
      </w:r>
      <w:r w:rsidRPr="005E7B5A">
        <w:tab/>
      </w:r>
      <w:proofErr w:type="spellStart"/>
      <w:r w:rsidR="00940777">
        <w:t>Talpur</w:t>
      </w:r>
      <w:proofErr w:type="spellEnd"/>
      <w:r w:rsidR="00940777">
        <w:t xml:space="preserve"> House, Bilal Masjid S</w:t>
      </w:r>
      <w:r w:rsidR="00980AAE">
        <w:t xml:space="preserve">treet, </w:t>
      </w:r>
      <w:proofErr w:type="spellStart"/>
      <w:r w:rsidR="00980AAE">
        <w:t>Kotla</w:t>
      </w:r>
      <w:proofErr w:type="spellEnd"/>
      <w:r w:rsidR="00980AAE">
        <w:t xml:space="preserve"> </w:t>
      </w:r>
      <w:proofErr w:type="spellStart"/>
      <w:r w:rsidR="00980AAE">
        <w:t>Peeran</w:t>
      </w:r>
      <w:proofErr w:type="spellEnd"/>
      <w:r w:rsidRPr="005E7B5A">
        <w:t xml:space="preserve"> Shah, </w:t>
      </w:r>
      <w:proofErr w:type="spellStart"/>
      <w:r w:rsidRPr="005E7B5A">
        <w:t>Jampur</w:t>
      </w:r>
      <w:proofErr w:type="spellEnd"/>
      <w:r w:rsidRPr="005E7B5A">
        <w:t xml:space="preserve"> </w:t>
      </w:r>
      <w:r w:rsidR="00EF17CC">
        <w:t>3</w:t>
      </w:r>
      <w:r w:rsidR="00980AAE">
        <w:t>3000</w:t>
      </w:r>
      <w:r>
        <w:t xml:space="preserve">, </w:t>
      </w:r>
      <w:r w:rsidR="00EF17CC">
        <w:t xml:space="preserve">Punjab, </w:t>
      </w:r>
      <w:r w:rsidRPr="005E7B5A">
        <w:t>Pakistan</w:t>
      </w:r>
    </w:p>
    <w:p w:rsidR="00B15CE5" w:rsidRDefault="00B15CE5" w:rsidP="00EF17CC">
      <w:pPr>
        <w:spacing w:after="0"/>
        <w:ind w:left="2160" w:hanging="2160"/>
      </w:pPr>
      <w:bookmarkStart w:id="0" w:name="_GoBack"/>
      <w:bookmarkEnd w:id="0"/>
    </w:p>
    <w:sectPr w:rsidR="00B15CE5" w:rsidSect="006D2505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DE1" w:rsidRDefault="00212DE1" w:rsidP="00C477AA">
      <w:pPr>
        <w:spacing w:after="0"/>
      </w:pPr>
      <w:r>
        <w:separator/>
      </w:r>
    </w:p>
  </w:endnote>
  <w:endnote w:type="continuationSeparator" w:id="0">
    <w:p w:rsidR="00212DE1" w:rsidRDefault="00212DE1" w:rsidP="00C47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3054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021E1" w:rsidRDefault="00B021E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07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21E1" w:rsidRDefault="00B021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DE1" w:rsidRDefault="00212DE1" w:rsidP="00C477AA">
      <w:pPr>
        <w:spacing w:after="0"/>
      </w:pPr>
      <w:r>
        <w:separator/>
      </w:r>
    </w:p>
  </w:footnote>
  <w:footnote w:type="continuationSeparator" w:id="0">
    <w:p w:rsidR="00212DE1" w:rsidRDefault="00212DE1" w:rsidP="00C477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301"/>
    <w:multiLevelType w:val="hybridMultilevel"/>
    <w:tmpl w:val="9BC44744"/>
    <w:lvl w:ilvl="0" w:tplc="6EEAA47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E570E"/>
    <w:multiLevelType w:val="hybridMultilevel"/>
    <w:tmpl w:val="1870E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EB9"/>
    <w:multiLevelType w:val="hybridMultilevel"/>
    <w:tmpl w:val="F3F47D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5BDD"/>
    <w:multiLevelType w:val="hybridMultilevel"/>
    <w:tmpl w:val="D7F42F5A"/>
    <w:lvl w:ilvl="0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B11B1"/>
    <w:multiLevelType w:val="hybridMultilevel"/>
    <w:tmpl w:val="B928A2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17639"/>
    <w:multiLevelType w:val="hybridMultilevel"/>
    <w:tmpl w:val="4CF0E0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6A34D3"/>
    <w:multiLevelType w:val="hybridMultilevel"/>
    <w:tmpl w:val="9B081B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06B89"/>
    <w:multiLevelType w:val="hybridMultilevel"/>
    <w:tmpl w:val="4E8A7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11D9F"/>
    <w:multiLevelType w:val="hybridMultilevel"/>
    <w:tmpl w:val="BD56387C"/>
    <w:lvl w:ilvl="0" w:tplc="721AEC00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0033CC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301E194D"/>
    <w:multiLevelType w:val="hybridMultilevel"/>
    <w:tmpl w:val="87DA430A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3F8B782E"/>
    <w:multiLevelType w:val="hybridMultilevel"/>
    <w:tmpl w:val="88D86ED8"/>
    <w:lvl w:ilvl="0" w:tplc="E92E50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206416"/>
    <w:multiLevelType w:val="hybridMultilevel"/>
    <w:tmpl w:val="BF2ECA72"/>
    <w:lvl w:ilvl="0" w:tplc="721AEC00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0033CC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76B1D6D"/>
    <w:multiLevelType w:val="hybridMultilevel"/>
    <w:tmpl w:val="A1DE3FD8"/>
    <w:lvl w:ilvl="0" w:tplc="E92E50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C18B8"/>
    <w:multiLevelType w:val="hybridMultilevel"/>
    <w:tmpl w:val="E9D64E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585A33"/>
    <w:multiLevelType w:val="hybridMultilevel"/>
    <w:tmpl w:val="88B626A0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616410D1"/>
    <w:multiLevelType w:val="hybridMultilevel"/>
    <w:tmpl w:val="041E6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27DE7"/>
    <w:multiLevelType w:val="hybridMultilevel"/>
    <w:tmpl w:val="9E7208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F6160A"/>
    <w:multiLevelType w:val="hybridMultilevel"/>
    <w:tmpl w:val="691CB0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494577"/>
    <w:multiLevelType w:val="hybridMultilevel"/>
    <w:tmpl w:val="88B626A0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1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6"/>
  </w:num>
  <w:num w:numId="14">
    <w:abstractNumId w:val="17"/>
  </w:num>
  <w:num w:numId="15">
    <w:abstractNumId w:val="6"/>
  </w:num>
  <w:num w:numId="16">
    <w:abstractNumId w:val="18"/>
  </w:num>
  <w:num w:numId="17">
    <w:abstractNumId w:val="14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F7"/>
    <w:rsid w:val="000000F7"/>
    <w:rsid w:val="00000DAD"/>
    <w:rsid w:val="000019EE"/>
    <w:rsid w:val="00005C89"/>
    <w:rsid w:val="00010774"/>
    <w:rsid w:val="00012F01"/>
    <w:rsid w:val="00013D98"/>
    <w:rsid w:val="00015A70"/>
    <w:rsid w:val="00015B2E"/>
    <w:rsid w:val="00017EBB"/>
    <w:rsid w:val="0002008D"/>
    <w:rsid w:val="000204DE"/>
    <w:rsid w:val="00025C72"/>
    <w:rsid w:val="00026926"/>
    <w:rsid w:val="0002714C"/>
    <w:rsid w:val="00033058"/>
    <w:rsid w:val="00033378"/>
    <w:rsid w:val="0004043B"/>
    <w:rsid w:val="00040DE6"/>
    <w:rsid w:val="0004122D"/>
    <w:rsid w:val="00042E57"/>
    <w:rsid w:val="0004388A"/>
    <w:rsid w:val="00047594"/>
    <w:rsid w:val="00051CB4"/>
    <w:rsid w:val="0005249F"/>
    <w:rsid w:val="00053789"/>
    <w:rsid w:val="000540D9"/>
    <w:rsid w:val="000542FB"/>
    <w:rsid w:val="00056215"/>
    <w:rsid w:val="0005746C"/>
    <w:rsid w:val="00061597"/>
    <w:rsid w:val="000618C9"/>
    <w:rsid w:val="00066187"/>
    <w:rsid w:val="000676AF"/>
    <w:rsid w:val="00067FE7"/>
    <w:rsid w:val="0007217A"/>
    <w:rsid w:val="0007272C"/>
    <w:rsid w:val="000727EF"/>
    <w:rsid w:val="00075AB7"/>
    <w:rsid w:val="00077F56"/>
    <w:rsid w:val="000821C1"/>
    <w:rsid w:val="000828D7"/>
    <w:rsid w:val="0008337B"/>
    <w:rsid w:val="0008566E"/>
    <w:rsid w:val="000868B7"/>
    <w:rsid w:val="0009281B"/>
    <w:rsid w:val="000932FC"/>
    <w:rsid w:val="00093718"/>
    <w:rsid w:val="00093F9B"/>
    <w:rsid w:val="000961E1"/>
    <w:rsid w:val="000965ED"/>
    <w:rsid w:val="000A13A6"/>
    <w:rsid w:val="000A1ECE"/>
    <w:rsid w:val="000A36CB"/>
    <w:rsid w:val="000A46C1"/>
    <w:rsid w:val="000A5787"/>
    <w:rsid w:val="000A634B"/>
    <w:rsid w:val="000A64F5"/>
    <w:rsid w:val="000A7C50"/>
    <w:rsid w:val="000A7DD4"/>
    <w:rsid w:val="000B26AF"/>
    <w:rsid w:val="000B3573"/>
    <w:rsid w:val="000B4380"/>
    <w:rsid w:val="000B6994"/>
    <w:rsid w:val="000C27A2"/>
    <w:rsid w:val="000C37BB"/>
    <w:rsid w:val="000C3E3A"/>
    <w:rsid w:val="000C52AF"/>
    <w:rsid w:val="000C57FE"/>
    <w:rsid w:val="000C7BA5"/>
    <w:rsid w:val="000D17D5"/>
    <w:rsid w:val="000D3630"/>
    <w:rsid w:val="000D484A"/>
    <w:rsid w:val="000D4AE8"/>
    <w:rsid w:val="000D4DBF"/>
    <w:rsid w:val="000D758C"/>
    <w:rsid w:val="000E14AA"/>
    <w:rsid w:val="000E2AD5"/>
    <w:rsid w:val="000E38B6"/>
    <w:rsid w:val="000E39C9"/>
    <w:rsid w:val="000F16B6"/>
    <w:rsid w:val="000F183C"/>
    <w:rsid w:val="000F2142"/>
    <w:rsid w:val="000F2355"/>
    <w:rsid w:val="000F3D94"/>
    <w:rsid w:val="000F5317"/>
    <w:rsid w:val="000F5434"/>
    <w:rsid w:val="000F642D"/>
    <w:rsid w:val="00102A08"/>
    <w:rsid w:val="0010436D"/>
    <w:rsid w:val="00104DC4"/>
    <w:rsid w:val="0010579E"/>
    <w:rsid w:val="00105C56"/>
    <w:rsid w:val="00105D52"/>
    <w:rsid w:val="00106F4A"/>
    <w:rsid w:val="00107227"/>
    <w:rsid w:val="001103BC"/>
    <w:rsid w:val="00114840"/>
    <w:rsid w:val="00116D68"/>
    <w:rsid w:val="00117958"/>
    <w:rsid w:val="00122C49"/>
    <w:rsid w:val="00122DC6"/>
    <w:rsid w:val="001267CC"/>
    <w:rsid w:val="00126A07"/>
    <w:rsid w:val="00130E2D"/>
    <w:rsid w:val="001324CD"/>
    <w:rsid w:val="001327AC"/>
    <w:rsid w:val="00133431"/>
    <w:rsid w:val="00133A37"/>
    <w:rsid w:val="00134386"/>
    <w:rsid w:val="00135D34"/>
    <w:rsid w:val="00141926"/>
    <w:rsid w:val="00141A20"/>
    <w:rsid w:val="00141A87"/>
    <w:rsid w:val="00141EC2"/>
    <w:rsid w:val="00141FFC"/>
    <w:rsid w:val="0014278B"/>
    <w:rsid w:val="001454D9"/>
    <w:rsid w:val="001479AA"/>
    <w:rsid w:val="00150204"/>
    <w:rsid w:val="001506C1"/>
    <w:rsid w:val="00150A05"/>
    <w:rsid w:val="00151E8D"/>
    <w:rsid w:val="001528C6"/>
    <w:rsid w:val="001530A0"/>
    <w:rsid w:val="00154F68"/>
    <w:rsid w:val="001550CD"/>
    <w:rsid w:val="00155764"/>
    <w:rsid w:val="001605F7"/>
    <w:rsid w:val="00160F64"/>
    <w:rsid w:val="0016156D"/>
    <w:rsid w:val="00161F19"/>
    <w:rsid w:val="00166E26"/>
    <w:rsid w:val="00167E02"/>
    <w:rsid w:val="00171985"/>
    <w:rsid w:val="00173449"/>
    <w:rsid w:val="00174474"/>
    <w:rsid w:val="001750FA"/>
    <w:rsid w:val="0017676B"/>
    <w:rsid w:val="00176BBF"/>
    <w:rsid w:val="00176E89"/>
    <w:rsid w:val="00181032"/>
    <w:rsid w:val="00181ECC"/>
    <w:rsid w:val="00182950"/>
    <w:rsid w:val="00184638"/>
    <w:rsid w:val="00184E85"/>
    <w:rsid w:val="00186060"/>
    <w:rsid w:val="00186751"/>
    <w:rsid w:val="00186EE3"/>
    <w:rsid w:val="0019047F"/>
    <w:rsid w:val="00193530"/>
    <w:rsid w:val="00193E31"/>
    <w:rsid w:val="00194F89"/>
    <w:rsid w:val="00196036"/>
    <w:rsid w:val="001973CA"/>
    <w:rsid w:val="001977F5"/>
    <w:rsid w:val="001A0311"/>
    <w:rsid w:val="001A2789"/>
    <w:rsid w:val="001A5DA3"/>
    <w:rsid w:val="001A5FE6"/>
    <w:rsid w:val="001B2150"/>
    <w:rsid w:val="001B2563"/>
    <w:rsid w:val="001B2809"/>
    <w:rsid w:val="001B42DF"/>
    <w:rsid w:val="001B5EE5"/>
    <w:rsid w:val="001B7108"/>
    <w:rsid w:val="001C21C2"/>
    <w:rsid w:val="001C3537"/>
    <w:rsid w:val="001C3B12"/>
    <w:rsid w:val="001C3F13"/>
    <w:rsid w:val="001C4F2E"/>
    <w:rsid w:val="001C53C3"/>
    <w:rsid w:val="001C57F8"/>
    <w:rsid w:val="001C5D5B"/>
    <w:rsid w:val="001C7DDD"/>
    <w:rsid w:val="001D0345"/>
    <w:rsid w:val="001D0C93"/>
    <w:rsid w:val="001D13DA"/>
    <w:rsid w:val="001D6894"/>
    <w:rsid w:val="001D77EB"/>
    <w:rsid w:val="001D7FFC"/>
    <w:rsid w:val="001E0642"/>
    <w:rsid w:val="001E21E0"/>
    <w:rsid w:val="001E316D"/>
    <w:rsid w:val="001E3C11"/>
    <w:rsid w:val="001E3D63"/>
    <w:rsid w:val="001E4CC5"/>
    <w:rsid w:val="001E5800"/>
    <w:rsid w:val="001E6117"/>
    <w:rsid w:val="001F4EA2"/>
    <w:rsid w:val="001F61E4"/>
    <w:rsid w:val="001F6742"/>
    <w:rsid w:val="001F69A6"/>
    <w:rsid w:val="002004F1"/>
    <w:rsid w:val="00202197"/>
    <w:rsid w:val="00202856"/>
    <w:rsid w:val="00204168"/>
    <w:rsid w:val="00204738"/>
    <w:rsid w:val="00206454"/>
    <w:rsid w:val="0020715B"/>
    <w:rsid w:val="0020737A"/>
    <w:rsid w:val="00210812"/>
    <w:rsid w:val="00211AEB"/>
    <w:rsid w:val="00212843"/>
    <w:rsid w:val="00212DE1"/>
    <w:rsid w:val="00216F24"/>
    <w:rsid w:val="00217102"/>
    <w:rsid w:val="002214C6"/>
    <w:rsid w:val="002220F2"/>
    <w:rsid w:val="00222C30"/>
    <w:rsid w:val="002252E8"/>
    <w:rsid w:val="0022785A"/>
    <w:rsid w:val="00235EE9"/>
    <w:rsid w:val="002371E4"/>
    <w:rsid w:val="0024028D"/>
    <w:rsid w:val="00242A24"/>
    <w:rsid w:val="00243B3F"/>
    <w:rsid w:val="002544AB"/>
    <w:rsid w:val="00256833"/>
    <w:rsid w:val="00256AF5"/>
    <w:rsid w:val="0026112F"/>
    <w:rsid w:val="002632C0"/>
    <w:rsid w:val="002655D8"/>
    <w:rsid w:val="002677A4"/>
    <w:rsid w:val="0027160D"/>
    <w:rsid w:val="00272F18"/>
    <w:rsid w:val="0027366B"/>
    <w:rsid w:val="002738E8"/>
    <w:rsid w:val="00274A6B"/>
    <w:rsid w:val="00276500"/>
    <w:rsid w:val="00276ED7"/>
    <w:rsid w:val="00280906"/>
    <w:rsid w:val="00282C6C"/>
    <w:rsid w:val="0028614F"/>
    <w:rsid w:val="00286888"/>
    <w:rsid w:val="002926A5"/>
    <w:rsid w:val="00292829"/>
    <w:rsid w:val="002928F8"/>
    <w:rsid w:val="00293106"/>
    <w:rsid w:val="00293873"/>
    <w:rsid w:val="002953A3"/>
    <w:rsid w:val="00295443"/>
    <w:rsid w:val="00296CE9"/>
    <w:rsid w:val="00296E55"/>
    <w:rsid w:val="002970B4"/>
    <w:rsid w:val="002978EE"/>
    <w:rsid w:val="002A010E"/>
    <w:rsid w:val="002A073A"/>
    <w:rsid w:val="002A223D"/>
    <w:rsid w:val="002A3E90"/>
    <w:rsid w:val="002A43F2"/>
    <w:rsid w:val="002A498D"/>
    <w:rsid w:val="002A4C18"/>
    <w:rsid w:val="002A4DFC"/>
    <w:rsid w:val="002B0259"/>
    <w:rsid w:val="002B3045"/>
    <w:rsid w:val="002B375C"/>
    <w:rsid w:val="002B471A"/>
    <w:rsid w:val="002B7B03"/>
    <w:rsid w:val="002C2F97"/>
    <w:rsid w:val="002C3639"/>
    <w:rsid w:val="002C4E14"/>
    <w:rsid w:val="002C5082"/>
    <w:rsid w:val="002C7818"/>
    <w:rsid w:val="002D67FB"/>
    <w:rsid w:val="002E1110"/>
    <w:rsid w:val="002E155F"/>
    <w:rsid w:val="002E7A47"/>
    <w:rsid w:val="002E7B65"/>
    <w:rsid w:val="002F2C45"/>
    <w:rsid w:val="002F51C5"/>
    <w:rsid w:val="00302255"/>
    <w:rsid w:val="003031D8"/>
    <w:rsid w:val="00303636"/>
    <w:rsid w:val="0030588A"/>
    <w:rsid w:val="00306DEF"/>
    <w:rsid w:val="0031115E"/>
    <w:rsid w:val="00312A1E"/>
    <w:rsid w:val="003137EE"/>
    <w:rsid w:val="00316E10"/>
    <w:rsid w:val="00321AA8"/>
    <w:rsid w:val="00322323"/>
    <w:rsid w:val="00323F22"/>
    <w:rsid w:val="00323FFF"/>
    <w:rsid w:val="00327EE9"/>
    <w:rsid w:val="00327F46"/>
    <w:rsid w:val="00331357"/>
    <w:rsid w:val="003326CF"/>
    <w:rsid w:val="0033344E"/>
    <w:rsid w:val="00333C5E"/>
    <w:rsid w:val="0033410C"/>
    <w:rsid w:val="00334D81"/>
    <w:rsid w:val="00335BD4"/>
    <w:rsid w:val="00341F20"/>
    <w:rsid w:val="00343E2E"/>
    <w:rsid w:val="003460FE"/>
    <w:rsid w:val="00350D48"/>
    <w:rsid w:val="00351FEC"/>
    <w:rsid w:val="0035347E"/>
    <w:rsid w:val="00353BC1"/>
    <w:rsid w:val="0035407B"/>
    <w:rsid w:val="003554FA"/>
    <w:rsid w:val="0035705D"/>
    <w:rsid w:val="00360CE7"/>
    <w:rsid w:val="00362879"/>
    <w:rsid w:val="00362A1E"/>
    <w:rsid w:val="00363086"/>
    <w:rsid w:val="003645FD"/>
    <w:rsid w:val="0037070A"/>
    <w:rsid w:val="00370942"/>
    <w:rsid w:val="00371E30"/>
    <w:rsid w:val="00372BB1"/>
    <w:rsid w:val="00373448"/>
    <w:rsid w:val="00373F08"/>
    <w:rsid w:val="00382080"/>
    <w:rsid w:val="003822CE"/>
    <w:rsid w:val="00385422"/>
    <w:rsid w:val="00385C89"/>
    <w:rsid w:val="0038620A"/>
    <w:rsid w:val="00387BF1"/>
    <w:rsid w:val="0039021B"/>
    <w:rsid w:val="003921B2"/>
    <w:rsid w:val="0039321A"/>
    <w:rsid w:val="003957B6"/>
    <w:rsid w:val="003A1297"/>
    <w:rsid w:val="003A7705"/>
    <w:rsid w:val="003B07FA"/>
    <w:rsid w:val="003B16F3"/>
    <w:rsid w:val="003B3048"/>
    <w:rsid w:val="003B410C"/>
    <w:rsid w:val="003B56F2"/>
    <w:rsid w:val="003B6897"/>
    <w:rsid w:val="003C0485"/>
    <w:rsid w:val="003C15EE"/>
    <w:rsid w:val="003C1C99"/>
    <w:rsid w:val="003C25EC"/>
    <w:rsid w:val="003C32DB"/>
    <w:rsid w:val="003C4C01"/>
    <w:rsid w:val="003C52A5"/>
    <w:rsid w:val="003C6674"/>
    <w:rsid w:val="003D0FF4"/>
    <w:rsid w:val="003D15D8"/>
    <w:rsid w:val="003D347F"/>
    <w:rsid w:val="003D3B82"/>
    <w:rsid w:val="003D6474"/>
    <w:rsid w:val="003E1775"/>
    <w:rsid w:val="003E1A6E"/>
    <w:rsid w:val="003E1AB7"/>
    <w:rsid w:val="003E1C59"/>
    <w:rsid w:val="003E234B"/>
    <w:rsid w:val="003E2652"/>
    <w:rsid w:val="003E27DB"/>
    <w:rsid w:val="003E4E0D"/>
    <w:rsid w:val="003E51A4"/>
    <w:rsid w:val="003F0D9D"/>
    <w:rsid w:val="003F2773"/>
    <w:rsid w:val="003F2D71"/>
    <w:rsid w:val="003F2E57"/>
    <w:rsid w:val="003F33D5"/>
    <w:rsid w:val="003F487B"/>
    <w:rsid w:val="003F5EB1"/>
    <w:rsid w:val="00401654"/>
    <w:rsid w:val="00401BBE"/>
    <w:rsid w:val="0040320B"/>
    <w:rsid w:val="0040450D"/>
    <w:rsid w:val="00405FF0"/>
    <w:rsid w:val="00407051"/>
    <w:rsid w:val="004079AF"/>
    <w:rsid w:val="004146C5"/>
    <w:rsid w:val="0041534C"/>
    <w:rsid w:val="00415569"/>
    <w:rsid w:val="0042374D"/>
    <w:rsid w:val="00423DBE"/>
    <w:rsid w:val="00424B94"/>
    <w:rsid w:val="00424C41"/>
    <w:rsid w:val="004256A4"/>
    <w:rsid w:val="00425A75"/>
    <w:rsid w:val="0043030E"/>
    <w:rsid w:val="004317A3"/>
    <w:rsid w:val="004318F2"/>
    <w:rsid w:val="00432F71"/>
    <w:rsid w:val="0043379E"/>
    <w:rsid w:val="004347AA"/>
    <w:rsid w:val="00436FF5"/>
    <w:rsid w:val="004435A1"/>
    <w:rsid w:val="00445F41"/>
    <w:rsid w:val="00450125"/>
    <w:rsid w:val="004512F0"/>
    <w:rsid w:val="004536A6"/>
    <w:rsid w:val="0045443B"/>
    <w:rsid w:val="004544DC"/>
    <w:rsid w:val="00454C43"/>
    <w:rsid w:val="00457F57"/>
    <w:rsid w:val="0046072D"/>
    <w:rsid w:val="0046388D"/>
    <w:rsid w:val="00464955"/>
    <w:rsid w:val="00464D38"/>
    <w:rsid w:val="00466A0E"/>
    <w:rsid w:val="004730F8"/>
    <w:rsid w:val="00473AD5"/>
    <w:rsid w:val="00475380"/>
    <w:rsid w:val="004762FB"/>
    <w:rsid w:val="00481DEA"/>
    <w:rsid w:val="00483A4F"/>
    <w:rsid w:val="00490624"/>
    <w:rsid w:val="00491E56"/>
    <w:rsid w:val="00493936"/>
    <w:rsid w:val="00493CF9"/>
    <w:rsid w:val="004958CB"/>
    <w:rsid w:val="0049715B"/>
    <w:rsid w:val="004A0AC5"/>
    <w:rsid w:val="004A1325"/>
    <w:rsid w:val="004A35D6"/>
    <w:rsid w:val="004A6C06"/>
    <w:rsid w:val="004A7085"/>
    <w:rsid w:val="004B399B"/>
    <w:rsid w:val="004B3B79"/>
    <w:rsid w:val="004B53A6"/>
    <w:rsid w:val="004B5C31"/>
    <w:rsid w:val="004B69C8"/>
    <w:rsid w:val="004B69E9"/>
    <w:rsid w:val="004B78B9"/>
    <w:rsid w:val="004C0021"/>
    <w:rsid w:val="004C1C5F"/>
    <w:rsid w:val="004C223E"/>
    <w:rsid w:val="004C29C0"/>
    <w:rsid w:val="004C4591"/>
    <w:rsid w:val="004C4A59"/>
    <w:rsid w:val="004C6877"/>
    <w:rsid w:val="004D03E8"/>
    <w:rsid w:val="004D150D"/>
    <w:rsid w:val="004D2093"/>
    <w:rsid w:val="004D5EE1"/>
    <w:rsid w:val="004E1EAC"/>
    <w:rsid w:val="004E490E"/>
    <w:rsid w:val="004E617C"/>
    <w:rsid w:val="004E7710"/>
    <w:rsid w:val="004E7C0B"/>
    <w:rsid w:val="004F0A6E"/>
    <w:rsid w:val="004F0CB9"/>
    <w:rsid w:val="004F2E4B"/>
    <w:rsid w:val="004F53D8"/>
    <w:rsid w:val="004F5886"/>
    <w:rsid w:val="004F61BC"/>
    <w:rsid w:val="004F656D"/>
    <w:rsid w:val="004F6A6C"/>
    <w:rsid w:val="004F729A"/>
    <w:rsid w:val="004F7386"/>
    <w:rsid w:val="004F7537"/>
    <w:rsid w:val="004F7BF5"/>
    <w:rsid w:val="00501AE9"/>
    <w:rsid w:val="005021D6"/>
    <w:rsid w:val="005047A3"/>
    <w:rsid w:val="00504C44"/>
    <w:rsid w:val="00504FE9"/>
    <w:rsid w:val="0050664D"/>
    <w:rsid w:val="00506BF2"/>
    <w:rsid w:val="00511339"/>
    <w:rsid w:val="005118AC"/>
    <w:rsid w:val="00516BB0"/>
    <w:rsid w:val="0051732E"/>
    <w:rsid w:val="00520646"/>
    <w:rsid w:val="00522AEB"/>
    <w:rsid w:val="00523218"/>
    <w:rsid w:val="005245EC"/>
    <w:rsid w:val="00525096"/>
    <w:rsid w:val="00525526"/>
    <w:rsid w:val="00525EE2"/>
    <w:rsid w:val="0052662A"/>
    <w:rsid w:val="0053027C"/>
    <w:rsid w:val="00530FCE"/>
    <w:rsid w:val="00533A3E"/>
    <w:rsid w:val="005371A6"/>
    <w:rsid w:val="005403D3"/>
    <w:rsid w:val="00540417"/>
    <w:rsid w:val="005412E6"/>
    <w:rsid w:val="0054336B"/>
    <w:rsid w:val="00551416"/>
    <w:rsid w:val="00554D40"/>
    <w:rsid w:val="0055540D"/>
    <w:rsid w:val="005569A9"/>
    <w:rsid w:val="00556E41"/>
    <w:rsid w:val="00557E98"/>
    <w:rsid w:val="005625F3"/>
    <w:rsid w:val="005629B7"/>
    <w:rsid w:val="005648A2"/>
    <w:rsid w:val="00564B0A"/>
    <w:rsid w:val="005662EF"/>
    <w:rsid w:val="00566D72"/>
    <w:rsid w:val="0057016F"/>
    <w:rsid w:val="00573E37"/>
    <w:rsid w:val="00574994"/>
    <w:rsid w:val="00574EB5"/>
    <w:rsid w:val="00576891"/>
    <w:rsid w:val="00581A65"/>
    <w:rsid w:val="00582E55"/>
    <w:rsid w:val="00583B21"/>
    <w:rsid w:val="00590A99"/>
    <w:rsid w:val="005951DA"/>
    <w:rsid w:val="005A09F6"/>
    <w:rsid w:val="005A153F"/>
    <w:rsid w:val="005A1872"/>
    <w:rsid w:val="005A2D4D"/>
    <w:rsid w:val="005A3B28"/>
    <w:rsid w:val="005A56F4"/>
    <w:rsid w:val="005A5E7E"/>
    <w:rsid w:val="005A6FF8"/>
    <w:rsid w:val="005A70E5"/>
    <w:rsid w:val="005A7640"/>
    <w:rsid w:val="005B10EF"/>
    <w:rsid w:val="005B2117"/>
    <w:rsid w:val="005B2792"/>
    <w:rsid w:val="005B2BB0"/>
    <w:rsid w:val="005B2F3D"/>
    <w:rsid w:val="005B50C7"/>
    <w:rsid w:val="005B73B3"/>
    <w:rsid w:val="005B7DF2"/>
    <w:rsid w:val="005C28A3"/>
    <w:rsid w:val="005C2F0F"/>
    <w:rsid w:val="005C3F8B"/>
    <w:rsid w:val="005C523D"/>
    <w:rsid w:val="005C6A2A"/>
    <w:rsid w:val="005D24DE"/>
    <w:rsid w:val="005D4436"/>
    <w:rsid w:val="005D6269"/>
    <w:rsid w:val="005E04C6"/>
    <w:rsid w:val="005E0F75"/>
    <w:rsid w:val="005E1D56"/>
    <w:rsid w:val="005E2CD0"/>
    <w:rsid w:val="005E2E30"/>
    <w:rsid w:val="005E304A"/>
    <w:rsid w:val="005E315C"/>
    <w:rsid w:val="005E3D57"/>
    <w:rsid w:val="005E5663"/>
    <w:rsid w:val="005E7B5A"/>
    <w:rsid w:val="005F48A8"/>
    <w:rsid w:val="005F5BE5"/>
    <w:rsid w:val="005F6550"/>
    <w:rsid w:val="005F6862"/>
    <w:rsid w:val="005F6AC0"/>
    <w:rsid w:val="00600082"/>
    <w:rsid w:val="00600AA5"/>
    <w:rsid w:val="006014B6"/>
    <w:rsid w:val="006030B3"/>
    <w:rsid w:val="0060458C"/>
    <w:rsid w:val="00606259"/>
    <w:rsid w:val="00606BE6"/>
    <w:rsid w:val="00607964"/>
    <w:rsid w:val="00610155"/>
    <w:rsid w:val="006109E4"/>
    <w:rsid w:val="006112A0"/>
    <w:rsid w:val="006143F3"/>
    <w:rsid w:val="00615B8A"/>
    <w:rsid w:val="006162BD"/>
    <w:rsid w:val="00616CD1"/>
    <w:rsid w:val="0061709D"/>
    <w:rsid w:val="00620BCB"/>
    <w:rsid w:val="0062765F"/>
    <w:rsid w:val="00630816"/>
    <w:rsid w:val="006308E2"/>
    <w:rsid w:val="00632FAE"/>
    <w:rsid w:val="00645833"/>
    <w:rsid w:val="006458F0"/>
    <w:rsid w:val="006510EA"/>
    <w:rsid w:val="00651FC5"/>
    <w:rsid w:val="006534C9"/>
    <w:rsid w:val="00653E7E"/>
    <w:rsid w:val="00653FCA"/>
    <w:rsid w:val="0065628A"/>
    <w:rsid w:val="006562B8"/>
    <w:rsid w:val="00656E4A"/>
    <w:rsid w:val="00656F41"/>
    <w:rsid w:val="006570C6"/>
    <w:rsid w:val="00660D0A"/>
    <w:rsid w:val="0066146C"/>
    <w:rsid w:val="00661BB6"/>
    <w:rsid w:val="00662405"/>
    <w:rsid w:val="00664B9F"/>
    <w:rsid w:val="006661CD"/>
    <w:rsid w:val="0066627D"/>
    <w:rsid w:val="0067181B"/>
    <w:rsid w:val="00672314"/>
    <w:rsid w:val="00672583"/>
    <w:rsid w:val="00673EA1"/>
    <w:rsid w:val="00673F15"/>
    <w:rsid w:val="00675D96"/>
    <w:rsid w:val="006776A5"/>
    <w:rsid w:val="00677830"/>
    <w:rsid w:val="00680638"/>
    <w:rsid w:val="00680D5F"/>
    <w:rsid w:val="00684B09"/>
    <w:rsid w:val="00690DC9"/>
    <w:rsid w:val="006920BA"/>
    <w:rsid w:val="006945DA"/>
    <w:rsid w:val="0069502A"/>
    <w:rsid w:val="0069763C"/>
    <w:rsid w:val="006A03C6"/>
    <w:rsid w:val="006A1F20"/>
    <w:rsid w:val="006A358B"/>
    <w:rsid w:val="006A642C"/>
    <w:rsid w:val="006B0AE8"/>
    <w:rsid w:val="006B1B85"/>
    <w:rsid w:val="006B2B12"/>
    <w:rsid w:val="006B7302"/>
    <w:rsid w:val="006B74E5"/>
    <w:rsid w:val="006C0EF9"/>
    <w:rsid w:val="006C1C0D"/>
    <w:rsid w:val="006C1E09"/>
    <w:rsid w:val="006C3703"/>
    <w:rsid w:val="006C4A59"/>
    <w:rsid w:val="006C5FA1"/>
    <w:rsid w:val="006C5FCF"/>
    <w:rsid w:val="006C7EAB"/>
    <w:rsid w:val="006D2505"/>
    <w:rsid w:val="006D2EF8"/>
    <w:rsid w:val="006E0DC6"/>
    <w:rsid w:val="006E1A7D"/>
    <w:rsid w:val="006E38CD"/>
    <w:rsid w:val="006E3EB0"/>
    <w:rsid w:val="006E5C08"/>
    <w:rsid w:val="006E73B7"/>
    <w:rsid w:val="006E7DC3"/>
    <w:rsid w:val="006F00DD"/>
    <w:rsid w:val="006F1AF7"/>
    <w:rsid w:val="006F303C"/>
    <w:rsid w:val="006F51FC"/>
    <w:rsid w:val="006F6DC2"/>
    <w:rsid w:val="00703A05"/>
    <w:rsid w:val="00704C2E"/>
    <w:rsid w:val="00704DC7"/>
    <w:rsid w:val="00705A31"/>
    <w:rsid w:val="00706BC3"/>
    <w:rsid w:val="00711C92"/>
    <w:rsid w:val="00712958"/>
    <w:rsid w:val="007145F9"/>
    <w:rsid w:val="007156C9"/>
    <w:rsid w:val="007166DF"/>
    <w:rsid w:val="007227E3"/>
    <w:rsid w:val="0072696A"/>
    <w:rsid w:val="00727D6B"/>
    <w:rsid w:val="00734F6C"/>
    <w:rsid w:val="00736B99"/>
    <w:rsid w:val="00737167"/>
    <w:rsid w:val="007421CC"/>
    <w:rsid w:val="00742507"/>
    <w:rsid w:val="00742B08"/>
    <w:rsid w:val="00743DD9"/>
    <w:rsid w:val="007454D1"/>
    <w:rsid w:val="00745529"/>
    <w:rsid w:val="0074689A"/>
    <w:rsid w:val="00746B5C"/>
    <w:rsid w:val="00750518"/>
    <w:rsid w:val="007506E4"/>
    <w:rsid w:val="00752B42"/>
    <w:rsid w:val="007538A7"/>
    <w:rsid w:val="0075411F"/>
    <w:rsid w:val="007559CF"/>
    <w:rsid w:val="00756058"/>
    <w:rsid w:val="007616FB"/>
    <w:rsid w:val="007626B2"/>
    <w:rsid w:val="007643EA"/>
    <w:rsid w:val="00766BF8"/>
    <w:rsid w:val="007670D1"/>
    <w:rsid w:val="00767F59"/>
    <w:rsid w:val="00772274"/>
    <w:rsid w:val="0077514F"/>
    <w:rsid w:val="007759F2"/>
    <w:rsid w:val="007817B4"/>
    <w:rsid w:val="00784148"/>
    <w:rsid w:val="00785E83"/>
    <w:rsid w:val="00786A12"/>
    <w:rsid w:val="0078729D"/>
    <w:rsid w:val="00787B96"/>
    <w:rsid w:val="00790DAD"/>
    <w:rsid w:val="007938D4"/>
    <w:rsid w:val="00794EA0"/>
    <w:rsid w:val="007A06EC"/>
    <w:rsid w:val="007A0ED5"/>
    <w:rsid w:val="007A1220"/>
    <w:rsid w:val="007A29C2"/>
    <w:rsid w:val="007A3121"/>
    <w:rsid w:val="007A3D90"/>
    <w:rsid w:val="007A4435"/>
    <w:rsid w:val="007A4CF2"/>
    <w:rsid w:val="007A6E92"/>
    <w:rsid w:val="007B06CB"/>
    <w:rsid w:val="007B3A62"/>
    <w:rsid w:val="007C0088"/>
    <w:rsid w:val="007C061D"/>
    <w:rsid w:val="007C171B"/>
    <w:rsid w:val="007C4455"/>
    <w:rsid w:val="007C555E"/>
    <w:rsid w:val="007C6469"/>
    <w:rsid w:val="007C7740"/>
    <w:rsid w:val="007C782C"/>
    <w:rsid w:val="007D0809"/>
    <w:rsid w:val="007D3382"/>
    <w:rsid w:val="007D4743"/>
    <w:rsid w:val="007D4C74"/>
    <w:rsid w:val="007D6930"/>
    <w:rsid w:val="007D69B6"/>
    <w:rsid w:val="007D6B7C"/>
    <w:rsid w:val="007E1C76"/>
    <w:rsid w:val="007E3CCB"/>
    <w:rsid w:val="007E6CA5"/>
    <w:rsid w:val="007E6E81"/>
    <w:rsid w:val="007E70E3"/>
    <w:rsid w:val="007E720F"/>
    <w:rsid w:val="007F0E62"/>
    <w:rsid w:val="007F27DD"/>
    <w:rsid w:val="007F6419"/>
    <w:rsid w:val="007F708F"/>
    <w:rsid w:val="007F7CE6"/>
    <w:rsid w:val="007F7F63"/>
    <w:rsid w:val="0080016E"/>
    <w:rsid w:val="00801B1A"/>
    <w:rsid w:val="008033FF"/>
    <w:rsid w:val="008039E5"/>
    <w:rsid w:val="00805879"/>
    <w:rsid w:val="008062CD"/>
    <w:rsid w:val="008078C4"/>
    <w:rsid w:val="00807B63"/>
    <w:rsid w:val="00811505"/>
    <w:rsid w:val="008137C1"/>
    <w:rsid w:val="008206E6"/>
    <w:rsid w:val="00820C54"/>
    <w:rsid w:val="00824B89"/>
    <w:rsid w:val="0082519E"/>
    <w:rsid w:val="00825D8A"/>
    <w:rsid w:val="008305C8"/>
    <w:rsid w:val="0083113D"/>
    <w:rsid w:val="00832127"/>
    <w:rsid w:val="008329DD"/>
    <w:rsid w:val="00833F51"/>
    <w:rsid w:val="00834A68"/>
    <w:rsid w:val="008401C0"/>
    <w:rsid w:val="0084263B"/>
    <w:rsid w:val="00843820"/>
    <w:rsid w:val="00843E3C"/>
    <w:rsid w:val="00845DAF"/>
    <w:rsid w:val="00847A7C"/>
    <w:rsid w:val="0085075B"/>
    <w:rsid w:val="00850B55"/>
    <w:rsid w:val="00852715"/>
    <w:rsid w:val="00852972"/>
    <w:rsid w:val="00852F2D"/>
    <w:rsid w:val="008533D4"/>
    <w:rsid w:val="00862E63"/>
    <w:rsid w:val="008640EC"/>
    <w:rsid w:val="00864392"/>
    <w:rsid w:val="00864B26"/>
    <w:rsid w:val="00866936"/>
    <w:rsid w:val="008675B4"/>
    <w:rsid w:val="00870CA5"/>
    <w:rsid w:val="00871041"/>
    <w:rsid w:val="008725BA"/>
    <w:rsid w:val="00873A5F"/>
    <w:rsid w:val="00874EF8"/>
    <w:rsid w:val="008765D2"/>
    <w:rsid w:val="00880DDC"/>
    <w:rsid w:val="0088375D"/>
    <w:rsid w:val="00884B52"/>
    <w:rsid w:val="00886A08"/>
    <w:rsid w:val="00890A05"/>
    <w:rsid w:val="00891C20"/>
    <w:rsid w:val="00893AEE"/>
    <w:rsid w:val="0089441D"/>
    <w:rsid w:val="00896ED3"/>
    <w:rsid w:val="00897153"/>
    <w:rsid w:val="008A3B16"/>
    <w:rsid w:val="008A40AC"/>
    <w:rsid w:val="008A5D43"/>
    <w:rsid w:val="008A5EF4"/>
    <w:rsid w:val="008A65AE"/>
    <w:rsid w:val="008A799E"/>
    <w:rsid w:val="008B22FB"/>
    <w:rsid w:val="008B4529"/>
    <w:rsid w:val="008B4627"/>
    <w:rsid w:val="008B4ADC"/>
    <w:rsid w:val="008B562A"/>
    <w:rsid w:val="008B746A"/>
    <w:rsid w:val="008C0CEC"/>
    <w:rsid w:val="008C2445"/>
    <w:rsid w:val="008C2B7A"/>
    <w:rsid w:val="008C3B6D"/>
    <w:rsid w:val="008C689B"/>
    <w:rsid w:val="008C68B3"/>
    <w:rsid w:val="008D2FCD"/>
    <w:rsid w:val="008D38E0"/>
    <w:rsid w:val="008D49EE"/>
    <w:rsid w:val="008D56BB"/>
    <w:rsid w:val="008D5ED3"/>
    <w:rsid w:val="008D6F76"/>
    <w:rsid w:val="008E0306"/>
    <w:rsid w:val="008E5291"/>
    <w:rsid w:val="008F3EED"/>
    <w:rsid w:val="008F48FC"/>
    <w:rsid w:val="008F5968"/>
    <w:rsid w:val="008F59C2"/>
    <w:rsid w:val="008F697A"/>
    <w:rsid w:val="008F6BDC"/>
    <w:rsid w:val="00900992"/>
    <w:rsid w:val="00901C1B"/>
    <w:rsid w:val="00905C17"/>
    <w:rsid w:val="00906AFB"/>
    <w:rsid w:val="00906B37"/>
    <w:rsid w:val="00907FD6"/>
    <w:rsid w:val="009111EF"/>
    <w:rsid w:val="009112A9"/>
    <w:rsid w:val="00912886"/>
    <w:rsid w:val="00912E50"/>
    <w:rsid w:val="00913916"/>
    <w:rsid w:val="00916025"/>
    <w:rsid w:val="00920D9B"/>
    <w:rsid w:val="0092182E"/>
    <w:rsid w:val="009237DD"/>
    <w:rsid w:val="009243D1"/>
    <w:rsid w:val="0093147E"/>
    <w:rsid w:val="009344C8"/>
    <w:rsid w:val="00935DD0"/>
    <w:rsid w:val="009379E6"/>
    <w:rsid w:val="00940777"/>
    <w:rsid w:val="00942B20"/>
    <w:rsid w:val="00942F3C"/>
    <w:rsid w:val="00944FEB"/>
    <w:rsid w:val="0094568B"/>
    <w:rsid w:val="00950002"/>
    <w:rsid w:val="009509E6"/>
    <w:rsid w:val="00951024"/>
    <w:rsid w:val="00951921"/>
    <w:rsid w:val="00951D4D"/>
    <w:rsid w:val="00953319"/>
    <w:rsid w:val="009549DE"/>
    <w:rsid w:val="00962E22"/>
    <w:rsid w:val="0096341F"/>
    <w:rsid w:val="009636E4"/>
    <w:rsid w:val="00964560"/>
    <w:rsid w:val="00964900"/>
    <w:rsid w:val="00965F15"/>
    <w:rsid w:val="00966BC8"/>
    <w:rsid w:val="00966D86"/>
    <w:rsid w:val="0096705D"/>
    <w:rsid w:val="009670FC"/>
    <w:rsid w:val="00970828"/>
    <w:rsid w:val="0097269F"/>
    <w:rsid w:val="00972A6E"/>
    <w:rsid w:val="00973835"/>
    <w:rsid w:val="009800EE"/>
    <w:rsid w:val="00980AAE"/>
    <w:rsid w:val="00980BE1"/>
    <w:rsid w:val="009818CA"/>
    <w:rsid w:val="00981B81"/>
    <w:rsid w:val="00983622"/>
    <w:rsid w:val="00984C21"/>
    <w:rsid w:val="00984CC4"/>
    <w:rsid w:val="00986D74"/>
    <w:rsid w:val="00987669"/>
    <w:rsid w:val="0099261C"/>
    <w:rsid w:val="00993067"/>
    <w:rsid w:val="00993869"/>
    <w:rsid w:val="009939FB"/>
    <w:rsid w:val="00994FFF"/>
    <w:rsid w:val="009A060E"/>
    <w:rsid w:val="009A0F1F"/>
    <w:rsid w:val="009A1BDC"/>
    <w:rsid w:val="009A2578"/>
    <w:rsid w:val="009A4F31"/>
    <w:rsid w:val="009A6A4F"/>
    <w:rsid w:val="009B2043"/>
    <w:rsid w:val="009B383A"/>
    <w:rsid w:val="009B3987"/>
    <w:rsid w:val="009B479A"/>
    <w:rsid w:val="009B4A62"/>
    <w:rsid w:val="009B775B"/>
    <w:rsid w:val="009C0342"/>
    <w:rsid w:val="009C05AA"/>
    <w:rsid w:val="009C48D8"/>
    <w:rsid w:val="009C5043"/>
    <w:rsid w:val="009C564B"/>
    <w:rsid w:val="009C65E4"/>
    <w:rsid w:val="009C7D8A"/>
    <w:rsid w:val="009D0567"/>
    <w:rsid w:val="009D065F"/>
    <w:rsid w:val="009D6A12"/>
    <w:rsid w:val="009E16B0"/>
    <w:rsid w:val="009E2F08"/>
    <w:rsid w:val="009E3783"/>
    <w:rsid w:val="009E3E78"/>
    <w:rsid w:val="009E4F51"/>
    <w:rsid w:val="009F37FA"/>
    <w:rsid w:val="009F3B60"/>
    <w:rsid w:val="009F4B89"/>
    <w:rsid w:val="00A004A8"/>
    <w:rsid w:val="00A01CF3"/>
    <w:rsid w:val="00A01CF8"/>
    <w:rsid w:val="00A02893"/>
    <w:rsid w:val="00A03BD3"/>
    <w:rsid w:val="00A03D90"/>
    <w:rsid w:val="00A03F7C"/>
    <w:rsid w:val="00A04993"/>
    <w:rsid w:val="00A049B8"/>
    <w:rsid w:val="00A06BC3"/>
    <w:rsid w:val="00A076CC"/>
    <w:rsid w:val="00A07DAE"/>
    <w:rsid w:val="00A113F4"/>
    <w:rsid w:val="00A119C2"/>
    <w:rsid w:val="00A143D2"/>
    <w:rsid w:val="00A15189"/>
    <w:rsid w:val="00A15DAF"/>
    <w:rsid w:val="00A21CD8"/>
    <w:rsid w:val="00A22346"/>
    <w:rsid w:val="00A223EE"/>
    <w:rsid w:val="00A23200"/>
    <w:rsid w:val="00A266D9"/>
    <w:rsid w:val="00A26BDB"/>
    <w:rsid w:val="00A27D23"/>
    <w:rsid w:val="00A3016E"/>
    <w:rsid w:val="00A307CF"/>
    <w:rsid w:val="00A33292"/>
    <w:rsid w:val="00A344A5"/>
    <w:rsid w:val="00A34E38"/>
    <w:rsid w:val="00A3525A"/>
    <w:rsid w:val="00A375FC"/>
    <w:rsid w:val="00A37980"/>
    <w:rsid w:val="00A401F2"/>
    <w:rsid w:val="00A40A62"/>
    <w:rsid w:val="00A43E7D"/>
    <w:rsid w:val="00A46DE0"/>
    <w:rsid w:val="00A46DF8"/>
    <w:rsid w:val="00A5086F"/>
    <w:rsid w:val="00A50DC7"/>
    <w:rsid w:val="00A52D4C"/>
    <w:rsid w:val="00A543B5"/>
    <w:rsid w:val="00A5549E"/>
    <w:rsid w:val="00A557B0"/>
    <w:rsid w:val="00A55D3E"/>
    <w:rsid w:val="00A604D7"/>
    <w:rsid w:val="00A62CA3"/>
    <w:rsid w:val="00A63FDC"/>
    <w:rsid w:val="00A64D63"/>
    <w:rsid w:val="00A65B13"/>
    <w:rsid w:val="00A65D70"/>
    <w:rsid w:val="00A66420"/>
    <w:rsid w:val="00A70D26"/>
    <w:rsid w:val="00A70D78"/>
    <w:rsid w:val="00A73482"/>
    <w:rsid w:val="00A74D6D"/>
    <w:rsid w:val="00A7531C"/>
    <w:rsid w:val="00A829AA"/>
    <w:rsid w:val="00A82E98"/>
    <w:rsid w:val="00A833D5"/>
    <w:rsid w:val="00A84985"/>
    <w:rsid w:val="00A851AC"/>
    <w:rsid w:val="00A85C8D"/>
    <w:rsid w:val="00A86614"/>
    <w:rsid w:val="00A93BD5"/>
    <w:rsid w:val="00A94EF9"/>
    <w:rsid w:val="00A95C74"/>
    <w:rsid w:val="00A96B9A"/>
    <w:rsid w:val="00A972D4"/>
    <w:rsid w:val="00AA02A8"/>
    <w:rsid w:val="00AA21A8"/>
    <w:rsid w:val="00AA3F17"/>
    <w:rsid w:val="00AA4D86"/>
    <w:rsid w:val="00AA4EAD"/>
    <w:rsid w:val="00AA5FE6"/>
    <w:rsid w:val="00AA7CB7"/>
    <w:rsid w:val="00AB0025"/>
    <w:rsid w:val="00AB21A4"/>
    <w:rsid w:val="00AB238A"/>
    <w:rsid w:val="00AB433F"/>
    <w:rsid w:val="00AB4C7F"/>
    <w:rsid w:val="00AC3B1C"/>
    <w:rsid w:val="00AC7839"/>
    <w:rsid w:val="00AD0769"/>
    <w:rsid w:val="00AD6606"/>
    <w:rsid w:val="00AD765C"/>
    <w:rsid w:val="00AE025B"/>
    <w:rsid w:val="00AE06FA"/>
    <w:rsid w:val="00AE096F"/>
    <w:rsid w:val="00AE0C9E"/>
    <w:rsid w:val="00AE14B0"/>
    <w:rsid w:val="00AE2140"/>
    <w:rsid w:val="00AE6496"/>
    <w:rsid w:val="00AE6A6F"/>
    <w:rsid w:val="00AF2677"/>
    <w:rsid w:val="00AF29A6"/>
    <w:rsid w:val="00AF408A"/>
    <w:rsid w:val="00B00472"/>
    <w:rsid w:val="00B021E1"/>
    <w:rsid w:val="00B02B44"/>
    <w:rsid w:val="00B02F02"/>
    <w:rsid w:val="00B040E9"/>
    <w:rsid w:val="00B06121"/>
    <w:rsid w:val="00B07AF7"/>
    <w:rsid w:val="00B102B0"/>
    <w:rsid w:val="00B12170"/>
    <w:rsid w:val="00B12D54"/>
    <w:rsid w:val="00B12EDC"/>
    <w:rsid w:val="00B141AD"/>
    <w:rsid w:val="00B157E5"/>
    <w:rsid w:val="00B15CE5"/>
    <w:rsid w:val="00B1610F"/>
    <w:rsid w:val="00B16E46"/>
    <w:rsid w:val="00B20844"/>
    <w:rsid w:val="00B20BF0"/>
    <w:rsid w:val="00B21D49"/>
    <w:rsid w:val="00B22133"/>
    <w:rsid w:val="00B24DB2"/>
    <w:rsid w:val="00B24DC5"/>
    <w:rsid w:val="00B25EB8"/>
    <w:rsid w:val="00B26C07"/>
    <w:rsid w:val="00B27B2C"/>
    <w:rsid w:val="00B30481"/>
    <w:rsid w:val="00B30B90"/>
    <w:rsid w:val="00B311EE"/>
    <w:rsid w:val="00B31B85"/>
    <w:rsid w:val="00B357A2"/>
    <w:rsid w:val="00B364FE"/>
    <w:rsid w:val="00B37171"/>
    <w:rsid w:val="00B42053"/>
    <w:rsid w:val="00B431C7"/>
    <w:rsid w:val="00B46A31"/>
    <w:rsid w:val="00B55692"/>
    <w:rsid w:val="00B57DCB"/>
    <w:rsid w:val="00B61308"/>
    <w:rsid w:val="00B62083"/>
    <w:rsid w:val="00B63CBD"/>
    <w:rsid w:val="00B644B7"/>
    <w:rsid w:val="00B645F2"/>
    <w:rsid w:val="00B6481B"/>
    <w:rsid w:val="00B70769"/>
    <w:rsid w:val="00B70C72"/>
    <w:rsid w:val="00B72495"/>
    <w:rsid w:val="00B7625E"/>
    <w:rsid w:val="00B8259B"/>
    <w:rsid w:val="00B968F9"/>
    <w:rsid w:val="00BA1C9D"/>
    <w:rsid w:val="00BA2211"/>
    <w:rsid w:val="00BA2471"/>
    <w:rsid w:val="00BA61A1"/>
    <w:rsid w:val="00BA6C99"/>
    <w:rsid w:val="00BA6EE1"/>
    <w:rsid w:val="00BA7753"/>
    <w:rsid w:val="00BB0425"/>
    <w:rsid w:val="00BB09CB"/>
    <w:rsid w:val="00BB211E"/>
    <w:rsid w:val="00BB26EE"/>
    <w:rsid w:val="00BB3A5F"/>
    <w:rsid w:val="00BB3B96"/>
    <w:rsid w:val="00BB3C03"/>
    <w:rsid w:val="00BB4821"/>
    <w:rsid w:val="00BB66B5"/>
    <w:rsid w:val="00BB7E61"/>
    <w:rsid w:val="00BC2176"/>
    <w:rsid w:val="00BC2610"/>
    <w:rsid w:val="00BD2C35"/>
    <w:rsid w:val="00BD3BC0"/>
    <w:rsid w:val="00BD4C17"/>
    <w:rsid w:val="00BD5314"/>
    <w:rsid w:val="00BE0F2F"/>
    <w:rsid w:val="00BE2B66"/>
    <w:rsid w:val="00BE65E4"/>
    <w:rsid w:val="00BE6AC3"/>
    <w:rsid w:val="00BE6EC6"/>
    <w:rsid w:val="00BE73CF"/>
    <w:rsid w:val="00BF02F1"/>
    <w:rsid w:val="00BF06A5"/>
    <w:rsid w:val="00BF27C3"/>
    <w:rsid w:val="00BF2D2D"/>
    <w:rsid w:val="00BF5740"/>
    <w:rsid w:val="00BF57DC"/>
    <w:rsid w:val="00BF7061"/>
    <w:rsid w:val="00BF7F48"/>
    <w:rsid w:val="00C04192"/>
    <w:rsid w:val="00C07D65"/>
    <w:rsid w:val="00C1072B"/>
    <w:rsid w:val="00C10D3C"/>
    <w:rsid w:val="00C11026"/>
    <w:rsid w:val="00C13DF7"/>
    <w:rsid w:val="00C1521A"/>
    <w:rsid w:val="00C1565E"/>
    <w:rsid w:val="00C201D3"/>
    <w:rsid w:val="00C210B9"/>
    <w:rsid w:val="00C218D6"/>
    <w:rsid w:val="00C2301A"/>
    <w:rsid w:val="00C23878"/>
    <w:rsid w:val="00C24722"/>
    <w:rsid w:val="00C25472"/>
    <w:rsid w:val="00C25726"/>
    <w:rsid w:val="00C272B9"/>
    <w:rsid w:val="00C319B7"/>
    <w:rsid w:val="00C31B20"/>
    <w:rsid w:val="00C36B4E"/>
    <w:rsid w:val="00C370A2"/>
    <w:rsid w:val="00C40C0D"/>
    <w:rsid w:val="00C4185E"/>
    <w:rsid w:val="00C41980"/>
    <w:rsid w:val="00C42F20"/>
    <w:rsid w:val="00C4302C"/>
    <w:rsid w:val="00C44881"/>
    <w:rsid w:val="00C44C41"/>
    <w:rsid w:val="00C44D0E"/>
    <w:rsid w:val="00C45592"/>
    <w:rsid w:val="00C45EBB"/>
    <w:rsid w:val="00C477AA"/>
    <w:rsid w:val="00C47A5A"/>
    <w:rsid w:val="00C51BF9"/>
    <w:rsid w:val="00C51E40"/>
    <w:rsid w:val="00C520AD"/>
    <w:rsid w:val="00C579E9"/>
    <w:rsid w:val="00C57DFA"/>
    <w:rsid w:val="00C60DE2"/>
    <w:rsid w:val="00C614D7"/>
    <w:rsid w:val="00C61809"/>
    <w:rsid w:val="00C625B9"/>
    <w:rsid w:val="00C63399"/>
    <w:rsid w:val="00C65A6B"/>
    <w:rsid w:val="00C668FD"/>
    <w:rsid w:val="00C67DA5"/>
    <w:rsid w:val="00C767B9"/>
    <w:rsid w:val="00C77742"/>
    <w:rsid w:val="00C77816"/>
    <w:rsid w:val="00C8174E"/>
    <w:rsid w:val="00C82458"/>
    <w:rsid w:val="00C824A7"/>
    <w:rsid w:val="00C8435B"/>
    <w:rsid w:val="00C85FC6"/>
    <w:rsid w:val="00C879D5"/>
    <w:rsid w:val="00C90B71"/>
    <w:rsid w:val="00C927B1"/>
    <w:rsid w:val="00C948E5"/>
    <w:rsid w:val="00C950BF"/>
    <w:rsid w:val="00C9611E"/>
    <w:rsid w:val="00C9657F"/>
    <w:rsid w:val="00C97536"/>
    <w:rsid w:val="00CA0F83"/>
    <w:rsid w:val="00CA28AB"/>
    <w:rsid w:val="00CA2D97"/>
    <w:rsid w:val="00CA4C82"/>
    <w:rsid w:val="00CA5ADA"/>
    <w:rsid w:val="00CA7589"/>
    <w:rsid w:val="00CA78C4"/>
    <w:rsid w:val="00CB11F3"/>
    <w:rsid w:val="00CB1E2A"/>
    <w:rsid w:val="00CB4167"/>
    <w:rsid w:val="00CC1118"/>
    <w:rsid w:val="00CC1260"/>
    <w:rsid w:val="00CC166F"/>
    <w:rsid w:val="00CC21DD"/>
    <w:rsid w:val="00CC37BF"/>
    <w:rsid w:val="00CC3F52"/>
    <w:rsid w:val="00CC4255"/>
    <w:rsid w:val="00CC5648"/>
    <w:rsid w:val="00CC758F"/>
    <w:rsid w:val="00CD0944"/>
    <w:rsid w:val="00CD26B6"/>
    <w:rsid w:val="00CD6373"/>
    <w:rsid w:val="00CD649F"/>
    <w:rsid w:val="00CE227A"/>
    <w:rsid w:val="00CE22DF"/>
    <w:rsid w:val="00CE35D2"/>
    <w:rsid w:val="00CE36D0"/>
    <w:rsid w:val="00CE4031"/>
    <w:rsid w:val="00CE55E6"/>
    <w:rsid w:val="00CF0A6E"/>
    <w:rsid w:val="00CF337B"/>
    <w:rsid w:val="00CF5922"/>
    <w:rsid w:val="00CF6580"/>
    <w:rsid w:val="00CF77EB"/>
    <w:rsid w:val="00D00E30"/>
    <w:rsid w:val="00D040E7"/>
    <w:rsid w:val="00D043F5"/>
    <w:rsid w:val="00D05586"/>
    <w:rsid w:val="00D100C8"/>
    <w:rsid w:val="00D101BF"/>
    <w:rsid w:val="00D11182"/>
    <w:rsid w:val="00D130B2"/>
    <w:rsid w:val="00D14A2D"/>
    <w:rsid w:val="00D1567F"/>
    <w:rsid w:val="00D156A2"/>
    <w:rsid w:val="00D171C1"/>
    <w:rsid w:val="00D201D1"/>
    <w:rsid w:val="00D205FB"/>
    <w:rsid w:val="00D22107"/>
    <w:rsid w:val="00D22B3C"/>
    <w:rsid w:val="00D22D02"/>
    <w:rsid w:val="00D2591F"/>
    <w:rsid w:val="00D30A46"/>
    <w:rsid w:val="00D316A9"/>
    <w:rsid w:val="00D32D0C"/>
    <w:rsid w:val="00D3461E"/>
    <w:rsid w:val="00D3656A"/>
    <w:rsid w:val="00D37205"/>
    <w:rsid w:val="00D37A38"/>
    <w:rsid w:val="00D41A08"/>
    <w:rsid w:val="00D444CD"/>
    <w:rsid w:val="00D447A2"/>
    <w:rsid w:val="00D44D5B"/>
    <w:rsid w:val="00D4520D"/>
    <w:rsid w:val="00D50AC7"/>
    <w:rsid w:val="00D512AC"/>
    <w:rsid w:val="00D5145E"/>
    <w:rsid w:val="00D51526"/>
    <w:rsid w:val="00D51EC8"/>
    <w:rsid w:val="00D52C2A"/>
    <w:rsid w:val="00D54CEE"/>
    <w:rsid w:val="00D54DC5"/>
    <w:rsid w:val="00D55993"/>
    <w:rsid w:val="00D55C24"/>
    <w:rsid w:val="00D63041"/>
    <w:rsid w:val="00D6320E"/>
    <w:rsid w:val="00D6608D"/>
    <w:rsid w:val="00D66F5A"/>
    <w:rsid w:val="00D675D4"/>
    <w:rsid w:val="00D703A2"/>
    <w:rsid w:val="00D72064"/>
    <w:rsid w:val="00D72A77"/>
    <w:rsid w:val="00D73B8F"/>
    <w:rsid w:val="00D740E2"/>
    <w:rsid w:val="00D76D47"/>
    <w:rsid w:val="00D80361"/>
    <w:rsid w:val="00D86F8D"/>
    <w:rsid w:val="00D87210"/>
    <w:rsid w:val="00D87AE8"/>
    <w:rsid w:val="00D87BAD"/>
    <w:rsid w:val="00D87F06"/>
    <w:rsid w:val="00D91547"/>
    <w:rsid w:val="00D91A23"/>
    <w:rsid w:val="00D91D69"/>
    <w:rsid w:val="00D935D2"/>
    <w:rsid w:val="00D95309"/>
    <w:rsid w:val="00D95B26"/>
    <w:rsid w:val="00D95EF8"/>
    <w:rsid w:val="00D970EA"/>
    <w:rsid w:val="00DA0CD1"/>
    <w:rsid w:val="00DA2A6A"/>
    <w:rsid w:val="00DA2D47"/>
    <w:rsid w:val="00DA40E5"/>
    <w:rsid w:val="00DA438C"/>
    <w:rsid w:val="00DA680A"/>
    <w:rsid w:val="00DA6812"/>
    <w:rsid w:val="00DA6F22"/>
    <w:rsid w:val="00DA7B48"/>
    <w:rsid w:val="00DA7D6C"/>
    <w:rsid w:val="00DB16C8"/>
    <w:rsid w:val="00DB1F4C"/>
    <w:rsid w:val="00DB4732"/>
    <w:rsid w:val="00DB51FF"/>
    <w:rsid w:val="00DB59DF"/>
    <w:rsid w:val="00DB6F29"/>
    <w:rsid w:val="00DB71B9"/>
    <w:rsid w:val="00DC1304"/>
    <w:rsid w:val="00DC290B"/>
    <w:rsid w:val="00DC2E68"/>
    <w:rsid w:val="00DC302F"/>
    <w:rsid w:val="00DC402C"/>
    <w:rsid w:val="00DC6995"/>
    <w:rsid w:val="00DD0921"/>
    <w:rsid w:val="00DD316B"/>
    <w:rsid w:val="00DD4076"/>
    <w:rsid w:val="00DD5E76"/>
    <w:rsid w:val="00DE093D"/>
    <w:rsid w:val="00DE143A"/>
    <w:rsid w:val="00DE23A6"/>
    <w:rsid w:val="00DE3778"/>
    <w:rsid w:val="00DE4B15"/>
    <w:rsid w:val="00DE6314"/>
    <w:rsid w:val="00DE7085"/>
    <w:rsid w:val="00DF02A7"/>
    <w:rsid w:val="00DF066B"/>
    <w:rsid w:val="00DF12E0"/>
    <w:rsid w:val="00DF1A6D"/>
    <w:rsid w:val="00DF2776"/>
    <w:rsid w:val="00DF2F87"/>
    <w:rsid w:val="00DF3612"/>
    <w:rsid w:val="00DF7553"/>
    <w:rsid w:val="00E008C0"/>
    <w:rsid w:val="00E01767"/>
    <w:rsid w:val="00E01955"/>
    <w:rsid w:val="00E025B8"/>
    <w:rsid w:val="00E02FBA"/>
    <w:rsid w:val="00E04A4C"/>
    <w:rsid w:val="00E05A11"/>
    <w:rsid w:val="00E05F12"/>
    <w:rsid w:val="00E060FB"/>
    <w:rsid w:val="00E0659C"/>
    <w:rsid w:val="00E07B08"/>
    <w:rsid w:val="00E111A3"/>
    <w:rsid w:val="00E11324"/>
    <w:rsid w:val="00E12B48"/>
    <w:rsid w:val="00E13B16"/>
    <w:rsid w:val="00E14F20"/>
    <w:rsid w:val="00E1593E"/>
    <w:rsid w:val="00E17167"/>
    <w:rsid w:val="00E20092"/>
    <w:rsid w:val="00E2110D"/>
    <w:rsid w:val="00E215FB"/>
    <w:rsid w:val="00E25257"/>
    <w:rsid w:val="00E25293"/>
    <w:rsid w:val="00E27545"/>
    <w:rsid w:val="00E3045D"/>
    <w:rsid w:val="00E320A4"/>
    <w:rsid w:val="00E41218"/>
    <w:rsid w:val="00E425B2"/>
    <w:rsid w:val="00E45213"/>
    <w:rsid w:val="00E45D5E"/>
    <w:rsid w:val="00E50639"/>
    <w:rsid w:val="00E50A60"/>
    <w:rsid w:val="00E50EF9"/>
    <w:rsid w:val="00E5665C"/>
    <w:rsid w:val="00E63D69"/>
    <w:rsid w:val="00E64B64"/>
    <w:rsid w:val="00E65025"/>
    <w:rsid w:val="00E672C3"/>
    <w:rsid w:val="00E70277"/>
    <w:rsid w:val="00E71401"/>
    <w:rsid w:val="00E71BBB"/>
    <w:rsid w:val="00E7265E"/>
    <w:rsid w:val="00E75E55"/>
    <w:rsid w:val="00E76B89"/>
    <w:rsid w:val="00E76C20"/>
    <w:rsid w:val="00E85382"/>
    <w:rsid w:val="00E8672F"/>
    <w:rsid w:val="00E9003A"/>
    <w:rsid w:val="00E90C37"/>
    <w:rsid w:val="00E90FE3"/>
    <w:rsid w:val="00E910F8"/>
    <w:rsid w:val="00E911BA"/>
    <w:rsid w:val="00E929FF"/>
    <w:rsid w:val="00E93282"/>
    <w:rsid w:val="00E937CF"/>
    <w:rsid w:val="00E949B7"/>
    <w:rsid w:val="00E958C5"/>
    <w:rsid w:val="00E95911"/>
    <w:rsid w:val="00E9658E"/>
    <w:rsid w:val="00E97610"/>
    <w:rsid w:val="00EA0D3B"/>
    <w:rsid w:val="00EA1AF7"/>
    <w:rsid w:val="00EA1DC6"/>
    <w:rsid w:val="00EA2DFA"/>
    <w:rsid w:val="00EA4276"/>
    <w:rsid w:val="00EA47FC"/>
    <w:rsid w:val="00EA778A"/>
    <w:rsid w:val="00EA789A"/>
    <w:rsid w:val="00EA7954"/>
    <w:rsid w:val="00EB0EAD"/>
    <w:rsid w:val="00EB20AA"/>
    <w:rsid w:val="00EB2CA5"/>
    <w:rsid w:val="00EB3626"/>
    <w:rsid w:val="00EB4A16"/>
    <w:rsid w:val="00EB7926"/>
    <w:rsid w:val="00EB7F77"/>
    <w:rsid w:val="00EC03C4"/>
    <w:rsid w:val="00EC1EF7"/>
    <w:rsid w:val="00EC3DB0"/>
    <w:rsid w:val="00EC3E48"/>
    <w:rsid w:val="00EC51CD"/>
    <w:rsid w:val="00EC6E68"/>
    <w:rsid w:val="00ED1D5C"/>
    <w:rsid w:val="00ED25C1"/>
    <w:rsid w:val="00ED3801"/>
    <w:rsid w:val="00ED3FB1"/>
    <w:rsid w:val="00ED48A3"/>
    <w:rsid w:val="00ED4ED4"/>
    <w:rsid w:val="00ED6FE8"/>
    <w:rsid w:val="00EF17CC"/>
    <w:rsid w:val="00EF1E7B"/>
    <w:rsid w:val="00EF2BB7"/>
    <w:rsid w:val="00EF37D7"/>
    <w:rsid w:val="00EF3AB0"/>
    <w:rsid w:val="00EF451B"/>
    <w:rsid w:val="00EF5E16"/>
    <w:rsid w:val="00EF6142"/>
    <w:rsid w:val="00EF69BD"/>
    <w:rsid w:val="00EF7BE0"/>
    <w:rsid w:val="00F00879"/>
    <w:rsid w:val="00F010A3"/>
    <w:rsid w:val="00F01AF3"/>
    <w:rsid w:val="00F03FE1"/>
    <w:rsid w:val="00F05FD0"/>
    <w:rsid w:val="00F0691D"/>
    <w:rsid w:val="00F075C4"/>
    <w:rsid w:val="00F07878"/>
    <w:rsid w:val="00F07C61"/>
    <w:rsid w:val="00F10944"/>
    <w:rsid w:val="00F111AC"/>
    <w:rsid w:val="00F12813"/>
    <w:rsid w:val="00F14EAE"/>
    <w:rsid w:val="00F1762F"/>
    <w:rsid w:val="00F20FA9"/>
    <w:rsid w:val="00F213C5"/>
    <w:rsid w:val="00F21A6C"/>
    <w:rsid w:val="00F22C0D"/>
    <w:rsid w:val="00F24E75"/>
    <w:rsid w:val="00F2648A"/>
    <w:rsid w:val="00F26ECA"/>
    <w:rsid w:val="00F30815"/>
    <w:rsid w:val="00F31DA7"/>
    <w:rsid w:val="00F45E3F"/>
    <w:rsid w:val="00F45EF5"/>
    <w:rsid w:val="00F468A2"/>
    <w:rsid w:val="00F508D8"/>
    <w:rsid w:val="00F53278"/>
    <w:rsid w:val="00F5522F"/>
    <w:rsid w:val="00F5608F"/>
    <w:rsid w:val="00F56212"/>
    <w:rsid w:val="00F56521"/>
    <w:rsid w:val="00F6061E"/>
    <w:rsid w:val="00F62B1B"/>
    <w:rsid w:val="00F64F4F"/>
    <w:rsid w:val="00F66728"/>
    <w:rsid w:val="00F66ABD"/>
    <w:rsid w:val="00F6724E"/>
    <w:rsid w:val="00F70DE0"/>
    <w:rsid w:val="00F72C22"/>
    <w:rsid w:val="00F74A5D"/>
    <w:rsid w:val="00F7711E"/>
    <w:rsid w:val="00F7743D"/>
    <w:rsid w:val="00F77C5F"/>
    <w:rsid w:val="00F84AA5"/>
    <w:rsid w:val="00F84D62"/>
    <w:rsid w:val="00F87744"/>
    <w:rsid w:val="00F8790A"/>
    <w:rsid w:val="00F87BD6"/>
    <w:rsid w:val="00F90CCC"/>
    <w:rsid w:val="00F91164"/>
    <w:rsid w:val="00F91717"/>
    <w:rsid w:val="00F91FFD"/>
    <w:rsid w:val="00F92B35"/>
    <w:rsid w:val="00F94F92"/>
    <w:rsid w:val="00F95C07"/>
    <w:rsid w:val="00F965B4"/>
    <w:rsid w:val="00F9683E"/>
    <w:rsid w:val="00FA0656"/>
    <w:rsid w:val="00FA1F4E"/>
    <w:rsid w:val="00FA49D9"/>
    <w:rsid w:val="00FA4C40"/>
    <w:rsid w:val="00FB15D3"/>
    <w:rsid w:val="00FB20E0"/>
    <w:rsid w:val="00FB2899"/>
    <w:rsid w:val="00FB2BE1"/>
    <w:rsid w:val="00FB36FC"/>
    <w:rsid w:val="00FB3DBD"/>
    <w:rsid w:val="00FC0D60"/>
    <w:rsid w:val="00FC15FA"/>
    <w:rsid w:val="00FC3831"/>
    <w:rsid w:val="00FC42D4"/>
    <w:rsid w:val="00FC53F6"/>
    <w:rsid w:val="00FC55C3"/>
    <w:rsid w:val="00FC7266"/>
    <w:rsid w:val="00FD0054"/>
    <w:rsid w:val="00FD06B5"/>
    <w:rsid w:val="00FD19FA"/>
    <w:rsid w:val="00FD25E9"/>
    <w:rsid w:val="00FD72CA"/>
    <w:rsid w:val="00FD75C5"/>
    <w:rsid w:val="00FD78AF"/>
    <w:rsid w:val="00FD7B76"/>
    <w:rsid w:val="00FD7DC4"/>
    <w:rsid w:val="00FE5214"/>
    <w:rsid w:val="00FE54DE"/>
    <w:rsid w:val="00FE672B"/>
    <w:rsid w:val="00FE7534"/>
    <w:rsid w:val="00FE7FDA"/>
    <w:rsid w:val="00FF53EE"/>
    <w:rsid w:val="00FF5BCC"/>
    <w:rsid w:val="00FF6CE7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65C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2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399"/>
    <w:pPr>
      <w:ind w:left="720"/>
      <w:contextualSpacing/>
    </w:pPr>
  </w:style>
  <w:style w:type="table" w:customStyle="1" w:styleId="ListTable7Colorful-Accent61">
    <w:name w:val="List Table 7 Colorful - Accent 61"/>
    <w:basedOn w:val="TableNormal"/>
    <w:uiPriority w:val="52"/>
    <w:rsid w:val="006D2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D250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0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77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77AA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301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65C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2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399"/>
    <w:pPr>
      <w:ind w:left="720"/>
      <w:contextualSpacing/>
    </w:pPr>
  </w:style>
  <w:style w:type="table" w:customStyle="1" w:styleId="ListTable7Colorful-Accent61">
    <w:name w:val="List Table 7 Colorful - Accent 61"/>
    <w:basedOn w:val="TableNormal"/>
    <w:uiPriority w:val="52"/>
    <w:rsid w:val="006D2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D250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0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77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77AA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3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searchgate.net/profile/Khalid_Khan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rcid.org/0000-0002-4734-63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halidtalpur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cholar.google.com/citations?user=AqHL3zQAAAAJ&amp;hl=en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linkedin.com/in/khalid-ali-khan-1118b5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CF54-D2AB-4829-A56D-4699F5EF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Saud University</Company>
  <LinksUpToDate>false</LinksUpToDate>
  <CharactersWithSpaces>19473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85</cp:revision>
  <cp:lastPrinted>2020-04-13T08:46:00Z</cp:lastPrinted>
  <dcterms:created xsi:type="dcterms:W3CDTF">2020-02-03T06:49:00Z</dcterms:created>
  <dcterms:modified xsi:type="dcterms:W3CDTF">2020-05-27T04:04:00Z</dcterms:modified>
</cp:coreProperties>
</file>