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115" w:tblpY="-909"/>
        <w:tblW w:w="9813" w:type="dxa"/>
        <w:tblLayout w:type="fixed"/>
        <w:tblLook w:val="0000" w:firstRow="0" w:lastRow="0" w:firstColumn="0" w:lastColumn="0" w:noHBand="0" w:noVBand="0"/>
      </w:tblPr>
      <w:tblGrid>
        <w:gridCol w:w="1951"/>
        <w:gridCol w:w="2364"/>
        <w:gridCol w:w="3420"/>
        <w:gridCol w:w="8"/>
        <w:gridCol w:w="2062"/>
        <w:gridCol w:w="8"/>
      </w:tblGrid>
      <w:tr w:rsidR="00F46FE4" w:rsidRPr="00701766" w14:paraId="1AEB6A1E" w14:textId="77777777" w:rsidTr="008A4002">
        <w:trPr>
          <w:gridAfter w:val="1"/>
          <w:wAfter w:w="8" w:type="dxa"/>
          <w:cantSplit/>
          <w:trHeight w:val="1785"/>
        </w:trPr>
        <w:tc>
          <w:tcPr>
            <w:tcW w:w="4315" w:type="dxa"/>
            <w:gridSpan w:val="2"/>
            <w:vAlign w:val="center"/>
          </w:tcPr>
          <w:p w14:paraId="0AF27C8E" w14:textId="77777777" w:rsidR="008A4002" w:rsidRDefault="008A4002" w:rsidP="00F46FE4">
            <w:pPr>
              <w:pStyle w:val="Address2"/>
              <w:rPr>
                <w:sz w:val="20"/>
              </w:rPr>
            </w:pPr>
            <w:bookmarkStart w:id="0" w:name="xgraphic"/>
            <w:r>
              <w:rPr>
                <w:sz w:val="20"/>
              </w:rPr>
              <w:t>Residence:</w:t>
            </w:r>
          </w:p>
          <w:p w14:paraId="4A2D91D4" w14:textId="444E4D26" w:rsidR="00F46FE4" w:rsidRPr="00701766" w:rsidRDefault="00F46FE4" w:rsidP="00F46FE4">
            <w:pPr>
              <w:pStyle w:val="Address2"/>
              <w:rPr>
                <w:sz w:val="20"/>
              </w:rPr>
            </w:pPr>
            <w:r w:rsidRPr="00701766">
              <w:rPr>
                <w:sz w:val="20"/>
              </w:rPr>
              <w:t xml:space="preserve">Makhdum Lodge, Faisal Colony, </w:t>
            </w:r>
          </w:p>
          <w:p w14:paraId="51403DEB" w14:textId="77777777" w:rsidR="00F46FE4" w:rsidRPr="00701766" w:rsidRDefault="00F46FE4" w:rsidP="00F46FE4">
            <w:pPr>
              <w:pStyle w:val="Address2"/>
              <w:rPr>
                <w:sz w:val="20"/>
              </w:rPr>
            </w:pPr>
            <w:r w:rsidRPr="00701766">
              <w:rPr>
                <w:sz w:val="20"/>
              </w:rPr>
              <w:t>Kot Addu. Distt. Muzaffargarh.</w:t>
            </w:r>
          </w:p>
          <w:p w14:paraId="51E97814" w14:textId="77777777" w:rsidR="00F46FE4" w:rsidRDefault="00F46FE4" w:rsidP="00F46FE4">
            <w:pPr>
              <w:pStyle w:val="Address2"/>
              <w:rPr>
                <w:sz w:val="20"/>
              </w:rPr>
            </w:pPr>
            <w:r w:rsidRPr="00701766">
              <w:rPr>
                <w:sz w:val="20"/>
              </w:rPr>
              <w:t xml:space="preserve">Post Code: 34050. </w:t>
            </w:r>
          </w:p>
          <w:p w14:paraId="00E71F5D" w14:textId="77777777" w:rsidR="008A4002" w:rsidRDefault="008A4002" w:rsidP="00F46FE4">
            <w:pPr>
              <w:pStyle w:val="Address2"/>
              <w:rPr>
                <w:sz w:val="20"/>
              </w:rPr>
            </w:pPr>
          </w:p>
          <w:p w14:paraId="64FDB4D6" w14:textId="77777777" w:rsidR="008A4002" w:rsidRDefault="008A4002" w:rsidP="00F46FE4">
            <w:pPr>
              <w:pStyle w:val="Address2"/>
              <w:rPr>
                <w:sz w:val="20"/>
              </w:rPr>
            </w:pPr>
            <w:r>
              <w:rPr>
                <w:sz w:val="20"/>
              </w:rPr>
              <w:t>Office/ Postal Address:</w:t>
            </w:r>
          </w:p>
          <w:p w14:paraId="287A6680" w14:textId="77777777" w:rsidR="008A4002" w:rsidRDefault="008A4002" w:rsidP="00F46FE4">
            <w:pPr>
              <w:pStyle w:val="Address2"/>
              <w:rPr>
                <w:sz w:val="20"/>
              </w:rPr>
            </w:pPr>
            <w:r>
              <w:rPr>
                <w:sz w:val="20"/>
              </w:rPr>
              <w:t>Department of Economics,</w:t>
            </w:r>
          </w:p>
          <w:p w14:paraId="198C30FE" w14:textId="77777777" w:rsidR="008A4002" w:rsidRDefault="008A4002" w:rsidP="00F46FE4">
            <w:pPr>
              <w:pStyle w:val="Address2"/>
              <w:rPr>
                <w:sz w:val="20"/>
              </w:rPr>
            </w:pPr>
            <w:r>
              <w:rPr>
                <w:sz w:val="20"/>
              </w:rPr>
              <w:t>Government College University, Faisalabad.</w:t>
            </w:r>
          </w:p>
          <w:p w14:paraId="2894514A" w14:textId="47CBF87A" w:rsidR="008A4002" w:rsidRPr="00701766" w:rsidRDefault="008A4002" w:rsidP="00F46FE4">
            <w:pPr>
              <w:pStyle w:val="Address2"/>
              <w:rPr>
                <w:sz w:val="20"/>
              </w:rPr>
            </w:pPr>
            <w:r>
              <w:rPr>
                <w:sz w:val="20"/>
              </w:rPr>
              <w:t>Post Code: 38000</w:t>
            </w:r>
          </w:p>
        </w:tc>
        <w:tc>
          <w:tcPr>
            <w:tcW w:w="3420" w:type="dxa"/>
            <w:vAlign w:val="center"/>
          </w:tcPr>
          <w:p w14:paraId="774EDDA3" w14:textId="77777777" w:rsidR="00F46FE4" w:rsidRDefault="00F46FE4" w:rsidP="00F46FE4">
            <w:pPr>
              <w:pStyle w:val="Address1"/>
              <w:rPr>
                <w:sz w:val="20"/>
              </w:rPr>
            </w:pPr>
          </w:p>
          <w:p w14:paraId="4D5FCAFB" w14:textId="77777777" w:rsidR="00F46FE4" w:rsidRDefault="00F46FE4" w:rsidP="00F46FE4">
            <w:pPr>
              <w:pStyle w:val="Address1"/>
              <w:rPr>
                <w:sz w:val="20"/>
              </w:rPr>
            </w:pPr>
          </w:p>
          <w:p w14:paraId="0F0A5D32" w14:textId="2AD450CA" w:rsidR="00F46FE4" w:rsidRPr="00701766" w:rsidRDefault="00F46FE4" w:rsidP="00F46FE4">
            <w:pPr>
              <w:pStyle w:val="Address1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z w:val="20"/>
              </w:rPr>
              <w:tab/>
              <w:t>0092-3334446055</w:t>
            </w:r>
          </w:p>
          <w:p w14:paraId="68DF0D1B" w14:textId="6E450496" w:rsidR="00F46FE4" w:rsidRDefault="00F46FE4" w:rsidP="00F46FE4">
            <w:r>
              <w:t>e-mail</w:t>
            </w:r>
            <w:r w:rsidRPr="00701766">
              <w:tab/>
            </w:r>
            <w:hyperlink r:id="rId8" w:history="1">
              <w:r w:rsidRPr="00CB3BC5">
                <w:rPr>
                  <w:rStyle w:val="Hyperlink"/>
                </w:rPr>
                <w:t>sohailmakhdum@hotmail.com</w:t>
              </w:r>
            </w:hyperlink>
          </w:p>
          <w:p w14:paraId="74497B84" w14:textId="353096CC" w:rsidR="00F46FE4" w:rsidRPr="00701766" w:rsidRDefault="00F46FE4" w:rsidP="00F46FE4">
            <w:r w:rsidRPr="00701766">
              <w:tab/>
            </w:r>
            <w:hyperlink r:id="rId9" w:history="1">
              <w:r w:rsidRPr="00CB3BC5">
                <w:rPr>
                  <w:rStyle w:val="Hyperlink"/>
                </w:rPr>
                <w:t>sohailmakhdum@gcuf.edu.pk</w:t>
              </w:r>
            </w:hyperlink>
            <w:r>
              <w:t xml:space="preserve"> </w:t>
            </w:r>
          </w:p>
          <w:p w14:paraId="5006AC6F" w14:textId="77777777" w:rsidR="00F46FE4" w:rsidRPr="00701766" w:rsidRDefault="00F46FE4" w:rsidP="00F46FE4"/>
        </w:tc>
        <w:tc>
          <w:tcPr>
            <w:tcW w:w="2070" w:type="dxa"/>
            <w:gridSpan w:val="2"/>
          </w:tcPr>
          <w:p w14:paraId="2B12002F" w14:textId="77777777" w:rsidR="00F46FE4" w:rsidRPr="00701766" w:rsidRDefault="00F46FE4" w:rsidP="00F46FE4">
            <w:pPr>
              <w:rPr>
                <w:sz w:val="2"/>
              </w:rPr>
            </w:pPr>
          </w:p>
          <w:p w14:paraId="6C9DC717" w14:textId="17A551D7" w:rsidR="00F46FE4" w:rsidRPr="00701766" w:rsidRDefault="00F46FE4" w:rsidP="00F46FE4">
            <w:pPr>
              <w:pStyle w:val="Address1"/>
              <w:jc w:val="center"/>
            </w:pPr>
          </w:p>
          <w:p w14:paraId="7BEBAA26" w14:textId="21FE2163" w:rsidR="00F46FE4" w:rsidRPr="00701766" w:rsidRDefault="00F46FE4" w:rsidP="00F46FE4">
            <w:pPr>
              <w:pStyle w:val="Address1"/>
              <w:jc w:val="center"/>
              <w:rPr>
                <w:sz w:val="2"/>
              </w:rPr>
            </w:pPr>
            <w:r w:rsidRPr="00F46FE4">
              <w:rPr>
                <w:noProof/>
                <w:sz w:val="2"/>
              </w:rPr>
              <w:drawing>
                <wp:inline distT="0" distB="0" distL="0" distR="0" wp14:anchorId="23A9747F" wp14:editId="03147FDA">
                  <wp:extent cx="1146605" cy="1414146"/>
                  <wp:effectExtent l="0" t="0" r="0" b="0"/>
                  <wp:docPr id="1" name="Picture 1" descr="C:\Users\Dr. Sohail Amjad\Desktop\WhatsApp Image 2020-05-18 at 22.53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r. Sohail Amjad\Desktop\WhatsApp Image 2020-05-18 at 22.53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951" cy="144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FE4" w:rsidRPr="00701766" w14:paraId="2EF454DD" w14:textId="77777777" w:rsidTr="008A4002">
        <w:trPr>
          <w:cantSplit/>
          <w:trHeight w:val="650"/>
        </w:trPr>
        <w:tc>
          <w:tcPr>
            <w:tcW w:w="7743" w:type="dxa"/>
            <w:gridSpan w:val="4"/>
            <w:vAlign w:val="center"/>
          </w:tcPr>
          <w:p w14:paraId="78964E2C" w14:textId="6C489289" w:rsidR="00F46FE4" w:rsidRDefault="00F46FE4" w:rsidP="00F46FE4">
            <w:pPr>
              <w:pStyle w:val="Address1"/>
              <w:rPr>
                <w:sz w:val="20"/>
              </w:rPr>
            </w:pPr>
            <w:r w:rsidRPr="00701766">
              <w:rPr>
                <w:sz w:val="36"/>
                <w:szCs w:val="36"/>
                <w:u w:val="single"/>
              </w:rPr>
              <w:t>Dr. Muhammad Sohail Amjad Makhdum</w:t>
            </w:r>
          </w:p>
        </w:tc>
        <w:tc>
          <w:tcPr>
            <w:tcW w:w="2070" w:type="dxa"/>
            <w:gridSpan w:val="2"/>
          </w:tcPr>
          <w:p w14:paraId="3941DE27" w14:textId="77777777" w:rsidR="00F46FE4" w:rsidRPr="00701766" w:rsidRDefault="00F46FE4" w:rsidP="00F46FE4">
            <w:pPr>
              <w:rPr>
                <w:sz w:val="2"/>
              </w:rPr>
            </w:pPr>
          </w:p>
        </w:tc>
      </w:tr>
      <w:bookmarkEnd w:id="0"/>
      <w:tr w:rsidR="00F1194F" w:rsidRPr="00701766" w14:paraId="3A582936" w14:textId="77777777" w:rsidTr="008A4002">
        <w:trPr>
          <w:trHeight w:val="127"/>
        </w:trPr>
        <w:tc>
          <w:tcPr>
            <w:tcW w:w="1951" w:type="dxa"/>
          </w:tcPr>
          <w:p w14:paraId="520CE5E0" w14:textId="77777777" w:rsidR="00A77731" w:rsidRPr="00701766" w:rsidRDefault="00A77731" w:rsidP="00F46FE4">
            <w:pPr>
              <w:pStyle w:val="SectionTitle"/>
              <w:rPr>
                <w:rFonts w:ascii="Times New Roman" w:hAnsi="Times New Roman"/>
              </w:rPr>
            </w:pPr>
            <w:r w:rsidRPr="00701766">
              <w:rPr>
                <w:rFonts w:ascii="Times New Roman" w:hAnsi="Times New Roman"/>
              </w:rPr>
              <w:t>Personal Data</w:t>
            </w:r>
          </w:p>
        </w:tc>
        <w:tc>
          <w:tcPr>
            <w:tcW w:w="7862" w:type="dxa"/>
            <w:gridSpan w:val="5"/>
          </w:tcPr>
          <w:p w14:paraId="53DB994A" w14:textId="77777777" w:rsidR="00A77731" w:rsidRPr="00701766" w:rsidRDefault="00A77731" w:rsidP="00F46FE4">
            <w:pPr>
              <w:rPr>
                <w:sz w:val="10"/>
              </w:rPr>
            </w:pPr>
          </w:p>
          <w:p w14:paraId="2A94A0B3" w14:textId="77777777" w:rsidR="00A77731" w:rsidRPr="00701766" w:rsidRDefault="00A77731" w:rsidP="00F46FE4">
            <w:r w:rsidRPr="00701766">
              <w:t>Date of Birth</w:t>
            </w:r>
            <w:r w:rsidRPr="00701766">
              <w:tab/>
            </w:r>
            <w:r w:rsidRPr="00701766">
              <w:tab/>
              <w:t>:</w:t>
            </w:r>
            <w:r w:rsidRPr="00701766">
              <w:tab/>
              <w:t xml:space="preserve"> 01-04-1981</w:t>
            </w:r>
          </w:p>
          <w:p w14:paraId="22E5AD53" w14:textId="77777777" w:rsidR="00A77731" w:rsidRPr="00701766" w:rsidRDefault="00C400CC" w:rsidP="00F46FE4">
            <w:r w:rsidRPr="00701766">
              <w:t>Nationality</w:t>
            </w:r>
            <w:r w:rsidR="00A77731" w:rsidRPr="00701766">
              <w:tab/>
            </w:r>
            <w:r w:rsidR="00A77731" w:rsidRPr="00701766">
              <w:tab/>
              <w:t xml:space="preserve">: </w:t>
            </w:r>
            <w:r w:rsidR="00A77731" w:rsidRPr="00701766">
              <w:tab/>
              <w:t xml:space="preserve"> </w:t>
            </w:r>
            <w:r w:rsidRPr="00701766">
              <w:t>Pakistan</w:t>
            </w:r>
          </w:p>
          <w:p w14:paraId="0712C0E8" w14:textId="73F9384B" w:rsidR="00D03661" w:rsidRPr="00701766" w:rsidRDefault="00D03661" w:rsidP="00F46FE4">
            <w:r w:rsidRPr="00701766">
              <w:t>Marital Status</w:t>
            </w:r>
            <w:r w:rsidRPr="00701766">
              <w:tab/>
            </w:r>
            <w:r w:rsidRPr="00701766">
              <w:tab/>
              <w:t xml:space="preserve">: </w:t>
            </w:r>
            <w:r w:rsidRPr="00701766">
              <w:tab/>
              <w:t xml:space="preserve"> Married</w:t>
            </w:r>
          </w:p>
          <w:p w14:paraId="603708C4" w14:textId="77777777" w:rsidR="00A77731" w:rsidRPr="00701766" w:rsidRDefault="00A77731" w:rsidP="00F46FE4">
            <w:pPr>
              <w:rPr>
                <w:sz w:val="10"/>
              </w:rPr>
            </w:pPr>
          </w:p>
        </w:tc>
      </w:tr>
      <w:tr w:rsidR="00F1194F" w:rsidRPr="00701766" w14:paraId="6A140EDD" w14:textId="77777777" w:rsidTr="008A4002">
        <w:trPr>
          <w:trHeight w:val="672"/>
        </w:trPr>
        <w:tc>
          <w:tcPr>
            <w:tcW w:w="1951" w:type="dxa"/>
          </w:tcPr>
          <w:p w14:paraId="6331C692" w14:textId="77777777" w:rsidR="00D03661" w:rsidRPr="00701766" w:rsidRDefault="00D03661" w:rsidP="00F46FE4">
            <w:pPr>
              <w:pStyle w:val="SectionTitle"/>
              <w:rPr>
                <w:rFonts w:ascii="Times New Roman" w:hAnsi="Times New Roman"/>
              </w:rPr>
            </w:pPr>
            <w:r w:rsidRPr="00701766">
              <w:rPr>
                <w:rFonts w:ascii="Times New Roman" w:hAnsi="Times New Roman"/>
              </w:rPr>
              <w:t>Employment Record</w:t>
            </w:r>
          </w:p>
        </w:tc>
        <w:tc>
          <w:tcPr>
            <w:tcW w:w="7862" w:type="dxa"/>
            <w:gridSpan w:val="5"/>
            <w:vMerge w:val="restart"/>
          </w:tcPr>
          <w:p w14:paraId="0B083168" w14:textId="77777777" w:rsidR="00D03661" w:rsidRPr="00701766" w:rsidRDefault="00D03661" w:rsidP="00F46FE4">
            <w:pPr>
              <w:pStyle w:val="CompanyName"/>
              <w:framePr w:hSpace="0" w:wrap="auto" w:hAnchor="text" w:xAlign="left" w:yAlign="inline"/>
            </w:pPr>
            <w:r w:rsidRPr="00701766">
              <w:t>2005–2005</w:t>
            </w:r>
            <w:r w:rsidRPr="00701766">
              <w:tab/>
              <w:t>Department of Agriculture, Punjab</w:t>
            </w:r>
            <w:r w:rsidRPr="00701766">
              <w:tab/>
              <w:t>Pakistan</w:t>
            </w:r>
          </w:p>
          <w:p w14:paraId="2CB9AC4F" w14:textId="16AD2A57" w:rsidR="00D03661" w:rsidRPr="00F263CF" w:rsidRDefault="00D03661" w:rsidP="00F46FE4">
            <w:pPr>
              <w:pStyle w:val="JobTitle"/>
              <w:ind w:right="40"/>
              <w:rPr>
                <w:rFonts w:ascii="Times New Roman" w:hAnsi="Times New Roman"/>
                <w:u w:val="single"/>
              </w:rPr>
            </w:pPr>
            <w:r w:rsidRPr="00701766">
              <w:rPr>
                <w:rFonts w:ascii="Times New Roman" w:hAnsi="Times New Roman"/>
                <w:u w:val="single"/>
              </w:rPr>
              <w:t>Water Management Officer (BPS-17).</w:t>
            </w:r>
          </w:p>
        </w:tc>
      </w:tr>
      <w:tr w:rsidR="00F1194F" w:rsidRPr="00701766" w14:paraId="79B2DF01" w14:textId="77777777" w:rsidTr="008A4002">
        <w:trPr>
          <w:trHeight w:val="127"/>
        </w:trPr>
        <w:tc>
          <w:tcPr>
            <w:tcW w:w="1951" w:type="dxa"/>
          </w:tcPr>
          <w:p w14:paraId="1E8B2F05" w14:textId="77777777" w:rsidR="00D03661" w:rsidRPr="00701766" w:rsidRDefault="00D03661" w:rsidP="00F46FE4">
            <w:pPr>
              <w:ind w:right="40"/>
            </w:pPr>
          </w:p>
        </w:tc>
        <w:tc>
          <w:tcPr>
            <w:tcW w:w="7862" w:type="dxa"/>
            <w:gridSpan w:val="5"/>
            <w:vMerge/>
          </w:tcPr>
          <w:p w14:paraId="07D7B7CD" w14:textId="4CF5C15F" w:rsidR="00D03661" w:rsidRPr="00701766" w:rsidRDefault="00D03661" w:rsidP="00F46FE4">
            <w:pPr>
              <w:pStyle w:val="Achievement"/>
              <w:ind w:left="360"/>
              <w:rPr>
                <w:b w:val="0"/>
              </w:rPr>
            </w:pPr>
          </w:p>
        </w:tc>
      </w:tr>
      <w:tr w:rsidR="00F1194F" w:rsidRPr="00701766" w14:paraId="7F77F1AB" w14:textId="77777777" w:rsidTr="008A4002">
        <w:trPr>
          <w:trHeight w:val="127"/>
        </w:trPr>
        <w:tc>
          <w:tcPr>
            <w:tcW w:w="1951" w:type="dxa"/>
          </w:tcPr>
          <w:p w14:paraId="5E2217A8" w14:textId="77777777" w:rsidR="00A77731" w:rsidRPr="00701766" w:rsidRDefault="00A77731" w:rsidP="00F46FE4">
            <w:pPr>
              <w:ind w:right="40"/>
            </w:pPr>
          </w:p>
        </w:tc>
        <w:tc>
          <w:tcPr>
            <w:tcW w:w="7862" w:type="dxa"/>
            <w:gridSpan w:val="5"/>
          </w:tcPr>
          <w:p w14:paraId="5CF27041" w14:textId="77777777" w:rsidR="00A77731" w:rsidRPr="00701766" w:rsidRDefault="00A77731" w:rsidP="00F46FE4">
            <w:pPr>
              <w:pStyle w:val="CompanyName"/>
              <w:framePr w:hSpace="0" w:wrap="auto" w:hAnchor="text" w:xAlign="left" w:yAlign="inline"/>
            </w:pPr>
            <w:r w:rsidRPr="00701766">
              <w:t>2005–</w:t>
            </w:r>
            <w:r w:rsidR="006228CA" w:rsidRPr="00701766">
              <w:t>2011</w:t>
            </w:r>
            <w:r w:rsidRPr="00701766">
              <w:tab/>
              <w:t>H</w:t>
            </w:r>
            <w:r w:rsidR="00C400CC" w:rsidRPr="00701766">
              <w:t xml:space="preserve">abib </w:t>
            </w:r>
            <w:r w:rsidRPr="00701766">
              <w:t>B</w:t>
            </w:r>
            <w:r w:rsidR="00C400CC" w:rsidRPr="00701766">
              <w:t xml:space="preserve">ank </w:t>
            </w:r>
            <w:r w:rsidRPr="00701766">
              <w:t>L</w:t>
            </w:r>
            <w:r w:rsidR="00C400CC" w:rsidRPr="00701766">
              <w:t>imited</w:t>
            </w:r>
            <w:r w:rsidRPr="00701766">
              <w:tab/>
            </w:r>
            <w:r w:rsidR="00C400CC" w:rsidRPr="00701766">
              <w:t>Pakistan</w:t>
            </w:r>
          </w:p>
          <w:p w14:paraId="5BC960DA" w14:textId="77777777" w:rsidR="00A77731" w:rsidRPr="00701766" w:rsidRDefault="00A77731" w:rsidP="00F46FE4">
            <w:pPr>
              <w:pStyle w:val="JobTitle"/>
              <w:ind w:right="40"/>
              <w:rPr>
                <w:rFonts w:ascii="Times New Roman" w:hAnsi="Times New Roman"/>
                <w:u w:val="single"/>
              </w:rPr>
            </w:pPr>
            <w:r w:rsidRPr="00701766">
              <w:rPr>
                <w:rFonts w:ascii="Times New Roman" w:hAnsi="Times New Roman"/>
                <w:u w:val="single"/>
              </w:rPr>
              <w:t>Assistant Manager</w:t>
            </w:r>
          </w:p>
          <w:p w14:paraId="52E3927F" w14:textId="269AAB5F" w:rsidR="004D6616" w:rsidRPr="00701766" w:rsidRDefault="00BE759E" w:rsidP="00F46FE4">
            <w:pPr>
              <w:pStyle w:val="Achievement"/>
            </w:pPr>
            <w:r w:rsidRPr="00701766">
              <w:t xml:space="preserve">Functional Designation: </w:t>
            </w:r>
            <w:r w:rsidR="00176D6E" w:rsidRPr="00701766">
              <w:t xml:space="preserve">Credit </w:t>
            </w:r>
            <w:r w:rsidRPr="00701766">
              <w:t>Marketing Officer</w:t>
            </w:r>
          </w:p>
        </w:tc>
      </w:tr>
      <w:tr w:rsidR="004D0AF0" w:rsidRPr="00701766" w14:paraId="356C8D24" w14:textId="77777777" w:rsidTr="008A4002">
        <w:trPr>
          <w:trHeight w:val="127"/>
        </w:trPr>
        <w:tc>
          <w:tcPr>
            <w:tcW w:w="1951" w:type="dxa"/>
          </w:tcPr>
          <w:p w14:paraId="19460D48" w14:textId="77777777" w:rsidR="004D0AF0" w:rsidRPr="00701766" w:rsidRDefault="004D0AF0" w:rsidP="00F46FE4">
            <w:pPr>
              <w:ind w:right="40"/>
            </w:pPr>
          </w:p>
        </w:tc>
        <w:tc>
          <w:tcPr>
            <w:tcW w:w="7862" w:type="dxa"/>
            <w:gridSpan w:val="5"/>
          </w:tcPr>
          <w:p w14:paraId="57ED3C86" w14:textId="77777777" w:rsidR="004D0AF0" w:rsidRDefault="004D0AF0" w:rsidP="00F46FE4">
            <w:pPr>
              <w:pStyle w:val="CompanyName"/>
              <w:framePr w:hSpace="0" w:wrap="auto" w:hAnchor="text" w:xAlign="left" w:yAlign="inline"/>
            </w:pPr>
            <w:r>
              <w:t>2011 – 2016                        University of Kiel                                  Germany</w:t>
            </w:r>
          </w:p>
          <w:p w14:paraId="374CE8A4" w14:textId="77777777" w:rsidR="00F263CF" w:rsidRDefault="00F263CF" w:rsidP="00F46FE4">
            <w:pPr>
              <w:rPr>
                <w:b/>
                <w:u w:val="single"/>
              </w:rPr>
            </w:pPr>
            <w:r w:rsidRPr="00F263CF">
              <w:rPr>
                <w:b/>
                <w:u w:val="single"/>
              </w:rPr>
              <w:t xml:space="preserve">PhD </w:t>
            </w:r>
            <w:r>
              <w:rPr>
                <w:b/>
                <w:u w:val="single"/>
              </w:rPr>
              <w:t>Candid</w:t>
            </w:r>
            <w:r w:rsidRPr="00F263CF">
              <w:rPr>
                <w:b/>
                <w:u w:val="single"/>
              </w:rPr>
              <w:t>ate</w:t>
            </w:r>
          </w:p>
          <w:p w14:paraId="2F784E9C" w14:textId="095D9904" w:rsidR="00F263CF" w:rsidRPr="00F263CF" w:rsidRDefault="00F263CF" w:rsidP="00F46FE4">
            <w:r>
              <w:t>Worked as Research Assistant while continuing PhD.</w:t>
            </w:r>
          </w:p>
        </w:tc>
      </w:tr>
      <w:tr w:rsidR="00075F8C" w:rsidRPr="00701766" w14:paraId="191C8738" w14:textId="77777777" w:rsidTr="008A4002">
        <w:trPr>
          <w:trHeight w:val="127"/>
        </w:trPr>
        <w:tc>
          <w:tcPr>
            <w:tcW w:w="1951" w:type="dxa"/>
          </w:tcPr>
          <w:p w14:paraId="195B980F" w14:textId="77777777" w:rsidR="00075F8C" w:rsidRPr="00701766" w:rsidRDefault="00075F8C" w:rsidP="00F46FE4">
            <w:pPr>
              <w:ind w:right="40"/>
            </w:pPr>
          </w:p>
        </w:tc>
        <w:tc>
          <w:tcPr>
            <w:tcW w:w="7862" w:type="dxa"/>
            <w:gridSpan w:val="5"/>
          </w:tcPr>
          <w:p w14:paraId="31563F41" w14:textId="3F40E1B6" w:rsidR="00075F8C" w:rsidRPr="00075F8C" w:rsidRDefault="00075F8C" w:rsidP="00F46FE4">
            <w:pPr>
              <w:pStyle w:val="CompanyName"/>
              <w:framePr w:hSpace="0" w:wrap="auto" w:hAnchor="text" w:xAlign="left" w:yAlign="inline"/>
              <w:spacing w:line="240" w:lineRule="auto"/>
            </w:pPr>
            <w:r w:rsidRPr="00075F8C">
              <w:t xml:space="preserve">2016 – update                    GCUF                                                      Pakistan        </w:t>
            </w:r>
          </w:p>
          <w:p w14:paraId="767C2BF5" w14:textId="5A7E0AEB" w:rsidR="00075F8C" w:rsidRPr="00F263CF" w:rsidRDefault="00075F8C" w:rsidP="00F46FE4">
            <w:pPr>
              <w:pStyle w:val="NoSpacing"/>
              <w:rPr>
                <w:b/>
                <w:u w:val="single"/>
              </w:rPr>
            </w:pPr>
            <w:r w:rsidRPr="00F263CF">
              <w:rPr>
                <w:b/>
                <w:u w:val="single"/>
              </w:rPr>
              <w:t>Assistant Professor</w:t>
            </w:r>
          </w:p>
          <w:p w14:paraId="69E53483" w14:textId="313AA199" w:rsidR="00075F8C" w:rsidRPr="00075F8C" w:rsidRDefault="00075F8C" w:rsidP="00F46FE4">
            <w:r>
              <w:t>Department of Economics. Government College University, Faisalabad.</w:t>
            </w:r>
          </w:p>
        </w:tc>
      </w:tr>
      <w:tr w:rsidR="00F1194F" w:rsidRPr="00701766" w14:paraId="7690EE22" w14:textId="77777777" w:rsidTr="008A4002">
        <w:trPr>
          <w:trHeight w:val="962"/>
        </w:trPr>
        <w:tc>
          <w:tcPr>
            <w:tcW w:w="1951" w:type="dxa"/>
          </w:tcPr>
          <w:p w14:paraId="377F1DAA" w14:textId="14AF5430" w:rsidR="00B8013A" w:rsidRPr="00701766" w:rsidRDefault="00B8013A" w:rsidP="00F46FE4">
            <w:pPr>
              <w:pStyle w:val="SectionTitle"/>
              <w:rPr>
                <w:rFonts w:ascii="Times New Roman" w:hAnsi="Times New Roman"/>
              </w:rPr>
            </w:pPr>
            <w:r w:rsidRPr="00701766">
              <w:rPr>
                <w:rFonts w:ascii="Times New Roman" w:hAnsi="Times New Roman"/>
              </w:rPr>
              <w:t>Academic Record</w:t>
            </w:r>
          </w:p>
        </w:tc>
        <w:tc>
          <w:tcPr>
            <w:tcW w:w="7862" w:type="dxa"/>
            <w:gridSpan w:val="5"/>
          </w:tcPr>
          <w:p w14:paraId="22A1D601" w14:textId="7777777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  <w:r w:rsidRPr="00701766">
              <w:t>2011–2016</w:t>
            </w:r>
            <w:r w:rsidRPr="00701766">
              <w:tab/>
              <w:t>Christian-Albrechts-Universität zu Kiel, Germany.</w:t>
            </w:r>
          </w:p>
          <w:p w14:paraId="359BB6A3" w14:textId="77777777" w:rsidR="00B8013A" w:rsidRPr="00701766" w:rsidRDefault="00B8013A" w:rsidP="00F46FE4">
            <w:pPr>
              <w:pStyle w:val="Achievement"/>
            </w:pPr>
            <w:r w:rsidRPr="00701766">
              <w:t>Ph.D. Agricultural Economics.</w:t>
            </w:r>
          </w:p>
          <w:p w14:paraId="31BA4FA0" w14:textId="77777777" w:rsidR="0063381E" w:rsidRPr="00701766" w:rsidRDefault="0063381E" w:rsidP="00F46FE4">
            <w:pPr>
              <w:ind w:left="720"/>
              <w:rPr>
                <w:sz w:val="22"/>
                <w:szCs w:val="22"/>
                <w:lang w:val="en-IN"/>
              </w:rPr>
            </w:pPr>
            <w:r w:rsidRPr="00701766">
              <w:rPr>
                <w:sz w:val="22"/>
                <w:szCs w:val="22"/>
                <w:lang w:val="en-IN"/>
              </w:rPr>
              <w:t xml:space="preserve">Microfinance and Rural Household Welfare in Pakistan: </w:t>
            </w:r>
          </w:p>
          <w:p w14:paraId="538D80BE" w14:textId="77777777" w:rsidR="0063381E" w:rsidRPr="00701766" w:rsidRDefault="0063381E" w:rsidP="00F46FE4">
            <w:pPr>
              <w:ind w:left="720"/>
              <w:rPr>
                <w:sz w:val="22"/>
                <w:szCs w:val="22"/>
                <w:lang w:val="en-IN"/>
              </w:rPr>
            </w:pPr>
            <w:r w:rsidRPr="00701766">
              <w:rPr>
                <w:sz w:val="22"/>
                <w:szCs w:val="22"/>
                <w:lang w:val="en-IN"/>
              </w:rPr>
              <w:t>An Empirical Investigation</w:t>
            </w:r>
          </w:p>
        </w:tc>
      </w:tr>
      <w:tr w:rsidR="00F1194F" w:rsidRPr="00701766" w14:paraId="7CC66E37" w14:textId="77777777" w:rsidTr="008A4002">
        <w:trPr>
          <w:trHeight w:val="949"/>
        </w:trPr>
        <w:tc>
          <w:tcPr>
            <w:tcW w:w="1951" w:type="dxa"/>
          </w:tcPr>
          <w:p w14:paraId="310C8AE2" w14:textId="7777777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</w:p>
        </w:tc>
        <w:tc>
          <w:tcPr>
            <w:tcW w:w="7862" w:type="dxa"/>
            <w:gridSpan w:val="5"/>
          </w:tcPr>
          <w:p w14:paraId="4938D5BF" w14:textId="7777777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  <w:r w:rsidRPr="00701766">
              <w:t>2002–2004</w:t>
            </w:r>
            <w:r w:rsidRPr="00701766">
              <w:tab/>
              <w:t>University of Agriculture,</w:t>
            </w:r>
            <w:r w:rsidRPr="00701766">
              <w:tab/>
              <w:t>Faisalabad, Pakistan</w:t>
            </w:r>
          </w:p>
          <w:p w14:paraId="246CCB78" w14:textId="77777777" w:rsidR="00B8013A" w:rsidRPr="00701766" w:rsidRDefault="00B8013A" w:rsidP="00F46FE4">
            <w:pPr>
              <w:pStyle w:val="Achievement"/>
              <w:rPr>
                <w:b w:val="0"/>
              </w:rPr>
            </w:pPr>
            <w:r w:rsidRPr="00701766">
              <w:t>M.Sc. (Hons.), Agricultural Economics.</w:t>
            </w:r>
          </w:p>
        </w:tc>
      </w:tr>
      <w:tr w:rsidR="00F1194F" w:rsidRPr="00701766" w14:paraId="5D1F1821" w14:textId="77777777" w:rsidTr="008A4002">
        <w:trPr>
          <w:trHeight w:val="949"/>
        </w:trPr>
        <w:tc>
          <w:tcPr>
            <w:tcW w:w="1951" w:type="dxa"/>
          </w:tcPr>
          <w:p w14:paraId="637F39F3" w14:textId="7777777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</w:p>
        </w:tc>
        <w:tc>
          <w:tcPr>
            <w:tcW w:w="7862" w:type="dxa"/>
            <w:gridSpan w:val="5"/>
          </w:tcPr>
          <w:p w14:paraId="76549733" w14:textId="6684B78A" w:rsidR="00E65F0F" w:rsidRPr="00701766" w:rsidRDefault="00B8013A" w:rsidP="00F46FE4">
            <w:pPr>
              <w:pStyle w:val="Institution"/>
              <w:framePr w:hSpace="0" w:wrap="auto" w:hAnchor="text" w:xAlign="left" w:yAlign="inline"/>
            </w:pPr>
            <w:r w:rsidRPr="00701766">
              <w:t>1998–2002</w:t>
            </w:r>
            <w:r w:rsidRPr="00701766">
              <w:tab/>
              <w:t>University of Agriculture,</w:t>
            </w:r>
            <w:r w:rsidRPr="00701766">
              <w:tab/>
              <w:t xml:space="preserve">Faisalabad, Pakistan </w:t>
            </w:r>
          </w:p>
          <w:p w14:paraId="637A125B" w14:textId="77777777" w:rsidR="00B8013A" w:rsidRPr="00701766" w:rsidRDefault="00B8013A" w:rsidP="00F46FE4">
            <w:pPr>
              <w:pStyle w:val="Achievement"/>
              <w:ind w:right="40"/>
            </w:pPr>
            <w:r w:rsidRPr="00701766">
              <w:t>B.Sc. (Hons.), Agricultural Economics.</w:t>
            </w:r>
          </w:p>
        </w:tc>
      </w:tr>
      <w:tr w:rsidR="00F1194F" w:rsidRPr="00701766" w14:paraId="76B0F956" w14:textId="77777777" w:rsidTr="008A4002">
        <w:trPr>
          <w:trHeight w:val="949"/>
        </w:trPr>
        <w:tc>
          <w:tcPr>
            <w:tcW w:w="1951" w:type="dxa"/>
          </w:tcPr>
          <w:p w14:paraId="0CED997C" w14:textId="7777777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</w:p>
        </w:tc>
        <w:tc>
          <w:tcPr>
            <w:tcW w:w="7862" w:type="dxa"/>
            <w:gridSpan w:val="5"/>
          </w:tcPr>
          <w:p w14:paraId="1225E851" w14:textId="7777777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  <w:r w:rsidRPr="00701766">
              <w:t>1997–1998</w:t>
            </w:r>
            <w:r w:rsidRPr="00701766">
              <w:tab/>
              <w:t>Govt. Degree College,</w:t>
            </w:r>
            <w:r w:rsidRPr="00701766">
              <w:tab/>
              <w:t>Kot Addu, Pakistan</w:t>
            </w:r>
          </w:p>
          <w:p w14:paraId="534E1CBA" w14:textId="77777777" w:rsidR="00B8013A" w:rsidRPr="00701766" w:rsidRDefault="004D1207" w:rsidP="00F46FE4">
            <w:pPr>
              <w:pStyle w:val="Achievement"/>
              <w:ind w:right="40"/>
            </w:pPr>
            <w:r w:rsidRPr="00701766">
              <w:t xml:space="preserve">F.Sc. </w:t>
            </w:r>
          </w:p>
        </w:tc>
      </w:tr>
      <w:tr w:rsidR="00F1194F" w:rsidRPr="00701766" w14:paraId="4FCF8085" w14:textId="77777777" w:rsidTr="008A4002">
        <w:trPr>
          <w:trHeight w:val="962"/>
        </w:trPr>
        <w:tc>
          <w:tcPr>
            <w:tcW w:w="1951" w:type="dxa"/>
          </w:tcPr>
          <w:p w14:paraId="7E5A5C6A" w14:textId="7F6A00C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</w:p>
        </w:tc>
        <w:tc>
          <w:tcPr>
            <w:tcW w:w="7862" w:type="dxa"/>
            <w:gridSpan w:val="5"/>
          </w:tcPr>
          <w:p w14:paraId="6B98383B" w14:textId="77777777" w:rsidR="00B8013A" w:rsidRPr="00701766" w:rsidRDefault="00B8013A" w:rsidP="00F46FE4">
            <w:pPr>
              <w:pStyle w:val="Institution"/>
              <w:framePr w:hSpace="0" w:wrap="auto" w:hAnchor="text" w:xAlign="left" w:yAlign="inline"/>
            </w:pPr>
            <w:r w:rsidRPr="00701766">
              <w:t>1995–1996</w:t>
            </w:r>
            <w:r w:rsidRPr="00701766">
              <w:tab/>
              <w:t>Govt. High School,</w:t>
            </w:r>
            <w:r w:rsidRPr="00701766">
              <w:tab/>
              <w:t>Kot Addu, Pakistan</w:t>
            </w:r>
          </w:p>
          <w:p w14:paraId="49B214A9" w14:textId="77777777" w:rsidR="00B8013A" w:rsidRPr="00701766" w:rsidRDefault="004D1207" w:rsidP="00F46FE4">
            <w:pPr>
              <w:pStyle w:val="Achievement"/>
              <w:ind w:right="40"/>
            </w:pPr>
            <w:r w:rsidRPr="00701766">
              <w:t>Matriculation.</w:t>
            </w:r>
          </w:p>
        </w:tc>
      </w:tr>
      <w:tr w:rsidR="00F1194F" w:rsidRPr="00701766" w14:paraId="6CEA83F4" w14:textId="77777777" w:rsidTr="008A4002">
        <w:trPr>
          <w:trHeight w:val="751"/>
        </w:trPr>
        <w:tc>
          <w:tcPr>
            <w:tcW w:w="1951" w:type="dxa"/>
          </w:tcPr>
          <w:p w14:paraId="66824216" w14:textId="77777777" w:rsidR="0063381E" w:rsidRPr="00701766" w:rsidRDefault="00801C24" w:rsidP="00F46FE4">
            <w:pPr>
              <w:pStyle w:val="SectionTitle"/>
              <w:rPr>
                <w:rFonts w:ascii="Times New Roman" w:hAnsi="Times New Roman"/>
              </w:rPr>
            </w:pPr>
            <w:r w:rsidRPr="00701766">
              <w:rPr>
                <w:rFonts w:ascii="Times New Roman" w:hAnsi="Times New Roman"/>
              </w:rPr>
              <w:t>Internship</w:t>
            </w:r>
          </w:p>
        </w:tc>
        <w:tc>
          <w:tcPr>
            <w:tcW w:w="7862" w:type="dxa"/>
            <w:gridSpan w:val="5"/>
          </w:tcPr>
          <w:p w14:paraId="2E2E22AE" w14:textId="77777777" w:rsidR="0063381E" w:rsidRPr="00701766" w:rsidRDefault="0063381E" w:rsidP="00F46FE4">
            <w:pPr>
              <w:pStyle w:val="BodyText"/>
              <w:spacing w:line="240" w:lineRule="auto"/>
              <w:rPr>
                <w:bCs/>
                <w:sz w:val="2"/>
              </w:rPr>
            </w:pPr>
          </w:p>
          <w:p w14:paraId="598667BC" w14:textId="6A79946B" w:rsidR="0063381E" w:rsidRDefault="0063381E" w:rsidP="00F46FE4">
            <w:pPr>
              <w:pStyle w:val="Achievement"/>
              <w:ind w:right="40"/>
              <w:rPr>
                <w:b w:val="0"/>
                <w:bCs/>
              </w:rPr>
            </w:pPr>
            <w:r w:rsidRPr="00701766">
              <w:rPr>
                <w:b w:val="0"/>
                <w:bCs/>
              </w:rPr>
              <w:t>Research Fellow at NARC (National A</w:t>
            </w:r>
            <w:r w:rsidR="00546430" w:rsidRPr="00701766">
              <w:rPr>
                <w:b w:val="0"/>
                <w:bCs/>
              </w:rPr>
              <w:t>griculture Research Centre),</w:t>
            </w:r>
            <w:r w:rsidR="003B255B">
              <w:rPr>
                <w:b w:val="0"/>
                <w:bCs/>
              </w:rPr>
              <w:t xml:space="preserve"> Islamabad, Pakistan.        </w:t>
            </w:r>
            <w:r w:rsidRPr="00701766">
              <w:rPr>
                <w:b w:val="0"/>
                <w:bCs/>
              </w:rPr>
              <w:t>[01-06-2002 to 20-08-2002]</w:t>
            </w:r>
          </w:p>
          <w:p w14:paraId="14467EDA" w14:textId="77777777" w:rsidR="00F263CF" w:rsidRDefault="00F263CF" w:rsidP="00F46FE4">
            <w:pPr>
              <w:pStyle w:val="Achievement"/>
              <w:ind w:right="40"/>
              <w:rPr>
                <w:b w:val="0"/>
                <w:bCs/>
              </w:rPr>
            </w:pPr>
          </w:p>
          <w:p w14:paraId="3AF53B23" w14:textId="77777777" w:rsidR="00F263CF" w:rsidRPr="00701766" w:rsidRDefault="00F263CF" w:rsidP="00F46FE4">
            <w:pPr>
              <w:pStyle w:val="Achievement"/>
              <w:ind w:right="40"/>
              <w:rPr>
                <w:b w:val="0"/>
                <w:bCs/>
              </w:rPr>
            </w:pPr>
          </w:p>
        </w:tc>
      </w:tr>
      <w:tr w:rsidR="00F1194F" w:rsidRPr="00701766" w14:paraId="0F7E6D92" w14:textId="77777777" w:rsidTr="008A4002">
        <w:trPr>
          <w:trHeight w:val="751"/>
        </w:trPr>
        <w:tc>
          <w:tcPr>
            <w:tcW w:w="1951" w:type="dxa"/>
          </w:tcPr>
          <w:p w14:paraId="7BD52A76" w14:textId="77777777" w:rsidR="0063381E" w:rsidRPr="00701766" w:rsidRDefault="00546430" w:rsidP="00F46FE4">
            <w:pPr>
              <w:pStyle w:val="SectionTitle"/>
              <w:rPr>
                <w:rFonts w:ascii="Times New Roman" w:hAnsi="Times New Roman"/>
              </w:rPr>
            </w:pPr>
            <w:r w:rsidRPr="00701766">
              <w:rPr>
                <w:rFonts w:ascii="Times New Roman" w:hAnsi="Times New Roman"/>
              </w:rPr>
              <w:lastRenderedPageBreak/>
              <w:t>Research Projects</w:t>
            </w:r>
          </w:p>
        </w:tc>
        <w:tc>
          <w:tcPr>
            <w:tcW w:w="7862" w:type="dxa"/>
            <w:gridSpan w:val="5"/>
          </w:tcPr>
          <w:p w14:paraId="3BCAF6C4" w14:textId="77777777" w:rsidR="0063381E" w:rsidRPr="00701766" w:rsidRDefault="0063381E" w:rsidP="00F46FE4">
            <w:pPr>
              <w:pStyle w:val="Objective"/>
              <w:numPr>
                <w:ilvl w:val="0"/>
                <w:numId w:val="9"/>
              </w:numPr>
              <w:tabs>
                <w:tab w:val="clear" w:pos="720"/>
              </w:tabs>
              <w:ind w:left="295" w:right="40" w:hanging="295"/>
              <w:jc w:val="both"/>
            </w:pPr>
            <w:r w:rsidRPr="00701766">
              <w:t xml:space="preserve">Research project and report on </w:t>
            </w:r>
            <w:r w:rsidRPr="00701766">
              <w:rPr>
                <w:b/>
                <w:bCs/>
              </w:rPr>
              <w:t>“Water Distribution and Productivity on Private Mini Damin Rainfed Pothwar, Gujar Khan Distt. Rawalpindi.”</w:t>
            </w:r>
            <w:r w:rsidRPr="00701766">
              <w:t xml:space="preserve"> Conducted at National Agriculture Research Centre, Islamabad, Pakistan.[01-06-2002 to 20-08-2002]</w:t>
            </w:r>
          </w:p>
          <w:p w14:paraId="74698774" w14:textId="77777777" w:rsidR="0063381E" w:rsidRPr="00701766" w:rsidRDefault="0063381E" w:rsidP="00F46FE4">
            <w:pPr>
              <w:pStyle w:val="Objective"/>
              <w:numPr>
                <w:ilvl w:val="0"/>
                <w:numId w:val="9"/>
              </w:numPr>
              <w:tabs>
                <w:tab w:val="clear" w:pos="720"/>
              </w:tabs>
              <w:ind w:left="295" w:right="40" w:hanging="328"/>
              <w:jc w:val="both"/>
            </w:pPr>
            <w:r w:rsidRPr="00701766">
              <w:t xml:space="preserve">Research Project and Thesis on </w:t>
            </w:r>
            <w:r w:rsidRPr="00701766">
              <w:rPr>
                <w:b/>
              </w:rPr>
              <w:t>“Negative Externalities of Water Infrastructure: Water logging and Salinity and its impacts on Wheat Productivity, A case study of Distt. Muzaffargarh.”</w:t>
            </w:r>
            <w:r w:rsidRPr="00701766">
              <w:t xml:space="preserve"> Conducted at University of Agriculture, Faisalabad, Pakistan. [2002 to 2004]</w:t>
            </w:r>
          </w:p>
        </w:tc>
      </w:tr>
      <w:tr w:rsidR="00F1194F" w:rsidRPr="00701766" w14:paraId="20230DF9" w14:textId="77777777" w:rsidTr="008A4002">
        <w:trPr>
          <w:trHeight w:val="2188"/>
        </w:trPr>
        <w:tc>
          <w:tcPr>
            <w:tcW w:w="1951" w:type="dxa"/>
          </w:tcPr>
          <w:p w14:paraId="003E3A68" w14:textId="77777777" w:rsidR="0063381E" w:rsidRPr="00701766" w:rsidRDefault="00546430" w:rsidP="00F46FE4">
            <w:pPr>
              <w:pStyle w:val="SectionTitle"/>
              <w:rPr>
                <w:rFonts w:ascii="Times New Roman" w:hAnsi="Times New Roman"/>
              </w:rPr>
            </w:pPr>
            <w:r w:rsidRPr="00701766">
              <w:rPr>
                <w:rFonts w:ascii="Times New Roman" w:hAnsi="Times New Roman"/>
              </w:rPr>
              <w:t>Publications</w:t>
            </w:r>
          </w:p>
        </w:tc>
        <w:tc>
          <w:tcPr>
            <w:tcW w:w="7862" w:type="dxa"/>
            <w:gridSpan w:val="5"/>
          </w:tcPr>
          <w:p w14:paraId="4D957CF8" w14:textId="6943BC75" w:rsidR="00772A20" w:rsidRDefault="00CD5A86" w:rsidP="00CD5A86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CD5A8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Usman, M., Kousar, R., Yaseen, M.R. et al. An empirical nexus between economic growth, energy utilization, trade policy, and ecological footprint: a continent-wise comparison in upper-middle-income countries. Environ Sci Pollut Res (2020). </w:t>
            </w:r>
            <w:hyperlink r:id="rId11" w:history="1">
              <w:r w:rsidRPr="00C072DD">
                <w:rPr>
                  <w:rStyle w:val="Hyperlink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https://doi.org/10.1007/s11356-020-09772-3</w:t>
              </w:r>
            </w:hyperlink>
          </w:p>
          <w:p w14:paraId="55320086" w14:textId="77777777" w:rsidR="00CD5A86" w:rsidRPr="00D85867" w:rsidRDefault="00CD5A86" w:rsidP="00CD5A86">
            <w:pPr>
              <w:pStyle w:val="ListParagraph"/>
              <w:spacing w:after="160" w:line="259" w:lineRule="auto"/>
              <w:ind w:left="1005" w:firstLine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05D00ABE" w14:textId="5A87B849" w:rsidR="00BE12FA" w:rsidRPr="008A4002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sz w:val="20"/>
                <w:szCs w:val="20"/>
              </w:rPr>
              <w:t>Ashfaq, M., Kousar, R., Makhdum, M. S. A., Naqivi, S. A. A., &amp; Razzaq, A. (2020). FARMERS'PERCEPTION AND AWARENESS REGARDING CONSTRAINTS AND STRATEGIES TO CONTROL LIVESTOCK DISEASES. Pakistan Journal of Agricultural Sciences, 57(2).</w:t>
            </w:r>
            <w:bookmarkStart w:id="1" w:name="_GoBack"/>
            <w:bookmarkEnd w:id="1"/>
          </w:p>
          <w:p w14:paraId="201AB3DA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7DAB62B8" w14:textId="7EFC2ABB" w:rsidR="008A4002" w:rsidRPr="008A4002" w:rsidRDefault="00BE12FA" w:rsidP="008A4002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Naqvi, S. A. A., Hussain, B., Shah, S. A. R., &amp; Makhdum, M. S. A. (2020). Effects of Diabetes on The Output of Farmer and Its Policy Implications.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Kesmas: National Public Health Journal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1-6.</w:t>
            </w:r>
          </w:p>
          <w:p w14:paraId="2F8ADF75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22903C1" w14:textId="2D69FFCE" w:rsidR="00BE12FA" w:rsidRPr="008A4002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eastAsia="Times New Roman" w:hAnsi="Times New Roman" w:cs="Times New Roman"/>
                <w:sz w:val="20"/>
                <w:szCs w:val="20"/>
              </w:rPr>
              <w:t>Intisar, R. A., Yaseen, M. R., Kousar, R., Usman, M., &amp; Makhdum, M. S. A. (2020). Impact of Trade Openness and Human Capital on Economic Growth: A Comparative Investigation of Asian Countries. Sustainability, 12(7), 1-19.</w:t>
            </w:r>
          </w:p>
          <w:p w14:paraId="56874439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6A81C0DA" w14:textId="1E511600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Razaullah, A. S., Usman, S., &amp; Sadaf, T. (2020). Empirical investigation of impact of land fragmentation on crop productivity in Punjab,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Sarhad Journal of Agriculture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36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217-223.</w:t>
            </w:r>
          </w:p>
          <w:p w14:paraId="69BA1E83" w14:textId="77777777" w:rsidR="008A4002" w:rsidRPr="008A4002" w:rsidRDefault="008A4002" w:rsidP="008A4002">
            <w:pPr>
              <w:pStyle w:val="ListParagrap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6630F22C" w14:textId="77777777" w:rsidR="008A4002" w:rsidRDefault="00BE12FA" w:rsidP="00343492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Naqvi, S. A. A., Asif, M., &amp; Sadaf, T. (2019). A Time Series Analysis of Energy Consumption, Energy Prices and Economic Growth in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(4), pp-687.</w:t>
            </w:r>
          </w:p>
          <w:p w14:paraId="7EC76496" w14:textId="77777777" w:rsidR="008A4002" w:rsidRPr="008A4002" w:rsidRDefault="008A4002" w:rsidP="008A4002">
            <w:pPr>
              <w:pStyle w:val="ListParagrap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6AD20F73" w14:textId="0F485D53" w:rsidR="00BE12FA" w:rsidRPr="008A4002" w:rsidRDefault="00BE12FA" w:rsidP="00343492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Sadaf, T., Makhdum, M. S. A., Iqbal, M. A., &amp; Ullah, R. (2019). Competiveness of Pakistan’s selected fruits in the world market.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Sarhad Journal of Agriculture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35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(4), 1175-1184.</w:t>
            </w:r>
          </w:p>
          <w:p w14:paraId="0F7CE529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17A7B055" w14:textId="457011C3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Hussain, B., Naqvi, S. A. A., Makhdum, M. S. A., &amp; Shah, S. A. R. (2019). INFLUENCE OF INFRASTRUCTURE DEVELOPMENT ON ECONOMIC GROWTH IN BRICS COUNTRIES.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Management Theory and Studies for Rural Business and Infrastructure Development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41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(3), 305-317.</w:t>
            </w:r>
          </w:p>
          <w:p w14:paraId="776644B2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1724629B" w14:textId="29665F38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Ansari, S., Naqvi, S. A. A., Kousar, R., Makhdum, M. S. A., &amp; Shah, S. A. R. (2019). Microfinance and women empowerment: an endogenous switching regression analysis.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Amazonia Investiga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(20), 719-728.</w:t>
            </w:r>
          </w:p>
          <w:p w14:paraId="575FB93D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69E790D9" w14:textId="0E524775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Sadaf, T., Naqvi, S. A. A., &amp; Nadeem, A. M. (2019). Economic Analysis of Organic Wheat Production in Pakistan: Adoption and Return on Investment.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(3), pp-564.</w:t>
            </w:r>
          </w:p>
          <w:p w14:paraId="058C155F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73ACCC0A" w14:textId="6A1C8406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Abbas, A., &amp; Nasir, J. (2019). Issues and Impacts of the Apricot Value Chain on the Upland Farmers in the Himalayan Range of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Sustainability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11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(16), 4482.</w:t>
            </w:r>
          </w:p>
          <w:p w14:paraId="6301C1F4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471C9B76" w14:textId="77777777" w:rsidR="00BE12FA" w:rsidRPr="008A4002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Makhdum, M. S. A., Kousar, R., Asif Ali Naqvi, S., Maqsood, H., Hussain, B., &amp; Shah Bukhari, S. A. R. (2019). Smoking and Human Health: Socio-economic 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Analysis.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Sciences: Proceedings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 (s)), pp-34.</w:t>
            </w:r>
          </w:p>
          <w:p w14:paraId="2F84D336" w14:textId="557A9D6F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&amp; Abbas, Q. (2018). SECURED LAND RIGHTS, HOUSEHOLD WELFARE AND AGRICULTURAL PRODUCTIVITY: EVIDENCE FROM RURAL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Pak. J. Agri. Sci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55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243-247.</w:t>
            </w:r>
          </w:p>
          <w:p w14:paraId="5BF68576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15A79430" w14:textId="2E210D51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Yousaf, F., Ali Naqvi, S. A., Amjad Makhdum, M. S., &amp; Laeeq, M. (2018). Material Well-being triggered by Macro-Economic</w:t>
            </w:r>
            <w:r w:rsidR="00F2549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Variables: Evidence from South 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Asia.</w:t>
            </w:r>
            <w:r w:rsidR="00F2549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Online Journal of Natural and Social Sciences: Proceedings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7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 (s)), pp-174.</w:t>
            </w:r>
          </w:p>
          <w:p w14:paraId="7022C469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58ECB98C" w14:textId="00D5E63C" w:rsidR="00BE12FA" w:rsidRPr="008A4002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Sadaf, T., Makhdum, M. S. A., &amp; Ijaz, A. (2017). Determinants of household’s education and nutrition spending.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Humanomics.</w:t>
            </w:r>
          </w:p>
          <w:p w14:paraId="28EE4977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0C970DF9" w14:textId="58852083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M. S. A., Abbas, Q., Ashfaq, M., &amp; Saghir, A. (2017). HOUSEHOLD-DECISIONS OF TIME ALLOCATION AND WAGE DETERMINATION IN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Agricultural Research (03681157)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55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(3).</w:t>
            </w:r>
          </w:p>
          <w:p w14:paraId="063D3578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19FFC255" w14:textId="7538FFBA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Makhdum, M. S. A., &amp; Ashfaq, M. (2008). An economic evaluation of negative impact of water-logging and salinity on wheat productivity.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Soil &amp; Environ. (Pakistan)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27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(1), 112-115.</w:t>
            </w:r>
          </w:p>
          <w:p w14:paraId="26B7792F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151163AA" w14:textId="67B0C83A" w:rsidR="00BE12FA" w:rsidRDefault="00BE12FA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Kousar, R., Makhdum, S. A., Yagoob, S., &amp; Saghir, A. (2006). Economics of energy use in cotton production on small farms in district Sahiwal, Punjab, Pakistan.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Agricultural Social Science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A400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2</w:t>
            </w:r>
            <w:r w:rsidRPr="008A4002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219-221.</w:t>
            </w:r>
          </w:p>
          <w:p w14:paraId="03FE5634" w14:textId="77777777" w:rsidR="008A4002" w:rsidRPr="008A4002" w:rsidRDefault="008A4002" w:rsidP="008A4002">
            <w:pPr>
              <w:pStyle w:val="ListParagraph"/>
              <w:spacing w:after="160" w:line="259" w:lineRule="auto"/>
              <w:ind w:left="375" w:firstLine="0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56053084" w14:textId="72A73E63" w:rsidR="0063381E" w:rsidRPr="008A4002" w:rsidRDefault="00D03661" w:rsidP="00F46FE4">
            <w:pPr>
              <w:pStyle w:val="ListParagraph"/>
              <w:numPr>
                <w:ilvl w:val="1"/>
                <w:numId w:val="12"/>
              </w:numPr>
              <w:tabs>
                <w:tab w:val="clear" w:pos="1440"/>
              </w:tabs>
              <w:spacing w:after="160" w:line="259" w:lineRule="auto"/>
              <w:ind w:left="375"/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8A4002">
              <w:rPr>
                <w:rFonts w:ascii="Times New Roman" w:hAnsi="Times New Roman" w:cs="Times New Roman"/>
                <w:sz w:val="20"/>
                <w:szCs w:val="20"/>
              </w:rPr>
              <w:t>Kousar, R; Makhdum, M.S.A; Ashfaq, M; Saghir, A. and Ajaz, A. (2016). Impact of Land Ownership on Agricultural Productivity and Women Empowerment in Pakistan: A Gender Based Empirical Analysis. Paper prepared for presentation at the “2016 World Bank Conference on land and Poverty”, The World Bank-Washington DC, March 14-18, 2016.</w:t>
            </w:r>
          </w:p>
        </w:tc>
      </w:tr>
      <w:tr w:rsidR="00F1194F" w:rsidRPr="00701766" w14:paraId="50F083B8" w14:textId="77777777" w:rsidTr="008A4002">
        <w:trPr>
          <w:trHeight w:val="1015"/>
        </w:trPr>
        <w:tc>
          <w:tcPr>
            <w:tcW w:w="1951" w:type="dxa"/>
          </w:tcPr>
          <w:p w14:paraId="7BDBD103" w14:textId="60679F9A" w:rsidR="0063381E" w:rsidRPr="00701766" w:rsidRDefault="00546430" w:rsidP="00F46FE4">
            <w:pPr>
              <w:pStyle w:val="SectionTitle"/>
              <w:rPr>
                <w:rFonts w:ascii="Times New Roman" w:hAnsi="Times New Roman"/>
              </w:rPr>
            </w:pPr>
            <w:r w:rsidRPr="00701766">
              <w:rPr>
                <w:rFonts w:ascii="Times New Roman" w:hAnsi="Times New Roman"/>
              </w:rPr>
              <w:lastRenderedPageBreak/>
              <w:t>Training</w:t>
            </w:r>
            <w:r w:rsidR="00801C24" w:rsidRPr="00701766">
              <w:rPr>
                <w:rFonts w:ascii="Times New Roman" w:hAnsi="Times New Roman"/>
              </w:rPr>
              <w:t xml:space="preserve"> Programs</w:t>
            </w:r>
          </w:p>
        </w:tc>
        <w:tc>
          <w:tcPr>
            <w:tcW w:w="7862" w:type="dxa"/>
            <w:gridSpan w:val="5"/>
          </w:tcPr>
          <w:p w14:paraId="427D4374" w14:textId="77777777" w:rsidR="00600B90" w:rsidRDefault="0063381E" w:rsidP="00F46FE4">
            <w:pPr>
              <w:pStyle w:val="Objective"/>
              <w:numPr>
                <w:ilvl w:val="0"/>
                <w:numId w:val="2"/>
              </w:numPr>
              <w:ind w:right="40"/>
            </w:pPr>
            <w:r w:rsidRPr="00600B90">
              <w:rPr>
                <w:b/>
                <w:bCs/>
                <w:u w:val="single"/>
              </w:rPr>
              <w:t>Watercourse Improvement and Construction</w:t>
            </w:r>
            <w:r w:rsidR="00801C24" w:rsidRPr="00701766">
              <w:t xml:space="preserve"> under</w:t>
            </w:r>
            <w:r w:rsidRPr="00701766">
              <w:t xml:space="preserve"> National Program for Improvement of Watercourses at In-service Agricultural Training Institute, Sargodha, Pakistan. [07-03-2005 to 16-04-2005]</w:t>
            </w:r>
          </w:p>
          <w:p w14:paraId="7778DA57" w14:textId="5A918E7C" w:rsidR="00D03661" w:rsidRPr="00701766" w:rsidRDefault="0063381E" w:rsidP="00F46FE4">
            <w:pPr>
              <w:pStyle w:val="Objective"/>
              <w:numPr>
                <w:ilvl w:val="0"/>
                <w:numId w:val="2"/>
              </w:numPr>
              <w:ind w:right="40"/>
            </w:pPr>
            <w:r w:rsidRPr="00600B90">
              <w:rPr>
                <w:b/>
                <w:bCs/>
                <w:u w:val="single"/>
              </w:rPr>
              <w:t>Basic Banking Training</w:t>
            </w:r>
            <w:r w:rsidRPr="00701766">
              <w:t xml:space="preserve"> in Operations, Consumer Products and service Excellence at HBL Management Development Institute, Karachi. [16-11-2005 to 31-12-2005]</w:t>
            </w:r>
          </w:p>
          <w:p w14:paraId="24419187" w14:textId="72AA496A" w:rsidR="00D03661" w:rsidRPr="00701766" w:rsidRDefault="0063381E" w:rsidP="00F46FE4">
            <w:pPr>
              <w:pStyle w:val="Objective"/>
              <w:numPr>
                <w:ilvl w:val="0"/>
                <w:numId w:val="2"/>
              </w:numPr>
              <w:ind w:right="40"/>
            </w:pPr>
            <w:r w:rsidRPr="00701766">
              <w:t xml:space="preserve">Learning and Development program on </w:t>
            </w:r>
            <w:r w:rsidRPr="00701766">
              <w:rPr>
                <w:b/>
                <w:bCs/>
                <w:u w:val="single"/>
              </w:rPr>
              <w:t>KYC/ Anti Money Laundering.</w:t>
            </w:r>
            <w:r w:rsidR="004D1207" w:rsidRPr="00701766">
              <w:t xml:space="preserve"> Conducted by the </w:t>
            </w:r>
            <w:r w:rsidRPr="00701766">
              <w:t>Management Development Insti</w:t>
            </w:r>
            <w:r w:rsidR="004D1207" w:rsidRPr="00701766">
              <w:t>tute,</w:t>
            </w:r>
            <w:r w:rsidR="00BE12FA">
              <w:t xml:space="preserve"> HBL, </w:t>
            </w:r>
            <w:r w:rsidR="00BE12FA" w:rsidRPr="00701766">
              <w:t>Karachi</w:t>
            </w:r>
            <w:r w:rsidR="004D1207" w:rsidRPr="00701766">
              <w:t>, Pakistan. [</w:t>
            </w:r>
            <w:r w:rsidRPr="00701766">
              <w:t>2007]</w:t>
            </w:r>
          </w:p>
          <w:p w14:paraId="220E6237" w14:textId="77777777" w:rsidR="00830BEE" w:rsidRDefault="0063381E" w:rsidP="00F46FE4">
            <w:pPr>
              <w:pStyle w:val="Objective"/>
              <w:numPr>
                <w:ilvl w:val="0"/>
                <w:numId w:val="2"/>
              </w:numPr>
              <w:ind w:right="40"/>
            </w:pPr>
            <w:r w:rsidRPr="00830BEE">
              <w:rPr>
                <w:b/>
                <w:u w:val="single"/>
              </w:rPr>
              <w:t>HBL Small Business Training Program</w:t>
            </w:r>
            <w:r w:rsidRPr="00701766">
              <w:t xml:space="preserve"> Conducted by Learning &amp; Development group in Association with Commercial and Retail Lending, Management</w:t>
            </w:r>
            <w:r w:rsidR="00D03661" w:rsidRPr="00701766">
              <w:t xml:space="preserve"> </w:t>
            </w:r>
            <w:r w:rsidRPr="00701766">
              <w:t xml:space="preserve">Development Institute, </w:t>
            </w:r>
            <w:r w:rsidR="004D1207" w:rsidRPr="00701766">
              <w:t>Lahore, Pakistan. [</w:t>
            </w:r>
            <w:r w:rsidRPr="00701766">
              <w:t>2009]</w:t>
            </w:r>
          </w:p>
          <w:p w14:paraId="51A20D99" w14:textId="1CDA9833" w:rsidR="00D03661" w:rsidRPr="00701766" w:rsidRDefault="00D03661" w:rsidP="00F46FE4">
            <w:pPr>
              <w:pStyle w:val="Objective"/>
              <w:numPr>
                <w:ilvl w:val="0"/>
                <w:numId w:val="2"/>
              </w:numPr>
              <w:ind w:right="40"/>
            </w:pPr>
            <w:r w:rsidRPr="00830BEE">
              <w:rPr>
                <w:b/>
                <w:sz w:val="22"/>
                <w:szCs w:val="22"/>
                <w:u w:val="single"/>
              </w:rPr>
              <w:t>Assessing Climate Vulnerability and Projecting Crop Productivity</w:t>
            </w:r>
            <w:r w:rsidRPr="00701766">
              <w:rPr>
                <w:sz w:val="22"/>
                <w:szCs w:val="22"/>
              </w:rPr>
              <w:t xml:space="preserve"> conducted by </w:t>
            </w:r>
            <w:r w:rsidRPr="00701766">
              <w:t>AgMIP Mid Term Workshop Phase II. University of Agriculture, Faisalabad.</w:t>
            </w:r>
            <w:r w:rsidRPr="00701766">
              <w:rPr>
                <w:b/>
              </w:rPr>
              <w:t xml:space="preserve"> </w:t>
            </w:r>
            <w:r w:rsidRPr="00701766">
              <w:t>[20-12-2017 to 22-12-2017]</w:t>
            </w:r>
            <w:r w:rsidRPr="00701766">
              <w:rPr>
                <w:b/>
              </w:rPr>
              <w:t xml:space="preserve">  </w:t>
            </w:r>
          </w:p>
        </w:tc>
      </w:tr>
    </w:tbl>
    <w:p w14:paraId="35F9FB38" w14:textId="77777777" w:rsidR="00A77731" w:rsidRDefault="00A77731" w:rsidP="00F263CF"/>
    <w:sectPr w:rsidR="00A77731" w:rsidSect="00075F8C">
      <w:pgSz w:w="11909" w:h="16834" w:code="9"/>
      <w:pgMar w:top="1418" w:right="1797" w:bottom="539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DD180" w14:textId="77777777" w:rsidR="00BF4E4B" w:rsidRDefault="00BF4E4B" w:rsidP="00321437">
      <w:r>
        <w:separator/>
      </w:r>
    </w:p>
  </w:endnote>
  <w:endnote w:type="continuationSeparator" w:id="0">
    <w:p w14:paraId="514B717C" w14:textId="77777777" w:rsidR="00BF4E4B" w:rsidRDefault="00BF4E4B" w:rsidP="00321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60768" w14:textId="77777777" w:rsidR="00BF4E4B" w:rsidRDefault="00BF4E4B" w:rsidP="00321437">
      <w:r>
        <w:separator/>
      </w:r>
    </w:p>
  </w:footnote>
  <w:footnote w:type="continuationSeparator" w:id="0">
    <w:p w14:paraId="76C16901" w14:textId="77777777" w:rsidR="00BF4E4B" w:rsidRDefault="00BF4E4B" w:rsidP="00321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A05"/>
    <w:multiLevelType w:val="hybridMultilevel"/>
    <w:tmpl w:val="651657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00A74"/>
    <w:multiLevelType w:val="multilevel"/>
    <w:tmpl w:val="C45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673F9"/>
    <w:multiLevelType w:val="hybridMultilevel"/>
    <w:tmpl w:val="0C60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6860B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F435E"/>
    <w:multiLevelType w:val="hybridMultilevel"/>
    <w:tmpl w:val="FF0293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BC6CB1"/>
    <w:multiLevelType w:val="hybridMultilevel"/>
    <w:tmpl w:val="E474E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B4D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0C76CA"/>
    <w:multiLevelType w:val="hybridMultilevel"/>
    <w:tmpl w:val="421232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120B69"/>
    <w:multiLevelType w:val="hybridMultilevel"/>
    <w:tmpl w:val="2B0830F4"/>
    <w:lvl w:ilvl="0" w:tplc="13C82C3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2CB017A0"/>
    <w:multiLevelType w:val="hybridMultilevel"/>
    <w:tmpl w:val="421232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48A4"/>
    <w:multiLevelType w:val="hybridMultilevel"/>
    <w:tmpl w:val="9E9C3CF8"/>
    <w:lvl w:ilvl="0" w:tplc="73A89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F85046"/>
    <w:multiLevelType w:val="hybridMultilevel"/>
    <w:tmpl w:val="E8DCC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1433E"/>
    <w:multiLevelType w:val="hybridMultilevel"/>
    <w:tmpl w:val="9E9C3CF8"/>
    <w:lvl w:ilvl="0" w:tplc="73A89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9F3954"/>
    <w:multiLevelType w:val="hybridMultilevel"/>
    <w:tmpl w:val="9110B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32BD1"/>
    <w:multiLevelType w:val="hybridMultilevel"/>
    <w:tmpl w:val="2DE66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4445B"/>
    <w:multiLevelType w:val="hybridMultilevel"/>
    <w:tmpl w:val="507289A0"/>
    <w:lvl w:ilvl="0" w:tplc="289A2ACC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F6"/>
    <w:rsid w:val="00035F93"/>
    <w:rsid w:val="00075F8C"/>
    <w:rsid w:val="000D2B1D"/>
    <w:rsid w:val="00176D6E"/>
    <w:rsid w:val="00191021"/>
    <w:rsid w:val="001B7E9B"/>
    <w:rsid w:val="001D6015"/>
    <w:rsid w:val="00207FEC"/>
    <w:rsid w:val="0027584B"/>
    <w:rsid w:val="002A0140"/>
    <w:rsid w:val="002B60B6"/>
    <w:rsid w:val="00321437"/>
    <w:rsid w:val="00331F48"/>
    <w:rsid w:val="0039127D"/>
    <w:rsid w:val="003B255B"/>
    <w:rsid w:val="003E79F6"/>
    <w:rsid w:val="00422BA1"/>
    <w:rsid w:val="004921BD"/>
    <w:rsid w:val="004D01F9"/>
    <w:rsid w:val="004D0AF0"/>
    <w:rsid w:val="004D1207"/>
    <w:rsid w:val="004D6616"/>
    <w:rsid w:val="004F4842"/>
    <w:rsid w:val="00546430"/>
    <w:rsid w:val="00577209"/>
    <w:rsid w:val="005A161B"/>
    <w:rsid w:val="005D586C"/>
    <w:rsid w:val="00600B90"/>
    <w:rsid w:val="0060474E"/>
    <w:rsid w:val="006228CA"/>
    <w:rsid w:val="0063381E"/>
    <w:rsid w:val="00680583"/>
    <w:rsid w:val="006B0CB4"/>
    <w:rsid w:val="00701766"/>
    <w:rsid w:val="00746908"/>
    <w:rsid w:val="00752497"/>
    <w:rsid w:val="00772A20"/>
    <w:rsid w:val="007832EE"/>
    <w:rsid w:val="007C4295"/>
    <w:rsid w:val="007C6560"/>
    <w:rsid w:val="007F5F42"/>
    <w:rsid w:val="00801C24"/>
    <w:rsid w:val="00830BEE"/>
    <w:rsid w:val="00874F59"/>
    <w:rsid w:val="00876BB6"/>
    <w:rsid w:val="008A4002"/>
    <w:rsid w:val="00961A65"/>
    <w:rsid w:val="009A0015"/>
    <w:rsid w:val="00A76BB7"/>
    <w:rsid w:val="00A77731"/>
    <w:rsid w:val="00AF6DF9"/>
    <w:rsid w:val="00B26718"/>
    <w:rsid w:val="00B41B57"/>
    <w:rsid w:val="00B8013A"/>
    <w:rsid w:val="00B801E4"/>
    <w:rsid w:val="00B85F57"/>
    <w:rsid w:val="00BE12FA"/>
    <w:rsid w:val="00BE759E"/>
    <w:rsid w:val="00BF4E4B"/>
    <w:rsid w:val="00C400CC"/>
    <w:rsid w:val="00C70253"/>
    <w:rsid w:val="00C80BFF"/>
    <w:rsid w:val="00CC5C61"/>
    <w:rsid w:val="00CC740B"/>
    <w:rsid w:val="00CD5A86"/>
    <w:rsid w:val="00CE5600"/>
    <w:rsid w:val="00D03661"/>
    <w:rsid w:val="00D274FB"/>
    <w:rsid w:val="00D540B9"/>
    <w:rsid w:val="00D652A6"/>
    <w:rsid w:val="00D85867"/>
    <w:rsid w:val="00DE2FA6"/>
    <w:rsid w:val="00E00A0B"/>
    <w:rsid w:val="00E65F0F"/>
    <w:rsid w:val="00EC6BBB"/>
    <w:rsid w:val="00F1194F"/>
    <w:rsid w:val="00F2549B"/>
    <w:rsid w:val="00F263CF"/>
    <w:rsid w:val="00F341EF"/>
    <w:rsid w:val="00F46FE4"/>
    <w:rsid w:val="00FB4BC0"/>
    <w:rsid w:val="00FE1A6A"/>
    <w:rsid w:val="00FE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4EF11"/>
  <w15:docId w15:val="{37ADC2D8-200A-45BD-86FD-3E113437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qFormat/>
    <w:pPr>
      <w:widowControl w:val="0"/>
      <w:autoSpaceDE w:val="0"/>
      <w:autoSpaceDN w:val="0"/>
      <w:adjustRightInd w:val="0"/>
      <w:outlineLvl w:val="7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20" w:line="220" w:lineRule="atLeast"/>
      <w:ind w:right="-360"/>
    </w:pPr>
  </w:style>
  <w:style w:type="paragraph" w:customStyle="1" w:styleId="Achievement">
    <w:name w:val="Achievement"/>
    <w:basedOn w:val="BodyText"/>
    <w:autoRedefine/>
    <w:pPr>
      <w:spacing w:after="60"/>
      <w:ind w:right="245"/>
    </w:pPr>
    <w:rPr>
      <w:b/>
    </w:r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customStyle="1" w:styleId="CompanyName">
    <w:name w:val="Company Name"/>
    <w:basedOn w:val="Normal"/>
    <w:next w:val="Normal"/>
    <w:autoRedefine/>
    <w:rsid w:val="00075F8C"/>
    <w:pPr>
      <w:framePr w:hSpace="180" w:wrap="around" w:hAnchor="page" w:x="1115" w:y="-909"/>
      <w:tabs>
        <w:tab w:val="left" w:pos="2160"/>
        <w:tab w:val="right" w:pos="6221"/>
      </w:tabs>
      <w:spacing w:before="220" w:after="40" w:line="220" w:lineRule="atLeast"/>
      <w:ind w:right="40"/>
    </w:pPr>
    <w:rPr>
      <w:b/>
    </w:rPr>
  </w:style>
  <w:style w:type="paragraph" w:customStyle="1" w:styleId="Institution">
    <w:name w:val="Institution"/>
    <w:basedOn w:val="Normal"/>
    <w:next w:val="Achievement"/>
    <w:autoRedefine/>
    <w:rsid w:val="00BE12FA"/>
    <w:pPr>
      <w:framePr w:hSpace="180" w:wrap="around" w:hAnchor="page" w:x="1115" w:y="-909"/>
      <w:tabs>
        <w:tab w:val="left" w:pos="2160"/>
        <w:tab w:val="right" w:pos="6225"/>
      </w:tabs>
      <w:spacing w:before="220" w:after="60" w:line="220" w:lineRule="atLeast"/>
      <w:ind w:right="40"/>
    </w:pPr>
  </w:style>
  <w:style w:type="paragraph" w:customStyle="1" w:styleId="JobTitle">
    <w:name w:val="Job Title"/>
    <w:next w:val="Achievement"/>
    <w:pPr>
      <w:spacing w:after="40" w:line="220" w:lineRule="atLeast"/>
    </w:pPr>
    <w:rPr>
      <w:rFonts w:ascii="Arial" w:hAnsi="Arial"/>
      <w:b/>
      <w:spacing w:val="-10"/>
    </w:rPr>
  </w:style>
  <w:style w:type="paragraph" w:customStyle="1" w:styleId="Objective">
    <w:name w:val="Objective"/>
    <w:basedOn w:val="Normal"/>
    <w:next w:val="BodyText"/>
    <w:pPr>
      <w:spacing w:before="220" w:after="220" w:line="220" w:lineRule="atLeast"/>
    </w:pPr>
  </w:style>
  <w:style w:type="paragraph" w:customStyle="1" w:styleId="SectionTitle">
    <w:name w:val="Section Title"/>
    <w:basedOn w:val="Normal"/>
    <w:next w:val="Normal"/>
    <w:autoRedefine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</w:rPr>
  </w:style>
  <w:style w:type="paragraph" w:customStyle="1" w:styleId="CompanyNameOne">
    <w:name w:val="Company Name One"/>
    <w:basedOn w:val="CompanyName"/>
    <w:next w:val="Normal"/>
    <w:pPr>
      <w:framePr w:wrap="around"/>
      <w:tabs>
        <w:tab w:val="clear" w:pos="6221"/>
        <w:tab w:val="right" w:pos="6480"/>
      </w:tabs>
      <w:ind w:right="-360"/>
    </w:pPr>
  </w:style>
  <w:style w:type="character" w:customStyle="1" w:styleId="CharChar6">
    <w:name w:val="Char Char6"/>
    <w:basedOn w:val="DefaultParagraphFont"/>
    <w:semiHidden/>
    <w:rPr>
      <w:sz w:val="24"/>
      <w:szCs w:val="24"/>
      <w:lang w:val="en-US" w:eastAsia="en-US" w:bidi="ar-SA"/>
    </w:rPr>
  </w:style>
  <w:style w:type="paragraph" w:styleId="Footer">
    <w:name w:val="footer"/>
    <w:basedOn w:val="Normal"/>
    <w:unhideWhenUsed/>
    <w:pPr>
      <w:widowControl w:val="0"/>
      <w:tabs>
        <w:tab w:val="center" w:pos="4680"/>
        <w:tab w:val="right" w:pos="9360"/>
      </w:tabs>
      <w:autoSpaceDE w:val="0"/>
      <w:autoSpaceDN w:val="0"/>
      <w:adjustRightInd w:val="0"/>
    </w:pPr>
    <w:rPr>
      <w:sz w:val="24"/>
      <w:szCs w:val="24"/>
    </w:rPr>
  </w:style>
  <w:style w:type="character" w:customStyle="1" w:styleId="CharChar3">
    <w:name w:val="Char Char3"/>
    <w:basedOn w:val="DefaultParagraphFont"/>
    <w:rPr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214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143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B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3661"/>
    <w:pPr>
      <w:spacing w:after="35" w:line="268" w:lineRule="auto"/>
      <w:ind w:left="720" w:hanging="348"/>
      <w:contextualSpacing/>
      <w:jc w:val="both"/>
    </w:pPr>
    <w:rPr>
      <w:rFonts w:ascii="Calibri" w:eastAsia="Calibri" w:hAnsi="Calibri" w:cs="Calibri"/>
      <w:color w:val="000000"/>
      <w:sz w:val="19"/>
      <w:szCs w:val="22"/>
    </w:rPr>
  </w:style>
  <w:style w:type="paragraph" w:styleId="NoSpacing">
    <w:name w:val="No Spacing"/>
    <w:uiPriority w:val="1"/>
    <w:qFormat/>
    <w:rsid w:val="00F2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hailmakhdum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1356-020-09772-3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ohailmakhdum@gcuf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EF0E7-E766-4D2A-908D-2C3FCEB6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Links>
    <vt:vector size="6" baseType="variant">
      <vt:variant>
        <vt:i4>5308436</vt:i4>
      </vt:variant>
      <vt:variant>
        <vt:i4>0</vt:i4>
      </vt:variant>
      <vt:variant>
        <vt:i4>0</vt:i4>
      </vt:variant>
      <vt:variant>
        <vt:i4>5</vt:i4>
      </vt:variant>
      <vt:variant>
        <vt:lpwstr>http://www.sss-pakistan.org/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HBL</dc:creator>
  <cp:lastModifiedBy>microsoft words</cp:lastModifiedBy>
  <cp:revision>8</cp:revision>
  <cp:lastPrinted>2016-08-30T06:50:00Z</cp:lastPrinted>
  <dcterms:created xsi:type="dcterms:W3CDTF">2018-12-08T00:35:00Z</dcterms:created>
  <dcterms:modified xsi:type="dcterms:W3CDTF">2020-07-11T23:10:00Z</dcterms:modified>
</cp:coreProperties>
</file>