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65DB" w:rsidRDefault="0095226F">
      <w:pPr>
        <w:spacing w:after="0" w:line="240" w:lineRule="auto"/>
        <w:ind w:left="0" w:right="0" w:firstLine="0"/>
        <w:jc w:val="center"/>
      </w:pPr>
      <w:r>
        <w:rPr>
          <w:b/>
          <w:sz w:val="28"/>
        </w:rPr>
        <w:t xml:space="preserve"> </w:t>
      </w:r>
    </w:p>
    <w:p w:rsidR="00CC65DB" w:rsidRDefault="0095226F">
      <w:pPr>
        <w:spacing w:after="0" w:line="240" w:lineRule="auto"/>
        <w:ind w:left="0" w:right="0" w:firstLine="0"/>
        <w:jc w:val="center"/>
      </w:pPr>
      <w:r>
        <w:rPr>
          <w:b/>
          <w:sz w:val="28"/>
        </w:rPr>
        <w:t>CURRICULUM VITA OF DR. MUHAMMAD QASIM KAKAR</w:t>
      </w:r>
      <w:r>
        <w:rPr>
          <w:sz w:val="20"/>
        </w:rPr>
        <w:t xml:space="preserve"> </w:t>
      </w:r>
    </w:p>
    <w:p w:rsidR="00CC65DB" w:rsidRDefault="0095226F">
      <w:pPr>
        <w:spacing w:after="0" w:line="240" w:lineRule="auto"/>
        <w:ind w:left="540" w:right="0" w:firstLine="0"/>
        <w:jc w:val="left"/>
      </w:pPr>
      <w:r>
        <w:rPr>
          <w:sz w:val="20"/>
        </w:rPr>
        <w:t xml:space="preserve"> </w:t>
      </w:r>
    </w:p>
    <w:p w:rsidR="00CC65DB" w:rsidRDefault="0095226F">
      <w:pPr>
        <w:spacing w:after="0" w:line="240" w:lineRule="auto"/>
        <w:ind w:left="540" w:right="0" w:firstLine="0"/>
        <w:jc w:val="left"/>
      </w:pPr>
      <w:r>
        <w:t xml:space="preserve"> </w:t>
      </w:r>
      <w:r>
        <w:tab/>
        <w:t xml:space="preserve">  </w:t>
      </w:r>
      <w:r>
        <w:tab/>
        <w:t xml:space="preserve"> </w:t>
      </w:r>
      <w:r>
        <w:tab/>
        <w:t xml:space="preserve"> </w:t>
      </w:r>
      <w:r>
        <w:tab/>
        <w:t xml:space="preserve"> </w:t>
      </w:r>
      <w:r>
        <w:tab/>
        <w:t xml:space="preserve"> </w:t>
      </w:r>
      <w:r>
        <w:tab/>
      </w:r>
      <w:r>
        <w:rPr>
          <w:rFonts w:ascii="Calibri" w:eastAsia="Calibri" w:hAnsi="Calibri" w:cs="Calibri"/>
          <w:noProof/>
          <w:sz w:val="22"/>
        </w:rPr>
        <w:drawing>
          <wp:inline distT="0" distB="0" distL="0" distR="0">
            <wp:extent cx="1130300" cy="1301750"/>
            <wp:effectExtent l="0" t="0" r="0" b="0"/>
            <wp:docPr id="4816" name="Picture 4816"/>
            <wp:cNvGraphicFramePr/>
            <a:graphic xmlns:a="http://schemas.openxmlformats.org/drawingml/2006/main">
              <a:graphicData uri="http://schemas.openxmlformats.org/drawingml/2006/picture">
                <pic:pic xmlns:pic="http://schemas.openxmlformats.org/drawingml/2006/picture">
                  <pic:nvPicPr>
                    <pic:cNvPr id="4816" name="Picture 4816"/>
                    <pic:cNvPicPr/>
                  </pic:nvPicPr>
                  <pic:blipFill>
                    <a:blip r:embed="rId7"/>
                    <a:stretch>
                      <a:fillRect/>
                    </a:stretch>
                  </pic:blipFill>
                  <pic:spPr>
                    <a:xfrm>
                      <a:off x="0" y="0"/>
                      <a:ext cx="1130300" cy="1301750"/>
                    </a:xfrm>
                    <a:prstGeom prst="rect">
                      <a:avLst/>
                    </a:prstGeom>
                  </pic:spPr>
                </pic:pic>
              </a:graphicData>
            </a:graphic>
          </wp:inline>
        </w:drawing>
      </w:r>
      <w:r>
        <w:t xml:space="preserve"> </w:t>
      </w:r>
      <w:bookmarkStart w:id="0" w:name="_GoBack"/>
      <w:bookmarkEnd w:id="0"/>
    </w:p>
    <w:p w:rsidR="00CC65DB" w:rsidRDefault="0095226F">
      <w:pPr>
        <w:pStyle w:val="Heading1"/>
      </w:pPr>
      <w:r>
        <w:t xml:space="preserve">Dr. Muhammad </w:t>
      </w:r>
      <w:proofErr w:type="spellStart"/>
      <w:r>
        <w:t>Qasim</w:t>
      </w:r>
      <w:proofErr w:type="spellEnd"/>
      <w:r>
        <w:t xml:space="preserve"> </w:t>
      </w:r>
      <w:proofErr w:type="spellStart"/>
      <w:r>
        <w:t>Kakar</w:t>
      </w:r>
      <w:proofErr w:type="spellEnd"/>
      <w:r>
        <w:t xml:space="preserve"> </w:t>
      </w:r>
    </w:p>
    <w:p w:rsidR="00CC65DB" w:rsidRDefault="00160804">
      <w:pPr>
        <w:pStyle w:val="Heading1"/>
      </w:pPr>
      <w:r>
        <w:t>PhD (</w:t>
      </w:r>
      <w:r w:rsidR="005D0FC7">
        <w:t>Plant Protection</w:t>
      </w:r>
      <w:r>
        <w:t>)</w:t>
      </w:r>
    </w:p>
    <w:p w:rsidR="00CC65DB" w:rsidRDefault="0095226F">
      <w:pPr>
        <w:pStyle w:val="Heading1"/>
      </w:pPr>
      <w:r>
        <w:rPr>
          <w:b w:val="0"/>
        </w:rPr>
        <w:t>(</w:t>
      </w:r>
      <w:r>
        <w:t xml:space="preserve">DOB 18-10-1984) </w:t>
      </w:r>
    </w:p>
    <w:p w:rsidR="00CC65DB" w:rsidRDefault="0095226F">
      <w:pPr>
        <w:ind w:left="550" w:right="3225"/>
      </w:pPr>
      <w:r>
        <w:t xml:space="preserve">Deputy Director Agriculture Planning cell Quetta,   Department of Agriculture Cooperatives </w:t>
      </w:r>
      <w:proofErr w:type="spellStart"/>
      <w:r>
        <w:t>Balochistan</w:t>
      </w:r>
      <w:proofErr w:type="spellEnd"/>
      <w:r>
        <w:t xml:space="preserve">. </w:t>
      </w:r>
    </w:p>
    <w:p w:rsidR="00CC65DB" w:rsidRDefault="0095226F">
      <w:pPr>
        <w:ind w:left="550"/>
      </w:pPr>
      <w:r>
        <w:t xml:space="preserve">Phone:    Mobile: 0333-786-3875 </w:t>
      </w:r>
    </w:p>
    <w:p w:rsidR="00CC65DB" w:rsidRDefault="0095226F">
      <w:pPr>
        <w:ind w:left="550"/>
      </w:pPr>
      <w:r>
        <w:t xml:space="preserve">Res:      +92 (81) 2448489,  </w:t>
      </w:r>
    </w:p>
    <w:p w:rsidR="00CC65DB" w:rsidRDefault="0095226F">
      <w:pPr>
        <w:spacing w:after="2" w:line="240" w:lineRule="auto"/>
        <w:ind w:left="535"/>
        <w:jc w:val="left"/>
      </w:pPr>
      <w:r>
        <w:t xml:space="preserve">E-MAIL: </w:t>
      </w:r>
      <w:r>
        <w:rPr>
          <w:color w:val="0000FF"/>
          <w:u w:val="single" w:color="0000FF"/>
        </w:rPr>
        <w:t>qasimkakar@gmail.com</w:t>
      </w:r>
      <w:r>
        <w:t xml:space="preserve">,   </w:t>
      </w:r>
      <w:r>
        <w:rPr>
          <w:color w:val="0000FF"/>
          <w:u w:val="single" w:color="0000FF"/>
        </w:rPr>
        <w:t>qasimkakar@aup.edu.pk</w:t>
      </w:r>
      <w:r>
        <w:rPr>
          <w:sz w:val="20"/>
        </w:rPr>
        <w:t xml:space="preserve"> </w:t>
      </w:r>
    </w:p>
    <w:p w:rsidR="00CC65DB" w:rsidRDefault="0095226F">
      <w:pPr>
        <w:spacing w:after="0" w:line="240" w:lineRule="auto"/>
        <w:ind w:left="540" w:right="0" w:firstLine="0"/>
        <w:jc w:val="left"/>
      </w:pPr>
      <w:r>
        <w:rPr>
          <w:b/>
        </w:rPr>
        <w:t xml:space="preserve"> </w:t>
      </w:r>
    </w:p>
    <w:p w:rsidR="00CC65DB" w:rsidRDefault="0095226F">
      <w:pPr>
        <w:pStyle w:val="Heading1"/>
      </w:pPr>
      <w:r>
        <w:t xml:space="preserve">ACADEMIC QUALIFICATION: </w:t>
      </w:r>
    </w:p>
    <w:p w:rsidR="00073901" w:rsidRPr="00073901" w:rsidRDefault="00073901" w:rsidP="00073901"/>
    <w:p w:rsidR="00CC65DB" w:rsidRDefault="0095226F">
      <w:pPr>
        <w:spacing w:after="0" w:line="240" w:lineRule="auto"/>
        <w:ind w:left="540" w:right="0" w:firstLine="0"/>
        <w:jc w:val="left"/>
      </w:pPr>
      <w:r>
        <w:rPr>
          <w:sz w:val="20"/>
        </w:rPr>
        <w:t xml:space="preserve"> </w:t>
      </w:r>
      <w:r>
        <w:rPr>
          <w:b/>
          <w:sz w:val="20"/>
          <w:u w:val="single" w:color="000000"/>
        </w:rPr>
        <w:t>DEGREE</w:t>
      </w:r>
      <w:r>
        <w:rPr>
          <w:b/>
          <w:sz w:val="20"/>
        </w:rPr>
        <w:t xml:space="preserve"> </w:t>
      </w:r>
      <w:r>
        <w:rPr>
          <w:b/>
          <w:sz w:val="20"/>
        </w:rPr>
        <w:tab/>
        <w:t xml:space="preserve"> </w:t>
      </w:r>
      <w:r>
        <w:rPr>
          <w:b/>
          <w:sz w:val="20"/>
        </w:rPr>
        <w:tab/>
        <w:t xml:space="preserve"> </w:t>
      </w:r>
      <w:r>
        <w:rPr>
          <w:b/>
          <w:sz w:val="20"/>
        </w:rPr>
        <w:tab/>
      </w:r>
      <w:r w:rsidR="00073901">
        <w:rPr>
          <w:b/>
          <w:sz w:val="20"/>
        </w:rPr>
        <w:tab/>
      </w:r>
      <w:r w:rsidR="00073901">
        <w:rPr>
          <w:b/>
          <w:sz w:val="20"/>
        </w:rPr>
        <w:tab/>
      </w:r>
      <w:r>
        <w:rPr>
          <w:b/>
          <w:sz w:val="20"/>
          <w:u w:val="single" w:color="000000"/>
        </w:rPr>
        <w:t>INSTITUTE</w:t>
      </w:r>
      <w:r>
        <w:rPr>
          <w:b/>
          <w:sz w:val="20"/>
        </w:rPr>
        <w:t xml:space="preserve">  </w:t>
      </w:r>
      <w:r>
        <w:rPr>
          <w:b/>
          <w:sz w:val="20"/>
        </w:rPr>
        <w:tab/>
        <w:t xml:space="preserve"> </w:t>
      </w:r>
      <w:r>
        <w:rPr>
          <w:b/>
          <w:sz w:val="20"/>
        </w:rPr>
        <w:tab/>
        <w:t xml:space="preserve"> </w:t>
      </w:r>
      <w:r>
        <w:rPr>
          <w:b/>
          <w:sz w:val="20"/>
        </w:rPr>
        <w:tab/>
        <w:t xml:space="preserve"> </w:t>
      </w:r>
      <w:r>
        <w:rPr>
          <w:b/>
          <w:sz w:val="20"/>
        </w:rPr>
        <w:tab/>
      </w:r>
      <w:r>
        <w:rPr>
          <w:b/>
          <w:sz w:val="20"/>
          <w:u w:val="single" w:color="000000"/>
        </w:rPr>
        <w:t>YEAR</w:t>
      </w:r>
      <w:r>
        <w:rPr>
          <w:b/>
          <w:sz w:val="20"/>
        </w:rPr>
        <w:t xml:space="preserve">            </w:t>
      </w:r>
    </w:p>
    <w:p w:rsidR="005D0FC7" w:rsidRDefault="0095226F">
      <w:pPr>
        <w:ind w:left="550" w:right="312"/>
      </w:pPr>
      <w:proofErr w:type="spellStart"/>
      <w:r>
        <w:rPr>
          <w:b/>
        </w:rPr>
        <w:t>Ph.D</w:t>
      </w:r>
      <w:proofErr w:type="spellEnd"/>
      <w:r>
        <w:t xml:space="preserve"> </w:t>
      </w:r>
      <w:r w:rsidR="00073901">
        <w:t>(Plant Protection)</w:t>
      </w:r>
      <w:r>
        <w:t xml:space="preserve">             </w:t>
      </w:r>
      <w:r w:rsidR="00073901">
        <w:tab/>
      </w:r>
      <w:r>
        <w:tab/>
        <w:t xml:space="preserve">The University of Agriculture Peshawar </w:t>
      </w:r>
      <w:r w:rsidR="00073901">
        <w:tab/>
      </w:r>
      <w:r w:rsidR="005D0FC7">
        <w:t xml:space="preserve">June2014 </w:t>
      </w:r>
    </w:p>
    <w:p w:rsidR="00CC65DB" w:rsidRDefault="00073901">
      <w:pPr>
        <w:ind w:left="550" w:right="312"/>
      </w:pPr>
      <w:r>
        <w:t>M.Sc.(Hons)</w:t>
      </w:r>
      <w:r w:rsidRPr="00073901">
        <w:t xml:space="preserve"> </w:t>
      </w:r>
      <w:r>
        <w:t>(Plant Protection)</w:t>
      </w:r>
      <w:r>
        <w:tab/>
      </w:r>
      <w:r>
        <w:tab/>
      </w:r>
      <w:r w:rsidR="0095226F">
        <w:t>The University o</w:t>
      </w:r>
      <w:r>
        <w:t xml:space="preserve">f Agriculture Peshawar </w:t>
      </w:r>
      <w:r>
        <w:tab/>
        <w:t xml:space="preserve">Dec </w:t>
      </w:r>
      <w:r w:rsidR="0095226F">
        <w:t xml:space="preserve">2007 </w:t>
      </w:r>
    </w:p>
    <w:p w:rsidR="00CC65DB" w:rsidRDefault="00073901">
      <w:pPr>
        <w:ind w:left="550"/>
      </w:pPr>
      <w:r>
        <w:t>B.Sc. (Hons) (Plant Protection)</w:t>
      </w:r>
      <w:r>
        <w:tab/>
      </w:r>
      <w:r>
        <w:tab/>
      </w:r>
      <w:r w:rsidR="0095226F">
        <w:t>The Universit</w:t>
      </w:r>
      <w:r>
        <w:t>y of Agriculture Peshawar</w:t>
      </w:r>
      <w:r>
        <w:tab/>
        <w:t xml:space="preserve">Dec </w:t>
      </w:r>
      <w:r w:rsidR="0095226F">
        <w:t xml:space="preserve">2005 </w:t>
      </w:r>
    </w:p>
    <w:p w:rsidR="00CC65DB" w:rsidRDefault="005D0FC7">
      <w:pPr>
        <w:ind w:left="550"/>
      </w:pPr>
      <w:r>
        <w:t xml:space="preserve">F. </w:t>
      </w:r>
      <w:proofErr w:type="spellStart"/>
      <w:r>
        <w:t>Sc</w:t>
      </w:r>
      <w:proofErr w:type="spellEnd"/>
      <w:r>
        <w:t xml:space="preserve">   </w:t>
      </w:r>
      <w:r>
        <w:tab/>
        <w:t xml:space="preserve"> </w:t>
      </w:r>
      <w:r w:rsidR="00073901">
        <w:t>(Pre Medical)</w:t>
      </w:r>
      <w:r w:rsidR="00073901">
        <w:tab/>
      </w:r>
      <w:r w:rsidR="00073901">
        <w:tab/>
      </w:r>
      <w:r>
        <w:t xml:space="preserve"> </w:t>
      </w:r>
      <w:r w:rsidR="00073901">
        <w:tab/>
      </w:r>
      <w:r w:rsidR="0095226F">
        <w:t>G/D Musa Coll</w:t>
      </w:r>
      <w:r w:rsidR="00073901">
        <w:t xml:space="preserve">ege Quetta-BISE Quetta </w:t>
      </w:r>
      <w:r w:rsidR="00073901">
        <w:tab/>
        <w:t xml:space="preserve">Aug </w:t>
      </w:r>
      <w:r w:rsidR="0095226F">
        <w:t xml:space="preserve">2001 </w:t>
      </w:r>
    </w:p>
    <w:p w:rsidR="00CC65DB" w:rsidRDefault="005D0FC7">
      <w:pPr>
        <w:ind w:left="550"/>
      </w:pPr>
      <w:proofErr w:type="spellStart"/>
      <w:r>
        <w:t>S.Sc</w:t>
      </w:r>
      <w:proofErr w:type="spellEnd"/>
      <w:r>
        <w:t xml:space="preserve"> </w:t>
      </w:r>
      <w:r>
        <w:tab/>
        <w:t xml:space="preserve"> </w:t>
      </w:r>
      <w:r w:rsidR="00073901">
        <w:t>(Science)</w:t>
      </w:r>
      <w:r w:rsidR="00073901">
        <w:tab/>
      </w:r>
      <w:r w:rsidR="00073901">
        <w:tab/>
      </w:r>
      <w:r w:rsidR="00073901">
        <w:tab/>
      </w:r>
      <w:proofErr w:type="spellStart"/>
      <w:r w:rsidR="0095226F">
        <w:t>Tameer-i-Nau</w:t>
      </w:r>
      <w:proofErr w:type="spellEnd"/>
      <w:r w:rsidR="00073901">
        <w:t xml:space="preserve"> H/S </w:t>
      </w:r>
      <w:proofErr w:type="spellStart"/>
      <w:r w:rsidR="00073901">
        <w:t>Loralai</w:t>
      </w:r>
      <w:proofErr w:type="spellEnd"/>
      <w:r w:rsidR="00073901">
        <w:t xml:space="preserve">-BISE Quetta </w:t>
      </w:r>
      <w:r w:rsidR="00073901">
        <w:tab/>
        <w:t>July</w:t>
      </w:r>
      <w:r w:rsidR="0095226F">
        <w:t xml:space="preserve">1999 </w:t>
      </w:r>
    </w:p>
    <w:p w:rsidR="00CC65DB" w:rsidRDefault="0095226F">
      <w:pPr>
        <w:spacing w:after="54" w:line="240" w:lineRule="auto"/>
        <w:ind w:left="0" w:right="0" w:firstLine="0"/>
        <w:jc w:val="center"/>
      </w:pPr>
      <w:r>
        <w:rPr>
          <w:b/>
        </w:rPr>
        <w:t xml:space="preserve"> </w:t>
      </w:r>
    </w:p>
    <w:p w:rsidR="00CC65DB" w:rsidRDefault="0095226F">
      <w:pPr>
        <w:spacing w:after="0" w:line="240" w:lineRule="auto"/>
        <w:ind w:left="631" w:right="0" w:firstLine="0"/>
        <w:jc w:val="left"/>
      </w:pPr>
      <w:r>
        <w:t xml:space="preserve"> </w:t>
      </w:r>
    </w:p>
    <w:p w:rsidR="00CC65DB" w:rsidRDefault="0095226F">
      <w:pPr>
        <w:pStyle w:val="Heading1"/>
      </w:pPr>
      <w:r>
        <w:t>JOB EXPERIENCE</w:t>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t>Duration</w:t>
      </w:r>
      <w:r>
        <w:rPr>
          <w:b w:val="0"/>
        </w:rPr>
        <w:t xml:space="preserve"> </w:t>
      </w:r>
    </w:p>
    <w:p w:rsidR="00CC65DB" w:rsidRDefault="0095226F">
      <w:pPr>
        <w:spacing w:after="1" w:line="240" w:lineRule="auto"/>
        <w:ind w:left="540" w:right="0" w:firstLine="0"/>
        <w:jc w:val="left"/>
      </w:pPr>
      <w:r>
        <w:rPr>
          <w:b/>
          <w:sz w:val="28"/>
        </w:rPr>
        <w:t xml:space="preserve"> </w:t>
      </w:r>
    </w:p>
    <w:p w:rsidR="00CC65DB" w:rsidRDefault="0095226F">
      <w:pPr>
        <w:spacing w:after="0" w:line="240" w:lineRule="auto"/>
        <w:ind w:left="540" w:right="0" w:firstLine="0"/>
        <w:jc w:val="left"/>
      </w:pPr>
      <w:r>
        <w:rPr>
          <w:b/>
          <w:sz w:val="28"/>
        </w:rPr>
        <w:t xml:space="preserve">Current  Job:  </w:t>
      </w:r>
    </w:p>
    <w:p w:rsidR="00CC65DB" w:rsidRDefault="0095226F">
      <w:pPr>
        <w:pStyle w:val="Heading1"/>
      </w:pPr>
      <w:r>
        <w:t>1.     Deputy Director Agriculture</w:t>
      </w:r>
      <w:r>
        <w:rPr>
          <w:b w:val="0"/>
        </w:rPr>
        <w:t xml:space="preserve"> </w:t>
      </w:r>
      <w:r>
        <w:rPr>
          <w:sz w:val="28"/>
        </w:rPr>
        <w:t xml:space="preserve">  </w:t>
      </w:r>
      <w:r>
        <w:rPr>
          <w:sz w:val="28"/>
        </w:rPr>
        <w:tab/>
        <w:t xml:space="preserve"> </w:t>
      </w:r>
      <w:r>
        <w:rPr>
          <w:sz w:val="28"/>
        </w:rPr>
        <w:tab/>
        <w:t xml:space="preserve"> </w:t>
      </w:r>
      <w:r>
        <w:rPr>
          <w:sz w:val="28"/>
        </w:rPr>
        <w:tab/>
        <w:t xml:space="preserve"> </w:t>
      </w:r>
      <w:r>
        <w:rPr>
          <w:sz w:val="28"/>
        </w:rPr>
        <w:tab/>
      </w:r>
      <w:r>
        <w:t>11 Feb 2017 till date</w:t>
      </w:r>
      <w:r>
        <w:rPr>
          <w:sz w:val="28"/>
        </w:rPr>
        <w:t xml:space="preserve"> </w:t>
      </w:r>
    </w:p>
    <w:p w:rsidR="00CC65DB" w:rsidRDefault="0095226F">
      <w:pPr>
        <w:ind w:left="550"/>
      </w:pPr>
      <w:r>
        <w:rPr>
          <w:b/>
        </w:rPr>
        <w:t xml:space="preserve">          </w:t>
      </w:r>
      <w:r>
        <w:t xml:space="preserve">Planning cell Quetta </w:t>
      </w:r>
      <w:r>
        <w:rPr>
          <w:sz w:val="28"/>
        </w:rPr>
        <w:t xml:space="preserve">  </w:t>
      </w:r>
    </w:p>
    <w:p w:rsidR="00CC65DB" w:rsidRDefault="005D0FC7">
      <w:pPr>
        <w:pStyle w:val="Heading1"/>
      </w:pPr>
      <w:r>
        <w:t xml:space="preserve">2.   </w:t>
      </w:r>
      <w:r w:rsidR="0095226F">
        <w:t>Lecturer</w:t>
      </w:r>
      <w:r>
        <w:t>/Agriculture Officer</w:t>
      </w:r>
      <w:r w:rsidR="0095226F">
        <w:t xml:space="preserve"> </w:t>
      </w:r>
      <w:r w:rsidR="0095226F">
        <w:tab/>
        <w:t xml:space="preserve"> </w:t>
      </w:r>
      <w:r w:rsidR="0095226F">
        <w:tab/>
        <w:t xml:space="preserve"> </w:t>
      </w:r>
      <w:r w:rsidR="0095226F">
        <w:tab/>
        <w:t xml:space="preserve">              November 2006 to 11 Feb 2017 </w:t>
      </w:r>
    </w:p>
    <w:p w:rsidR="00CC65DB" w:rsidRDefault="0095226F">
      <w:pPr>
        <w:ind w:left="550"/>
      </w:pPr>
      <w:r>
        <w:t xml:space="preserve"> </w:t>
      </w:r>
      <w:r>
        <w:tab/>
        <w:t xml:space="preserve">Agriculture officer / lecturer  </w:t>
      </w:r>
    </w:p>
    <w:p w:rsidR="00CC65DB" w:rsidRDefault="005D0FC7">
      <w:pPr>
        <w:ind w:left="550"/>
      </w:pPr>
      <w:r>
        <w:t xml:space="preserve">      </w:t>
      </w:r>
      <w:r w:rsidR="0095226F">
        <w:t xml:space="preserve">Training Institute Quetta,   </w:t>
      </w:r>
      <w:r w:rsidR="0095226F">
        <w:tab/>
        <w:t xml:space="preserve"> </w:t>
      </w:r>
      <w:r w:rsidR="0095226F">
        <w:tab/>
        <w:t xml:space="preserve"> </w:t>
      </w:r>
      <w:r w:rsidR="0095226F">
        <w:tab/>
        <w:t xml:space="preserve"> </w:t>
      </w:r>
      <w:r w:rsidR="0095226F">
        <w:tab/>
      </w:r>
      <w:r w:rsidR="0095226F">
        <w:rPr>
          <w:b/>
          <w:sz w:val="28"/>
        </w:rPr>
        <w:t xml:space="preserve"> </w:t>
      </w:r>
    </w:p>
    <w:p w:rsidR="00CC65DB" w:rsidRDefault="0095226F">
      <w:pPr>
        <w:spacing w:after="3" w:line="240" w:lineRule="auto"/>
        <w:ind w:left="540" w:right="0" w:firstLine="0"/>
        <w:jc w:val="left"/>
      </w:pPr>
      <w:r>
        <w:t xml:space="preserve">  </w:t>
      </w:r>
    </w:p>
    <w:p w:rsidR="00CC65DB" w:rsidRDefault="0095226F">
      <w:pPr>
        <w:pStyle w:val="Heading1"/>
        <w:ind w:left="1245" w:hanging="720"/>
      </w:pPr>
      <w:r>
        <w:t xml:space="preserve">3.   Visiting Faculty Member (Assistant Prof) </w:t>
      </w:r>
      <w:r>
        <w:tab/>
      </w:r>
      <w:r w:rsidR="005D0FC7">
        <w:t xml:space="preserve"> </w:t>
      </w:r>
      <w:r w:rsidR="005D0FC7">
        <w:tab/>
        <w:t xml:space="preserve">         April 2015 to  Feb 2018 </w:t>
      </w:r>
      <w:r>
        <w:t xml:space="preserve">(Visiting)  </w:t>
      </w:r>
      <w:r>
        <w:rPr>
          <w:b w:val="0"/>
        </w:rPr>
        <w:t xml:space="preserve">SBK Women University, Quetta </w:t>
      </w:r>
      <w:r>
        <w:rPr>
          <w:b w:val="0"/>
        </w:rPr>
        <w:tab/>
      </w:r>
      <w:r>
        <w:t xml:space="preserve"> </w:t>
      </w:r>
    </w:p>
    <w:p w:rsidR="00CC65DB" w:rsidRDefault="0095226F">
      <w:pPr>
        <w:spacing w:after="0" w:line="240" w:lineRule="auto"/>
        <w:ind w:left="540" w:right="0" w:firstLine="0"/>
        <w:jc w:val="left"/>
      </w:pPr>
      <w:r>
        <w:rPr>
          <w:b/>
        </w:rPr>
        <w:t xml:space="preserve"> </w:t>
      </w:r>
    </w:p>
    <w:p w:rsidR="00CC65DB" w:rsidRDefault="0095226F">
      <w:pPr>
        <w:pStyle w:val="Heading1"/>
      </w:pPr>
      <w:r>
        <w:t>4. Research Associate/Lecturer</w:t>
      </w:r>
      <w:r>
        <w:rPr>
          <w:b w:val="0"/>
        </w:rPr>
        <w:t xml:space="preserve">,      </w:t>
      </w:r>
      <w:r w:rsidR="005D0FC7">
        <w:rPr>
          <w:b w:val="0"/>
        </w:rPr>
        <w:tab/>
      </w:r>
      <w:r w:rsidR="005D0FC7">
        <w:rPr>
          <w:b w:val="0"/>
        </w:rPr>
        <w:tab/>
      </w:r>
      <w:r w:rsidR="005D0FC7">
        <w:rPr>
          <w:b w:val="0"/>
        </w:rPr>
        <w:tab/>
      </w:r>
      <w:r w:rsidR="005D0FC7">
        <w:rPr>
          <w:b w:val="0"/>
        </w:rPr>
        <w:tab/>
      </w:r>
      <w:r w:rsidR="005D0FC7">
        <w:rPr>
          <w:b w:val="0"/>
        </w:rPr>
        <w:tab/>
      </w:r>
      <w:r>
        <w:t>Sep 2004 to Oct 2005</w:t>
      </w:r>
      <w:r>
        <w:rPr>
          <w:b w:val="0"/>
        </w:rPr>
        <w:t xml:space="preserve"> </w:t>
      </w:r>
    </w:p>
    <w:p w:rsidR="00CC65DB" w:rsidRDefault="0095226F">
      <w:pPr>
        <w:ind w:left="1270"/>
      </w:pPr>
      <w:r>
        <w:t xml:space="preserve">In the Project, IPM of Maize &amp; IPM of Peach </w:t>
      </w:r>
    </w:p>
    <w:p w:rsidR="00CC65DB" w:rsidRDefault="0095226F">
      <w:pPr>
        <w:ind w:left="1270"/>
      </w:pPr>
      <w:r>
        <w:t xml:space="preserve">Department of Plant Protection, </w:t>
      </w:r>
      <w:r>
        <w:tab/>
        <w:t xml:space="preserve"> </w:t>
      </w:r>
      <w:r>
        <w:tab/>
        <w:t xml:space="preserve"> </w:t>
      </w:r>
      <w:r>
        <w:tab/>
        <w:t xml:space="preserve"> </w:t>
      </w:r>
    </w:p>
    <w:p w:rsidR="00CC65DB" w:rsidRDefault="0095226F">
      <w:pPr>
        <w:ind w:left="1270"/>
      </w:pPr>
      <w:r>
        <w:t xml:space="preserve">The University of Agriculture Peshawar </w:t>
      </w:r>
    </w:p>
    <w:p w:rsidR="00CC65DB" w:rsidRDefault="0095226F">
      <w:pPr>
        <w:spacing w:after="3" w:line="240" w:lineRule="auto"/>
        <w:ind w:left="540" w:right="0" w:firstLine="0"/>
        <w:jc w:val="left"/>
      </w:pPr>
      <w:r>
        <w:t xml:space="preserve"> </w:t>
      </w:r>
    </w:p>
    <w:p w:rsidR="00CC65DB" w:rsidRDefault="0095226F">
      <w:pPr>
        <w:pStyle w:val="Heading1"/>
      </w:pPr>
      <w:r>
        <w:t xml:space="preserve">Additional Responsibilities: </w:t>
      </w:r>
    </w:p>
    <w:p w:rsidR="00CC65DB" w:rsidRDefault="0095226F">
      <w:pPr>
        <w:ind w:right="1659"/>
      </w:pPr>
      <w:r>
        <w:rPr>
          <w:rFonts w:ascii="Segoe UI Symbol" w:eastAsia="Segoe UI Symbol" w:hAnsi="Segoe UI Symbol" w:cs="Segoe UI Symbol"/>
        </w:rPr>
        <w:t></w:t>
      </w:r>
      <w:r>
        <w:rPr>
          <w:rFonts w:ascii="Arial" w:eastAsia="Arial" w:hAnsi="Arial" w:cs="Arial"/>
        </w:rPr>
        <w:t xml:space="preserve"> </w:t>
      </w:r>
      <w:r>
        <w:t xml:space="preserve">Member of Agriculture Training Institute Curriculum Development </w:t>
      </w:r>
      <w:r>
        <w:rPr>
          <w:rFonts w:ascii="Segoe UI Symbol" w:eastAsia="Segoe UI Symbol" w:hAnsi="Segoe UI Symbol" w:cs="Segoe UI Symbol"/>
        </w:rPr>
        <w:t></w:t>
      </w:r>
      <w:r>
        <w:rPr>
          <w:rFonts w:ascii="Arial" w:eastAsia="Arial" w:hAnsi="Arial" w:cs="Arial"/>
        </w:rPr>
        <w:t xml:space="preserve"> </w:t>
      </w:r>
      <w:r>
        <w:t xml:space="preserve">Member Agriculture Extension Department service structure committee </w:t>
      </w:r>
    </w:p>
    <w:p w:rsidR="00CC65DB" w:rsidRDefault="0095226F">
      <w:pPr>
        <w:spacing w:after="0" w:line="240" w:lineRule="auto"/>
        <w:ind w:left="900" w:right="0" w:firstLine="0"/>
        <w:jc w:val="left"/>
      </w:pPr>
      <w:r>
        <w:rPr>
          <w:b/>
        </w:rPr>
        <w:t xml:space="preserve"> </w:t>
      </w:r>
    </w:p>
    <w:p w:rsidR="00CC65DB" w:rsidRDefault="0095226F">
      <w:pPr>
        <w:pStyle w:val="Heading1"/>
      </w:pPr>
      <w:r>
        <w:t xml:space="preserve">Research Project: </w:t>
      </w:r>
    </w:p>
    <w:p w:rsidR="00CC65DB" w:rsidRDefault="0095226F">
      <w:pPr>
        <w:spacing w:after="13" w:line="240" w:lineRule="auto"/>
        <w:ind w:left="900" w:right="0" w:firstLine="0"/>
        <w:jc w:val="left"/>
      </w:pPr>
      <w:r>
        <w:rPr>
          <w:b/>
        </w:rPr>
        <w:t xml:space="preserve"> </w:t>
      </w:r>
    </w:p>
    <w:p w:rsidR="00CC65DB" w:rsidRDefault="0095226F">
      <w:pPr>
        <w:numPr>
          <w:ilvl w:val="0"/>
          <w:numId w:val="1"/>
        </w:numPr>
        <w:ind w:hanging="360"/>
      </w:pPr>
      <w:r>
        <w:t xml:space="preserve">Fruit Fly Management (Higher Education Commission Pakistan Funded for PhD) </w:t>
      </w:r>
      <w:r>
        <w:rPr>
          <w:b/>
        </w:rPr>
        <w:t xml:space="preserve">Training Courses organized/Resource Person: </w:t>
      </w:r>
    </w:p>
    <w:p w:rsidR="00CC65DB" w:rsidRDefault="0095226F">
      <w:pPr>
        <w:spacing w:after="0" w:line="240" w:lineRule="auto"/>
        <w:ind w:left="540" w:right="0" w:firstLine="0"/>
        <w:jc w:val="left"/>
      </w:pPr>
      <w:r>
        <w:t xml:space="preserve"> </w:t>
      </w:r>
    </w:p>
    <w:p w:rsidR="00CC65DB" w:rsidRDefault="0095226F">
      <w:pPr>
        <w:numPr>
          <w:ilvl w:val="0"/>
          <w:numId w:val="1"/>
        </w:numPr>
        <w:ind w:hanging="360"/>
      </w:pPr>
      <w:r>
        <w:t xml:space="preserve">Training of the Farmers/Field Assistants for Best Agriculture Practices. </w:t>
      </w:r>
    </w:p>
    <w:p w:rsidR="00CC65DB" w:rsidRDefault="0095226F">
      <w:pPr>
        <w:spacing w:after="18" w:line="240" w:lineRule="auto"/>
        <w:ind w:left="1260" w:right="0" w:firstLine="0"/>
        <w:jc w:val="left"/>
      </w:pPr>
      <w:r>
        <w:t xml:space="preserve"> </w:t>
      </w:r>
    </w:p>
    <w:p w:rsidR="00CC65DB" w:rsidRDefault="0095226F">
      <w:pPr>
        <w:numPr>
          <w:ilvl w:val="0"/>
          <w:numId w:val="1"/>
        </w:numPr>
        <w:ind w:hanging="360"/>
      </w:pPr>
      <w:r>
        <w:lastRenderedPageBreak/>
        <w:t xml:space="preserve">Training of the Farmers/Field Assistants for Soil sampling, Soil analysis and Soil nutrients, Soil Microbiology/Soil flora and fauna. </w:t>
      </w:r>
    </w:p>
    <w:p w:rsidR="00CC65DB" w:rsidRDefault="0095226F">
      <w:pPr>
        <w:spacing w:after="18" w:line="240" w:lineRule="auto"/>
        <w:ind w:left="1260" w:right="0" w:firstLine="0"/>
        <w:jc w:val="left"/>
      </w:pPr>
      <w:r>
        <w:t xml:space="preserve">  </w:t>
      </w:r>
    </w:p>
    <w:p w:rsidR="00CC65DB" w:rsidRDefault="0095226F">
      <w:pPr>
        <w:numPr>
          <w:ilvl w:val="0"/>
          <w:numId w:val="1"/>
        </w:numPr>
        <w:ind w:hanging="360"/>
      </w:pPr>
      <w:r>
        <w:t xml:space="preserve">Training on Pest Management was organized for about 24 farmers from the three districts of northern </w:t>
      </w:r>
      <w:proofErr w:type="spellStart"/>
      <w:r>
        <w:t>Balochistan</w:t>
      </w:r>
      <w:proofErr w:type="spellEnd"/>
      <w:r>
        <w:t xml:space="preserve"> during October, 2013 sponsored by EU. </w:t>
      </w:r>
    </w:p>
    <w:p w:rsidR="00CC65DB" w:rsidRDefault="0095226F">
      <w:pPr>
        <w:spacing w:after="18" w:line="240" w:lineRule="auto"/>
        <w:ind w:left="900" w:right="0" w:firstLine="0"/>
        <w:jc w:val="left"/>
      </w:pPr>
      <w:r>
        <w:t xml:space="preserve"> </w:t>
      </w:r>
    </w:p>
    <w:p w:rsidR="00CC65DB" w:rsidRDefault="0095226F">
      <w:pPr>
        <w:numPr>
          <w:ilvl w:val="0"/>
          <w:numId w:val="1"/>
        </w:numPr>
        <w:ind w:hanging="360"/>
      </w:pPr>
      <w:r>
        <w:t xml:space="preserve">Training of Farmer Field School on Apple for Diploma students of Agriculture Training Institute Quetta under National IPM Project NARC Islamabad during 2008. </w:t>
      </w:r>
    </w:p>
    <w:p w:rsidR="00CC65DB" w:rsidRDefault="0095226F">
      <w:pPr>
        <w:spacing w:after="18" w:line="240" w:lineRule="auto"/>
        <w:ind w:left="1260" w:right="0" w:firstLine="0"/>
        <w:jc w:val="left"/>
      </w:pPr>
      <w:r>
        <w:t xml:space="preserve"> </w:t>
      </w:r>
    </w:p>
    <w:p w:rsidR="00CC65DB" w:rsidRDefault="0095226F">
      <w:pPr>
        <w:numPr>
          <w:ilvl w:val="0"/>
          <w:numId w:val="1"/>
        </w:numPr>
        <w:spacing w:after="0" w:line="233" w:lineRule="auto"/>
        <w:ind w:hanging="360"/>
      </w:pPr>
      <w:r>
        <w:t xml:space="preserve">Training courses for the Fruit growers and Agriculture Extension Employees in the Fruit fly management. Training in bait mixture preparation, traps preparation, safety procedures, fruit fly identification, scouting and spray schedule. </w:t>
      </w:r>
    </w:p>
    <w:p w:rsidR="00CC65DB" w:rsidRDefault="0095226F">
      <w:pPr>
        <w:spacing w:after="4" w:line="240" w:lineRule="auto"/>
        <w:ind w:left="540" w:right="0" w:firstLine="0"/>
        <w:jc w:val="left"/>
      </w:pPr>
      <w:r>
        <w:t xml:space="preserve"> </w:t>
      </w:r>
    </w:p>
    <w:p w:rsidR="00CC65DB" w:rsidRDefault="0095226F">
      <w:pPr>
        <w:pStyle w:val="Heading1"/>
      </w:pPr>
      <w:r>
        <w:t xml:space="preserve">Workshops / Seminar attended: </w:t>
      </w:r>
    </w:p>
    <w:p w:rsidR="00CC65DB" w:rsidRDefault="0095226F">
      <w:pPr>
        <w:spacing w:after="13" w:line="240" w:lineRule="auto"/>
        <w:ind w:left="540" w:right="0" w:firstLine="0"/>
        <w:jc w:val="left"/>
      </w:pPr>
      <w:r>
        <w:rPr>
          <w:b/>
        </w:rPr>
        <w:t xml:space="preserve"> </w:t>
      </w:r>
      <w:r>
        <w:rPr>
          <w:b/>
        </w:rPr>
        <w:tab/>
        <w:t xml:space="preserve"> </w:t>
      </w:r>
    </w:p>
    <w:p w:rsidR="00CC65DB" w:rsidRDefault="0095226F">
      <w:pPr>
        <w:numPr>
          <w:ilvl w:val="0"/>
          <w:numId w:val="2"/>
        </w:numPr>
        <w:ind w:right="97" w:hanging="360"/>
      </w:pPr>
      <w:r>
        <w:t>Two Days workshop on IPM of Maize organized by Department of Plant Protection, The University of Agriculture, Peshawar 2005.</w:t>
      </w:r>
      <w:r>
        <w:rPr>
          <w:b/>
          <w:i/>
        </w:rPr>
        <w:t xml:space="preserve"> </w:t>
      </w:r>
    </w:p>
    <w:p w:rsidR="00CC65DB" w:rsidRDefault="0095226F">
      <w:pPr>
        <w:spacing w:after="13" w:line="240" w:lineRule="auto"/>
        <w:ind w:left="1260" w:right="0" w:firstLine="0"/>
        <w:jc w:val="left"/>
      </w:pPr>
      <w:r>
        <w:rPr>
          <w:b/>
        </w:rPr>
        <w:t xml:space="preserve"> </w:t>
      </w:r>
    </w:p>
    <w:p w:rsidR="00CC65DB" w:rsidRDefault="0095226F">
      <w:pPr>
        <w:numPr>
          <w:ilvl w:val="0"/>
          <w:numId w:val="2"/>
        </w:numPr>
        <w:ind w:right="97" w:hanging="360"/>
      </w:pPr>
      <w:r>
        <w:t>Two Days workshop on IPM of Peach organized by Department of Plant Protection, The University of Agriculture, Peshawar 2004.</w:t>
      </w:r>
      <w:r>
        <w:rPr>
          <w:b/>
          <w:i/>
        </w:rPr>
        <w:t xml:space="preserve"> </w:t>
      </w:r>
    </w:p>
    <w:p w:rsidR="00CC65DB" w:rsidRDefault="0095226F">
      <w:pPr>
        <w:spacing w:after="18" w:line="240" w:lineRule="auto"/>
        <w:ind w:left="1260" w:right="0" w:firstLine="0"/>
        <w:jc w:val="left"/>
      </w:pPr>
      <w:r>
        <w:t xml:space="preserve"> </w:t>
      </w:r>
    </w:p>
    <w:p w:rsidR="00CC65DB" w:rsidRDefault="0095226F">
      <w:pPr>
        <w:numPr>
          <w:ilvl w:val="0"/>
          <w:numId w:val="2"/>
        </w:numPr>
        <w:ind w:right="97" w:hanging="360"/>
      </w:pPr>
      <w:r>
        <w:t>One day workshop at Quetta for the Apple AESA organized by National IPM Program, National Agriculture Research Centre Islamabad 2007.</w:t>
      </w:r>
      <w:r>
        <w:rPr>
          <w:i/>
        </w:rPr>
        <w:t xml:space="preserve"> </w:t>
      </w:r>
    </w:p>
    <w:p w:rsidR="00CC65DB" w:rsidRDefault="0095226F">
      <w:pPr>
        <w:spacing w:after="0" w:line="240" w:lineRule="auto"/>
        <w:ind w:left="540" w:right="0" w:firstLine="0"/>
        <w:jc w:val="left"/>
      </w:pPr>
      <w:r>
        <w:rPr>
          <w:b/>
        </w:rPr>
        <w:t xml:space="preserve"> </w:t>
      </w:r>
    </w:p>
    <w:p w:rsidR="00CC65DB" w:rsidRDefault="0095226F">
      <w:pPr>
        <w:pStyle w:val="Heading1"/>
      </w:pPr>
      <w:r>
        <w:t xml:space="preserve">Training Received: </w:t>
      </w:r>
    </w:p>
    <w:p w:rsidR="00CC65DB" w:rsidRDefault="0095226F">
      <w:pPr>
        <w:spacing w:after="12" w:line="240" w:lineRule="auto"/>
        <w:ind w:left="540" w:right="0" w:firstLine="0"/>
        <w:jc w:val="left"/>
      </w:pPr>
      <w:r>
        <w:rPr>
          <w:b/>
          <w:sz w:val="28"/>
        </w:rPr>
        <w:t xml:space="preserve"> </w:t>
      </w:r>
    </w:p>
    <w:p w:rsidR="00CC65DB" w:rsidRDefault="0095226F">
      <w:pPr>
        <w:numPr>
          <w:ilvl w:val="0"/>
          <w:numId w:val="3"/>
        </w:numPr>
        <w:ind w:hanging="360"/>
      </w:pPr>
      <w:r>
        <w:t xml:space="preserve">IPM Facilitator/Specialist National IPM Program of National Agriculture Research Centre (NARC)  Islamabad (12 weeks) at </w:t>
      </w:r>
      <w:proofErr w:type="spellStart"/>
      <w:r>
        <w:t>Loralai</w:t>
      </w:r>
      <w:proofErr w:type="spellEnd"/>
      <w:r>
        <w:t xml:space="preserve"> </w:t>
      </w:r>
      <w:proofErr w:type="spellStart"/>
      <w:r>
        <w:t>Balochistan</w:t>
      </w:r>
      <w:proofErr w:type="spellEnd"/>
      <w:r>
        <w:t xml:space="preserve">, 2005 </w:t>
      </w:r>
    </w:p>
    <w:p w:rsidR="00CC65DB" w:rsidRDefault="0095226F">
      <w:pPr>
        <w:spacing w:after="18" w:line="240" w:lineRule="auto"/>
        <w:ind w:left="900" w:right="0" w:firstLine="0"/>
        <w:jc w:val="left"/>
      </w:pPr>
      <w:r>
        <w:t xml:space="preserve"> </w:t>
      </w:r>
    </w:p>
    <w:p w:rsidR="00CC65DB" w:rsidRDefault="0095226F">
      <w:pPr>
        <w:numPr>
          <w:ilvl w:val="0"/>
          <w:numId w:val="3"/>
        </w:numPr>
        <w:ind w:hanging="360"/>
      </w:pPr>
      <w:r>
        <w:t xml:space="preserve">Training on Rearing of Biological Control agent (12 weeks) at National Agriculture Research Centre (NARC) Islamabad, 2004 </w:t>
      </w:r>
    </w:p>
    <w:p w:rsidR="00CC65DB" w:rsidRDefault="0095226F">
      <w:pPr>
        <w:spacing w:after="56" w:line="240" w:lineRule="auto"/>
        <w:ind w:left="1260" w:right="0" w:firstLine="0"/>
        <w:jc w:val="left"/>
      </w:pPr>
      <w:r>
        <w:t xml:space="preserve"> </w:t>
      </w:r>
    </w:p>
    <w:p w:rsidR="00CC65DB" w:rsidRDefault="0095226F">
      <w:pPr>
        <w:numPr>
          <w:ilvl w:val="0"/>
          <w:numId w:val="3"/>
        </w:numPr>
        <w:ind w:hanging="360"/>
      </w:pPr>
      <w:r>
        <w:t xml:space="preserve">Training on Store Grain (Wheat) Pest in the Project of Livelihood Improvement (PLI) at </w:t>
      </w:r>
      <w:proofErr w:type="spellStart"/>
      <w:r>
        <w:t>Dera</w:t>
      </w:r>
      <w:proofErr w:type="spellEnd"/>
      <w:r>
        <w:t xml:space="preserve"> Ismail Khan (10 weeks) Funded by Swiss Govt. 2005</w:t>
      </w:r>
      <w:r>
        <w:rPr>
          <w:sz w:val="28"/>
        </w:rPr>
        <w:t xml:space="preserve"> </w:t>
      </w:r>
    </w:p>
    <w:p w:rsidR="00CC65DB" w:rsidRDefault="0095226F">
      <w:pPr>
        <w:spacing w:after="3" w:line="240" w:lineRule="auto"/>
        <w:ind w:left="900" w:right="0" w:firstLine="0"/>
        <w:jc w:val="left"/>
      </w:pPr>
      <w:r>
        <w:t xml:space="preserve"> </w:t>
      </w:r>
    </w:p>
    <w:p w:rsidR="00CC65DB" w:rsidRDefault="0095226F">
      <w:pPr>
        <w:pStyle w:val="Heading1"/>
      </w:pPr>
      <w:r>
        <w:t xml:space="preserve">Courses Taught: </w:t>
      </w:r>
    </w:p>
    <w:p w:rsidR="00CC65DB" w:rsidRDefault="0095226F">
      <w:pPr>
        <w:spacing w:after="17" w:line="240" w:lineRule="auto"/>
        <w:ind w:left="540" w:right="0" w:firstLine="0"/>
        <w:jc w:val="left"/>
      </w:pPr>
      <w:r>
        <w:rPr>
          <w:sz w:val="28"/>
        </w:rPr>
        <w:t xml:space="preserve"> </w:t>
      </w:r>
    </w:p>
    <w:p w:rsidR="00CC65DB" w:rsidRDefault="0095226F">
      <w:pPr>
        <w:numPr>
          <w:ilvl w:val="0"/>
          <w:numId w:val="4"/>
        </w:numPr>
        <w:ind w:hanging="360"/>
      </w:pPr>
      <w:r>
        <w:t xml:space="preserve">Plant Protection  </w:t>
      </w:r>
      <w:r>
        <w:tab/>
        <w:t xml:space="preserve"> </w:t>
      </w:r>
      <w:r>
        <w:tab/>
        <w:t xml:space="preserve"> </w:t>
      </w:r>
      <w:r>
        <w:tab/>
        <w:t xml:space="preserve">(Diploma students ATI) </w:t>
      </w:r>
    </w:p>
    <w:p w:rsidR="00CC65DB" w:rsidRDefault="0095226F">
      <w:pPr>
        <w:numPr>
          <w:ilvl w:val="0"/>
          <w:numId w:val="4"/>
        </w:numPr>
        <w:ind w:hanging="360"/>
      </w:pPr>
      <w:r>
        <w:t xml:space="preserve">General  IPM, Community IPM,   </w:t>
      </w:r>
      <w:r>
        <w:tab/>
        <w:t xml:space="preserve">(Diploma students ATI) </w:t>
      </w:r>
    </w:p>
    <w:p w:rsidR="00CC65DB" w:rsidRDefault="0095226F">
      <w:pPr>
        <w:spacing w:after="49" w:line="240" w:lineRule="auto"/>
        <w:ind w:left="540" w:right="0" w:firstLine="0"/>
        <w:jc w:val="left"/>
      </w:pPr>
      <w:r>
        <w:t xml:space="preserve"> </w:t>
      </w:r>
    </w:p>
    <w:p w:rsidR="00CC65DB" w:rsidRDefault="0095226F">
      <w:pPr>
        <w:pStyle w:val="Heading1"/>
      </w:pPr>
      <w:r>
        <w:t xml:space="preserve">M. Phil Courses Taught at </w:t>
      </w:r>
      <w:proofErr w:type="spellStart"/>
      <w:r>
        <w:t>Sardar</w:t>
      </w:r>
      <w:proofErr w:type="spellEnd"/>
      <w:r>
        <w:t xml:space="preserve"> </w:t>
      </w:r>
      <w:proofErr w:type="spellStart"/>
      <w:r>
        <w:t>Bahdur</w:t>
      </w:r>
      <w:proofErr w:type="spellEnd"/>
      <w:r>
        <w:t xml:space="preserve"> Khan Women’s University Quetta  </w:t>
      </w:r>
    </w:p>
    <w:p w:rsidR="00CC65DB" w:rsidRDefault="0095226F">
      <w:pPr>
        <w:numPr>
          <w:ilvl w:val="0"/>
          <w:numId w:val="5"/>
        </w:numPr>
        <w:ind w:hanging="361"/>
      </w:pPr>
      <w:r>
        <w:t xml:space="preserve">Plant Protection and Environment </w:t>
      </w:r>
    </w:p>
    <w:p w:rsidR="00CC65DB" w:rsidRDefault="0095226F">
      <w:pPr>
        <w:numPr>
          <w:ilvl w:val="0"/>
          <w:numId w:val="5"/>
        </w:numPr>
        <w:ind w:hanging="361"/>
      </w:pPr>
      <w:r>
        <w:t xml:space="preserve">Biodiversity and Conservation </w:t>
      </w:r>
    </w:p>
    <w:p w:rsidR="00CC65DB" w:rsidRDefault="0095226F">
      <w:pPr>
        <w:numPr>
          <w:ilvl w:val="0"/>
          <w:numId w:val="5"/>
        </w:numPr>
        <w:ind w:hanging="361"/>
      </w:pPr>
      <w:r>
        <w:t xml:space="preserve">Toxicology  </w:t>
      </w:r>
    </w:p>
    <w:p w:rsidR="00CC65DB" w:rsidRDefault="0095226F">
      <w:pPr>
        <w:spacing w:after="3" w:line="240" w:lineRule="auto"/>
        <w:ind w:left="540" w:right="0" w:firstLine="0"/>
        <w:jc w:val="left"/>
      </w:pPr>
      <w:r>
        <w:t xml:space="preserve"> </w:t>
      </w:r>
    </w:p>
    <w:p w:rsidR="00CC65DB" w:rsidRDefault="0095226F">
      <w:pPr>
        <w:pStyle w:val="Heading1"/>
      </w:pPr>
      <w:r>
        <w:t xml:space="preserve">Job Description as a Lecturer at ATI: </w:t>
      </w:r>
    </w:p>
    <w:p w:rsidR="00CC65DB" w:rsidRDefault="0095226F">
      <w:pPr>
        <w:spacing w:after="0" w:line="240" w:lineRule="auto"/>
        <w:ind w:left="631" w:right="0" w:firstLine="0"/>
        <w:jc w:val="left"/>
      </w:pPr>
      <w:r>
        <w:t xml:space="preserve"> </w:t>
      </w:r>
    </w:p>
    <w:p w:rsidR="00CC65DB" w:rsidRDefault="0095226F">
      <w:pPr>
        <w:ind w:left="550" w:right="306"/>
      </w:pPr>
      <w:r>
        <w:t xml:space="preserve">To train at the diploma and undergraduate levels various subjects of plant protection.  Courses I thought includes; Integrated pest management, Biological control. </w:t>
      </w:r>
    </w:p>
    <w:p w:rsidR="00CC65DB" w:rsidRDefault="0095226F">
      <w:pPr>
        <w:spacing w:after="0" w:line="240" w:lineRule="auto"/>
        <w:ind w:left="540" w:right="0" w:firstLine="0"/>
        <w:jc w:val="left"/>
      </w:pPr>
      <w:r>
        <w:t xml:space="preserve"> </w:t>
      </w:r>
    </w:p>
    <w:p w:rsidR="00CC65DB" w:rsidRDefault="0095226F">
      <w:pPr>
        <w:ind w:left="550"/>
      </w:pPr>
      <w:r>
        <w:t xml:space="preserve">To conduct </w:t>
      </w:r>
      <w:proofErr w:type="spellStart"/>
      <w:r>
        <w:t>differernt</w:t>
      </w:r>
      <w:proofErr w:type="spellEnd"/>
      <w:r>
        <w:t xml:space="preserve"> trainings to the farmers of the province. </w:t>
      </w:r>
    </w:p>
    <w:p w:rsidR="00CC65DB" w:rsidRDefault="0095226F">
      <w:pPr>
        <w:ind w:left="550" w:right="636"/>
      </w:pPr>
      <w:r>
        <w:t xml:space="preserve">To establish close contact with the farming community by participation in the farmers day, conducting seminars, workshop, and lectures both on farm and at the campus.   </w:t>
      </w:r>
    </w:p>
    <w:p w:rsidR="00CC65DB" w:rsidRDefault="0095226F">
      <w:pPr>
        <w:spacing w:after="0" w:line="240" w:lineRule="auto"/>
        <w:ind w:left="540" w:right="0" w:firstLine="0"/>
        <w:jc w:val="left"/>
      </w:pPr>
      <w:r>
        <w:t xml:space="preserve"> </w:t>
      </w:r>
    </w:p>
    <w:p w:rsidR="00CC65DB" w:rsidRDefault="0095226F">
      <w:pPr>
        <w:ind w:left="550" w:right="719"/>
      </w:pPr>
      <w:r>
        <w:t xml:space="preserve">And to provide Training to the growers in various aspects of the crop production and crop protection.  </w:t>
      </w:r>
    </w:p>
    <w:p w:rsidR="00CC65DB" w:rsidRDefault="0095226F">
      <w:pPr>
        <w:spacing w:after="0" w:line="240" w:lineRule="auto"/>
        <w:ind w:left="540" w:right="0" w:firstLine="0"/>
        <w:jc w:val="left"/>
      </w:pPr>
      <w:r>
        <w:t xml:space="preserve"> </w:t>
      </w:r>
    </w:p>
    <w:p w:rsidR="00CC65DB" w:rsidRDefault="0095226F">
      <w:pPr>
        <w:ind w:left="550"/>
      </w:pPr>
      <w:r>
        <w:t xml:space="preserve">To provide spot diagnostic facilities to the growers and suggest control measures. </w:t>
      </w:r>
    </w:p>
    <w:p w:rsidR="00CC65DB" w:rsidRDefault="0095226F">
      <w:pPr>
        <w:spacing w:after="0" w:line="240" w:lineRule="auto"/>
        <w:ind w:left="540" w:right="0" w:firstLine="0"/>
        <w:jc w:val="left"/>
      </w:pPr>
      <w:r>
        <w:lastRenderedPageBreak/>
        <w:t xml:space="preserve"> </w:t>
      </w:r>
    </w:p>
    <w:p w:rsidR="00CC65DB" w:rsidRDefault="0095226F">
      <w:pPr>
        <w:ind w:left="550" w:right="862"/>
      </w:pPr>
      <w:r>
        <w:t xml:space="preserve">To visit the various Research Centers for coordination in national and international level projects.  </w:t>
      </w:r>
    </w:p>
    <w:p w:rsidR="00CC65DB" w:rsidRDefault="0095226F">
      <w:pPr>
        <w:spacing w:after="0" w:line="240" w:lineRule="auto"/>
        <w:ind w:left="540" w:right="0" w:firstLine="0"/>
        <w:jc w:val="left"/>
      </w:pPr>
      <w:r>
        <w:t xml:space="preserve"> </w:t>
      </w:r>
    </w:p>
    <w:p w:rsidR="00CC65DB" w:rsidRDefault="0095226F">
      <w:pPr>
        <w:ind w:left="550"/>
      </w:pPr>
      <w:r>
        <w:t xml:space="preserve">To train NGOs, and other semi government organizations.  </w:t>
      </w:r>
    </w:p>
    <w:p w:rsidR="00CC65DB" w:rsidRDefault="0095226F">
      <w:pPr>
        <w:spacing w:after="0" w:line="240" w:lineRule="auto"/>
        <w:ind w:left="540" w:right="0" w:firstLine="0"/>
        <w:jc w:val="left"/>
      </w:pPr>
      <w:r>
        <w:t xml:space="preserve"> </w:t>
      </w:r>
    </w:p>
    <w:p w:rsidR="00CC65DB" w:rsidRDefault="0095226F">
      <w:pPr>
        <w:spacing w:after="0" w:line="240" w:lineRule="auto"/>
        <w:ind w:left="535"/>
        <w:jc w:val="left"/>
      </w:pPr>
      <w:proofErr w:type="spellStart"/>
      <w:r>
        <w:rPr>
          <w:b/>
          <w:u w:val="single" w:color="000000"/>
        </w:rPr>
        <w:t>M.P</w:t>
      </w:r>
      <w:r w:rsidR="005D0FC7">
        <w:rPr>
          <w:b/>
          <w:u w:val="single" w:color="000000"/>
        </w:rPr>
        <w:t>hil</w:t>
      </w:r>
      <w:proofErr w:type="spellEnd"/>
      <w:r w:rsidR="005D0FC7">
        <w:rPr>
          <w:b/>
          <w:u w:val="single" w:color="000000"/>
        </w:rPr>
        <w:t xml:space="preserve"> Students Supervised</w:t>
      </w:r>
      <w:r w:rsidR="005D0FC7">
        <w:rPr>
          <w:b/>
        </w:rPr>
        <w:tab/>
        <w:t xml:space="preserve"> </w:t>
      </w:r>
      <w:r w:rsidR="005D0FC7">
        <w:rPr>
          <w:b/>
        </w:rPr>
        <w:tab/>
        <w:t xml:space="preserve"> </w:t>
      </w:r>
      <w:r w:rsidR="005D0FC7">
        <w:rPr>
          <w:b/>
        </w:rPr>
        <w:tab/>
      </w:r>
      <w:r>
        <w:rPr>
          <w:b/>
        </w:rPr>
        <w:t xml:space="preserve"> </w:t>
      </w:r>
    </w:p>
    <w:p w:rsidR="00CC65DB" w:rsidRDefault="0095226F">
      <w:pPr>
        <w:pStyle w:val="Heading1"/>
      </w:pPr>
      <w:r>
        <w:t xml:space="preserve">1. </w:t>
      </w:r>
      <w:proofErr w:type="spellStart"/>
      <w:r>
        <w:t>Tanzala</w:t>
      </w:r>
      <w:proofErr w:type="spellEnd"/>
      <w:r>
        <w:t xml:space="preserve">  </w:t>
      </w:r>
      <w:r>
        <w:tab/>
        <w:t xml:space="preserve"> </w:t>
      </w:r>
    </w:p>
    <w:p w:rsidR="00CC65DB" w:rsidRDefault="0095226F">
      <w:pPr>
        <w:ind w:left="1270"/>
      </w:pPr>
      <w:r>
        <w:t xml:space="preserve">Distribution of </w:t>
      </w:r>
      <w:proofErr w:type="spellStart"/>
      <w:r>
        <w:t>Bactrocera</w:t>
      </w:r>
      <w:proofErr w:type="spellEnd"/>
      <w:r>
        <w:t xml:space="preserve"> dorsalis and investigation of a different attractants against </w:t>
      </w:r>
      <w:proofErr w:type="spellStart"/>
      <w:r>
        <w:t>Bactrocera</w:t>
      </w:r>
      <w:proofErr w:type="spellEnd"/>
      <w:r>
        <w:t xml:space="preserve"> dorsalis at </w:t>
      </w:r>
      <w:proofErr w:type="spellStart"/>
      <w:r>
        <w:t>Pishin</w:t>
      </w:r>
      <w:proofErr w:type="spellEnd"/>
      <w:r>
        <w:t xml:space="preserve"> District </w:t>
      </w:r>
      <w:proofErr w:type="spellStart"/>
      <w:r>
        <w:t>Balochistan</w:t>
      </w:r>
      <w:proofErr w:type="spellEnd"/>
      <w:r>
        <w:t xml:space="preserve"> </w:t>
      </w:r>
    </w:p>
    <w:p w:rsidR="00CC65DB" w:rsidRDefault="0095226F">
      <w:pPr>
        <w:pStyle w:val="Heading1"/>
      </w:pPr>
      <w:r>
        <w:t xml:space="preserve">2. Gul </w:t>
      </w:r>
      <w:proofErr w:type="spellStart"/>
      <w:r>
        <w:t>Ghutay</w:t>
      </w:r>
      <w:proofErr w:type="spellEnd"/>
      <w:r>
        <w:t xml:space="preserve"> </w:t>
      </w:r>
    </w:p>
    <w:p w:rsidR="00CC65DB" w:rsidRDefault="0095226F">
      <w:pPr>
        <w:spacing w:after="132" w:line="350" w:lineRule="auto"/>
        <w:ind w:left="1270" w:right="737"/>
      </w:pPr>
      <w:r>
        <w:t xml:space="preserve">Population dynamics and comparison of various food essence of </w:t>
      </w:r>
      <w:proofErr w:type="spellStart"/>
      <w:r>
        <w:t>Bactocera</w:t>
      </w:r>
      <w:proofErr w:type="spellEnd"/>
      <w:r>
        <w:t xml:space="preserve"> </w:t>
      </w:r>
      <w:proofErr w:type="spellStart"/>
      <w:r>
        <w:t>zonata</w:t>
      </w:r>
      <w:proofErr w:type="spellEnd"/>
      <w:r>
        <w:t xml:space="preserve"> (</w:t>
      </w:r>
      <w:proofErr w:type="spellStart"/>
      <w:r>
        <w:t>Diptera</w:t>
      </w:r>
      <w:proofErr w:type="spellEnd"/>
      <w:r>
        <w:t xml:space="preserve">: </w:t>
      </w:r>
      <w:proofErr w:type="spellStart"/>
      <w:r>
        <w:t>Tephiritidae</w:t>
      </w:r>
      <w:proofErr w:type="spellEnd"/>
      <w:r>
        <w:t xml:space="preserve">) at </w:t>
      </w:r>
      <w:proofErr w:type="spellStart"/>
      <w:r>
        <w:t>Killah</w:t>
      </w:r>
      <w:proofErr w:type="spellEnd"/>
      <w:r>
        <w:t xml:space="preserve">  Abdullah </w:t>
      </w:r>
    </w:p>
    <w:p w:rsidR="00CC65DB" w:rsidRDefault="0095226F">
      <w:pPr>
        <w:pStyle w:val="Heading1"/>
      </w:pPr>
      <w:r>
        <w:t xml:space="preserve">3. </w:t>
      </w:r>
      <w:proofErr w:type="spellStart"/>
      <w:r>
        <w:t>Nazia</w:t>
      </w:r>
      <w:proofErr w:type="spellEnd"/>
      <w:r>
        <w:t xml:space="preserve"> </w:t>
      </w:r>
    </w:p>
    <w:p w:rsidR="00CC65DB" w:rsidRDefault="0095226F">
      <w:pPr>
        <w:ind w:left="1270" w:right="245"/>
      </w:pPr>
      <w:r>
        <w:t xml:space="preserve">Distribution &amp; infestation of </w:t>
      </w:r>
      <w:proofErr w:type="spellStart"/>
      <w:r>
        <w:t>Balochistan</w:t>
      </w:r>
      <w:proofErr w:type="spellEnd"/>
      <w:r>
        <w:t xml:space="preserve"> fruit fly (</w:t>
      </w:r>
      <w:proofErr w:type="spellStart"/>
      <w:r>
        <w:t>Myiopardalis</w:t>
      </w:r>
      <w:proofErr w:type="spellEnd"/>
      <w:r>
        <w:t xml:space="preserve"> </w:t>
      </w:r>
      <w:proofErr w:type="spellStart"/>
      <w:r>
        <w:t>Pardalina</w:t>
      </w:r>
      <w:proofErr w:type="spellEnd"/>
      <w:r>
        <w:t xml:space="preserve">) in cucurbits of </w:t>
      </w:r>
      <w:proofErr w:type="spellStart"/>
      <w:r>
        <w:t>Pishin</w:t>
      </w:r>
      <w:proofErr w:type="spellEnd"/>
      <w:r>
        <w:t xml:space="preserve">, </w:t>
      </w:r>
      <w:proofErr w:type="spellStart"/>
      <w:r>
        <w:t>Balochistan</w:t>
      </w:r>
      <w:proofErr w:type="spellEnd"/>
      <w:r>
        <w:t xml:space="preserve"> </w:t>
      </w:r>
    </w:p>
    <w:p w:rsidR="00CC65DB" w:rsidRDefault="0095226F">
      <w:pPr>
        <w:spacing w:after="3" w:line="240" w:lineRule="auto"/>
        <w:ind w:left="540" w:right="0" w:firstLine="0"/>
        <w:jc w:val="left"/>
      </w:pPr>
      <w:r>
        <w:t xml:space="preserve"> </w:t>
      </w:r>
    </w:p>
    <w:p w:rsidR="00CC65DB" w:rsidRDefault="0095226F">
      <w:pPr>
        <w:pStyle w:val="Heading1"/>
      </w:pPr>
      <w:r>
        <w:t xml:space="preserve">4. </w:t>
      </w:r>
      <w:proofErr w:type="spellStart"/>
      <w:r>
        <w:t>Asma</w:t>
      </w:r>
      <w:proofErr w:type="spellEnd"/>
      <w:r>
        <w:t xml:space="preserve"> </w:t>
      </w:r>
      <w:proofErr w:type="spellStart"/>
      <w:r>
        <w:t>Mengal</w:t>
      </w:r>
      <w:proofErr w:type="spellEnd"/>
      <w:r>
        <w:t xml:space="preserve"> </w:t>
      </w:r>
    </w:p>
    <w:p w:rsidR="00CC65DB" w:rsidRDefault="0095226F">
      <w:pPr>
        <w:ind w:left="1270"/>
      </w:pPr>
      <w:r>
        <w:t xml:space="preserve">Population dynamics, percent infestation and efficacy of various attractants against </w:t>
      </w:r>
      <w:proofErr w:type="spellStart"/>
      <w:r>
        <w:t>Bactrocera</w:t>
      </w:r>
      <w:proofErr w:type="spellEnd"/>
      <w:r>
        <w:t xml:space="preserve"> </w:t>
      </w:r>
      <w:proofErr w:type="spellStart"/>
      <w:r>
        <w:t>cucurbitae</w:t>
      </w:r>
      <w:proofErr w:type="spellEnd"/>
      <w:r>
        <w:t xml:space="preserve"> at </w:t>
      </w:r>
      <w:proofErr w:type="spellStart"/>
      <w:r>
        <w:t>Noshki</w:t>
      </w:r>
      <w:proofErr w:type="spellEnd"/>
      <w:r>
        <w:t xml:space="preserve"> </w:t>
      </w:r>
      <w:proofErr w:type="spellStart"/>
      <w:r>
        <w:t>Balochistan</w:t>
      </w:r>
      <w:proofErr w:type="spellEnd"/>
      <w:r>
        <w:t xml:space="preserve"> </w:t>
      </w:r>
    </w:p>
    <w:p w:rsidR="00CC65DB" w:rsidRDefault="0095226F">
      <w:pPr>
        <w:pStyle w:val="Heading1"/>
      </w:pPr>
      <w:r>
        <w:t xml:space="preserve">5. </w:t>
      </w:r>
      <w:proofErr w:type="spellStart"/>
      <w:r>
        <w:t>Zubidia</w:t>
      </w:r>
      <w:proofErr w:type="spellEnd"/>
      <w:r>
        <w:t xml:space="preserve"> </w:t>
      </w:r>
    </w:p>
    <w:p w:rsidR="00CC65DB" w:rsidRDefault="0095226F">
      <w:pPr>
        <w:ind w:left="1270" w:right="108"/>
      </w:pPr>
      <w:r>
        <w:t>Identification, percent infestation and efficacy of various herbicides against Broom Rape (</w:t>
      </w:r>
      <w:proofErr w:type="spellStart"/>
      <w:r>
        <w:t>orbus</w:t>
      </w:r>
      <w:proofErr w:type="spellEnd"/>
      <w:r>
        <w:t xml:space="preserve"> </w:t>
      </w:r>
      <w:proofErr w:type="spellStart"/>
      <w:r>
        <w:t>orobanche</w:t>
      </w:r>
      <w:proofErr w:type="spellEnd"/>
      <w:r>
        <w:t xml:space="preserve">) in tomato at </w:t>
      </w:r>
      <w:proofErr w:type="spellStart"/>
      <w:r>
        <w:t>Killa</w:t>
      </w:r>
      <w:proofErr w:type="spellEnd"/>
      <w:r>
        <w:t xml:space="preserve"> Abdullah </w:t>
      </w:r>
      <w:proofErr w:type="spellStart"/>
      <w:r>
        <w:t>Balochistan</w:t>
      </w:r>
      <w:proofErr w:type="spellEnd"/>
      <w:r>
        <w:t xml:space="preserve"> </w:t>
      </w:r>
    </w:p>
    <w:p w:rsidR="00CC65DB" w:rsidRDefault="0095226F">
      <w:pPr>
        <w:pStyle w:val="Heading1"/>
      </w:pPr>
      <w:r>
        <w:t xml:space="preserve">6. Zara </w:t>
      </w:r>
      <w:proofErr w:type="spellStart"/>
      <w:r>
        <w:t>Jafar</w:t>
      </w:r>
      <w:proofErr w:type="spellEnd"/>
      <w:r>
        <w:t xml:space="preserve"> </w:t>
      </w:r>
    </w:p>
    <w:p w:rsidR="00CC65DB" w:rsidRDefault="0095226F">
      <w:pPr>
        <w:ind w:left="1270"/>
      </w:pPr>
      <w:proofErr w:type="spellStart"/>
      <w:r>
        <w:t>Prevalance</w:t>
      </w:r>
      <w:proofErr w:type="spellEnd"/>
      <w:r>
        <w:t xml:space="preserve">, infestation, </w:t>
      </w:r>
      <w:proofErr w:type="spellStart"/>
      <w:r>
        <w:t>morophological</w:t>
      </w:r>
      <w:proofErr w:type="spellEnd"/>
      <w:r>
        <w:t xml:space="preserve"> and molecular identification of Root knot nematodes in Quetta </w:t>
      </w:r>
    </w:p>
    <w:p w:rsidR="00CC65DB" w:rsidRDefault="0095226F">
      <w:pPr>
        <w:pStyle w:val="Heading1"/>
      </w:pPr>
      <w:r>
        <w:t xml:space="preserve">7. Fatima Noor </w:t>
      </w:r>
    </w:p>
    <w:p w:rsidR="00CC65DB" w:rsidRDefault="0095226F">
      <w:pPr>
        <w:ind w:left="550"/>
      </w:pPr>
      <w:r>
        <w:rPr>
          <w:b/>
        </w:rPr>
        <w:t xml:space="preserve"> </w:t>
      </w:r>
      <w:r>
        <w:rPr>
          <w:b/>
        </w:rPr>
        <w:tab/>
      </w:r>
      <w:r>
        <w:t xml:space="preserve">Inventory of different weeds in tomato at </w:t>
      </w:r>
      <w:proofErr w:type="spellStart"/>
      <w:r>
        <w:t>Kalat</w:t>
      </w:r>
      <w:proofErr w:type="spellEnd"/>
      <w:r>
        <w:t xml:space="preserve"> </w:t>
      </w:r>
      <w:proofErr w:type="spellStart"/>
      <w:r>
        <w:t>Balochistan</w:t>
      </w:r>
      <w:proofErr w:type="spellEnd"/>
      <w:r>
        <w:t xml:space="preserve"> </w:t>
      </w:r>
    </w:p>
    <w:p w:rsidR="00CC65DB" w:rsidRDefault="0095226F">
      <w:pPr>
        <w:pStyle w:val="Heading1"/>
      </w:pPr>
      <w:r>
        <w:t xml:space="preserve">8. </w:t>
      </w:r>
      <w:proofErr w:type="spellStart"/>
      <w:r>
        <w:t>Zili</w:t>
      </w:r>
      <w:proofErr w:type="spellEnd"/>
      <w:r>
        <w:t xml:space="preserve"> Huma </w:t>
      </w:r>
    </w:p>
    <w:p w:rsidR="00CC65DB" w:rsidRDefault="0095226F">
      <w:pPr>
        <w:ind w:left="1270"/>
      </w:pPr>
      <w:r>
        <w:t xml:space="preserve">Physi0-Chemical and Chemical analysis Parameters in Drinking Water of District </w:t>
      </w:r>
      <w:proofErr w:type="spellStart"/>
      <w:r>
        <w:t>Jaffarabad</w:t>
      </w:r>
      <w:proofErr w:type="spellEnd"/>
      <w:r>
        <w:t xml:space="preserve"> </w:t>
      </w:r>
    </w:p>
    <w:p w:rsidR="00CC65DB" w:rsidRDefault="0095226F">
      <w:pPr>
        <w:pStyle w:val="Heading1"/>
      </w:pPr>
      <w:r>
        <w:t xml:space="preserve">9. </w:t>
      </w:r>
      <w:proofErr w:type="spellStart"/>
      <w:r>
        <w:t>Razia</w:t>
      </w:r>
      <w:proofErr w:type="spellEnd"/>
      <w:r>
        <w:t xml:space="preserve"> Bashir </w:t>
      </w:r>
    </w:p>
    <w:p w:rsidR="00CC65DB" w:rsidRDefault="0095226F">
      <w:pPr>
        <w:ind w:left="1270"/>
      </w:pPr>
      <w:proofErr w:type="spellStart"/>
      <w:r>
        <w:t>Dectection</w:t>
      </w:r>
      <w:proofErr w:type="spellEnd"/>
      <w:r>
        <w:t xml:space="preserve"> of </w:t>
      </w:r>
      <w:proofErr w:type="spellStart"/>
      <w:r>
        <w:t>Physio</w:t>
      </w:r>
      <w:proofErr w:type="spellEnd"/>
      <w:r>
        <w:t xml:space="preserve">-Chemical and Chemical Parameters of drinking water of District </w:t>
      </w:r>
      <w:proofErr w:type="spellStart"/>
      <w:r>
        <w:t>Khuzdar</w:t>
      </w:r>
      <w:proofErr w:type="spellEnd"/>
      <w:r>
        <w:t xml:space="preserve"> </w:t>
      </w:r>
    </w:p>
    <w:p w:rsidR="00155833" w:rsidRPr="00155833" w:rsidRDefault="00155833" w:rsidP="00155833">
      <w:pPr>
        <w:ind w:left="885" w:firstLine="0"/>
      </w:pPr>
    </w:p>
    <w:p w:rsidR="001C5554" w:rsidRDefault="001C5554" w:rsidP="001C5554">
      <w:pPr>
        <w:spacing w:after="160" w:line="259" w:lineRule="auto"/>
        <w:ind w:left="0" w:right="0" w:firstLine="0"/>
        <w:jc w:val="left"/>
      </w:pPr>
      <w:r>
        <w:br w:type="page"/>
      </w:r>
      <w:r>
        <w:rPr>
          <w:b/>
          <w:u w:val="single" w:color="000000"/>
        </w:rPr>
        <w:lastRenderedPageBreak/>
        <w:t>Publications:</w:t>
      </w:r>
      <w:r>
        <w:rPr>
          <w:b/>
        </w:rPr>
        <w:t xml:space="preserve"> </w:t>
      </w:r>
    </w:p>
    <w:p w:rsidR="001C5554" w:rsidRDefault="001C5554" w:rsidP="001C5554">
      <w:pPr>
        <w:pStyle w:val="Heading1"/>
        <w:spacing w:after="159"/>
      </w:pPr>
      <w:r>
        <w:rPr>
          <w:b w:val="0"/>
        </w:rPr>
        <w:t xml:space="preserve">           </w:t>
      </w:r>
      <w:r>
        <w:t xml:space="preserve">Publications 2017  </w:t>
      </w:r>
    </w:p>
    <w:p w:rsidR="001C5554" w:rsidRDefault="001C5554" w:rsidP="001C5554">
      <w:pPr>
        <w:spacing w:after="152" w:line="240" w:lineRule="auto"/>
        <w:ind w:left="1440" w:right="0" w:firstLine="0"/>
        <w:jc w:val="left"/>
      </w:pPr>
      <w:r>
        <w:rPr>
          <w:b/>
        </w:rPr>
        <w:t xml:space="preserve"> </w:t>
      </w:r>
      <w:r>
        <w:rPr>
          <w:b/>
        </w:rPr>
        <w:tab/>
        <w:t xml:space="preserve">  </w:t>
      </w:r>
      <w:r>
        <w:rPr>
          <w:b/>
        </w:rPr>
        <w:tab/>
        <w:t xml:space="preserve">    </w:t>
      </w:r>
    </w:p>
    <w:p w:rsidR="001C5554" w:rsidRDefault="001C5554" w:rsidP="001C5554">
      <w:pPr>
        <w:pStyle w:val="ListParagraph"/>
        <w:numPr>
          <w:ilvl w:val="0"/>
          <w:numId w:val="10"/>
        </w:numPr>
        <w:spacing w:after="157"/>
        <w:ind w:right="1186"/>
      </w:pPr>
      <w:r>
        <w:t xml:space="preserve">S. Naveed, </w:t>
      </w:r>
      <w:proofErr w:type="spellStart"/>
      <w:r>
        <w:t>Ib#rar</w:t>
      </w:r>
      <w:proofErr w:type="spellEnd"/>
      <w:r>
        <w:t xml:space="preserve"> ,I Khan and </w:t>
      </w:r>
      <w:r w:rsidRPr="00155833">
        <w:rPr>
          <w:b/>
        </w:rPr>
        <w:t xml:space="preserve">M.Q </w:t>
      </w:r>
      <w:proofErr w:type="spellStart"/>
      <w:r w:rsidRPr="00155833">
        <w:rPr>
          <w:b/>
        </w:rPr>
        <w:t>Kakar</w:t>
      </w:r>
      <w:proofErr w:type="spellEnd"/>
      <w:r w:rsidRPr="00155833">
        <w:rPr>
          <w:b/>
        </w:rPr>
        <w:t>.</w:t>
      </w:r>
      <w:r>
        <w:t xml:space="preserve"> 2017 Anatomical and </w:t>
      </w:r>
      <w:proofErr w:type="spellStart"/>
      <w:r>
        <w:t>pharmacognostic</w:t>
      </w:r>
      <w:proofErr w:type="spellEnd"/>
      <w:r>
        <w:t xml:space="preserve"> study of </w:t>
      </w:r>
      <w:proofErr w:type="spellStart"/>
      <w:r>
        <w:t>iphona</w:t>
      </w:r>
      <w:proofErr w:type="spellEnd"/>
      <w:r>
        <w:t xml:space="preserve"> </w:t>
      </w:r>
      <w:proofErr w:type="spellStart"/>
      <w:r>
        <w:t>grantioides</w:t>
      </w:r>
      <w:proofErr w:type="spellEnd"/>
      <w:r>
        <w:t xml:space="preserve"> (</w:t>
      </w:r>
      <w:proofErr w:type="spellStart"/>
      <w:r>
        <w:t>Boiss</w:t>
      </w:r>
      <w:proofErr w:type="spellEnd"/>
      <w:r>
        <w:t xml:space="preserve">) </w:t>
      </w:r>
      <w:proofErr w:type="spellStart"/>
      <w:r>
        <w:t>Anderb</w:t>
      </w:r>
      <w:proofErr w:type="spellEnd"/>
      <w:r>
        <w:t xml:space="preserve"> and </w:t>
      </w:r>
      <w:proofErr w:type="spellStart"/>
      <w:r>
        <w:t>Pluchea</w:t>
      </w:r>
      <w:proofErr w:type="spellEnd"/>
      <w:r>
        <w:t xml:space="preserve"> </w:t>
      </w:r>
      <w:proofErr w:type="spellStart"/>
      <w:r>
        <w:t>arguta</w:t>
      </w:r>
      <w:proofErr w:type="spellEnd"/>
      <w:r>
        <w:t xml:space="preserve"> </w:t>
      </w:r>
      <w:proofErr w:type="spellStart"/>
      <w:r>
        <w:t>boiss.subsp</w:t>
      </w:r>
      <w:proofErr w:type="spellEnd"/>
      <w:r>
        <w:t xml:space="preserve"> </w:t>
      </w:r>
      <w:proofErr w:type="spellStart"/>
      <w:r>
        <w:t>glabra</w:t>
      </w:r>
      <w:proofErr w:type="spellEnd"/>
      <w:r>
        <w:t xml:space="preserve"> </w:t>
      </w:r>
      <w:proofErr w:type="spellStart"/>
      <w:r>
        <w:t>Qaiser</w:t>
      </w:r>
      <w:proofErr w:type="spellEnd"/>
      <w:r>
        <w:t xml:space="preserve">. </w:t>
      </w:r>
      <w:proofErr w:type="spellStart"/>
      <w:r>
        <w:t>Pak.J.Bot</w:t>
      </w:r>
      <w:proofErr w:type="spellEnd"/>
      <w:r>
        <w:t>. 49(5):1769-1777</w:t>
      </w:r>
    </w:p>
    <w:p w:rsidR="001C5554" w:rsidRDefault="001C5554" w:rsidP="001C5554">
      <w:pPr>
        <w:pStyle w:val="ListParagraph"/>
        <w:spacing w:after="157"/>
        <w:ind w:left="1245" w:firstLine="0"/>
      </w:pPr>
    </w:p>
    <w:p w:rsidR="001C5554" w:rsidRDefault="001C5554" w:rsidP="001C5554">
      <w:pPr>
        <w:pStyle w:val="ListParagraph"/>
        <w:numPr>
          <w:ilvl w:val="0"/>
          <w:numId w:val="10"/>
        </w:numPr>
        <w:spacing w:after="157"/>
      </w:pPr>
      <w:proofErr w:type="spellStart"/>
      <w:r>
        <w:t>Naushad.A,Farhatullah,N.U.Khan,M.A.Rabbani</w:t>
      </w:r>
      <w:proofErr w:type="spellEnd"/>
      <w:r>
        <w:t xml:space="preserve">, I. Hussain ,S. Ali, S.A Khan and </w:t>
      </w:r>
      <w:r w:rsidRPr="00155833">
        <w:rPr>
          <w:b/>
        </w:rPr>
        <w:t>M.Q Kakar.</w:t>
      </w:r>
      <w:r>
        <w:t xml:space="preserve">2017 </w:t>
      </w:r>
      <w:proofErr w:type="spellStart"/>
      <w:r>
        <w:t>Genatic</w:t>
      </w:r>
      <w:proofErr w:type="spellEnd"/>
      <w:r>
        <w:t xml:space="preserve"> diversity of Brassica </w:t>
      </w:r>
      <w:proofErr w:type="spellStart"/>
      <w:r>
        <w:t>rapal</w:t>
      </w:r>
      <w:proofErr w:type="spellEnd"/>
      <w:r>
        <w:t xml:space="preserve">. indigenous landraces based on cluster and </w:t>
      </w:r>
      <w:proofErr w:type="spellStart"/>
      <w:r>
        <w:t>pricipal</w:t>
      </w:r>
      <w:proofErr w:type="spellEnd"/>
      <w:r>
        <w:t xml:space="preserve"> component analysis. </w:t>
      </w:r>
      <w:proofErr w:type="spellStart"/>
      <w:r>
        <w:t>Pak.J.Bot</w:t>
      </w:r>
      <w:proofErr w:type="spellEnd"/>
      <w:r>
        <w:t xml:space="preserve">., 49(5) : 1891-1901,201                           </w:t>
      </w:r>
    </w:p>
    <w:p w:rsidR="001C5554" w:rsidRDefault="001C5554" w:rsidP="001C5554">
      <w:pPr>
        <w:spacing w:after="3" w:line="240" w:lineRule="auto"/>
        <w:ind w:left="1440" w:right="0" w:firstLine="0"/>
        <w:jc w:val="left"/>
      </w:pPr>
      <w:r>
        <w:t xml:space="preserve">                                                   </w:t>
      </w:r>
    </w:p>
    <w:p w:rsidR="001C5554" w:rsidRDefault="001C5554" w:rsidP="001C5554">
      <w:pPr>
        <w:pStyle w:val="Heading1"/>
        <w:spacing w:after="160"/>
        <w:ind w:left="700" w:firstLine="185"/>
      </w:pPr>
      <w:r>
        <w:t xml:space="preserve">Publication 2016 </w:t>
      </w:r>
      <w:r>
        <w:rPr>
          <w:b w:val="0"/>
        </w:rPr>
        <w:t xml:space="preserve"> </w:t>
      </w:r>
    </w:p>
    <w:p w:rsidR="001C5554" w:rsidRPr="00155833" w:rsidRDefault="001C5554" w:rsidP="001C5554">
      <w:pPr>
        <w:spacing w:after="51" w:line="240" w:lineRule="auto"/>
        <w:ind w:left="1440" w:right="0" w:firstLine="0"/>
        <w:jc w:val="left"/>
        <w:rPr>
          <w:color w:val="FFFFFF" w:themeColor="background1"/>
        </w:rPr>
      </w:pPr>
      <w:r w:rsidRPr="00155833">
        <w:rPr>
          <w:b/>
          <w:color w:val="FFFFFF" w:themeColor="background1"/>
        </w:rPr>
        <w:t xml:space="preserve"> </w:t>
      </w:r>
      <w:r w:rsidRPr="00155833">
        <w:rPr>
          <w:b/>
          <w:color w:val="FFFFFF" w:themeColor="background1"/>
        </w:rPr>
        <w:tab/>
        <w:t xml:space="preserve">  </w:t>
      </w:r>
      <w:r w:rsidRPr="00155833">
        <w:rPr>
          <w:b/>
          <w:color w:val="FFFFFF" w:themeColor="background1"/>
        </w:rPr>
        <w:tab/>
        <w:t xml:space="preserve"> </w:t>
      </w:r>
    </w:p>
    <w:p w:rsidR="001C5554" w:rsidRPr="00D93985" w:rsidRDefault="001C5554" w:rsidP="001C5554">
      <w:pPr>
        <w:pStyle w:val="ListParagraph"/>
        <w:numPr>
          <w:ilvl w:val="0"/>
          <w:numId w:val="8"/>
        </w:numPr>
        <w:ind w:right="980"/>
        <w:rPr>
          <w:color w:val="FFFFFF" w:themeColor="background1"/>
        </w:rPr>
      </w:pPr>
      <w:r w:rsidRPr="00D93985">
        <w:rPr>
          <w:color w:val="FFFFFF" w:themeColor="background1"/>
        </w:rPr>
        <w:t>K</w:t>
      </w:r>
    </w:p>
    <w:p w:rsidR="001C5554" w:rsidRPr="00D93985" w:rsidRDefault="001C5554" w:rsidP="001C5554">
      <w:pPr>
        <w:pStyle w:val="ListParagraph"/>
        <w:numPr>
          <w:ilvl w:val="0"/>
          <w:numId w:val="8"/>
        </w:numPr>
        <w:ind w:right="980"/>
        <w:rPr>
          <w:color w:val="FFFFFF" w:themeColor="background1"/>
        </w:rPr>
      </w:pPr>
      <w:r w:rsidRPr="00D93985">
        <w:rPr>
          <w:color w:val="FFFFFF" w:themeColor="background1"/>
        </w:rPr>
        <w:t>l</w:t>
      </w:r>
    </w:p>
    <w:p w:rsidR="001C5554" w:rsidRDefault="001C5554" w:rsidP="001C5554">
      <w:pPr>
        <w:pStyle w:val="ListParagraph"/>
        <w:numPr>
          <w:ilvl w:val="0"/>
          <w:numId w:val="8"/>
        </w:numPr>
        <w:ind w:right="980"/>
      </w:pPr>
      <w:r w:rsidRPr="005D0FC7">
        <w:rPr>
          <w:b/>
        </w:rPr>
        <w:t xml:space="preserve">Muhammad </w:t>
      </w:r>
      <w:proofErr w:type="spellStart"/>
      <w:r w:rsidRPr="005D0FC7">
        <w:rPr>
          <w:b/>
        </w:rPr>
        <w:t>Qasim</w:t>
      </w:r>
      <w:proofErr w:type="spellEnd"/>
      <w:r w:rsidRPr="005D0FC7">
        <w:rPr>
          <w:b/>
        </w:rPr>
        <w:t xml:space="preserve"> </w:t>
      </w:r>
      <w:proofErr w:type="spellStart"/>
      <w:r w:rsidRPr="005D0FC7">
        <w:rPr>
          <w:b/>
        </w:rPr>
        <w:t>Kakar</w:t>
      </w:r>
      <w:proofErr w:type="spellEnd"/>
      <w:r>
        <w:t xml:space="preserve">, </w:t>
      </w:r>
      <w:proofErr w:type="spellStart"/>
      <w:r>
        <w:t>Arif</w:t>
      </w:r>
      <w:proofErr w:type="spellEnd"/>
      <w:r>
        <w:t xml:space="preserve"> Shah, Farman </w:t>
      </w:r>
      <w:proofErr w:type="spellStart"/>
      <w:r>
        <w:t>Ullah</w:t>
      </w:r>
      <w:proofErr w:type="spellEnd"/>
      <w:r>
        <w:t xml:space="preserve">, Hayat </w:t>
      </w:r>
      <w:proofErr w:type="spellStart"/>
      <w:r>
        <w:t>Badshah</w:t>
      </w:r>
      <w:proofErr w:type="spellEnd"/>
      <w:r>
        <w:t xml:space="preserve">, Hayat </w:t>
      </w:r>
      <w:proofErr w:type="spellStart"/>
      <w:r>
        <w:t>Zada</w:t>
      </w:r>
      <w:proofErr w:type="spellEnd"/>
      <w:r>
        <w:t xml:space="preserve">, Bashir Ahmad and </w:t>
      </w:r>
      <w:proofErr w:type="spellStart"/>
      <w:r>
        <w:t>Toheed</w:t>
      </w:r>
      <w:proofErr w:type="spellEnd"/>
      <w:r>
        <w:t xml:space="preserve"> Iqbal. </w:t>
      </w:r>
      <w:r w:rsidRPr="005D0FC7">
        <w:rPr>
          <w:b/>
        </w:rPr>
        <w:t>2016.</w:t>
      </w:r>
      <w:r>
        <w:t xml:space="preserve"> Efficacy of </w:t>
      </w:r>
      <w:proofErr w:type="spellStart"/>
      <w:r>
        <w:t>Trichogramma</w:t>
      </w:r>
      <w:proofErr w:type="spellEnd"/>
      <w:r>
        <w:t xml:space="preserve"> </w:t>
      </w:r>
      <w:proofErr w:type="spellStart"/>
      <w:r>
        <w:t>chilonis</w:t>
      </w:r>
      <w:proofErr w:type="spellEnd"/>
      <w:r>
        <w:t xml:space="preserve"> in comparison with a seed dresser (</w:t>
      </w:r>
      <w:proofErr w:type="spellStart"/>
      <w:r>
        <w:t>Confidor</w:t>
      </w:r>
      <w:proofErr w:type="spellEnd"/>
      <w:r>
        <w:t>) against Maize Stem Borer (</w:t>
      </w:r>
      <w:proofErr w:type="spellStart"/>
      <w:r>
        <w:t>Chilo</w:t>
      </w:r>
      <w:proofErr w:type="spellEnd"/>
      <w:r>
        <w:t xml:space="preserve"> </w:t>
      </w:r>
      <w:proofErr w:type="spellStart"/>
      <w:r>
        <w:t>Partellus</w:t>
      </w:r>
      <w:proofErr w:type="spellEnd"/>
      <w:r>
        <w:t xml:space="preserve"> </w:t>
      </w:r>
      <w:proofErr w:type="spellStart"/>
      <w:r>
        <w:t>Swinhoe</w:t>
      </w:r>
      <w:proofErr w:type="spellEnd"/>
      <w:r>
        <w:t>). Pure and Applied Biology. Vol. 5, Issue 3, pp664-670</w:t>
      </w:r>
      <w:hyperlink r:id="rId8">
        <w:r>
          <w:t xml:space="preserve"> http://dx.doi.org/10.19045/bspab.2016.50086 </w:t>
        </w:r>
      </w:hyperlink>
    </w:p>
    <w:p w:rsidR="001C5554" w:rsidRDefault="001C5554" w:rsidP="001C5554">
      <w:pPr>
        <w:numPr>
          <w:ilvl w:val="0"/>
          <w:numId w:val="8"/>
        </w:numPr>
        <w:ind w:right="980"/>
      </w:pPr>
      <w:r>
        <w:rPr>
          <w:b/>
        </w:rPr>
        <w:t xml:space="preserve">Muhammad </w:t>
      </w:r>
      <w:proofErr w:type="spellStart"/>
      <w:r>
        <w:rPr>
          <w:b/>
        </w:rPr>
        <w:t>Qasim</w:t>
      </w:r>
      <w:proofErr w:type="spellEnd"/>
      <w:r>
        <w:rPr>
          <w:b/>
        </w:rPr>
        <w:t xml:space="preserve"> </w:t>
      </w:r>
      <w:proofErr w:type="spellStart"/>
      <w:r>
        <w:rPr>
          <w:b/>
        </w:rPr>
        <w:t>Kakar</w:t>
      </w:r>
      <w:proofErr w:type="spellEnd"/>
      <w:r>
        <w:t xml:space="preserve">, Farman </w:t>
      </w:r>
      <w:proofErr w:type="spellStart"/>
      <w:r>
        <w:t>Ullah</w:t>
      </w:r>
      <w:proofErr w:type="spellEnd"/>
      <w:r>
        <w:t xml:space="preserve">, Bashir Ahmad, Hayat </w:t>
      </w:r>
      <w:proofErr w:type="spellStart"/>
      <w:r>
        <w:t>Zada</w:t>
      </w:r>
      <w:proofErr w:type="spellEnd"/>
      <w:r>
        <w:t xml:space="preserve">, </w:t>
      </w:r>
      <w:proofErr w:type="spellStart"/>
      <w:r>
        <w:t>Arif</w:t>
      </w:r>
      <w:proofErr w:type="spellEnd"/>
      <w:r>
        <w:t xml:space="preserve"> Shah, </w:t>
      </w:r>
      <w:proofErr w:type="spellStart"/>
      <w:r>
        <w:t>Toheed</w:t>
      </w:r>
      <w:proofErr w:type="spellEnd"/>
      <w:r>
        <w:t xml:space="preserve"> Iqbal and </w:t>
      </w:r>
      <w:proofErr w:type="spellStart"/>
      <w:r>
        <w:t>Sajjad</w:t>
      </w:r>
      <w:proofErr w:type="spellEnd"/>
      <w:r>
        <w:t xml:space="preserve"> Ahmad. </w:t>
      </w:r>
      <w:r>
        <w:rPr>
          <w:b/>
        </w:rPr>
        <w:t xml:space="preserve">2016. </w:t>
      </w:r>
      <w:r>
        <w:t xml:space="preserve">Comparison of local fruit flies attractant with imported attractants (Methyl </w:t>
      </w:r>
      <w:proofErr w:type="spellStart"/>
      <w:r>
        <w:t>Eugenol</w:t>
      </w:r>
      <w:proofErr w:type="spellEnd"/>
      <w:r>
        <w:t xml:space="preserve"> &amp; Cue Lure) in guava, peach and bitter gourd orchards in Khyber Pakhtunkhwa. Pure and Applied </w:t>
      </w:r>
    </w:p>
    <w:p w:rsidR="001C5554" w:rsidRDefault="001C5554" w:rsidP="001C5554">
      <w:pPr>
        <w:spacing w:after="0" w:line="240" w:lineRule="auto"/>
        <w:ind w:left="1245" w:right="979" w:firstLine="0"/>
      </w:pPr>
      <w:proofErr w:type="spellStart"/>
      <w:r>
        <w:t>Biology.Vol</w:t>
      </w:r>
      <w:proofErr w:type="spellEnd"/>
      <w:r>
        <w:t xml:space="preserve">. </w:t>
      </w:r>
      <w:r>
        <w:tab/>
        <w:t xml:space="preserve">5, </w:t>
      </w:r>
      <w:r>
        <w:tab/>
        <w:t xml:space="preserve">Issue </w:t>
      </w:r>
      <w:r>
        <w:tab/>
        <w:t xml:space="preserve">4, </w:t>
      </w:r>
      <w:r>
        <w:tab/>
        <w:t xml:space="preserve">pp695-713. </w:t>
      </w:r>
      <w:hyperlink r:id="rId9">
        <w:r>
          <w:rPr>
            <w:color w:val="0000FF"/>
            <w:u w:val="single" w:color="0000FF"/>
          </w:rPr>
          <w:t>http://dx.doi.org/10.19045/bspab.2016.50088</w:t>
        </w:r>
      </w:hyperlink>
      <w:hyperlink r:id="rId10">
        <w:r>
          <w:t xml:space="preserve"> </w:t>
        </w:r>
      </w:hyperlink>
    </w:p>
    <w:p w:rsidR="001C5554" w:rsidRDefault="001C5554" w:rsidP="001C5554">
      <w:pPr>
        <w:numPr>
          <w:ilvl w:val="0"/>
          <w:numId w:val="8"/>
        </w:numPr>
        <w:ind w:right="980"/>
      </w:pPr>
      <w:r>
        <w:rPr>
          <w:b/>
        </w:rPr>
        <w:t xml:space="preserve">Muhammad </w:t>
      </w:r>
      <w:proofErr w:type="spellStart"/>
      <w:r>
        <w:rPr>
          <w:b/>
        </w:rPr>
        <w:t>Qasim</w:t>
      </w:r>
      <w:proofErr w:type="spellEnd"/>
      <w:r>
        <w:rPr>
          <w:b/>
        </w:rPr>
        <w:t xml:space="preserve"> </w:t>
      </w:r>
      <w:proofErr w:type="spellStart"/>
      <w:r>
        <w:rPr>
          <w:b/>
        </w:rPr>
        <w:t>Kakar</w:t>
      </w:r>
      <w:proofErr w:type="spellEnd"/>
      <w:r>
        <w:t xml:space="preserve">, Iqbal Hussain, </w:t>
      </w:r>
      <w:proofErr w:type="spellStart"/>
      <w:r>
        <w:t>Arif</w:t>
      </w:r>
      <w:proofErr w:type="spellEnd"/>
      <w:r>
        <w:t xml:space="preserve"> Shah, Farman </w:t>
      </w:r>
      <w:proofErr w:type="spellStart"/>
      <w:r>
        <w:t>Ullah</w:t>
      </w:r>
      <w:proofErr w:type="spellEnd"/>
      <w:r>
        <w:t xml:space="preserve">, Syed Abdul </w:t>
      </w:r>
      <w:proofErr w:type="spellStart"/>
      <w:r>
        <w:t>Sadiq</w:t>
      </w:r>
      <w:proofErr w:type="spellEnd"/>
      <w:r>
        <w:t xml:space="preserve">, Abdul </w:t>
      </w:r>
      <w:proofErr w:type="spellStart"/>
      <w:r>
        <w:t>Razaq</w:t>
      </w:r>
      <w:proofErr w:type="spellEnd"/>
      <w:r>
        <w:t xml:space="preserve"> </w:t>
      </w:r>
      <w:proofErr w:type="spellStart"/>
      <w:r>
        <w:t>Nasar</w:t>
      </w:r>
      <w:proofErr w:type="spellEnd"/>
      <w:r>
        <w:t xml:space="preserve"> and Abdul Rasheed </w:t>
      </w:r>
      <w:proofErr w:type="spellStart"/>
      <w:r>
        <w:t>Khiliji</w:t>
      </w:r>
      <w:proofErr w:type="spellEnd"/>
      <w:r>
        <w:t xml:space="preserve">. </w:t>
      </w:r>
      <w:r>
        <w:rPr>
          <w:b/>
        </w:rPr>
        <w:t>2016</w:t>
      </w:r>
      <w:r>
        <w:t xml:space="preserve">. Rearing of </w:t>
      </w:r>
      <w:proofErr w:type="spellStart"/>
      <w:r>
        <w:t>Chrysoperla</w:t>
      </w:r>
      <w:proofErr w:type="spellEnd"/>
      <w:r>
        <w:t xml:space="preserve"> </w:t>
      </w:r>
      <w:proofErr w:type="spellStart"/>
      <w:r>
        <w:t>carnea</w:t>
      </w:r>
      <w:proofErr w:type="spellEnd"/>
      <w:r>
        <w:t xml:space="preserve"> (</w:t>
      </w:r>
      <w:proofErr w:type="spellStart"/>
      <w:r>
        <w:t>Neuroptera</w:t>
      </w:r>
      <w:proofErr w:type="spellEnd"/>
      <w:r>
        <w:t xml:space="preserve">: </w:t>
      </w:r>
      <w:proofErr w:type="spellStart"/>
      <w:r>
        <w:t>Chrysopidae</w:t>
      </w:r>
      <w:proofErr w:type="spellEnd"/>
      <w:r>
        <w:t xml:space="preserve">) on </w:t>
      </w:r>
      <w:proofErr w:type="spellStart"/>
      <w:r>
        <w:t>Facticious</w:t>
      </w:r>
      <w:proofErr w:type="spellEnd"/>
      <w:r>
        <w:t xml:space="preserve"> &amp; artificial diet and its impact on the reproductive potential of the adult female. Journal of Entomology and Zoology Studies 2016; 4(4): 1060-1067 </w:t>
      </w:r>
    </w:p>
    <w:p w:rsidR="001C5554" w:rsidRDefault="001C5554" w:rsidP="001C5554">
      <w:pPr>
        <w:numPr>
          <w:ilvl w:val="0"/>
          <w:numId w:val="8"/>
        </w:numPr>
        <w:ind w:right="980"/>
      </w:pPr>
      <w:proofErr w:type="spellStart"/>
      <w:r>
        <w:t>Arif</w:t>
      </w:r>
      <w:proofErr w:type="spellEnd"/>
      <w:r>
        <w:t xml:space="preserve"> Shah, </w:t>
      </w:r>
      <w:r>
        <w:rPr>
          <w:b/>
        </w:rPr>
        <w:t xml:space="preserve">Muhammad </w:t>
      </w:r>
      <w:proofErr w:type="spellStart"/>
      <w:r>
        <w:rPr>
          <w:b/>
        </w:rPr>
        <w:t>Qasim</w:t>
      </w:r>
      <w:proofErr w:type="spellEnd"/>
      <w:r>
        <w:rPr>
          <w:b/>
        </w:rPr>
        <w:t xml:space="preserve"> </w:t>
      </w:r>
      <w:proofErr w:type="spellStart"/>
      <w:r>
        <w:rPr>
          <w:b/>
        </w:rPr>
        <w:t>Kakar</w:t>
      </w:r>
      <w:proofErr w:type="spellEnd"/>
      <w:r>
        <w:t xml:space="preserve">, Atta </w:t>
      </w:r>
      <w:proofErr w:type="spellStart"/>
      <w:r>
        <w:t>Ullah</w:t>
      </w:r>
      <w:proofErr w:type="spellEnd"/>
      <w:r>
        <w:t xml:space="preserve">, Abdul </w:t>
      </w:r>
      <w:proofErr w:type="spellStart"/>
      <w:r>
        <w:t>Razaq</w:t>
      </w:r>
      <w:proofErr w:type="spellEnd"/>
      <w:r>
        <w:t xml:space="preserve">, Nikos E. </w:t>
      </w:r>
      <w:proofErr w:type="spellStart"/>
      <w:r>
        <w:t>Papanikolaou</w:t>
      </w:r>
      <w:proofErr w:type="spellEnd"/>
      <w:r>
        <w:t xml:space="preserve">, </w:t>
      </w:r>
      <w:proofErr w:type="spellStart"/>
      <w:r>
        <w:t>Toheed</w:t>
      </w:r>
      <w:proofErr w:type="spellEnd"/>
      <w:r>
        <w:t xml:space="preserve"> Iqbal, and Habib </w:t>
      </w:r>
      <w:proofErr w:type="spellStart"/>
      <w:r>
        <w:t>Ullah</w:t>
      </w:r>
      <w:proofErr w:type="spellEnd"/>
      <w:r>
        <w:t xml:space="preserve">. </w:t>
      </w:r>
      <w:r>
        <w:rPr>
          <w:b/>
        </w:rPr>
        <w:t>2016.</w:t>
      </w:r>
      <w:r>
        <w:t xml:space="preserve"> Functional response of </w:t>
      </w:r>
      <w:proofErr w:type="spellStart"/>
      <w:r>
        <w:t>Coccinella</w:t>
      </w:r>
      <w:proofErr w:type="spellEnd"/>
      <w:r>
        <w:t xml:space="preserve"> </w:t>
      </w:r>
      <w:proofErr w:type="spellStart"/>
      <w:r>
        <w:t>septempunctata</w:t>
      </w:r>
      <w:proofErr w:type="spellEnd"/>
      <w:r>
        <w:t xml:space="preserve"> L. (</w:t>
      </w:r>
      <w:proofErr w:type="spellStart"/>
      <w:r>
        <w:t>Coleoptera</w:t>
      </w:r>
      <w:proofErr w:type="spellEnd"/>
      <w:r>
        <w:t xml:space="preserve">: Coccinellidae) on </w:t>
      </w:r>
      <w:proofErr w:type="spellStart"/>
      <w:r>
        <w:t>Ommatissus</w:t>
      </w:r>
      <w:proofErr w:type="spellEnd"/>
      <w:r>
        <w:t xml:space="preserve"> </w:t>
      </w:r>
      <w:proofErr w:type="spellStart"/>
      <w:r>
        <w:t>lybicus</w:t>
      </w:r>
      <w:proofErr w:type="spellEnd"/>
      <w:r>
        <w:t xml:space="preserve"> (</w:t>
      </w:r>
      <w:proofErr w:type="spellStart"/>
      <w:r>
        <w:t>Homoptera</w:t>
      </w:r>
      <w:proofErr w:type="spellEnd"/>
      <w:r>
        <w:t xml:space="preserve">: </w:t>
      </w:r>
      <w:proofErr w:type="spellStart"/>
      <w:r>
        <w:t>Tropiduchidae</w:t>
      </w:r>
      <w:proofErr w:type="spellEnd"/>
      <w:r>
        <w:t xml:space="preserve">). Pure and Applied Biology. </w:t>
      </w:r>
      <w:hyperlink r:id="rId11">
        <w:r>
          <w:t xml:space="preserve">http://dx.doi.org/10.19045/bspab.2016.50069 </w:t>
        </w:r>
      </w:hyperlink>
      <w:r>
        <w:t xml:space="preserve"> </w:t>
      </w:r>
    </w:p>
    <w:p w:rsidR="001C5554" w:rsidRDefault="001C5554" w:rsidP="001C5554">
      <w:pPr>
        <w:numPr>
          <w:ilvl w:val="0"/>
          <w:numId w:val="8"/>
        </w:numPr>
        <w:ind w:right="980"/>
      </w:pPr>
      <w:proofErr w:type="spellStart"/>
      <w:r>
        <w:t>Arif</w:t>
      </w:r>
      <w:proofErr w:type="spellEnd"/>
      <w:r>
        <w:t xml:space="preserve"> Shah, Ata -</w:t>
      </w:r>
      <w:proofErr w:type="spellStart"/>
      <w:r>
        <w:t>ul</w:t>
      </w:r>
      <w:proofErr w:type="spellEnd"/>
      <w:r>
        <w:t xml:space="preserve">- </w:t>
      </w:r>
      <w:proofErr w:type="spellStart"/>
      <w:r>
        <w:t>Mohsin</w:t>
      </w:r>
      <w:proofErr w:type="spellEnd"/>
      <w:r>
        <w:t xml:space="preserve"> , Muhammad </w:t>
      </w:r>
      <w:proofErr w:type="spellStart"/>
      <w:r>
        <w:t>Ather</w:t>
      </w:r>
      <w:proofErr w:type="spellEnd"/>
      <w:r>
        <w:t xml:space="preserve"> Rafi, Ahmed Zia, </w:t>
      </w:r>
      <w:r>
        <w:rPr>
          <w:b/>
        </w:rPr>
        <w:t xml:space="preserve">Muhammad </w:t>
      </w:r>
      <w:proofErr w:type="spellStart"/>
      <w:r>
        <w:rPr>
          <w:b/>
        </w:rPr>
        <w:t>Qasim</w:t>
      </w:r>
      <w:proofErr w:type="spellEnd"/>
      <w:r>
        <w:rPr>
          <w:b/>
        </w:rPr>
        <w:t xml:space="preserve"> </w:t>
      </w:r>
      <w:proofErr w:type="spellStart"/>
      <w:r>
        <w:rPr>
          <w:b/>
        </w:rPr>
        <w:t>Kakar</w:t>
      </w:r>
      <w:proofErr w:type="spellEnd"/>
      <w:r>
        <w:t xml:space="preserve">,   Muhammad </w:t>
      </w:r>
      <w:proofErr w:type="spellStart"/>
      <w:r>
        <w:t>Yousaf</w:t>
      </w:r>
      <w:proofErr w:type="spellEnd"/>
      <w:r>
        <w:t xml:space="preserve"> </w:t>
      </w:r>
      <w:proofErr w:type="spellStart"/>
      <w:r>
        <w:t>Ghilzai</w:t>
      </w:r>
      <w:proofErr w:type="spellEnd"/>
      <w:r>
        <w:t xml:space="preserve">, </w:t>
      </w:r>
      <w:proofErr w:type="spellStart"/>
      <w:r>
        <w:t>Sumera</w:t>
      </w:r>
      <w:proofErr w:type="spellEnd"/>
      <w:r>
        <w:t xml:space="preserve"> Aslam,  </w:t>
      </w:r>
      <w:proofErr w:type="spellStart"/>
      <w:r>
        <w:t>Amad</w:t>
      </w:r>
      <w:proofErr w:type="spellEnd"/>
      <w:r>
        <w:t xml:space="preserve"> </w:t>
      </w:r>
      <w:proofErr w:type="spellStart"/>
      <w:r>
        <w:t>Ud</w:t>
      </w:r>
      <w:proofErr w:type="spellEnd"/>
      <w:r>
        <w:t xml:space="preserve"> Din (</w:t>
      </w:r>
      <w:r>
        <w:rPr>
          <w:b/>
        </w:rPr>
        <w:t>2016</w:t>
      </w:r>
      <w:r>
        <w:t xml:space="preserve">). A Preliminary Study of Yellow Sticky Traps for Monitoring of </w:t>
      </w:r>
      <w:proofErr w:type="spellStart"/>
      <w:r>
        <w:t>Dubas</w:t>
      </w:r>
      <w:proofErr w:type="spellEnd"/>
      <w:r>
        <w:t xml:space="preserve"> Bug, </w:t>
      </w:r>
      <w:proofErr w:type="spellStart"/>
      <w:r>
        <w:t>Ommatissus</w:t>
      </w:r>
      <w:proofErr w:type="spellEnd"/>
      <w:r>
        <w:t xml:space="preserve"> </w:t>
      </w:r>
      <w:proofErr w:type="spellStart"/>
      <w:r>
        <w:t>lybicus</w:t>
      </w:r>
      <w:proofErr w:type="spellEnd"/>
      <w:r>
        <w:t>(</w:t>
      </w:r>
      <w:proofErr w:type="spellStart"/>
      <w:r>
        <w:t>Hemiptera</w:t>
      </w:r>
      <w:proofErr w:type="spellEnd"/>
      <w:r>
        <w:t xml:space="preserve">: </w:t>
      </w:r>
      <w:proofErr w:type="spellStart"/>
      <w:r>
        <w:t>Tropiduchidae</w:t>
      </w:r>
      <w:proofErr w:type="spellEnd"/>
      <w:r>
        <w:t xml:space="preserve">) in Date Palm. Pakistan Journal of Entomology. 31 (2): 133-142. </w:t>
      </w:r>
    </w:p>
    <w:p w:rsidR="001C5554" w:rsidRDefault="001C5554" w:rsidP="001C5554">
      <w:pPr>
        <w:numPr>
          <w:ilvl w:val="0"/>
          <w:numId w:val="8"/>
        </w:numPr>
        <w:ind w:right="980"/>
      </w:pPr>
      <w:r>
        <w:t xml:space="preserve">Muhammad </w:t>
      </w:r>
      <w:proofErr w:type="spellStart"/>
      <w:r>
        <w:t>Shoaib</w:t>
      </w:r>
      <w:proofErr w:type="spellEnd"/>
      <w:r>
        <w:t xml:space="preserve"> </w:t>
      </w:r>
      <w:proofErr w:type="spellStart"/>
      <w:r>
        <w:t>Ahmedani</w:t>
      </w:r>
      <w:proofErr w:type="spellEnd"/>
      <w:r>
        <w:t xml:space="preserve">, </w:t>
      </w:r>
      <w:proofErr w:type="spellStart"/>
      <w:r>
        <w:t>Arif</w:t>
      </w:r>
      <w:proofErr w:type="spellEnd"/>
      <w:r>
        <w:t xml:space="preserve"> Shah, Muhammad </w:t>
      </w:r>
      <w:proofErr w:type="spellStart"/>
      <w:r>
        <w:t>Ather</w:t>
      </w:r>
      <w:proofErr w:type="spellEnd"/>
      <w:r>
        <w:t xml:space="preserve"> Rafi, Ahmed Zia, </w:t>
      </w:r>
      <w:r>
        <w:rPr>
          <w:b/>
        </w:rPr>
        <w:t xml:space="preserve">Muhammad </w:t>
      </w:r>
      <w:proofErr w:type="spellStart"/>
      <w:r>
        <w:rPr>
          <w:b/>
        </w:rPr>
        <w:t>Qasim</w:t>
      </w:r>
      <w:proofErr w:type="spellEnd"/>
      <w:r>
        <w:rPr>
          <w:b/>
        </w:rPr>
        <w:t xml:space="preserve"> </w:t>
      </w:r>
      <w:proofErr w:type="spellStart"/>
      <w:r>
        <w:rPr>
          <w:b/>
        </w:rPr>
        <w:t>Kakar</w:t>
      </w:r>
      <w:proofErr w:type="spellEnd"/>
      <w:r>
        <w:t xml:space="preserve">,   </w:t>
      </w:r>
      <w:proofErr w:type="spellStart"/>
      <w:r>
        <w:t>Sumera</w:t>
      </w:r>
      <w:proofErr w:type="spellEnd"/>
      <w:r>
        <w:t xml:space="preserve"> Aslam,  </w:t>
      </w:r>
      <w:proofErr w:type="spellStart"/>
      <w:r>
        <w:t>Amad</w:t>
      </w:r>
      <w:proofErr w:type="spellEnd"/>
      <w:r>
        <w:t xml:space="preserve"> </w:t>
      </w:r>
      <w:proofErr w:type="spellStart"/>
      <w:r>
        <w:t>Ud</w:t>
      </w:r>
      <w:proofErr w:type="spellEnd"/>
      <w:r>
        <w:t xml:space="preserve"> </w:t>
      </w:r>
    </w:p>
    <w:p w:rsidR="001C5554" w:rsidRDefault="001C5554" w:rsidP="001C5554">
      <w:pPr>
        <w:ind w:left="1245" w:right="982" w:firstLine="15"/>
        <w:rPr>
          <w:b/>
        </w:rPr>
      </w:pPr>
      <w:r>
        <w:t xml:space="preserve">Din, Muhammad </w:t>
      </w:r>
      <w:proofErr w:type="spellStart"/>
      <w:r>
        <w:t>Yousaf</w:t>
      </w:r>
      <w:proofErr w:type="spellEnd"/>
      <w:r>
        <w:t xml:space="preserve"> </w:t>
      </w:r>
      <w:proofErr w:type="spellStart"/>
      <w:r>
        <w:t>Ghilzai</w:t>
      </w:r>
      <w:proofErr w:type="spellEnd"/>
      <w:r>
        <w:t>, (</w:t>
      </w:r>
      <w:r>
        <w:rPr>
          <w:b/>
        </w:rPr>
        <w:t>2016</w:t>
      </w:r>
      <w:r>
        <w:t xml:space="preserve">).  </w:t>
      </w:r>
      <w:proofErr w:type="spellStart"/>
      <w:r>
        <w:t>Trogoderma</w:t>
      </w:r>
      <w:proofErr w:type="spellEnd"/>
      <w:r>
        <w:t xml:space="preserve"> </w:t>
      </w:r>
      <w:proofErr w:type="spellStart"/>
      <w:r>
        <w:t>granarium</w:t>
      </w:r>
      <w:proofErr w:type="spellEnd"/>
      <w:r>
        <w:t xml:space="preserve">: a major threat to the global food security through its </w:t>
      </w:r>
      <w:proofErr w:type="spellStart"/>
      <w:r>
        <w:t>determential</w:t>
      </w:r>
      <w:proofErr w:type="spellEnd"/>
      <w:r>
        <w:t xml:space="preserve"> impact on germination on wheat seed. Pakistan Journal of Entomology. 31 (2): 165-170. </w:t>
      </w:r>
      <w:r>
        <w:rPr>
          <w:b/>
        </w:rPr>
        <w:t xml:space="preserve">         </w:t>
      </w:r>
    </w:p>
    <w:p w:rsidR="001C5554" w:rsidRDefault="001C5554" w:rsidP="001C5554">
      <w:pPr>
        <w:ind w:left="1245" w:right="982" w:firstLine="15"/>
        <w:rPr>
          <w:b/>
        </w:rPr>
      </w:pPr>
    </w:p>
    <w:p w:rsidR="001C5554" w:rsidRDefault="001C5554" w:rsidP="001C5554">
      <w:pPr>
        <w:ind w:left="1245" w:right="982" w:firstLine="15"/>
      </w:pPr>
      <w:r>
        <w:rPr>
          <w:b/>
        </w:rPr>
        <w:t xml:space="preserve">Publication 2015 </w:t>
      </w:r>
    </w:p>
    <w:p w:rsidR="001C5554" w:rsidRDefault="001C5554" w:rsidP="001C5554">
      <w:pPr>
        <w:spacing w:after="0" w:line="240" w:lineRule="auto"/>
        <w:ind w:left="4141" w:right="0" w:firstLine="0"/>
        <w:jc w:val="left"/>
      </w:pPr>
      <w:r>
        <w:rPr>
          <w:b/>
        </w:rPr>
        <w:t xml:space="preserve"> </w:t>
      </w:r>
    </w:p>
    <w:p w:rsidR="001C5554" w:rsidRDefault="001C5554" w:rsidP="001C5554">
      <w:pPr>
        <w:numPr>
          <w:ilvl w:val="0"/>
          <w:numId w:val="8"/>
        </w:numPr>
        <w:ind w:right="980"/>
      </w:pPr>
      <w:proofErr w:type="spellStart"/>
      <w:r>
        <w:t>Toheed</w:t>
      </w:r>
      <w:proofErr w:type="spellEnd"/>
      <w:r>
        <w:t xml:space="preserve"> Iqbal, </w:t>
      </w:r>
      <w:proofErr w:type="spellStart"/>
      <w:r>
        <w:t>Mian</w:t>
      </w:r>
      <w:proofErr w:type="spellEnd"/>
      <w:r>
        <w:t xml:space="preserve"> </w:t>
      </w:r>
      <w:proofErr w:type="spellStart"/>
      <w:r>
        <w:t>Inayatullah</w:t>
      </w:r>
      <w:proofErr w:type="spellEnd"/>
      <w:r>
        <w:t xml:space="preserve">, Kiran </w:t>
      </w:r>
      <w:proofErr w:type="spellStart"/>
      <w:r>
        <w:t>Shahjeer</w:t>
      </w:r>
      <w:proofErr w:type="spellEnd"/>
      <w:r>
        <w:t xml:space="preserve">, </w:t>
      </w:r>
      <w:proofErr w:type="spellStart"/>
      <w:r>
        <w:t>Fazal</w:t>
      </w:r>
      <w:proofErr w:type="spellEnd"/>
      <w:r>
        <w:t xml:space="preserve"> Said, Kamran </w:t>
      </w:r>
      <w:proofErr w:type="spellStart"/>
      <w:r>
        <w:t>Sohail</w:t>
      </w:r>
      <w:proofErr w:type="spellEnd"/>
      <w:r>
        <w:t xml:space="preserve">, Syed Fahad Shah, Bashir Ahmad, </w:t>
      </w:r>
      <w:r>
        <w:rPr>
          <w:b/>
        </w:rPr>
        <w:t xml:space="preserve">Muhammad </w:t>
      </w:r>
      <w:proofErr w:type="spellStart"/>
      <w:r>
        <w:rPr>
          <w:b/>
        </w:rPr>
        <w:t>Qasim</w:t>
      </w:r>
      <w:proofErr w:type="spellEnd"/>
      <w:r>
        <w:rPr>
          <w:b/>
        </w:rPr>
        <w:t xml:space="preserve"> </w:t>
      </w:r>
      <w:proofErr w:type="spellStart"/>
      <w:r>
        <w:rPr>
          <w:b/>
        </w:rPr>
        <w:t>Kakar</w:t>
      </w:r>
      <w:proofErr w:type="spellEnd"/>
      <w:r>
        <w:t xml:space="preserve">. </w:t>
      </w:r>
      <w:r>
        <w:rPr>
          <w:b/>
        </w:rPr>
        <w:t>2015</w:t>
      </w:r>
      <w:r>
        <w:t xml:space="preserve">. Genus </w:t>
      </w:r>
      <w:proofErr w:type="spellStart"/>
      <w:r>
        <w:t>Epitranus</w:t>
      </w:r>
      <w:proofErr w:type="spellEnd"/>
      <w:r>
        <w:t xml:space="preserve"> Walker (</w:t>
      </w:r>
      <w:proofErr w:type="spellStart"/>
      <w:r>
        <w:t>Chalcididae</w:t>
      </w:r>
      <w:proofErr w:type="spellEnd"/>
      <w:r>
        <w:t xml:space="preserve">: </w:t>
      </w:r>
      <w:proofErr w:type="spellStart"/>
      <w:r>
        <w:t>Chalcidoidea</w:t>
      </w:r>
      <w:proofErr w:type="spellEnd"/>
      <w:r>
        <w:t xml:space="preserve">) with two species, new records for Khyber Pakhtunkhwa, Pakistan. Journal of Entomology and Zoology Studies 2015; 3(5): 316-320 </w:t>
      </w:r>
    </w:p>
    <w:p w:rsidR="001C5554" w:rsidRDefault="001C5554" w:rsidP="001C5554">
      <w:pPr>
        <w:numPr>
          <w:ilvl w:val="0"/>
          <w:numId w:val="8"/>
        </w:numPr>
        <w:ind w:right="980"/>
      </w:pPr>
      <w:r>
        <w:t xml:space="preserve">Farman </w:t>
      </w:r>
      <w:proofErr w:type="spellStart"/>
      <w:r>
        <w:t>Ullah</w:t>
      </w:r>
      <w:proofErr w:type="spellEnd"/>
      <w:r>
        <w:t xml:space="preserve">, Habib-Ur-Rahman </w:t>
      </w:r>
      <w:proofErr w:type="spellStart"/>
      <w:r>
        <w:t>Wardak</w:t>
      </w:r>
      <w:proofErr w:type="spellEnd"/>
      <w:r>
        <w:t xml:space="preserve">, Hayat </w:t>
      </w:r>
      <w:proofErr w:type="spellStart"/>
      <w:r>
        <w:t>Badshah</w:t>
      </w:r>
      <w:proofErr w:type="spellEnd"/>
      <w:r>
        <w:t xml:space="preserve">, </w:t>
      </w:r>
      <w:proofErr w:type="spellStart"/>
      <w:r>
        <w:t>Ashfaq</w:t>
      </w:r>
      <w:proofErr w:type="spellEnd"/>
      <w:r>
        <w:t xml:space="preserve"> Ahmad, </w:t>
      </w:r>
      <w:r>
        <w:rPr>
          <w:b/>
        </w:rPr>
        <w:t xml:space="preserve">Muhammad </w:t>
      </w:r>
      <w:proofErr w:type="spellStart"/>
      <w:r>
        <w:rPr>
          <w:b/>
        </w:rPr>
        <w:t>Qasim</w:t>
      </w:r>
      <w:proofErr w:type="spellEnd"/>
      <w:r>
        <w:rPr>
          <w:b/>
        </w:rPr>
        <w:t xml:space="preserve"> </w:t>
      </w:r>
      <w:proofErr w:type="spellStart"/>
      <w:r>
        <w:rPr>
          <w:b/>
        </w:rPr>
        <w:t>Kakar</w:t>
      </w:r>
      <w:proofErr w:type="spellEnd"/>
      <w:r>
        <w:rPr>
          <w:b/>
        </w:rPr>
        <w:t>. 2015</w:t>
      </w:r>
      <w:r>
        <w:t>. Response of male fruit fly (</w:t>
      </w:r>
      <w:proofErr w:type="spellStart"/>
      <w:r>
        <w:t>Diptera</w:t>
      </w:r>
      <w:proofErr w:type="spellEnd"/>
      <w:r>
        <w:t xml:space="preserve">: </w:t>
      </w:r>
      <w:proofErr w:type="spellStart"/>
      <w:r>
        <w:lastRenderedPageBreak/>
        <w:t>Tephritidae</w:t>
      </w:r>
      <w:proofErr w:type="spellEnd"/>
      <w:r>
        <w:t xml:space="preserve">) to various food essences in Methyl </w:t>
      </w:r>
      <w:proofErr w:type="spellStart"/>
      <w:r>
        <w:t>Eugenol</w:t>
      </w:r>
      <w:proofErr w:type="spellEnd"/>
      <w:r>
        <w:t xml:space="preserve"> and Cue-Lure baited traps. Journal of Entomology and Zoology Studies 2015; 3(5): 239-245 </w:t>
      </w:r>
    </w:p>
    <w:p w:rsidR="001C5554" w:rsidRPr="00155833" w:rsidRDefault="001C5554" w:rsidP="001C5554">
      <w:pPr>
        <w:numPr>
          <w:ilvl w:val="0"/>
          <w:numId w:val="8"/>
        </w:numPr>
        <w:ind w:right="980"/>
      </w:pPr>
      <w:proofErr w:type="spellStart"/>
      <w:r>
        <w:rPr>
          <w:b/>
        </w:rPr>
        <w:t>Kakar</w:t>
      </w:r>
      <w:proofErr w:type="spellEnd"/>
      <w:r>
        <w:rPr>
          <w:b/>
        </w:rPr>
        <w:t>. M. Q</w:t>
      </w:r>
      <w:r>
        <w:t xml:space="preserve">., F. </w:t>
      </w:r>
      <w:proofErr w:type="spellStart"/>
      <w:r>
        <w:t>Ullah</w:t>
      </w:r>
      <w:proofErr w:type="spellEnd"/>
      <w:r>
        <w:t xml:space="preserve">., A. U. R. </w:t>
      </w:r>
      <w:proofErr w:type="spellStart"/>
      <w:r>
        <w:t>Saljoqi</w:t>
      </w:r>
      <w:proofErr w:type="spellEnd"/>
      <w:r>
        <w:t xml:space="preserve">., S. Ahmad and </w:t>
      </w:r>
      <w:proofErr w:type="spellStart"/>
      <w:r>
        <w:t>I.Ali</w:t>
      </w:r>
      <w:proofErr w:type="spellEnd"/>
      <w:r>
        <w:t xml:space="preserve">. </w:t>
      </w:r>
      <w:r>
        <w:rPr>
          <w:b/>
        </w:rPr>
        <w:t>2014</w:t>
      </w:r>
      <w:r>
        <w:t>. Determination of fruit flies (</w:t>
      </w:r>
      <w:proofErr w:type="spellStart"/>
      <w:r>
        <w:t>Diptera</w:t>
      </w:r>
      <w:proofErr w:type="spellEnd"/>
      <w:r>
        <w:t xml:space="preserve">: </w:t>
      </w:r>
      <w:proofErr w:type="spellStart"/>
      <w:r>
        <w:t>Tephritidae</w:t>
      </w:r>
      <w:proofErr w:type="spellEnd"/>
      <w:r>
        <w:t xml:space="preserve">) infestation in guava, peach and bitter gourd orchards in Khyber Pakhtunkhwa during 2010 and 2011. </w:t>
      </w:r>
      <w:proofErr w:type="spellStart"/>
      <w:r>
        <w:t>Sarhad</w:t>
      </w:r>
      <w:proofErr w:type="spellEnd"/>
      <w:r>
        <w:t xml:space="preserve"> J. Agric. 30(2):241-246 </w:t>
      </w:r>
      <w:r>
        <w:rPr>
          <w:b/>
        </w:rPr>
        <w:t xml:space="preserve">           </w:t>
      </w:r>
    </w:p>
    <w:p w:rsidR="001C5554" w:rsidRDefault="001C5554" w:rsidP="001C5554">
      <w:pPr>
        <w:ind w:left="1245" w:right="980" w:firstLine="0"/>
        <w:rPr>
          <w:b/>
        </w:rPr>
      </w:pPr>
    </w:p>
    <w:p w:rsidR="001C5554" w:rsidRDefault="001C5554" w:rsidP="001C5554">
      <w:pPr>
        <w:ind w:left="1245" w:right="980" w:firstLine="0"/>
      </w:pPr>
      <w:r>
        <w:rPr>
          <w:b/>
        </w:rPr>
        <w:t xml:space="preserve">Publication 2012 </w:t>
      </w:r>
    </w:p>
    <w:p w:rsidR="001C5554" w:rsidRDefault="001C5554" w:rsidP="001C5554">
      <w:pPr>
        <w:spacing w:after="0" w:line="240" w:lineRule="auto"/>
        <w:ind w:left="3421" w:right="0" w:firstLine="0"/>
        <w:jc w:val="left"/>
      </w:pPr>
      <w:r>
        <w:t xml:space="preserve"> </w:t>
      </w:r>
    </w:p>
    <w:p w:rsidR="001C5554" w:rsidRDefault="001C5554" w:rsidP="001C5554">
      <w:pPr>
        <w:numPr>
          <w:ilvl w:val="0"/>
          <w:numId w:val="8"/>
        </w:numPr>
        <w:ind w:right="980"/>
      </w:pPr>
      <w:proofErr w:type="spellStart"/>
      <w:r>
        <w:t>Zada</w:t>
      </w:r>
      <w:proofErr w:type="spellEnd"/>
      <w:r>
        <w:t xml:space="preserve">. H, A.U. R. </w:t>
      </w:r>
      <w:proofErr w:type="spellStart"/>
      <w:r>
        <w:t>Saljoqi</w:t>
      </w:r>
      <w:proofErr w:type="spellEnd"/>
      <w:r>
        <w:t xml:space="preserve">, B. Ahmad, H. </w:t>
      </w:r>
      <w:proofErr w:type="spellStart"/>
      <w:r>
        <w:t>Badshah</w:t>
      </w:r>
      <w:proofErr w:type="spellEnd"/>
      <w:r>
        <w:t xml:space="preserve">, </w:t>
      </w:r>
      <w:r>
        <w:rPr>
          <w:b/>
        </w:rPr>
        <w:t xml:space="preserve">M. </w:t>
      </w:r>
      <w:proofErr w:type="spellStart"/>
      <w:r>
        <w:rPr>
          <w:b/>
        </w:rPr>
        <w:t>Qasim</w:t>
      </w:r>
      <w:proofErr w:type="spellEnd"/>
      <w:r>
        <w:t xml:space="preserve">, M. </w:t>
      </w:r>
      <w:proofErr w:type="spellStart"/>
      <w:r>
        <w:t>Younas</w:t>
      </w:r>
      <w:proofErr w:type="spellEnd"/>
      <w:r>
        <w:t xml:space="preserve">, </w:t>
      </w:r>
      <w:proofErr w:type="spellStart"/>
      <w:r>
        <w:t>Q.Zeb,S</w:t>
      </w:r>
      <w:proofErr w:type="spellEnd"/>
      <w:r>
        <w:t xml:space="preserve">. Ali. </w:t>
      </w:r>
      <w:r>
        <w:rPr>
          <w:b/>
        </w:rPr>
        <w:t>2012</w:t>
      </w:r>
      <w:r>
        <w:t xml:space="preserve">. Comparative study of Sugarcane Genotypes against </w:t>
      </w:r>
    </w:p>
    <w:p w:rsidR="001C5554" w:rsidRDefault="001C5554" w:rsidP="001C5554">
      <w:pPr>
        <w:ind w:left="1270"/>
      </w:pPr>
      <w:r>
        <w:t>Borers Infestation at Sargodha-Punjab. SJA. 28 (4) 213-22</w:t>
      </w:r>
    </w:p>
    <w:p w:rsidR="001C5554" w:rsidRDefault="001C5554" w:rsidP="001C5554">
      <w:pPr>
        <w:ind w:left="1270"/>
      </w:pPr>
    </w:p>
    <w:p w:rsidR="001C5554" w:rsidRDefault="001C5554" w:rsidP="001C5554">
      <w:pPr>
        <w:pStyle w:val="Heading1"/>
      </w:pPr>
    </w:p>
    <w:p w:rsidR="001C5554" w:rsidRDefault="001C5554" w:rsidP="001C5554">
      <w:pPr>
        <w:pStyle w:val="Heading1"/>
      </w:pPr>
      <w:r>
        <w:t xml:space="preserve">Publication 2006 </w:t>
      </w:r>
    </w:p>
    <w:p w:rsidR="001C5554" w:rsidRDefault="001C5554" w:rsidP="001C5554">
      <w:pPr>
        <w:ind w:left="1270"/>
      </w:pPr>
    </w:p>
    <w:p w:rsidR="001C5554" w:rsidRDefault="001C5554" w:rsidP="001C5554">
      <w:pPr>
        <w:pStyle w:val="ListParagraph"/>
        <w:numPr>
          <w:ilvl w:val="0"/>
          <w:numId w:val="8"/>
        </w:numPr>
      </w:pPr>
      <w:proofErr w:type="spellStart"/>
      <w:r>
        <w:t>Shah.S.R.U</w:t>
      </w:r>
      <w:proofErr w:type="spellEnd"/>
      <w:r>
        <w:t xml:space="preserve">., </w:t>
      </w:r>
      <w:proofErr w:type="spellStart"/>
      <w:r w:rsidRPr="00155833">
        <w:rPr>
          <w:b/>
        </w:rPr>
        <w:t>M.Qasim</w:t>
      </w:r>
      <w:proofErr w:type="spellEnd"/>
      <w:r>
        <w:t>,  I. A. Khan, and S, A, U. Shah.</w:t>
      </w:r>
      <w:r w:rsidRPr="00155833">
        <w:rPr>
          <w:b/>
        </w:rPr>
        <w:t xml:space="preserve"> 2006</w:t>
      </w:r>
      <w:r>
        <w:t xml:space="preserve">. Study of medicinal plants among weeds of wheat and maize in Peshawar region. Pak J. Weed Sci. Res. 12(3):191-197 </w:t>
      </w:r>
    </w:p>
    <w:p w:rsidR="001C5554" w:rsidRDefault="001C5554">
      <w:pPr>
        <w:spacing w:after="160" w:line="259" w:lineRule="auto"/>
        <w:ind w:left="0" w:right="0" w:firstLine="0"/>
        <w:jc w:val="left"/>
        <w:rPr>
          <w:b/>
          <w:sz w:val="26"/>
        </w:rPr>
      </w:pPr>
      <w:r>
        <w:rPr>
          <w:b/>
          <w:sz w:val="26"/>
        </w:rPr>
        <w:br w:type="page"/>
      </w:r>
    </w:p>
    <w:p w:rsidR="00CC65DB" w:rsidRDefault="0095226F" w:rsidP="00155833">
      <w:r w:rsidRPr="00155833">
        <w:rPr>
          <w:b/>
          <w:sz w:val="26"/>
        </w:rPr>
        <w:lastRenderedPageBreak/>
        <w:t xml:space="preserve">Referees: </w:t>
      </w:r>
    </w:p>
    <w:p w:rsidR="00CC65DB" w:rsidRDefault="0095226F">
      <w:pPr>
        <w:pStyle w:val="Heading1"/>
        <w:ind w:left="910"/>
      </w:pPr>
      <w:r>
        <w:t>1.</w:t>
      </w:r>
      <w:r>
        <w:rPr>
          <w:rFonts w:ascii="Arial" w:eastAsia="Arial" w:hAnsi="Arial" w:cs="Arial"/>
        </w:rPr>
        <w:t xml:space="preserve"> </w:t>
      </w:r>
      <w:r>
        <w:t xml:space="preserve">Prof. Dr. Farman </w:t>
      </w:r>
      <w:proofErr w:type="spellStart"/>
      <w:r>
        <w:t>Ullah</w:t>
      </w:r>
      <w:proofErr w:type="spellEnd"/>
      <w:r>
        <w:t xml:space="preserve">  </w:t>
      </w:r>
    </w:p>
    <w:p w:rsidR="00CC65DB" w:rsidRDefault="0095226F">
      <w:pPr>
        <w:pStyle w:val="Heading1"/>
        <w:ind w:left="910"/>
      </w:pPr>
      <w:r>
        <w:t xml:space="preserve">    Chairman </w:t>
      </w:r>
      <w:r>
        <w:rPr>
          <w:b w:val="0"/>
        </w:rPr>
        <w:t xml:space="preserve"> </w:t>
      </w:r>
    </w:p>
    <w:p w:rsidR="00CC65DB" w:rsidRDefault="0095226F">
      <w:pPr>
        <w:ind w:left="1270"/>
      </w:pPr>
      <w:r>
        <w:t xml:space="preserve">Department of Plant Protection  </w:t>
      </w:r>
    </w:p>
    <w:p w:rsidR="00CC65DB" w:rsidRDefault="0095226F">
      <w:pPr>
        <w:ind w:left="1270"/>
      </w:pPr>
      <w:r>
        <w:t xml:space="preserve">The University of Agriculture, Peshawar.  </w:t>
      </w:r>
    </w:p>
    <w:p w:rsidR="00CC65DB" w:rsidRDefault="0095226F">
      <w:pPr>
        <w:ind w:left="1270" w:right="4423"/>
      </w:pPr>
      <w:r>
        <w:t xml:space="preserve">Cell: 0333-9131722  drfarman@yahoo.com  </w:t>
      </w:r>
    </w:p>
    <w:p w:rsidR="00CC65DB" w:rsidRDefault="0095226F">
      <w:pPr>
        <w:spacing w:after="0" w:line="240" w:lineRule="auto"/>
        <w:ind w:left="1260" w:right="0" w:firstLine="0"/>
        <w:jc w:val="left"/>
      </w:pPr>
      <w:r>
        <w:rPr>
          <w:b/>
        </w:rPr>
        <w:t xml:space="preserve"> </w:t>
      </w:r>
    </w:p>
    <w:p w:rsidR="00CC65DB" w:rsidRDefault="0095226F">
      <w:pPr>
        <w:pStyle w:val="Heading1"/>
        <w:ind w:left="910"/>
      </w:pPr>
      <w:r>
        <w:t>2.</w:t>
      </w:r>
      <w:r>
        <w:rPr>
          <w:rFonts w:ascii="Arial" w:eastAsia="Arial" w:hAnsi="Arial" w:cs="Arial"/>
        </w:rPr>
        <w:t xml:space="preserve"> </w:t>
      </w:r>
      <w:r>
        <w:t xml:space="preserve">Dr. </w:t>
      </w:r>
      <w:proofErr w:type="spellStart"/>
      <w:r>
        <w:t>Sajjad</w:t>
      </w:r>
      <w:proofErr w:type="spellEnd"/>
      <w:r>
        <w:t xml:space="preserve"> Ahmad  </w:t>
      </w:r>
    </w:p>
    <w:p w:rsidR="00CC65DB" w:rsidRDefault="0095226F">
      <w:pPr>
        <w:ind w:left="1270"/>
      </w:pPr>
      <w:r>
        <w:t xml:space="preserve">Prof. </w:t>
      </w:r>
      <w:proofErr w:type="spellStart"/>
      <w:r>
        <w:t>Dept</w:t>
      </w:r>
      <w:proofErr w:type="spellEnd"/>
      <w:r>
        <w:t xml:space="preserve"> of Entomology,  </w:t>
      </w:r>
    </w:p>
    <w:p w:rsidR="00CC65DB" w:rsidRDefault="0095226F">
      <w:pPr>
        <w:ind w:left="1270"/>
      </w:pPr>
      <w:r>
        <w:t xml:space="preserve">The University of Agriculture, Peshawar.  </w:t>
      </w:r>
    </w:p>
    <w:p w:rsidR="005D0FC7" w:rsidRDefault="0095226F">
      <w:pPr>
        <w:ind w:left="1270" w:right="4100"/>
      </w:pPr>
      <w:r>
        <w:t xml:space="preserve">Cell: 0333-9139958  </w:t>
      </w:r>
      <w:hyperlink r:id="rId12" w:history="1">
        <w:r w:rsidR="005D0FC7" w:rsidRPr="000D4F13">
          <w:rPr>
            <w:rStyle w:val="Hyperlink"/>
          </w:rPr>
          <w:t>sajjadahmad@yahoo.com</w:t>
        </w:r>
      </w:hyperlink>
    </w:p>
    <w:p w:rsidR="00CC65DB" w:rsidRDefault="0095226F">
      <w:pPr>
        <w:ind w:left="1270" w:right="4100"/>
      </w:pPr>
      <w:r>
        <w:t xml:space="preserve"> </w:t>
      </w:r>
    </w:p>
    <w:p w:rsidR="005D0FC7" w:rsidRPr="005D0FC7" w:rsidRDefault="005D0FC7" w:rsidP="005D0FC7">
      <w:pPr>
        <w:pStyle w:val="ListParagraph"/>
        <w:numPr>
          <w:ilvl w:val="0"/>
          <w:numId w:val="9"/>
        </w:numPr>
        <w:ind w:right="4100"/>
        <w:rPr>
          <w:b/>
        </w:rPr>
      </w:pPr>
      <w:r w:rsidRPr="005D0FC7">
        <w:rPr>
          <w:b/>
        </w:rPr>
        <w:t xml:space="preserve">Dr. </w:t>
      </w:r>
      <w:proofErr w:type="spellStart"/>
      <w:r w:rsidRPr="005D0FC7">
        <w:rPr>
          <w:b/>
        </w:rPr>
        <w:t>Arif</w:t>
      </w:r>
      <w:proofErr w:type="spellEnd"/>
      <w:r w:rsidRPr="005D0FC7">
        <w:rPr>
          <w:b/>
        </w:rPr>
        <w:t xml:space="preserve"> Shah </w:t>
      </w:r>
      <w:proofErr w:type="spellStart"/>
      <w:r w:rsidRPr="005D0FC7">
        <w:rPr>
          <w:b/>
        </w:rPr>
        <w:t>kakar</w:t>
      </w:r>
      <w:proofErr w:type="spellEnd"/>
    </w:p>
    <w:p w:rsidR="005D0FC7" w:rsidRDefault="005D0FC7" w:rsidP="005D0FC7">
      <w:pPr>
        <w:pStyle w:val="ListParagraph"/>
        <w:ind w:left="1245" w:right="4100" w:firstLine="0"/>
      </w:pPr>
      <w:r>
        <w:t>Director Agriculture Extension (Soil Fertility)</w:t>
      </w:r>
    </w:p>
    <w:p w:rsidR="005D0FC7" w:rsidRDefault="005D0FC7" w:rsidP="005D0FC7">
      <w:pPr>
        <w:pStyle w:val="ListParagraph"/>
        <w:ind w:left="1245" w:right="4100" w:firstLine="0"/>
        <w:jc w:val="left"/>
      </w:pPr>
      <w:r>
        <w:t xml:space="preserve">Directorate of Agriculture Extension Agriculture Department </w:t>
      </w:r>
      <w:proofErr w:type="spellStart"/>
      <w:r>
        <w:t>Balochistan</w:t>
      </w:r>
      <w:proofErr w:type="spellEnd"/>
      <w:r>
        <w:t xml:space="preserve">. </w:t>
      </w:r>
    </w:p>
    <w:p w:rsidR="005D0FC7" w:rsidRDefault="005D0FC7" w:rsidP="005D0FC7">
      <w:pPr>
        <w:pStyle w:val="ListParagraph"/>
        <w:ind w:left="1245" w:right="4100" w:firstLine="0"/>
      </w:pPr>
      <w:r>
        <w:t xml:space="preserve">Cell: 0333-7922991 </w:t>
      </w:r>
      <w:hyperlink r:id="rId13" w:history="1">
        <w:r w:rsidRPr="000D4F13">
          <w:rPr>
            <w:rStyle w:val="Hyperlink"/>
          </w:rPr>
          <w:t>arifshahkakar@gmail.com</w:t>
        </w:r>
      </w:hyperlink>
    </w:p>
    <w:p w:rsidR="005D0FC7" w:rsidRDefault="005D0FC7" w:rsidP="005D0FC7">
      <w:pPr>
        <w:pStyle w:val="ListParagraph"/>
        <w:ind w:left="1245" w:right="4100" w:firstLine="0"/>
      </w:pPr>
    </w:p>
    <w:sectPr w:rsidR="005D0FC7">
      <w:headerReference w:type="even" r:id="rId14"/>
      <w:headerReference w:type="default" r:id="rId15"/>
      <w:headerReference w:type="first" r:id="rId16"/>
      <w:pgSz w:w="11906" w:h="16838"/>
      <w:pgMar w:top="953" w:right="758" w:bottom="224" w:left="1260" w:header="72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26F" w:rsidRDefault="0095226F">
      <w:pPr>
        <w:spacing w:after="0" w:line="240" w:lineRule="auto"/>
      </w:pPr>
      <w:r>
        <w:separator/>
      </w:r>
    </w:p>
  </w:endnote>
  <w:endnote w:type="continuationSeparator" w:id="0">
    <w:p w:rsidR="0095226F" w:rsidRDefault="00952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26F" w:rsidRDefault="0095226F">
      <w:pPr>
        <w:spacing w:after="0" w:line="240" w:lineRule="auto"/>
      </w:pPr>
      <w:r>
        <w:separator/>
      </w:r>
    </w:p>
  </w:footnote>
  <w:footnote w:type="continuationSeparator" w:id="0">
    <w:p w:rsidR="0095226F" w:rsidRDefault="00952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5DB" w:rsidRDefault="0095226F">
    <w:pPr>
      <w:spacing w:after="0" w:line="240"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5DB" w:rsidRDefault="0095226F">
    <w:pPr>
      <w:spacing w:after="0" w:line="240"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sidR="001C5554" w:rsidRPr="001C5554">
      <w:rPr>
        <w:noProof/>
        <w:sz w:val="20"/>
      </w:rPr>
      <w:t>6</w:t>
    </w:r>
    <w:r>
      <w:rPr>
        <w:sz w:val="20"/>
      </w:rPr>
      <w:fldChar w:fldCharType="end"/>
    </w: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5DB" w:rsidRDefault="0095226F">
    <w:pPr>
      <w:spacing w:after="0" w:line="240"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77B7A"/>
    <w:multiLevelType w:val="hybridMultilevel"/>
    <w:tmpl w:val="746E3278"/>
    <w:lvl w:ilvl="0" w:tplc="9F5E5D56">
      <w:start w:val="1"/>
      <w:numFmt w:val="bullet"/>
      <w:lvlText w:val="•"/>
      <w:lvlJc w:val="left"/>
      <w:pPr>
        <w:ind w:left="12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28244732">
      <w:start w:val="1"/>
      <w:numFmt w:val="bullet"/>
      <w:lvlText w:val="o"/>
      <w:lvlJc w:val="left"/>
      <w:pPr>
        <w:ind w:left="19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65E6F20">
      <w:start w:val="1"/>
      <w:numFmt w:val="bullet"/>
      <w:lvlText w:val="▪"/>
      <w:lvlJc w:val="left"/>
      <w:pPr>
        <w:ind w:left="26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C0A73D8">
      <w:start w:val="1"/>
      <w:numFmt w:val="bullet"/>
      <w:lvlText w:val="•"/>
      <w:lvlJc w:val="left"/>
      <w:pPr>
        <w:ind w:left="34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A3876F0">
      <w:start w:val="1"/>
      <w:numFmt w:val="bullet"/>
      <w:lvlText w:val="o"/>
      <w:lvlJc w:val="left"/>
      <w:pPr>
        <w:ind w:left="41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584CC2D0">
      <w:start w:val="1"/>
      <w:numFmt w:val="bullet"/>
      <w:lvlText w:val="▪"/>
      <w:lvlJc w:val="left"/>
      <w:pPr>
        <w:ind w:left="48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82037AC">
      <w:start w:val="1"/>
      <w:numFmt w:val="bullet"/>
      <w:lvlText w:val="•"/>
      <w:lvlJc w:val="left"/>
      <w:pPr>
        <w:ind w:left="55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155A5F68">
      <w:start w:val="1"/>
      <w:numFmt w:val="bullet"/>
      <w:lvlText w:val="o"/>
      <w:lvlJc w:val="left"/>
      <w:pPr>
        <w:ind w:left="62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028BAB2">
      <w:start w:val="1"/>
      <w:numFmt w:val="bullet"/>
      <w:lvlText w:val="▪"/>
      <w:lvlJc w:val="left"/>
      <w:pPr>
        <w:ind w:left="70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1BA12091"/>
    <w:multiLevelType w:val="hybridMultilevel"/>
    <w:tmpl w:val="1B7A7CC2"/>
    <w:lvl w:ilvl="0" w:tplc="EB0CD398">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 w15:restartNumberingAfterBreak="0">
    <w:nsid w:val="2B517FB4"/>
    <w:multiLevelType w:val="hybridMultilevel"/>
    <w:tmpl w:val="D5DE586C"/>
    <w:lvl w:ilvl="0" w:tplc="9F96A87C">
      <w:start w:val="1"/>
      <w:numFmt w:val="bullet"/>
      <w:lvlText w:val="•"/>
      <w:lvlJc w:val="left"/>
      <w:pPr>
        <w:ind w:left="12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4E47048">
      <w:start w:val="1"/>
      <w:numFmt w:val="bullet"/>
      <w:lvlText w:val="o"/>
      <w:lvlJc w:val="left"/>
      <w:pPr>
        <w:ind w:left="19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032E450">
      <w:start w:val="1"/>
      <w:numFmt w:val="bullet"/>
      <w:lvlText w:val="▪"/>
      <w:lvlJc w:val="left"/>
      <w:pPr>
        <w:ind w:left="26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5F3A87C0">
      <w:start w:val="1"/>
      <w:numFmt w:val="bullet"/>
      <w:lvlText w:val="•"/>
      <w:lvlJc w:val="left"/>
      <w:pPr>
        <w:ind w:left="34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D04C454">
      <w:start w:val="1"/>
      <w:numFmt w:val="bullet"/>
      <w:lvlText w:val="o"/>
      <w:lvlJc w:val="left"/>
      <w:pPr>
        <w:ind w:left="41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07C6412">
      <w:start w:val="1"/>
      <w:numFmt w:val="bullet"/>
      <w:lvlText w:val="▪"/>
      <w:lvlJc w:val="left"/>
      <w:pPr>
        <w:ind w:left="48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124FF88">
      <w:start w:val="1"/>
      <w:numFmt w:val="bullet"/>
      <w:lvlText w:val="•"/>
      <w:lvlJc w:val="left"/>
      <w:pPr>
        <w:ind w:left="55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DC4B5C6">
      <w:start w:val="1"/>
      <w:numFmt w:val="bullet"/>
      <w:lvlText w:val="o"/>
      <w:lvlJc w:val="left"/>
      <w:pPr>
        <w:ind w:left="62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E30772A">
      <w:start w:val="1"/>
      <w:numFmt w:val="bullet"/>
      <w:lvlText w:val="▪"/>
      <w:lvlJc w:val="left"/>
      <w:pPr>
        <w:ind w:left="70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312938A2"/>
    <w:multiLevelType w:val="hybridMultilevel"/>
    <w:tmpl w:val="2E5CE40A"/>
    <w:lvl w:ilvl="0" w:tplc="F5044840">
      <w:start w:val="3"/>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372E1E67"/>
    <w:multiLevelType w:val="hybridMultilevel"/>
    <w:tmpl w:val="F6441392"/>
    <w:lvl w:ilvl="0" w:tplc="412A7DF0">
      <w:start w:val="1"/>
      <w:numFmt w:val="decimal"/>
      <w:lvlText w:val="%1."/>
      <w:lvlJc w:val="left"/>
      <w:pPr>
        <w:ind w:left="12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812CD56">
      <w:start w:val="1"/>
      <w:numFmt w:val="lowerLetter"/>
      <w:lvlText w:val="%2"/>
      <w:lvlJc w:val="left"/>
      <w:pPr>
        <w:ind w:left="19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1FC8DCA">
      <w:start w:val="1"/>
      <w:numFmt w:val="lowerRoman"/>
      <w:lvlText w:val="%3"/>
      <w:lvlJc w:val="left"/>
      <w:pPr>
        <w:ind w:left="26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9782248">
      <w:start w:val="1"/>
      <w:numFmt w:val="decimal"/>
      <w:lvlText w:val="%4"/>
      <w:lvlJc w:val="left"/>
      <w:pPr>
        <w:ind w:left="34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DC87816">
      <w:start w:val="1"/>
      <w:numFmt w:val="lowerLetter"/>
      <w:lvlText w:val="%5"/>
      <w:lvlJc w:val="left"/>
      <w:pPr>
        <w:ind w:left="41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7B0F90E">
      <w:start w:val="1"/>
      <w:numFmt w:val="lowerRoman"/>
      <w:lvlText w:val="%6"/>
      <w:lvlJc w:val="left"/>
      <w:pPr>
        <w:ind w:left="48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D681980">
      <w:start w:val="1"/>
      <w:numFmt w:val="decimal"/>
      <w:lvlText w:val="%7"/>
      <w:lvlJc w:val="left"/>
      <w:pPr>
        <w:ind w:left="55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5EE26BE">
      <w:start w:val="1"/>
      <w:numFmt w:val="lowerLetter"/>
      <w:lvlText w:val="%8"/>
      <w:lvlJc w:val="left"/>
      <w:pPr>
        <w:ind w:left="62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88435F0">
      <w:start w:val="1"/>
      <w:numFmt w:val="lowerRoman"/>
      <w:lvlText w:val="%9"/>
      <w:lvlJc w:val="left"/>
      <w:pPr>
        <w:ind w:left="70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3FAF6F17"/>
    <w:multiLevelType w:val="hybridMultilevel"/>
    <w:tmpl w:val="4F26C186"/>
    <w:lvl w:ilvl="0" w:tplc="B18019E8">
      <w:start w:val="1"/>
      <w:numFmt w:val="decimal"/>
      <w:lvlText w:val="%1."/>
      <w:lvlJc w:val="left"/>
      <w:pPr>
        <w:ind w:left="25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E0AB184">
      <w:start w:val="1"/>
      <w:numFmt w:val="lowerLetter"/>
      <w:lvlText w:val="%2"/>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6BE22A0">
      <w:start w:val="1"/>
      <w:numFmt w:val="lowerRoman"/>
      <w:lvlText w:val="%3"/>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5D0762E">
      <w:start w:val="1"/>
      <w:numFmt w:val="decimal"/>
      <w:lvlText w:val="%4"/>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160179A">
      <w:start w:val="1"/>
      <w:numFmt w:val="lowerLetter"/>
      <w:lvlText w:val="%5"/>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4D8952C">
      <w:start w:val="1"/>
      <w:numFmt w:val="lowerRoman"/>
      <w:lvlText w:val="%6"/>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3CA304">
      <w:start w:val="1"/>
      <w:numFmt w:val="decimal"/>
      <w:lvlText w:val="%7"/>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F742DBA">
      <w:start w:val="1"/>
      <w:numFmt w:val="lowerLetter"/>
      <w:lvlText w:val="%8"/>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245B00">
      <w:start w:val="1"/>
      <w:numFmt w:val="lowerRoman"/>
      <w:lvlText w:val="%9"/>
      <w:lvlJc w:val="left"/>
      <w:pPr>
        <w:ind w:left="7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553E034D"/>
    <w:multiLevelType w:val="hybridMultilevel"/>
    <w:tmpl w:val="B12A0842"/>
    <w:lvl w:ilvl="0" w:tplc="49B2C6EA">
      <w:start w:val="1"/>
      <w:numFmt w:val="bullet"/>
      <w:lvlText w:val="•"/>
      <w:lvlJc w:val="left"/>
      <w:pPr>
        <w:ind w:left="12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39C936A">
      <w:start w:val="1"/>
      <w:numFmt w:val="bullet"/>
      <w:lvlText w:val="o"/>
      <w:lvlJc w:val="left"/>
      <w:pPr>
        <w:ind w:left="19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CE44C488">
      <w:start w:val="1"/>
      <w:numFmt w:val="bullet"/>
      <w:lvlText w:val="▪"/>
      <w:lvlJc w:val="left"/>
      <w:pPr>
        <w:ind w:left="26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3DB60170">
      <w:start w:val="1"/>
      <w:numFmt w:val="bullet"/>
      <w:lvlText w:val="•"/>
      <w:lvlJc w:val="left"/>
      <w:pPr>
        <w:ind w:left="34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3CE9646">
      <w:start w:val="1"/>
      <w:numFmt w:val="bullet"/>
      <w:lvlText w:val="o"/>
      <w:lvlJc w:val="left"/>
      <w:pPr>
        <w:ind w:left="41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A1FA5C60">
      <w:start w:val="1"/>
      <w:numFmt w:val="bullet"/>
      <w:lvlText w:val="▪"/>
      <w:lvlJc w:val="left"/>
      <w:pPr>
        <w:ind w:left="48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32ECF82">
      <w:start w:val="1"/>
      <w:numFmt w:val="bullet"/>
      <w:lvlText w:val="•"/>
      <w:lvlJc w:val="left"/>
      <w:pPr>
        <w:ind w:left="55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E5CAB2E">
      <w:start w:val="1"/>
      <w:numFmt w:val="bullet"/>
      <w:lvlText w:val="o"/>
      <w:lvlJc w:val="left"/>
      <w:pPr>
        <w:ind w:left="62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9B4AF21A">
      <w:start w:val="1"/>
      <w:numFmt w:val="bullet"/>
      <w:lvlText w:val="▪"/>
      <w:lvlJc w:val="left"/>
      <w:pPr>
        <w:ind w:left="70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5D584FBC"/>
    <w:multiLevelType w:val="hybridMultilevel"/>
    <w:tmpl w:val="61626F9A"/>
    <w:lvl w:ilvl="0" w:tplc="F05CAD78">
      <w:start w:val="1"/>
      <w:numFmt w:val="bullet"/>
      <w:lvlText w:val="•"/>
      <w:lvlJc w:val="left"/>
      <w:pPr>
        <w:ind w:left="19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456CCE50">
      <w:start w:val="1"/>
      <w:numFmt w:val="bullet"/>
      <w:lvlText w:val="o"/>
      <w:lvlJc w:val="left"/>
      <w:pPr>
        <w:ind w:left="27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89AB55C">
      <w:start w:val="1"/>
      <w:numFmt w:val="bullet"/>
      <w:lvlText w:val="▪"/>
      <w:lvlJc w:val="left"/>
      <w:pPr>
        <w:ind w:left="34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21B0E972">
      <w:start w:val="1"/>
      <w:numFmt w:val="bullet"/>
      <w:lvlText w:val="•"/>
      <w:lvlJc w:val="left"/>
      <w:pPr>
        <w:ind w:left="41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60ECCFF6">
      <w:start w:val="1"/>
      <w:numFmt w:val="bullet"/>
      <w:lvlText w:val="o"/>
      <w:lvlJc w:val="left"/>
      <w:pPr>
        <w:ind w:left="48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696EEAE">
      <w:start w:val="1"/>
      <w:numFmt w:val="bullet"/>
      <w:lvlText w:val="▪"/>
      <w:lvlJc w:val="left"/>
      <w:pPr>
        <w:ind w:left="55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2DCE2A0">
      <w:start w:val="1"/>
      <w:numFmt w:val="bullet"/>
      <w:lvlText w:val="•"/>
      <w:lvlJc w:val="left"/>
      <w:pPr>
        <w:ind w:left="630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BC3AB544">
      <w:start w:val="1"/>
      <w:numFmt w:val="bullet"/>
      <w:lvlText w:val="o"/>
      <w:lvlJc w:val="left"/>
      <w:pPr>
        <w:ind w:left="70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7B481F56">
      <w:start w:val="1"/>
      <w:numFmt w:val="bullet"/>
      <w:lvlText w:val="▪"/>
      <w:lvlJc w:val="left"/>
      <w:pPr>
        <w:ind w:left="77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 w15:restartNumberingAfterBreak="0">
    <w:nsid w:val="66F05242"/>
    <w:multiLevelType w:val="hybridMultilevel"/>
    <w:tmpl w:val="F4805D34"/>
    <w:lvl w:ilvl="0" w:tplc="6B10C96E">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9" w15:restartNumberingAfterBreak="0">
    <w:nsid w:val="6BC52A4F"/>
    <w:multiLevelType w:val="hybridMultilevel"/>
    <w:tmpl w:val="C2467D8A"/>
    <w:lvl w:ilvl="0" w:tplc="BE44A86A">
      <w:start w:val="1"/>
      <w:numFmt w:val="bullet"/>
      <w:lvlText w:val="•"/>
      <w:lvlJc w:val="left"/>
      <w:pPr>
        <w:ind w:left="12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5FEFFEC">
      <w:start w:val="1"/>
      <w:numFmt w:val="bullet"/>
      <w:lvlText w:val="o"/>
      <w:lvlJc w:val="left"/>
      <w:pPr>
        <w:ind w:left="19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AB6CC538">
      <w:start w:val="1"/>
      <w:numFmt w:val="bullet"/>
      <w:lvlText w:val="▪"/>
      <w:lvlJc w:val="left"/>
      <w:pPr>
        <w:ind w:left="26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4F6055A">
      <w:start w:val="1"/>
      <w:numFmt w:val="bullet"/>
      <w:lvlText w:val="•"/>
      <w:lvlJc w:val="left"/>
      <w:pPr>
        <w:ind w:left="34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B6A69056">
      <w:start w:val="1"/>
      <w:numFmt w:val="bullet"/>
      <w:lvlText w:val="o"/>
      <w:lvlJc w:val="left"/>
      <w:pPr>
        <w:ind w:left="41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C2D03420">
      <w:start w:val="1"/>
      <w:numFmt w:val="bullet"/>
      <w:lvlText w:val="▪"/>
      <w:lvlJc w:val="left"/>
      <w:pPr>
        <w:ind w:left="48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4528C26">
      <w:start w:val="1"/>
      <w:numFmt w:val="bullet"/>
      <w:lvlText w:val="•"/>
      <w:lvlJc w:val="left"/>
      <w:pPr>
        <w:ind w:left="556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32B4A1B8">
      <w:start w:val="1"/>
      <w:numFmt w:val="bullet"/>
      <w:lvlText w:val="o"/>
      <w:lvlJc w:val="left"/>
      <w:pPr>
        <w:ind w:left="62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CB69710">
      <w:start w:val="1"/>
      <w:numFmt w:val="bullet"/>
      <w:lvlText w:val="▪"/>
      <w:lvlJc w:val="left"/>
      <w:pPr>
        <w:ind w:left="700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num w:numId="1">
    <w:abstractNumId w:val="6"/>
  </w:num>
  <w:num w:numId="2">
    <w:abstractNumId w:val="2"/>
  </w:num>
  <w:num w:numId="3">
    <w:abstractNumId w:val="0"/>
  </w:num>
  <w:num w:numId="4">
    <w:abstractNumId w:val="9"/>
  </w:num>
  <w:num w:numId="5">
    <w:abstractNumId w:val="7"/>
  </w:num>
  <w:num w:numId="6">
    <w:abstractNumId w:val="5"/>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5DB"/>
    <w:rsid w:val="00053597"/>
    <w:rsid w:val="00073901"/>
    <w:rsid w:val="000A5AE5"/>
    <w:rsid w:val="00155833"/>
    <w:rsid w:val="00160804"/>
    <w:rsid w:val="001C5554"/>
    <w:rsid w:val="005D0FC7"/>
    <w:rsid w:val="0095226F"/>
    <w:rsid w:val="00CC65DB"/>
    <w:rsid w:val="00D6624D"/>
    <w:rsid w:val="00D93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FCFD36-A80E-4D19-A1A5-F0AD8E969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9" w:line="228" w:lineRule="auto"/>
      <w:ind w:left="895" w:right="-1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7" w:line="235" w:lineRule="auto"/>
      <w:ind w:left="53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5D0FC7"/>
    <w:pPr>
      <w:ind w:left="720"/>
      <w:contextualSpacing/>
    </w:pPr>
  </w:style>
  <w:style w:type="character" w:styleId="Hyperlink">
    <w:name w:val="Hyperlink"/>
    <w:basedOn w:val="DefaultParagraphFont"/>
    <w:uiPriority w:val="99"/>
    <w:unhideWhenUsed/>
    <w:rsid w:val="005D0F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dx.doi.org/10.19045/bspab.2016.50086" TargetMode="External" /><Relationship Id="rId13" Type="http://schemas.openxmlformats.org/officeDocument/2006/relationships/hyperlink" Target="mailto:arifshahkakar@gmail.com" TargetMode="External" /><Relationship Id="rId1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yperlink" Target="mailto:sajjadahmad@yahoo.com" TargetMode="External" /><Relationship Id="rId17"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eader" Target="head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dx.doi.org/10.19045/bspab.2016.50069" TargetMode="External" /><Relationship Id="rId5" Type="http://schemas.openxmlformats.org/officeDocument/2006/relationships/footnotes" Target="footnotes.xml" /><Relationship Id="rId15" Type="http://schemas.openxmlformats.org/officeDocument/2006/relationships/header" Target="header2.xml" /><Relationship Id="rId10" Type="http://schemas.openxmlformats.org/officeDocument/2006/relationships/hyperlink" Target="http://dx.doi.org/10.19045/bspab.2016.50088" TargetMode="External" /><Relationship Id="rId4" Type="http://schemas.openxmlformats.org/officeDocument/2006/relationships/webSettings" Target="webSettings.xml" /><Relationship Id="rId9" Type="http://schemas.openxmlformats.org/officeDocument/2006/relationships/hyperlink" Target="http://dx.doi.org/10.19045/bspab.2016.50088" TargetMode="External" /><Relationship Id="rId14"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CURRICULUM VITA OF DR</vt:lpstr>
    </vt:vector>
  </TitlesOfParts>
  <Company>HP</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 OF DR</dc:title>
  <dc:subject/>
  <dc:creator>USER</dc:creator>
  <cp:keywords/>
  <cp:lastModifiedBy>Guest User</cp:lastModifiedBy>
  <cp:revision>2</cp:revision>
  <dcterms:created xsi:type="dcterms:W3CDTF">2018-12-11T18:08:00Z</dcterms:created>
  <dcterms:modified xsi:type="dcterms:W3CDTF">2018-12-11T18:08:00Z</dcterms:modified>
</cp:coreProperties>
</file>