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0E" w:rsidRPr="00E97DCD" w:rsidRDefault="0011690E" w:rsidP="00657568">
      <w:pPr>
        <w:jc w:val="right"/>
        <w:rPr>
          <w:b/>
          <w:bCs/>
          <w:sz w:val="28"/>
          <w:szCs w:val="28"/>
          <w:u w:val="single"/>
          <w:rtl/>
          <w:lang w:bidi="ar-IQ"/>
        </w:rPr>
      </w:pPr>
    </w:p>
    <w:p w:rsidR="0011690E" w:rsidRPr="00E97DCD" w:rsidRDefault="0011690E" w:rsidP="00657568">
      <w:pPr>
        <w:jc w:val="right"/>
        <w:rPr>
          <w:b/>
          <w:bCs/>
          <w:sz w:val="28"/>
          <w:szCs w:val="28"/>
          <w:u w:val="single"/>
          <w:rtl/>
        </w:rPr>
      </w:pPr>
    </w:p>
    <w:p w:rsidR="00AB4200" w:rsidRPr="00E97DCD" w:rsidRDefault="0011690E" w:rsidP="00657568">
      <w:pPr>
        <w:jc w:val="right"/>
        <w:rPr>
          <w:b/>
          <w:bCs/>
          <w:color w:val="C00000"/>
          <w:sz w:val="28"/>
          <w:szCs w:val="28"/>
          <w:u w:val="single"/>
          <w:rtl/>
          <w:lang w:bidi="ar-IQ"/>
        </w:rPr>
      </w:pPr>
      <w:proofErr w:type="spellStart"/>
      <w:r w:rsidRPr="00E97DCD">
        <w:rPr>
          <w:rFonts w:hint="cs"/>
          <w:b/>
          <w:bCs/>
          <w:color w:val="C00000"/>
          <w:sz w:val="28"/>
          <w:szCs w:val="28"/>
          <w:u w:val="single"/>
          <w:rtl/>
        </w:rPr>
        <w:t>السيرةالذاتية</w:t>
      </w:r>
      <w:proofErr w:type="spellEnd"/>
    </w:p>
    <w:p w:rsidR="00E46087" w:rsidRPr="00E97DCD" w:rsidRDefault="00E46087" w:rsidP="00657568">
      <w:pPr>
        <w:ind w:hanging="28"/>
        <w:jc w:val="right"/>
        <w:rPr>
          <w:b/>
          <w:bCs/>
          <w:sz w:val="28"/>
          <w:szCs w:val="28"/>
        </w:rPr>
      </w:pPr>
    </w:p>
    <w:p w:rsidR="000F23D1" w:rsidRPr="00E97DCD" w:rsidRDefault="000F23D1" w:rsidP="00657568">
      <w:pPr>
        <w:ind w:hanging="28"/>
        <w:jc w:val="right"/>
        <w:rPr>
          <w:b/>
          <w:bCs/>
          <w:sz w:val="28"/>
          <w:szCs w:val="28"/>
          <w:rtl/>
        </w:rPr>
      </w:pPr>
    </w:p>
    <w:p w:rsidR="008B317A" w:rsidRPr="00E97DCD" w:rsidRDefault="008B317A" w:rsidP="00657568">
      <w:pPr>
        <w:ind w:hanging="28"/>
        <w:jc w:val="right"/>
        <w:rPr>
          <w:b/>
          <w:bCs/>
          <w:sz w:val="28"/>
          <w:szCs w:val="28"/>
        </w:rPr>
      </w:pPr>
    </w:p>
    <w:tbl>
      <w:tblPr>
        <w:tblStyle w:val="a5"/>
        <w:bidiVisual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496"/>
        <w:gridCol w:w="6964"/>
      </w:tblGrid>
      <w:tr w:rsidR="00C70498" w:rsidTr="00C70498">
        <w:trPr>
          <w:trHeight w:val="3371"/>
        </w:trPr>
        <w:tc>
          <w:tcPr>
            <w:tcW w:w="2396" w:type="dxa"/>
          </w:tcPr>
          <w:p w:rsidR="00C70498" w:rsidRDefault="00C70498" w:rsidP="00657568">
            <w:pPr>
              <w:jc w:val="right"/>
              <w:rPr>
                <w:noProof/>
                <w:sz w:val="28"/>
                <w:szCs w:val="28"/>
                <w:rtl/>
                <w:lang w:bidi="ar-SA"/>
              </w:rPr>
            </w:pPr>
            <w:r>
              <w:rPr>
                <w:noProof/>
                <w:sz w:val="28"/>
                <w:szCs w:val="28"/>
                <w:rtl/>
                <w:lang w:bidi="ar-SA"/>
              </w:rPr>
              <w:drawing>
                <wp:inline distT="0" distB="0" distL="0" distR="0" wp14:anchorId="5740B9A4" wp14:editId="691EB43F">
                  <wp:extent cx="1292920" cy="2022231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105-203719_Gallery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918" cy="2022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C70498" w:rsidRPr="00C70498" w:rsidRDefault="00C70498" w:rsidP="00657568">
            <w:pPr>
              <w:jc w:val="right"/>
              <w:rPr>
                <w:sz w:val="28"/>
                <w:szCs w:val="28"/>
                <w:rtl/>
                <w:lang w:val="ru-RU"/>
              </w:rPr>
            </w:pPr>
          </w:p>
        </w:tc>
        <w:tc>
          <w:tcPr>
            <w:tcW w:w="6964" w:type="dxa"/>
          </w:tcPr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</w:rPr>
            </w:pPr>
            <w:r w:rsidRPr="00154DE4">
              <w:rPr>
                <w:b/>
                <w:bCs/>
                <w:color w:val="auto"/>
                <w:sz w:val="28"/>
                <w:szCs w:val="28"/>
              </w:rPr>
              <w:t>Full Name: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Monyer</w:t>
            </w:r>
            <w:proofErr w:type="spellEnd"/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abdulamier</w:t>
            </w:r>
            <w:proofErr w:type="spellEnd"/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abd</w:t>
            </w:r>
            <w:proofErr w:type="spellEnd"/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Alfatlawi</w:t>
            </w:r>
            <w:proofErr w:type="spellEnd"/>
          </w:p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</w:rPr>
            </w:pPr>
            <w:r w:rsidRPr="00154DE4">
              <w:rPr>
                <w:b/>
                <w:bCs/>
                <w:sz w:val="28"/>
                <w:szCs w:val="28"/>
                <w:lang w:bidi="ar-IQ"/>
              </w:rPr>
              <w:t>College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Veterinary medicine </w:t>
            </w:r>
          </w:p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154DE4">
              <w:rPr>
                <w:b/>
                <w:bCs/>
                <w:sz w:val="28"/>
                <w:szCs w:val="28"/>
                <w:lang w:bidi="ar-IQ"/>
              </w:rPr>
              <w:t>Date of Birth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24-10-1976</w:t>
            </w:r>
          </w:p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</w:rPr>
            </w:pPr>
            <w:r w:rsidRPr="00154DE4">
              <w:rPr>
                <w:b/>
                <w:bCs/>
                <w:sz w:val="28"/>
                <w:szCs w:val="28"/>
                <w:lang w:bidi="ar-IQ"/>
              </w:rPr>
              <w:t>Marital Status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 w:rsidRPr="00154DE4"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married </w:t>
            </w:r>
          </w:p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154DE4">
              <w:rPr>
                <w:b/>
                <w:bCs/>
                <w:i/>
                <w:iCs/>
                <w:sz w:val="28"/>
                <w:szCs w:val="28"/>
              </w:rPr>
              <w:t>Specialization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Parasitology </w:t>
            </w:r>
          </w:p>
          <w:p w:rsidR="00C70498" w:rsidRPr="00154DE4" w:rsidRDefault="00C70498" w:rsidP="00C70498">
            <w:pPr>
              <w:pStyle w:val="Default"/>
              <w:spacing w:line="360" w:lineRule="auto"/>
              <w:jc w:val="right"/>
              <w:rPr>
                <w:b/>
                <w:bCs/>
                <w:color w:val="auto"/>
                <w:sz w:val="28"/>
                <w:szCs w:val="28"/>
                <w:rtl/>
              </w:rPr>
            </w:pPr>
            <w:r w:rsidRPr="00154DE4">
              <w:rPr>
                <w:b/>
                <w:bCs/>
                <w:i/>
                <w:iCs/>
                <w:sz w:val="28"/>
                <w:szCs w:val="28"/>
                <w:lang w:bidi="ar-IQ"/>
              </w:rPr>
              <w:t>Academic rank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D54F4">
              <w:rPr>
                <w:b/>
                <w:bCs/>
                <w:color w:val="auto"/>
                <w:sz w:val="28"/>
                <w:szCs w:val="28"/>
              </w:rPr>
              <w:t>Professor</w:t>
            </w:r>
          </w:p>
          <w:p w:rsidR="00C70498" w:rsidRPr="00154DE4" w:rsidRDefault="00C70498" w:rsidP="00C70498">
            <w:pPr>
              <w:pStyle w:val="Default"/>
              <w:bidi w:val="0"/>
              <w:spacing w:line="360" w:lineRule="auto"/>
              <w:rPr>
                <w:b/>
                <w:bCs/>
                <w:color w:val="auto"/>
                <w:sz w:val="28"/>
                <w:szCs w:val="28"/>
              </w:rPr>
            </w:pPr>
            <w:r w:rsidRPr="00154DE4">
              <w:rPr>
                <w:b/>
                <w:bCs/>
                <w:sz w:val="28"/>
                <w:szCs w:val="28"/>
              </w:rPr>
              <w:t>Work address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Dep. of Microbiology, Coll. Vet. Med., Al-Qadisiyah Uni.</w:t>
            </w:r>
          </w:p>
          <w:p w:rsidR="00C70498" w:rsidRPr="00154DE4" w:rsidRDefault="00C70498" w:rsidP="00C70498">
            <w:pPr>
              <w:pStyle w:val="Default"/>
              <w:bidi w:val="0"/>
              <w:spacing w:line="360" w:lineRule="auto"/>
              <w:rPr>
                <w:b/>
                <w:bCs/>
                <w:color w:val="auto"/>
                <w:sz w:val="28"/>
                <w:szCs w:val="28"/>
              </w:rPr>
            </w:pPr>
            <w:r w:rsidRPr="00154DE4">
              <w:rPr>
                <w:b/>
                <w:bCs/>
                <w:sz w:val="28"/>
                <w:szCs w:val="28"/>
              </w:rPr>
              <w:t>E-mail</w:t>
            </w:r>
            <w:r w:rsidRPr="00154DE4">
              <w:rPr>
                <w:b/>
                <w:bCs/>
                <w:color w:val="auto"/>
                <w:sz w:val="28"/>
                <w:szCs w:val="28"/>
              </w:rPr>
              <w:t>: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monyerr.abd@qu.edu.iq</w:t>
            </w:r>
          </w:p>
          <w:p w:rsidR="00C70498" w:rsidRPr="00C70498" w:rsidRDefault="00C70498" w:rsidP="00C70498">
            <w:pPr>
              <w:jc w:val="center"/>
              <w:rPr>
                <w:sz w:val="28"/>
                <w:szCs w:val="28"/>
                <w:lang w:bidi="ar-SA"/>
              </w:rPr>
            </w:pPr>
          </w:p>
        </w:tc>
      </w:tr>
    </w:tbl>
    <w:p w:rsidR="00E46087" w:rsidRPr="00E97DCD" w:rsidRDefault="00E46087" w:rsidP="00657568">
      <w:pPr>
        <w:ind w:hanging="28"/>
        <w:jc w:val="right"/>
        <w:rPr>
          <w:sz w:val="28"/>
          <w:szCs w:val="28"/>
          <w:rtl/>
        </w:rPr>
      </w:pPr>
    </w:p>
    <w:p w:rsidR="008A6D3E" w:rsidRPr="00E97DCD" w:rsidRDefault="008A6D3E" w:rsidP="00657568">
      <w:pPr>
        <w:spacing w:line="480" w:lineRule="auto"/>
        <w:ind w:firstLine="91"/>
        <w:jc w:val="right"/>
        <w:rPr>
          <w:sz w:val="28"/>
          <w:szCs w:val="28"/>
          <w:rtl/>
          <w:lang w:bidi="ar-IQ"/>
        </w:rPr>
      </w:pPr>
    </w:p>
    <w:p w:rsidR="0060110F" w:rsidRPr="00E97DCD" w:rsidRDefault="00346B61" w:rsidP="00346B61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rtl/>
          <w:lang w:bidi="ar-IQ"/>
        </w:rPr>
      </w:pPr>
      <w:r>
        <w:rPr>
          <w:b/>
          <w:bCs/>
          <w:color w:val="C00000"/>
          <w:sz w:val="28"/>
          <w:szCs w:val="28"/>
          <w:u w:val="single"/>
        </w:rPr>
        <w:t xml:space="preserve">Occupation </w:t>
      </w:r>
    </w:p>
    <w:tbl>
      <w:tblPr>
        <w:bidiVisual/>
        <w:tblW w:w="10198" w:type="dxa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5124"/>
        <w:gridCol w:w="3192"/>
        <w:gridCol w:w="706"/>
      </w:tblGrid>
      <w:tr w:rsidR="0060110F" w:rsidRPr="00E97DCD" w:rsidTr="00F613DA">
        <w:trPr>
          <w:trHeight w:hRule="exact" w:val="570"/>
        </w:trPr>
        <w:tc>
          <w:tcPr>
            <w:tcW w:w="1176" w:type="dxa"/>
            <w:shd w:val="clear" w:color="auto" w:fill="EEECE1"/>
          </w:tcPr>
          <w:p w:rsidR="0060110F" w:rsidRPr="00E97DCD" w:rsidRDefault="00DC7D18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</w:t>
            </w:r>
            <w:r w:rsidR="00346B61">
              <w:rPr>
                <w:rFonts w:cs="Akhbar MT"/>
                <w:b/>
                <w:bCs/>
                <w:color w:val="C00000"/>
                <w:sz w:val="28"/>
                <w:szCs w:val="28"/>
              </w:rPr>
              <w:t>ote</w:t>
            </w:r>
          </w:p>
        </w:tc>
        <w:tc>
          <w:tcPr>
            <w:tcW w:w="5124" w:type="dxa"/>
            <w:shd w:val="clear" w:color="auto" w:fill="EEECE1"/>
          </w:tcPr>
          <w:p w:rsidR="0060110F" w:rsidRPr="00E97DCD" w:rsidRDefault="00346B61" w:rsidP="00346B61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 Date o</w:t>
            </w:r>
            <w:r>
              <w:rPr>
                <w:b/>
                <w:bCs/>
                <w:color w:val="C00000"/>
                <w:sz w:val="28"/>
                <w:szCs w:val="28"/>
                <w:u w:val="single"/>
              </w:rPr>
              <w:t xml:space="preserve">btaining Job </w:t>
            </w:r>
          </w:p>
        </w:tc>
        <w:tc>
          <w:tcPr>
            <w:tcW w:w="3192" w:type="dxa"/>
            <w:shd w:val="clear" w:color="auto" w:fill="EEECE1"/>
          </w:tcPr>
          <w:p w:rsidR="0060110F" w:rsidRPr="00E97DCD" w:rsidRDefault="00346B61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Occupation</w:t>
            </w:r>
            <w:r w:rsidR="006D657A"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6" w:type="dxa"/>
            <w:shd w:val="clear" w:color="auto" w:fill="EEECE1"/>
          </w:tcPr>
          <w:p w:rsidR="0060110F" w:rsidRPr="00E97DCD" w:rsidRDefault="00346B61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  <w:lang w:bidi="ar-IQ"/>
              </w:rPr>
              <w:t>NO.</w:t>
            </w:r>
          </w:p>
        </w:tc>
      </w:tr>
      <w:tr w:rsidR="0060110F" w:rsidRPr="00E97DCD" w:rsidTr="00F613DA">
        <w:trPr>
          <w:trHeight w:hRule="exact" w:val="576"/>
        </w:trPr>
        <w:tc>
          <w:tcPr>
            <w:tcW w:w="117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4" w:type="dxa"/>
          </w:tcPr>
          <w:p w:rsidR="0060110F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11-12-2002</w:t>
            </w:r>
          </w:p>
        </w:tc>
        <w:tc>
          <w:tcPr>
            <w:tcW w:w="3192" w:type="dxa"/>
          </w:tcPr>
          <w:p w:rsidR="0060110F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Al-Qadisiyah University </w:t>
            </w:r>
          </w:p>
        </w:tc>
        <w:tc>
          <w:tcPr>
            <w:tcW w:w="706" w:type="dxa"/>
          </w:tcPr>
          <w:p w:rsidR="0060110F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</w:tr>
      <w:tr w:rsidR="0060110F" w:rsidRPr="00E97DCD" w:rsidTr="00F613DA">
        <w:trPr>
          <w:trHeight w:hRule="exact" w:val="576"/>
        </w:trPr>
        <w:tc>
          <w:tcPr>
            <w:tcW w:w="117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4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70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  <w:tr w:rsidR="0060110F" w:rsidRPr="00E97DCD" w:rsidTr="00F613DA">
        <w:trPr>
          <w:trHeight w:hRule="exact" w:val="576"/>
        </w:trPr>
        <w:tc>
          <w:tcPr>
            <w:tcW w:w="117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4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70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  <w:tr w:rsidR="0060110F" w:rsidRPr="00E97DCD" w:rsidTr="00F613DA">
        <w:trPr>
          <w:trHeight w:hRule="exact" w:val="576"/>
        </w:trPr>
        <w:tc>
          <w:tcPr>
            <w:tcW w:w="117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4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706" w:type="dxa"/>
          </w:tcPr>
          <w:p w:rsidR="0060110F" w:rsidRPr="00E97DCD" w:rsidRDefault="0060110F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</w:tbl>
    <w:p w:rsidR="00C70498" w:rsidRDefault="00C70498" w:rsidP="007C7E74">
      <w:pPr>
        <w:pStyle w:val="Default"/>
        <w:spacing w:line="360" w:lineRule="auto"/>
        <w:rPr>
          <w:color w:val="auto"/>
          <w:sz w:val="28"/>
          <w:szCs w:val="28"/>
          <w:lang w:bidi="ar-EG"/>
        </w:rPr>
      </w:pPr>
    </w:p>
    <w:p w:rsidR="00F0790B" w:rsidRPr="00DC7D18" w:rsidRDefault="007C7B09" w:rsidP="00DC7D18">
      <w:pPr>
        <w:pStyle w:val="Default"/>
        <w:spacing w:line="360" w:lineRule="auto"/>
        <w:rPr>
          <w:b/>
          <w:bCs/>
          <w:color w:val="auto"/>
          <w:sz w:val="28"/>
          <w:szCs w:val="28"/>
          <w:rtl/>
        </w:rPr>
      </w:pPr>
      <w:r w:rsidRPr="00E97DCD">
        <w:rPr>
          <w:b/>
          <w:bCs/>
          <w:color w:val="C00000"/>
          <w:sz w:val="28"/>
          <w:szCs w:val="28"/>
          <w:u w:val="single"/>
        </w:rPr>
        <w:t>Academic Qualifications (</w:t>
      </w:r>
      <w:proofErr w:type="spellStart"/>
      <w:r w:rsidRPr="00E97DCD">
        <w:rPr>
          <w:b/>
          <w:bCs/>
          <w:color w:val="C00000"/>
          <w:sz w:val="28"/>
          <w:szCs w:val="28"/>
          <w:u w:val="single"/>
        </w:rPr>
        <w:t>Cetificates</w:t>
      </w:r>
      <w:proofErr w:type="spellEnd"/>
      <w:r w:rsidRPr="00E97DCD">
        <w:rPr>
          <w:b/>
          <w:bCs/>
          <w:color w:val="C00000"/>
          <w:sz w:val="28"/>
          <w:szCs w:val="28"/>
          <w:u w:val="single"/>
        </w:rPr>
        <w:t>)</w:t>
      </w:r>
    </w:p>
    <w:p w:rsidR="0011690E" w:rsidRPr="00E97DCD" w:rsidRDefault="0011690E" w:rsidP="00657568">
      <w:pPr>
        <w:ind w:left="118"/>
        <w:jc w:val="right"/>
        <w:rPr>
          <w:b/>
          <w:bCs/>
          <w:sz w:val="28"/>
          <w:szCs w:val="28"/>
          <w:u w:val="single"/>
        </w:rPr>
      </w:pPr>
    </w:p>
    <w:tbl>
      <w:tblPr>
        <w:bidiVisual/>
        <w:tblW w:w="10170" w:type="dxa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920"/>
        <w:gridCol w:w="2650"/>
        <w:gridCol w:w="1800"/>
      </w:tblGrid>
      <w:tr w:rsidR="00D41C06" w:rsidRPr="00E97DCD" w:rsidTr="00D41C06">
        <w:trPr>
          <w:trHeight w:hRule="exact" w:val="796"/>
        </w:trPr>
        <w:tc>
          <w:tcPr>
            <w:tcW w:w="1800" w:type="dxa"/>
            <w:shd w:val="clear" w:color="auto" w:fill="EEECE1"/>
          </w:tcPr>
          <w:p w:rsidR="00A545EA" w:rsidRPr="00E97DCD" w:rsidRDefault="00D41C06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 Date </w:t>
            </w:r>
            <w:r w:rsidR="000815D9"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obtained</w:t>
            </w:r>
          </w:p>
        </w:tc>
        <w:tc>
          <w:tcPr>
            <w:tcW w:w="3920" w:type="dxa"/>
            <w:shd w:val="clear" w:color="auto" w:fill="EEECE1"/>
          </w:tcPr>
          <w:p w:rsidR="00A545EA" w:rsidRPr="00E97DCD" w:rsidRDefault="00D41C06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 University </w:t>
            </w:r>
          </w:p>
        </w:tc>
        <w:tc>
          <w:tcPr>
            <w:tcW w:w="2650" w:type="dxa"/>
            <w:shd w:val="clear" w:color="auto" w:fill="EEECE1"/>
          </w:tcPr>
          <w:p w:rsidR="00A545EA" w:rsidRPr="00E97DCD" w:rsidRDefault="00D41C06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College </w:t>
            </w:r>
            <w:r w:rsidR="00A545EA"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0" w:type="dxa"/>
            <w:shd w:val="clear" w:color="auto" w:fill="EEECE1"/>
          </w:tcPr>
          <w:p w:rsidR="00A545EA" w:rsidRPr="00E97DCD" w:rsidRDefault="007C7B09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  <w:lang w:bidi="ar-IQ"/>
              </w:rPr>
              <w:t>Academic</w:t>
            </w:r>
            <w:r w:rsidR="00D41C06" w:rsidRPr="00E97DCD">
              <w:rPr>
                <w:rFonts w:cs="Akhbar MT"/>
                <w:b/>
                <w:bCs/>
                <w:color w:val="C00000"/>
                <w:sz w:val="28"/>
                <w:szCs w:val="28"/>
                <w:lang w:bidi="ar-IQ"/>
              </w:rPr>
              <w:t xml:space="preserve"> qualification </w:t>
            </w:r>
          </w:p>
          <w:p w:rsidR="00D41C06" w:rsidRPr="00E97DCD" w:rsidRDefault="00D41C06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lang w:bidi="ar-IQ"/>
              </w:rPr>
            </w:pPr>
          </w:p>
          <w:p w:rsidR="00D41C06" w:rsidRPr="00E97DCD" w:rsidRDefault="00D41C06" w:rsidP="00657568">
            <w:pPr>
              <w:shd w:val="clear" w:color="auto" w:fill="EEECE1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  <w:lang w:bidi="ar-IQ"/>
              </w:rPr>
            </w:pPr>
          </w:p>
        </w:tc>
      </w:tr>
      <w:tr w:rsidR="000815D9" w:rsidRPr="00E97DCD" w:rsidTr="00D41C06">
        <w:trPr>
          <w:trHeight w:hRule="exact" w:val="836"/>
        </w:trPr>
        <w:tc>
          <w:tcPr>
            <w:tcW w:w="1800" w:type="dxa"/>
          </w:tcPr>
          <w:p w:rsidR="00A545EA" w:rsidRPr="00E97DCD" w:rsidRDefault="00F613DA" w:rsidP="00F613D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sz w:val="28"/>
                <w:szCs w:val="28"/>
              </w:rPr>
              <w:t>1999</w:t>
            </w:r>
          </w:p>
        </w:tc>
        <w:tc>
          <w:tcPr>
            <w:tcW w:w="3920" w:type="dxa"/>
          </w:tcPr>
          <w:p w:rsidR="00A545EA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</w:rPr>
              <w:t>Al-Qadisiyah University</w:t>
            </w:r>
          </w:p>
        </w:tc>
        <w:tc>
          <w:tcPr>
            <w:tcW w:w="2650" w:type="dxa"/>
          </w:tcPr>
          <w:p w:rsidR="00A545EA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Vet. Med.</w:t>
            </w:r>
          </w:p>
        </w:tc>
        <w:tc>
          <w:tcPr>
            <w:tcW w:w="1800" w:type="dxa"/>
          </w:tcPr>
          <w:p w:rsidR="00A545EA" w:rsidRPr="00E97DCD" w:rsidRDefault="00D41C06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 w:rsidRPr="00E97DCD">
              <w:rPr>
                <w:rFonts w:cs="Akhbar MT"/>
                <w:sz w:val="28"/>
                <w:szCs w:val="28"/>
              </w:rPr>
              <w:t xml:space="preserve">Bachelor’s degree </w:t>
            </w:r>
          </w:p>
        </w:tc>
      </w:tr>
      <w:tr w:rsidR="000815D9" w:rsidRPr="00E97DCD" w:rsidTr="00D41C06">
        <w:trPr>
          <w:trHeight w:hRule="exact" w:val="862"/>
        </w:trPr>
        <w:tc>
          <w:tcPr>
            <w:tcW w:w="1800" w:type="dxa"/>
          </w:tcPr>
          <w:p w:rsidR="00A545EA" w:rsidRPr="00E97DCD" w:rsidRDefault="00F613DA" w:rsidP="00D41C06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sz w:val="28"/>
                <w:szCs w:val="28"/>
              </w:rPr>
              <w:t>2002</w:t>
            </w:r>
          </w:p>
        </w:tc>
        <w:tc>
          <w:tcPr>
            <w:tcW w:w="3920" w:type="dxa"/>
          </w:tcPr>
          <w:p w:rsidR="00A545EA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Baghdad University </w:t>
            </w:r>
          </w:p>
        </w:tc>
        <w:tc>
          <w:tcPr>
            <w:tcW w:w="2650" w:type="dxa"/>
          </w:tcPr>
          <w:p w:rsidR="00A545EA" w:rsidRPr="00E97DCD" w:rsidRDefault="00F613D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Vet. Med. </w:t>
            </w:r>
          </w:p>
        </w:tc>
        <w:tc>
          <w:tcPr>
            <w:tcW w:w="1800" w:type="dxa"/>
          </w:tcPr>
          <w:p w:rsidR="00A545EA" w:rsidRDefault="00D41C06" w:rsidP="00657568">
            <w:pPr>
              <w:jc w:val="right"/>
              <w:rPr>
                <w:rFonts w:cs="Akhbar MT"/>
                <w:sz w:val="28"/>
                <w:szCs w:val="28"/>
              </w:rPr>
            </w:pPr>
            <w:r w:rsidRPr="00E97DCD">
              <w:rPr>
                <w:rFonts w:cs="Akhbar MT"/>
                <w:sz w:val="28"/>
                <w:szCs w:val="28"/>
              </w:rPr>
              <w:t>Master’s degree</w:t>
            </w:r>
          </w:p>
          <w:p w:rsidR="00DC7D18" w:rsidRDefault="00DC7D18" w:rsidP="00657568">
            <w:pPr>
              <w:jc w:val="right"/>
              <w:rPr>
                <w:rFonts w:cs="Akhbar MT"/>
                <w:sz w:val="28"/>
                <w:szCs w:val="28"/>
              </w:rPr>
            </w:pPr>
          </w:p>
          <w:p w:rsidR="00DC7D18" w:rsidRPr="00E97DCD" w:rsidRDefault="00DC7D18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  <w:tr w:rsidR="000815D9" w:rsidRPr="00E97DCD" w:rsidTr="00372E64">
        <w:trPr>
          <w:trHeight w:hRule="exact" w:val="576"/>
        </w:trPr>
        <w:tc>
          <w:tcPr>
            <w:tcW w:w="1800" w:type="dxa"/>
          </w:tcPr>
          <w:p w:rsidR="00A545EA" w:rsidRPr="00E97DCD" w:rsidRDefault="008C28E7" w:rsidP="008C28E7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sz w:val="28"/>
                <w:szCs w:val="28"/>
              </w:rPr>
              <w:lastRenderedPageBreak/>
              <w:t>2015</w:t>
            </w:r>
          </w:p>
        </w:tc>
        <w:tc>
          <w:tcPr>
            <w:tcW w:w="3920" w:type="dxa"/>
          </w:tcPr>
          <w:p w:rsidR="00A545EA" w:rsidRPr="00E97DCD" w:rsidRDefault="008C28E7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Belarusian state University </w:t>
            </w:r>
          </w:p>
        </w:tc>
        <w:tc>
          <w:tcPr>
            <w:tcW w:w="2650" w:type="dxa"/>
          </w:tcPr>
          <w:p w:rsidR="00A545EA" w:rsidRPr="00E97DCD" w:rsidRDefault="008C28E7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Science </w:t>
            </w:r>
          </w:p>
        </w:tc>
        <w:tc>
          <w:tcPr>
            <w:tcW w:w="1800" w:type="dxa"/>
          </w:tcPr>
          <w:p w:rsidR="00A545EA" w:rsidRDefault="00D41C06" w:rsidP="00657568">
            <w:pPr>
              <w:jc w:val="right"/>
              <w:rPr>
                <w:rFonts w:cs="Akhbar MT"/>
                <w:sz w:val="28"/>
                <w:szCs w:val="28"/>
              </w:rPr>
            </w:pPr>
            <w:r w:rsidRPr="00E97DCD">
              <w:rPr>
                <w:rFonts w:cs="Akhbar MT"/>
                <w:sz w:val="28"/>
                <w:szCs w:val="28"/>
              </w:rPr>
              <w:t>Doctorate</w:t>
            </w:r>
          </w:p>
          <w:p w:rsidR="00DC7D18" w:rsidRPr="00E97DCD" w:rsidRDefault="00DC7D18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  <w:tr w:rsidR="000815D9" w:rsidRPr="00E97DCD" w:rsidTr="00372E64">
        <w:trPr>
          <w:trHeight w:hRule="exact" w:val="576"/>
        </w:trPr>
        <w:tc>
          <w:tcPr>
            <w:tcW w:w="1800" w:type="dxa"/>
          </w:tcPr>
          <w:p w:rsidR="00A545EA" w:rsidRPr="00E97DCD" w:rsidRDefault="00A545EA" w:rsidP="00657568">
            <w:pPr>
              <w:jc w:val="right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20" w:type="dxa"/>
          </w:tcPr>
          <w:p w:rsidR="00A545EA" w:rsidRPr="00E97DCD" w:rsidRDefault="00A545E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650" w:type="dxa"/>
          </w:tcPr>
          <w:p w:rsidR="00A545EA" w:rsidRPr="00E97DCD" w:rsidRDefault="00A545EA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45EA" w:rsidRPr="00E97DCD" w:rsidRDefault="00D41C06" w:rsidP="00657568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 w:rsidRPr="00E97DCD">
              <w:rPr>
                <w:rFonts w:cs="Akhbar MT"/>
                <w:sz w:val="28"/>
                <w:szCs w:val="28"/>
              </w:rPr>
              <w:t>Other</w:t>
            </w:r>
          </w:p>
        </w:tc>
      </w:tr>
    </w:tbl>
    <w:p w:rsidR="000C47AF" w:rsidRPr="00E97DCD" w:rsidRDefault="000C47AF" w:rsidP="00657568">
      <w:pPr>
        <w:jc w:val="right"/>
        <w:rPr>
          <w:sz w:val="28"/>
          <w:szCs w:val="28"/>
        </w:rPr>
      </w:pPr>
    </w:p>
    <w:p w:rsidR="00527358" w:rsidRDefault="00527358" w:rsidP="00657568">
      <w:pPr>
        <w:jc w:val="right"/>
        <w:rPr>
          <w:sz w:val="28"/>
          <w:szCs w:val="28"/>
        </w:rPr>
      </w:pPr>
    </w:p>
    <w:p w:rsidR="00D41C06" w:rsidRPr="00154DE4" w:rsidRDefault="000815D9" w:rsidP="000815D9">
      <w:pPr>
        <w:pStyle w:val="Default"/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154DE4">
        <w:rPr>
          <w:b/>
          <w:bCs/>
          <w:color w:val="C00000"/>
          <w:sz w:val="28"/>
          <w:szCs w:val="28"/>
          <w:u w:val="single"/>
        </w:rPr>
        <w:t>Academic rank</w:t>
      </w:r>
      <w:r w:rsidR="00D41C06" w:rsidRPr="00154DE4">
        <w:rPr>
          <w:b/>
          <w:bCs/>
          <w:color w:val="C00000"/>
          <w:sz w:val="28"/>
          <w:szCs w:val="28"/>
          <w:u w:val="single"/>
        </w:rPr>
        <w:t>:</w:t>
      </w:r>
    </w:p>
    <w:p w:rsidR="00AB4200" w:rsidRPr="00E97DCD" w:rsidRDefault="00AB4200" w:rsidP="00657568">
      <w:pPr>
        <w:pStyle w:val="a6"/>
        <w:spacing w:line="480" w:lineRule="auto"/>
        <w:ind w:left="62"/>
        <w:jc w:val="right"/>
        <w:rPr>
          <w:b/>
          <w:bCs/>
          <w:color w:val="C00000"/>
          <w:sz w:val="28"/>
          <w:szCs w:val="28"/>
          <w:u w:val="single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78"/>
        <w:bidiVisual/>
        <w:tblW w:w="100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7606"/>
        <w:gridCol w:w="1276"/>
      </w:tblGrid>
      <w:tr w:rsidR="00527358" w:rsidRPr="00E97DCD" w:rsidTr="009D5804">
        <w:trPr>
          <w:trHeight w:hRule="exact" w:val="569"/>
        </w:trPr>
        <w:tc>
          <w:tcPr>
            <w:tcW w:w="587" w:type="pct"/>
            <w:shd w:val="clear" w:color="auto" w:fill="EEECE1"/>
          </w:tcPr>
          <w:p w:rsidR="00527358" w:rsidRPr="00E97DCD" w:rsidRDefault="009D5804" w:rsidP="00657568">
            <w:pPr>
              <w:spacing w:line="480" w:lineRule="auto"/>
              <w:jc w:val="right"/>
              <w:rPr>
                <w:color w:val="C00000"/>
                <w:sz w:val="28"/>
                <w:szCs w:val="28"/>
                <w:rtl/>
              </w:rPr>
            </w:pPr>
            <w:r w:rsidRPr="00E97DCD">
              <w:rPr>
                <w:color w:val="C00000"/>
                <w:sz w:val="28"/>
                <w:szCs w:val="28"/>
              </w:rPr>
              <w:t>Date obtained</w:t>
            </w:r>
          </w:p>
        </w:tc>
        <w:tc>
          <w:tcPr>
            <w:tcW w:w="3779" w:type="pct"/>
            <w:shd w:val="clear" w:color="auto" w:fill="EEECE1"/>
          </w:tcPr>
          <w:p w:rsidR="00527358" w:rsidRPr="00E97DCD" w:rsidRDefault="000815D9" w:rsidP="00657568">
            <w:pPr>
              <w:spacing w:line="480" w:lineRule="auto"/>
              <w:jc w:val="right"/>
              <w:rPr>
                <w:color w:val="C00000"/>
                <w:sz w:val="28"/>
                <w:szCs w:val="28"/>
                <w:rtl/>
              </w:rPr>
            </w:pPr>
            <w:r w:rsidRPr="00E97DCD">
              <w:rPr>
                <w:color w:val="C00000"/>
                <w:sz w:val="28"/>
                <w:szCs w:val="28"/>
              </w:rPr>
              <w:t>Academic rank</w:t>
            </w:r>
            <w:r w:rsidR="00527358" w:rsidRPr="00E97DC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4" w:type="pct"/>
            <w:shd w:val="clear" w:color="auto" w:fill="EEECE1"/>
          </w:tcPr>
          <w:p w:rsidR="00527358" w:rsidRPr="00E97DCD" w:rsidRDefault="009D5804" w:rsidP="00657568">
            <w:pPr>
              <w:spacing w:line="480" w:lineRule="auto"/>
              <w:jc w:val="right"/>
              <w:rPr>
                <w:color w:val="C00000"/>
                <w:sz w:val="28"/>
                <w:szCs w:val="28"/>
                <w:rtl/>
              </w:rPr>
            </w:pPr>
            <w:r>
              <w:rPr>
                <w:color w:val="C00000"/>
                <w:sz w:val="28"/>
                <w:szCs w:val="28"/>
              </w:rPr>
              <w:t>NO.</w:t>
            </w:r>
          </w:p>
        </w:tc>
      </w:tr>
      <w:tr w:rsidR="00527358" w:rsidRPr="00E97DCD" w:rsidTr="009D5804">
        <w:trPr>
          <w:trHeight w:hRule="exact" w:val="576"/>
        </w:trPr>
        <w:tc>
          <w:tcPr>
            <w:tcW w:w="587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3779" w:type="pct"/>
          </w:tcPr>
          <w:p w:rsidR="00527358" w:rsidRPr="00E97DCD" w:rsidRDefault="000815D9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 w:rsidRPr="00E97DCD">
              <w:rPr>
                <w:sz w:val="28"/>
                <w:szCs w:val="28"/>
              </w:rPr>
              <w:t xml:space="preserve">Assistant lecturer </w:t>
            </w:r>
          </w:p>
        </w:tc>
        <w:tc>
          <w:tcPr>
            <w:tcW w:w="634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7358" w:rsidRPr="00E97DCD" w:rsidTr="009D5804">
        <w:trPr>
          <w:trHeight w:hRule="exact" w:val="576"/>
        </w:trPr>
        <w:tc>
          <w:tcPr>
            <w:tcW w:w="587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3779" w:type="pct"/>
          </w:tcPr>
          <w:p w:rsidR="00527358" w:rsidRPr="00E97DCD" w:rsidRDefault="000815D9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 w:rsidRPr="00E97DCD">
              <w:rPr>
                <w:sz w:val="28"/>
                <w:szCs w:val="28"/>
              </w:rPr>
              <w:t xml:space="preserve">Lecturer </w:t>
            </w:r>
          </w:p>
        </w:tc>
        <w:tc>
          <w:tcPr>
            <w:tcW w:w="634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27358" w:rsidRPr="00E97DCD" w:rsidTr="009D5804">
        <w:trPr>
          <w:trHeight w:hRule="exact" w:val="576"/>
        </w:trPr>
        <w:tc>
          <w:tcPr>
            <w:tcW w:w="587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1998</w:t>
            </w:r>
          </w:p>
        </w:tc>
        <w:tc>
          <w:tcPr>
            <w:tcW w:w="3779" w:type="pct"/>
          </w:tcPr>
          <w:p w:rsidR="00527358" w:rsidRPr="00E97DCD" w:rsidRDefault="000815D9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 w:rsidRPr="00E97DCD">
              <w:rPr>
                <w:sz w:val="28"/>
                <w:szCs w:val="28"/>
              </w:rPr>
              <w:t>Assistant professor</w:t>
            </w:r>
          </w:p>
        </w:tc>
        <w:tc>
          <w:tcPr>
            <w:tcW w:w="634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7358" w:rsidRPr="00E97DCD" w:rsidTr="009D5804">
        <w:trPr>
          <w:trHeight w:hRule="exact" w:val="576"/>
        </w:trPr>
        <w:tc>
          <w:tcPr>
            <w:tcW w:w="587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3779" w:type="pct"/>
          </w:tcPr>
          <w:p w:rsidR="00527358" w:rsidRPr="00E97DCD" w:rsidRDefault="00B14532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 w:rsidRPr="00E97DCD">
              <w:rPr>
                <w:sz w:val="28"/>
                <w:szCs w:val="28"/>
              </w:rPr>
              <w:t>P</w:t>
            </w:r>
            <w:r w:rsidR="000815D9" w:rsidRPr="00E97DCD">
              <w:rPr>
                <w:sz w:val="28"/>
                <w:szCs w:val="28"/>
              </w:rPr>
              <w:t>rofessor</w:t>
            </w:r>
          </w:p>
        </w:tc>
        <w:tc>
          <w:tcPr>
            <w:tcW w:w="634" w:type="pct"/>
          </w:tcPr>
          <w:p w:rsidR="00527358" w:rsidRPr="00E97DCD" w:rsidRDefault="008C28E7" w:rsidP="00657568">
            <w:pPr>
              <w:spacing w:line="480" w:lineRule="auto"/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767729" w:rsidRPr="00E97DCD" w:rsidRDefault="00767729" w:rsidP="00D6572D">
      <w:pPr>
        <w:spacing w:line="480" w:lineRule="auto"/>
        <w:rPr>
          <w:b/>
          <w:bCs/>
          <w:color w:val="C00000"/>
          <w:sz w:val="28"/>
          <w:szCs w:val="28"/>
          <w:u w:val="single"/>
          <w:rtl/>
        </w:rPr>
      </w:pPr>
    </w:p>
    <w:p w:rsidR="00767729" w:rsidRPr="00E97DCD" w:rsidRDefault="007C7B09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  <w:r w:rsidRPr="00E97DCD">
        <w:rPr>
          <w:b/>
          <w:bCs/>
          <w:color w:val="C00000"/>
          <w:sz w:val="28"/>
          <w:szCs w:val="28"/>
          <w:u w:val="single"/>
        </w:rPr>
        <w:t>Scientific researches</w:t>
      </w:r>
    </w:p>
    <w:tbl>
      <w:tblPr>
        <w:bidiVisual/>
        <w:tblW w:w="99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6567"/>
        <w:gridCol w:w="846"/>
      </w:tblGrid>
      <w:tr w:rsidR="00767729" w:rsidRPr="00E97DCD" w:rsidTr="00786EE9">
        <w:trPr>
          <w:trHeight w:hRule="exact" w:val="965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7C7B09" w:rsidP="007C7B09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Date published 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7C7B0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Research Title</w:t>
            </w:r>
            <w:r w:rsidR="00767729"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7C7B0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76772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0" w:history="1"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Prevalence of 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hydatidosis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in Camelus dromedarius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1</w:t>
            </w:r>
          </w:p>
        </w:tc>
      </w:tr>
      <w:tr w:rsidR="0076772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1" w:history="1"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Epidemiology of 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Echinococcusis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among camels in Al-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Diwanyia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abattoir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2</w:t>
            </w:r>
          </w:p>
        </w:tc>
      </w:tr>
      <w:tr w:rsidR="0076772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2" w:history="1"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Epidemiological and biological study of 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hydatidosis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at Al-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Qadisia</w:t>
              </w:r>
              <w:r w:rsid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h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governorate.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3</w:t>
            </w:r>
          </w:p>
        </w:tc>
      </w:tr>
      <w:tr w:rsidR="0076772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Style w:val="Hyperlink"/>
                <w:color w:val="660099"/>
                <w:shd w:val="clear" w:color="auto" w:fill="FFFFFF"/>
              </w:rPr>
            </w:pPr>
            <w:hyperlink r:id="rId13" w:history="1"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Some of 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protoscolcies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grow inside the </w:t>
              </w:r>
              <w:proofErr w:type="spellStart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>hydatid</w:t>
              </w:r>
              <w:proofErr w:type="spellEnd"/>
              <w:r w:rsidR="00786EE9" w:rsidRPr="00786EE9">
                <w:rPr>
                  <w:rStyle w:val="Hyperlink"/>
                  <w:b/>
                  <w:bCs/>
                  <w:color w:val="660099"/>
                  <w:sz w:val="20"/>
                  <w:szCs w:val="20"/>
                  <w:shd w:val="clear" w:color="auto" w:fill="FFFFFF"/>
                </w:rPr>
                <w:t xml:space="preserve"> cysts and beginning in segmentation.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4</w:t>
            </w:r>
          </w:p>
        </w:tc>
      </w:tr>
      <w:tr w:rsidR="0076772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4" w:history="1">
              <w:r w:rsidR="00786EE9">
                <w:rPr>
                  <w:rStyle w:val="Hyperlink"/>
                  <w:color w:val="660099"/>
                  <w:shd w:val="clear" w:color="auto" w:fill="FFFFFF"/>
                </w:rPr>
                <w:t xml:space="preserve">Study in the epidemiology of </w:t>
              </w:r>
              <w:proofErr w:type="spellStart"/>
              <w:r w:rsidR="00786EE9">
                <w:rPr>
                  <w:rStyle w:val="Hyperlink"/>
                  <w:color w:val="660099"/>
                  <w:shd w:val="clear" w:color="auto" w:fill="FFFFFF"/>
                </w:rPr>
                <w:t>coccidiosis</w:t>
              </w:r>
              <w:proofErr w:type="spellEnd"/>
              <w:r w:rsidR="00786EE9">
                <w:rPr>
                  <w:rStyle w:val="Hyperlink"/>
                  <w:color w:val="660099"/>
                  <w:shd w:val="clear" w:color="auto" w:fill="FFFFFF"/>
                </w:rPr>
                <w:t xml:space="preserve"> in cow of Al-</w:t>
              </w:r>
              <w:proofErr w:type="spellStart"/>
              <w:r w:rsidR="00786EE9">
                <w:rPr>
                  <w:rStyle w:val="Hyperlink"/>
                  <w:color w:val="660099"/>
                  <w:shd w:val="clear" w:color="auto" w:fill="FFFFFF"/>
                </w:rPr>
                <w:t>Qadisiya</w:t>
              </w:r>
              <w:proofErr w:type="spellEnd"/>
              <w:r w:rsidR="00786EE9">
                <w:rPr>
                  <w:rStyle w:val="Hyperlink"/>
                  <w:color w:val="660099"/>
                  <w:shd w:val="clear" w:color="auto" w:fill="FFFFFF"/>
                </w:rPr>
                <w:t xml:space="preserve"> province.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 w:rsidRPr="00786EE9">
              <w:rPr>
                <w:rFonts w:cs="Akhbar MT"/>
                <w:b/>
                <w:bCs/>
                <w:sz w:val="20"/>
                <w:szCs w:val="20"/>
              </w:rPr>
              <w:t>5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5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The importance of cattle infection with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fascioliasis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in Al-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city.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6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6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Effect of freezing on hatching period of Fasciola spp. eggs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7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7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Prevalence of Trichuris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vulpis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(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Froelich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>, 1789) in: 1- Stray dogs in Al-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and Baghdad cities.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8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8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The epidemiology of Paramphistomum cervi in cattle slaughtered at Al-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abattoir.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9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19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Study of Echinococcus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multilocularis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epidemiology in the slaughtered cattle at Al-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abattoir.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786EE9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10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0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The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eyeworm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>, Thelazia gulosa (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Railliet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and Henry, 1910), in Buffalo,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11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1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Camels as natural host for Fasciola gigantica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12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lastRenderedPageBreak/>
              <w:t>2013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2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Epidemiology of Camelostrongylus Mentulatus (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Railliet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et Henry, 1909) in camels (Camelus dromedarius) in central regions of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13</w:t>
            </w:r>
          </w:p>
        </w:tc>
      </w:tr>
      <w:tr w:rsidR="00786EE9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3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Infection of camel with Parabronema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6EE9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14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4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Trematod of buffalo and camel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15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5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Nematode of camels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16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6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Thelazia of cattle and buffalo in center of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17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7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>Dynamics of infection in cattle with Thelazia spp.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18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28" w:history="1"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Spirurids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of the domestic ungulate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19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CB772B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  <w:lang w:val="ru-RU"/>
              </w:rPr>
            </w:pPr>
            <w:hyperlink r:id="rId29" w:history="1">
              <w:r w:rsidR="00CB772B" w:rsidRPr="00CB772B">
                <w:rPr>
                  <w:rStyle w:val="Hyperlink"/>
                  <w:color w:val="660099"/>
                  <w:shd w:val="clear" w:color="auto" w:fill="FFFFFF"/>
                  <w:lang w:val="ru-RU"/>
                </w:rPr>
                <w:t>Спируриды домашних копытных в Ираке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0" w:history="1"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Diagnostic study of Gastro-intestinal parasites in Buffaloes of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Diwayiah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province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21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1" w:history="1"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Menopon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gaillinae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lice in the golden eagle (Aquila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chrysaetos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) and Marsh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harear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 xml:space="preserve"> (Circus </w:t>
              </w:r>
              <w:proofErr w:type="spellStart"/>
              <w:r w:rsidR="00CB772B">
                <w:rPr>
                  <w:rStyle w:val="Hyperlink"/>
                  <w:color w:val="660099"/>
                  <w:shd w:val="clear" w:color="auto" w:fill="FFFFFF"/>
                </w:rPr>
                <w:t>aeruginosus</w:t>
              </w:r>
              <w:proofErr w:type="spellEnd"/>
              <w:r w:rsidR="00CB772B">
                <w:rPr>
                  <w:rStyle w:val="Hyperlink"/>
                  <w:color w:val="660099"/>
                  <w:shd w:val="clear" w:color="auto" w:fill="FFFFFF"/>
                </w:rPr>
                <w:t>) in Najaf province-Iraq.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22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2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Infection of Liza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abu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(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Heckel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, 1843) in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with third larval stage of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Contracaecum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sp.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23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3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Moniezia benedeni in camels (Camelus dromedarius)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24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4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Morphological and phylogenetic study of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Hyalomma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anatolicum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in Al-Najaf,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25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5" w:history="1">
              <w:r w:rsidR="00D6572D" w:rsidRPr="00D6572D">
                <w:rPr>
                  <w:rStyle w:val="Hyperlink"/>
                  <w:color w:val="660099"/>
                  <w:sz w:val="20"/>
                  <w:szCs w:val="20"/>
                  <w:shd w:val="clear" w:color="auto" w:fill="FFFFFF"/>
                </w:rPr>
                <w:t>MOLECULAR IDENTIFICATION AND PHYLOGENETIC-TREE ANALYSIS OF MONIEZIA SPECIES FROM SHEEP IN AL-DIWANIYAH CITY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26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6" w:history="1">
              <w:r w:rsidR="00D6572D" w:rsidRPr="00D6572D">
                <w:rPr>
                  <w:rStyle w:val="Hyperlink"/>
                  <w:color w:val="660099"/>
                  <w:sz w:val="20"/>
                  <w:szCs w:val="20"/>
                  <w:shd w:val="clear" w:color="auto" w:fill="FFFFFF"/>
                </w:rPr>
                <w:t>MOLECULAR AND PHYLOGENETIC STUDY OF THEILERIA SPP ISOLATED FROM TICKS IN AL-DIWANIYAH CITY,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27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7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18S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rRNA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gene- and Cox1-gene-based diversity of Moniezia and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Avitellina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centripunctata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in ruminants from Al-Qadisiyah province,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28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8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Sequencing-based phylogenetic-study of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Babesia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spp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detected in tick tissues in Al-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Diwaniyah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province,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29</w:t>
            </w:r>
          </w:p>
        </w:tc>
      </w:tr>
      <w:tr w:rsidR="00CB772B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Pr="00786EE9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hyperlink r:id="rId39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Prevalence of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Damalinia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equi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(Linnaeus, 1758) lice in donkey in Al-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Diwanyia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Province.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772B" w:rsidRDefault="00CB772B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30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0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Eye worms, Thelazia gulosa (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Railliet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and Henry, 1910), In Buffalo,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31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P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lang w:val="ru-RU"/>
              </w:rPr>
            </w:pPr>
            <w:hyperlink r:id="rId41" w:history="1">
              <w:r w:rsidR="00D6572D" w:rsidRPr="00D6572D">
                <w:rPr>
                  <w:rStyle w:val="Hyperlink"/>
                  <w:color w:val="660099"/>
                  <w:shd w:val="clear" w:color="auto" w:fill="FFFFFF"/>
                  <w:lang w:val="ru-RU"/>
                </w:rPr>
                <w:t>Телязиоз крупного рогатого скота в Среднем Междуречье (Ирак)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32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2" w:history="1"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Spiruridae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of cattle and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helminthocenosis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of dromedaries inside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33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3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Prevalence of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hydatidosis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in Camelus dromedarius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34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4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The diagnosis of Echinococcus granulosus strain in sheep, cattle and camel in Al-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Qadisyiah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governorate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35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5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Moniezia expansa (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Moniex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>, 1879) in camels (Camelus dromedarius) in central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36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6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The 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eyeworm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>, Thelazia gulosa (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Railliet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and Henry, 1910), in cattle in IRAQ.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37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P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  <w:rPr>
                <w:lang w:val="ru-RU"/>
              </w:rPr>
            </w:pPr>
            <w:hyperlink r:id="rId47" w:history="1">
              <w:r w:rsidR="00D6572D" w:rsidRPr="00D6572D">
                <w:rPr>
                  <w:rStyle w:val="Hyperlink"/>
                  <w:color w:val="660099"/>
                  <w:shd w:val="clear" w:color="auto" w:fill="FFFFFF"/>
                  <w:lang w:val="ru-RU"/>
                </w:rPr>
                <w:t>Волосач МВ, Буга СВ, Анисимова ЕИ Двукрылые насекомые (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Insecta</w:t>
              </w:r>
              <w:proofErr w:type="spellEnd"/>
              <w:r w:rsidR="00D6572D" w:rsidRPr="00D6572D">
                <w:rPr>
                  <w:rStyle w:val="Hyperlink"/>
                  <w:color w:val="660099"/>
                  <w:shd w:val="clear" w:color="auto" w:fill="FFFFFF"/>
                  <w:lang w:val="ru-RU"/>
                </w:rPr>
                <w:t xml:space="preserve">: </w:t>
              </w:r>
              <w:r w:rsidR="00D6572D">
                <w:rPr>
                  <w:rStyle w:val="Hyperlink"/>
                  <w:color w:val="660099"/>
                  <w:shd w:val="clear" w:color="auto" w:fill="FFFFFF"/>
                </w:rPr>
                <w:t>Diptera</w:t>
              </w:r>
              <w:r w:rsidR="00D6572D" w:rsidRPr="00D6572D">
                <w:rPr>
                  <w:rStyle w:val="Hyperlink"/>
                  <w:color w:val="660099"/>
                  <w:shd w:val="clear" w:color="auto" w:fill="FFFFFF"/>
                  <w:lang w:val="ru-RU"/>
                </w:rPr>
                <w:t>)-переносчики возбудителей телязиоза крупного рогатого скота в Среднем Междуречье (Ирак)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38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lastRenderedPageBreak/>
              <w:t>2016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8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identification of potential vector of some Spirurida (Parabronema skrijabini) in dromedary in Iraq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39</w:t>
            </w:r>
          </w:p>
        </w:tc>
      </w:tr>
      <w:tr w:rsidR="00D6572D" w:rsidRPr="00E97DCD" w:rsidTr="00786EE9">
        <w:trPr>
          <w:trHeight w:hRule="exact" w:val="576"/>
        </w:trPr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6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9226AC" w:rsidP="00657568">
            <w:pPr>
              <w:tabs>
                <w:tab w:val="right" w:pos="720"/>
              </w:tabs>
              <w:spacing w:line="480" w:lineRule="auto"/>
              <w:jc w:val="right"/>
            </w:pPr>
            <w:hyperlink r:id="rId49" w:history="1">
              <w:r w:rsidR="00D6572D">
                <w:rPr>
                  <w:rStyle w:val="Hyperlink"/>
                  <w:color w:val="660099"/>
                  <w:shd w:val="clear" w:color="auto" w:fill="FFFFFF"/>
                </w:rPr>
                <w:t>Study the epidemiology of ticks infected Camelus dromedarius in Al-</w:t>
              </w:r>
              <w:proofErr w:type="spellStart"/>
              <w:r w:rsidR="00D6572D">
                <w:rPr>
                  <w:rStyle w:val="Hyperlink"/>
                  <w:color w:val="660099"/>
                  <w:shd w:val="clear" w:color="auto" w:fill="FFFFFF"/>
                </w:rPr>
                <w:t>Qadisiya</w:t>
              </w:r>
              <w:proofErr w:type="spellEnd"/>
              <w:r w:rsidR="00D6572D">
                <w:rPr>
                  <w:rStyle w:val="Hyperlink"/>
                  <w:color w:val="660099"/>
                  <w:shd w:val="clear" w:color="auto" w:fill="FFFFFF"/>
                </w:rPr>
                <w:t xml:space="preserve"> city</w:t>
              </w:r>
            </w:hyperlink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72D" w:rsidRDefault="00D6572D" w:rsidP="00657568">
            <w:pPr>
              <w:tabs>
                <w:tab w:val="right" w:pos="720"/>
              </w:tabs>
              <w:spacing w:line="480" w:lineRule="auto"/>
              <w:jc w:val="right"/>
              <w:rPr>
                <w:rFonts w:cs="Akhbar MT"/>
                <w:b/>
                <w:bCs/>
                <w:sz w:val="20"/>
                <w:szCs w:val="20"/>
              </w:rPr>
            </w:pPr>
            <w:r>
              <w:rPr>
                <w:rFonts w:cs="Akhbar MT"/>
                <w:b/>
                <w:bCs/>
                <w:sz w:val="20"/>
                <w:szCs w:val="20"/>
              </w:rPr>
              <w:t>40</w:t>
            </w:r>
          </w:p>
        </w:tc>
      </w:tr>
    </w:tbl>
    <w:p w:rsidR="0050690E" w:rsidRDefault="0050690E" w:rsidP="00B53679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D6572D" w:rsidRPr="00E97DCD" w:rsidRDefault="00D6572D" w:rsidP="00B53679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B53679" w:rsidRPr="00154DE4" w:rsidRDefault="00B53679" w:rsidP="00154DE4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  <w:r w:rsidRPr="00154DE4">
        <w:rPr>
          <w:b/>
          <w:bCs/>
          <w:color w:val="C00000"/>
          <w:sz w:val="28"/>
          <w:szCs w:val="28"/>
          <w:u w:val="single"/>
        </w:rPr>
        <w:t>Published and Translated Books:</w:t>
      </w:r>
    </w:p>
    <w:tbl>
      <w:tblPr>
        <w:bidiVisual/>
        <w:tblW w:w="97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119"/>
        <w:gridCol w:w="837"/>
      </w:tblGrid>
      <w:tr w:rsidR="00767729" w:rsidRPr="00E97DCD" w:rsidTr="00B53679">
        <w:trPr>
          <w:trHeight w:hRule="exact" w:val="576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B53679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</w:rPr>
              <w:t xml:space="preserve">Published Date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B53679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</w:rPr>
              <w:t xml:space="preserve">Book Title 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B53679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</w:rPr>
              <w:t>No.</w:t>
            </w:r>
            <w:r w:rsidR="00767729" w:rsidRPr="00E97DCD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النشر</w:t>
            </w:r>
          </w:p>
        </w:tc>
      </w:tr>
      <w:tr w:rsidR="00767729" w:rsidRPr="00E97DCD" w:rsidTr="00B53679">
        <w:trPr>
          <w:trHeight w:hRule="exact" w:val="576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E97DCD" w:rsidRDefault="00EA2699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0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EA2699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0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EA2699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</w:t>
            </w:r>
          </w:p>
        </w:tc>
      </w:tr>
    </w:tbl>
    <w:p w:rsidR="00767729" w:rsidRPr="00E97DCD" w:rsidRDefault="00767729" w:rsidP="00657568">
      <w:pPr>
        <w:spacing w:line="480" w:lineRule="auto"/>
        <w:jc w:val="right"/>
        <w:rPr>
          <w:b/>
          <w:bCs/>
          <w:sz w:val="28"/>
          <w:szCs w:val="28"/>
          <w:rtl/>
          <w:lang w:bidi="ar-IQ"/>
        </w:rPr>
      </w:pPr>
    </w:p>
    <w:p w:rsidR="00C70498" w:rsidRDefault="00C70498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</w:p>
    <w:p w:rsidR="00AB4200" w:rsidRPr="00E97DCD" w:rsidRDefault="00346B61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rtl/>
        </w:rPr>
      </w:pPr>
      <w:r>
        <w:rPr>
          <w:b/>
          <w:bCs/>
          <w:color w:val="C00000"/>
          <w:sz w:val="28"/>
          <w:szCs w:val="28"/>
          <w:u w:val="single"/>
        </w:rPr>
        <w:t xml:space="preserve">Number of Theses </w:t>
      </w:r>
    </w:p>
    <w:tbl>
      <w:tblPr>
        <w:bidiVisual/>
        <w:tblW w:w="9914" w:type="dxa"/>
        <w:tblInd w:w="-1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7853"/>
        <w:gridCol w:w="849"/>
      </w:tblGrid>
      <w:tr w:rsidR="00527358" w:rsidRPr="00E97DCD" w:rsidTr="00346B61">
        <w:trPr>
          <w:trHeight w:hRule="exact" w:val="950"/>
        </w:trPr>
        <w:tc>
          <w:tcPr>
            <w:tcW w:w="1125" w:type="dxa"/>
            <w:shd w:val="clear" w:color="auto" w:fill="EEECE1"/>
          </w:tcPr>
          <w:p w:rsidR="00527358" w:rsidRPr="00E97DCD" w:rsidRDefault="00346B61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Number</w:t>
            </w:r>
          </w:p>
        </w:tc>
        <w:tc>
          <w:tcPr>
            <w:tcW w:w="7938" w:type="dxa"/>
            <w:shd w:val="clear" w:color="auto" w:fill="EEECE1"/>
          </w:tcPr>
          <w:p w:rsidR="00527358" w:rsidRPr="00E97DCD" w:rsidRDefault="00346B61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Supervision </w:t>
            </w:r>
            <w:r w:rsidR="00527358"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EEECE1"/>
          </w:tcPr>
          <w:p w:rsidR="00527358" w:rsidRPr="00E97DCD" w:rsidRDefault="00346B61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527358" w:rsidRPr="00E97DCD" w:rsidTr="00346B61">
        <w:trPr>
          <w:trHeight w:hRule="exact" w:val="576"/>
        </w:trPr>
        <w:tc>
          <w:tcPr>
            <w:tcW w:w="1125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527358" w:rsidRPr="00E97DCD" w:rsidRDefault="003F7A42" w:rsidP="003F7A42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Higher diploma</w:t>
            </w:r>
          </w:p>
        </w:tc>
        <w:tc>
          <w:tcPr>
            <w:tcW w:w="851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</w:tr>
      <w:tr w:rsidR="00527358" w:rsidRPr="00E97DCD" w:rsidTr="00346B61">
        <w:trPr>
          <w:trHeight w:hRule="exact" w:val="576"/>
        </w:trPr>
        <w:tc>
          <w:tcPr>
            <w:tcW w:w="1125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527358" w:rsidRPr="00E97DCD" w:rsidRDefault="003F7A42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Masters</w:t>
            </w:r>
            <w:r w:rsidR="00527358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</w:t>
            </w:r>
          </w:p>
        </w:tc>
      </w:tr>
      <w:tr w:rsidR="00527358" w:rsidRPr="00E97DCD" w:rsidTr="00346B61">
        <w:trPr>
          <w:trHeight w:hRule="exact" w:val="576"/>
        </w:trPr>
        <w:tc>
          <w:tcPr>
            <w:tcW w:w="1125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27358" w:rsidRPr="00E97DCD" w:rsidRDefault="003F7A42" w:rsidP="003F7A42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proofErr w:type="spellStart"/>
            <w:r>
              <w:rPr>
                <w:rFonts w:cs="Akhbar MT"/>
                <w:sz w:val="28"/>
                <w:szCs w:val="28"/>
              </w:rPr>
              <w:t>Ph.D</w:t>
            </w:r>
            <w:proofErr w:type="spellEnd"/>
          </w:p>
        </w:tc>
        <w:tc>
          <w:tcPr>
            <w:tcW w:w="851" w:type="dxa"/>
          </w:tcPr>
          <w:p w:rsidR="00527358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3</w:t>
            </w:r>
          </w:p>
        </w:tc>
      </w:tr>
    </w:tbl>
    <w:p w:rsidR="0011690E" w:rsidRPr="00E97DCD" w:rsidRDefault="0011690E" w:rsidP="00657568">
      <w:pPr>
        <w:spacing w:line="480" w:lineRule="auto"/>
        <w:jc w:val="right"/>
        <w:rPr>
          <w:b/>
          <w:bCs/>
          <w:sz w:val="28"/>
          <w:szCs w:val="28"/>
        </w:rPr>
      </w:pPr>
    </w:p>
    <w:p w:rsidR="00B53679" w:rsidRPr="00E97DCD" w:rsidRDefault="00B53679" w:rsidP="00657568">
      <w:pPr>
        <w:spacing w:line="480" w:lineRule="auto"/>
        <w:jc w:val="right"/>
        <w:rPr>
          <w:b/>
          <w:bCs/>
          <w:sz w:val="28"/>
          <w:szCs w:val="28"/>
        </w:rPr>
      </w:pPr>
    </w:p>
    <w:p w:rsidR="00AB4200" w:rsidRPr="00E97DCD" w:rsidRDefault="00B53679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rtl/>
        </w:rPr>
      </w:pPr>
      <w:r w:rsidRPr="00E97DCD">
        <w:rPr>
          <w:b/>
          <w:bCs/>
          <w:color w:val="C00000"/>
          <w:sz w:val="28"/>
          <w:szCs w:val="28"/>
          <w:u w:val="single"/>
        </w:rPr>
        <w:t>Academic Conference, seminars and workshops attended</w:t>
      </w:r>
    </w:p>
    <w:tbl>
      <w:tblPr>
        <w:bidiVisual/>
        <w:tblW w:w="10772" w:type="dxa"/>
        <w:jc w:val="center"/>
        <w:tblInd w:w="-2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1250"/>
        <w:gridCol w:w="2043"/>
        <w:gridCol w:w="5793"/>
        <w:gridCol w:w="910"/>
      </w:tblGrid>
      <w:tr w:rsidR="0011690E" w:rsidRPr="00E97DCD" w:rsidTr="00EA2699">
        <w:trPr>
          <w:trHeight w:hRule="exact" w:val="1391"/>
          <w:jc w:val="center"/>
        </w:trPr>
        <w:tc>
          <w:tcPr>
            <w:tcW w:w="776" w:type="dxa"/>
            <w:shd w:val="clear" w:color="auto" w:fill="EEECE1"/>
          </w:tcPr>
          <w:p w:rsidR="00445AA4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Date</w:t>
            </w:r>
          </w:p>
        </w:tc>
        <w:tc>
          <w:tcPr>
            <w:tcW w:w="1107" w:type="dxa"/>
            <w:shd w:val="clear" w:color="auto" w:fill="EEECE1"/>
          </w:tcPr>
          <w:p w:rsidR="00445AA4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place</w:t>
            </w:r>
            <w:r w:rsidR="00445AA4" w:rsidRPr="00E97DCD"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52" w:type="dxa"/>
            <w:shd w:val="clear" w:color="auto" w:fill="EEECE1"/>
          </w:tcPr>
          <w:p w:rsidR="00EA2699" w:rsidRDefault="00EA2699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Kind of</w:t>
            </w:r>
          </w:p>
          <w:p w:rsidR="00445AA4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 participation</w:t>
            </w:r>
          </w:p>
        </w:tc>
        <w:tc>
          <w:tcPr>
            <w:tcW w:w="5921" w:type="dxa"/>
            <w:shd w:val="clear" w:color="auto" w:fill="EEECE1"/>
          </w:tcPr>
          <w:p w:rsidR="00445AA4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Title</w:t>
            </w:r>
          </w:p>
        </w:tc>
        <w:tc>
          <w:tcPr>
            <w:tcW w:w="916" w:type="dxa"/>
            <w:shd w:val="clear" w:color="auto" w:fill="EEECE1"/>
          </w:tcPr>
          <w:p w:rsidR="00445AA4" w:rsidRPr="00E97DCD" w:rsidRDefault="009D5804" w:rsidP="007C7B09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445AA4" w:rsidRPr="00E97DCD" w:rsidTr="00EA2699">
        <w:trPr>
          <w:trHeight w:hRule="exact" w:val="1044"/>
          <w:jc w:val="center"/>
        </w:trPr>
        <w:tc>
          <w:tcPr>
            <w:tcW w:w="77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2001</w:t>
            </w:r>
          </w:p>
        </w:tc>
        <w:tc>
          <w:tcPr>
            <w:tcW w:w="1107" w:type="dxa"/>
          </w:tcPr>
          <w:p w:rsidR="00445AA4" w:rsidRPr="00786EE9" w:rsidRDefault="00EA2699" w:rsidP="00EA2699">
            <w:pPr>
              <w:jc w:val="right"/>
              <w:rPr>
                <w:rFonts w:cs="Akhbar MT"/>
                <w:rtl/>
              </w:rPr>
            </w:pPr>
            <w:r w:rsidRPr="00786EE9">
              <w:rPr>
                <w:rFonts w:cs="Akhbar MT"/>
              </w:rPr>
              <w:t xml:space="preserve">Vet. Coll. Al-Qadisiyah </w:t>
            </w:r>
          </w:p>
        </w:tc>
        <w:tc>
          <w:tcPr>
            <w:tcW w:w="2052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Research </w:t>
            </w:r>
          </w:p>
        </w:tc>
        <w:tc>
          <w:tcPr>
            <w:tcW w:w="5921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First international conference of veterinary science  </w:t>
            </w:r>
          </w:p>
        </w:tc>
        <w:tc>
          <w:tcPr>
            <w:tcW w:w="91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</w:tr>
      <w:tr w:rsidR="00445AA4" w:rsidRPr="00E97DCD" w:rsidTr="00786EE9">
        <w:trPr>
          <w:trHeight w:hRule="exact" w:val="711"/>
          <w:jc w:val="center"/>
        </w:trPr>
        <w:tc>
          <w:tcPr>
            <w:tcW w:w="77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2000</w:t>
            </w:r>
          </w:p>
        </w:tc>
        <w:tc>
          <w:tcPr>
            <w:tcW w:w="1107" w:type="dxa"/>
          </w:tcPr>
          <w:p w:rsidR="00445AA4" w:rsidRPr="00786EE9" w:rsidRDefault="00EA2699" w:rsidP="00EA2699">
            <w:pPr>
              <w:jc w:val="right"/>
              <w:rPr>
                <w:rFonts w:cs="Akhbar MT"/>
                <w:sz w:val="22"/>
                <w:szCs w:val="22"/>
                <w:rtl/>
              </w:rPr>
            </w:pPr>
            <w:r w:rsidRPr="00786EE9">
              <w:rPr>
                <w:rFonts w:cs="Akhbar MT"/>
                <w:sz w:val="22"/>
                <w:szCs w:val="22"/>
              </w:rPr>
              <w:t>Vet. Coll. Baghdad</w:t>
            </w:r>
          </w:p>
        </w:tc>
        <w:tc>
          <w:tcPr>
            <w:tcW w:w="2052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Research</w:t>
            </w:r>
          </w:p>
        </w:tc>
        <w:tc>
          <w:tcPr>
            <w:tcW w:w="5921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Zoonosis diseases </w:t>
            </w:r>
          </w:p>
        </w:tc>
        <w:tc>
          <w:tcPr>
            <w:tcW w:w="91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</w:t>
            </w:r>
          </w:p>
        </w:tc>
      </w:tr>
      <w:tr w:rsidR="00445AA4" w:rsidRPr="00E97DCD" w:rsidTr="00EA2699">
        <w:trPr>
          <w:trHeight w:hRule="exact" w:val="432"/>
          <w:jc w:val="center"/>
        </w:trPr>
        <w:tc>
          <w:tcPr>
            <w:tcW w:w="77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2007</w:t>
            </w:r>
          </w:p>
        </w:tc>
        <w:tc>
          <w:tcPr>
            <w:tcW w:w="1107" w:type="dxa"/>
          </w:tcPr>
          <w:p w:rsidR="00445AA4" w:rsidRPr="00E97DCD" w:rsidRDefault="00EA2699" w:rsidP="00EA2699">
            <w:pPr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Babyl </w:t>
            </w:r>
          </w:p>
        </w:tc>
        <w:tc>
          <w:tcPr>
            <w:tcW w:w="2052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Research</w:t>
            </w:r>
          </w:p>
        </w:tc>
        <w:tc>
          <w:tcPr>
            <w:tcW w:w="5921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Conference of Agriculture sciences </w:t>
            </w:r>
          </w:p>
        </w:tc>
        <w:tc>
          <w:tcPr>
            <w:tcW w:w="91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3</w:t>
            </w:r>
          </w:p>
        </w:tc>
      </w:tr>
      <w:tr w:rsidR="00445AA4" w:rsidRPr="00E97DCD" w:rsidTr="00EA2699">
        <w:trPr>
          <w:trHeight w:hRule="exact" w:val="432"/>
          <w:jc w:val="center"/>
        </w:trPr>
        <w:tc>
          <w:tcPr>
            <w:tcW w:w="77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2005</w:t>
            </w:r>
          </w:p>
        </w:tc>
        <w:tc>
          <w:tcPr>
            <w:tcW w:w="1107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Syria </w:t>
            </w:r>
          </w:p>
        </w:tc>
        <w:tc>
          <w:tcPr>
            <w:tcW w:w="2052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Research</w:t>
            </w:r>
          </w:p>
        </w:tc>
        <w:tc>
          <w:tcPr>
            <w:tcW w:w="5921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Conference of large ruminant </w:t>
            </w:r>
          </w:p>
        </w:tc>
        <w:tc>
          <w:tcPr>
            <w:tcW w:w="91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4</w:t>
            </w:r>
          </w:p>
        </w:tc>
      </w:tr>
      <w:tr w:rsidR="00445AA4" w:rsidRPr="00E97DCD" w:rsidTr="00EA2699">
        <w:trPr>
          <w:trHeight w:hRule="exact" w:val="552"/>
          <w:jc w:val="center"/>
        </w:trPr>
        <w:tc>
          <w:tcPr>
            <w:tcW w:w="776" w:type="dxa"/>
          </w:tcPr>
          <w:p w:rsidR="00445AA4" w:rsidRPr="00E97DCD" w:rsidRDefault="00786EE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2017</w:t>
            </w:r>
          </w:p>
        </w:tc>
        <w:tc>
          <w:tcPr>
            <w:tcW w:w="1107" w:type="dxa"/>
          </w:tcPr>
          <w:p w:rsidR="00445AA4" w:rsidRPr="00E97DCD" w:rsidRDefault="00786EE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 w:rsidRPr="00786EE9">
              <w:rPr>
                <w:rFonts w:cs="Akhbar MT"/>
              </w:rPr>
              <w:t>Vet. Coll. Al-Qadisiyah</w:t>
            </w:r>
          </w:p>
        </w:tc>
        <w:tc>
          <w:tcPr>
            <w:tcW w:w="2052" w:type="dxa"/>
          </w:tcPr>
          <w:p w:rsidR="00445AA4" w:rsidRPr="00E97DCD" w:rsidRDefault="00786EE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Research</w:t>
            </w:r>
          </w:p>
        </w:tc>
        <w:tc>
          <w:tcPr>
            <w:tcW w:w="5921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3Th </w:t>
            </w:r>
            <w:r w:rsidR="00786EE9">
              <w:rPr>
                <w:rFonts w:cs="Akhbar MT"/>
                <w:sz w:val="28"/>
                <w:szCs w:val="28"/>
              </w:rPr>
              <w:t xml:space="preserve">conference of vet sciences </w:t>
            </w:r>
          </w:p>
        </w:tc>
        <w:tc>
          <w:tcPr>
            <w:tcW w:w="916" w:type="dxa"/>
          </w:tcPr>
          <w:p w:rsidR="00445AA4" w:rsidRPr="00E97DCD" w:rsidRDefault="00EA269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5</w:t>
            </w:r>
          </w:p>
        </w:tc>
      </w:tr>
      <w:tr w:rsidR="00445AA4" w:rsidRPr="00E97DCD" w:rsidTr="00EA2699">
        <w:trPr>
          <w:trHeight w:hRule="exact" w:val="432"/>
          <w:jc w:val="center"/>
        </w:trPr>
        <w:tc>
          <w:tcPr>
            <w:tcW w:w="776" w:type="dxa"/>
          </w:tcPr>
          <w:p w:rsidR="00445AA4" w:rsidRPr="00E97DCD" w:rsidRDefault="00445AA4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1107" w:type="dxa"/>
          </w:tcPr>
          <w:p w:rsidR="00445AA4" w:rsidRPr="00E97DCD" w:rsidRDefault="00445AA4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052" w:type="dxa"/>
          </w:tcPr>
          <w:p w:rsidR="00445AA4" w:rsidRPr="00E97DCD" w:rsidRDefault="00445AA4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5921" w:type="dxa"/>
          </w:tcPr>
          <w:p w:rsidR="00445AA4" w:rsidRPr="00E97DCD" w:rsidRDefault="00445AA4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916" w:type="dxa"/>
          </w:tcPr>
          <w:p w:rsidR="00445AA4" w:rsidRPr="00E97DCD" w:rsidRDefault="00445AA4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</w:tbl>
    <w:p w:rsidR="00750CB2" w:rsidRPr="00E97DCD" w:rsidRDefault="00750CB2" w:rsidP="0050690E">
      <w:pPr>
        <w:spacing w:line="480" w:lineRule="auto"/>
        <w:rPr>
          <w:b/>
          <w:bCs/>
          <w:sz w:val="28"/>
          <w:szCs w:val="28"/>
          <w:rtl/>
        </w:rPr>
      </w:pPr>
    </w:p>
    <w:p w:rsidR="008843B4" w:rsidRPr="00E97DCD" w:rsidRDefault="009D5804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rtl/>
        </w:rPr>
      </w:pPr>
      <w:r>
        <w:rPr>
          <w:b/>
          <w:bCs/>
          <w:color w:val="C00000"/>
          <w:sz w:val="28"/>
          <w:szCs w:val="28"/>
          <w:u w:val="single"/>
        </w:rPr>
        <w:t>Permanent and temporary committees</w:t>
      </w:r>
    </w:p>
    <w:tbl>
      <w:tblPr>
        <w:bidiVisual/>
        <w:tblW w:w="8682" w:type="dxa"/>
        <w:jc w:val="center"/>
        <w:tblInd w:w="-2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3498"/>
        <w:gridCol w:w="3260"/>
        <w:gridCol w:w="993"/>
      </w:tblGrid>
      <w:tr w:rsidR="00287C08" w:rsidRPr="00E97DCD" w:rsidTr="00C75FF8">
        <w:trPr>
          <w:trHeight w:hRule="exact" w:val="552"/>
          <w:jc w:val="center"/>
        </w:trPr>
        <w:tc>
          <w:tcPr>
            <w:tcW w:w="931" w:type="dxa"/>
            <w:shd w:val="clear" w:color="auto" w:fill="EEECE1"/>
          </w:tcPr>
          <w:p w:rsidR="00287C08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Date </w:t>
            </w:r>
          </w:p>
        </w:tc>
        <w:tc>
          <w:tcPr>
            <w:tcW w:w="3498" w:type="dxa"/>
            <w:shd w:val="clear" w:color="auto" w:fill="EEECE1"/>
          </w:tcPr>
          <w:p w:rsidR="00287C08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Permanent or temporary </w:t>
            </w:r>
          </w:p>
        </w:tc>
        <w:tc>
          <w:tcPr>
            <w:tcW w:w="3260" w:type="dxa"/>
            <w:shd w:val="clear" w:color="auto" w:fill="EEECE1"/>
          </w:tcPr>
          <w:p w:rsidR="00287C08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Committee </w:t>
            </w:r>
          </w:p>
        </w:tc>
        <w:tc>
          <w:tcPr>
            <w:tcW w:w="993" w:type="dxa"/>
            <w:shd w:val="clear" w:color="auto" w:fill="EEECE1"/>
          </w:tcPr>
          <w:p w:rsidR="00287C08" w:rsidRPr="00E97DCD" w:rsidRDefault="009D5804" w:rsidP="00657568">
            <w:pPr>
              <w:spacing w:line="276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287C08" w:rsidRPr="00E97DCD" w:rsidTr="00C75FF8">
        <w:trPr>
          <w:trHeight w:hRule="exact" w:val="432"/>
          <w:jc w:val="center"/>
        </w:trPr>
        <w:tc>
          <w:tcPr>
            <w:tcW w:w="931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2005-2015</w:t>
            </w:r>
          </w:p>
        </w:tc>
        <w:tc>
          <w:tcPr>
            <w:tcW w:w="3498" w:type="dxa"/>
          </w:tcPr>
          <w:p w:rsidR="00287C08" w:rsidRPr="00E97DCD" w:rsidRDefault="00C75FF8" w:rsidP="00C75FF8">
            <w:pPr>
              <w:spacing w:line="480" w:lineRule="auto"/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 w:rsidRPr="00C75FF8">
              <w:rPr>
                <w:rFonts w:cs="Akhbar MT"/>
                <w:sz w:val="28"/>
                <w:szCs w:val="28"/>
              </w:rPr>
              <w:t>Scientific Committees</w:t>
            </w:r>
          </w:p>
        </w:tc>
        <w:tc>
          <w:tcPr>
            <w:tcW w:w="993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</w:t>
            </w:r>
          </w:p>
        </w:tc>
      </w:tr>
      <w:tr w:rsidR="00287C08" w:rsidRPr="00E97DCD" w:rsidTr="00C75FF8">
        <w:trPr>
          <w:trHeight w:hRule="exact" w:val="432"/>
          <w:jc w:val="center"/>
        </w:trPr>
        <w:tc>
          <w:tcPr>
            <w:tcW w:w="931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2017-2019</w:t>
            </w:r>
          </w:p>
        </w:tc>
        <w:tc>
          <w:tcPr>
            <w:tcW w:w="3498" w:type="dxa"/>
          </w:tcPr>
          <w:p w:rsidR="00287C08" w:rsidRPr="00E97DCD" w:rsidRDefault="00C75FF8" w:rsidP="00C75FF8">
            <w:pPr>
              <w:spacing w:line="480" w:lineRule="auto"/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 w:rsidRPr="00C75FF8">
              <w:rPr>
                <w:rFonts w:cs="Akhbar MT"/>
                <w:sz w:val="28"/>
                <w:szCs w:val="28"/>
              </w:rPr>
              <w:t>Inventory Committees</w:t>
            </w:r>
          </w:p>
        </w:tc>
        <w:tc>
          <w:tcPr>
            <w:tcW w:w="993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</w:t>
            </w:r>
          </w:p>
        </w:tc>
      </w:tr>
      <w:tr w:rsidR="00287C08" w:rsidRPr="00E97DCD" w:rsidTr="00C75FF8">
        <w:trPr>
          <w:trHeight w:hRule="exact" w:val="432"/>
          <w:jc w:val="center"/>
        </w:trPr>
        <w:tc>
          <w:tcPr>
            <w:tcW w:w="931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2007-2017</w:t>
            </w:r>
          </w:p>
        </w:tc>
        <w:tc>
          <w:tcPr>
            <w:tcW w:w="3498" w:type="dxa"/>
          </w:tcPr>
          <w:p w:rsidR="00287C08" w:rsidRPr="00E97DCD" w:rsidRDefault="00C75FF8" w:rsidP="00C75FF8">
            <w:pPr>
              <w:spacing w:line="480" w:lineRule="auto"/>
              <w:jc w:val="center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 w:rsidRPr="00C75FF8">
              <w:rPr>
                <w:rFonts w:cs="Akhbar MT"/>
                <w:sz w:val="28"/>
                <w:szCs w:val="28"/>
              </w:rPr>
              <w:t>Conference committees</w:t>
            </w:r>
          </w:p>
        </w:tc>
        <w:tc>
          <w:tcPr>
            <w:tcW w:w="993" w:type="dxa"/>
          </w:tcPr>
          <w:p w:rsidR="00287C08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3</w:t>
            </w:r>
          </w:p>
        </w:tc>
      </w:tr>
      <w:tr w:rsidR="00287C08" w:rsidRPr="00E97DCD" w:rsidTr="00C75FF8">
        <w:trPr>
          <w:trHeight w:hRule="exact" w:val="432"/>
          <w:jc w:val="center"/>
        </w:trPr>
        <w:tc>
          <w:tcPr>
            <w:tcW w:w="931" w:type="dxa"/>
          </w:tcPr>
          <w:p w:rsidR="00287C08" w:rsidRPr="00E97DCD" w:rsidRDefault="00287C0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287C08" w:rsidRPr="00E97DCD" w:rsidRDefault="00287C08" w:rsidP="00C75FF8">
            <w:pPr>
              <w:spacing w:line="480" w:lineRule="auto"/>
              <w:jc w:val="center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287C08" w:rsidRPr="00E97DCD" w:rsidRDefault="00287C0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:rsidR="00287C08" w:rsidRPr="00E97DCD" w:rsidRDefault="00287C0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</w:tr>
    </w:tbl>
    <w:p w:rsidR="00C70498" w:rsidRPr="00E97DCD" w:rsidRDefault="00C70498" w:rsidP="00C70498">
      <w:pPr>
        <w:spacing w:line="480" w:lineRule="auto"/>
        <w:jc w:val="center"/>
        <w:rPr>
          <w:b/>
          <w:bCs/>
          <w:color w:val="C00000"/>
          <w:sz w:val="28"/>
          <w:szCs w:val="28"/>
          <w:u w:val="single"/>
          <w:rtl/>
        </w:rPr>
      </w:pPr>
    </w:p>
    <w:p w:rsidR="00AB4200" w:rsidRPr="00E97DCD" w:rsidRDefault="006E5738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</w:rPr>
        <w:t>Other Scientific activities</w:t>
      </w:r>
    </w:p>
    <w:tbl>
      <w:tblPr>
        <w:bidiVisual/>
        <w:tblW w:w="999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3"/>
        <w:gridCol w:w="1197"/>
      </w:tblGrid>
      <w:tr w:rsidR="0011690E" w:rsidRPr="00E97DCD" w:rsidTr="006E5738">
        <w:trPr>
          <w:trHeight w:hRule="exact" w:val="559"/>
        </w:trPr>
        <w:tc>
          <w:tcPr>
            <w:tcW w:w="8793" w:type="dxa"/>
            <w:shd w:val="clear" w:color="auto" w:fill="EEECE1"/>
          </w:tcPr>
          <w:p w:rsidR="00AB4200" w:rsidRPr="00E97DCD" w:rsidRDefault="006E5738" w:rsidP="00657568">
            <w:pPr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Kind of activity </w:t>
            </w:r>
            <w:r w:rsidR="0060110F"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97" w:type="dxa"/>
            <w:shd w:val="clear" w:color="auto" w:fill="EEECE1"/>
          </w:tcPr>
          <w:p w:rsidR="00AB4200" w:rsidRPr="00E97DCD" w:rsidRDefault="006E5738" w:rsidP="00657568">
            <w:pPr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984666" w:rsidRPr="00E97DCD" w:rsidTr="006E5738">
        <w:trPr>
          <w:trHeight w:hRule="exact" w:val="432"/>
        </w:trPr>
        <w:tc>
          <w:tcPr>
            <w:tcW w:w="8793" w:type="dxa"/>
          </w:tcPr>
          <w:p w:rsidR="00984666" w:rsidRPr="00E97DCD" w:rsidRDefault="006E573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Evaluating Scientific Research </w:t>
            </w:r>
            <w:r w:rsidR="00BC0054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97" w:type="dxa"/>
          </w:tcPr>
          <w:p w:rsidR="00984666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14</w:t>
            </w:r>
          </w:p>
        </w:tc>
      </w:tr>
      <w:tr w:rsidR="00984666" w:rsidRPr="00E97DCD" w:rsidTr="006E5738">
        <w:trPr>
          <w:trHeight w:hRule="exact" w:val="432"/>
        </w:trPr>
        <w:tc>
          <w:tcPr>
            <w:tcW w:w="8793" w:type="dxa"/>
          </w:tcPr>
          <w:p w:rsidR="00984666" w:rsidRPr="00E97DCD" w:rsidRDefault="006E573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Scientific Init</w:t>
            </w:r>
            <w:r w:rsidR="006F71F8">
              <w:rPr>
                <w:rFonts w:cs="Akhbar MT"/>
                <w:sz w:val="28"/>
                <w:szCs w:val="28"/>
              </w:rPr>
              <w:t>i</w:t>
            </w:r>
            <w:r>
              <w:rPr>
                <w:rFonts w:cs="Akhbar MT"/>
                <w:sz w:val="28"/>
                <w:szCs w:val="28"/>
              </w:rPr>
              <w:t>atives</w:t>
            </w:r>
            <w:r w:rsidR="0060110F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97" w:type="dxa"/>
          </w:tcPr>
          <w:p w:rsidR="00984666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8</w:t>
            </w:r>
          </w:p>
        </w:tc>
      </w:tr>
      <w:tr w:rsidR="00AB4200" w:rsidRPr="00E97DCD" w:rsidTr="006E5738">
        <w:trPr>
          <w:trHeight w:hRule="exact" w:val="432"/>
        </w:trPr>
        <w:tc>
          <w:tcPr>
            <w:tcW w:w="8793" w:type="dxa"/>
          </w:tcPr>
          <w:p w:rsidR="00AB4200" w:rsidRPr="00E97DCD" w:rsidRDefault="006F71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Evaluate Theses</w:t>
            </w:r>
            <w:r w:rsidR="0060110F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97" w:type="dxa"/>
          </w:tcPr>
          <w:p w:rsidR="00AB4200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8</w:t>
            </w:r>
          </w:p>
        </w:tc>
      </w:tr>
      <w:tr w:rsidR="00AB4200" w:rsidRPr="00E97DCD" w:rsidTr="006E5738">
        <w:trPr>
          <w:trHeight w:hRule="exact" w:val="432"/>
        </w:trPr>
        <w:tc>
          <w:tcPr>
            <w:tcW w:w="8793" w:type="dxa"/>
          </w:tcPr>
          <w:p w:rsidR="00AB4200" w:rsidRPr="00E97DCD" w:rsidRDefault="006F71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Patent</w:t>
            </w:r>
            <w:r w:rsidR="0060110F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97" w:type="dxa"/>
          </w:tcPr>
          <w:p w:rsidR="00AB4200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0</w:t>
            </w:r>
          </w:p>
        </w:tc>
      </w:tr>
      <w:tr w:rsidR="0060110F" w:rsidRPr="00E97DCD" w:rsidTr="006E5738">
        <w:trPr>
          <w:trHeight w:hRule="exact" w:val="432"/>
        </w:trPr>
        <w:tc>
          <w:tcPr>
            <w:tcW w:w="8793" w:type="dxa"/>
          </w:tcPr>
          <w:p w:rsidR="0060110F" w:rsidRPr="00E97DCD" w:rsidRDefault="006F71F8" w:rsidP="006F71F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Contracting with State Institutions </w:t>
            </w:r>
          </w:p>
        </w:tc>
        <w:tc>
          <w:tcPr>
            <w:tcW w:w="1197" w:type="dxa"/>
          </w:tcPr>
          <w:p w:rsidR="0060110F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0</w:t>
            </w:r>
          </w:p>
        </w:tc>
      </w:tr>
    </w:tbl>
    <w:p w:rsidR="00767729" w:rsidRPr="00E97DCD" w:rsidRDefault="00767729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rtl/>
        </w:rPr>
      </w:pPr>
    </w:p>
    <w:p w:rsidR="00154DE4" w:rsidRDefault="00154DE4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</w:p>
    <w:p w:rsidR="0011690E" w:rsidRPr="00E97DCD" w:rsidRDefault="00250388" w:rsidP="00657568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</w:rPr>
      </w:pPr>
      <w:r w:rsidRPr="00E97DCD">
        <w:rPr>
          <w:b/>
          <w:bCs/>
          <w:color w:val="C00000"/>
          <w:sz w:val="28"/>
          <w:szCs w:val="28"/>
          <w:u w:val="single"/>
        </w:rPr>
        <w:t>Course Taught</w:t>
      </w:r>
    </w:p>
    <w:tbl>
      <w:tblPr>
        <w:bidiVisual/>
        <w:tblW w:w="9553" w:type="dxa"/>
        <w:tblInd w:w="-1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379"/>
        <w:gridCol w:w="2723"/>
        <w:gridCol w:w="1451"/>
      </w:tblGrid>
      <w:tr w:rsidR="00E97DCD" w:rsidRPr="00E97DCD" w:rsidTr="00E97DCD">
        <w:trPr>
          <w:trHeight w:hRule="exact" w:val="1233"/>
        </w:trPr>
        <w:tc>
          <w:tcPr>
            <w:tcW w:w="5379" w:type="dxa"/>
            <w:shd w:val="clear" w:color="auto" w:fill="EEECE1"/>
          </w:tcPr>
          <w:p w:rsidR="00E97DCD" w:rsidRPr="00E97DCD" w:rsidRDefault="00E97DCD" w:rsidP="00E97DCD">
            <w:pPr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( </w:t>
            </w:r>
            <w:proofErr w:type="spellStart"/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Master,PhD</w:t>
            </w:r>
            <w:proofErr w:type="spellEnd"/>
            <w:r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postgraduate </w:t>
            </w:r>
            <w:r w:rsidRPr="00E97DCD">
              <w:rPr>
                <w:rFonts w:cs="Akhbar MT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23" w:type="dxa"/>
            <w:shd w:val="clear" w:color="auto" w:fill="EEECE1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 xml:space="preserve">Undergraduate </w:t>
            </w:r>
          </w:p>
        </w:tc>
        <w:tc>
          <w:tcPr>
            <w:tcW w:w="1451" w:type="dxa"/>
            <w:shd w:val="clear" w:color="auto" w:fill="EEECE1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Entomology </w:t>
            </w:r>
          </w:p>
        </w:tc>
        <w:tc>
          <w:tcPr>
            <w:tcW w:w="2723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>
              <w:rPr>
                <w:rFonts w:cs="Akhbar MT"/>
                <w:sz w:val="28"/>
                <w:szCs w:val="28"/>
              </w:rPr>
              <w:t xml:space="preserve">Parasitology </w:t>
            </w:r>
          </w:p>
        </w:tc>
        <w:tc>
          <w:tcPr>
            <w:tcW w:w="1451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1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 xml:space="preserve">Research methods </w:t>
            </w:r>
          </w:p>
        </w:tc>
        <w:tc>
          <w:tcPr>
            <w:tcW w:w="2723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>
              <w:rPr>
                <w:rFonts w:cs="Akhbar MT"/>
                <w:sz w:val="28"/>
                <w:szCs w:val="28"/>
              </w:rPr>
              <w:t xml:space="preserve">Pathology </w:t>
            </w:r>
          </w:p>
        </w:tc>
        <w:tc>
          <w:tcPr>
            <w:tcW w:w="1451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2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723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>
              <w:rPr>
                <w:rFonts w:cs="Akhbar MT"/>
                <w:sz w:val="28"/>
                <w:szCs w:val="28"/>
              </w:rPr>
              <w:t xml:space="preserve">Zoonosis disease </w:t>
            </w:r>
          </w:p>
        </w:tc>
        <w:tc>
          <w:tcPr>
            <w:tcW w:w="1451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3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723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>
              <w:rPr>
                <w:rFonts w:cs="Akhbar MT"/>
                <w:sz w:val="28"/>
                <w:szCs w:val="28"/>
              </w:rPr>
              <w:t xml:space="preserve">Clinical parasitic </w:t>
            </w:r>
            <w:proofErr w:type="spellStart"/>
            <w:r>
              <w:rPr>
                <w:rFonts w:cs="Akhbar MT"/>
                <w:sz w:val="28"/>
                <w:szCs w:val="28"/>
              </w:rPr>
              <w:t>dieases</w:t>
            </w:r>
            <w:proofErr w:type="spellEnd"/>
            <w:r>
              <w:rPr>
                <w:rFonts w:cs="Akhbar MT"/>
                <w:sz w:val="28"/>
                <w:szCs w:val="28"/>
              </w:rPr>
              <w:t xml:space="preserve"> </w:t>
            </w:r>
          </w:p>
        </w:tc>
        <w:tc>
          <w:tcPr>
            <w:tcW w:w="1451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4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723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>
              <w:rPr>
                <w:rFonts w:cs="Akhbar MT"/>
                <w:sz w:val="28"/>
                <w:szCs w:val="28"/>
              </w:rPr>
              <w:t xml:space="preserve">Biology </w:t>
            </w:r>
          </w:p>
        </w:tc>
        <w:tc>
          <w:tcPr>
            <w:tcW w:w="1451" w:type="dxa"/>
          </w:tcPr>
          <w:p w:rsidR="00E97DCD" w:rsidRPr="00E97DCD" w:rsidRDefault="00C75FF8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  <w:r>
              <w:rPr>
                <w:rFonts w:cs="Akhbar MT"/>
                <w:sz w:val="28"/>
                <w:szCs w:val="28"/>
                <w:lang w:bidi="ar-IQ"/>
              </w:rPr>
              <w:t>5</w:t>
            </w:r>
          </w:p>
        </w:tc>
      </w:tr>
      <w:tr w:rsidR="00E97DCD" w:rsidRPr="00E97DCD" w:rsidTr="00E97DCD">
        <w:trPr>
          <w:trHeight w:hRule="exact" w:val="576"/>
        </w:trPr>
        <w:tc>
          <w:tcPr>
            <w:tcW w:w="5379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2723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</w:p>
        </w:tc>
        <w:tc>
          <w:tcPr>
            <w:tcW w:w="1451" w:type="dxa"/>
          </w:tcPr>
          <w:p w:rsidR="00E97DCD" w:rsidRPr="00E97DCD" w:rsidRDefault="00E97DCD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  <w:lang w:bidi="ar-IQ"/>
              </w:rPr>
            </w:pPr>
          </w:p>
        </w:tc>
      </w:tr>
    </w:tbl>
    <w:p w:rsidR="00750CB2" w:rsidRPr="00E97DCD" w:rsidRDefault="00750CB2" w:rsidP="00C75FF8">
      <w:pPr>
        <w:spacing w:line="480" w:lineRule="auto"/>
        <w:rPr>
          <w:b/>
          <w:bCs/>
          <w:color w:val="C00000"/>
          <w:sz w:val="28"/>
          <w:szCs w:val="28"/>
          <w:u w:val="single"/>
          <w:rtl/>
        </w:rPr>
      </w:pPr>
    </w:p>
    <w:p w:rsidR="0011690E" w:rsidRPr="00E97DCD" w:rsidRDefault="006E5738" w:rsidP="00E97DCD">
      <w:pPr>
        <w:spacing w:line="480" w:lineRule="auto"/>
        <w:jc w:val="right"/>
        <w:rPr>
          <w:b/>
          <w:bCs/>
          <w:color w:val="C00000"/>
          <w:sz w:val="28"/>
          <w:szCs w:val="28"/>
          <w:u w:val="single"/>
          <w:lang w:bidi="ar-IQ"/>
        </w:rPr>
      </w:pPr>
      <w:r>
        <w:rPr>
          <w:b/>
          <w:bCs/>
          <w:color w:val="C00000"/>
          <w:sz w:val="28"/>
          <w:szCs w:val="28"/>
          <w:u w:val="single"/>
        </w:rPr>
        <w:lastRenderedPageBreak/>
        <w:t xml:space="preserve">Voluntary initiatives and actions </w:t>
      </w:r>
    </w:p>
    <w:tbl>
      <w:tblPr>
        <w:bidiVisual/>
        <w:tblW w:w="97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6662"/>
        <w:gridCol w:w="979"/>
      </w:tblGrid>
      <w:tr w:rsidR="0011690E" w:rsidRPr="00E97DCD" w:rsidTr="006E5738">
        <w:trPr>
          <w:trHeight w:hRule="exact" w:val="576"/>
        </w:trPr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11690E" w:rsidRPr="00E97DCD" w:rsidRDefault="006E5738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Date 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6E5738" w:rsidRPr="006E5738" w:rsidRDefault="006E5738" w:rsidP="006E573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6E5738">
              <w:rPr>
                <w:b/>
                <w:bCs/>
                <w:color w:val="C00000"/>
                <w:sz w:val="28"/>
                <w:szCs w:val="28"/>
              </w:rPr>
              <w:t xml:space="preserve">Voluntary initiatives and actions </w:t>
            </w:r>
          </w:p>
          <w:p w:rsidR="0011690E" w:rsidRPr="00E97DCD" w:rsidRDefault="0011690E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11690E" w:rsidRPr="00E97DCD" w:rsidRDefault="006E5738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11690E" w:rsidRPr="00E97DCD" w:rsidTr="00853000">
        <w:trPr>
          <w:trHeight w:hRule="exact" w:val="630"/>
        </w:trPr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690E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2017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5FF8" w:rsidRPr="00C75FF8" w:rsidRDefault="00C75FF8" w:rsidP="00C75FF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 w:rsidRPr="00C75FF8">
              <w:rPr>
                <w:b/>
                <w:bCs/>
                <w:sz w:val="28"/>
                <w:szCs w:val="28"/>
                <w:lang w:bidi="ar-IQ"/>
              </w:rPr>
              <w:t>for laboratory maintenance</w:t>
            </w:r>
          </w:p>
          <w:p w:rsidR="00C75FF8" w:rsidRPr="00C75FF8" w:rsidRDefault="00C75FF8" w:rsidP="00C75FF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  <w:r w:rsidR="00853000"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</w:p>
          <w:p w:rsidR="0011690E" w:rsidRPr="00E97DCD" w:rsidRDefault="00C75FF8" w:rsidP="00853000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  <w:r w:rsidRPr="00C75FF8"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690E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</w:t>
            </w:r>
          </w:p>
        </w:tc>
      </w:tr>
      <w:tr w:rsidR="0011690E" w:rsidRPr="00E97DCD" w:rsidTr="006E5738">
        <w:trPr>
          <w:trHeight w:hRule="exact" w:val="576"/>
        </w:trPr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690E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2018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690E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 w:rsidRPr="00C75FF8">
              <w:rPr>
                <w:b/>
                <w:bCs/>
                <w:sz w:val="28"/>
                <w:szCs w:val="28"/>
                <w:lang w:bidi="ar-IQ"/>
              </w:rPr>
              <w:t>experimental animals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690E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2</w:t>
            </w:r>
          </w:p>
        </w:tc>
      </w:tr>
      <w:tr w:rsidR="0011690E" w:rsidRPr="00E97DCD" w:rsidTr="006E5738">
        <w:trPr>
          <w:trHeight w:hRule="exact" w:val="576"/>
        </w:trPr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690E" w:rsidRPr="00E97DCD" w:rsidRDefault="0011690E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690E" w:rsidRPr="00E97DCD" w:rsidRDefault="0011690E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690E" w:rsidRPr="00E97DCD" w:rsidRDefault="0011690E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3064AE" w:rsidRPr="00E97DCD" w:rsidRDefault="003064AE" w:rsidP="00657568">
      <w:pPr>
        <w:spacing w:line="480" w:lineRule="auto"/>
        <w:jc w:val="right"/>
        <w:rPr>
          <w:b/>
          <w:bCs/>
          <w:sz w:val="28"/>
          <w:szCs w:val="28"/>
          <w:lang w:bidi="ar-IQ"/>
        </w:rPr>
      </w:pPr>
    </w:p>
    <w:p w:rsidR="003064AE" w:rsidRPr="00E97DCD" w:rsidRDefault="003064AE" w:rsidP="00C75FF8">
      <w:pPr>
        <w:spacing w:line="480" w:lineRule="auto"/>
        <w:rPr>
          <w:b/>
          <w:bCs/>
          <w:sz w:val="28"/>
          <w:szCs w:val="28"/>
          <w:lang w:bidi="ar-IQ"/>
        </w:rPr>
      </w:pPr>
    </w:p>
    <w:p w:rsidR="003064AE" w:rsidRPr="00E97DCD" w:rsidRDefault="003064AE" w:rsidP="003064AE">
      <w:pPr>
        <w:spacing w:line="480" w:lineRule="auto"/>
        <w:jc w:val="right"/>
        <w:rPr>
          <w:b/>
          <w:bCs/>
          <w:sz w:val="28"/>
          <w:szCs w:val="28"/>
          <w:lang w:bidi="ar-IQ"/>
        </w:rPr>
      </w:pPr>
      <w:r w:rsidRPr="00154DE4">
        <w:rPr>
          <w:b/>
          <w:bCs/>
          <w:color w:val="C00000"/>
          <w:sz w:val="28"/>
          <w:szCs w:val="28"/>
          <w:u w:val="single"/>
        </w:rPr>
        <w:t xml:space="preserve">Awards, Certificates and Letters of appreciation </w:t>
      </w:r>
    </w:p>
    <w:tbl>
      <w:tblPr>
        <w:bidiVisual/>
        <w:tblW w:w="972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3402"/>
        <w:gridCol w:w="3686"/>
        <w:gridCol w:w="837"/>
      </w:tblGrid>
      <w:tr w:rsidR="00E97DCD" w:rsidRPr="00E97DCD" w:rsidTr="00E97DCD">
        <w:trPr>
          <w:trHeight w:hRule="exact" w:val="1090"/>
        </w:trPr>
        <w:tc>
          <w:tcPr>
            <w:tcW w:w="1795" w:type="dxa"/>
            <w:shd w:val="clear" w:color="auto" w:fill="EEECE1"/>
          </w:tcPr>
          <w:p w:rsidR="00E97DCD" w:rsidRPr="00E97DCD" w:rsidRDefault="00E97DCD" w:rsidP="00657568">
            <w:pPr>
              <w:shd w:val="clear" w:color="auto" w:fill="EEECE1"/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Date obtained</w:t>
            </w:r>
          </w:p>
        </w:tc>
        <w:tc>
          <w:tcPr>
            <w:tcW w:w="3402" w:type="dxa"/>
            <w:shd w:val="clear" w:color="auto" w:fill="EEECE1"/>
          </w:tcPr>
          <w:p w:rsidR="00E97DCD" w:rsidRPr="00E97DCD" w:rsidRDefault="00E97DCD">
            <w:pPr>
              <w:rPr>
                <w:sz w:val="28"/>
                <w:szCs w:val="28"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Institution Awarded</w:t>
            </w:r>
          </w:p>
        </w:tc>
        <w:tc>
          <w:tcPr>
            <w:tcW w:w="3686" w:type="dxa"/>
            <w:shd w:val="clear" w:color="auto" w:fill="EEECE1"/>
          </w:tcPr>
          <w:p w:rsidR="00E97DCD" w:rsidRPr="00E97DCD" w:rsidRDefault="00E97DCD" w:rsidP="00E97DCD">
            <w:pPr>
              <w:spacing w:line="480" w:lineRule="auto"/>
              <w:rPr>
                <w:b/>
                <w:bCs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sz w:val="28"/>
                <w:szCs w:val="28"/>
                <w:lang w:bidi="ar-IQ"/>
              </w:rPr>
              <w:t xml:space="preserve">Awards, Certificates and Letters of appreciation </w:t>
            </w:r>
          </w:p>
          <w:p w:rsidR="00E97DCD" w:rsidRPr="00E97DCD" w:rsidRDefault="00E97DCD" w:rsidP="00657568">
            <w:pPr>
              <w:shd w:val="clear" w:color="auto" w:fill="EEECE1"/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837" w:type="dxa"/>
            <w:shd w:val="clear" w:color="auto" w:fill="EEECE1"/>
          </w:tcPr>
          <w:p w:rsidR="00E97DCD" w:rsidRPr="00E97DCD" w:rsidRDefault="00E97DCD" w:rsidP="00657568">
            <w:pPr>
              <w:shd w:val="clear" w:color="auto" w:fill="EEECE1"/>
              <w:spacing w:line="480" w:lineRule="auto"/>
              <w:jc w:val="right"/>
              <w:rPr>
                <w:rFonts w:cs="Akhbar MT"/>
                <w:b/>
                <w:bCs/>
                <w:color w:val="C00000"/>
                <w:sz w:val="28"/>
                <w:szCs w:val="28"/>
                <w:rtl/>
              </w:rPr>
            </w:pPr>
            <w:r w:rsidRPr="00E97DCD">
              <w:rPr>
                <w:rFonts w:cs="Akhbar MT"/>
                <w:b/>
                <w:bCs/>
                <w:color w:val="C00000"/>
                <w:sz w:val="28"/>
                <w:szCs w:val="28"/>
              </w:rPr>
              <w:t>NO.</w:t>
            </w:r>
          </w:p>
        </w:tc>
      </w:tr>
      <w:tr w:rsidR="00E97DCD" w:rsidRPr="00E97DCD" w:rsidTr="00E97DCD">
        <w:trPr>
          <w:trHeight w:hRule="exact" w:val="432"/>
        </w:trPr>
        <w:tc>
          <w:tcPr>
            <w:tcW w:w="1795" w:type="dxa"/>
          </w:tcPr>
          <w:p w:rsidR="00E97DCD" w:rsidRPr="00E97DCD" w:rsidRDefault="00BD147C" w:rsidP="00BD147C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2003-2019</w:t>
            </w:r>
          </w:p>
        </w:tc>
        <w:tc>
          <w:tcPr>
            <w:tcW w:w="3402" w:type="dxa"/>
          </w:tcPr>
          <w:p w:rsidR="00E97DCD" w:rsidRPr="00E97DCD" w:rsidRDefault="00305F28" w:rsidP="00305F2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Vet. Med. Coll. Al-</w:t>
            </w:r>
            <w:proofErr w:type="spellStart"/>
            <w:r>
              <w:rPr>
                <w:sz w:val="28"/>
                <w:szCs w:val="28"/>
              </w:rPr>
              <w:t>Qadidiyah</w:t>
            </w:r>
            <w:proofErr w:type="spellEnd"/>
            <w:r>
              <w:rPr>
                <w:sz w:val="28"/>
                <w:szCs w:val="28"/>
              </w:rPr>
              <w:t xml:space="preserve"> Uni.</w:t>
            </w:r>
          </w:p>
        </w:tc>
        <w:tc>
          <w:tcPr>
            <w:tcW w:w="3686" w:type="dxa"/>
          </w:tcPr>
          <w:p w:rsidR="00E97DCD" w:rsidRPr="00E97DCD" w:rsidRDefault="00305F28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Appreciation from the dean</w:t>
            </w:r>
          </w:p>
        </w:tc>
        <w:tc>
          <w:tcPr>
            <w:tcW w:w="837" w:type="dxa"/>
          </w:tcPr>
          <w:p w:rsidR="00E97DCD" w:rsidRPr="00E97DCD" w:rsidRDefault="00305F28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23</w:t>
            </w:r>
          </w:p>
        </w:tc>
      </w:tr>
      <w:tr w:rsidR="00BD147C" w:rsidRPr="00E97DCD" w:rsidTr="00E97DCD">
        <w:trPr>
          <w:trHeight w:hRule="exact" w:val="432"/>
        </w:trPr>
        <w:tc>
          <w:tcPr>
            <w:tcW w:w="1795" w:type="dxa"/>
          </w:tcPr>
          <w:p w:rsidR="00BD147C" w:rsidRPr="00E97DCD" w:rsidRDefault="00BD147C" w:rsidP="00BD147C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2005-2018</w:t>
            </w:r>
          </w:p>
        </w:tc>
        <w:tc>
          <w:tcPr>
            <w:tcW w:w="3402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Al-</w:t>
            </w:r>
            <w:proofErr w:type="spellStart"/>
            <w:r>
              <w:rPr>
                <w:sz w:val="28"/>
                <w:szCs w:val="28"/>
              </w:rPr>
              <w:t>Qadidiyah</w:t>
            </w:r>
            <w:proofErr w:type="spellEnd"/>
            <w:r>
              <w:rPr>
                <w:sz w:val="28"/>
                <w:szCs w:val="28"/>
              </w:rPr>
              <w:t xml:space="preserve"> Uni.</w:t>
            </w:r>
          </w:p>
        </w:tc>
        <w:tc>
          <w:tcPr>
            <w:tcW w:w="3686" w:type="dxa"/>
          </w:tcPr>
          <w:p w:rsidR="00BD147C" w:rsidRPr="00E97DCD" w:rsidRDefault="00BD147C" w:rsidP="00BD147C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 xml:space="preserve">Appreciation from the head of university </w:t>
            </w:r>
          </w:p>
        </w:tc>
        <w:tc>
          <w:tcPr>
            <w:tcW w:w="837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8</w:t>
            </w:r>
          </w:p>
        </w:tc>
      </w:tr>
      <w:tr w:rsidR="00BD147C" w:rsidRPr="00E97DCD" w:rsidTr="00E97DCD">
        <w:trPr>
          <w:trHeight w:hRule="exact" w:val="432"/>
        </w:trPr>
        <w:tc>
          <w:tcPr>
            <w:tcW w:w="1795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/>
                <w:sz w:val="28"/>
                <w:szCs w:val="28"/>
              </w:rPr>
              <w:t>2007-2010</w:t>
            </w:r>
          </w:p>
        </w:tc>
        <w:tc>
          <w:tcPr>
            <w:tcW w:w="3402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 xml:space="preserve">Higher education and scientific research </w:t>
            </w:r>
          </w:p>
        </w:tc>
        <w:tc>
          <w:tcPr>
            <w:tcW w:w="3686" w:type="dxa"/>
          </w:tcPr>
          <w:p w:rsidR="00BD147C" w:rsidRPr="00E97DCD" w:rsidRDefault="00BD147C" w:rsidP="00BD147C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 xml:space="preserve">Appreciation from the Minister of university </w:t>
            </w:r>
          </w:p>
        </w:tc>
        <w:tc>
          <w:tcPr>
            <w:tcW w:w="837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2</w:t>
            </w:r>
          </w:p>
        </w:tc>
      </w:tr>
      <w:tr w:rsidR="00BD147C" w:rsidRPr="00E97DCD" w:rsidTr="00E97DCD">
        <w:trPr>
          <w:trHeight w:hRule="exact" w:val="432"/>
        </w:trPr>
        <w:tc>
          <w:tcPr>
            <w:tcW w:w="1795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686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837" w:type="dxa"/>
          </w:tcPr>
          <w:p w:rsidR="00BD147C" w:rsidRPr="00E97DCD" w:rsidRDefault="00BD147C" w:rsidP="00657568">
            <w:pPr>
              <w:spacing w:line="480" w:lineRule="auto"/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EE1EE0" w:rsidRPr="00E97DCD" w:rsidRDefault="00EE1EE0" w:rsidP="00657568">
      <w:pPr>
        <w:spacing w:line="480" w:lineRule="auto"/>
        <w:jc w:val="right"/>
        <w:rPr>
          <w:b/>
          <w:bCs/>
          <w:sz w:val="28"/>
          <w:szCs w:val="28"/>
          <w:rtl/>
          <w:lang w:bidi="ar-IQ"/>
        </w:rPr>
      </w:pPr>
    </w:p>
    <w:p w:rsidR="00984666" w:rsidRPr="00E97DCD" w:rsidRDefault="00B14532" w:rsidP="00657568">
      <w:pPr>
        <w:spacing w:line="480" w:lineRule="auto"/>
        <w:jc w:val="right"/>
        <w:rPr>
          <w:b/>
          <w:bCs/>
          <w:sz w:val="28"/>
          <w:szCs w:val="28"/>
          <w:u w:val="single"/>
          <w:rtl/>
        </w:rPr>
      </w:pPr>
      <w:r w:rsidRPr="00E97DCD">
        <w:rPr>
          <w:b/>
          <w:bCs/>
          <w:color w:val="C00000"/>
          <w:sz w:val="28"/>
          <w:szCs w:val="28"/>
          <w:u w:val="single"/>
        </w:rPr>
        <w:t xml:space="preserve">Languages skills </w:t>
      </w:r>
      <w:r w:rsidR="0011690E" w:rsidRPr="00E97DCD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</w:t>
      </w:r>
    </w:p>
    <w:tbl>
      <w:tblPr>
        <w:bidiVisual/>
        <w:tblW w:w="97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119"/>
        <w:gridCol w:w="837"/>
      </w:tblGrid>
      <w:tr w:rsidR="00767729" w:rsidRPr="00E97DCD" w:rsidTr="00145EC9">
        <w:trPr>
          <w:trHeight w:hRule="exact" w:val="1014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145EC9" w:rsidP="00145EC9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</w:rPr>
              <w:t xml:space="preserve">Level ( </w:t>
            </w:r>
            <w:proofErr w:type="spellStart"/>
            <w:r w:rsidRPr="00E97DCD">
              <w:rPr>
                <w:b/>
                <w:bCs/>
                <w:color w:val="C00000"/>
                <w:sz w:val="28"/>
                <w:szCs w:val="28"/>
              </w:rPr>
              <w:t>Beginner,Inermediate,</w:t>
            </w:r>
            <w:r w:rsidR="00495BBD" w:rsidRPr="00E97DCD">
              <w:rPr>
                <w:b/>
                <w:bCs/>
                <w:color w:val="C00000"/>
                <w:sz w:val="28"/>
                <w:szCs w:val="28"/>
              </w:rPr>
              <w:t>Advance</w:t>
            </w:r>
            <w:proofErr w:type="spellEnd"/>
            <w:r w:rsidR="00495BBD" w:rsidRPr="00E97DCD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E97DCD"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495BBD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</w:rPr>
              <w:t>Language</w:t>
            </w:r>
            <w:r w:rsidR="00767729" w:rsidRPr="00E97DCD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hideMark/>
          </w:tcPr>
          <w:p w:rsidR="00767729" w:rsidRPr="00E97DCD" w:rsidRDefault="00145EC9" w:rsidP="00657568">
            <w:pPr>
              <w:spacing w:line="480" w:lineRule="auto"/>
              <w:jc w:val="right"/>
              <w:rPr>
                <w:b/>
                <w:bCs/>
                <w:color w:val="C00000"/>
                <w:sz w:val="28"/>
                <w:szCs w:val="28"/>
                <w:lang w:bidi="ar-IQ"/>
              </w:rPr>
            </w:pPr>
            <w:r w:rsidRPr="00E97DCD">
              <w:rPr>
                <w:b/>
                <w:bCs/>
                <w:color w:val="C00000"/>
                <w:sz w:val="28"/>
                <w:szCs w:val="28"/>
                <w:lang w:bidi="ar-IQ"/>
              </w:rPr>
              <w:t>NO.</w:t>
            </w:r>
          </w:p>
        </w:tc>
      </w:tr>
      <w:tr w:rsidR="00767729" w:rsidRPr="00E97DCD" w:rsidTr="00145EC9">
        <w:trPr>
          <w:trHeight w:hRule="exact" w:val="576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 w:rsidRPr="00853000">
              <w:rPr>
                <w:b/>
                <w:bCs/>
                <w:sz w:val="28"/>
                <w:szCs w:val="28"/>
                <w:lang w:bidi="ar-IQ"/>
              </w:rPr>
              <w:t>Native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145EC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  <w:rtl/>
              </w:rPr>
            </w:pPr>
            <w:r w:rsidRPr="00E97DCD">
              <w:rPr>
                <w:rFonts w:cs="Akhbar MT"/>
                <w:sz w:val="28"/>
                <w:szCs w:val="28"/>
              </w:rPr>
              <w:t>Arabic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76772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</w:p>
        </w:tc>
      </w:tr>
      <w:tr w:rsidR="00767729" w:rsidRPr="00E97DCD" w:rsidTr="00145EC9">
        <w:trPr>
          <w:trHeight w:hRule="exact" w:val="576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853000">
              <w:rPr>
                <w:b/>
                <w:bCs/>
                <w:sz w:val="28"/>
                <w:szCs w:val="28"/>
              </w:rPr>
              <w:t>Inermediate</w:t>
            </w:r>
            <w:proofErr w:type="spellEnd"/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145EC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 w:rsidRPr="00E97DCD">
              <w:rPr>
                <w:rFonts w:cs="Akhbar MT"/>
                <w:sz w:val="28"/>
                <w:szCs w:val="28"/>
              </w:rPr>
              <w:t>English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76772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</w:p>
        </w:tc>
      </w:tr>
      <w:tr w:rsidR="00767729" w:rsidRPr="00E97DCD" w:rsidTr="00145EC9">
        <w:trPr>
          <w:trHeight w:hRule="exact" w:val="576"/>
        </w:trPr>
        <w:tc>
          <w:tcPr>
            <w:tcW w:w="5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67729" w:rsidRPr="00E97DCD" w:rsidRDefault="00853000" w:rsidP="00657568">
            <w:pPr>
              <w:spacing w:line="480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 xml:space="preserve">Russian language 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145EC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  <w:r w:rsidRPr="00E97DCD">
              <w:rPr>
                <w:rFonts w:cs="Akhbar MT"/>
                <w:sz w:val="28"/>
                <w:szCs w:val="28"/>
              </w:rPr>
              <w:t>other</w:t>
            </w:r>
            <w:r w:rsidR="00767729" w:rsidRPr="00E97DCD">
              <w:rPr>
                <w:rFonts w:cs="Akhbar M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7729" w:rsidRPr="00E97DCD" w:rsidRDefault="00767729" w:rsidP="00657568">
            <w:pPr>
              <w:spacing w:line="480" w:lineRule="auto"/>
              <w:jc w:val="right"/>
              <w:rPr>
                <w:rFonts w:cs="Akhbar MT"/>
                <w:sz w:val="28"/>
                <w:szCs w:val="28"/>
              </w:rPr>
            </w:pPr>
          </w:p>
        </w:tc>
      </w:tr>
    </w:tbl>
    <w:p w:rsidR="00A05ACF" w:rsidRPr="00E97DCD" w:rsidRDefault="00A05ACF" w:rsidP="00657568">
      <w:pPr>
        <w:tabs>
          <w:tab w:val="right" w:pos="720"/>
        </w:tabs>
        <w:spacing w:line="360" w:lineRule="auto"/>
        <w:jc w:val="right"/>
        <w:rPr>
          <w:sz w:val="28"/>
          <w:szCs w:val="28"/>
          <w:rtl/>
          <w:lang w:bidi="ar-IQ"/>
        </w:rPr>
      </w:pPr>
    </w:p>
    <w:sectPr w:rsidR="00A05ACF" w:rsidRPr="00E97DCD" w:rsidSect="0060110F">
      <w:headerReference w:type="default" r:id="rId50"/>
      <w:pgSz w:w="11906" w:h="16838"/>
      <w:pgMar w:top="-426" w:right="1134" w:bottom="1134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AC" w:rsidRDefault="009226AC">
      <w:r>
        <w:separator/>
      </w:r>
    </w:p>
  </w:endnote>
  <w:endnote w:type="continuationSeparator" w:id="0">
    <w:p w:rsidR="009226AC" w:rsidRDefault="0092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AC" w:rsidRDefault="009226AC">
      <w:r>
        <w:separator/>
      </w:r>
    </w:p>
  </w:footnote>
  <w:footnote w:type="continuationSeparator" w:id="0">
    <w:p w:rsidR="009226AC" w:rsidRDefault="0092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00" w:rsidRDefault="00853000">
    <w:pPr>
      <w:pStyle w:val="a3"/>
      <w:rPr>
        <w:rtl/>
        <w:lang w:bidi="ar-IQ"/>
      </w:rPr>
    </w:pPr>
  </w:p>
  <w:p w:rsidR="00853000" w:rsidRDefault="00853000">
    <w:pPr>
      <w:pStyle w:val="a3"/>
      <w:rPr>
        <w:rtl/>
      </w:rPr>
    </w:pPr>
  </w:p>
  <w:p w:rsidR="00853000" w:rsidRDefault="00853000">
    <w:pPr>
      <w:pStyle w:val="a3"/>
      <w:rPr>
        <w:rtl/>
      </w:rPr>
    </w:pPr>
  </w:p>
  <w:p w:rsidR="00853000" w:rsidRDefault="00853000">
    <w:pPr>
      <w:pStyle w:val="a3"/>
      <w:rPr>
        <w:rtl/>
      </w:rPr>
    </w:pPr>
  </w:p>
  <w:p w:rsidR="00853000" w:rsidRDefault="00853000">
    <w:pPr>
      <w:pStyle w:val="a3"/>
      <w:rPr>
        <w:rtl/>
      </w:rPr>
    </w:pPr>
  </w:p>
  <w:p w:rsidR="00853000" w:rsidRPr="00527358" w:rsidRDefault="00853000">
    <w:pPr>
      <w:pStyle w:val="a3"/>
      <w:rPr>
        <w:u w:val="single"/>
        <w:rtl/>
      </w:rPr>
    </w:pPr>
  </w:p>
  <w:p w:rsidR="00853000" w:rsidRDefault="00853000" w:rsidP="00527358">
    <w:pPr>
      <w:pStyle w:val="a3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1pt;height:11.1pt" o:bullet="t">
        <v:imagedata r:id="rId1" o:title="BD14981_"/>
      </v:shape>
    </w:pict>
  </w:numPicBullet>
  <w:numPicBullet w:numPicBulletId="1">
    <w:pict>
      <v:shape id="_x0000_i1045" type="#_x0000_t75" style="width:9pt;height:9pt" o:bullet="t">
        <v:imagedata r:id="rId2" o:title="BD14831_"/>
      </v:shape>
    </w:pict>
  </w:numPicBullet>
  <w:numPicBullet w:numPicBulletId="2">
    <w:pict>
      <v:shape id="_x0000_i1046" type="#_x0000_t75" style="width:11.1pt;height:11.1pt" o:bullet="t">
        <v:imagedata r:id="rId3" o:title="j0115840"/>
      </v:shape>
    </w:pict>
  </w:numPicBullet>
  <w:abstractNum w:abstractNumId="0">
    <w:nsid w:val="032564BA"/>
    <w:multiLevelType w:val="hybridMultilevel"/>
    <w:tmpl w:val="2530FD7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0D912B63"/>
    <w:multiLevelType w:val="hybridMultilevel"/>
    <w:tmpl w:val="716EFAD2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">
    <w:nsid w:val="0E310EA5"/>
    <w:multiLevelType w:val="hybridMultilevel"/>
    <w:tmpl w:val="1ACC59F4"/>
    <w:lvl w:ilvl="0" w:tplc="D25EEE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540E3"/>
    <w:multiLevelType w:val="hybridMultilevel"/>
    <w:tmpl w:val="AE86EEE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1B460C36"/>
    <w:multiLevelType w:val="hybridMultilevel"/>
    <w:tmpl w:val="683C53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313E9"/>
    <w:multiLevelType w:val="hybridMultilevel"/>
    <w:tmpl w:val="57BEA3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6">
    <w:nsid w:val="526B1A6A"/>
    <w:multiLevelType w:val="hybridMultilevel"/>
    <w:tmpl w:val="A2E49A2A"/>
    <w:lvl w:ilvl="0" w:tplc="D25EEE9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191FE0"/>
    <w:multiLevelType w:val="hybridMultilevel"/>
    <w:tmpl w:val="F78446F6"/>
    <w:lvl w:ilvl="0" w:tplc="04090001">
      <w:start w:val="1"/>
      <w:numFmt w:val="bullet"/>
      <w:lvlText w:val=""/>
      <w:lvlJc w:val="left"/>
      <w:pPr>
        <w:tabs>
          <w:tab w:val="num" w:pos="818"/>
        </w:tabs>
        <w:ind w:left="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8">
    <w:nsid w:val="5DFE1CA5"/>
    <w:multiLevelType w:val="hybridMultilevel"/>
    <w:tmpl w:val="32DEC48C"/>
    <w:lvl w:ilvl="0" w:tplc="D6DA0BB6">
      <w:start w:val="1"/>
      <w:numFmt w:val="bullet"/>
      <w:lvlText w:val=""/>
      <w:lvlPicBulletId w:val="1"/>
      <w:lvlJc w:val="left"/>
      <w:pPr>
        <w:ind w:left="116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9">
    <w:nsid w:val="63F6315B"/>
    <w:multiLevelType w:val="hybridMultilevel"/>
    <w:tmpl w:val="B414F4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870E7"/>
    <w:multiLevelType w:val="hybridMultilevel"/>
    <w:tmpl w:val="3CF4C97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6CD44656"/>
    <w:multiLevelType w:val="hybridMultilevel"/>
    <w:tmpl w:val="6B701356"/>
    <w:lvl w:ilvl="0" w:tplc="584CE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C225D"/>
    <w:multiLevelType w:val="hybridMultilevel"/>
    <w:tmpl w:val="FED244E8"/>
    <w:lvl w:ilvl="0" w:tplc="D25EEE9A">
      <w:start w:val="1"/>
      <w:numFmt w:val="bullet"/>
      <w:lvlText w:val=""/>
      <w:lvlPicBulletId w:val="2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3">
    <w:nsid w:val="7484331A"/>
    <w:multiLevelType w:val="hybridMultilevel"/>
    <w:tmpl w:val="3AD2FF4A"/>
    <w:lvl w:ilvl="0" w:tplc="D25EEE9A">
      <w:start w:val="1"/>
      <w:numFmt w:val="bullet"/>
      <w:lvlText w:val=""/>
      <w:lvlPicBulletId w:val="2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8"/>
  </w:num>
  <w:num w:numId="9">
    <w:abstractNumId w:val="10"/>
  </w:num>
  <w:num w:numId="10">
    <w:abstractNumId w:val="3"/>
  </w:num>
  <w:num w:numId="11">
    <w:abstractNumId w:val="9"/>
  </w:num>
  <w:num w:numId="12">
    <w:abstractNumId w:val="2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58"/>
    <w:rsid w:val="000231B2"/>
    <w:rsid w:val="00031BD8"/>
    <w:rsid w:val="0003502D"/>
    <w:rsid w:val="00036F5E"/>
    <w:rsid w:val="00045323"/>
    <w:rsid w:val="00052A4A"/>
    <w:rsid w:val="0005764D"/>
    <w:rsid w:val="000605BB"/>
    <w:rsid w:val="00064E74"/>
    <w:rsid w:val="000815D9"/>
    <w:rsid w:val="000B64CF"/>
    <w:rsid w:val="000C47AF"/>
    <w:rsid w:val="000D54F4"/>
    <w:rsid w:val="000E395A"/>
    <w:rsid w:val="000E642A"/>
    <w:rsid w:val="000F094B"/>
    <w:rsid w:val="000F0E1A"/>
    <w:rsid w:val="000F23D1"/>
    <w:rsid w:val="000F60DF"/>
    <w:rsid w:val="00111FC9"/>
    <w:rsid w:val="0011690E"/>
    <w:rsid w:val="001301B8"/>
    <w:rsid w:val="00145341"/>
    <w:rsid w:val="00145EC9"/>
    <w:rsid w:val="00154DE4"/>
    <w:rsid w:val="00176C9E"/>
    <w:rsid w:val="0018513E"/>
    <w:rsid w:val="00192D54"/>
    <w:rsid w:val="00194BD8"/>
    <w:rsid w:val="001B7D25"/>
    <w:rsid w:val="001E273F"/>
    <w:rsid w:val="001F29D7"/>
    <w:rsid w:val="00212267"/>
    <w:rsid w:val="00234063"/>
    <w:rsid w:val="00250388"/>
    <w:rsid w:val="002759C3"/>
    <w:rsid w:val="00287C08"/>
    <w:rsid w:val="002912E1"/>
    <w:rsid w:val="002A7FBF"/>
    <w:rsid w:val="002D3BED"/>
    <w:rsid w:val="002E65AA"/>
    <w:rsid w:val="002E6CF5"/>
    <w:rsid w:val="003010D3"/>
    <w:rsid w:val="00305F28"/>
    <w:rsid w:val="003064AE"/>
    <w:rsid w:val="00346B61"/>
    <w:rsid w:val="00372E64"/>
    <w:rsid w:val="00386EA4"/>
    <w:rsid w:val="003B1DCC"/>
    <w:rsid w:val="003B2C52"/>
    <w:rsid w:val="003B4890"/>
    <w:rsid w:val="003E3F71"/>
    <w:rsid w:val="003E495E"/>
    <w:rsid w:val="003F7A42"/>
    <w:rsid w:val="0040006E"/>
    <w:rsid w:val="004064F9"/>
    <w:rsid w:val="004144C2"/>
    <w:rsid w:val="00422360"/>
    <w:rsid w:val="0042330D"/>
    <w:rsid w:val="00424537"/>
    <w:rsid w:val="00437E6E"/>
    <w:rsid w:val="00445AA4"/>
    <w:rsid w:val="00495BBD"/>
    <w:rsid w:val="004A0BFE"/>
    <w:rsid w:val="004B52EA"/>
    <w:rsid w:val="004B70AF"/>
    <w:rsid w:val="004C27BD"/>
    <w:rsid w:val="004D00C4"/>
    <w:rsid w:val="004E51EC"/>
    <w:rsid w:val="0050690E"/>
    <w:rsid w:val="00507FF9"/>
    <w:rsid w:val="00511D42"/>
    <w:rsid w:val="0051468D"/>
    <w:rsid w:val="00517E61"/>
    <w:rsid w:val="005239AB"/>
    <w:rsid w:val="00523D24"/>
    <w:rsid w:val="00523F79"/>
    <w:rsid w:val="00527358"/>
    <w:rsid w:val="00533A2D"/>
    <w:rsid w:val="005609EB"/>
    <w:rsid w:val="0056461F"/>
    <w:rsid w:val="005844E2"/>
    <w:rsid w:val="0059509A"/>
    <w:rsid w:val="005A019E"/>
    <w:rsid w:val="005E1172"/>
    <w:rsid w:val="0060110F"/>
    <w:rsid w:val="006033CC"/>
    <w:rsid w:val="00620FBC"/>
    <w:rsid w:val="00624616"/>
    <w:rsid w:val="00624A6F"/>
    <w:rsid w:val="00647CDA"/>
    <w:rsid w:val="00653735"/>
    <w:rsid w:val="00655ACE"/>
    <w:rsid w:val="00657568"/>
    <w:rsid w:val="006644B1"/>
    <w:rsid w:val="00665D6E"/>
    <w:rsid w:val="00673DB4"/>
    <w:rsid w:val="006778A9"/>
    <w:rsid w:val="00683D8F"/>
    <w:rsid w:val="006D657A"/>
    <w:rsid w:val="006E5738"/>
    <w:rsid w:val="006F71F8"/>
    <w:rsid w:val="00724444"/>
    <w:rsid w:val="007319FB"/>
    <w:rsid w:val="00732940"/>
    <w:rsid w:val="00734D89"/>
    <w:rsid w:val="00736E9C"/>
    <w:rsid w:val="00750CB2"/>
    <w:rsid w:val="00750E90"/>
    <w:rsid w:val="00755CAC"/>
    <w:rsid w:val="00762A4F"/>
    <w:rsid w:val="00763541"/>
    <w:rsid w:val="00767729"/>
    <w:rsid w:val="00781B75"/>
    <w:rsid w:val="00786EE9"/>
    <w:rsid w:val="007912B6"/>
    <w:rsid w:val="007912D1"/>
    <w:rsid w:val="0079729F"/>
    <w:rsid w:val="007A047E"/>
    <w:rsid w:val="007B12CF"/>
    <w:rsid w:val="007C4E09"/>
    <w:rsid w:val="007C7B09"/>
    <w:rsid w:val="007C7E74"/>
    <w:rsid w:val="007E64DD"/>
    <w:rsid w:val="00805197"/>
    <w:rsid w:val="00812639"/>
    <w:rsid w:val="008409FB"/>
    <w:rsid w:val="00845E05"/>
    <w:rsid w:val="00853000"/>
    <w:rsid w:val="00876EDF"/>
    <w:rsid w:val="008843B4"/>
    <w:rsid w:val="008909F0"/>
    <w:rsid w:val="008939D0"/>
    <w:rsid w:val="00896CC9"/>
    <w:rsid w:val="008A4F39"/>
    <w:rsid w:val="008A5A75"/>
    <w:rsid w:val="008A6D3E"/>
    <w:rsid w:val="008B317A"/>
    <w:rsid w:val="008B39D1"/>
    <w:rsid w:val="008B56EA"/>
    <w:rsid w:val="008C28E7"/>
    <w:rsid w:val="008E318F"/>
    <w:rsid w:val="00916299"/>
    <w:rsid w:val="009226AC"/>
    <w:rsid w:val="00940F7D"/>
    <w:rsid w:val="00947B4C"/>
    <w:rsid w:val="0096201D"/>
    <w:rsid w:val="00980E30"/>
    <w:rsid w:val="00984666"/>
    <w:rsid w:val="009849BB"/>
    <w:rsid w:val="00987667"/>
    <w:rsid w:val="009D5765"/>
    <w:rsid w:val="009D5804"/>
    <w:rsid w:val="009F2FA8"/>
    <w:rsid w:val="00A01249"/>
    <w:rsid w:val="00A05ACF"/>
    <w:rsid w:val="00A142A9"/>
    <w:rsid w:val="00A16EB5"/>
    <w:rsid w:val="00A2319F"/>
    <w:rsid w:val="00A31261"/>
    <w:rsid w:val="00A3311F"/>
    <w:rsid w:val="00A43267"/>
    <w:rsid w:val="00A4412E"/>
    <w:rsid w:val="00A545EA"/>
    <w:rsid w:val="00A77BB9"/>
    <w:rsid w:val="00AB4200"/>
    <w:rsid w:val="00AC258D"/>
    <w:rsid w:val="00AC380E"/>
    <w:rsid w:val="00AD03AF"/>
    <w:rsid w:val="00AD0509"/>
    <w:rsid w:val="00AD08E7"/>
    <w:rsid w:val="00AD6397"/>
    <w:rsid w:val="00B008FB"/>
    <w:rsid w:val="00B1114C"/>
    <w:rsid w:val="00B14532"/>
    <w:rsid w:val="00B505C9"/>
    <w:rsid w:val="00B53679"/>
    <w:rsid w:val="00B5789B"/>
    <w:rsid w:val="00BA2711"/>
    <w:rsid w:val="00BC0054"/>
    <w:rsid w:val="00BD147C"/>
    <w:rsid w:val="00BD1D7A"/>
    <w:rsid w:val="00BD65AE"/>
    <w:rsid w:val="00BE0EE1"/>
    <w:rsid w:val="00BF2B9C"/>
    <w:rsid w:val="00C70498"/>
    <w:rsid w:val="00C72EDD"/>
    <w:rsid w:val="00C75FF8"/>
    <w:rsid w:val="00C7789A"/>
    <w:rsid w:val="00C8221E"/>
    <w:rsid w:val="00C87CA2"/>
    <w:rsid w:val="00C910C9"/>
    <w:rsid w:val="00CA60B2"/>
    <w:rsid w:val="00CB4291"/>
    <w:rsid w:val="00CB772B"/>
    <w:rsid w:val="00CF6F3F"/>
    <w:rsid w:val="00D03995"/>
    <w:rsid w:val="00D134ED"/>
    <w:rsid w:val="00D33C1F"/>
    <w:rsid w:val="00D41C06"/>
    <w:rsid w:val="00D646CF"/>
    <w:rsid w:val="00D6572D"/>
    <w:rsid w:val="00D75DFC"/>
    <w:rsid w:val="00D87BF0"/>
    <w:rsid w:val="00D906E1"/>
    <w:rsid w:val="00DA602D"/>
    <w:rsid w:val="00DA7423"/>
    <w:rsid w:val="00DC7D18"/>
    <w:rsid w:val="00DD394D"/>
    <w:rsid w:val="00E17F8E"/>
    <w:rsid w:val="00E44B84"/>
    <w:rsid w:val="00E46087"/>
    <w:rsid w:val="00E5400B"/>
    <w:rsid w:val="00E64E17"/>
    <w:rsid w:val="00E8079B"/>
    <w:rsid w:val="00E95EC3"/>
    <w:rsid w:val="00E97DCD"/>
    <w:rsid w:val="00EA0B3D"/>
    <w:rsid w:val="00EA2699"/>
    <w:rsid w:val="00EA7ED8"/>
    <w:rsid w:val="00ED41AC"/>
    <w:rsid w:val="00EE1538"/>
    <w:rsid w:val="00EE1EE0"/>
    <w:rsid w:val="00EE6B14"/>
    <w:rsid w:val="00EE7C4A"/>
    <w:rsid w:val="00EF7444"/>
    <w:rsid w:val="00F07664"/>
    <w:rsid w:val="00F0790B"/>
    <w:rsid w:val="00F30E1F"/>
    <w:rsid w:val="00F4078C"/>
    <w:rsid w:val="00F47E3E"/>
    <w:rsid w:val="00F53198"/>
    <w:rsid w:val="00F613DA"/>
    <w:rsid w:val="00F71F58"/>
    <w:rsid w:val="00F80C00"/>
    <w:rsid w:val="00F82CA9"/>
    <w:rsid w:val="00FA0425"/>
    <w:rsid w:val="00FA53CF"/>
    <w:rsid w:val="00FC696D"/>
    <w:rsid w:val="00FD01F5"/>
    <w:rsid w:val="00FD5C58"/>
    <w:rsid w:val="00FF3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38"/>
    <w:pPr>
      <w:bidi/>
    </w:pPr>
    <w:rPr>
      <w:sz w:val="24"/>
      <w:szCs w:val="24"/>
      <w:lang w:bidi="ar-EG"/>
    </w:rPr>
  </w:style>
  <w:style w:type="paragraph" w:styleId="2">
    <w:name w:val="heading 2"/>
    <w:basedOn w:val="a"/>
    <w:next w:val="a"/>
    <w:link w:val="2Char"/>
    <w:qFormat/>
    <w:rsid w:val="000F0E1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AB42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0F0E1A"/>
    <w:rPr>
      <w:rFonts w:ascii="Arial" w:hAnsi="Arial" w:cs="Arial"/>
      <w:b/>
      <w:bCs/>
      <w:i/>
      <w:iCs/>
      <w:sz w:val="28"/>
      <w:szCs w:val="28"/>
      <w:lang w:val="en-US" w:eastAsia="en-US" w:bidi="ar-EG"/>
    </w:rPr>
  </w:style>
  <w:style w:type="paragraph" w:styleId="a3">
    <w:name w:val="header"/>
    <w:basedOn w:val="a"/>
    <w:rsid w:val="00947B4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47B4C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72444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4666"/>
    <w:pPr>
      <w:ind w:left="720"/>
    </w:pPr>
  </w:style>
  <w:style w:type="paragraph" w:styleId="a7">
    <w:name w:val="Balloon Text"/>
    <w:basedOn w:val="a"/>
    <w:link w:val="Char"/>
    <w:uiPriority w:val="99"/>
    <w:semiHidden/>
    <w:unhideWhenUsed/>
    <w:rsid w:val="003E495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3E495E"/>
    <w:rPr>
      <w:rFonts w:ascii="Tahoma" w:hAnsi="Tahoma" w:cs="Tahoma"/>
      <w:sz w:val="16"/>
      <w:szCs w:val="16"/>
      <w:lang w:bidi="ar-EG"/>
    </w:rPr>
  </w:style>
  <w:style w:type="character" w:styleId="Hyperlink">
    <w:name w:val="Hyperlink"/>
    <w:basedOn w:val="a0"/>
    <w:uiPriority w:val="99"/>
    <w:unhideWhenUsed/>
    <w:rsid w:val="00A43267"/>
    <w:rPr>
      <w:color w:val="0563C1" w:themeColor="hyperlink"/>
      <w:u w:val="single"/>
    </w:rPr>
  </w:style>
  <w:style w:type="paragraph" w:customStyle="1" w:styleId="Default">
    <w:name w:val="Default"/>
    <w:rsid w:val="006575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7C7B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38"/>
    <w:pPr>
      <w:bidi/>
    </w:pPr>
    <w:rPr>
      <w:sz w:val="24"/>
      <w:szCs w:val="24"/>
      <w:lang w:bidi="ar-EG"/>
    </w:rPr>
  </w:style>
  <w:style w:type="paragraph" w:styleId="2">
    <w:name w:val="heading 2"/>
    <w:basedOn w:val="a"/>
    <w:next w:val="a"/>
    <w:link w:val="2Char"/>
    <w:qFormat/>
    <w:rsid w:val="000F0E1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AB42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0F0E1A"/>
    <w:rPr>
      <w:rFonts w:ascii="Arial" w:hAnsi="Arial" w:cs="Arial"/>
      <w:b/>
      <w:bCs/>
      <w:i/>
      <w:iCs/>
      <w:sz w:val="28"/>
      <w:szCs w:val="28"/>
      <w:lang w:val="en-US" w:eastAsia="en-US" w:bidi="ar-EG"/>
    </w:rPr>
  </w:style>
  <w:style w:type="paragraph" w:styleId="a3">
    <w:name w:val="header"/>
    <w:basedOn w:val="a"/>
    <w:rsid w:val="00947B4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47B4C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72444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4666"/>
    <w:pPr>
      <w:ind w:left="720"/>
    </w:pPr>
  </w:style>
  <w:style w:type="paragraph" w:styleId="a7">
    <w:name w:val="Balloon Text"/>
    <w:basedOn w:val="a"/>
    <w:link w:val="Char"/>
    <w:uiPriority w:val="99"/>
    <w:semiHidden/>
    <w:unhideWhenUsed/>
    <w:rsid w:val="003E495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3E495E"/>
    <w:rPr>
      <w:rFonts w:ascii="Tahoma" w:hAnsi="Tahoma" w:cs="Tahoma"/>
      <w:sz w:val="16"/>
      <w:szCs w:val="16"/>
      <w:lang w:bidi="ar-EG"/>
    </w:rPr>
  </w:style>
  <w:style w:type="character" w:styleId="Hyperlink">
    <w:name w:val="Hyperlink"/>
    <w:basedOn w:val="a0"/>
    <w:uiPriority w:val="99"/>
    <w:unhideWhenUsed/>
    <w:rsid w:val="00A43267"/>
    <w:rPr>
      <w:color w:val="0563C1" w:themeColor="hyperlink"/>
      <w:u w:val="single"/>
    </w:rPr>
  </w:style>
  <w:style w:type="paragraph" w:customStyle="1" w:styleId="Default">
    <w:name w:val="Default"/>
    <w:rsid w:val="006575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7C7B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hyperlink" Target="javascript:void(0)" TargetMode="External"/><Relationship Id="rId47" Type="http://schemas.openxmlformats.org/officeDocument/2006/relationships/hyperlink" Target="javascript:void(0)" TargetMode="External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46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49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E7CCA-0E5B-4692-AD75-E5995CDD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1152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</dc:creator>
  <cp:lastModifiedBy>User</cp:lastModifiedBy>
  <cp:revision>14</cp:revision>
  <cp:lastPrinted>2020-01-27T07:14:00Z</cp:lastPrinted>
  <dcterms:created xsi:type="dcterms:W3CDTF">2019-08-07T05:15:00Z</dcterms:created>
  <dcterms:modified xsi:type="dcterms:W3CDTF">2020-01-27T07:17:00Z</dcterms:modified>
</cp:coreProperties>
</file>