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338" w:rsidRPr="000D39E3" w:rsidRDefault="00EB4338" w:rsidP="00DD4A66">
      <w:pPr>
        <w:tabs>
          <w:tab w:val="left" w:pos="2520"/>
        </w:tabs>
        <w:spacing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Evolution and trends in </w:t>
      </w:r>
      <w:r w:rsidR="00DD4A66">
        <w:rPr>
          <w:rFonts w:ascii="Times New Roman" w:hAnsi="Times New Roman" w:cs="Times New Roman"/>
          <w:b/>
          <w:color w:val="000000" w:themeColor="text1"/>
          <w:sz w:val="24"/>
          <w:szCs w:val="24"/>
        </w:rPr>
        <w:t>the</w:t>
      </w:r>
      <w:bookmarkStart w:id="0" w:name="_GoBack"/>
      <w:bookmarkEnd w:id="0"/>
      <w:r>
        <w:rPr>
          <w:rFonts w:ascii="Times New Roman" w:hAnsi="Times New Roman" w:cs="Times New Roman"/>
          <w:b/>
          <w:color w:val="000000" w:themeColor="text1"/>
          <w:sz w:val="24"/>
          <w:szCs w:val="24"/>
        </w:rPr>
        <w:t xml:space="preserve"> of the</w:t>
      </w:r>
      <w:r w:rsidRPr="000D39E3">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Muslim </w:t>
      </w:r>
      <w:r w:rsidRPr="000D39E3">
        <w:rPr>
          <w:rFonts w:ascii="Times New Roman" w:hAnsi="Times New Roman" w:cs="Times New Roman"/>
          <w:b/>
          <w:color w:val="000000" w:themeColor="text1"/>
          <w:sz w:val="24"/>
          <w:szCs w:val="24"/>
        </w:rPr>
        <w:t>Brotherhood</w:t>
      </w:r>
      <w:r>
        <w:rPr>
          <w:rFonts w:ascii="Times New Roman" w:hAnsi="Times New Roman" w:cs="Times New Roman"/>
          <w:b/>
          <w:color w:val="000000" w:themeColor="text1"/>
          <w:sz w:val="24"/>
          <w:szCs w:val="24"/>
        </w:rPr>
        <w:t xml:space="preserve"> in the Light of the Qur‘ān and Sunnah</w:t>
      </w:r>
    </w:p>
    <w:p w:rsidR="00EB4338" w:rsidRPr="000D39E3" w:rsidRDefault="00EB4338" w:rsidP="00EB4338">
      <w:pPr>
        <w:spacing w:line="480" w:lineRule="auto"/>
        <w:jc w:val="both"/>
        <w:rPr>
          <w:rFonts w:ascii="Times New Roman" w:hAnsi="Times New Roman" w:cs="Times New Roman"/>
          <w:b/>
          <w:color w:val="000000" w:themeColor="text1"/>
          <w:sz w:val="24"/>
          <w:szCs w:val="24"/>
        </w:rPr>
      </w:pPr>
      <w:r w:rsidRPr="000D39E3">
        <w:rPr>
          <w:rFonts w:ascii="Times New Roman" w:hAnsi="Times New Roman" w:cs="Times New Roman"/>
          <w:b/>
          <w:color w:val="000000" w:themeColor="text1"/>
          <w:sz w:val="24"/>
          <w:szCs w:val="24"/>
        </w:rPr>
        <w:t xml:space="preserve">Abstract </w:t>
      </w:r>
    </w:p>
    <w:p w:rsidR="00EB4338" w:rsidRPr="000D39E3" w:rsidRDefault="00EB4338" w:rsidP="00EB4338">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After eighty-six</w:t>
      </w:r>
      <w:r w:rsidRPr="000D39E3">
        <w:rPr>
          <w:rFonts w:ascii="Times New Roman" w:hAnsi="Times New Roman" w:cs="Times New Roman"/>
          <w:color w:val="000000" w:themeColor="text1"/>
          <w:sz w:val="24"/>
          <w:szCs w:val="24"/>
        </w:rPr>
        <w:t xml:space="preserve"> years of existence, the Muslim Brotherhood</w:t>
      </w:r>
      <w:r w:rsidR="007B1E03">
        <w:rPr>
          <w:rFonts w:ascii="Times New Roman" w:hAnsi="Times New Roman" w:cs="Times New Roman"/>
          <w:color w:val="000000" w:themeColor="text1"/>
          <w:sz w:val="24"/>
          <w:szCs w:val="24"/>
        </w:rPr>
        <w:t xml:space="preserve"> (MB)</w:t>
      </w:r>
      <w:r w:rsidRPr="000D39E3">
        <w:rPr>
          <w:rFonts w:ascii="Times New Roman" w:hAnsi="Times New Roman" w:cs="Times New Roman"/>
          <w:color w:val="000000" w:themeColor="text1"/>
          <w:sz w:val="24"/>
          <w:szCs w:val="24"/>
        </w:rPr>
        <w:t xml:space="preserve"> has become a well-known name around the world and it has attracted a lot of controversy and some applause to itself while claiming to further the interest of Muslims.</w:t>
      </w:r>
      <w:r w:rsidRPr="00531D7E">
        <w:t xml:space="preserve"> </w:t>
      </w:r>
      <w:r>
        <w:rPr>
          <w:rFonts w:ascii="Times New Roman" w:hAnsi="Times New Roman" w:cs="Times New Roman"/>
          <w:color w:val="000000" w:themeColor="text1"/>
          <w:sz w:val="24"/>
          <w:szCs w:val="24"/>
        </w:rPr>
        <w:t>D</w:t>
      </w:r>
      <w:r w:rsidRPr="00531D7E">
        <w:rPr>
          <w:rFonts w:ascii="Times New Roman" w:hAnsi="Times New Roman" w:cs="Times New Roman"/>
          <w:color w:val="000000" w:themeColor="text1"/>
          <w:sz w:val="24"/>
          <w:szCs w:val="24"/>
        </w:rPr>
        <w:t>espit</w:t>
      </w:r>
      <w:r>
        <w:rPr>
          <w:rFonts w:ascii="Times New Roman" w:hAnsi="Times New Roman" w:cs="Times New Roman"/>
          <w:color w:val="000000" w:themeColor="text1"/>
          <w:sz w:val="24"/>
          <w:szCs w:val="24"/>
        </w:rPr>
        <w:t>e the ubiquitous nature which the Muslim Brotherhood</w:t>
      </w:r>
      <w:r w:rsidRPr="00531D7E">
        <w:rPr>
          <w:rFonts w:ascii="Times New Roman" w:hAnsi="Times New Roman" w:cs="Times New Roman"/>
          <w:color w:val="000000" w:themeColor="text1"/>
          <w:sz w:val="24"/>
          <w:szCs w:val="24"/>
        </w:rPr>
        <w:t xml:space="preserve"> has assumed in the news media a</w:t>
      </w:r>
      <w:r>
        <w:rPr>
          <w:rFonts w:ascii="Times New Roman" w:hAnsi="Times New Roman" w:cs="Times New Roman"/>
          <w:color w:val="000000" w:themeColor="text1"/>
          <w:sz w:val="24"/>
          <w:szCs w:val="24"/>
        </w:rPr>
        <w:t>round the world, the true character</w:t>
      </w:r>
      <w:r w:rsidRPr="00531D7E">
        <w:rPr>
          <w:rFonts w:ascii="Times New Roman" w:hAnsi="Times New Roman" w:cs="Times New Roman"/>
          <w:color w:val="000000" w:themeColor="text1"/>
          <w:sz w:val="24"/>
          <w:szCs w:val="24"/>
        </w:rPr>
        <w:t xml:space="preserve"> and agenda of the Muslim Brotherhood remains shrouded in uncertainty to many</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w:t>
      </w:r>
      <w:r w:rsidRPr="00BA0512">
        <w:rPr>
          <w:rFonts w:ascii="Times New Roman" w:hAnsi="Times New Roman" w:cs="Times New Roman"/>
          <w:color w:val="000000" w:themeColor="text1"/>
          <w:sz w:val="24"/>
          <w:szCs w:val="24"/>
        </w:rPr>
        <w:t xml:space="preserve">This is because the Muslim Brotherhood has </w:t>
      </w:r>
      <w:r>
        <w:rPr>
          <w:rFonts w:ascii="Times New Roman" w:hAnsi="Times New Roman" w:cs="Times New Roman"/>
          <w:color w:val="000000" w:themeColor="text1"/>
          <w:sz w:val="24"/>
          <w:szCs w:val="24"/>
        </w:rPr>
        <w:t>detractors and admirers in the W</w:t>
      </w:r>
      <w:r w:rsidRPr="00BA0512">
        <w:rPr>
          <w:rFonts w:ascii="Times New Roman" w:hAnsi="Times New Roman" w:cs="Times New Roman"/>
          <w:color w:val="000000" w:themeColor="text1"/>
          <w:sz w:val="24"/>
          <w:szCs w:val="24"/>
        </w:rPr>
        <w:t>est as well as in the Muslim world</w:t>
      </w:r>
      <w:r>
        <w:rPr>
          <w:rFonts w:ascii="Times New Roman" w:hAnsi="Times New Roman" w:cs="Times New Roman"/>
          <w:color w:val="000000" w:themeColor="text1"/>
          <w:sz w:val="24"/>
          <w:szCs w:val="24"/>
        </w:rPr>
        <w:t>,</w:t>
      </w:r>
      <w:r w:rsidRPr="00BA0512">
        <w:rPr>
          <w:rFonts w:ascii="Times New Roman" w:hAnsi="Times New Roman" w:cs="Times New Roman"/>
          <w:color w:val="000000" w:themeColor="text1"/>
          <w:sz w:val="24"/>
          <w:szCs w:val="24"/>
        </w:rPr>
        <w:t xml:space="preserve"> for setting and pursuing a cultural and political agenda for Muslims around the world while harping these agenda on Islamic theology</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Against this bac</w:t>
      </w:r>
      <w:r>
        <w:rPr>
          <w:rFonts w:ascii="Times New Roman" w:hAnsi="Times New Roman" w:cs="Times New Roman"/>
          <w:color w:val="000000" w:themeColor="text1"/>
          <w:sz w:val="24"/>
          <w:szCs w:val="24"/>
        </w:rPr>
        <w:t>kground, the article attempts to demonstrate</w:t>
      </w:r>
      <w:r w:rsidRPr="000D39E3">
        <w:rPr>
          <w:rFonts w:ascii="Times New Roman" w:hAnsi="Times New Roman" w:cs="Times New Roman"/>
          <w:color w:val="000000" w:themeColor="text1"/>
          <w:sz w:val="24"/>
          <w:szCs w:val="24"/>
        </w:rPr>
        <w:t xml:space="preserve"> the true nature of the Muslim </w:t>
      </w:r>
      <w:r>
        <w:rPr>
          <w:rFonts w:ascii="Times New Roman" w:hAnsi="Times New Roman" w:cs="Times New Roman"/>
          <w:color w:val="000000" w:themeColor="text1"/>
          <w:sz w:val="24"/>
          <w:szCs w:val="24"/>
        </w:rPr>
        <w:t>Brotherhood by highlighting</w:t>
      </w:r>
      <w:r w:rsidRPr="000D39E3">
        <w:rPr>
          <w:rFonts w:ascii="Times New Roman" w:hAnsi="Times New Roman" w:cs="Times New Roman"/>
          <w:color w:val="000000" w:themeColor="text1"/>
          <w:sz w:val="24"/>
          <w:szCs w:val="24"/>
        </w:rPr>
        <w:t xml:space="preserve"> the activities of the organisation</w:t>
      </w:r>
      <w:r>
        <w:rPr>
          <w:rFonts w:ascii="Times New Roman" w:hAnsi="Times New Roman" w:cs="Times New Roman"/>
          <w:color w:val="000000" w:themeColor="text1"/>
          <w:sz w:val="24"/>
          <w:szCs w:val="24"/>
        </w:rPr>
        <w:t>,</w:t>
      </w:r>
      <w:r w:rsidRPr="009D7E73">
        <w:t xml:space="preserve"> </w:t>
      </w:r>
      <w:r w:rsidRPr="009D7E73">
        <w:rPr>
          <w:rFonts w:ascii="Times New Roman" w:hAnsi="Times New Roman" w:cs="Times New Roman"/>
          <w:color w:val="000000" w:themeColor="text1"/>
          <w:sz w:val="24"/>
          <w:szCs w:val="24"/>
        </w:rPr>
        <w:t xml:space="preserve">against the injunctions of the </w:t>
      </w:r>
      <w:r>
        <w:rPr>
          <w:rFonts w:ascii="Times New Roman" w:hAnsi="Times New Roman" w:cs="Times New Roman"/>
          <w:color w:val="000000" w:themeColor="text1"/>
          <w:sz w:val="24"/>
          <w:szCs w:val="24"/>
        </w:rPr>
        <w:t>Qur‘ān</w:t>
      </w:r>
      <w:r w:rsidR="00573C93">
        <w:rPr>
          <w:rFonts w:ascii="Times New Roman" w:hAnsi="Times New Roman" w:cs="Times New Roman"/>
          <w:color w:val="000000" w:themeColor="text1"/>
          <w:sz w:val="24"/>
          <w:szCs w:val="24"/>
        </w:rPr>
        <w:t xml:space="preserve"> (The words of God sent to Prophet Muhammad through angel </w:t>
      </w:r>
      <w:proofErr w:type="spellStart"/>
      <w:r w:rsidR="00573C93">
        <w:rPr>
          <w:rFonts w:ascii="Times New Roman" w:hAnsi="Times New Roman" w:cs="Times New Roman"/>
          <w:color w:val="000000" w:themeColor="text1"/>
          <w:sz w:val="24"/>
          <w:szCs w:val="24"/>
        </w:rPr>
        <w:t>Jibril</w:t>
      </w:r>
      <w:proofErr w:type="spellEnd"/>
      <w:r w:rsidR="00573C93">
        <w:rPr>
          <w:rFonts w:ascii="Times New Roman" w:hAnsi="Times New Roman" w:cs="Times New Roman"/>
          <w:color w:val="000000" w:themeColor="text1"/>
          <w:sz w:val="24"/>
          <w:szCs w:val="24"/>
        </w:rPr>
        <w:t>)</w:t>
      </w:r>
      <w:r w:rsidRPr="009D7E73">
        <w:rPr>
          <w:rFonts w:ascii="Times New Roman" w:hAnsi="Times New Roman" w:cs="Times New Roman"/>
          <w:color w:val="000000" w:themeColor="text1"/>
          <w:sz w:val="24"/>
          <w:szCs w:val="24"/>
        </w:rPr>
        <w:t xml:space="preserve"> and </w:t>
      </w:r>
      <w:r w:rsidR="00573C93">
        <w:rPr>
          <w:rFonts w:ascii="Times New Roman" w:hAnsi="Times New Roman" w:cs="Times New Roman"/>
          <w:color w:val="000000" w:themeColor="text1"/>
          <w:sz w:val="24"/>
          <w:szCs w:val="24"/>
        </w:rPr>
        <w:t xml:space="preserve">the </w:t>
      </w:r>
      <w:r w:rsidRPr="009D7E73">
        <w:rPr>
          <w:rFonts w:ascii="Times New Roman" w:hAnsi="Times New Roman" w:cs="Times New Roman"/>
          <w:color w:val="000000" w:themeColor="text1"/>
          <w:sz w:val="24"/>
          <w:szCs w:val="24"/>
        </w:rPr>
        <w:t>Sunnah</w:t>
      </w:r>
      <w:r w:rsidR="00573C93">
        <w:rPr>
          <w:rFonts w:ascii="Times New Roman" w:hAnsi="Times New Roman" w:cs="Times New Roman"/>
          <w:color w:val="000000" w:themeColor="text1"/>
          <w:sz w:val="24"/>
          <w:szCs w:val="24"/>
        </w:rPr>
        <w:t xml:space="preserve"> (Sayings, practices and tacit approval of the Prophet</w:t>
      </w:r>
      <w:r w:rsidR="002F67D9">
        <w:rPr>
          <w:rFonts w:ascii="Times New Roman" w:hAnsi="Times New Roman" w:cs="Times New Roman"/>
          <w:color w:val="000000" w:themeColor="text1"/>
          <w:sz w:val="24"/>
          <w:szCs w:val="24"/>
        </w:rPr>
        <w:t xml:space="preserve"> which along with the </w:t>
      </w:r>
      <w:proofErr w:type="gramStart"/>
      <w:r w:rsidR="008F69C5">
        <w:rPr>
          <w:rFonts w:ascii="Times New Roman" w:hAnsi="Times New Roman" w:cs="Times New Roman"/>
          <w:color w:val="000000" w:themeColor="text1"/>
          <w:sz w:val="24"/>
          <w:szCs w:val="24"/>
        </w:rPr>
        <w:t xml:space="preserve">Qur‘ān </w:t>
      </w:r>
      <w:r w:rsidR="002F67D9">
        <w:rPr>
          <w:rFonts w:ascii="Times New Roman" w:hAnsi="Times New Roman" w:cs="Times New Roman"/>
          <w:color w:val="000000" w:themeColor="text1"/>
          <w:sz w:val="24"/>
          <w:szCs w:val="24"/>
        </w:rPr>
        <w:t xml:space="preserve"> constitute</w:t>
      </w:r>
      <w:proofErr w:type="gramEnd"/>
      <w:r w:rsidR="002F67D9">
        <w:rPr>
          <w:rFonts w:ascii="Times New Roman" w:hAnsi="Times New Roman" w:cs="Times New Roman"/>
          <w:color w:val="000000" w:themeColor="text1"/>
          <w:sz w:val="24"/>
          <w:szCs w:val="24"/>
        </w:rPr>
        <w:t xml:space="preserve"> the primary source of Sharia</w:t>
      </w:r>
      <w:r w:rsidR="00573C93">
        <w:rPr>
          <w:rFonts w:ascii="Times New Roman" w:hAnsi="Times New Roman" w:cs="Times New Roman"/>
          <w:color w:val="000000" w:themeColor="text1"/>
          <w:sz w:val="24"/>
          <w:szCs w:val="24"/>
        </w:rPr>
        <w:t>)</w:t>
      </w:r>
      <w:r w:rsidR="002F67D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002F67D9">
        <w:rPr>
          <w:rFonts w:ascii="Times New Roman" w:hAnsi="Times New Roman" w:cs="Times New Roman"/>
          <w:color w:val="000000" w:themeColor="text1"/>
          <w:sz w:val="24"/>
          <w:szCs w:val="24"/>
        </w:rPr>
        <w:t xml:space="preserve"> as the Muslim Brotherhood  evolve</w:t>
      </w:r>
      <w:r>
        <w:rPr>
          <w:rFonts w:ascii="Times New Roman" w:hAnsi="Times New Roman" w:cs="Times New Roman"/>
          <w:color w:val="000000" w:themeColor="text1"/>
          <w:sz w:val="24"/>
          <w:szCs w:val="24"/>
        </w:rPr>
        <w:t xml:space="preserve"> across time and space. The research </w:t>
      </w:r>
      <w:r w:rsidR="00CD0355">
        <w:rPr>
          <w:rFonts w:ascii="Times New Roman" w:hAnsi="Times New Roman" w:cs="Times New Roman"/>
          <w:color w:val="000000" w:themeColor="text1"/>
          <w:sz w:val="24"/>
          <w:szCs w:val="24"/>
        </w:rPr>
        <w:t>demonstrates</w:t>
      </w:r>
      <w:r>
        <w:rPr>
          <w:rFonts w:ascii="Times New Roman" w:hAnsi="Times New Roman" w:cs="Times New Roman"/>
          <w:color w:val="000000" w:themeColor="text1"/>
          <w:sz w:val="24"/>
          <w:szCs w:val="24"/>
        </w:rPr>
        <w:t xml:space="preserve"> that the MB began its mission of Islamic acculturation by using a civil approach in its first decade of existence and it also employed violence in pursuit of its objective of promoting Islamic culture which it revised and discarded in the 70s for the original non-violent civil approach</w:t>
      </w:r>
      <w:r w:rsidR="002F67D9">
        <w:rPr>
          <w:rFonts w:ascii="Times New Roman" w:hAnsi="Times New Roman" w:cs="Times New Roman"/>
          <w:color w:val="000000" w:themeColor="text1"/>
          <w:sz w:val="24"/>
          <w:szCs w:val="24"/>
        </w:rPr>
        <w:t xml:space="preserve">. Each of the approaches adopted by the Muslim Brotherhood is backed by the </w:t>
      </w:r>
      <w:r w:rsidR="00D7262C">
        <w:rPr>
          <w:rFonts w:ascii="Times New Roman" w:hAnsi="Times New Roman" w:cs="Times New Roman"/>
          <w:color w:val="000000" w:themeColor="text1"/>
          <w:sz w:val="24"/>
          <w:szCs w:val="24"/>
        </w:rPr>
        <w:t>Sharia</w:t>
      </w:r>
      <w:r w:rsidR="008F69C5">
        <w:rPr>
          <w:rFonts w:ascii="Times New Roman" w:hAnsi="Times New Roman" w:cs="Times New Roman"/>
          <w:color w:val="000000" w:themeColor="text1"/>
          <w:sz w:val="24"/>
          <w:szCs w:val="24"/>
        </w:rPr>
        <w:t xml:space="preserve">. </w:t>
      </w:r>
    </w:p>
    <w:p w:rsidR="00EB4338" w:rsidRPr="000D39E3" w:rsidRDefault="00EB4338" w:rsidP="00EB4338">
      <w:pPr>
        <w:spacing w:line="240" w:lineRule="auto"/>
        <w:jc w:val="both"/>
        <w:rPr>
          <w:rFonts w:ascii="Times New Roman" w:hAnsi="Times New Roman" w:cs="Times New Roman"/>
          <w:color w:val="000000" w:themeColor="text1"/>
          <w:sz w:val="24"/>
          <w:szCs w:val="24"/>
        </w:rPr>
      </w:pPr>
    </w:p>
    <w:p w:rsidR="00EB4338" w:rsidRPr="000D39E3" w:rsidRDefault="00EB4338" w:rsidP="00EB4338">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b/>
          <w:color w:val="000000" w:themeColor="text1"/>
          <w:sz w:val="24"/>
          <w:szCs w:val="24"/>
        </w:rPr>
        <w:t>Introduction</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w:t>
      </w:r>
      <w:r w:rsidRPr="000D39E3">
        <w:rPr>
          <w:rFonts w:ascii="Times New Roman" w:hAnsi="Times New Roman" w:cs="Times New Roman"/>
          <w:color w:val="000000" w:themeColor="text1"/>
          <w:sz w:val="24"/>
          <w:szCs w:val="24"/>
        </w:rPr>
        <w:t xml:space="preserve"> establishment of the Muslim Brotherhood (MB) in 1928 by Egyptian school teacher, Hasan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marked the beginning of a new kind of tension and conflict in the Egyptian society and indeed around the Muslim world where the vis</w:t>
      </w:r>
      <w:r>
        <w:rPr>
          <w:rFonts w:ascii="Times New Roman" w:hAnsi="Times New Roman" w:cs="Times New Roman"/>
          <w:color w:val="000000" w:themeColor="text1"/>
          <w:sz w:val="24"/>
          <w:szCs w:val="24"/>
        </w:rPr>
        <w:t>io</w:t>
      </w:r>
      <w:r w:rsidRPr="000D39E3">
        <w:rPr>
          <w:rFonts w:ascii="Times New Roman" w:hAnsi="Times New Roman" w:cs="Times New Roman"/>
          <w:color w:val="000000" w:themeColor="text1"/>
          <w:sz w:val="24"/>
          <w:szCs w:val="24"/>
        </w:rPr>
        <w:t xml:space="preserve">n of the </w:t>
      </w:r>
      <w:r>
        <w:rPr>
          <w:rFonts w:ascii="Times New Roman" w:hAnsi="Times New Roman" w:cs="Times New Roman"/>
          <w:color w:val="000000" w:themeColor="text1"/>
          <w:sz w:val="24"/>
          <w:szCs w:val="24"/>
        </w:rPr>
        <w:t xml:space="preserve">Muslim </w:t>
      </w:r>
      <w:r w:rsidRPr="000D39E3">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rotherhood</w:t>
      </w:r>
      <w:r w:rsidRPr="000D39E3">
        <w:rPr>
          <w:rFonts w:ascii="Times New Roman" w:hAnsi="Times New Roman" w:cs="Times New Roman"/>
          <w:color w:val="000000" w:themeColor="text1"/>
          <w:sz w:val="24"/>
          <w:szCs w:val="24"/>
        </w:rPr>
        <w:t xml:space="preserve"> reached.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Since the second decade of existence of the Muslim Brotherhood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till date, the group has been surrounded by controversies of different kinds in terms of its interpretation of the Muslim society and state and how it pursues its vision of the global ummah. These criticisms come from both within and outside the Muslim world</w:t>
      </w:r>
      <w:r>
        <w:rPr>
          <w:rFonts w:ascii="Times New Roman" w:hAnsi="Times New Roman" w:cs="Times New Roman"/>
          <w:color w:val="000000" w:themeColor="text1"/>
          <w:sz w:val="24"/>
          <w:szCs w:val="24"/>
        </w:rPr>
        <w:t xml:space="preserve"> with</w:t>
      </w:r>
      <w:r w:rsidRPr="000D39E3">
        <w:rPr>
          <w:rFonts w:ascii="Times New Roman" w:hAnsi="Times New Roman" w:cs="Times New Roman"/>
          <w:color w:val="000000" w:themeColor="text1"/>
          <w:sz w:val="24"/>
          <w:szCs w:val="24"/>
        </w:rPr>
        <w:t xml:space="preserve"> qu</w:t>
      </w:r>
      <w:r>
        <w:rPr>
          <w:rFonts w:ascii="Times New Roman" w:hAnsi="Times New Roman" w:cs="Times New Roman"/>
          <w:color w:val="000000" w:themeColor="text1"/>
          <w:sz w:val="24"/>
          <w:szCs w:val="24"/>
        </w:rPr>
        <w:t>estions on the soundness of the Muslim B</w:t>
      </w:r>
      <w:r w:rsidRPr="000D39E3">
        <w:rPr>
          <w:rFonts w:ascii="Times New Roman" w:hAnsi="Times New Roman" w:cs="Times New Roman"/>
          <w:color w:val="000000" w:themeColor="text1"/>
          <w:sz w:val="24"/>
          <w:szCs w:val="24"/>
        </w:rPr>
        <w:t>rotherhood’s theology.</w:t>
      </w:r>
      <w:r w:rsidRPr="000D39E3">
        <w:rPr>
          <w:rFonts w:ascii="Times New Roman" w:hAnsi="Times New Roman" w:cs="Times New Roman"/>
          <w:bCs/>
          <w:color w:val="000000" w:themeColor="text1"/>
          <w:sz w:val="24"/>
          <w:szCs w:val="24"/>
        </w:rPr>
        <w:t xml:space="preserve"> While</w:t>
      </w:r>
      <w:r w:rsidR="00BD13F5">
        <w:rPr>
          <w:rFonts w:ascii="Times New Roman" w:hAnsi="Times New Roman" w:cs="Times New Roman"/>
          <w:bCs/>
          <w:color w:val="000000" w:themeColor="text1"/>
          <w:sz w:val="24"/>
          <w:szCs w:val="24"/>
        </w:rPr>
        <w:t xml:space="preserve"> scholars </w:t>
      </w:r>
      <w:r w:rsidRPr="000D39E3">
        <w:rPr>
          <w:rFonts w:ascii="Times New Roman" w:hAnsi="Times New Roman" w:cs="Times New Roman"/>
          <w:bCs/>
          <w:color w:val="000000" w:themeColor="text1"/>
          <w:sz w:val="24"/>
          <w:szCs w:val="24"/>
        </w:rPr>
        <w:t xml:space="preserve"> </w:t>
      </w:r>
      <w:r w:rsidR="00BD13F5">
        <w:rPr>
          <w:rFonts w:ascii="Times New Roman" w:hAnsi="Times New Roman" w:cs="Times New Roman"/>
          <w:bCs/>
          <w:color w:val="000000" w:themeColor="text1"/>
          <w:sz w:val="24"/>
          <w:szCs w:val="24"/>
        </w:rPr>
        <w:t>like</w:t>
      </w:r>
      <w:r w:rsidRPr="000D39E3">
        <w:rPr>
          <w:rFonts w:ascii="Times New Roman" w:hAnsi="Times New Roman" w:cs="Times New Roman"/>
          <w:bCs/>
          <w:color w:val="000000" w:themeColor="text1"/>
          <w:sz w:val="24"/>
          <w:szCs w:val="24"/>
        </w:rPr>
        <w:t xml:space="preserve"> Malik and</w:t>
      </w:r>
      <w:r w:rsidR="00BD13F5">
        <w:rPr>
          <w:rFonts w:ascii="Times New Roman" w:hAnsi="Times New Roman" w:cs="Times New Roman"/>
          <w:bCs/>
          <w:color w:val="000000" w:themeColor="text1"/>
          <w:sz w:val="24"/>
          <w:szCs w:val="24"/>
        </w:rPr>
        <w:t xml:space="preserve">  </w:t>
      </w:r>
      <w:proofErr w:type="spellStart"/>
      <w:r w:rsidR="00BD13F5">
        <w:rPr>
          <w:rFonts w:ascii="Times New Roman" w:hAnsi="Times New Roman" w:cs="Times New Roman"/>
          <w:bCs/>
          <w:color w:val="000000" w:themeColor="text1"/>
          <w:sz w:val="24"/>
          <w:szCs w:val="24"/>
        </w:rPr>
        <w:t>Awadallah</w:t>
      </w:r>
      <w:proofErr w:type="spellEnd"/>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2011) in their work,</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i/>
          <w:iCs/>
          <w:color w:val="000000" w:themeColor="text1"/>
          <w:sz w:val="24"/>
          <w:szCs w:val="24"/>
        </w:rPr>
        <w:t>The Economics of the Arab Spring,</w:t>
      </w:r>
      <w:r w:rsidRPr="000D39E3">
        <w:rPr>
          <w:rFonts w:ascii="Times New Roman" w:hAnsi="Times New Roman" w:cs="Times New Roman"/>
          <w:bCs/>
          <w:color w:val="000000" w:themeColor="text1"/>
          <w:sz w:val="24"/>
          <w:szCs w:val="24"/>
        </w:rPr>
        <w:t xml:space="preserve"> </w:t>
      </w:r>
      <w:proofErr w:type="spellStart"/>
      <w:r w:rsidRPr="000D39E3">
        <w:rPr>
          <w:rFonts w:ascii="Times New Roman" w:hAnsi="Times New Roman" w:cs="Times New Roman"/>
          <w:bCs/>
          <w:color w:val="000000" w:themeColor="text1"/>
          <w:sz w:val="24"/>
          <w:szCs w:val="24"/>
        </w:rPr>
        <w:t>B</w:t>
      </w:r>
      <w:r w:rsidR="000F1B7E">
        <w:rPr>
          <w:rFonts w:ascii="Times New Roman" w:hAnsi="Times New Roman" w:cs="Times New Roman"/>
          <w:bCs/>
          <w:color w:val="000000" w:themeColor="text1"/>
          <w:sz w:val="24"/>
          <w:szCs w:val="24"/>
        </w:rPr>
        <w:t>admas</w:t>
      </w:r>
      <w:proofErr w:type="spellEnd"/>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L.</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Yusuf,</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(2009)</w:t>
      </w:r>
      <w:r>
        <w:rPr>
          <w:rFonts w:ascii="Times New Roman" w:hAnsi="Times New Roman" w:cs="Times New Roman"/>
          <w:bCs/>
          <w:color w:val="000000" w:themeColor="text1"/>
          <w:sz w:val="24"/>
          <w:szCs w:val="24"/>
        </w:rPr>
        <w:t xml:space="preserve"> in his </w:t>
      </w:r>
      <w:r w:rsidRPr="000D39E3">
        <w:rPr>
          <w:rFonts w:ascii="Times New Roman" w:hAnsi="Times New Roman" w:cs="Times New Roman"/>
          <w:bCs/>
          <w:i/>
          <w:iCs/>
          <w:color w:val="000000" w:themeColor="text1"/>
          <w:sz w:val="24"/>
          <w:szCs w:val="24"/>
        </w:rPr>
        <w:t>Sayyid Quṭb, A Study of His Tafsīr</w:t>
      </w:r>
      <w:r w:rsidR="00BD13F5">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 </w:t>
      </w:r>
      <w:proofErr w:type="spellStart"/>
      <w:r>
        <w:rPr>
          <w:rFonts w:ascii="Times New Roman" w:hAnsi="Times New Roman" w:cs="Times New Roman"/>
          <w:bCs/>
          <w:color w:val="000000" w:themeColor="text1"/>
          <w:sz w:val="24"/>
          <w:szCs w:val="24"/>
        </w:rPr>
        <w:t>Asem</w:t>
      </w:r>
      <w:proofErr w:type="spellEnd"/>
      <w:r w:rsidRPr="000D39E3">
        <w:rPr>
          <w:rFonts w:ascii="Times New Roman" w:hAnsi="Times New Roman" w:cs="Times New Roman"/>
          <w:bCs/>
          <w:color w:val="000000" w:themeColor="text1"/>
          <w:sz w:val="24"/>
          <w:szCs w:val="24"/>
        </w:rPr>
        <w:t xml:space="preserve"> (2012)</w:t>
      </w:r>
      <w:r>
        <w:rPr>
          <w:rFonts w:ascii="Times New Roman" w:hAnsi="Times New Roman" w:cs="Times New Roman"/>
          <w:bCs/>
          <w:color w:val="000000" w:themeColor="text1"/>
          <w:sz w:val="24"/>
          <w:szCs w:val="24"/>
        </w:rPr>
        <w:t xml:space="preserve"> in</w:t>
      </w:r>
      <w:r w:rsidRPr="000D39E3">
        <w:rPr>
          <w:rFonts w:ascii="Times New Roman" w:hAnsi="Times New Roman" w:cs="Times New Roman"/>
          <w:bCs/>
          <w:color w:val="000000" w:themeColor="text1"/>
          <w:sz w:val="24"/>
          <w:szCs w:val="24"/>
        </w:rPr>
        <w:t xml:space="preserve"> </w:t>
      </w:r>
      <w:r w:rsidRPr="000D39E3">
        <w:rPr>
          <w:rFonts w:ascii="Times New Roman" w:hAnsi="Times New Roman" w:cs="Times New Roman"/>
          <w:bCs/>
          <w:i/>
          <w:iCs/>
          <w:color w:val="000000" w:themeColor="text1"/>
          <w:sz w:val="24"/>
          <w:szCs w:val="24"/>
        </w:rPr>
        <w:t xml:space="preserve">The Muslim Brotherhood from Opposition to Governance: Examining Classical and Contemporary Political Literature </w:t>
      </w:r>
      <w:r w:rsidRPr="000D39E3">
        <w:rPr>
          <w:rFonts w:ascii="Times New Roman" w:hAnsi="Times New Roman" w:cs="Times New Roman"/>
          <w:bCs/>
          <w:color w:val="000000" w:themeColor="text1"/>
          <w:sz w:val="24"/>
          <w:szCs w:val="24"/>
        </w:rPr>
        <w:t>and</w:t>
      </w:r>
      <w:r w:rsidR="00BD13F5">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lastRenderedPageBreak/>
        <w:t>Hussain</w:t>
      </w:r>
      <w:r w:rsidRPr="000D39E3">
        <w:rPr>
          <w:rFonts w:ascii="Times New Roman" w:hAnsi="Times New Roman" w:cs="Times New Roman"/>
          <w:bCs/>
          <w:color w:val="000000" w:themeColor="text1"/>
          <w:sz w:val="24"/>
          <w:szCs w:val="24"/>
        </w:rPr>
        <w:t xml:space="preserve"> in partnership with P. N. Howard (2013)</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in</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i/>
          <w:iCs/>
          <w:color w:val="000000" w:themeColor="text1"/>
          <w:sz w:val="24"/>
          <w:szCs w:val="24"/>
        </w:rPr>
        <w:t>Cascades?</w:t>
      </w:r>
      <w:r>
        <w:rPr>
          <w:rFonts w:ascii="Times New Roman" w:hAnsi="Times New Roman" w:cs="Times New Roman"/>
          <w:bCs/>
          <w:i/>
          <w:iCs/>
          <w:color w:val="000000" w:themeColor="text1"/>
          <w:sz w:val="24"/>
          <w:szCs w:val="24"/>
        </w:rPr>
        <w:t xml:space="preserve"> </w:t>
      </w:r>
      <w:r w:rsidRPr="000D39E3">
        <w:rPr>
          <w:rFonts w:ascii="Times New Roman" w:hAnsi="Times New Roman" w:cs="Times New Roman"/>
          <w:bCs/>
          <w:i/>
          <w:iCs/>
          <w:color w:val="000000" w:themeColor="text1"/>
          <w:sz w:val="24"/>
          <w:szCs w:val="24"/>
        </w:rPr>
        <w:t xml:space="preserve"> ICTs and the Fuzzy Causes of the Arab Spring</w:t>
      </w:r>
      <w:r w:rsidRPr="000D39E3">
        <w:rPr>
          <w:rFonts w:ascii="Times New Roman" w:hAnsi="Times New Roman" w:cs="Times New Roman"/>
          <w:bCs/>
          <w:color w:val="000000" w:themeColor="text1"/>
          <w:sz w:val="24"/>
          <w:szCs w:val="24"/>
        </w:rPr>
        <w:t>, have presented the Muslim Brotherhood with sympathetic tone, many western scholars present the group in negative light as seen in the works of W.</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 xml:space="preserve">Picket and M.  Gardener (2005) in </w:t>
      </w:r>
      <w:r w:rsidRPr="000D39E3">
        <w:rPr>
          <w:rFonts w:ascii="Times New Roman" w:hAnsi="Times New Roman" w:cs="Times New Roman"/>
          <w:bCs/>
          <w:i/>
          <w:iCs/>
          <w:color w:val="000000" w:themeColor="text1"/>
          <w:sz w:val="24"/>
          <w:szCs w:val="24"/>
        </w:rPr>
        <w:t>The Book and the Sword: the Muslim Brotherhood in Europe</w:t>
      </w:r>
      <w:proofErr w:type="gramStart"/>
      <w:r w:rsidRPr="000D39E3">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 xml:space="preserve"> </w:t>
      </w:r>
      <w:proofErr w:type="spellStart"/>
      <w:r w:rsidRPr="000D39E3">
        <w:rPr>
          <w:rFonts w:ascii="Times New Roman" w:hAnsi="Times New Roman" w:cs="Times New Roman"/>
          <w:bCs/>
          <w:color w:val="000000" w:themeColor="text1"/>
          <w:sz w:val="24"/>
          <w:szCs w:val="24"/>
        </w:rPr>
        <w:t>Murr</w:t>
      </w:r>
      <w:proofErr w:type="spellEnd"/>
      <w:proofErr w:type="gramEnd"/>
      <w:r w:rsidRPr="000D39E3">
        <w:rPr>
          <w:rFonts w:ascii="Times New Roman" w:hAnsi="Times New Roman" w:cs="Times New Roman"/>
          <w:bCs/>
          <w:color w:val="000000" w:themeColor="text1"/>
          <w:sz w:val="24"/>
          <w:szCs w:val="24"/>
        </w:rPr>
        <w:t xml:space="preserve"> (2004) in </w:t>
      </w:r>
      <w:r w:rsidRPr="000D39E3">
        <w:rPr>
          <w:rFonts w:ascii="Times New Roman" w:hAnsi="Times New Roman" w:cs="Times New Roman"/>
          <w:bCs/>
          <w:i/>
          <w:iCs/>
          <w:color w:val="000000" w:themeColor="text1"/>
          <w:sz w:val="24"/>
          <w:szCs w:val="24"/>
        </w:rPr>
        <w:t>The Power of Ideas</w:t>
      </w:r>
      <w:r w:rsidR="006B613B">
        <w:rPr>
          <w:rFonts w:ascii="Times New Roman" w:hAnsi="Times New Roman" w:cs="Times New Roman"/>
          <w:bCs/>
          <w:i/>
          <w:iCs/>
          <w:color w:val="000000" w:themeColor="text1"/>
          <w:sz w:val="24"/>
          <w:szCs w:val="24"/>
        </w:rPr>
        <w:t xml:space="preserve">: </w:t>
      </w:r>
      <w:r w:rsidRPr="000D39E3">
        <w:rPr>
          <w:rFonts w:ascii="Times New Roman" w:hAnsi="Times New Roman" w:cs="Times New Roman"/>
          <w:bCs/>
          <w:i/>
          <w:iCs/>
          <w:color w:val="000000" w:themeColor="text1"/>
          <w:sz w:val="24"/>
          <w:szCs w:val="24"/>
        </w:rPr>
        <w:t xml:space="preserve">Sayyid </w:t>
      </w:r>
      <w:proofErr w:type="spellStart"/>
      <w:r w:rsidRPr="000D39E3">
        <w:rPr>
          <w:rFonts w:ascii="Times New Roman" w:hAnsi="Times New Roman" w:cs="Times New Roman"/>
          <w:bCs/>
          <w:i/>
          <w:iCs/>
          <w:color w:val="000000" w:themeColor="text1"/>
          <w:sz w:val="24"/>
          <w:szCs w:val="24"/>
        </w:rPr>
        <w:t>Qutb</w:t>
      </w:r>
      <w:proofErr w:type="spellEnd"/>
      <w:r w:rsidRPr="000D39E3">
        <w:rPr>
          <w:rFonts w:ascii="Times New Roman" w:hAnsi="Times New Roman" w:cs="Times New Roman"/>
          <w:bCs/>
          <w:i/>
          <w:iCs/>
          <w:color w:val="000000" w:themeColor="text1"/>
          <w:sz w:val="24"/>
          <w:szCs w:val="24"/>
        </w:rPr>
        <w:t xml:space="preserve"> and Islamism</w:t>
      </w:r>
      <w:r w:rsidRPr="000D39E3">
        <w:rPr>
          <w:rFonts w:ascii="Times New Roman" w:hAnsi="Times New Roman" w:cs="Times New Roman"/>
          <w:bCs/>
          <w:color w:val="000000" w:themeColor="text1"/>
          <w:sz w:val="24"/>
          <w:szCs w:val="24"/>
        </w:rPr>
        <w:t>, and</w:t>
      </w:r>
      <w:r w:rsidR="006B613B">
        <w:rPr>
          <w:rFonts w:ascii="Times New Roman" w:hAnsi="Times New Roman" w:cs="Times New Roman"/>
          <w:bCs/>
          <w:color w:val="000000" w:themeColor="text1"/>
          <w:sz w:val="24"/>
          <w:szCs w:val="24"/>
        </w:rPr>
        <w:t xml:space="preserve"> J.M. Bale</w:t>
      </w:r>
      <w:r w:rsidRPr="000D39E3">
        <w:rPr>
          <w:rFonts w:ascii="Times New Roman" w:hAnsi="Times New Roman" w:cs="Times New Roman"/>
          <w:bCs/>
          <w:color w:val="000000" w:themeColor="text1"/>
          <w:sz w:val="24"/>
          <w:szCs w:val="24"/>
        </w:rPr>
        <w:t xml:space="preserve"> (2009) </w:t>
      </w:r>
      <w:r>
        <w:rPr>
          <w:rFonts w:ascii="Times New Roman" w:hAnsi="Times New Roman" w:cs="Times New Roman"/>
          <w:bCs/>
          <w:color w:val="000000" w:themeColor="text1"/>
          <w:sz w:val="24"/>
          <w:szCs w:val="24"/>
        </w:rPr>
        <w:t xml:space="preserve">in </w:t>
      </w:r>
      <w:r w:rsidRPr="000D39E3">
        <w:rPr>
          <w:rFonts w:ascii="Times New Roman" w:hAnsi="Times New Roman" w:cs="Times New Roman"/>
          <w:bCs/>
          <w:i/>
          <w:iCs/>
          <w:color w:val="000000" w:themeColor="text1"/>
          <w:sz w:val="24"/>
          <w:szCs w:val="24"/>
        </w:rPr>
        <w:t>Islamism and Totalitarianism,</w:t>
      </w:r>
      <w:r w:rsidRPr="000D39E3">
        <w:rPr>
          <w:rFonts w:ascii="Times New Roman" w:hAnsi="Times New Roman" w:cs="Times New Roman"/>
          <w:bCs/>
          <w:color w:val="000000" w:themeColor="text1"/>
          <w:sz w:val="24"/>
          <w:szCs w:val="24"/>
        </w:rPr>
        <w:t xml:space="preserve"> among other scholars who suggest that the</w:t>
      </w:r>
      <w:r>
        <w:rPr>
          <w:rFonts w:ascii="Times New Roman" w:hAnsi="Times New Roman" w:cs="Times New Roman"/>
          <w:bCs/>
          <w:color w:val="000000" w:themeColor="text1"/>
          <w:sz w:val="24"/>
          <w:szCs w:val="24"/>
        </w:rPr>
        <w:t xml:space="preserve"> Muslim </w:t>
      </w:r>
      <w:r w:rsidRPr="000D39E3">
        <w:rPr>
          <w:rFonts w:ascii="Times New Roman" w:hAnsi="Times New Roman" w:cs="Times New Roman"/>
          <w:bCs/>
          <w:color w:val="000000" w:themeColor="text1"/>
          <w:sz w:val="24"/>
          <w:szCs w:val="24"/>
        </w:rPr>
        <w:t>Brotherhood is a totalitarian,</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bloodthirsty and unaccommodating extremist</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group. This view of the MB fits into what El Aswad</w:t>
      </w:r>
      <w:r>
        <w:rPr>
          <w:rFonts w:ascii="Times New Roman" w:hAnsi="Times New Roman" w:cs="Times New Roman"/>
          <w:bCs/>
          <w:color w:val="000000" w:themeColor="text1"/>
          <w:sz w:val="24"/>
          <w:szCs w:val="24"/>
        </w:rPr>
        <w:t xml:space="preserve"> (2013)</w:t>
      </w:r>
      <w:r w:rsidRPr="000D39E3">
        <w:rPr>
          <w:rFonts w:ascii="Times New Roman" w:hAnsi="Times New Roman" w:cs="Times New Roman"/>
          <w:bCs/>
          <w:color w:val="000000" w:themeColor="text1"/>
          <w:sz w:val="24"/>
          <w:szCs w:val="24"/>
        </w:rPr>
        <w:t xml:space="preserve"> describes as “New Orientalism”. According to him, New Orientalism</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is the promotion of Islam as a religion characterised by anti-democratic and anti-modern outlook.</w:t>
      </w:r>
    </w:p>
    <w:p w:rsidR="00EB4338" w:rsidRPr="0022494A" w:rsidRDefault="00EB4338" w:rsidP="00EB4338">
      <w:pPr>
        <w:spacing w:line="480" w:lineRule="auto"/>
        <w:ind w:firstLine="720"/>
        <w:jc w:val="both"/>
        <w:rPr>
          <w:rFonts w:ascii="Times New Roman" w:hAnsi="Times New Roman" w:cs="Times New Roman"/>
          <w:bCs/>
          <w:color w:val="000000" w:themeColor="text1"/>
          <w:sz w:val="24"/>
          <w:szCs w:val="24"/>
        </w:rPr>
      </w:pPr>
      <w:r w:rsidRPr="000D39E3">
        <w:rPr>
          <w:rFonts w:ascii="Times New Roman" w:hAnsi="Times New Roman" w:cs="Times New Roman"/>
          <w:bCs/>
          <w:color w:val="000000" w:themeColor="text1"/>
          <w:sz w:val="24"/>
          <w:szCs w:val="24"/>
        </w:rPr>
        <w:t>While the possibility of New Orientalism being at work cannot be foreclosed,</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 xml:space="preserve">it is not </w:t>
      </w:r>
      <w:r w:rsidR="006B613B">
        <w:rPr>
          <w:rFonts w:ascii="Times New Roman" w:hAnsi="Times New Roman" w:cs="Times New Roman"/>
          <w:bCs/>
          <w:color w:val="000000" w:themeColor="text1"/>
          <w:sz w:val="24"/>
          <w:szCs w:val="24"/>
        </w:rPr>
        <w:t xml:space="preserve">an </w:t>
      </w:r>
      <w:r w:rsidRPr="000D39E3">
        <w:rPr>
          <w:rFonts w:ascii="Times New Roman" w:hAnsi="Times New Roman" w:cs="Times New Roman"/>
          <w:bCs/>
          <w:color w:val="000000" w:themeColor="text1"/>
          <w:sz w:val="24"/>
          <w:szCs w:val="24"/>
        </w:rPr>
        <w:t>uncommon for ideologies and other human enterprise to</w:t>
      </w:r>
      <w:r w:rsidR="006B613B">
        <w:rPr>
          <w:rFonts w:ascii="Times New Roman" w:hAnsi="Times New Roman" w:cs="Times New Roman"/>
          <w:bCs/>
          <w:color w:val="000000" w:themeColor="text1"/>
          <w:sz w:val="24"/>
          <w:szCs w:val="24"/>
        </w:rPr>
        <w:t xml:space="preserve"> mutate into</w:t>
      </w:r>
      <w:r w:rsidRPr="000D39E3">
        <w:rPr>
          <w:rFonts w:ascii="Times New Roman" w:hAnsi="Times New Roman" w:cs="Times New Roman"/>
          <w:bCs/>
          <w:color w:val="000000" w:themeColor="text1"/>
          <w:sz w:val="24"/>
          <w:szCs w:val="24"/>
        </w:rPr>
        <w:t xml:space="preserve"> offshoots that have different shades and nuances.</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Sometimes, some of these derivatives are total departures</w:t>
      </w:r>
      <w:r>
        <w:rPr>
          <w:rFonts w:ascii="Times New Roman" w:hAnsi="Times New Roman" w:cs="Times New Roman"/>
          <w:bCs/>
          <w:color w:val="000000" w:themeColor="text1"/>
          <w:sz w:val="24"/>
          <w:szCs w:val="24"/>
        </w:rPr>
        <w:t xml:space="preserve"> from the original ideas or</w:t>
      </w:r>
      <w:r w:rsidRPr="000D39E3">
        <w:rPr>
          <w:rFonts w:ascii="Times New Roman" w:hAnsi="Times New Roman" w:cs="Times New Roman"/>
          <w:bCs/>
          <w:color w:val="000000" w:themeColor="text1"/>
          <w:sz w:val="24"/>
          <w:szCs w:val="24"/>
        </w:rPr>
        <w:t xml:space="preserve"> even counter ideas to the original philosophy. To insist that the Muslim Brotherhood has been immune to this possibility in its 80 year history, having traversed generations and borders, will amount to being parochial. Indeed, as closely associated as the words liberal and moderate are, </w:t>
      </w:r>
      <w:proofErr w:type="spellStart"/>
      <w:r w:rsidRPr="000D39E3">
        <w:rPr>
          <w:rFonts w:ascii="Times New Roman" w:hAnsi="Times New Roman" w:cs="Times New Roman"/>
          <w:bCs/>
          <w:color w:val="000000" w:themeColor="text1"/>
          <w:sz w:val="24"/>
          <w:szCs w:val="24"/>
        </w:rPr>
        <w:t>Mazrui</w:t>
      </w:r>
      <w:proofErr w:type="spellEnd"/>
      <w:r w:rsidRPr="000D39E3">
        <w:rPr>
          <w:rFonts w:ascii="Times New Roman" w:hAnsi="Times New Roman" w:cs="Times New Roman"/>
          <w:bCs/>
          <w:color w:val="000000" w:themeColor="text1"/>
          <w:sz w:val="24"/>
          <w:szCs w:val="24"/>
        </w:rPr>
        <w:t xml:space="preserve"> ( 2005) successfully demonstrates that the </w:t>
      </w:r>
      <w:r>
        <w:rPr>
          <w:rFonts w:ascii="Times New Roman" w:hAnsi="Times New Roman" w:cs="Times New Roman"/>
          <w:bCs/>
          <w:color w:val="000000" w:themeColor="text1"/>
          <w:sz w:val="24"/>
          <w:szCs w:val="24"/>
        </w:rPr>
        <w:t>K</w:t>
      </w:r>
      <w:r w:rsidRPr="000D39E3">
        <w:rPr>
          <w:rFonts w:ascii="Times New Roman" w:hAnsi="Times New Roman" w:cs="Times New Roman"/>
          <w:bCs/>
          <w:color w:val="000000" w:themeColor="text1"/>
          <w:sz w:val="24"/>
          <w:szCs w:val="24"/>
        </w:rPr>
        <w:t xml:space="preserve">ingdom of Saudi Arabia is liberal and conservative at the same time. Liberal in terms of its choice of allies but conservative in its interpretation and implementation of the </w:t>
      </w:r>
      <w:proofErr w:type="spellStart"/>
      <w:r w:rsidRPr="000D39E3">
        <w:rPr>
          <w:rFonts w:ascii="Times New Roman" w:hAnsi="Times New Roman" w:cs="Times New Roman"/>
          <w:bCs/>
          <w:color w:val="000000" w:themeColor="text1"/>
          <w:sz w:val="24"/>
          <w:szCs w:val="24"/>
        </w:rPr>
        <w:t>Shariah</w:t>
      </w:r>
      <w:proofErr w:type="spellEnd"/>
      <w:r w:rsidRPr="000D39E3">
        <w:rPr>
          <w:rFonts w:ascii="Times New Roman" w:hAnsi="Times New Roman" w:cs="Times New Roman"/>
          <w:bCs/>
          <w:color w:val="000000" w:themeColor="text1"/>
          <w:sz w:val="24"/>
          <w:szCs w:val="24"/>
        </w:rPr>
        <w:t>. He illustrate</w:t>
      </w:r>
      <w:r>
        <w:rPr>
          <w:rFonts w:ascii="Times New Roman" w:hAnsi="Times New Roman" w:cs="Times New Roman"/>
          <w:bCs/>
          <w:color w:val="000000" w:themeColor="text1"/>
          <w:sz w:val="24"/>
          <w:szCs w:val="24"/>
        </w:rPr>
        <w:t xml:space="preserve">s </w:t>
      </w:r>
      <w:r w:rsidRPr="000D39E3">
        <w:rPr>
          <w:rFonts w:ascii="Times New Roman" w:hAnsi="Times New Roman" w:cs="Times New Roman"/>
          <w:bCs/>
          <w:color w:val="000000" w:themeColor="text1"/>
          <w:sz w:val="24"/>
          <w:szCs w:val="24"/>
        </w:rPr>
        <w:t>how flexible and fluid states can be even whe</w:t>
      </w:r>
      <w:r>
        <w:rPr>
          <w:rFonts w:ascii="Times New Roman" w:hAnsi="Times New Roman" w:cs="Times New Roman"/>
          <w:bCs/>
          <w:color w:val="000000" w:themeColor="text1"/>
          <w:sz w:val="24"/>
          <w:szCs w:val="24"/>
        </w:rPr>
        <w:t xml:space="preserve">n their philosophy is literalist </w:t>
      </w:r>
      <w:r w:rsidRPr="000D39E3">
        <w:rPr>
          <w:rFonts w:ascii="Times New Roman" w:hAnsi="Times New Roman" w:cs="Times New Roman"/>
          <w:bCs/>
          <w:color w:val="000000" w:themeColor="text1"/>
          <w:sz w:val="24"/>
          <w:szCs w:val="24"/>
        </w:rPr>
        <w:t>Islam</w:t>
      </w:r>
      <w:r>
        <w:rPr>
          <w:rFonts w:ascii="Times New Roman" w:hAnsi="Times New Roman" w:cs="Times New Roman"/>
          <w:bCs/>
          <w:color w:val="000000" w:themeColor="text1"/>
          <w:sz w:val="24"/>
          <w:szCs w:val="24"/>
        </w:rPr>
        <w:t>.</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tl/>
        </w:rPr>
      </w:pPr>
      <w:r w:rsidRPr="000D39E3">
        <w:rPr>
          <w:rFonts w:ascii="Times New Roman" w:hAnsi="Times New Roman" w:cs="Times New Roman"/>
          <w:color w:val="000000" w:themeColor="text1"/>
          <w:sz w:val="24"/>
          <w:szCs w:val="24"/>
        </w:rPr>
        <w:t>The Qur’ān is clear on the fact that people will always differ and that if Allah had wished, human beings will be a single community. The verse in reference ends the discussion by saying that people will never cease to differ (11:118). Without prejudice to this verse, the Qur’ān in another chapter and verse (3:103)</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enjoins Muslims to unite and also evokes memory of the times of enmity between people who Islam</w:t>
      </w:r>
      <w:r>
        <w:rPr>
          <w:rFonts w:ascii="Times New Roman" w:hAnsi="Times New Roman" w:cs="Times New Roman"/>
          <w:color w:val="000000" w:themeColor="text1"/>
          <w:sz w:val="24"/>
          <w:szCs w:val="24"/>
        </w:rPr>
        <w:t xml:space="preserve"> later</w:t>
      </w:r>
      <w:r w:rsidRPr="000D39E3">
        <w:rPr>
          <w:rFonts w:ascii="Times New Roman" w:hAnsi="Times New Roman" w:cs="Times New Roman"/>
          <w:color w:val="000000" w:themeColor="text1"/>
          <w:sz w:val="24"/>
          <w:szCs w:val="24"/>
        </w:rPr>
        <w:t xml:space="preserve"> united and gave peace. In the interest of peace, the Qur’ān instructs Muslims to obey their leaders and it similarly recognises that </w:t>
      </w:r>
      <w:r w:rsidRPr="000D39E3">
        <w:rPr>
          <w:rFonts w:ascii="Times New Roman" w:hAnsi="Times New Roman" w:cs="Times New Roman"/>
          <w:color w:val="000000" w:themeColor="text1"/>
          <w:sz w:val="24"/>
          <w:szCs w:val="24"/>
        </w:rPr>
        <w:lastRenderedPageBreak/>
        <w:t>disagreements are inevitable, in which case, the part</w:t>
      </w:r>
      <w:r>
        <w:rPr>
          <w:rFonts w:ascii="Times New Roman" w:hAnsi="Times New Roman" w:cs="Times New Roman"/>
          <w:color w:val="000000" w:themeColor="text1"/>
          <w:sz w:val="24"/>
          <w:szCs w:val="24"/>
        </w:rPr>
        <w:t xml:space="preserve">ies have to refer to the Qur’ān </w:t>
      </w:r>
      <w:r w:rsidRPr="000D39E3">
        <w:rPr>
          <w:rFonts w:ascii="Times New Roman" w:hAnsi="Times New Roman" w:cs="Times New Roman"/>
          <w:color w:val="000000" w:themeColor="text1"/>
          <w:sz w:val="24"/>
          <w:szCs w:val="24"/>
        </w:rPr>
        <w:t>and the Sunnah as their arbiter</w:t>
      </w:r>
      <w:r w:rsidR="00022CBD">
        <w:rPr>
          <w:rFonts w:ascii="Times New Roman" w:hAnsi="Times New Roman" w:cs="Times New Roman"/>
          <w:color w:val="000000" w:themeColor="text1"/>
          <w:sz w:val="24"/>
          <w:szCs w:val="24"/>
        </w:rPr>
        <w:t xml:space="preserve"> thus:</w:t>
      </w:r>
    </w:p>
    <w:p w:rsidR="00EB4338" w:rsidRPr="000D39E3" w:rsidRDefault="00EB4338" w:rsidP="00EB4338">
      <w:pPr>
        <w:spacing w:line="480" w:lineRule="auto"/>
        <w:jc w:val="right"/>
        <w:rPr>
          <w:rFonts w:ascii="Times New Roman" w:hAnsi="Times New Roman" w:cs="Times New Roman"/>
          <w:color w:val="000000" w:themeColor="text1"/>
          <w:sz w:val="24"/>
          <w:szCs w:val="24"/>
        </w:rPr>
      </w:pPr>
      <w:r w:rsidRPr="000D39E3">
        <w:rPr>
          <w:rFonts w:asciiTheme="majorBidi" w:hAnsiTheme="majorBidi" w:cstheme="majorBidi"/>
          <w:color w:val="000000" w:themeColor="text1"/>
          <w:sz w:val="32"/>
          <w:szCs w:val="32"/>
          <w:rtl/>
        </w:rPr>
        <w:t xml:space="preserve">يَا أَيُّهَا الَّذِينَ آمَنُوا أَطِيعُوا اللَّهَ وَأَطِيعُوا الرَّسُولَ وَأُولِي الْأَمْرِ مِنْكُمْ فَإِنْ تَنَازَعْتُمْ </w:t>
      </w:r>
      <w:r w:rsidRPr="00092505">
        <w:rPr>
          <w:rFonts w:asciiTheme="majorBidi" w:hAnsiTheme="majorBidi" w:cs="Times New Roman" w:hint="cs"/>
          <w:color w:val="000000" w:themeColor="text1"/>
          <w:sz w:val="32"/>
          <w:szCs w:val="32"/>
          <w:rtl/>
        </w:rPr>
        <w:t>فِي</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شَيْءٍ</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فَرُدُّوهُ</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إِلَى</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اللَّهِ</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وَالرَّسُولِ</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إِنْ</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كُنْتُمْ</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تُؤْمِنُونَ</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بِاللَّهِ</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وَالْيَوْمِ</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الْآخِرِ</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ذَلِكَ</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خَيْرٌ</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وَأَحْسَنُ</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تَأْوِيلًا</w:t>
      </w:r>
    </w:p>
    <w:p w:rsidR="00EB4338" w:rsidRPr="004D3E4A" w:rsidRDefault="00EB4338" w:rsidP="00EB4338">
      <w:pPr>
        <w:spacing w:after="0" w:line="240" w:lineRule="auto"/>
        <w:ind w:left="1440"/>
        <w:jc w:val="both"/>
        <w:rPr>
          <w:rFonts w:ascii="Times New Roman" w:hAnsi="Times New Roman" w:cs="Times New Roman"/>
          <w:color w:val="000000" w:themeColor="text1"/>
          <w:sz w:val="24"/>
          <w:szCs w:val="24"/>
          <w:vertAlign w:val="superscript"/>
        </w:rPr>
      </w:pPr>
      <w:r w:rsidRPr="000D39E3">
        <w:rPr>
          <w:rFonts w:ascii="Times New Roman" w:hAnsi="Times New Roman" w:cs="Times New Roman"/>
          <w:color w:val="000000" w:themeColor="text1"/>
          <w:sz w:val="24"/>
          <w:szCs w:val="24"/>
        </w:rPr>
        <w:t>O ye who believe! Obey Allah, and obey the Messenger, and those charged with authority among you. If ye differ in anything among yourselves, refer it to Allah and His Messenger, if ye do believe In Allah and the Last Day: that is best, and most suitable for final determination. (Qur’ān 4:59)</w:t>
      </w:r>
      <w:r w:rsidR="004D3E4A">
        <w:rPr>
          <w:rFonts w:ascii="Times New Roman" w:hAnsi="Times New Roman" w:cs="Times New Roman"/>
          <w:color w:val="000000" w:themeColor="text1"/>
          <w:sz w:val="24"/>
          <w:szCs w:val="24"/>
          <w:vertAlign w:val="superscript"/>
        </w:rPr>
        <w:t>1</w:t>
      </w:r>
    </w:p>
    <w:p w:rsidR="00EB4338" w:rsidRDefault="00EB4338" w:rsidP="00EB4338">
      <w:pPr>
        <w:spacing w:after="0" w:line="480" w:lineRule="auto"/>
        <w:jc w:val="both"/>
        <w:rPr>
          <w:rFonts w:ascii="Times New Roman" w:hAnsi="Times New Roman" w:cs="Times New Roman"/>
          <w:color w:val="000000" w:themeColor="text1"/>
          <w:sz w:val="24"/>
          <w:szCs w:val="24"/>
        </w:rPr>
      </w:pPr>
    </w:p>
    <w:p w:rsidR="00EB4338" w:rsidRPr="00831DCC" w:rsidRDefault="00EB4338" w:rsidP="00EB4338">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Muslim Brotherhood attempts to give the Muslim world a leadership  but members of the organisation also have differences and sometimes the differences are strong enough for aggrieved members to part ways with the MB. </w:t>
      </w:r>
    </w:p>
    <w:p w:rsidR="00EB4338" w:rsidRDefault="00EB4338" w:rsidP="00EB4338">
      <w:pPr>
        <w:spacing w:after="0" w:line="480" w:lineRule="auto"/>
        <w:jc w:val="both"/>
        <w:rPr>
          <w:rFonts w:ascii="Times New Roman" w:hAnsi="Times New Roman" w:cs="Times New Roman"/>
          <w:b/>
          <w:bCs/>
          <w:color w:val="000000" w:themeColor="text1"/>
          <w:sz w:val="24"/>
          <w:szCs w:val="24"/>
        </w:rPr>
      </w:pPr>
    </w:p>
    <w:p w:rsidR="00EB4338" w:rsidRPr="000D39E3" w:rsidRDefault="00EB4338" w:rsidP="00EB4338">
      <w:pPr>
        <w:spacing w:after="0" w:line="480" w:lineRule="auto"/>
        <w:jc w:val="both"/>
        <w:rPr>
          <w:rFonts w:ascii="Times New Roman" w:hAnsi="Times New Roman" w:cs="Times New Roman"/>
          <w:b/>
          <w:bCs/>
          <w:color w:val="000000" w:themeColor="text1"/>
          <w:sz w:val="24"/>
          <w:szCs w:val="24"/>
        </w:rPr>
      </w:pPr>
      <w:r w:rsidRPr="000D39E3">
        <w:rPr>
          <w:rFonts w:ascii="Times New Roman" w:hAnsi="Times New Roman" w:cs="Times New Roman"/>
          <w:b/>
          <w:bCs/>
          <w:color w:val="000000" w:themeColor="text1"/>
          <w:sz w:val="24"/>
          <w:szCs w:val="24"/>
        </w:rPr>
        <w:t>Trends and evolution of</w:t>
      </w:r>
      <w:r>
        <w:rPr>
          <w:rFonts w:ascii="Times New Roman" w:hAnsi="Times New Roman" w:cs="Times New Roman"/>
          <w:b/>
          <w:bCs/>
          <w:color w:val="000000" w:themeColor="text1"/>
          <w:sz w:val="24"/>
          <w:szCs w:val="24"/>
        </w:rPr>
        <w:t xml:space="preserve"> </w:t>
      </w:r>
      <w:r w:rsidRPr="000D39E3">
        <w:rPr>
          <w:rFonts w:ascii="Times New Roman" w:hAnsi="Times New Roman" w:cs="Times New Roman"/>
          <w:b/>
          <w:bCs/>
          <w:color w:val="000000" w:themeColor="text1"/>
          <w:sz w:val="24"/>
          <w:szCs w:val="24"/>
        </w:rPr>
        <w:t>the Muslim</w:t>
      </w:r>
      <w:r>
        <w:rPr>
          <w:rFonts w:ascii="Times New Roman" w:hAnsi="Times New Roman" w:cs="Times New Roman"/>
          <w:b/>
          <w:bCs/>
          <w:color w:val="000000" w:themeColor="text1"/>
          <w:sz w:val="24"/>
          <w:szCs w:val="24"/>
        </w:rPr>
        <w:t xml:space="preserve"> </w:t>
      </w:r>
      <w:r w:rsidRPr="000D39E3">
        <w:rPr>
          <w:rFonts w:ascii="Times New Roman" w:hAnsi="Times New Roman" w:cs="Times New Roman"/>
          <w:b/>
          <w:bCs/>
          <w:color w:val="000000" w:themeColor="text1"/>
          <w:sz w:val="24"/>
          <w:szCs w:val="24"/>
        </w:rPr>
        <w:t>Brotherhood</w:t>
      </w:r>
    </w:p>
    <w:p w:rsidR="00EB4338" w:rsidRPr="000D39E3" w:rsidRDefault="00573C93" w:rsidP="00EB4338">
      <w:pPr>
        <w:spacing w:after="0" w:line="48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1.1 </w:t>
      </w:r>
      <w:r w:rsidR="00EB4338" w:rsidRPr="000D39E3">
        <w:rPr>
          <w:rFonts w:ascii="Times New Roman" w:hAnsi="Times New Roman" w:cs="Times New Roman"/>
          <w:b/>
          <w:bCs/>
          <w:color w:val="000000" w:themeColor="text1"/>
          <w:sz w:val="24"/>
          <w:szCs w:val="24"/>
        </w:rPr>
        <w:t>Original philosophy</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founder of the Muslim brotherhood, </w:t>
      </w:r>
      <w:r w:rsidRPr="000D39E3">
        <w:rPr>
          <w:rFonts w:ascii="Times New Roman" w:hAnsi="Times New Roman" w:cs="Times New Roman"/>
          <w:color w:val="000000" w:themeColor="text1"/>
          <w:sz w:val="24"/>
          <w:szCs w:val="24"/>
        </w:rPr>
        <w:t>Hasan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did not adopt any </w:t>
      </w:r>
      <w:proofErr w:type="gramStart"/>
      <w:r w:rsidRPr="000D39E3">
        <w:rPr>
          <w:rFonts w:ascii="Times New Roman" w:hAnsi="Times New Roman" w:cs="Times New Roman"/>
          <w:color w:val="000000" w:themeColor="text1"/>
          <w:sz w:val="24"/>
          <w:szCs w:val="24"/>
        </w:rPr>
        <w:t>single  school</w:t>
      </w:r>
      <w:proofErr w:type="gramEnd"/>
      <w:r w:rsidRPr="000D39E3">
        <w:rPr>
          <w:rFonts w:ascii="Times New Roman" w:hAnsi="Times New Roman" w:cs="Times New Roman"/>
          <w:color w:val="000000" w:themeColor="text1"/>
          <w:sz w:val="24"/>
          <w:szCs w:val="24"/>
        </w:rPr>
        <w:t xml:space="preserve"> of Islamic jurisprudence but left his followers with the decision</w:t>
      </w:r>
      <w:r>
        <w:rPr>
          <w:rFonts w:ascii="Times New Roman" w:hAnsi="Times New Roman" w:cs="Times New Roman"/>
          <w:color w:val="000000" w:themeColor="text1"/>
          <w:sz w:val="24"/>
          <w:szCs w:val="24"/>
        </w:rPr>
        <w:t xml:space="preserve"> to follow any of the </w:t>
      </w:r>
      <w:r w:rsidRPr="000D39E3">
        <w:rPr>
          <w:rFonts w:ascii="Times New Roman" w:hAnsi="Times New Roman" w:cs="Times New Roman"/>
          <w:color w:val="000000" w:themeColor="text1"/>
          <w:sz w:val="24"/>
          <w:szCs w:val="24"/>
        </w:rPr>
        <w:t xml:space="preserve"> Sunni  schools</w:t>
      </w:r>
      <w:r>
        <w:rPr>
          <w:rFonts w:ascii="Times New Roman" w:hAnsi="Times New Roman" w:cs="Times New Roman"/>
          <w:color w:val="000000" w:themeColor="text1"/>
          <w:sz w:val="24"/>
          <w:szCs w:val="24"/>
        </w:rPr>
        <w:t xml:space="preserve"> of Islamic  law</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proofErr w:type="spellStart"/>
      <w:r w:rsidRPr="002541CE">
        <w:rPr>
          <w:rFonts w:ascii="Times New Roman" w:hAnsi="Times New Roman" w:cs="Times New Roman"/>
          <w:i/>
          <w:iCs/>
          <w:color w:val="000000" w:themeColor="text1"/>
          <w:sz w:val="24"/>
          <w:szCs w:val="24"/>
        </w:rPr>
        <w:t>Madh</w:t>
      </w:r>
      <w:r w:rsidRPr="002541CE">
        <w:rPr>
          <w:rFonts w:ascii="Calibri" w:hAnsi="Calibri" w:cs="Times New Roman"/>
          <w:i/>
          <w:iCs/>
          <w:color w:val="000000" w:themeColor="text1"/>
          <w:sz w:val="24"/>
          <w:szCs w:val="24"/>
        </w:rPr>
        <w:t>ā</w:t>
      </w:r>
      <w:r w:rsidRPr="002541CE">
        <w:rPr>
          <w:rFonts w:ascii="Times New Roman" w:hAnsi="Times New Roman" w:cs="Times New Roman"/>
          <w:i/>
          <w:iCs/>
          <w:color w:val="000000" w:themeColor="text1"/>
          <w:sz w:val="24"/>
          <w:szCs w:val="24"/>
        </w:rPr>
        <w:t>hib</w:t>
      </w:r>
      <w:proofErr w:type="spellEnd"/>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as a precautionary measure against the possibl</w:t>
      </w:r>
      <w:r w:rsidR="007B1E03">
        <w:rPr>
          <w:rFonts w:ascii="Times New Roman" w:hAnsi="Times New Roman" w:cs="Times New Roman"/>
          <w:color w:val="000000" w:themeColor="text1"/>
          <w:sz w:val="24"/>
          <w:szCs w:val="24"/>
        </w:rPr>
        <w:t>e  fragmentation in the group.</w:t>
      </w:r>
      <w:r w:rsidRPr="000D39E3">
        <w:rPr>
          <w:color w:val="000000" w:themeColor="text1"/>
        </w:rPr>
        <w:t xml:space="preserve"> </w:t>
      </w:r>
      <w:r>
        <w:rPr>
          <w:rFonts w:ascii="Times New Roman" w:hAnsi="Times New Roman" w:cs="Times New Roman"/>
          <w:color w:val="000000" w:themeColor="text1"/>
          <w:sz w:val="24"/>
          <w:szCs w:val="24"/>
        </w:rPr>
        <w:t>Al-</w:t>
      </w:r>
      <w:proofErr w:type="spellStart"/>
      <w:r>
        <w:rPr>
          <w:rFonts w:ascii="Times New Roman" w:hAnsi="Times New Roman" w:cs="Times New Roman"/>
          <w:color w:val="000000" w:themeColor="text1"/>
          <w:sz w:val="24"/>
          <w:szCs w:val="24"/>
        </w:rPr>
        <w:t>Banna</w:t>
      </w:r>
      <w:proofErr w:type="spellEnd"/>
      <w:r>
        <w:rPr>
          <w:rFonts w:ascii="Times New Roman" w:hAnsi="Times New Roman" w:cs="Times New Roman"/>
          <w:color w:val="000000" w:themeColor="text1"/>
          <w:sz w:val="24"/>
          <w:szCs w:val="24"/>
        </w:rPr>
        <w:t xml:space="preserve"> did this in an attempt </w:t>
      </w:r>
      <w:r w:rsidRPr="000D39E3">
        <w:rPr>
          <w:rFonts w:ascii="Times New Roman" w:hAnsi="Times New Roman" w:cs="Times New Roman"/>
          <w:color w:val="000000" w:themeColor="text1"/>
          <w:sz w:val="24"/>
          <w:szCs w:val="24"/>
        </w:rPr>
        <w:t xml:space="preserve">to reduce Islam </w:t>
      </w:r>
      <w:r>
        <w:rPr>
          <w:rFonts w:ascii="Times New Roman" w:hAnsi="Times New Roman" w:cs="Times New Roman"/>
          <w:color w:val="000000" w:themeColor="text1"/>
          <w:sz w:val="24"/>
          <w:szCs w:val="24"/>
        </w:rPr>
        <w:t xml:space="preserve">to its basic elements </w:t>
      </w:r>
      <w:r w:rsidR="007B1E03">
        <w:rPr>
          <w:rFonts w:ascii="Times New Roman" w:hAnsi="Times New Roman" w:cs="Times New Roman"/>
          <w:color w:val="000000" w:themeColor="text1"/>
          <w:sz w:val="24"/>
          <w:szCs w:val="24"/>
        </w:rPr>
        <w:t>(MENA Report 2013</w:t>
      </w:r>
      <w:r w:rsidRPr="0096151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and</w:t>
      </w:r>
      <w:r w:rsidRPr="000D39E3">
        <w:rPr>
          <w:rFonts w:ascii="Times New Roman" w:hAnsi="Times New Roman" w:cs="Times New Roman"/>
          <w:color w:val="000000" w:themeColor="text1"/>
          <w:sz w:val="24"/>
          <w:szCs w:val="24"/>
        </w:rPr>
        <w:t xml:space="preserve"> halt the schisms and balkanisation between different sects and national identitie</w:t>
      </w:r>
      <w:r>
        <w:rPr>
          <w:rFonts w:ascii="Times New Roman" w:hAnsi="Times New Roman" w:cs="Times New Roman"/>
          <w:color w:val="000000" w:themeColor="text1"/>
          <w:sz w:val="24"/>
          <w:szCs w:val="24"/>
        </w:rPr>
        <w:t>s in the Arab and Muslim World</w:t>
      </w:r>
      <w:r w:rsidRPr="000D39E3">
        <w:rPr>
          <w:rFonts w:ascii="Times New Roman" w:hAnsi="Times New Roman" w:cs="Times New Roman"/>
          <w:color w:val="000000" w:themeColor="text1"/>
          <w:sz w:val="24"/>
          <w:szCs w:val="24"/>
        </w:rPr>
        <w:t xml:space="preserve">. Such schism </w:t>
      </w:r>
      <w:r>
        <w:rPr>
          <w:rFonts w:ascii="Times New Roman" w:hAnsi="Times New Roman" w:cs="Times New Roman"/>
          <w:color w:val="000000" w:themeColor="text1"/>
          <w:sz w:val="24"/>
          <w:szCs w:val="24"/>
        </w:rPr>
        <w:t xml:space="preserve">which started on a large scale around 661 (C.E.) </w:t>
      </w:r>
      <w:r w:rsidRPr="000D39E3">
        <w:rPr>
          <w:rFonts w:ascii="Times New Roman" w:hAnsi="Times New Roman" w:cs="Times New Roman"/>
          <w:color w:val="000000" w:themeColor="text1"/>
          <w:sz w:val="24"/>
          <w:szCs w:val="24"/>
        </w:rPr>
        <w:t xml:space="preserve">and its major legacy </w:t>
      </w:r>
      <w:r>
        <w:rPr>
          <w:rFonts w:ascii="Times New Roman" w:hAnsi="Times New Roman" w:cs="Times New Roman"/>
          <w:color w:val="000000" w:themeColor="text1"/>
          <w:sz w:val="24"/>
          <w:szCs w:val="24"/>
        </w:rPr>
        <w:t>being the Sunni Shia divide</w:t>
      </w:r>
      <w:r w:rsidRPr="000D39E3">
        <w:rPr>
          <w:rFonts w:ascii="Times New Roman" w:hAnsi="Times New Roman" w:cs="Times New Roman"/>
          <w:color w:val="000000" w:themeColor="text1"/>
          <w:sz w:val="24"/>
          <w:szCs w:val="24"/>
        </w:rPr>
        <w:t>. This,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was inclined to do, because of the exposur</w:t>
      </w:r>
      <w:r>
        <w:rPr>
          <w:rFonts w:ascii="Times New Roman" w:hAnsi="Times New Roman" w:cs="Times New Roman"/>
          <w:color w:val="000000" w:themeColor="text1"/>
          <w:sz w:val="24"/>
          <w:szCs w:val="24"/>
        </w:rPr>
        <w:t>e and background which he had to</w:t>
      </w:r>
      <w:r w:rsidRPr="000D39E3">
        <w:rPr>
          <w:rFonts w:ascii="Times New Roman" w:hAnsi="Times New Roman" w:cs="Times New Roman"/>
          <w:color w:val="000000" w:themeColor="text1"/>
          <w:sz w:val="24"/>
          <w:szCs w:val="24"/>
        </w:rPr>
        <w:t xml:space="preserve"> both Muslim Mystical (Sufi) and </w:t>
      </w:r>
      <w:r>
        <w:rPr>
          <w:rFonts w:ascii="Times New Roman" w:hAnsi="Times New Roman" w:cs="Times New Roman"/>
          <w:color w:val="000000" w:themeColor="text1"/>
          <w:sz w:val="24"/>
          <w:szCs w:val="24"/>
        </w:rPr>
        <w:t>literalist (Salafi) training.</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 its first decade</w:t>
      </w:r>
      <w:r w:rsidRPr="000D39E3">
        <w:rPr>
          <w:rFonts w:ascii="Times New Roman" w:hAnsi="Times New Roman" w:cs="Times New Roman"/>
          <w:color w:val="000000" w:themeColor="text1"/>
          <w:sz w:val="24"/>
          <w:szCs w:val="24"/>
        </w:rPr>
        <w:t xml:space="preserve"> of existence, his Muslim Brotherhood existed as a civil society which sought to propagate Islam and carry out charitable activities with different type</w:t>
      </w:r>
      <w:r w:rsidR="007B1E03">
        <w:rPr>
          <w:rFonts w:ascii="Times New Roman" w:hAnsi="Times New Roman" w:cs="Times New Roman"/>
          <w:color w:val="000000" w:themeColor="text1"/>
          <w:sz w:val="24"/>
          <w:szCs w:val="24"/>
        </w:rPr>
        <w:t>s of programmes in the areas of</w:t>
      </w:r>
      <w:r w:rsidRPr="000D39E3">
        <w:rPr>
          <w:rFonts w:ascii="Times New Roman" w:hAnsi="Times New Roman" w:cs="Times New Roman"/>
          <w:color w:val="000000" w:themeColor="text1"/>
          <w:sz w:val="24"/>
          <w:szCs w:val="24"/>
        </w:rPr>
        <w:t xml:space="preserve"> education, health, juvenile</w:t>
      </w:r>
      <w:r>
        <w:rPr>
          <w:rFonts w:ascii="Times New Roman" w:hAnsi="Times New Roman" w:cs="Times New Roman"/>
          <w:color w:val="000000" w:themeColor="text1"/>
          <w:sz w:val="24"/>
          <w:szCs w:val="24"/>
        </w:rPr>
        <w:t xml:space="preserve"> care</w:t>
      </w:r>
      <w:r w:rsidRPr="000D39E3">
        <w:rPr>
          <w:rFonts w:ascii="Times New Roman" w:hAnsi="Times New Roman" w:cs="Times New Roman"/>
          <w:color w:val="000000" w:themeColor="text1"/>
          <w:sz w:val="24"/>
          <w:szCs w:val="24"/>
        </w:rPr>
        <w:t xml:space="preserve"> and </w:t>
      </w:r>
      <w:r w:rsidRPr="000D39E3">
        <w:rPr>
          <w:rFonts w:ascii="Times New Roman" w:hAnsi="Times New Roman" w:cs="Times New Roman"/>
          <w:color w:val="000000" w:themeColor="text1"/>
          <w:sz w:val="24"/>
          <w:szCs w:val="24"/>
        </w:rPr>
        <w:lastRenderedPageBreak/>
        <w:t xml:space="preserve">distribution of </w:t>
      </w:r>
      <w:proofErr w:type="gramStart"/>
      <w:r w:rsidRPr="000D39E3">
        <w:rPr>
          <w:rFonts w:ascii="Times New Roman" w:hAnsi="Times New Roman" w:cs="Times New Roman"/>
          <w:color w:val="000000" w:themeColor="text1"/>
          <w:sz w:val="24"/>
          <w:szCs w:val="24"/>
        </w:rPr>
        <w:t>wealth  (</w:t>
      </w:r>
      <w:proofErr w:type="gramEnd"/>
      <w:r w:rsidRPr="000D39E3">
        <w:rPr>
          <w:rFonts w:ascii="Times New Roman" w:hAnsi="Times New Roman" w:cs="Times New Roman"/>
          <w:color w:val="000000" w:themeColor="text1"/>
          <w:sz w:val="24"/>
          <w:szCs w:val="24"/>
        </w:rPr>
        <w:t xml:space="preserve"> th</w:t>
      </w:r>
      <w:r w:rsidR="00022CBD">
        <w:rPr>
          <w:rFonts w:ascii="Times New Roman" w:hAnsi="Times New Roman" w:cs="Times New Roman"/>
          <w:color w:val="000000" w:themeColor="text1"/>
          <w:sz w:val="24"/>
          <w:szCs w:val="24"/>
        </w:rPr>
        <w:t>e MENA Report, 2013; Yusuf 2009</w:t>
      </w:r>
      <w:r w:rsidRPr="000D39E3">
        <w:rPr>
          <w:rFonts w:ascii="Times New Roman" w:hAnsi="Times New Roman" w:cs="Times New Roman"/>
          <w:color w:val="000000" w:themeColor="text1"/>
          <w:sz w:val="24"/>
          <w:szCs w:val="24"/>
        </w:rPr>
        <w:t>). Indeed, what the Muslim Brotherhood did was a redistribution of wealth in l</w:t>
      </w:r>
      <w:r>
        <w:rPr>
          <w:rFonts w:ascii="Times New Roman" w:hAnsi="Times New Roman" w:cs="Times New Roman"/>
          <w:color w:val="000000" w:themeColor="text1"/>
          <w:sz w:val="24"/>
          <w:szCs w:val="24"/>
        </w:rPr>
        <w:t xml:space="preserve">ine with the philosophy of </w:t>
      </w:r>
      <w:r w:rsidRPr="000D39E3">
        <w:rPr>
          <w:rFonts w:ascii="Times New Roman" w:hAnsi="Times New Roman" w:cs="Times New Roman"/>
          <w:color w:val="000000" w:themeColor="text1"/>
          <w:sz w:val="24"/>
          <w:szCs w:val="24"/>
        </w:rPr>
        <w:t>Qur’ān 59:7 which speaks of preventing circulation of wealth among a rich few</w:t>
      </w:r>
      <w:r w:rsidRPr="000D39E3">
        <w:rPr>
          <w:rFonts w:ascii="Times New Roman" w:hAnsi="Times New Roman" w:cs="Times New Roman" w:hint="cs"/>
          <w:color w:val="000000" w:themeColor="text1"/>
          <w:sz w:val="24"/>
          <w:szCs w:val="24"/>
          <w:rtl/>
        </w:rPr>
        <w:t xml:space="preserve"> </w:t>
      </w:r>
      <w:r w:rsidRPr="000D39E3">
        <w:rPr>
          <w:rFonts w:ascii="Times New Roman" w:hAnsi="Times New Roman" w:cs="Times New Roman"/>
          <w:color w:val="000000" w:themeColor="text1"/>
          <w:sz w:val="24"/>
          <w:szCs w:val="24"/>
        </w:rPr>
        <w:t>thus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 </w:t>
      </w:r>
    </w:p>
    <w:p w:rsidR="00EB4338" w:rsidRPr="000D39E3" w:rsidRDefault="00EB4338" w:rsidP="00EB4338">
      <w:pPr>
        <w:spacing w:line="480" w:lineRule="auto"/>
        <w:ind w:left="720" w:firstLine="720"/>
        <w:jc w:val="right"/>
        <w:rPr>
          <w:rFonts w:ascii="Times New Roman" w:hAnsi="Times New Roman" w:cs="Times New Roman"/>
          <w:color w:val="000000" w:themeColor="text1"/>
          <w:sz w:val="32"/>
          <w:szCs w:val="32"/>
        </w:rPr>
      </w:pPr>
      <w:r w:rsidRPr="000D39E3">
        <w:rPr>
          <w:rFonts w:ascii="Times New Roman" w:hAnsi="Times New Roman" w:cs="Times New Roman" w:hint="cs"/>
          <w:color w:val="000000" w:themeColor="text1"/>
          <w:sz w:val="32"/>
          <w:szCs w:val="32"/>
          <w:rtl/>
        </w:rPr>
        <w:t>مَا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أَفَاءَ</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اللَّهُ</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عَلَى</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رَسُولِهِ</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مِنْ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أَهْلِ</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الْقُرَى</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فَلِلَّهِ</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وَلِلرَّسُولِ</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وَلِذِي</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الْقُرْبَى</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وَالْيَتَامَى</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وَالْمَسَاكِينِ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وَابْنِ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السَّبِيلِ</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كَيْ</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لَا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يَكُونَ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دُولَةً</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بَيْنَ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الْأَغْنِيَاءِ</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مِنْكُمْ</w:t>
      </w:r>
    </w:p>
    <w:p w:rsidR="00EB4338" w:rsidRDefault="00EB4338" w:rsidP="00EB4338">
      <w:pPr>
        <w:spacing w:line="240" w:lineRule="auto"/>
        <w:ind w:left="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 What Allah has bestowed on His Messenger (and taken away) from the people of the townships</w:t>
      </w:r>
      <w:proofErr w:type="gramStart"/>
      <w:r w:rsidRPr="000D39E3">
        <w:rPr>
          <w:rFonts w:ascii="Times New Roman" w:hAnsi="Times New Roman" w:cs="Times New Roman"/>
          <w:color w:val="000000" w:themeColor="text1"/>
          <w:sz w:val="24"/>
          <w:szCs w:val="24"/>
        </w:rPr>
        <w:t>,-</w:t>
      </w:r>
      <w:proofErr w:type="gramEnd"/>
      <w:r w:rsidRPr="000D39E3">
        <w:rPr>
          <w:rFonts w:ascii="Times New Roman" w:hAnsi="Times New Roman" w:cs="Times New Roman"/>
          <w:color w:val="000000" w:themeColor="text1"/>
          <w:sz w:val="24"/>
          <w:szCs w:val="24"/>
        </w:rPr>
        <w:t xml:space="preserve"> belongs to Allah,- to His Messenger and to kindred and orphan</w:t>
      </w:r>
      <w:r>
        <w:rPr>
          <w:rFonts w:ascii="Times New Roman" w:hAnsi="Times New Roman" w:cs="Times New Roman"/>
          <w:color w:val="000000" w:themeColor="text1"/>
          <w:sz w:val="24"/>
          <w:szCs w:val="24"/>
        </w:rPr>
        <w:t>s, the needy and the wayfarer; i</w:t>
      </w:r>
      <w:r w:rsidRPr="000D39E3">
        <w:rPr>
          <w:rFonts w:ascii="Times New Roman" w:hAnsi="Times New Roman" w:cs="Times New Roman"/>
          <w:color w:val="000000" w:themeColor="text1"/>
          <w:sz w:val="24"/>
          <w:szCs w:val="24"/>
        </w:rPr>
        <w:t xml:space="preserve">n order that it may not (merely) make a circuit </w:t>
      </w:r>
      <w:r>
        <w:rPr>
          <w:rFonts w:ascii="Times New Roman" w:hAnsi="Times New Roman" w:cs="Times New Roman"/>
          <w:color w:val="000000" w:themeColor="text1"/>
          <w:sz w:val="24"/>
          <w:szCs w:val="24"/>
        </w:rPr>
        <w:t xml:space="preserve">between the wealthy among you. </w:t>
      </w:r>
    </w:p>
    <w:p w:rsidR="00EB4338" w:rsidRDefault="00EB4338" w:rsidP="00EB4338">
      <w:pPr>
        <w:spacing w:line="240" w:lineRule="auto"/>
        <w:ind w:left="720"/>
        <w:jc w:val="both"/>
        <w:rPr>
          <w:rFonts w:ascii="Times New Roman" w:hAnsi="Times New Roman" w:cs="Times New Roman"/>
          <w:color w:val="000000" w:themeColor="text1"/>
          <w:sz w:val="24"/>
          <w:szCs w:val="24"/>
        </w:rPr>
      </w:pP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tl/>
        </w:rPr>
      </w:pPr>
      <w:r w:rsidRPr="000D39E3">
        <w:rPr>
          <w:rFonts w:ascii="Times New Roman" w:hAnsi="Times New Roman" w:cs="Times New Roman"/>
          <w:color w:val="000000" w:themeColor="text1"/>
          <w:sz w:val="24"/>
          <w:szCs w:val="24"/>
        </w:rPr>
        <w:t xml:space="preserve"> At this period of its history, the Muslim Brotherhood was restricted to makin</w:t>
      </w:r>
      <w:r>
        <w:rPr>
          <w:rFonts w:ascii="Times New Roman" w:hAnsi="Times New Roman" w:cs="Times New Roman"/>
          <w:color w:val="000000" w:themeColor="text1"/>
          <w:sz w:val="24"/>
          <w:szCs w:val="24"/>
        </w:rPr>
        <w:t xml:space="preserve">g critical intervention within </w:t>
      </w:r>
      <w:r w:rsidRPr="000D39E3">
        <w:rPr>
          <w:rFonts w:ascii="Times New Roman" w:hAnsi="Times New Roman" w:cs="Times New Roman"/>
          <w:color w:val="000000" w:themeColor="text1"/>
          <w:sz w:val="24"/>
          <w:szCs w:val="24"/>
        </w:rPr>
        <w:t>Egypt as a civil society group which filled the gap left by the government in providing services and necessary facilities to</w:t>
      </w:r>
      <w:r>
        <w:rPr>
          <w:rFonts w:ascii="Times New Roman" w:hAnsi="Times New Roman" w:cs="Times New Roman"/>
          <w:color w:val="000000" w:themeColor="text1"/>
          <w:sz w:val="24"/>
          <w:szCs w:val="24"/>
        </w:rPr>
        <w:t xml:space="preserve"> the common Egyptian </w:t>
      </w:r>
      <w:r w:rsidRPr="000D39E3">
        <w:rPr>
          <w:rFonts w:ascii="Times New Roman" w:hAnsi="Times New Roman" w:cs="Times New Roman"/>
          <w:color w:val="000000" w:themeColor="text1"/>
          <w:sz w:val="24"/>
          <w:szCs w:val="24"/>
        </w:rPr>
        <w:t xml:space="preserve">citizens </w:t>
      </w:r>
      <w:r>
        <w:rPr>
          <w:rFonts w:ascii="Times New Roman" w:hAnsi="Times New Roman" w:cs="Times New Roman"/>
          <w:color w:val="000000" w:themeColor="text1"/>
          <w:sz w:val="24"/>
          <w:szCs w:val="24"/>
        </w:rPr>
        <w:t>who were denied</w:t>
      </w:r>
      <w:r w:rsidRPr="000D39E3">
        <w:rPr>
          <w:rFonts w:ascii="Times New Roman" w:hAnsi="Times New Roman" w:cs="Times New Roman"/>
          <w:color w:val="000000" w:themeColor="text1"/>
          <w:sz w:val="24"/>
          <w:szCs w:val="24"/>
        </w:rPr>
        <w:t xml:space="preserve"> social services that </w:t>
      </w:r>
      <w:r>
        <w:rPr>
          <w:rFonts w:ascii="Times New Roman" w:hAnsi="Times New Roman" w:cs="Times New Roman"/>
          <w:color w:val="000000" w:themeColor="text1"/>
          <w:sz w:val="24"/>
          <w:szCs w:val="24"/>
        </w:rPr>
        <w:t xml:space="preserve">were the responsibility of the </w:t>
      </w:r>
      <w:r w:rsidRPr="000D39E3">
        <w:rPr>
          <w:rFonts w:ascii="Times New Roman" w:hAnsi="Times New Roman" w:cs="Times New Roman"/>
          <w:color w:val="000000" w:themeColor="text1"/>
          <w:sz w:val="24"/>
          <w:szCs w:val="24"/>
        </w:rPr>
        <w:t xml:space="preserve">state to provide. (H. El </w:t>
      </w:r>
      <w:proofErr w:type="spellStart"/>
      <w:r>
        <w:rPr>
          <w:rFonts w:ascii="Times New Roman" w:hAnsi="Times New Roman" w:cs="Times New Roman"/>
          <w:color w:val="000000" w:themeColor="text1"/>
          <w:sz w:val="24"/>
          <w:szCs w:val="24"/>
        </w:rPr>
        <w:t>Taw</w:t>
      </w:r>
      <w:r w:rsidRPr="000D39E3">
        <w:rPr>
          <w:rFonts w:ascii="Times New Roman" w:hAnsi="Times New Roman" w:cs="Times New Roman"/>
          <w:color w:val="000000" w:themeColor="text1"/>
          <w:sz w:val="24"/>
          <w:szCs w:val="24"/>
        </w:rPr>
        <w:t>eel</w:t>
      </w:r>
      <w:proofErr w:type="spellEnd"/>
      <w:r w:rsidRPr="000D39E3">
        <w:rPr>
          <w:rFonts w:ascii="Times New Roman" w:hAnsi="Times New Roman" w:cs="Times New Roman"/>
          <w:color w:val="000000" w:themeColor="text1"/>
          <w:sz w:val="24"/>
          <w:szCs w:val="24"/>
        </w:rPr>
        <w:t>, 2012:5).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sought the expansion of </w:t>
      </w:r>
      <w:r>
        <w:rPr>
          <w:rFonts w:ascii="Times New Roman" w:hAnsi="Times New Roman" w:cs="Times New Roman"/>
          <w:color w:val="000000" w:themeColor="text1"/>
          <w:sz w:val="24"/>
          <w:szCs w:val="24"/>
        </w:rPr>
        <w:t>t</w:t>
      </w:r>
      <w:r w:rsidRPr="000D39E3">
        <w:rPr>
          <w:rFonts w:ascii="Times New Roman" w:hAnsi="Times New Roman" w:cs="Times New Roman"/>
          <w:color w:val="000000" w:themeColor="text1"/>
          <w:sz w:val="24"/>
          <w:szCs w:val="24"/>
        </w:rPr>
        <w:t xml:space="preserve">his services by pursuing the spread of the organisation throughout Egypt along with the notion of the Qur’ān that Muslims are a </w:t>
      </w:r>
      <w:r>
        <w:rPr>
          <w:rFonts w:ascii="Times New Roman" w:hAnsi="Times New Roman" w:cs="Times New Roman"/>
          <w:color w:val="000000" w:themeColor="text1"/>
          <w:sz w:val="24"/>
          <w:szCs w:val="24"/>
        </w:rPr>
        <w:t xml:space="preserve">single </w:t>
      </w:r>
      <w:r w:rsidRPr="000D39E3">
        <w:rPr>
          <w:rFonts w:ascii="Times New Roman" w:hAnsi="Times New Roman" w:cs="Times New Roman"/>
          <w:color w:val="000000" w:themeColor="text1"/>
          <w:sz w:val="24"/>
          <w:szCs w:val="24"/>
        </w:rPr>
        <w:t>community</w:t>
      </w:r>
      <w:r>
        <w:rPr>
          <w:rFonts w:ascii="Times New Roman" w:hAnsi="Times New Roman" w:cs="Times New Roman"/>
          <w:color w:val="000000" w:themeColor="text1"/>
          <w:sz w:val="24"/>
          <w:szCs w:val="24"/>
        </w:rPr>
        <w:t xml:space="preserve"> in</w:t>
      </w:r>
      <w:r w:rsidRPr="000D39E3">
        <w:rPr>
          <w:rFonts w:ascii="Times New Roman" w:hAnsi="Times New Roman" w:cs="Times New Roman"/>
          <w:color w:val="000000" w:themeColor="text1"/>
          <w:sz w:val="24"/>
          <w:szCs w:val="24"/>
        </w:rPr>
        <w:t xml:space="preserve"> Qur’ān (21:92)</w:t>
      </w:r>
    </w:p>
    <w:p w:rsidR="00EB4338" w:rsidRPr="000D39E3" w:rsidRDefault="00EB4338" w:rsidP="00EB4338">
      <w:pPr>
        <w:spacing w:line="480" w:lineRule="auto"/>
        <w:ind w:firstLine="720"/>
        <w:jc w:val="right"/>
        <w:rPr>
          <w:rFonts w:ascii="Times New Roman" w:hAnsi="Times New Roman" w:cs="Times New Roman"/>
          <w:color w:val="000000" w:themeColor="text1"/>
          <w:sz w:val="32"/>
          <w:szCs w:val="32"/>
        </w:rPr>
      </w:pPr>
      <w:r w:rsidRPr="000D39E3">
        <w:rPr>
          <w:rFonts w:ascii="Times New Roman" w:hAnsi="Times New Roman" w:cs="Times New Roman"/>
          <w:color w:val="000000" w:themeColor="text1"/>
          <w:sz w:val="24"/>
          <w:szCs w:val="24"/>
        </w:rPr>
        <w:t xml:space="preserve"> </w:t>
      </w:r>
      <w:r w:rsidRPr="000D39E3">
        <w:rPr>
          <w:rFonts w:ascii="Times New Roman" w:hAnsi="Times New Roman" w:cs="Times New Roman" w:hint="cs"/>
          <w:color w:val="000000" w:themeColor="text1"/>
          <w:sz w:val="32"/>
          <w:szCs w:val="32"/>
          <w:rtl/>
        </w:rPr>
        <w:t>إِنَّ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هَذِهِ</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أُمَّتُكُمْ</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أُمَّةً</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وَاحِدَةً</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وَأَنَا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رَبُّكُمْ</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فَاعْبُدُونِ</w:t>
      </w:r>
    </w:p>
    <w:p w:rsidR="00EB4338" w:rsidRDefault="00EB4338" w:rsidP="00EB4338">
      <w:pPr>
        <w:spacing w:line="24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Verily, t</w:t>
      </w:r>
      <w:r w:rsidRPr="000D39E3">
        <w:rPr>
          <w:rFonts w:ascii="Times New Roman" w:hAnsi="Times New Roman" w:cs="Times New Roman"/>
          <w:color w:val="000000" w:themeColor="text1"/>
          <w:sz w:val="24"/>
          <w:szCs w:val="24"/>
        </w:rPr>
        <w:t>his brotherhood of yours is a single brotherhood, and I am your Lord and Cherisher: Therefore serve me (and no other).</w:t>
      </w:r>
    </w:p>
    <w:p w:rsidR="00EB4338" w:rsidRPr="000D39E3" w:rsidRDefault="00EB4338" w:rsidP="00EB4338">
      <w:pPr>
        <w:spacing w:line="240" w:lineRule="auto"/>
        <w:ind w:left="720"/>
        <w:jc w:val="both"/>
        <w:rPr>
          <w:rFonts w:ascii="Times New Roman" w:hAnsi="Times New Roman" w:cs="Times New Roman"/>
          <w:color w:val="000000" w:themeColor="text1"/>
          <w:sz w:val="24"/>
          <w:szCs w:val="24"/>
          <w:rtl/>
        </w:rPr>
      </w:pPr>
    </w:p>
    <w:p w:rsidR="00EB4338" w:rsidRDefault="00EB4338" w:rsidP="00022CBD">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This, he attempted</w:t>
      </w:r>
      <w:r>
        <w:rPr>
          <w:rFonts w:ascii="Times New Roman" w:hAnsi="Times New Roman" w:cs="Times New Roman"/>
          <w:color w:val="000000" w:themeColor="text1"/>
          <w:sz w:val="24"/>
          <w:szCs w:val="24"/>
        </w:rPr>
        <w:t>, with</w:t>
      </w:r>
      <w:r w:rsidRPr="000D39E3">
        <w:rPr>
          <w:rFonts w:ascii="Times New Roman" w:hAnsi="Times New Roman" w:cs="Times New Roman"/>
          <w:color w:val="000000" w:themeColor="text1"/>
          <w:sz w:val="24"/>
          <w:szCs w:val="24"/>
        </w:rPr>
        <w:t xml:space="preserve"> the strategy of</w:t>
      </w:r>
      <w:r>
        <w:rPr>
          <w:rFonts w:ascii="Times New Roman" w:hAnsi="Times New Roman" w:cs="Times New Roman"/>
          <w:color w:val="000000" w:themeColor="text1"/>
          <w:sz w:val="24"/>
          <w:szCs w:val="24"/>
        </w:rPr>
        <w:t xml:space="preserve"> relocating the headquarters of</w:t>
      </w:r>
      <w:r w:rsidRPr="000D39E3">
        <w:rPr>
          <w:rFonts w:ascii="Times New Roman" w:hAnsi="Times New Roman" w:cs="Times New Roman"/>
          <w:color w:val="000000" w:themeColor="text1"/>
          <w:sz w:val="24"/>
          <w:szCs w:val="24"/>
        </w:rPr>
        <w:t xml:space="preserve"> the </w:t>
      </w:r>
      <w:r>
        <w:rPr>
          <w:rFonts w:ascii="Times New Roman" w:hAnsi="Times New Roman" w:cs="Times New Roman"/>
          <w:color w:val="000000" w:themeColor="text1"/>
          <w:sz w:val="24"/>
          <w:szCs w:val="24"/>
        </w:rPr>
        <w:t xml:space="preserve">Muslim </w:t>
      </w:r>
      <w:r w:rsidRPr="000D39E3">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rotherhood from</w:t>
      </w:r>
      <w:r w:rsidRPr="000D39E3">
        <w:rPr>
          <w:rFonts w:ascii="Times New Roman" w:hAnsi="Times New Roman" w:cs="Times New Roman"/>
          <w:color w:val="000000" w:themeColor="text1"/>
          <w:sz w:val="24"/>
          <w:szCs w:val="24"/>
        </w:rPr>
        <w:t xml:space="preserve"> Ismailia where he was teaching to Cairo in 1932. The relocation of the Headquarters must have aided the expansion of the organisation all over Egypt in terms of geographic spread, and aided the growth in </w:t>
      </w:r>
      <w:r>
        <w:rPr>
          <w:rFonts w:ascii="Times New Roman" w:hAnsi="Times New Roman" w:cs="Times New Roman"/>
          <w:color w:val="000000" w:themeColor="text1"/>
          <w:sz w:val="24"/>
          <w:szCs w:val="24"/>
        </w:rPr>
        <w:t>terms of the population of its members</w:t>
      </w:r>
      <w:r w:rsidRPr="000D39E3">
        <w:rPr>
          <w:rFonts w:ascii="Times New Roman" w:hAnsi="Times New Roman" w:cs="Times New Roman"/>
          <w:color w:val="000000" w:themeColor="text1"/>
          <w:sz w:val="24"/>
          <w:szCs w:val="24"/>
        </w:rPr>
        <w:t xml:space="preserve"> which Encarta puts at about 500,000 in the 1940s</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It is apparent that throughout the history of the Brotherhood, it always</w:t>
      </w:r>
      <w:r>
        <w:rPr>
          <w:rFonts w:ascii="Times New Roman" w:hAnsi="Times New Roman" w:cs="Times New Roman"/>
          <w:color w:val="000000" w:themeColor="text1"/>
          <w:sz w:val="24"/>
          <w:szCs w:val="24"/>
        </w:rPr>
        <w:t xml:space="preserve"> tried</w:t>
      </w:r>
      <w:r w:rsidRPr="000D39E3">
        <w:rPr>
          <w:rFonts w:ascii="Times New Roman" w:hAnsi="Times New Roman" w:cs="Times New Roman"/>
          <w:color w:val="000000" w:themeColor="text1"/>
          <w:sz w:val="24"/>
          <w:szCs w:val="24"/>
        </w:rPr>
        <w:t xml:space="preserve"> to </w:t>
      </w:r>
      <w:r w:rsidRPr="000D39E3">
        <w:rPr>
          <w:rFonts w:ascii="Times New Roman" w:hAnsi="Times New Roman" w:cs="Times New Roman"/>
          <w:color w:val="000000" w:themeColor="text1"/>
          <w:sz w:val="24"/>
          <w:szCs w:val="24"/>
        </w:rPr>
        <w:lastRenderedPageBreak/>
        <w:t>return to development of the individual Muslim through spiritual development and provision of social support after the group might have strayed into politics, as politics often lured the MB a</w:t>
      </w:r>
      <w:r>
        <w:rPr>
          <w:rFonts w:ascii="Times New Roman" w:hAnsi="Times New Roman" w:cs="Times New Roman"/>
          <w:color w:val="000000" w:themeColor="text1"/>
          <w:sz w:val="24"/>
          <w:szCs w:val="24"/>
        </w:rPr>
        <w:t>way from its original objective</w:t>
      </w:r>
      <w:r w:rsidRPr="000D39E3">
        <w:rPr>
          <w:rFonts w:ascii="Times New Roman" w:hAnsi="Times New Roman" w:cs="Times New Roman"/>
          <w:color w:val="000000" w:themeColor="text1"/>
          <w:sz w:val="24"/>
          <w:szCs w:val="24"/>
        </w:rPr>
        <w:t xml:space="preserve"> and strategy</w:t>
      </w:r>
      <w:r>
        <w:rPr>
          <w:rFonts w:ascii="Times New Roman" w:hAnsi="Times New Roman" w:cs="Times New Roman"/>
          <w:color w:val="000000" w:themeColor="text1"/>
          <w:sz w:val="24"/>
          <w:szCs w:val="24"/>
        </w:rPr>
        <w:t>.</w:t>
      </w:r>
    </w:p>
    <w:p w:rsidR="00EB4338" w:rsidRPr="000D39E3" w:rsidRDefault="00573C93" w:rsidP="00EB4338">
      <w:pPr>
        <w:spacing w:line="48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1.2 </w:t>
      </w:r>
      <w:r w:rsidR="00EB4338" w:rsidRPr="000D39E3">
        <w:rPr>
          <w:rFonts w:ascii="Times New Roman" w:hAnsi="Times New Roman" w:cs="Times New Roman"/>
          <w:b/>
          <w:bCs/>
          <w:color w:val="000000" w:themeColor="text1"/>
          <w:sz w:val="24"/>
          <w:szCs w:val="24"/>
        </w:rPr>
        <w:t xml:space="preserve">Politicisation </w:t>
      </w:r>
      <w:r w:rsidR="00EB4338">
        <w:rPr>
          <w:rFonts w:ascii="Times New Roman" w:hAnsi="Times New Roman" w:cs="Times New Roman"/>
          <w:b/>
          <w:bCs/>
          <w:color w:val="000000" w:themeColor="text1"/>
          <w:sz w:val="24"/>
          <w:szCs w:val="24"/>
        </w:rPr>
        <w:t>of the Muslim Brotherhood</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The Muslim Brotherhood</w:t>
      </w:r>
      <w:r>
        <w:rPr>
          <w:rFonts w:ascii="Times New Roman" w:hAnsi="Times New Roman" w:cs="Times New Roman"/>
          <w:color w:val="000000" w:themeColor="text1"/>
          <w:sz w:val="24"/>
          <w:szCs w:val="24"/>
        </w:rPr>
        <w:t xml:space="preserve"> first became</w:t>
      </w:r>
      <w:r w:rsidRPr="000D39E3">
        <w:rPr>
          <w:rFonts w:ascii="Times New Roman" w:hAnsi="Times New Roman" w:cs="Times New Roman"/>
          <w:color w:val="000000" w:themeColor="text1"/>
          <w:sz w:val="24"/>
          <w:szCs w:val="24"/>
        </w:rPr>
        <w:t xml:space="preserve"> involved in politics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in the late1930s when it assumed a stance against British colonialism and subsequently, </w:t>
      </w:r>
      <w:r>
        <w:rPr>
          <w:rFonts w:ascii="Times New Roman" w:hAnsi="Times New Roman" w:cs="Times New Roman"/>
          <w:color w:val="000000" w:themeColor="text1"/>
          <w:sz w:val="24"/>
          <w:szCs w:val="24"/>
        </w:rPr>
        <w:t xml:space="preserve">against </w:t>
      </w:r>
      <w:r w:rsidRPr="000D39E3">
        <w:rPr>
          <w:rFonts w:ascii="Times New Roman" w:hAnsi="Times New Roman" w:cs="Times New Roman"/>
          <w:color w:val="000000" w:themeColor="text1"/>
          <w:sz w:val="24"/>
          <w:szCs w:val="24"/>
        </w:rPr>
        <w:t>the creation of the state of Israel in Palestine. This is the first instance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of revision of</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 vision of the Muslim Brotherhood. The group transited from being an apolitical group to a politically inclined group.</w:t>
      </w:r>
      <w:r>
        <w:rPr>
          <w:rFonts w:ascii="Times New Roman" w:hAnsi="Times New Roman" w:cs="Times New Roman"/>
          <w:color w:val="000000" w:themeColor="text1"/>
          <w:sz w:val="24"/>
          <w:szCs w:val="24"/>
        </w:rPr>
        <w:t xml:space="preserve"> This revision wa</w:t>
      </w:r>
      <w:r w:rsidRPr="000D39E3">
        <w:rPr>
          <w:rFonts w:ascii="Times New Roman" w:hAnsi="Times New Roman" w:cs="Times New Roman"/>
          <w:color w:val="000000" w:themeColor="text1"/>
          <w:sz w:val="24"/>
          <w:szCs w:val="24"/>
        </w:rPr>
        <w:t>s to later have far reaching effects on the character, development and challenges before the organisation.</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Initially, the Muslim Brotherhood rejected partisan politics under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on account of how it was practised (</w:t>
      </w:r>
      <w:r>
        <w:rPr>
          <w:rFonts w:ascii="Times New Roman" w:hAnsi="Times New Roman" w:cs="Times New Roman"/>
          <w:color w:val="000000" w:themeColor="text1"/>
          <w:sz w:val="24"/>
          <w:szCs w:val="24"/>
        </w:rPr>
        <w:t xml:space="preserve">S. </w:t>
      </w:r>
      <w:proofErr w:type="spellStart"/>
      <w:r w:rsidRPr="000D39E3">
        <w:rPr>
          <w:rFonts w:ascii="Times New Roman" w:hAnsi="Times New Roman" w:cs="Times New Roman"/>
          <w:color w:val="000000" w:themeColor="text1"/>
          <w:sz w:val="24"/>
          <w:szCs w:val="24"/>
        </w:rPr>
        <w:t>Ansem</w:t>
      </w:r>
      <w:proofErr w:type="spellEnd"/>
      <w:r w:rsidRPr="000D39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022CBD">
        <w:rPr>
          <w:rFonts w:ascii="Times New Roman" w:hAnsi="Times New Roman" w:cs="Times New Roman"/>
          <w:color w:val="000000" w:themeColor="text1"/>
          <w:sz w:val="24"/>
          <w:szCs w:val="24"/>
        </w:rPr>
        <w:t>2012</w:t>
      </w:r>
      <w:r>
        <w:rPr>
          <w:rFonts w:ascii="Times New Roman" w:hAnsi="Times New Roman" w:cs="Times New Roman"/>
          <w:color w:val="000000" w:themeColor="text1"/>
          <w:sz w:val="24"/>
          <w:szCs w:val="24"/>
        </w:rPr>
        <w:t xml:space="preserve">; </w:t>
      </w:r>
      <w:r w:rsidR="00022CBD">
        <w:rPr>
          <w:rFonts w:ascii="Times New Roman" w:hAnsi="Times New Roman" w:cs="Times New Roman"/>
          <w:color w:val="000000" w:themeColor="text1"/>
          <w:sz w:val="24"/>
          <w:szCs w:val="24"/>
        </w:rPr>
        <w:t xml:space="preserve">Y. </w:t>
      </w:r>
      <w:proofErr w:type="spellStart"/>
      <w:r w:rsidR="00022CBD">
        <w:rPr>
          <w:rFonts w:ascii="Times New Roman" w:hAnsi="Times New Roman" w:cs="Times New Roman"/>
          <w:color w:val="000000" w:themeColor="text1"/>
          <w:sz w:val="24"/>
          <w:szCs w:val="24"/>
        </w:rPr>
        <w:t>Qaradawi</w:t>
      </w:r>
      <w:proofErr w:type="spellEnd"/>
      <w:r w:rsidR="00022CBD">
        <w:rPr>
          <w:rFonts w:ascii="Times New Roman" w:hAnsi="Times New Roman" w:cs="Times New Roman"/>
          <w:color w:val="000000" w:themeColor="text1"/>
          <w:sz w:val="24"/>
          <w:szCs w:val="24"/>
        </w:rPr>
        <w:t xml:space="preserve"> 2004</w:t>
      </w:r>
      <w:r w:rsidRPr="000D39E3">
        <w:rPr>
          <w:rFonts w:ascii="Times New Roman" w:hAnsi="Times New Roman" w:cs="Times New Roman"/>
          <w:color w:val="000000" w:themeColor="text1"/>
          <w:sz w:val="24"/>
          <w:szCs w:val="24"/>
        </w:rPr>
        <w:t>).The generation of Sayyid</w:t>
      </w:r>
      <w:r>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Qu</w:t>
      </w:r>
      <w:r w:rsidR="00022CBD">
        <w:rPr>
          <w:rFonts w:ascii="Times New Roman" w:hAnsi="Times New Roman" w:cs="Times New Roman"/>
          <w:color w:val="000000" w:themeColor="text1"/>
          <w:sz w:val="24"/>
          <w:szCs w:val="24"/>
        </w:rPr>
        <w:t>t</w:t>
      </w:r>
      <w:r w:rsidRPr="000D39E3">
        <w:rPr>
          <w:rFonts w:ascii="Times New Roman" w:hAnsi="Times New Roman" w:cs="Times New Roman"/>
          <w:color w:val="000000" w:themeColor="text1"/>
          <w:sz w:val="24"/>
          <w:szCs w:val="24"/>
        </w:rPr>
        <w:t>b</w:t>
      </w:r>
      <w:proofErr w:type="spellEnd"/>
      <w:r>
        <w:rPr>
          <w:rFonts w:ascii="Times New Roman" w:hAnsi="Times New Roman" w:cs="Times New Roman"/>
          <w:color w:val="000000" w:themeColor="text1"/>
          <w:sz w:val="24"/>
          <w:szCs w:val="24"/>
        </w:rPr>
        <w:t xml:space="preserve"> took the aversion</w:t>
      </w:r>
      <w:r w:rsidRPr="000D39E3">
        <w:rPr>
          <w:rFonts w:ascii="Times New Roman" w:hAnsi="Times New Roman" w:cs="Times New Roman"/>
          <w:color w:val="000000" w:themeColor="text1"/>
          <w:sz w:val="24"/>
          <w:szCs w:val="24"/>
        </w:rPr>
        <w:t xml:space="preserve"> to the social systems introduced under colonialism further by declaring</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democracy as infertile</w:t>
      </w:r>
      <w:r>
        <w:rPr>
          <w:rFonts w:ascii="Times New Roman" w:hAnsi="Times New Roman" w:cs="Times New Roman"/>
          <w:color w:val="000000" w:themeColor="text1"/>
          <w:sz w:val="24"/>
          <w:szCs w:val="24"/>
        </w:rPr>
        <w:t xml:space="preserve"> as</w:t>
      </w:r>
      <w:r w:rsidRPr="000D39E3">
        <w:rPr>
          <w:rFonts w:ascii="Times New Roman" w:hAnsi="Times New Roman" w:cs="Times New Roman"/>
          <w:color w:val="000000" w:themeColor="text1"/>
          <w:sz w:val="24"/>
          <w:szCs w:val="24"/>
        </w:rPr>
        <w:t xml:space="preserve"> he describes</w:t>
      </w:r>
      <w:r>
        <w:rPr>
          <w:rFonts w:ascii="Times New Roman" w:hAnsi="Times New Roman" w:cs="Times New Roman"/>
          <w:color w:val="000000" w:themeColor="text1"/>
          <w:sz w:val="24"/>
          <w:szCs w:val="24"/>
        </w:rPr>
        <w:t xml:space="preserve"> b</w:t>
      </w:r>
      <w:r w:rsidRPr="000D39E3">
        <w:rPr>
          <w:rFonts w:ascii="Times New Roman" w:hAnsi="Times New Roman" w:cs="Times New Roman"/>
          <w:color w:val="000000" w:themeColor="text1"/>
          <w:sz w:val="24"/>
          <w:szCs w:val="24"/>
        </w:rPr>
        <w:t>oth the systems of the East and West as failures (</w:t>
      </w:r>
      <w:proofErr w:type="spellStart"/>
      <w:r w:rsidR="00022CBD">
        <w:rPr>
          <w:rFonts w:ascii="Times New Roman" w:hAnsi="Times New Roman" w:cs="Times New Roman"/>
          <w:color w:val="000000" w:themeColor="text1"/>
          <w:sz w:val="24"/>
          <w:szCs w:val="24"/>
        </w:rPr>
        <w:t>Qutb</w:t>
      </w:r>
      <w:proofErr w:type="spellEnd"/>
      <w:r w:rsidR="00022CBD">
        <w:rPr>
          <w:rFonts w:ascii="Times New Roman" w:hAnsi="Times New Roman" w:cs="Times New Roman"/>
          <w:color w:val="000000" w:themeColor="text1"/>
          <w:sz w:val="24"/>
          <w:szCs w:val="24"/>
        </w:rPr>
        <w:t>, 2006</w:t>
      </w:r>
      <w:r w:rsidRPr="000D39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However,</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by 2006, the Muslim Brotherhood was so much invol</w:t>
      </w:r>
      <w:r>
        <w:rPr>
          <w:rFonts w:ascii="Times New Roman" w:hAnsi="Times New Roman" w:cs="Times New Roman"/>
          <w:color w:val="000000" w:themeColor="text1"/>
          <w:sz w:val="24"/>
          <w:szCs w:val="24"/>
        </w:rPr>
        <w:t>ved in politics that 88</w:t>
      </w:r>
      <w:r w:rsidRPr="000D39E3">
        <w:rPr>
          <w:rFonts w:ascii="Times New Roman" w:hAnsi="Times New Roman" w:cs="Times New Roman"/>
          <w:color w:val="000000" w:themeColor="text1"/>
          <w:sz w:val="24"/>
          <w:szCs w:val="24"/>
        </w:rPr>
        <w:t xml:space="preserve"> of its members</w:t>
      </w:r>
      <w:r>
        <w:rPr>
          <w:rFonts w:ascii="Times New Roman" w:hAnsi="Times New Roman" w:cs="Times New Roman"/>
          <w:color w:val="000000" w:themeColor="text1"/>
          <w:sz w:val="24"/>
          <w:szCs w:val="24"/>
        </w:rPr>
        <w:t xml:space="preserve"> were</w:t>
      </w:r>
      <w:r w:rsidRPr="000D39E3">
        <w:rPr>
          <w:rFonts w:ascii="Times New Roman" w:hAnsi="Times New Roman" w:cs="Times New Roman"/>
          <w:color w:val="000000" w:themeColor="text1"/>
          <w:sz w:val="24"/>
          <w:szCs w:val="24"/>
        </w:rPr>
        <w:t xml:space="preserve"> elected to the Egyptian parliament as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independent candidates because the group was officially banned (see MENA</w:t>
      </w:r>
      <w:r w:rsidR="00022CBD">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w:t>
      </w:r>
      <w:r w:rsidR="00022CBD">
        <w:rPr>
          <w:rFonts w:ascii="Times New Roman" w:hAnsi="Times New Roman" w:cs="Times New Roman"/>
          <w:color w:val="000000" w:themeColor="text1"/>
          <w:sz w:val="24"/>
          <w:szCs w:val="24"/>
        </w:rPr>
        <w:t>2013</w:t>
      </w:r>
      <w:r w:rsidRPr="000D39E3">
        <w:rPr>
          <w:rFonts w:ascii="Times New Roman" w:hAnsi="Times New Roman" w:cs="Times New Roman"/>
          <w:color w:val="000000" w:themeColor="text1"/>
          <w:sz w:val="24"/>
          <w:szCs w:val="24"/>
        </w:rPr>
        <w:t>)</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Writing in 2012 during the Egyptian transition,</w:t>
      </w:r>
      <w:r>
        <w:rPr>
          <w:rFonts w:ascii="Times New Roman" w:hAnsi="Times New Roman" w:cs="Times New Roman"/>
          <w:color w:val="000000" w:themeColor="text1"/>
          <w:sz w:val="24"/>
          <w:szCs w:val="24"/>
        </w:rPr>
        <w:t xml:space="preserve"> Al-</w:t>
      </w:r>
      <w:proofErr w:type="spellStart"/>
      <w:r>
        <w:rPr>
          <w:rFonts w:ascii="Times New Roman" w:hAnsi="Times New Roman" w:cs="Times New Roman"/>
          <w:color w:val="000000" w:themeColor="text1"/>
          <w:sz w:val="24"/>
          <w:szCs w:val="24"/>
        </w:rPr>
        <w:t>Anani</w:t>
      </w:r>
      <w:proofErr w:type="spellEnd"/>
      <w:r w:rsidRPr="00E130F5">
        <w:rPr>
          <w:rFonts w:ascii="Times New Roman" w:hAnsi="Times New Roman" w:cs="Times New Roman"/>
          <w:color w:val="000000" w:themeColor="text1"/>
          <w:sz w:val="24"/>
          <w:szCs w:val="24"/>
        </w:rPr>
        <w:t xml:space="preserve"> notes that since the Muslim Brotherho</w:t>
      </w:r>
      <w:r>
        <w:rPr>
          <w:rFonts w:ascii="Times New Roman" w:hAnsi="Times New Roman" w:cs="Times New Roman"/>
          <w:color w:val="000000" w:themeColor="text1"/>
          <w:sz w:val="24"/>
          <w:szCs w:val="24"/>
        </w:rPr>
        <w:t>od was founded in 1928</w:t>
      </w:r>
      <w:r w:rsidRPr="000D39E3">
        <w:rPr>
          <w:rFonts w:ascii="Times New Roman" w:hAnsi="Times New Roman" w:cs="Times New Roman"/>
          <w:color w:val="000000" w:themeColor="text1"/>
          <w:sz w:val="24"/>
          <w:szCs w:val="24"/>
        </w:rPr>
        <w:t xml:space="preserve">, the organisation avoided </w:t>
      </w:r>
      <w:r>
        <w:rPr>
          <w:rFonts w:ascii="Times New Roman" w:hAnsi="Times New Roman" w:cs="Times New Roman"/>
          <w:color w:val="000000" w:themeColor="text1"/>
          <w:sz w:val="24"/>
          <w:szCs w:val="24"/>
        </w:rPr>
        <w:t xml:space="preserve">radical </w:t>
      </w:r>
      <w:r w:rsidRPr="000D39E3">
        <w:rPr>
          <w:rFonts w:ascii="Times New Roman" w:hAnsi="Times New Roman" w:cs="Times New Roman"/>
          <w:color w:val="000000" w:themeColor="text1"/>
          <w:sz w:val="24"/>
          <w:szCs w:val="24"/>
        </w:rPr>
        <w:t>revolution or comprehensive change and embraced a gradual and someti</w:t>
      </w:r>
      <w:r>
        <w:rPr>
          <w:rFonts w:ascii="Times New Roman" w:hAnsi="Times New Roman" w:cs="Times New Roman"/>
          <w:color w:val="000000" w:themeColor="text1"/>
          <w:sz w:val="24"/>
          <w:szCs w:val="24"/>
        </w:rPr>
        <w:t>mes sluggish</w:t>
      </w:r>
      <w:r w:rsidRPr="000D39E3">
        <w:rPr>
          <w:rFonts w:ascii="Times New Roman" w:hAnsi="Times New Roman" w:cs="Times New Roman"/>
          <w:color w:val="000000" w:themeColor="text1"/>
          <w:sz w:val="24"/>
          <w:szCs w:val="24"/>
        </w:rPr>
        <w:t xml:space="preserve"> reform policy under Hassan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He</w:t>
      </w:r>
      <w:r w:rsidRPr="000D39E3">
        <w:rPr>
          <w:rFonts w:ascii="Times New Roman" w:hAnsi="Times New Roman" w:cs="Times New Roman"/>
          <w:color w:val="000000" w:themeColor="text1"/>
          <w:sz w:val="24"/>
          <w:szCs w:val="24"/>
        </w:rPr>
        <w:t xml:space="preserve"> insists that al </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abandoned the word “revolution” (</w:t>
      </w:r>
      <w:proofErr w:type="spellStart"/>
      <w:r w:rsidRPr="000D39E3">
        <w:rPr>
          <w:rFonts w:ascii="Times New Roman" w:hAnsi="Times New Roman" w:cs="Times New Roman"/>
          <w:i/>
          <w:iCs/>
          <w:color w:val="000000" w:themeColor="text1"/>
          <w:sz w:val="24"/>
          <w:szCs w:val="24"/>
        </w:rPr>
        <w:t>thawrat</w:t>
      </w:r>
      <w:proofErr w:type="spellEnd"/>
      <w:r w:rsidRPr="000D39E3">
        <w:rPr>
          <w:rFonts w:ascii="Times New Roman" w:hAnsi="Times New Roman" w:cs="Times New Roman"/>
          <w:color w:val="000000" w:themeColor="text1"/>
          <w:sz w:val="24"/>
          <w:szCs w:val="24"/>
        </w:rPr>
        <w:t xml:space="preserve">) in all his tracts and advocated for reform </w:t>
      </w:r>
      <w:r w:rsidRPr="000D39E3">
        <w:rPr>
          <w:rFonts w:ascii="Times New Roman" w:hAnsi="Times New Roman" w:cs="Times New Roman"/>
          <w:i/>
          <w:iCs/>
          <w:color w:val="000000" w:themeColor="text1"/>
          <w:sz w:val="24"/>
          <w:szCs w:val="24"/>
        </w:rPr>
        <w:t>(</w:t>
      </w:r>
      <w:proofErr w:type="spellStart"/>
      <w:r w:rsidRPr="000D39E3">
        <w:rPr>
          <w:rFonts w:ascii="Times New Roman" w:hAnsi="Times New Roman" w:cs="Times New Roman"/>
          <w:i/>
          <w:iCs/>
          <w:color w:val="000000" w:themeColor="text1"/>
          <w:sz w:val="24"/>
          <w:szCs w:val="24"/>
        </w:rPr>
        <w:t>Islah</w:t>
      </w:r>
      <w:proofErr w:type="spellEnd"/>
      <w:r w:rsidRPr="000D39E3">
        <w:rPr>
          <w:rFonts w:ascii="Times New Roman" w:hAnsi="Times New Roman" w:cs="Times New Roman"/>
          <w:color w:val="000000" w:themeColor="text1"/>
          <w:sz w:val="24"/>
          <w:szCs w:val="24"/>
        </w:rPr>
        <w:t>). He notes that the movement has a programme of induction for the movement’s members which he says disavows radical change. The program</w:t>
      </w:r>
      <w:r>
        <w:rPr>
          <w:rFonts w:ascii="Times New Roman" w:hAnsi="Times New Roman" w:cs="Times New Roman"/>
          <w:color w:val="000000" w:themeColor="text1"/>
          <w:sz w:val="24"/>
          <w:szCs w:val="24"/>
        </w:rPr>
        <w:t>me</w:t>
      </w:r>
      <w:r w:rsidRPr="000D39E3">
        <w:rPr>
          <w:rFonts w:ascii="Times New Roman" w:hAnsi="Times New Roman" w:cs="Times New Roman"/>
          <w:color w:val="000000" w:themeColor="text1"/>
          <w:sz w:val="24"/>
          <w:szCs w:val="24"/>
        </w:rPr>
        <w:t xml:space="preserve"> includes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an</w:t>
      </w:r>
      <w:r>
        <w:rPr>
          <w:rFonts w:ascii="Times New Roman" w:hAnsi="Times New Roman" w:cs="Times New Roman"/>
          <w:color w:val="000000" w:themeColor="text1"/>
          <w:sz w:val="24"/>
          <w:szCs w:val="24"/>
        </w:rPr>
        <w:t xml:space="preserve"> education</w:t>
      </w:r>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i/>
          <w:iCs/>
          <w:color w:val="000000" w:themeColor="text1"/>
          <w:sz w:val="24"/>
          <w:szCs w:val="24"/>
        </w:rPr>
        <w:t>tarbiyya</w:t>
      </w:r>
      <w:proofErr w:type="spellEnd"/>
      <w:r w:rsidRPr="000D39E3">
        <w:rPr>
          <w:rFonts w:ascii="Times New Roman" w:hAnsi="Times New Roman" w:cs="Times New Roman"/>
          <w:color w:val="000000" w:themeColor="text1"/>
          <w:sz w:val="24"/>
          <w:szCs w:val="24"/>
        </w:rPr>
        <w:t>) process which every</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active</w:t>
      </w:r>
      <w:r>
        <w:rPr>
          <w:rFonts w:ascii="Times New Roman" w:hAnsi="Times New Roman" w:cs="Times New Roman"/>
          <w:color w:val="000000" w:themeColor="text1"/>
          <w:sz w:val="24"/>
          <w:szCs w:val="24"/>
        </w:rPr>
        <w:t xml:space="preserve"> Muslim Brotherhood</w:t>
      </w:r>
      <w:r w:rsidRPr="000D39E3">
        <w:rPr>
          <w:rFonts w:ascii="Times New Roman" w:hAnsi="Times New Roman" w:cs="Times New Roman"/>
          <w:color w:val="000000" w:themeColor="text1"/>
          <w:sz w:val="24"/>
          <w:szCs w:val="24"/>
        </w:rPr>
        <w:t xml:space="preserve"> member must pass through. In this training, members are said to</w:t>
      </w:r>
      <w:r>
        <w:rPr>
          <w:rFonts w:ascii="Times New Roman" w:hAnsi="Times New Roman" w:cs="Times New Roman"/>
          <w:color w:val="000000" w:themeColor="text1"/>
          <w:sz w:val="24"/>
          <w:szCs w:val="24"/>
        </w:rPr>
        <w:t xml:space="preserve"> be</w:t>
      </w:r>
      <w:r w:rsidRPr="000D39E3">
        <w:rPr>
          <w:rFonts w:ascii="Times New Roman" w:hAnsi="Times New Roman" w:cs="Times New Roman"/>
          <w:color w:val="000000" w:themeColor="text1"/>
          <w:sz w:val="24"/>
          <w:szCs w:val="24"/>
        </w:rPr>
        <w:t xml:space="preserve"> taught steady and </w:t>
      </w:r>
      <w:r w:rsidRPr="000D39E3">
        <w:rPr>
          <w:rFonts w:ascii="Times New Roman" w:hAnsi="Times New Roman" w:cs="Times New Roman"/>
          <w:color w:val="000000" w:themeColor="text1"/>
          <w:sz w:val="24"/>
          <w:szCs w:val="24"/>
        </w:rPr>
        <w:lastRenderedPageBreak/>
        <w:t>incremental reform of the self, socie</w:t>
      </w:r>
      <w:r>
        <w:rPr>
          <w:rFonts w:ascii="Times New Roman" w:hAnsi="Times New Roman" w:cs="Times New Roman"/>
          <w:color w:val="000000" w:themeColor="text1"/>
          <w:sz w:val="24"/>
          <w:szCs w:val="24"/>
        </w:rPr>
        <w:t>ty, and the state. T</w:t>
      </w:r>
      <w:r w:rsidRPr="000D39E3">
        <w:rPr>
          <w:rFonts w:ascii="Times New Roman" w:hAnsi="Times New Roman" w:cs="Times New Roman"/>
          <w:color w:val="000000" w:themeColor="text1"/>
          <w:sz w:val="24"/>
          <w:szCs w:val="24"/>
        </w:rPr>
        <w:t>he scholar notes that the</w:t>
      </w:r>
      <w:r>
        <w:rPr>
          <w:rFonts w:ascii="Times New Roman" w:hAnsi="Times New Roman" w:cs="Times New Roman"/>
          <w:color w:val="000000" w:themeColor="text1"/>
          <w:sz w:val="24"/>
          <w:szCs w:val="24"/>
        </w:rPr>
        <w:t xml:space="preserve"> consequence of this is that the</w:t>
      </w:r>
      <w:r w:rsidRPr="000D39E3">
        <w:rPr>
          <w:rFonts w:ascii="Times New Roman" w:hAnsi="Times New Roman" w:cs="Times New Roman"/>
          <w:color w:val="000000" w:themeColor="text1"/>
          <w:sz w:val="24"/>
          <w:szCs w:val="24"/>
        </w:rPr>
        <w:t xml:space="preserve"> MB avoid</w:t>
      </w:r>
      <w:r>
        <w:rPr>
          <w:rFonts w:ascii="Times New Roman" w:hAnsi="Times New Roman" w:cs="Times New Roman"/>
          <w:color w:val="000000" w:themeColor="text1"/>
          <w:sz w:val="24"/>
          <w:szCs w:val="24"/>
        </w:rPr>
        <w:t>s</w:t>
      </w:r>
      <w:r w:rsidRPr="000D39E3">
        <w:rPr>
          <w:rFonts w:ascii="Times New Roman" w:hAnsi="Times New Roman" w:cs="Times New Roman"/>
          <w:color w:val="000000" w:themeColor="text1"/>
          <w:sz w:val="24"/>
          <w:szCs w:val="24"/>
        </w:rPr>
        <w:t xml:space="preserve"> words like confrontation and clash which are alien to what he calls the Muslim Brotherhood’s “leaders” and “cadres”. This, </w:t>
      </w:r>
      <w:r w:rsidR="00ED2154">
        <w:rPr>
          <w:rFonts w:ascii="Times New Roman" w:hAnsi="Times New Roman" w:cs="Times New Roman"/>
          <w:color w:val="000000" w:themeColor="text1"/>
          <w:sz w:val="24"/>
          <w:szCs w:val="24"/>
        </w:rPr>
        <w:t>Al-</w:t>
      </w:r>
      <w:proofErr w:type="spellStart"/>
      <w:r w:rsidRPr="000D39E3">
        <w:rPr>
          <w:rFonts w:ascii="Times New Roman" w:hAnsi="Times New Roman" w:cs="Times New Roman"/>
          <w:color w:val="000000" w:themeColor="text1"/>
          <w:sz w:val="24"/>
          <w:szCs w:val="24"/>
        </w:rPr>
        <w:t>Anani</w:t>
      </w:r>
      <w:proofErr w:type="spellEnd"/>
      <w:r w:rsidRPr="000D39E3">
        <w:rPr>
          <w:rFonts w:ascii="Times New Roman" w:hAnsi="Times New Roman" w:cs="Times New Roman"/>
          <w:color w:val="000000" w:themeColor="text1"/>
          <w:sz w:val="24"/>
          <w:szCs w:val="24"/>
        </w:rPr>
        <w:t xml:space="preserve"> thinks, mitigates the Muslim Brotherhood’s boldness and confidence to confront the Egyptian state. He believes the group was over-cautious with the Mubarak regime and it therefore did not join the revolt against the Mubarak re</w:t>
      </w:r>
      <w:r w:rsidR="00ED2154">
        <w:rPr>
          <w:rFonts w:ascii="Times New Roman" w:hAnsi="Times New Roman" w:cs="Times New Roman"/>
          <w:color w:val="000000" w:themeColor="text1"/>
          <w:sz w:val="24"/>
          <w:szCs w:val="24"/>
        </w:rPr>
        <w:t>gime early enough (Al-</w:t>
      </w:r>
      <w:proofErr w:type="spellStart"/>
      <w:r w:rsidR="00ED2154">
        <w:rPr>
          <w:rFonts w:ascii="Times New Roman" w:hAnsi="Times New Roman" w:cs="Times New Roman"/>
          <w:color w:val="000000" w:themeColor="text1"/>
          <w:sz w:val="24"/>
          <w:szCs w:val="24"/>
        </w:rPr>
        <w:t>Anani</w:t>
      </w:r>
      <w:proofErr w:type="spellEnd"/>
      <w:r w:rsidR="004E46BB">
        <w:rPr>
          <w:rFonts w:ascii="Times New Roman" w:hAnsi="Times New Roman" w:cs="Times New Roman"/>
          <w:color w:val="000000" w:themeColor="text1"/>
          <w:sz w:val="24"/>
          <w:szCs w:val="24"/>
        </w:rPr>
        <w:t>,</w:t>
      </w:r>
      <w:r w:rsidR="00ED2154">
        <w:rPr>
          <w:rFonts w:ascii="Times New Roman" w:hAnsi="Times New Roman" w:cs="Times New Roman"/>
          <w:color w:val="000000" w:themeColor="text1"/>
          <w:sz w:val="24"/>
          <w:szCs w:val="24"/>
        </w:rPr>
        <w:t xml:space="preserve"> 2012</w:t>
      </w:r>
      <w:r w:rsidRPr="000D39E3">
        <w:rPr>
          <w:rFonts w:ascii="Times New Roman" w:hAnsi="Times New Roman" w:cs="Times New Roman"/>
          <w:color w:val="000000" w:themeColor="text1"/>
          <w:sz w:val="24"/>
          <w:szCs w:val="24"/>
        </w:rPr>
        <w:t>)</w:t>
      </w:r>
    </w:p>
    <w:p w:rsidR="00EB4338" w:rsidRDefault="00EB4338" w:rsidP="00EB4338">
      <w:pPr>
        <w:spacing w:line="480" w:lineRule="auto"/>
        <w:ind w:firstLine="720"/>
        <w:jc w:val="both"/>
        <w:rPr>
          <w:rFonts w:ascii="Times New Roman" w:hAnsi="Times New Roman" w:cs="Times New Roman"/>
          <w:color w:val="000000" w:themeColor="text1"/>
          <w:sz w:val="24"/>
          <w:szCs w:val="24"/>
        </w:rPr>
      </w:pPr>
      <w:proofErr w:type="spellStart"/>
      <w:r w:rsidRPr="000D39E3">
        <w:rPr>
          <w:rFonts w:ascii="Times New Roman" w:hAnsi="Times New Roman" w:cs="Times New Roman"/>
          <w:color w:val="000000" w:themeColor="text1"/>
          <w:sz w:val="24"/>
          <w:szCs w:val="24"/>
        </w:rPr>
        <w:t>Shadi</w:t>
      </w:r>
      <w:proofErr w:type="spellEnd"/>
      <w:r w:rsidRPr="000D39E3">
        <w:rPr>
          <w:rFonts w:ascii="Times New Roman" w:hAnsi="Times New Roman" w:cs="Times New Roman"/>
          <w:color w:val="000000" w:themeColor="text1"/>
          <w:sz w:val="24"/>
          <w:szCs w:val="24"/>
        </w:rPr>
        <w:t xml:space="preserve"> Hamid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(2012) expresses a similar opinion in an article where he also notes that the Brotherhood</w:t>
      </w:r>
      <w:r>
        <w:rPr>
          <w:rFonts w:ascii="Times New Roman" w:hAnsi="Times New Roman" w:cs="Times New Roman"/>
          <w:color w:val="000000" w:themeColor="text1"/>
          <w:sz w:val="24"/>
          <w:szCs w:val="24"/>
        </w:rPr>
        <w:t xml:space="preserve">’s unofficial motto </w:t>
      </w:r>
      <w:r w:rsidRPr="000D39E3">
        <w:rPr>
          <w:rFonts w:ascii="Times New Roman" w:hAnsi="Times New Roman" w:cs="Times New Roman"/>
          <w:color w:val="000000" w:themeColor="text1"/>
          <w:sz w:val="24"/>
          <w:szCs w:val="24"/>
        </w:rPr>
        <w:t xml:space="preserve">under the repression of Hosni Mubarak’s regime was “participation, not domination”. He recalls that during an interview of his with Muhammad Morsi in this period, Morsi </w:t>
      </w:r>
      <w:proofErr w:type="gramStart"/>
      <w:r w:rsidRPr="000D39E3">
        <w:rPr>
          <w:rFonts w:ascii="Times New Roman" w:hAnsi="Times New Roman" w:cs="Times New Roman"/>
          <w:color w:val="000000" w:themeColor="text1"/>
          <w:sz w:val="24"/>
          <w:szCs w:val="24"/>
        </w:rPr>
        <w:t>insisted</w:t>
      </w:r>
      <w:r w:rsidR="00ED2154">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 that</w:t>
      </w:r>
      <w:proofErr w:type="gramEnd"/>
      <w:r w:rsidRPr="000D39E3">
        <w:rPr>
          <w:rFonts w:ascii="Times New Roman" w:hAnsi="Times New Roman" w:cs="Times New Roman"/>
          <w:color w:val="000000" w:themeColor="text1"/>
          <w:sz w:val="24"/>
          <w:szCs w:val="24"/>
        </w:rPr>
        <w:t xml:space="preserve"> the Brotherhood was not an opposition group because the word opposition suggests that the </w:t>
      </w:r>
      <w:r>
        <w:rPr>
          <w:rFonts w:ascii="Times New Roman" w:hAnsi="Times New Roman" w:cs="Times New Roman"/>
          <w:color w:val="000000" w:themeColor="text1"/>
          <w:sz w:val="24"/>
          <w:szCs w:val="24"/>
        </w:rPr>
        <w:t>MB</w:t>
      </w:r>
      <w:r w:rsidRPr="000D39E3">
        <w:rPr>
          <w:rFonts w:ascii="Times New Roman" w:hAnsi="Times New Roman" w:cs="Times New Roman"/>
          <w:color w:val="000000" w:themeColor="text1"/>
          <w:sz w:val="24"/>
          <w:szCs w:val="24"/>
        </w:rPr>
        <w:t xml:space="preserve"> sought</w:t>
      </w:r>
      <w:r>
        <w:rPr>
          <w:rFonts w:ascii="Times New Roman" w:hAnsi="Times New Roman" w:cs="Times New Roman"/>
          <w:color w:val="000000" w:themeColor="text1"/>
          <w:sz w:val="24"/>
          <w:szCs w:val="24"/>
        </w:rPr>
        <w:t xml:space="preserve"> to take political</w:t>
      </w:r>
      <w:r w:rsidRPr="000D39E3">
        <w:rPr>
          <w:rFonts w:ascii="Times New Roman" w:hAnsi="Times New Roman" w:cs="Times New Roman"/>
          <w:color w:val="000000" w:themeColor="text1"/>
          <w:sz w:val="24"/>
          <w:szCs w:val="24"/>
        </w:rPr>
        <w:t xml:space="preserve"> power from the ruling class. Conversely, he observes that the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Brotherhood became uncharacteristically assertive in the course of Egypt’s transition as it reneged on promises not to seek the presidency. Indeed, one may</w:t>
      </w:r>
      <w:r>
        <w:rPr>
          <w:rFonts w:ascii="Times New Roman" w:hAnsi="Times New Roman" w:cs="Times New Roman"/>
          <w:color w:val="000000" w:themeColor="text1"/>
          <w:sz w:val="24"/>
          <w:szCs w:val="24"/>
        </w:rPr>
        <w:t xml:space="preserve"> see the stance of not </w:t>
      </w:r>
      <w:r w:rsidRPr="000D39E3">
        <w:rPr>
          <w:rFonts w:ascii="Times New Roman" w:hAnsi="Times New Roman" w:cs="Times New Roman"/>
          <w:color w:val="000000" w:themeColor="text1"/>
          <w:sz w:val="24"/>
          <w:szCs w:val="24"/>
        </w:rPr>
        <w:t>seeking the presidency</w:t>
      </w:r>
      <w:r>
        <w:rPr>
          <w:rFonts w:ascii="Times New Roman" w:hAnsi="Times New Roman" w:cs="Times New Roman"/>
          <w:color w:val="000000" w:themeColor="text1"/>
          <w:sz w:val="24"/>
          <w:szCs w:val="24"/>
        </w:rPr>
        <w:t>, and Al Banna’s initial condemnation of competitive politics against</w:t>
      </w:r>
      <w:r w:rsidRPr="000D39E3">
        <w:rPr>
          <w:rFonts w:ascii="Times New Roman" w:hAnsi="Times New Roman" w:cs="Times New Roman"/>
          <w:color w:val="000000" w:themeColor="text1"/>
          <w:sz w:val="24"/>
          <w:szCs w:val="24"/>
        </w:rPr>
        <w:t xml:space="preserve"> the</w:t>
      </w:r>
      <w:r>
        <w:rPr>
          <w:rFonts w:ascii="Times New Roman" w:hAnsi="Times New Roman" w:cs="Times New Roman"/>
          <w:color w:val="000000" w:themeColor="text1"/>
          <w:sz w:val="24"/>
          <w:szCs w:val="24"/>
        </w:rPr>
        <w:t xml:space="preserve"> background of Islamic teachings in these hadith</w:t>
      </w:r>
      <w:r w:rsidR="004E46BB">
        <w:rPr>
          <w:rFonts w:ascii="Times New Roman" w:hAnsi="Times New Roman" w:cs="Times New Roman"/>
          <w:color w:val="000000" w:themeColor="text1"/>
          <w:sz w:val="24"/>
          <w:szCs w:val="24"/>
        </w:rPr>
        <w:t xml:space="preserve"> [</w:t>
      </w:r>
      <w:r w:rsidR="00ED2154">
        <w:rPr>
          <w:rFonts w:ascii="Times New Roman" w:hAnsi="Times New Roman" w:cs="Times New Roman"/>
          <w:color w:val="000000" w:themeColor="text1"/>
          <w:sz w:val="24"/>
          <w:szCs w:val="24"/>
        </w:rPr>
        <w:t xml:space="preserve">which is the record of </w:t>
      </w:r>
      <w:r w:rsidR="004E46BB">
        <w:rPr>
          <w:rFonts w:ascii="Times New Roman" w:hAnsi="Times New Roman" w:cs="Times New Roman"/>
          <w:color w:val="000000" w:themeColor="text1"/>
          <w:sz w:val="24"/>
          <w:szCs w:val="24"/>
        </w:rPr>
        <w:t xml:space="preserve">Sunnah </w:t>
      </w:r>
      <w:proofErr w:type="gramStart"/>
      <w:r w:rsidR="004E46BB">
        <w:rPr>
          <w:rFonts w:ascii="Times New Roman" w:hAnsi="Times New Roman" w:cs="Times New Roman"/>
          <w:color w:val="000000" w:themeColor="text1"/>
          <w:sz w:val="24"/>
          <w:szCs w:val="24"/>
        </w:rPr>
        <w:t>( sayings</w:t>
      </w:r>
      <w:proofErr w:type="gramEnd"/>
      <w:r w:rsidR="004E46BB">
        <w:rPr>
          <w:rFonts w:ascii="Times New Roman" w:hAnsi="Times New Roman" w:cs="Times New Roman"/>
          <w:color w:val="000000" w:themeColor="text1"/>
          <w:sz w:val="24"/>
          <w:szCs w:val="24"/>
        </w:rPr>
        <w:t>, practices and tacit approval</w:t>
      </w:r>
      <w:r>
        <w:rPr>
          <w:rFonts w:ascii="Times New Roman" w:hAnsi="Times New Roman" w:cs="Times New Roman"/>
          <w:color w:val="000000" w:themeColor="text1"/>
          <w:sz w:val="24"/>
          <w:szCs w:val="24"/>
        </w:rPr>
        <w:t xml:space="preserve"> of Prophet Muhammad</w:t>
      </w:r>
      <w:r w:rsidR="004E46BB">
        <w:rPr>
          <w:rFonts w:ascii="Times New Roman" w:hAnsi="Times New Roman" w:cs="Times New Roman"/>
          <w:color w:val="000000" w:themeColor="text1"/>
          <w:sz w:val="24"/>
          <w:szCs w:val="24"/>
        </w:rPr>
        <w:t>0</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against division in the Muslim community</w:t>
      </w:r>
      <w:r w:rsidR="004E46B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EB4338" w:rsidRDefault="00EB4338" w:rsidP="00EB4338">
      <w:pPr>
        <w:spacing w:after="0" w:line="480" w:lineRule="auto"/>
        <w:jc w:val="both"/>
        <w:rPr>
          <w:rFonts w:asciiTheme="majorBidi" w:hAnsiTheme="majorBidi" w:cstheme="majorBidi"/>
        </w:rPr>
      </w:pPr>
      <w:r w:rsidRPr="00F7623D">
        <w:rPr>
          <w:rFonts w:asciiTheme="majorBidi" w:hAnsiTheme="majorBidi" w:cstheme="majorBidi"/>
          <w:b/>
          <w:bCs/>
        </w:rPr>
        <w:t>1</w:t>
      </w:r>
      <w:r w:rsidRPr="00F7623D">
        <w:rPr>
          <w:rFonts w:asciiTheme="majorBidi" w:hAnsiTheme="majorBidi" w:cstheme="majorBidi"/>
        </w:rPr>
        <w:t xml:space="preserve"> </w:t>
      </w:r>
    </w:p>
    <w:p w:rsidR="00EB4338" w:rsidRPr="00F7623D" w:rsidRDefault="00EB4338" w:rsidP="00EB4338">
      <w:pPr>
        <w:spacing w:after="0" w:line="480" w:lineRule="auto"/>
        <w:jc w:val="both"/>
        <w:rPr>
          <w:rFonts w:asciiTheme="majorBidi" w:hAnsiTheme="majorBidi" w:cstheme="majorBidi"/>
        </w:rPr>
      </w:pPr>
      <w:r w:rsidRPr="00F7623D">
        <w:rPr>
          <w:rFonts w:asciiTheme="majorBidi" w:hAnsiTheme="majorBidi" w:cstheme="majorBidi"/>
        </w:rPr>
        <w:t xml:space="preserve">Narrated </w:t>
      </w:r>
      <w:r>
        <w:rPr>
          <w:rFonts w:asciiTheme="majorBidi" w:hAnsiTheme="majorBidi" w:cstheme="majorBidi"/>
        </w:rPr>
        <w:t xml:space="preserve">by </w:t>
      </w:r>
      <w:proofErr w:type="spellStart"/>
      <w:r w:rsidRPr="00F7623D">
        <w:rPr>
          <w:rFonts w:asciiTheme="majorBidi" w:hAnsiTheme="majorBidi" w:cstheme="majorBidi"/>
        </w:rPr>
        <w:t>Anas</w:t>
      </w:r>
      <w:proofErr w:type="spellEnd"/>
      <w:r w:rsidRPr="00F7623D">
        <w:rPr>
          <w:rFonts w:asciiTheme="majorBidi" w:hAnsiTheme="majorBidi" w:cstheme="majorBidi"/>
        </w:rPr>
        <w:t xml:space="preserve"> bin Malik:</w:t>
      </w:r>
    </w:p>
    <w:p w:rsidR="00EB4338" w:rsidRPr="00F7623D" w:rsidRDefault="004E46BB" w:rsidP="00EB4338">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Allah's </w:t>
      </w:r>
      <w:proofErr w:type="gramStart"/>
      <w:r>
        <w:rPr>
          <w:rFonts w:asciiTheme="majorBidi" w:hAnsiTheme="majorBidi" w:cstheme="majorBidi"/>
          <w:sz w:val="24"/>
          <w:szCs w:val="24"/>
        </w:rPr>
        <w:t xml:space="preserve">Messenger </w:t>
      </w:r>
      <w:r w:rsidR="00EB4338" w:rsidRPr="00F7623D">
        <w:rPr>
          <w:rFonts w:asciiTheme="majorBidi" w:hAnsiTheme="majorBidi" w:cstheme="majorBidi"/>
          <w:sz w:val="24"/>
          <w:szCs w:val="24"/>
        </w:rPr>
        <w:t xml:space="preserve"> said</w:t>
      </w:r>
      <w:proofErr w:type="gramEnd"/>
      <w:r w:rsidR="00EB4338" w:rsidRPr="00F7623D">
        <w:rPr>
          <w:rFonts w:asciiTheme="majorBidi" w:hAnsiTheme="majorBidi" w:cstheme="majorBidi"/>
          <w:sz w:val="24"/>
          <w:szCs w:val="24"/>
        </w:rPr>
        <w:t>, "You should listen to and obey, your ruler even if he was an Ethiopian (black) slave whose head looks like a raisin (</w:t>
      </w:r>
      <w:proofErr w:type="spellStart"/>
      <w:r w:rsidR="00EB4338" w:rsidRPr="00F7623D">
        <w:rPr>
          <w:rFonts w:asciiTheme="majorBidi" w:hAnsiTheme="majorBidi" w:cstheme="majorBidi"/>
          <w:sz w:val="24"/>
          <w:szCs w:val="24"/>
        </w:rPr>
        <w:t>Bukhari</w:t>
      </w:r>
      <w:proofErr w:type="spellEnd"/>
      <w:r w:rsidR="00EB4338" w:rsidRPr="00F7623D">
        <w:rPr>
          <w:rFonts w:asciiTheme="majorBidi" w:hAnsiTheme="majorBidi" w:cstheme="majorBidi"/>
          <w:sz w:val="24"/>
          <w:szCs w:val="24"/>
        </w:rPr>
        <w:t xml:space="preserve"> N. D</w:t>
      </w:r>
      <w:r w:rsidR="00EB4338">
        <w:rPr>
          <w:rFonts w:asciiTheme="majorBidi" w:hAnsiTheme="majorBidi" w:cstheme="majorBidi"/>
          <w:sz w:val="24"/>
          <w:szCs w:val="24"/>
        </w:rPr>
        <w:t>., al-sunan.org</w:t>
      </w:r>
      <w:r w:rsidR="00EB4338" w:rsidRPr="00F7623D">
        <w:rPr>
          <w:rFonts w:asciiTheme="majorBidi" w:hAnsiTheme="majorBidi" w:cstheme="majorBidi"/>
          <w:sz w:val="24"/>
          <w:szCs w:val="24"/>
        </w:rPr>
        <w:t>)</w:t>
      </w:r>
    </w:p>
    <w:p w:rsidR="00EB4338" w:rsidRDefault="00EB4338" w:rsidP="00EB4338">
      <w:pPr>
        <w:spacing w:after="0" w:line="480" w:lineRule="auto"/>
        <w:jc w:val="both"/>
        <w:rPr>
          <w:rFonts w:asciiTheme="majorBidi" w:hAnsiTheme="majorBidi" w:cstheme="majorBidi"/>
          <w:b/>
        </w:rPr>
      </w:pPr>
    </w:p>
    <w:p w:rsidR="00EB4338" w:rsidRPr="00F7623D" w:rsidRDefault="00EB4338" w:rsidP="00EB4338">
      <w:pPr>
        <w:spacing w:after="0" w:line="480" w:lineRule="auto"/>
        <w:jc w:val="both"/>
        <w:rPr>
          <w:rFonts w:asciiTheme="majorBidi" w:hAnsiTheme="majorBidi" w:cstheme="majorBidi"/>
          <w:b/>
        </w:rPr>
      </w:pPr>
      <w:r w:rsidRPr="00F7623D">
        <w:rPr>
          <w:rFonts w:asciiTheme="majorBidi" w:hAnsiTheme="majorBidi" w:cstheme="majorBidi"/>
          <w:b/>
        </w:rPr>
        <w:t>2</w:t>
      </w:r>
    </w:p>
    <w:p w:rsidR="00EB4338" w:rsidRPr="00F7623D" w:rsidRDefault="00EB4338" w:rsidP="00EB4338">
      <w:pPr>
        <w:spacing w:after="0" w:line="480" w:lineRule="auto"/>
        <w:jc w:val="both"/>
        <w:rPr>
          <w:rFonts w:asciiTheme="majorBidi" w:hAnsiTheme="majorBidi" w:cstheme="majorBidi"/>
        </w:rPr>
      </w:pPr>
      <w:r w:rsidRPr="00F7623D">
        <w:rPr>
          <w:rFonts w:asciiTheme="majorBidi" w:hAnsiTheme="majorBidi" w:cstheme="majorBidi"/>
        </w:rPr>
        <w:t>Narrated Ibn `Abbas:</w:t>
      </w:r>
    </w:p>
    <w:p w:rsidR="00EB4338" w:rsidRPr="00F7623D" w:rsidRDefault="004E46BB" w:rsidP="00EB4338">
      <w:pPr>
        <w:spacing w:after="0" w:line="240" w:lineRule="auto"/>
        <w:jc w:val="both"/>
        <w:rPr>
          <w:rFonts w:asciiTheme="majorBidi" w:hAnsiTheme="majorBidi" w:cstheme="majorBidi"/>
        </w:rPr>
      </w:pPr>
      <w:r>
        <w:rPr>
          <w:rFonts w:asciiTheme="majorBidi" w:hAnsiTheme="majorBidi" w:cstheme="majorBidi"/>
        </w:rPr>
        <w:t xml:space="preserve">The Prophet </w:t>
      </w:r>
      <w:r w:rsidR="00EB4338" w:rsidRPr="00F7623D">
        <w:rPr>
          <w:rFonts w:asciiTheme="majorBidi" w:hAnsiTheme="majorBidi" w:cstheme="majorBidi"/>
        </w:rPr>
        <w:t xml:space="preserve"> said, "If somebody sees his Muslim ruler doing something he disapproves of, he should be patient, for whoever becomes separate from the Muslim group even for a span and then dies, he will die as those who died in the Pre-Islamic period of ignorance (as rebellious sinners). (</w:t>
      </w:r>
      <w:proofErr w:type="spellStart"/>
      <w:r w:rsidR="00EB4338" w:rsidRPr="00F7623D">
        <w:rPr>
          <w:rFonts w:asciiTheme="majorBidi" w:hAnsiTheme="majorBidi" w:cstheme="majorBidi"/>
        </w:rPr>
        <w:t>Bukhari</w:t>
      </w:r>
      <w:proofErr w:type="spellEnd"/>
      <w:r w:rsidR="00EB4338" w:rsidRPr="00F7623D">
        <w:rPr>
          <w:rFonts w:asciiTheme="majorBidi" w:hAnsiTheme="majorBidi" w:cstheme="majorBidi"/>
        </w:rPr>
        <w:t xml:space="preserve"> N.D.</w:t>
      </w:r>
      <w:r>
        <w:rPr>
          <w:rFonts w:asciiTheme="majorBidi" w:hAnsiTheme="majorBidi" w:cstheme="majorBidi"/>
        </w:rPr>
        <w:t>,</w:t>
      </w:r>
      <w:r w:rsidR="00EB4338" w:rsidRPr="00FE0CA7">
        <w:t xml:space="preserve"> </w:t>
      </w:r>
      <w:r w:rsidR="00EB4338" w:rsidRPr="00FE0CA7">
        <w:rPr>
          <w:rFonts w:asciiTheme="majorBidi" w:hAnsiTheme="majorBidi" w:cstheme="majorBidi"/>
        </w:rPr>
        <w:t>al-sunan.org</w:t>
      </w:r>
      <w:r w:rsidR="00EB4338" w:rsidRPr="00F7623D">
        <w:rPr>
          <w:rFonts w:asciiTheme="majorBidi" w:hAnsiTheme="majorBidi" w:cstheme="majorBidi"/>
        </w:rPr>
        <w:t>).</w:t>
      </w:r>
    </w:p>
    <w:p w:rsidR="00EB4338" w:rsidRPr="00F7623D" w:rsidRDefault="00EB4338" w:rsidP="00EB4338">
      <w:pPr>
        <w:spacing w:after="0" w:line="480" w:lineRule="auto"/>
        <w:jc w:val="both"/>
        <w:rPr>
          <w:rFonts w:asciiTheme="majorBidi" w:hAnsiTheme="majorBidi" w:cstheme="majorBidi"/>
          <w:sz w:val="10"/>
        </w:rPr>
      </w:pPr>
    </w:p>
    <w:p w:rsidR="00EB4338" w:rsidRPr="00F7623D" w:rsidRDefault="00EB4338" w:rsidP="00EB4338">
      <w:pPr>
        <w:spacing w:after="0" w:line="480" w:lineRule="auto"/>
        <w:jc w:val="both"/>
        <w:rPr>
          <w:rFonts w:asciiTheme="majorBidi" w:hAnsiTheme="majorBidi" w:cstheme="majorBidi"/>
          <w:b/>
        </w:rPr>
      </w:pPr>
      <w:r w:rsidRPr="00F7623D">
        <w:rPr>
          <w:rFonts w:asciiTheme="majorBidi" w:hAnsiTheme="majorBidi" w:cstheme="majorBidi"/>
          <w:b/>
        </w:rPr>
        <w:lastRenderedPageBreak/>
        <w:t>3</w:t>
      </w:r>
    </w:p>
    <w:p w:rsidR="00EB4338" w:rsidRDefault="00EB4338" w:rsidP="00EB4338">
      <w:pPr>
        <w:spacing w:after="0" w:line="240" w:lineRule="auto"/>
        <w:jc w:val="both"/>
        <w:rPr>
          <w:rFonts w:asciiTheme="majorBidi" w:hAnsiTheme="majorBidi" w:cstheme="majorBidi"/>
        </w:rPr>
      </w:pPr>
      <w:r w:rsidRPr="00F7623D">
        <w:rPr>
          <w:rFonts w:asciiTheme="majorBidi" w:hAnsiTheme="majorBidi" w:cstheme="majorBidi"/>
        </w:rPr>
        <w:t xml:space="preserve">Narrated </w:t>
      </w:r>
      <w:r>
        <w:rPr>
          <w:rFonts w:asciiTheme="majorBidi" w:hAnsiTheme="majorBidi" w:cstheme="majorBidi"/>
        </w:rPr>
        <w:t xml:space="preserve">by </w:t>
      </w:r>
      <w:r w:rsidRPr="00F7623D">
        <w:rPr>
          <w:rFonts w:asciiTheme="majorBidi" w:hAnsiTheme="majorBidi" w:cstheme="majorBidi"/>
        </w:rPr>
        <w:t>Abdullah:</w:t>
      </w:r>
    </w:p>
    <w:p w:rsidR="00EB4338" w:rsidRPr="00F7623D" w:rsidRDefault="00EB4338" w:rsidP="00EB4338">
      <w:pPr>
        <w:spacing w:after="0" w:line="240" w:lineRule="auto"/>
        <w:jc w:val="both"/>
        <w:rPr>
          <w:rFonts w:asciiTheme="majorBidi" w:hAnsiTheme="majorBidi" w:cstheme="majorBidi"/>
        </w:rPr>
      </w:pPr>
    </w:p>
    <w:p w:rsidR="00EB4338" w:rsidRPr="00F7623D" w:rsidRDefault="004E46BB" w:rsidP="00EB4338">
      <w:pPr>
        <w:spacing w:after="0" w:line="240" w:lineRule="auto"/>
        <w:jc w:val="both"/>
        <w:rPr>
          <w:rFonts w:asciiTheme="majorBidi" w:hAnsiTheme="majorBidi" w:cstheme="majorBidi"/>
        </w:rPr>
      </w:pPr>
      <w:r>
        <w:rPr>
          <w:rFonts w:asciiTheme="majorBidi" w:hAnsiTheme="majorBidi" w:cstheme="majorBidi"/>
        </w:rPr>
        <w:t xml:space="preserve">The </w:t>
      </w:r>
      <w:proofErr w:type="gramStart"/>
      <w:r>
        <w:rPr>
          <w:rFonts w:asciiTheme="majorBidi" w:hAnsiTheme="majorBidi" w:cstheme="majorBidi"/>
        </w:rPr>
        <w:t xml:space="preserve">Prophet </w:t>
      </w:r>
      <w:r w:rsidR="00EB4338" w:rsidRPr="00F7623D">
        <w:rPr>
          <w:rFonts w:asciiTheme="majorBidi" w:hAnsiTheme="majorBidi" w:cstheme="majorBidi"/>
        </w:rPr>
        <w:t xml:space="preserve"> said</w:t>
      </w:r>
      <w:proofErr w:type="gramEnd"/>
      <w:r w:rsidR="00EB4338" w:rsidRPr="00F7623D">
        <w:rPr>
          <w:rFonts w:asciiTheme="majorBidi" w:hAnsiTheme="majorBidi" w:cstheme="majorBidi"/>
        </w:rPr>
        <w:t>, "A Muslim has to listen to and obey (the order of his ruler) whether he likes it or not, as long as his orders involve not one in disobedience (to Allah), but if an act of disobedience (to Allah) is imposed one should not listen to it or obey it (</w:t>
      </w:r>
      <w:proofErr w:type="spellStart"/>
      <w:r w:rsidR="00EB4338" w:rsidRPr="00F7623D">
        <w:rPr>
          <w:rFonts w:asciiTheme="majorBidi" w:hAnsiTheme="majorBidi" w:cstheme="majorBidi"/>
        </w:rPr>
        <w:t>Bukhari</w:t>
      </w:r>
      <w:proofErr w:type="spellEnd"/>
      <w:r w:rsidR="00EB4338" w:rsidRPr="00F7623D">
        <w:rPr>
          <w:rFonts w:asciiTheme="majorBidi" w:hAnsiTheme="majorBidi" w:cstheme="majorBidi"/>
        </w:rPr>
        <w:t xml:space="preserve"> N.D.</w:t>
      </w:r>
      <w:r w:rsidR="00EB4338" w:rsidRPr="00FE0CA7">
        <w:t xml:space="preserve"> </w:t>
      </w:r>
      <w:r w:rsidR="00EB4338" w:rsidRPr="00FE0CA7">
        <w:rPr>
          <w:rFonts w:asciiTheme="majorBidi" w:hAnsiTheme="majorBidi" w:cstheme="majorBidi"/>
        </w:rPr>
        <w:t>al-sunan.org</w:t>
      </w:r>
      <w:r w:rsidR="00EB4338" w:rsidRPr="00F7623D">
        <w:rPr>
          <w:rFonts w:asciiTheme="majorBidi" w:hAnsiTheme="majorBidi" w:cstheme="majorBidi"/>
        </w:rPr>
        <w:t xml:space="preserve">). </w:t>
      </w:r>
    </w:p>
    <w:p w:rsidR="00EB4338" w:rsidRPr="00A76DC0" w:rsidRDefault="00EB4338" w:rsidP="00EB4338">
      <w:pPr>
        <w:spacing w:after="0" w:line="240" w:lineRule="auto"/>
        <w:jc w:val="both"/>
      </w:pPr>
    </w:p>
    <w:p w:rsidR="00EB4338"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Muslim Brotherhood and scholars of Islamic Political theory have however rethought involvement of Muslim groups in partisan politics. </w:t>
      </w:r>
      <w:proofErr w:type="spellStart"/>
      <w:r>
        <w:rPr>
          <w:rFonts w:ascii="Times New Roman" w:hAnsi="Times New Roman" w:cs="Times New Roman"/>
          <w:color w:val="000000" w:themeColor="text1"/>
          <w:sz w:val="24"/>
          <w:szCs w:val="24"/>
        </w:rPr>
        <w:t>Asma</w:t>
      </w:r>
      <w:proofErr w:type="spellEnd"/>
      <w:r w:rsidRPr="00A2177C">
        <w:rPr>
          <w:rFonts w:ascii="Times New Roman" w:hAnsi="Times New Roman" w:cs="Times New Roman"/>
          <w:color w:val="000000" w:themeColor="text1"/>
          <w:sz w:val="24"/>
          <w:szCs w:val="24"/>
        </w:rPr>
        <w:t xml:space="preserve"> </w:t>
      </w:r>
      <w:proofErr w:type="spellStart"/>
      <w:r w:rsidRPr="00A2177C">
        <w:rPr>
          <w:rFonts w:ascii="Times New Roman" w:hAnsi="Times New Roman" w:cs="Times New Roman"/>
          <w:color w:val="000000" w:themeColor="text1"/>
          <w:sz w:val="24"/>
          <w:szCs w:val="24"/>
        </w:rPr>
        <w:t>Asfarudeen</w:t>
      </w:r>
      <w:proofErr w:type="spellEnd"/>
      <w:r w:rsidRPr="00A217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004E46BB">
        <w:rPr>
          <w:rFonts w:ascii="Times New Roman" w:hAnsi="Times New Roman" w:cs="Times New Roman"/>
          <w:color w:val="000000" w:themeColor="text1"/>
          <w:sz w:val="24"/>
          <w:szCs w:val="24"/>
        </w:rPr>
        <w:t>2008</w:t>
      </w:r>
      <w:r>
        <w:rPr>
          <w:rFonts w:ascii="Times New Roman" w:hAnsi="Times New Roman" w:cs="Times New Roman"/>
          <w:color w:val="000000" w:themeColor="text1"/>
          <w:sz w:val="24"/>
          <w:szCs w:val="24"/>
        </w:rPr>
        <w:t>)</w:t>
      </w:r>
      <w:r w:rsidR="004E46B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for example</w:t>
      </w:r>
      <w:r w:rsidR="004E46B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explains that s</w:t>
      </w:r>
      <w:r w:rsidRPr="007C6017">
        <w:rPr>
          <w:rFonts w:ascii="Times New Roman" w:hAnsi="Times New Roman" w:cs="Times New Roman"/>
          <w:color w:val="000000" w:themeColor="text1"/>
          <w:sz w:val="24"/>
          <w:szCs w:val="24"/>
        </w:rPr>
        <w:t>hortly after the death of the Prophet</w:t>
      </w:r>
      <w:r>
        <w:rPr>
          <w:rFonts w:ascii="Times New Roman" w:hAnsi="Times New Roman" w:cs="Times New Roman"/>
          <w:color w:val="000000" w:themeColor="text1"/>
          <w:sz w:val="24"/>
          <w:szCs w:val="24"/>
        </w:rPr>
        <w:t xml:space="preserve"> in 632</w:t>
      </w:r>
      <w:proofErr w:type="gramStart"/>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 different</w:t>
      </w:r>
      <w:proofErr w:type="gramEnd"/>
      <w:r w:rsidRPr="000D39E3">
        <w:rPr>
          <w:rFonts w:ascii="Times New Roman" w:hAnsi="Times New Roman" w:cs="Times New Roman"/>
          <w:color w:val="000000" w:themeColor="text1"/>
          <w:sz w:val="24"/>
          <w:szCs w:val="24"/>
        </w:rPr>
        <w:t xml:space="preserve"> candidates</w:t>
      </w:r>
      <w:r>
        <w:rPr>
          <w:rFonts w:ascii="Times New Roman" w:hAnsi="Times New Roman" w:cs="Times New Roman"/>
          <w:color w:val="000000" w:themeColor="text1"/>
          <w:sz w:val="24"/>
          <w:szCs w:val="24"/>
        </w:rPr>
        <w:t xml:space="preserve"> were promoted for the position of the first  successor </w:t>
      </w:r>
      <w:r w:rsidRPr="00DF6599">
        <w:rPr>
          <w:rFonts w:ascii="Times New Roman" w:hAnsi="Times New Roman" w:cs="Times New Roman"/>
          <w:i/>
          <w:iCs/>
          <w:color w:val="000000" w:themeColor="text1"/>
          <w:sz w:val="24"/>
          <w:szCs w:val="24"/>
        </w:rPr>
        <w:t>(</w:t>
      </w:r>
      <w:proofErr w:type="spellStart"/>
      <w:r w:rsidRPr="00DF6599">
        <w:rPr>
          <w:rFonts w:ascii="Times New Roman" w:hAnsi="Times New Roman" w:cs="Times New Roman"/>
          <w:i/>
          <w:iCs/>
          <w:color w:val="000000" w:themeColor="text1"/>
          <w:sz w:val="24"/>
          <w:szCs w:val="24"/>
        </w:rPr>
        <w:t>khalifah</w:t>
      </w:r>
      <w:proofErr w:type="spellEnd"/>
      <w:r>
        <w:rPr>
          <w:rFonts w:ascii="Times New Roman" w:hAnsi="Times New Roman" w:cs="Times New Roman"/>
          <w:color w:val="000000" w:themeColor="text1"/>
          <w:sz w:val="24"/>
          <w:szCs w:val="24"/>
        </w:rPr>
        <w:t xml:space="preserve"> ) of the prophet  by the camps of the Migrants from Makkah to Madinah (</w:t>
      </w:r>
      <w:proofErr w:type="spellStart"/>
      <w:r w:rsidRPr="00525988">
        <w:rPr>
          <w:rFonts w:ascii="Times New Roman" w:hAnsi="Times New Roman" w:cs="Times New Roman"/>
          <w:i/>
          <w:iCs/>
          <w:color w:val="000000" w:themeColor="text1"/>
          <w:sz w:val="24"/>
          <w:szCs w:val="24"/>
        </w:rPr>
        <w:t>Muhajirun</w:t>
      </w:r>
      <w:proofErr w:type="spellEnd"/>
      <w:r>
        <w:rPr>
          <w:rFonts w:ascii="Times New Roman" w:hAnsi="Times New Roman" w:cs="Times New Roman"/>
          <w:i/>
          <w:iCs/>
          <w:color w:val="000000" w:themeColor="text1"/>
          <w:sz w:val="24"/>
          <w:szCs w:val="24"/>
        </w:rPr>
        <w:t>)</w:t>
      </w:r>
      <w:r w:rsidRPr="00525988">
        <w:rPr>
          <w:rFonts w:ascii="Times New Roman" w:hAnsi="Times New Roman" w:cs="Times New Roman"/>
          <w:i/>
          <w:iCs/>
          <w:color w:val="000000" w:themeColor="text1"/>
          <w:sz w:val="24"/>
          <w:szCs w:val="24"/>
        </w:rPr>
        <w:t xml:space="preserve"> </w:t>
      </w:r>
      <w:r>
        <w:rPr>
          <w:rFonts w:ascii="Times New Roman" w:hAnsi="Times New Roman" w:cs="Times New Roman"/>
          <w:color w:val="000000" w:themeColor="text1"/>
          <w:sz w:val="24"/>
          <w:szCs w:val="24"/>
        </w:rPr>
        <w:t>and their helpers (</w:t>
      </w:r>
      <w:proofErr w:type="spellStart"/>
      <w:r w:rsidRPr="00525988">
        <w:rPr>
          <w:rFonts w:ascii="Times New Roman" w:hAnsi="Times New Roman" w:cs="Times New Roman"/>
          <w:i/>
          <w:iCs/>
          <w:color w:val="000000" w:themeColor="text1"/>
          <w:sz w:val="24"/>
          <w:szCs w:val="24"/>
        </w:rPr>
        <w:t>Ansar</w:t>
      </w:r>
      <w:proofErr w:type="spellEnd"/>
      <w:r>
        <w:rPr>
          <w:rFonts w:ascii="Times New Roman" w:hAnsi="Times New Roman" w:cs="Times New Roman"/>
          <w:color w:val="000000" w:themeColor="text1"/>
          <w:sz w:val="24"/>
          <w:szCs w:val="24"/>
        </w:rPr>
        <w:t>) who accommodated them. This gives</w:t>
      </w:r>
      <w:r w:rsidRPr="000D39E3">
        <w:rPr>
          <w:rFonts w:ascii="Times New Roman" w:hAnsi="Times New Roman" w:cs="Times New Roman"/>
          <w:color w:val="000000" w:themeColor="text1"/>
          <w:sz w:val="24"/>
          <w:szCs w:val="24"/>
        </w:rPr>
        <w:t xml:space="preserve"> the Muslim Brotherhood </w:t>
      </w:r>
      <w:r>
        <w:rPr>
          <w:rFonts w:ascii="Times New Roman" w:hAnsi="Times New Roman" w:cs="Times New Roman"/>
          <w:color w:val="000000" w:themeColor="text1"/>
          <w:sz w:val="24"/>
          <w:szCs w:val="24"/>
        </w:rPr>
        <w:t>and other Muslim groups</w:t>
      </w:r>
      <w:r w:rsidRPr="000D39E3">
        <w:rPr>
          <w:rFonts w:ascii="Times New Roman" w:hAnsi="Times New Roman" w:cs="Times New Roman"/>
          <w:color w:val="000000" w:themeColor="text1"/>
          <w:sz w:val="24"/>
          <w:szCs w:val="24"/>
        </w:rPr>
        <w:t xml:space="preserve"> referen</w:t>
      </w:r>
      <w:r>
        <w:rPr>
          <w:rFonts w:ascii="Times New Roman" w:hAnsi="Times New Roman" w:cs="Times New Roman"/>
          <w:color w:val="000000" w:themeColor="text1"/>
          <w:sz w:val="24"/>
          <w:szCs w:val="24"/>
        </w:rPr>
        <w:t>ce in historical p</w:t>
      </w:r>
      <w:r w:rsidRPr="000D39E3">
        <w:rPr>
          <w:rFonts w:ascii="Times New Roman" w:hAnsi="Times New Roman" w:cs="Times New Roman"/>
          <w:color w:val="000000" w:themeColor="text1"/>
          <w:sz w:val="24"/>
          <w:szCs w:val="24"/>
        </w:rPr>
        <w:t>recedence</w:t>
      </w:r>
      <w:r>
        <w:rPr>
          <w:rFonts w:ascii="Times New Roman" w:hAnsi="Times New Roman" w:cs="Times New Roman"/>
          <w:color w:val="000000" w:themeColor="text1"/>
          <w:sz w:val="24"/>
          <w:szCs w:val="24"/>
        </w:rPr>
        <w:t xml:space="preserve"> with which to argue that the companions of the prophet engaged in partisan politics.</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Hamid</w:t>
      </w:r>
      <w:r>
        <w:rPr>
          <w:rFonts w:ascii="Times New Roman" w:hAnsi="Times New Roman" w:cs="Times New Roman"/>
          <w:color w:val="000000" w:themeColor="text1"/>
          <w:sz w:val="24"/>
          <w:szCs w:val="24"/>
        </w:rPr>
        <w:t xml:space="preserve"> (2012)</w:t>
      </w:r>
      <w:r w:rsidRPr="000D39E3">
        <w:rPr>
          <w:rFonts w:ascii="Times New Roman" w:hAnsi="Times New Roman" w:cs="Times New Roman"/>
          <w:color w:val="000000" w:themeColor="text1"/>
          <w:sz w:val="24"/>
          <w:szCs w:val="24"/>
        </w:rPr>
        <w:t xml:space="preserve"> notes that</w:t>
      </w:r>
      <w:r>
        <w:rPr>
          <w:rFonts w:ascii="Times New Roman" w:hAnsi="Times New Roman" w:cs="Times New Roman"/>
          <w:color w:val="000000" w:themeColor="text1"/>
          <w:sz w:val="24"/>
          <w:szCs w:val="24"/>
        </w:rPr>
        <w:t xml:space="preserve"> when</w:t>
      </w:r>
      <w:r w:rsidRPr="000D39E3">
        <w:rPr>
          <w:rFonts w:ascii="Times New Roman" w:hAnsi="Times New Roman" w:cs="Times New Roman"/>
          <w:color w:val="000000" w:themeColor="text1"/>
          <w:sz w:val="24"/>
          <w:szCs w:val="24"/>
        </w:rPr>
        <w:t xml:space="preserve"> the Muslim Brotherhood decided to show</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interest in the Egyptian presidency, it had open confrontation with the ruling military council which succeeded Hosni Mubarak. T</w:t>
      </w:r>
      <w:r>
        <w:rPr>
          <w:rFonts w:ascii="Times New Roman" w:hAnsi="Times New Roman" w:cs="Times New Roman"/>
          <w:color w:val="000000" w:themeColor="text1"/>
          <w:sz w:val="24"/>
          <w:szCs w:val="24"/>
        </w:rPr>
        <w:t xml:space="preserve">he interest of the MB in the Egyptian presidency </w:t>
      </w:r>
      <w:r w:rsidRPr="000D39E3">
        <w:rPr>
          <w:rFonts w:ascii="Times New Roman" w:hAnsi="Times New Roman" w:cs="Times New Roman"/>
          <w:color w:val="000000" w:themeColor="text1"/>
          <w:sz w:val="24"/>
          <w:szCs w:val="24"/>
        </w:rPr>
        <w:t xml:space="preserve">gave concerns to the United </w:t>
      </w:r>
      <w:r>
        <w:rPr>
          <w:rFonts w:ascii="Times New Roman" w:hAnsi="Times New Roman" w:cs="Times New Roman"/>
          <w:color w:val="000000" w:themeColor="text1"/>
          <w:sz w:val="24"/>
          <w:szCs w:val="24"/>
        </w:rPr>
        <w:t>States</w:t>
      </w:r>
      <w:r w:rsidRPr="000D39E3">
        <w:rPr>
          <w:rFonts w:ascii="Times New Roman" w:hAnsi="Times New Roman" w:cs="Times New Roman"/>
          <w:color w:val="000000" w:themeColor="text1"/>
          <w:sz w:val="24"/>
          <w:szCs w:val="24"/>
        </w:rPr>
        <w:t xml:space="preserve"> and to th</w:t>
      </w:r>
      <w:r>
        <w:rPr>
          <w:rFonts w:ascii="Times New Roman" w:hAnsi="Times New Roman" w:cs="Times New Roman"/>
          <w:color w:val="000000" w:themeColor="text1"/>
          <w:sz w:val="24"/>
          <w:szCs w:val="24"/>
        </w:rPr>
        <w:t xml:space="preserve">e Egyptian Liberals </w:t>
      </w:r>
      <w:r w:rsidRPr="000D39E3">
        <w:rPr>
          <w:rFonts w:ascii="Times New Roman" w:hAnsi="Times New Roman" w:cs="Times New Roman"/>
          <w:color w:val="000000" w:themeColor="text1"/>
          <w:sz w:val="24"/>
          <w:szCs w:val="24"/>
        </w:rPr>
        <w:t>who were thinking that if unchecked, the presidency of a Brotherhood member would be dangerous</w:t>
      </w:r>
      <w:r>
        <w:rPr>
          <w:rFonts w:ascii="Times New Roman" w:hAnsi="Times New Roman" w:cs="Times New Roman"/>
          <w:color w:val="000000" w:themeColor="text1"/>
          <w:sz w:val="24"/>
          <w:szCs w:val="24"/>
        </w:rPr>
        <w:t xml:space="preserve"> to</w:t>
      </w:r>
      <w:r w:rsidRPr="000D39E3">
        <w:rPr>
          <w:rFonts w:ascii="Times New Roman" w:hAnsi="Times New Roman" w:cs="Times New Roman"/>
          <w:color w:val="000000" w:themeColor="text1"/>
          <w:sz w:val="24"/>
          <w:szCs w:val="24"/>
        </w:rPr>
        <w:t xml:space="preserve"> their interests.  </w:t>
      </w:r>
      <w:r>
        <w:rPr>
          <w:rFonts w:ascii="Times New Roman" w:hAnsi="Times New Roman" w:cs="Times New Roman"/>
          <w:color w:val="000000" w:themeColor="text1"/>
          <w:sz w:val="24"/>
          <w:szCs w:val="24"/>
        </w:rPr>
        <w:t xml:space="preserve">In contrast to this, </w:t>
      </w:r>
      <w:r w:rsidRPr="000D39E3">
        <w:rPr>
          <w:rFonts w:ascii="Times New Roman" w:hAnsi="Times New Roman" w:cs="Times New Roman"/>
          <w:color w:val="000000" w:themeColor="text1"/>
          <w:sz w:val="24"/>
          <w:szCs w:val="24"/>
        </w:rPr>
        <w:t xml:space="preserve">Amin (2012) in his own article categorises the </w:t>
      </w:r>
      <w:r w:rsidRPr="00A17C0D">
        <w:rPr>
          <w:rFonts w:ascii="Times New Roman" w:hAnsi="Times New Roman" w:cs="Times New Roman"/>
          <w:sz w:val="24"/>
          <w:szCs w:val="24"/>
        </w:rPr>
        <w:t xml:space="preserve">Muslim Brotherhood and the Egyptian military </w:t>
      </w:r>
      <w:r w:rsidR="004E46BB">
        <w:rPr>
          <w:rFonts w:ascii="Times New Roman" w:hAnsi="Times New Roman" w:cs="Times New Roman"/>
          <w:sz w:val="24"/>
          <w:szCs w:val="24"/>
        </w:rPr>
        <w:t>together as an “anti-revolutionary</w:t>
      </w:r>
      <w:r w:rsidRPr="00A17C0D">
        <w:rPr>
          <w:rFonts w:ascii="Times New Roman" w:hAnsi="Times New Roman" w:cs="Times New Roman"/>
          <w:sz w:val="24"/>
          <w:szCs w:val="24"/>
        </w:rPr>
        <w:t xml:space="preserve"> bloc</w:t>
      </w:r>
      <w:r w:rsidR="004E46BB">
        <w:rPr>
          <w:rFonts w:ascii="Times New Roman" w:hAnsi="Times New Roman" w:cs="Times New Roman"/>
          <w:sz w:val="24"/>
          <w:szCs w:val="24"/>
        </w:rPr>
        <w:t>” which was supported by W</w:t>
      </w:r>
      <w:r w:rsidRPr="00A17C0D">
        <w:rPr>
          <w:rFonts w:ascii="Times New Roman" w:hAnsi="Times New Roman" w:cs="Times New Roman"/>
          <w:sz w:val="24"/>
          <w:szCs w:val="24"/>
        </w:rPr>
        <w:t>estern powers operating in Egypt. He also argue</w:t>
      </w:r>
      <w:r>
        <w:rPr>
          <w:rFonts w:ascii="Times New Roman" w:hAnsi="Times New Roman" w:cs="Times New Roman"/>
          <w:sz w:val="24"/>
          <w:szCs w:val="24"/>
        </w:rPr>
        <w:t>s that the</w:t>
      </w:r>
      <w:r w:rsidR="004E46BB">
        <w:rPr>
          <w:rFonts w:ascii="Times New Roman" w:hAnsi="Times New Roman" w:cs="Times New Roman"/>
          <w:color w:val="000000" w:themeColor="text1"/>
          <w:sz w:val="24"/>
          <w:szCs w:val="24"/>
        </w:rPr>
        <w:t xml:space="preserve"> Brotherhood</w:t>
      </w:r>
      <w:r w:rsidRPr="000D39E3">
        <w:rPr>
          <w:rFonts w:ascii="Times New Roman" w:hAnsi="Times New Roman" w:cs="Times New Roman"/>
          <w:color w:val="000000" w:themeColor="text1"/>
          <w:sz w:val="24"/>
          <w:szCs w:val="24"/>
        </w:rPr>
        <w:t xml:space="preserve"> was </w:t>
      </w:r>
      <w:r>
        <w:rPr>
          <w:rFonts w:ascii="Times New Roman" w:hAnsi="Times New Roman" w:cs="Times New Roman"/>
          <w:color w:val="000000" w:themeColor="text1"/>
          <w:sz w:val="24"/>
          <w:szCs w:val="24"/>
        </w:rPr>
        <w:t xml:space="preserve">an </w:t>
      </w:r>
      <w:r w:rsidRPr="000D39E3">
        <w:rPr>
          <w:rFonts w:ascii="Times New Roman" w:hAnsi="Times New Roman" w:cs="Times New Roman"/>
          <w:color w:val="000000" w:themeColor="text1"/>
          <w:sz w:val="24"/>
          <w:szCs w:val="24"/>
        </w:rPr>
        <w:t xml:space="preserve">organic part of the </w:t>
      </w:r>
      <w:r>
        <w:rPr>
          <w:rFonts w:ascii="Times New Roman" w:hAnsi="Times New Roman" w:cs="Times New Roman"/>
          <w:color w:val="000000" w:themeColor="text1"/>
          <w:sz w:val="24"/>
          <w:szCs w:val="24"/>
        </w:rPr>
        <w:t xml:space="preserve">Egyptian </w:t>
      </w:r>
      <w:r w:rsidRPr="000D39E3">
        <w:rPr>
          <w:rFonts w:ascii="Times New Roman" w:hAnsi="Times New Roman" w:cs="Times New Roman"/>
          <w:color w:val="000000" w:themeColor="text1"/>
          <w:sz w:val="24"/>
          <w:szCs w:val="24"/>
        </w:rPr>
        <w:t>power structure and</w:t>
      </w:r>
      <w:r>
        <w:rPr>
          <w:rFonts w:ascii="Times New Roman" w:hAnsi="Times New Roman" w:cs="Times New Roman"/>
          <w:color w:val="000000" w:themeColor="text1"/>
          <w:sz w:val="24"/>
          <w:szCs w:val="24"/>
        </w:rPr>
        <w:t xml:space="preserve"> it </w:t>
      </w:r>
      <w:r w:rsidRPr="000D39E3">
        <w:rPr>
          <w:rFonts w:ascii="Times New Roman" w:hAnsi="Times New Roman" w:cs="Times New Roman"/>
          <w:color w:val="000000" w:themeColor="text1"/>
          <w:sz w:val="24"/>
          <w:szCs w:val="24"/>
        </w:rPr>
        <w:t>did not belong to the opp</w:t>
      </w:r>
      <w:r w:rsidR="00DB66A4">
        <w:rPr>
          <w:rFonts w:ascii="Times New Roman" w:hAnsi="Times New Roman" w:cs="Times New Roman"/>
          <w:color w:val="000000" w:themeColor="text1"/>
          <w:sz w:val="24"/>
          <w:szCs w:val="24"/>
        </w:rPr>
        <w:t>osition block.</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According to Andrea Teti</w:t>
      </w:r>
      <w:r w:rsidR="00DB66A4">
        <w:rPr>
          <w:rFonts w:ascii="Times New Roman" w:hAnsi="Times New Roman" w:cs="Times New Roman"/>
          <w:color w:val="000000" w:themeColor="text1"/>
          <w:sz w:val="24"/>
          <w:szCs w:val="24"/>
        </w:rPr>
        <w:t xml:space="preserve"> and </w:t>
      </w:r>
      <w:proofErr w:type="spellStart"/>
      <w:r w:rsidR="00DB66A4">
        <w:rPr>
          <w:rFonts w:ascii="Times New Roman" w:hAnsi="Times New Roman" w:cs="Times New Roman"/>
          <w:color w:val="000000" w:themeColor="text1"/>
          <w:sz w:val="24"/>
          <w:szCs w:val="24"/>
        </w:rPr>
        <w:t>Gennaro</w:t>
      </w:r>
      <w:proofErr w:type="spellEnd"/>
      <w:r w:rsidR="00DB66A4">
        <w:rPr>
          <w:rFonts w:ascii="Times New Roman" w:hAnsi="Times New Roman" w:cs="Times New Roman"/>
          <w:color w:val="000000" w:themeColor="text1"/>
          <w:sz w:val="24"/>
          <w:szCs w:val="24"/>
        </w:rPr>
        <w:t xml:space="preserve"> </w:t>
      </w:r>
      <w:proofErr w:type="spellStart"/>
      <w:r w:rsidR="00DB66A4">
        <w:rPr>
          <w:rFonts w:ascii="Times New Roman" w:hAnsi="Times New Roman" w:cs="Times New Roman"/>
          <w:color w:val="000000" w:themeColor="text1"/>
          <w:sz w:val="24"/>
          <w:szCs w:val="24"/>
        </w:rPr>
        <w:t>Gervasio</w:t>
      </w:r>
      <w:proofErr w:type="spellEnd"/>
      <w:r w:rsidR="00DB66A4">
        <w:rPr>
          <w:rFonts w:ascii="Times New Roman" w:hAnsi="Times New Roman" w:cs="Times New Roman"/>
          <w:color w:val="000000" w:themeColor="text1"/>
          <w:sz w:val="24"/>
          <w:szCs w:val="24"/>
        </w:rPr>
        <w:t>, (2012</w:t>
      </w:r>
      <w:r w:rsidRPr="000D39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Muslim Brotherhood </w:t>
      </w:r>
      <w:r w:rsidRPr="000D39E3">
        <w:rPr>
          <w:rFonts w:ascii="Times New Roman" w:hAnsi="Times New Roman" w:cs="Times New Roman"/>
          <w:color w:val="000000" w:themeColor="text1"/>
          <w:sz w:val="24"/>
          <w:szCs w:val="24"/>
        </w:rPr>
        <w:t xml:space="preserve">leaders like </w:t>
      </w:r>
      <w:proofErr w:type="spellStart"/>
      <w:r w:rsidRPr="000D39E3">
        <w:rPr>
          <w:rFonts w:ascii="Times New Roman" w:hAnsi="Times New Roman" w:cs="Times New Roman"/>
          <w:color w:val="000000" w:themeColor="text1"/>
          <w:sz w:val="24"/>
          <w:szCs w:val="24"/>
        </w:rPr>
        <w:t>Aboul</w:t>
      </w:r>
      <w:proofErr w:type="spellEnd"/>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Futouh</w:t>
      </w:r>
      <w:proofErr w:type="spellEnd"/>
      <w:r w:rsidRPr="000D39E3">
        <w:rPr>
          <w:rFonts w:ascii="Times New Roman" w:hAnsi="Times New Roman" w:cs="Times New Roman"/>
          <w:color w:val="000000" w:themeColor="text1"/>
          <w:sz w:val="24"/>
          <w:szCs w:val="24"/>
        </w:rPr>
        <w:t xml:space="preserve"> and </w:t>
      </w:r>
      <w:proofErr w:type="spellStart"/>
      <w:r w:rsidRPr="000D39E3">
        <w:rPr>
          <w:rFonts w:ascii="Times New Roman" w:hAnsi="Times New Roman" w:cs="Times New Roman"/>
          <w:color w:val="000000" w:themeColor="text1"/>
          <w:sz w:val="24"/>
          <w:szCs w:val="24"/>
        </w:rPr>
        <w:t>Essam</w:t>
      </w:r>
      <w:proofErr w:type="spellEnd"/>
      <w:r w:rsidRPr="000D39E3">
        <w:rPr>
          <w:rFonts w:ascii="Times New Roman" w:hAnsi="Times New Roman" w:cs="Times New Roman"/>
          <w:color w:val="000000" w:themeColor="text1"/>
          <w:sz w:val="24"/>
          <w:szCs w:val="24"/>
        </w:rPr>
        <w:t xml:space="preserve"> El-</w:t>
      </w:r>
      <w:proofErr w:type="spellStart"/>
      <w:r w:rsidRPr="000D39E3">
        <w:rPr>
          <w:rFonts w:ascii="Times New Roman" w:hAnsi="Times New Roman" w:cs="Times New Roman"/>
          <w:color w:val="000000" w:themeColor="text1"/>
          <w:sz w:val="24"/>
          <w:szCs w:val="24"/>
        </w:rPr>
        <w:t>Erian</w:t>
      </w:r>
      <w:proofErr w:type="spellEnd"/>
      <w:r w:rsidRPr="000D39E3">
        <w:rPr>
          <w:rFonts w:ascii="Times New Roman" w:hAnsi="Times New Roman" w:cs="Times New Roman"/>
          <w:color w:val="000000" w:themeColor="text1"/>
          <w:sz w:val="24"/>
          <w:szCs w:val="24"/>
        </w:rPr>
        <w:t>, who are the more “politicised, pragmatic and liberal” were marginalised within the governing structures of the Brotherhood before the January 2011 uprising</w:t>
      </w:r>
      <w:r>
        <w:rPr>
          <w:rFonts w:ascii="Times New Roman" w:hAnsi="Times New Roman" w:cs="Times New Roman"/>
          <w:color w:val="000000" w:themeColor="text1"/>
          <w:sz w:val="24"/>
          <w:szCs w:val="24"/>
        </w:rPr>
        <w:t>.</w:t>
      </w:r>
      <w:r w:rsidR="00DB66A4">
        <w:rPr>
          <w:rFonts w:ascii="Times New Roman" w:hAnsi="Times New Roman" w:cs="Times New Roman"/>
          <w:color w:val="000000" w:themeColor="text1"/>
          <w:sz w:val="24"/>
          <w:szCs w:val="24"/>
        </w:rPr>
        <w:t xml:space="preserve"> While, o</w:t>
      </w:r>
      <w:r>
        <w:rPr>
          <w:rFonts w:ascii="Times New Roman" w:hAnsi="Times New Roman" w:cs="Times New Roman"/>
          <w:color w:val="000000" w:themeColor="text1"/>
          <w:sz w:val="24"/>
          <w:szCs w:val="24"/>
        </w:rPr>
        <w:t xml:space="preserve">n the other hand, </w:t>
      </w:r>
      <w:r w:rsidRPr="000D39E3">
        <w:rPr>
          <w:rFonts w:ascii="Times New Roman" w:hAnsi="Times New Roman" w:cs="Times New Roman"/>
          <w:color w:val="000000" w:themeColor="text1"/>
          <w:sz w:val="24"/>
          <w:szCs w:val="24"/>
        </w:rPr>
        <w:t>octogenarian leaders</w:t>
      </w:r>
      <w:r w:rsidR="00DB66A4">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like Muhammad </w:t>
      </w:r>
      <w:proofErr w:type="spellStart"/>
      <w:r w:rsidRPr="000D39E3">
        <w:rPr>
          <w:rFonts w:ascii="Times New Roman" w:hAnsi="Times New Roman" w:cs="Times New Roman"/>
          <w:color w:val="000000" w:themeColor="text1"/>
          <w:sz w:val="24"/>
          <w:szCs w:val="24"/>
        </w:rPr>
        <w:t>Badie</w:t>
      </w:r>
      <w:proofErr w:type="spellEnd"/>
      <w:r w:rsidR="00DB66A4">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who preferred the Brotherhood’s historically moderate, pragmatic and apolitical stance</w:t>
      </w:r>
      <w:r>
        <w:rPr>
          <w:rFonts w:ascii="Times New Roman" w:hAnsi="Times New Roman" w:cs="Times New Roman"/>
          <w:color w:val="000000" w:themeColor="text1"/>
          <w:sz w:val="24"/>
          <w:szCs w:val="24"/>
        </w:rPr>
        <w:t xml:space="preserve"> were prominent. They </w:t>
      </w:r>
      <w:r>
        <w:rPr>
          <w:rFonts w:ascii="Times New Roman" w:hAnsi="Times New Roman" w:cs="Times New Roman"/>
          <w:color w:val="000000" w:themeColor="text1"/>
          <w:sz w:val="24"/>
          <w:szCs w:val="24"/>
        </w:rPr>
        <w:lastRenderedPageBreak/>
        <w:t>argue that the conservative leaders of the Muslim Brotherhood attempted to</w:t>
      </w:r>
      <w:r w:rsidRPr="000D39E3">
        <w:rPr>
          <w:rFonts w:ascii="Times New Roman" w:hAnsi="Times New Roman" w:cs="Times New Roman"/>
          <w:color w:val="000000" w:themeColor="text1"/>
          <w:sz w:val="24"/>
          <w:szCs w:val="24"/>
        </w:rPr>
        <w:t xml:space="preserve"> negotiate with the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regime rather than use the Brotherhood’s mass support to put pressure on the military for radical change.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While this is true, the Brotherhood might have been wary of chaos (</w:t>
      </w:r>
      <w:proofErr w:type="spellStart"/>
      <w:r w:rsidRPr="000D39E3">
        <w:rPr>
          <w:rFonts w:ascii="Times New Roman" w:hAnsi="Times New Roman" w:cs="Times New Roman"/>
          <w:i/>
          <w:iCs/>
          <w:color w:val="000000" w:themeColor="text1"/>
          <w:sz w:val="24"/>
          <w:szCs w:val="24"/>
        </w:rPr>
        <w:t>fitna</w:t>
      </w:r>
      <w:proofErr w:type="spellEnd"/>
      <w:r>
        <w:rPr>
          <w:rFonts w:ascii="Times New Roman" w:hAnsi="Times New Roman" w:cs="Times New Roman"/>
          <w:color w:val="000000" w:themeColor="text1"/>
          <w:sz w:val="24"/>
          <w:szCs w:val="24"/>
        </w:rPr>
        <w:t>) which the Muslim Brotherhood</w:t>
      </w:r>
      <w:r w:rsidRPr="000D39E3">
        <w:rPr>
          <w:rFonts w:ascii="Times New Roman" w:hAnsi="Times New Roman" w:cs="Times New Roman"/>
          <w:color w:val="000000" w:themeColor="text1"/>
          <w:sz w:val="24"/>
          <w:szCs w:val="24"/>
        </w:rPr>
        <w:t xml:space="preserve"> had experienced first-hand, and in the hard way</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under</w:t>
      </w:r>
      <w:r>
        <w:rPr>
          <w:rFonts w:ascii="Times New Roman" w:hAnsi="Times New Roman" w:cs="Times New Roman"/>
          <w:color w:val="000000" w:themeColor="text1"/>
          <w:sz w:val="24"/>
          <w:szCs w:val="24"/>
        </w:rPr>
        <w:t xml:space="preserve"> tyrannies such as that of </w:t>
      </w:r>
      <w:proofErr w:type="spellStart"/>
      <w:r w:rsidRPr="000D39E3">
        <w:rPr>
          <w:rFonts w:ascii="Times New Roman" w:hAnsi="Times New Roman" w:cs="Times New Roman"/>
          <w:color w:val="000000" w:themeColor="text1"/>
          <w:sz w:val="24"/>
          <w:szCs w:val="24"/>
        </w:rPr>
        <w:t>Gamal</w:t>
      </w:r>
      <w:proofErr w:type="spellEnd"/>
      <w:r w:rsidRPr="000D39E3">
        <w:rPr>
          <w:rFonts w:ascii="Times New Roman" w:hAnsi="Times New Roman" w:cs="Times New Roman"/>
          <w:color w:val="000000" w:themeColor="text1"/>
          <w:sz w:val="24"/>
          <w:szCs w:val="24"/>
        </w:rPr>
        <w:t xml:space="preserve"> Abdel Nasser in Egy</w:t>
      </w:r>
      <w:r>
        <w:rPr>
          <w:rFonts w:ascii="Times New Roman" w:hAnsi="Times New Roman" w:cs="Times New Roman"/>
          <w:color w:val="000000" w:themeColor="text1"/>
          <w:sz w:val="24"/>
          <w:szCs w:val="24"/>
        </w:rPr>
        <w:t xml:space="preserve">pt and Muammar </w:t>
      </w:r>
      <w:proofErr w:type="spellStart"/>
      <w:r>
        <w:rPr>
          <w:rFonts w:ascii="Times New Roman" w:hAnsi="Times New Roman" w:cs="Times New Roman"/>
          <w:color w:val="000000" w:themeColor="text1"/>
          <w:sz w:val="24"/>
          <w:szCs w:val="24"/>
        </w:rPr>
        <w:t>Qadaffi</w:t>
      </w:r>
      <w:proofErr w:type="spellEnd"/>
      <w:r>
        <w:rPr>
          <w:rFonts w:ascii="Times New Roman" w:hAnsi="Times New Roman" w:cs="Times New Roman"/>
          <w:color w:val="000000" w:themeColor="text1"/>
          <w:sz w:val="24"/>
          <w:szCs w:val="24"/>
        </w:rPr>
        <w:t xml:space="preserve"> in Libya.</w:t>
      </w:r>
      <w:r w:rsidRPr="000D39E3">
        <w:rPr>
          <w:rFonts w:ascii="Times New Roman" w:hAnsi="Times New Roman" w:cs="Times New Roman"/>
          <w:color w:val="000000" w:themeColor="text1"/>
          <w:sz w:val="24"/>
          <w:szCs w:val="24"/>
        </w:rPr>
        <w:t xml:space="preserve"> Whichever decision the Brotherhood had taken would have found backing in the Islamic political jurisprudence</w:t>
      </w:r>
      <w:r>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i/>
          <w:iCs/>
          <w:color w:val="000000" w:themeColor="text1"/>
          <w:sz w:val="24"/>
          <w:szCs w:val="24"/>
        </w:rPr>
        <w:t>fiqh</w:t>
      </w:r>
      <w:proofErr w:type="spellEnd"/>
      <w:r w:rsidRPr="000D39E3">
        <w:rPr>
          <w:rFonts w:ascii="Times New Roman" w:hAnsi="Times New Roman" w:cs="Times New Roman"/>
          <w:i/>
          <w:iCs/>
          <w:color w:val="000000" w:themeColor="text1"/>
          <w:sz w:val="24"/>
          <w:szCs w:val="24"/>
        </w:rPr>
        <w:t xml:space="preserve"> </w:t>
      </w:r>
      <w:proofErr w:type="spellStart"/>
      <w:r w:rsidRPr="000D39E3">
        <w:rPr>
          <w:rFonts w:ascii="Times New Roman" w:hAnsi="Times New Roman" w:cs="Times New Roman"/>
          <w:i/>
          <w:iCs/>
          <w:color w:val="000000" w:themeColor="text1"/>
          <w:sz w:val="24"/>
          <w:szCs w:val="24"/>
        </w:rPr>
        <w:t>siyasiy</w:t>
      </w:r>
      <w:proofErr w:type="spellEnd"/>
      <w:r w:rsidRPr="000D39E3">
        <w:rPr>
          <w:rFonts w:ascii="Times New Roman" w:hAnsi="Times New Roman" w:cs="Times New Roman"/>
          <w:color w:val="000000" w:themeColor="text1"/>
          <w:sz w:val="24"/>
          <w:szCs w:val="24"/>
        </w:rPr>
        <w:t xml:space="preserve">) and what they thought was the moral decision to take would have sufficed. </w:t>
      </w:r>
      <w:r>
        <w:rPr>
          <w:rFonts w:ascii="Times New Roman" w:hAnsi="Times New Roman" w:cs="Times New Roman"/>
          <w:color w:val="000000" w:themeColor="text1"/>
          <w:sz w:val="24"/>
          <w:szCs w:val="24"/>
        </w:rPr>
        <w:t xml:space="preserve">This is because the prophet describes speaking </w:t>
      </w:r>
      <w:r w:rsidRPr="00781886">
        <w:rPr>
          <w:rFonts w:ascii="Times New Roman" w:hAnsi="Times New Roman" w:cs="Times New Roman"/>
          <w:color w:val="000000" w:themeColor="text1"/>
          <w:sz w:val="24"/>
          <w:szCs w:val="24"/>
        </w:rPr>
        <w:t xml:space="preserve">truth to tyrant as the best jihad </w:t>
      </w:r>
      <w:r w:rsidRPr="00A17C0D">
        <w:rPr>
          <w:rFonts w:ascii="Times New Roman" w:hAnsi="Times New Roman" w:cs="Times New Roman"/>
          <w:sz w:val="24"/>
          <w:szCs w:val="24"/>
        </w:rPr>
        <w:t>(</w:t>
      </w:r>
      <w:r w:rsidRPr="00FC1A64">
        <w:rPr>
          <w:rFonts w:ascii="Times New Roman" w:hAnsi="Times New Roman" w:cs="Times New Roman"/>
          <w:color w:val="000000" w:themeColor="text1"/>
          <w:sz w:val="24"/>
          <w:szCs w:val="24"/>
        </w:rPr>
        <w:t xml:space="preserve">Abu </w:t>
      </w:r>
      <w:proofErr w:type="spellStart"/>
      <w:r w:rsidRPr="00FC1A64">
        <w:rPr>
          <w:rFonts w:ascii="Times New Roman" w:hAnsi="Times New Roman" w:cs="Times New Roman"/>
          <w:color w:val="000000" w:themeColor="text1"/>
          <w:sz w:val="24"/>
          <w:szCs w:val="24"/>
        </w:rPr>
        <w:t>Daaud</w:t>
      </w:r>
      <w:proofErr w:type="spellEnd"/>
      <w:r w:rsidRPr="00FC1A64">
        <w:rPr>
          <w:rFonts w:ascii="Times New Roman" w:hAnsi="Times New Roman" w:cs="Times New Roman"/>
          <w:color w:val="000000" w:themeColor="text1"/>
          <w:sz w:val="24"/>
          <w:szCs w:val="24"/>
        </w:rPr>
        <w:t xml:space="preserve">, </w:t>
      </w:r>
      <w:proofErr w:type="spellStart"/>
      <w:r w:rsidRPr="00FC1A64">
        <w:rPr>
          <w:rFonts w:ascii="Times New Roman" w:hAnsi="Times New Roman" w:cs="Times New Roman"/>
          <w:color w:val="000000" w:themeColor="text1"/>
          <w:sz w:val="24"/>
          <w:szCs w:val="24"/>
        </w:rPr>
        <w:t>Tirmidhi</w:t>
      </w:r>
      <w:proofErr w:type="spellEnd"/>
      <w:r w:rsidRPr="00FC1A64">
        <w:rPr>
          <w:rFonts w:ascii="Times New Roman" w:hAnsi="Times New Roman" w:cs="Times New Roman"/>
          <w:color w:val="000000" w:themeColor="text1"/>
          <w:sz w:val="24"/>
          <w:szCs w:val="24"/>
        </w:rPr>
        <w:t xml:space="preserve">, and ibn </w:t>
      </w:r>
      <w:proofErr w:type="spellStart"/>
      <w:r w:rsidRPr="00FC1A64">
        <w:rPr>
          <w:rFonts w:ascii="Times New Roman" w:hAnsi="Times New Roman" w:cs="Times New Roman"/>
          <w:color w:val="000000" w:themeColor="text1"/>
          <w:sz w:val="24"/>
          <w:szCs w:val="24"/>
        </w:rPr>
        <w:t>Majah</w:t>
      </w:r>
      <w:proofErr w:type="spellEnd"/>
      <w:r>
        <w:rPr>
          <w:rFonts w:ascii="Times New Roman" w:hAnsi="Times New Roman" w:cs="Times New Roman"/>
          <w:color w:val="000000" w:themeColor="text1"/>
          <w:sz w:val="24"/>
          <w:szCs w:val="24"/>
        </w:rPr>
        <w:t>,</w:t>
      </w:r>
      <w:r w:rsidRPr="00FE0CA7">
        <w:t xml:space="preserve"> </w:t>
      </w:r>
      <w:r w:rsidRPr="00FE0CA7">
        <w:rPr>
          <w:rFonts w:ascii="Times New Roman" w:hAnsi="Times New Roman" w:cs="Times New Roman"/>
          <w:color w:val="000000" w:themeColor="text1"/>
          <w:sz w:val="24"/>
          <w:szCs w:val="24"/>
        </w:rPr>
        <w:t>al-</w:t>
      </w:r>
      <w:proofErr w:type="spellStart"/>
      <w:r w:rsidRPr="00FE0CA7">
        <w:rPr>
          <w:rFonts w:ascii="Times New Roman" w:hAnsi="Times New Roman" w:cs="Times New Roman"/>
          <w:color w:val="000000" w:themeColor="text1"/>
          <w:sz w:val="24"/>
          <w:szCs w:val="24"/>
        </w:rPr>
        <w:t>sunan</w:t>
      </w:r>
      <w:proofErr w:type="spellEnd"/>
      <w:r w:rsidRPr="00FE0CA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FE0CA7">
        <w:rPr>
          <w:rFonts w:ascii="Times New Roman" w:hAnsi="Times New Roman" w:cs="Times New Roman"/>
          <w:color w:val="000000" w:themeColor="text1"/>
          <w:sz w:val="24"/>
          <w:szCs w:val="24"/>
        </w:rPr>
        <w:t>org</w:t>
      </w:r>
      <w:r>
        <w:rPr>
          <w:rFonts w:ascii="Times New Roman" w:hAnsi="Times New Roman" w:cs="Times New Roman"/>
          <w:color w:val="000000" w:themeColor="text1"/>
          <w:sz w:val="24"/>
          <w:szCs w:val="24"/>
        </w:rPr>
        <w:t xml:space="preserve">) and he also counsels against rebellion to avoid anarchy in the </w:t>
      </w:r>
      <w:proofErr w:type="spellStart"/>
      <w:r>
        <w:rPr>
          <w:rFonts w:ascii="Times New Roman" w:hAnsi="Times New Roman" w:cs="Times New Roman"/>
          <w:color w:val="000000" w:themeColor="text1"/>
          <w:sz w:val="24"/>
          <w:szCs w:val="24"/>
        </w:rPr>
        <w:t>Bukhari</w:t>
      </w:r>
      <w:proofErr w:type="spellEnd"/>
      <w:r>
        <w:rPr>
          <w:rFonts w:ascii="Times New Roman" w:hAnsi="Times New Roman" w:cs="Times New Roman"/>
          <w:color w:val="000000" w:themeColor="text1"/>
          <w:sz w:val="24"/>
          <w:szCs w:val="24"/>
        </w:rPr>
        <w:t xml:space="preserve"> hadiths quoted earlier.  </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tl/>
        </w:rPr>
      </w:pPr>
      <w:r w:rsidRPr="000D39E3">
        <w:rPr>
          <w:rFonts w:ascii="Times New Roman" w:hAnsi="Times New Roman" w:cs="Times New Roman"/>
          <w:color w:val="000000" w:themeColor="text1"/>
          <w:sz w:val="24"/>
          <w:szCs w:val="24"/>
        </w:rPr>
        <w:t>The Muslim Brotherhood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joined the uprising eventually and emerged as the leaders</w:t>
      </w:r>
      <w:r>
        <w:rPr>
          <w:rFonts w:ascii="Times New Roman" w:hAnsi="Times New Roman" w:cs="Times New Roman"/>
          <w:color w:val="000000" w:themeColor="text1"/>
          <w:sz w:val="24"/>
          <w:szCs w:val="24"/>
        </w:rPr>
        <w:t xml:space="preserve"> of</w:t>
      </w:r>
      <w:r w:rsidRPr="000D39E3">
        <w:rPr>
          <w:rFonts w:ascii="Times New Roman" w:hAnsi="Times New Roman" w:cs="Times New Roman"/>
          <w:color w:val="000000" w:themeColor="text1"/>
          <w:sz w:val="24"/>
          <w:szCs w:val="24"/>
        </w:rPr>
        <w:t xml:space="preserve"> the leaderless youths who started the</w:t>
      </w:r>
      <w:r>
        <w:rPr>
          <w:rFonts w:ascii="Times New Roman" w:hAnsi="Times New Roman" w:cs="Times New Roman"/>
          <w:color w:val="000000" w:themeColor="text1"/>
          <w:sz w:val="24"/>
          <w:szCs w:val="24"/>
        </w:rPr>
        <w:t xml:space="preserve"> Egyptian</w:t>
      </w:r>
      <w:r w:rsidRPr="000D39E3">
        <w:rPr>
          <w:rFonts w:ascii="Times New Roman" w:hAnsi="Times New Roman" w:cs="Times New Roman"/>
          <w:color w:val="000000" w:themeColor="text1"/>
          <w:sz w:val="24"/>
          <w:szCs w:val="24"/>
        </w:rPr>
        <w:t xml:space="preserve"> uprising. The Muslim Brotherhood regulated and</w:t>
      </w:r>
      <w:r>
        <w:rPr>
          <w:rFonts w:ascii="Times New Roman" w:hAnsi="Times New Roman" w:cs="Times New Roman"/>
          <w:color w:val="000000" w:themeColor="text1"/>
          <w:sz w:val="24"/>
          <w:szCs w:val="24"/>
        </w:rPr>
        <w:t xml:space="preserve"> coordinated </w:t>
      </w:r>
      <w:r w:rsidRPr="000D39E3">
        <w:rPr>
          <w:rFonts w:ascii="Times New Roman" w:hAnsi="Times New Roman" w:cs="Times New Roman"/>
          <w:color w:val="000000" w:themeColor="text1"/>
          <w:sz w:val="24"/>
          <w:szCs w:val="24"/>
        </w:rPr>
        <w:t xml:space="preserve">the events at the protest ground of </w:t>
      </w:r>
      <w:proofErr w:type="spellStart"/>
      <w:r w:rsidRPr="000D39E3">
        <w:rPr>
          <w:rFonts w:ascii="Times New Roman" w:hAnsi="Times New Roman" w:cs="Times New Roman"/>
          <w:i/>
          <w:iCs/>
          <w:color w:val="000000" w:themeColor="text1"/>
          <w:sz w:val="24"/>
          <w:szCs w:val="24"/>
        </w:rPr>
        <w:t>Tahrir</w:t>
      </w:r>
      <w:proofErr w:type="spellEnd"/>
      <w:r>
        <w:rPr>
          <w:rFonts w:ascii="Times New Roman" w:hAnsi="Times New Roman" w:cs="Times New Roman"/>
          <w:color w:val="000000" w:themeColor="text1"/>
          <w:sz w:val="24"/>
          <w:szCs w:val="24"/>
        </w:rPr>
        <w:t xml:space="preserve"> (freedom</w:t>
      </w:r>
      <w:r w:rsidRPr="000D39E3">
        <w:rPr>
          <w:rFonts w:ascii="Times New Roman" w:hAnsi="Times New Roman" w:cs="Times New Roman"/>
          <w:color w:val="000000" w:themeColor="text1"/>
          <w:sz w:val="24"/>
          <w:szCs w:val="24"/>
        </w:rPr>
        <w:t>) square where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people had gathered spontaneous</w:t>
      </w:r>
      <w:r>
        <w:rPr>
          <w:rFonts w:ascii="Times New Roman" w:hAnsi="Times New Roman" w:cs="Times New Roman"/>
          <w:color w:val="000000" w:themeColor="text1"/>
          <w:sz w:val="24"/>
          <w:szCs w:val="24"/>
        </w:rPr>
        <w:t>ly. They did this at a point</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during </w:t>
      </w:r>
      <w:r w:rsidRPr="000D39E3">
        <w:rPr>
          <w:rFonts w:ascii="Times New Roman" w:hAnsi="Times New Roman" w:cs="Times New Roman"/>
          <w:color w:val="000000" w:themeColor="text1"/>
          <w:sz w:val="24"/>
          <w:szCs w:val="24"/>
        </w:rPr>
        <w:t>which criminals infiltrated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protest</w:t>
      </w:r>
      <w:r w:rsidRPr="000D39E3">
        <w:rPr>
          <w:rFonts w:ascii="Times New Roman" w:hAnsi="Times New Roman" w:cs="Times New Roman"/>
          <w:color w:val="000000" w:themeColor="text1"/>
          <w:sz w:val="24"/>
          <w:szCs w:val="24"/>
        </w:rPr>
        <w:t xml:space="preserve"> ground</w:t>
      </w:r>
      <w:r>
        <w:rPr>
          <w:rFonts w:ascii="Times New Roman" w:hAnsi="Times New Roman" w:cs="Times New Roman"/>
          <w:color w:val="000000" w:themeColor="text1"/>
          <w:sz w:val="24"/>
          <w:szCs w:val="24"/>
        </w:rPr>
        <w:t>s and were molesting women and robbing people.</w:t>
      </w:r>
      <w:r w:rsidRPr="000D39E3">
        <w:rPr>
          <w:rFonts w:ascii="Times New Roman" w:hAnsi="Times New Roman" w:cs="Times New Roman"/>
          <w:color w:val="000000" w:themeColor="text1"/>
          <w:sz w:val="24"/>
          <w:szCs w:val="24"/>
        </w:rPr>
        <w:t xml:space="preserve"> Egyptian liberals like</w:t>
      </w:r>
      <w:r>
        <w:rPr>
          <w:rFonts w:ascii="Times New Roman" w:hAnsi="Times New Roman" w:cs="Times New Roman"/>
          <w:color w:val="000000" w:themeColor="text1"/>
          <w:sz w:val="24"/>
          <w:szCs w:val="24"/>
        </w:rPr>
        <w:t xml:space="preserve"> Muhammad</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al </w:t>
      </w:r>
      <w:proofErr w:type="spellStart"/>
      <w:r w:rsidRPr="000D39E3">
        <w:rPr>
          <w:rFonts w:ascii="Times New Roman" w:hAnsi="Times New Roman" w:cs="Times New Roman"/>
          <w:color w:val="000000" w:themeColor="text1"/>
          <w:sz w:val="24"/>
          <w:szCs w:val="24"/>
        </w:rPr>
        <w:t>Baradei</w:t>
      </w:r>
      <w:proofErr w:type="spellEnd"/>
      <w:r w:rsidRPr="000D39E3">
        <w:rPr>
          <w:rFonts w:ascii="Times New Roman" w:hAnsi="Times New Roman" w:cs="Times New Roman"/>
          <w:color w:val="000000" w:themeColor="text1"/>
          <w:sz w:val="24"/>
          <w:szCs w:val="24"/>
        </w:rPr>
        <w:t xml:space="preserve"> saw the Muslim Brotherhood’s leadership differently as they accused the MB of hijacking the uprising </w:t>
      </w:r>
      <w:r>
        <w:rPr>
          <w:rFonts w:ascii="Times New Roman" w:hAnsi="Times New Roman" w:cs="Times New Roman"/>
          <w:color w:val="000000" w:themeColor="text1"/>
          <w:sz w:val="24"/>
          <w:szCs w:val="24"/>
        </w:rPr>
        <w:t>by becoming the</w:t>
      </w:r>
      <w:r w:rsidRPr="000D39E3">
        <w:rPr>
          <w:rFonts w:ascii="Times New Roman" w:hAnsi="Times New Roman" w:cs="Times New Roman"/>
          <w:color w:val="000000" w:themeColor="text1"/>
          <w:sz w:val="24"/>
          <w:szCs w:val="24"/>
        </w:rPr>
        <w:t xml:space="preserve"> le</w:t>
      </w:r>
      <w:r>
        <w:rPr>
          <w:rFonts w:ascii="Times New Roman" w:hAnsi="Times New Roman" w:cs="Times New Roman"/>
          <w:color w:val="000000" w:themeColor="text1"/>
          <w:sz w:val="24"/>
          <w:szCs w:val="24"/>
        </w:rPr>
        <w:t>aders</w:t>
      </w:r>
      <w:r w:rsidRPr="000D39E3">
        <w:rPr>
          <w:rFonts w:ascii="Times New Roman" w:hAnsi="Times New Roman" w:cs="Times New Roman"/>
          <w:color w:val="000000" w:themeColor="text1"/>
          <w:sz w:val="24"/>
          <w:szCs w:val="24"/>
        </w:rPr>
        <w:t xml:space="preserve"> at the p</w:t>
      </w:r>
      <w:r>
        <w:rPr>
          <w:rFonts w:ascii="Times New Roman" w:hAnsi="Times New Roman" w:cs="Times New Roman"/>
          <w:color w:val="000000" w:themeColor="text1"/>
          <w:sz w:val="24"/>
          <w:szCs w:val="24"/>
        </w:rPr>
        <w:t>rotest grounds and by belatedly</w:t>
      </w:r>
      <w:r w:rsidRPr="000D39E3">
        <w:rPr>
          <w:rFonts w:ascii="Times New Roman" w:hAnsi="Times New Roman" w:cs="Times New Roman"/>
          <w:color w:val="000000" w:themeColor="text1"/>
          <w:sz w:val="24"/>
          <w:szCs w:val="24"/>
        </w:rPr>
        <w:t xml:space="preserve"> joining the presidential race which they went on to win.</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While it is true that the MB was late to joi</w:t>
      </w:r>
      <w:r>
        <w:rPr>
          <w:rFonts w:ascii="Times New Roman" w:hAnsi="Times New Roman" w:cs="Times New Roman"/>
          <w:color w:val="000000" w:themeColor="text1"/>
          <w:sz w:val="24"/>
          <w:szCs w:val="24"/>
        </w:rPr>
        <w:t>n the uprising against Mubarak,</w:t>
      </w:r>
      <w:r w:rsidRPr="000D39E3">
        <w:rPr>
          <w:rFonts w:ascii="Times New Roman" w:hAnsi="Times New Roman" w:cs="Times New Roman"/>
          <w:color w:val="000000" w:themeColor="text1"/>
          <w:sz w:val="24"/>
          <w:szCs w:val="24"/>
        </w:rPr>
        <w:t xml:space="preserve"> yet again, their hesitance finds justification in the principle of avoiding</w:t>
      </w:r>
      <w:r>
        <w:rPr>
          <w:rFonts w:ascii="Times New Roman" w:hAnsi="Times New Roman" w:cs="Times New Roman"/>
          <w:color w:val="000000" w:themeColor="text1"/>
          <w:sz w:val="24"/>
          <w:szCs w:val="24"/>
        </w:rPr>
        <w:t xml:space="preserve"> anarchy (</w:t>
      </w:r>
      <w:proofErr w:type="spellStart"/>
      <w:r w:rsidRPr="000D39E3">
        <w:rPr>
          <w:rFonts w:ascii="Times New Roman" w:hAnsi="Times New Roman" w:cs="Times New Roman"/>
          <w:i/>
          <w:iCs/>
          <w:color w:val="000000" w:themeColor="text1"/>
          <w:sz w:val="24"/>
          <w:szCs w:val="24"/>
        </w:rPr>
        <w:t>fitna</w:t>
      </w:r>
      <w:proofErr w:type="spellEnd"/>
      <w:r>
        <w:rPr>
          <w:rFonts w:ascii="Times New Roman" w:hAnsi="Times New Roman" w:cs="Times New Roman"/>
          <w:color w:val="000000" w:themeColor="text1"/>
          <w:sz w:val="24"/>
          <w:szCs w:val="24"/>
        </w:rPr>
        <w:t>). The</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eventual</w:t>
      </w:r>
      <w:r w:rsidRPr="000D39E3">
        <w:rPr>
          <w:rFonts w:ascii="Times New Roman" w:hAnsi="Times New Roman" w:cs="Times New Roman"/>
          <w:color w:val="000000" w:themeColor="text1"/>
          <w:sz w:val="24"/>
          <w:szCs w:val="24"/>
        </w:rPr>
        <w:t xml:space="preserve"> in</w:t>
      </w:r>
      <w:r>
        <w:rPr>
          <w:rFonts w:ascii="Times New Roman" w:hAnsi="Times New Roman" w:cs="Times New Roman"/>
          <w:color w:val="000000" w:themeColor="text1"/>
          <w:sz w:val="24"/>
          <w:szCs w:val="24"/>
        </w:rPr>
        <w:t>volvement of the Muslim. Brotherhood while</w:t>
      </w:r>
      <w:r w:rsidRPr="000D39E3">
        <w:rPr>
          <w:rFonts w:ascii="Times New Roman" w:hAnsi="Times New Roman" w:cs="Times New Roman"/>
          <w:color w:val="000000" w:themeColor="text1"/>
          <w:sz w:val="24"/>
          <w:szCs w:val="24"/>
        </w:rPr>
        <w:t xml:space="preserve"> chaos </w:t>
      </w:r>
      <w:r>
        <w:rPr>
          <w:rFonts w:ascii="Times New Roman" w:hAnsi="Times New Roman" w:cs="Times New Roman"/>
          <w:color w:val="000000" w:themeColor="text1"/>
          <w:sz w:val="24"/>
          <w:szCs w:val="24"/>
        </w:rPr>
        <w:t xml:space="preserve">was the order </w:t>
      </w:r>
      <w:r w:rsidRPr="000D39E3">
        <w:rPr>
          <w:rFonts w:ascii="Times New Roman" w:hAnsi="Times New Roman" w:cs="Times New Roman"/>
          <w:color w:val="000000" w:themeColor="text1"/>
          <w:sz w:val="24"/>
          <w:szCs w:val="24"/>
        </w:rPr>
        <w:t xml:space="preserve">in </w:t>
      </w:r>
      <w:proofErr w:type="spellStart"/>
      <w:r w:rsidRPr="000D39E3">
        <w:rPr>
          <w:rFonts w:ascii="Times New Roman" w:hAnsi="Times New Roman" w:cs="Times New Roman"/>
          <w:color w:val="000000" w:themeColor="text1"/>
          <w:sz w:val="24"/>
          <w:szCs w:val="24"/>
        </w:rPr>
        <w:t>Tahrir</w:t>
      </w:r>
      <w:proofErr w:type="spellEnd"/>
      <w:r w:rsidRPr="000D39E3">
        <w:rPr>
          <w:rFonts w:ascii="Times New Roman" w:hAnsi="Times New Roman" w:cs="Times New Roman"/>
          <w:color w:val="000000" w:themeColor="text1"/>
          <w:sz w:val="24"/>
          <w:szCs w:val="24"/>
        </w:rPr>
        <w:t xml:space="preserve"> square also has basis in the Qur’ān which instructs that groups must</w:t>
      </w:r>
      <w:r>
        <w:rPr>
          <w:rFonts w:ascii="Times New Roman" w:hAnsi="Times New Roman" w:cs="Times New Roman"/>
          <w:color w:val="000000" w:themeColor="text1"/>
          <w:sz w:val="24"/>
          <w:szCs w:val="24"/>
        </w:rPr>
        <w:t xml:space="preserve"> always</w:t>
      </w:r>
      <w:r w:rsidRPr="000D39E3">
        <w:rPr>
          <w:rFonts w:ascii="Times New Roman" w:hAnsi="Times New Roman" w:cs="Times New Roman"/>
          <w:color w:val="000000" w:themeColor="text1"/>
          <w:sz w:val="24"/>
          <w:szCs w:val="24"/>
        </w:rPr>
        <w:t xml:space="preserve"> emerge from the Muslim community to provide the necessary leadership </w:t>
      </w:r>
      <w:r>
        <w:rPr>
          <w:rFonts w:ascii="Times New Roman" w:hAnsi="Times New Roman" w:cs="Times New Roman"/>
          <w:color w:val="000000" w:themeColor="text1"/>
          <w:sz w:val="24"/>
          <w:szCs w:val="24"/>
        </w:rPr>
        <w:t xml:space="preserve"> that will promote good and forbid evil.</w:t>
      </w:r>
      <w:r w:rsidRPr="000D39E3">
        <w:rPr>
          <w:rFonts w:ascii="Times New Roman" w:hAnsi="Times New Roman" w:cs="Times New Roman"/>
          <w:color w:val="000000" w:themeColor="text1"/>
          <w:sz w:val="24"/>
          <w:szCs w:val="24"/>
        </w:rPr>
        <w:t>(Q3:104)</w:t>
      </w:r>
    </w:p>
    <w:p w:rsidR="00EB4338" w:rsidRPr="000D39E3" w:rsidRDefault="00EB4338" w:rsidP="00EB4338">
      <w:pPr>
        <w:spacing w:line="480" w:lineRule="auto"/>
        <w:ind w:firstLine="720"/>
        <w:jc w:val="right"/>
        <w:rPr>
          <w:rFonts w:ascii="Times New Roman" w:hAnsi="Times New Roman" w:cs="Times New Roman"/>
          <w:color w:val="000000" w:themeColor="text1"/>
          <w:sz w:val="32"/>
          <w:szCs w:val="32"/>
        </w:rPr>
      </w:pPr>
      <w:r w:rsidRPr="000D39E3">
        <w:rPr>
          <w:rFonts w:ascii="Times New Roman" w:hAnsi="Times New Roman" w:cs="Times New Roman"/>
          <w:color w:val="000000" w:themeColor="text1"/>
          <w:sz w:val="32"/>
          <w:szCs w:val="32"/>
          <w:rtl/>
        </w:rPr>
        <w:lastRenderedPageBreak/>
        <w:t>وَلْتَكُنْ مِنْكُمْ أُمَّةٌ يَدْعُونَ إِلَى الْخَيْرِ وَيَأْمُرُونَ بِالْمَعْرُوفِ وَيَنْهَوْنَ عَنِ الْمُنْكَرِ وَأُولَئِكَ هُمُ الْمُفْلِحُونَ</w:t>
      </w:r>
    </w:p>
    <w:p w:rsidR="00EB4338" w:rsidRDefault="00EB4338" w:rsidP="00EB4338">
      <w:pPr>
        <w:spacing w:line="276" w:lineRule="auto"/>
        <w:ind w:left="144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04. Let </w:t>
      </w:r>
      <w:proofErr w:type="spellStart"/>
      <w:r w:rsidRPr="000D39E3">
        <w:rPr>
          <w:rFonts w:ascii="Times New Roman" w:hAnsi="Times New Roman" w:cs="Times New Roman"/>
          <w:color w:val="000000" w:themeColor="text1"/>
          <w:sz w:val="24"/>
          <w:szCs w:val="24"/>
        </w:rPr>
        <w:t>there</w:t>
      </w:r>
      <w:proofErr w:type="spellEnd"/>
      <w:r w:rsidRPr="000D39E3">
        <w:rPr>
          <w:rFonts w:ascii="Times New Roman" w:hAnsi="Times New Roman" w:cs="Times New Roman"/>
          <w:color w:val="000000" w:themeColor="text1"/>
          <w:sz w:val="24"/>
          <w:szCs w:val="24"/>
        </w:rPr>
        <w:t xml:space="preserve"> arise out of you a band of people inviting to all that is good, enjoining what is right, and forbidding what is wrong: They are the ones to attain felicity.</w:t>
      </w:r>
    </w:p>
    <w:p w:rsidR="00EB4338" w:rsidRPr="00642478" w:rsidRDefault="00EB4338" w:rsidP="00EB4338">
      <w:pPr>
        <w:spacing w:line="240" w:lineRule="auto"/>
        <w:ind w:left="1440"/>
        <w:jc w:val="both"/>
        <w:rPr>
          <w:rFonts w:ascii="Times New Roman" w:hAnsi="Times New Roman" w:cs="Times New Roman"/>
          <w:color w:val="000000" w:themeColor="text1"/>
          <w:sz w:val="4"/>
          <w:szCs w:val="4"/>
        </w:rPr>
      </w:pPr>
    </w:p>
    <w:p w:rsidR="00EB4338" w:rsidRPr="000D39E3" w:rsidRDefault="00573C93" w:rsidP="00EB4338">
      <w:pPr>
        <w:spacing w:line="48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1.3 </w:t>
      </w:r>
      <w:r w:rsidR="00EB4338" w:rsidRPr="000D39E3">
        <w:rPr>
          <w:rFonts w:ascii="Times New Roman" w:hAnsi="Times New Roman" w:cs="Times New Roman"/>
          <w:b/>
          <w:bCs/>
          <w:color w:val="000000" w:themeColor="text1"/>
          <w:sz w:val="24"/>
          <w:szCs w:val="24"/>
        </w:rPr>
        <w:t>Militarisation</w:t>
      </w:r>
      <w:r w:rsidR="00EB4338">
        <w:rPr>
          <w:rFonts w:ascii="Times New Roman" w:hAnsi="Times New Roman" w:cs="Times New Roman"/>
          <w:b/>
          <w:bCs/>
          <w:color w:val="000000" w:themeColor="text1"/>
          <w:sz w:val="24"/>
          <w:szCs w:val="24"/>
        </w:rPr>
        <w:t xml:space="preserve"> of the Muslim Brotherhood</w:t>
      </w:r>
    </w:p>
    <w:p w:rsidR="00EB4338" w:rsidRDefault="00EB4338" w:rsidP="00E051D7">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    The involvement of the Muslim Brotherhood in domestic and international politics directly resulted</w:t>
      </w:r>
      <w:r>
        <w:rPr>
          <w:rFonts w:ascii="Times New Roman" w:hAnsi="Times New Roman" w:cs="Times New Roman"/>
          <w:color w:val="000000" w:themeColor="text1"/>
          <w:sz w:val="24"/>
          <w:szCs w:val="24"/>
        </w:rPr>
        <w:t xml:space="preserve"> into a militarisation phase of</w:t>
      </w:r>
      <w:r w:rsidRPr="000D39E3">
        <w:rPr>
          <w:rFonts w:ascii="Times New Roman" w:hAnsi="Times New Roman" w:cs="Times New Roman"/>
          <w:color w:val="000000" w:themeColor="text1"/>
          <w:sz w:val="24"/>
          <w:szCs w:val="24"/>
        </w:rPr>
        <w:t xml:space="preserve"> th</w:t>
      </w:r>
      <w:r>
        <w:rPr>
          <w:rFonts w:ascii="Times New Roman" w:hAnsi="Times New Roman" w:cs="Times New Roman"/>
          <w:color w:val="000000" w:themeColor="text1"/>
          <w:sz w:val="24"/>
          <w:szCs w:val="24"/>
        </w:rPr>
        <w:t>e group</w:t>
      </w:r>
      <w:r w:rsidRPr="000D39E3">
        <w:rPr>
          <w:rFonts w:ascii="Times New Roman" w:hAnsi="Times New Roman" w:cs="Times New Roman"/>
          <w:color w:val="000000" w:themeColor="text1"/>
          <w:sz w:val="24"/>
          <w:szCs w:val="24"/>
        </w:rPr>
        <w:t>. The Muslim Brotherhood   supported resistance to the founding of the s</w:t>
      </w:r>
      <w:r>
        <w:rPr>
          <w:rFonts w:ascii="Times New Roman" w:hAnsi="Times New Roman" w:cs="Times New Roman"/>
          <w:color w:val="000000" w:themeColor="text1"/>
          <w:sz w:val="24"/>
          <w:szCs w:val="24"/>
        </w:rPr>
        <w:t>tate of Israel i</w:t>
      </w:r>
      <w:r w:rsidR="00D876E5">
        <w:rPr>
          <w:rFonts w:ascii="Times New Roman" w:hAnsi="Times New Roman" w:cs="Times New Roman"/>
          <w:color w:val="000000" w:themeColor="text1"/>
          <w:sz w:val="24"/>
          <w:szCs w:val="24"/>
        </w:rPr>
        <w:t>n Palestine. Rubin (1990</w:t>
      </w:r>
      <w:r w:rsidRPr="000D39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write</w:t>
      </w:r>
      <w:r w:rsidRPr="000D39E3">
        <w:rPr>
          <w:rFonts w:ascii="Times New Roman" w:hAnsi="Times New Roman" w:cs="Times New Roman"/>
          <w:color w:val="000000" w:themeColor="text1"/>
          <w:sz w:val="24"/>
          <w:szCs w:val="24"/>
        </w:rPr>
        <w:t>s that</w:t>
      </w:r>
      <w:r w:rsidR="005828C6">
        <w:rPr>
          <w:rFonts w:ascii="Times New Roman" w:hAnsi="Times New Roman" w:cs="Times New Roman"/>
          <w:color w:val="000000" w:themeColor="text1"/>
          <w:sz w:val="24"/>
          <w:szCs w:val="24"/>
        </w:rPr>
        <w:t xml:space="preserve"> </w:t>
      </w:r>
      <w:proofErr w:type="gramStart"/>
      <w:r w:rsidR="005828C6">
        <w:rPr>
          <w:rFonts w:ascii="Times New Roman" w:hAnsi="Times New Roman" w:cs="Times New Roman"/>
          <w:color w:val="000000" w:themeColor="text1"/>
          <w:sz w:val="24"/>
          <w:szCs w:val="24"/>
        </w:rPr>
        <w:t xml:space="preserve">“ </w:t>
      </w:r>
      <w:r w:rsidR="005828C6" w:rsidRPr="005828C6">
        <w:rPr>
          <w:rFonts w:ascii="Times New Roman" w:hAnsi="Times New Roman" w:cs="Times New Roman"/>
          <w:color w:val="000000" w:themeColor="text1"/>
          <w:sz w:val="24"/>
          <w:szCs w:val="24"/>
        </w:rPr>
        <w:t>By</w:t>
      </w:r>
      <w:proofErr w:type="gramEnd"/>
      <w:r w:rsidR="00D876E5">
        <w:rPr>
          <w:rFonts w:ascii="Times New Roman" w:hAnsi="Times New Roman" w:cs="Times New Roman"/>
          <w:color w:val="000000" w:themeColor="text1"/>
          <w:sz w:val="24"/>
          <w:szCs w:val="24"/>
        </w:rPr>
        <w:t xml:space="preserve"> </w:t>
      </w:r>
      <w:r w:rsidR="005828C6" w:rsidRPr="005828C6">
        <w:rPr>
          <w:rFonts w:ascii="Times New Roman" w:hAnsi="Times New Roman" w:cs="Times New Roman"/>
          <w:color w:val="000000" w:themeColor="text1"/>
          <w:sz w:val="24"/>
          <w:szCs w:val="24"/>
        </w:rPr>
        <w:t>1948, the Muslim Brotherhood played a particularly prominent role in</w:t>
      </w:r>
      <w:r w:rsidR="00D876E5">
        <w:rPr>
          <w:rFonts w:ascii="Times New Roman" w:hAnsi="Times New Roman" w:cs="Times New Roman"/>
          <w:color w:val="000000" w:themeColor="text1"/>
          <w:sz w:val="24"/>
          <w:szCs w:val="24"/>
        </w:rPr>
        <w:t xml:space="preserve"> </w:t>
      </w:r>
      <w:r w:rsidR="005828C6" w:rsidRPr="005828C6">
        <w:rPr>
          <w:rFonts w:ascii="Times New Roman" w:hAnsi="Times New Roman" w:cs="Times New Roman"/>
          <w:color w:val="000000" w:themeColor="text1"/>
          <w:sz w:val="24"/>
          <w:szCs w:val="24"/>
        </w:rPr>
        <w:t>raising funds, purchasing weapons, running military training camps, and sending hundreds of volunteers to fight in Palestine. By this time,</w:t>
      </w:r>
      <w:r w:rsidR="00D876E5">
        <w:rPr>
          <w:rFonts w:ascii="Times New Roman" w:hAnsi="Times New Roman" w:cs="Times New Roman"/>
          <w:color w:val="000000" w:themeColor="text1"/>
          <w:sz w:val="24"/>
          <w:szCs w:val="24"/>
        </w:rPr>
        <w:t xml:space="preserve"> </w:t>
      </w:r>
      <w:r w:rsidR="005828C6" w:rsidRPr="005828C6">
        <w:rPr>
          <w:rFonts w:ascii="Times New Roman" w:hAnsi="Times New Roman" w:cs="Times New Roman"/>
          <w:color w:val="000000" w:themeColor="text1"/>
          <w:sz w:val="24"/>
          <w:szCs w:val="24"/>
        </w:rPr>
        <w:t>the Brotherhood's membership had risen to over half a million. Students,</w:t>
      </w:r>
      <w:r w:rsidR="005828C6">
        <w:rPr>
          <w:rFonts w:ascii="Times New Roman" w:hAnsi="Times New Roman" w:cs="Times New Roman"/>
          <w:color w:val="000000" w:themeColor="text1"/>
          <w:sz w:val="24"/>
          <w:szCs w:val="24"/>
        </w:rPr>
        <w:t xml:space="preserve"> </w:t>
      </w:r>
      <w:r w:rsidR="005828C6" w:rsidRPr="005828C6">
        <w:rPr>
          <w:rFonts w:ascii="Times New Roman" w:hAnsi="Times New Roman" w:cs="Times New Roman"/>
          <w:color w:val="000000" w:themeColor="text1"/>
          <w:sz w:val="24"/>
          <w:szCs w:val="24"/>
        </w:rPr>
        <w:t>workers, civil servants, and the urban poor attended its meetings and</w:t>
      </w:r>
      <w:r w:rsidR="005828C6">
        <w:rPr>
          <w:rFonts w:ascii="Times New Roman" w:hAnsi="Times New Roman" w:cs="Times New Roman"/>
          <w:color w:val="000000" w:themeColor="text1"/>
          <w:sz w:val="24"/>
          <w:szCs w:val="24"/>
        </w:rPr>
        <w:t xml:space="preserve"> </w:t>
      </w:r>
      <w:r w:rsidR="005828C6" w:rsidRPr="005828C6">
        <w:rPr>
          <w:rFonts w:ascii="Times New Roman" w:hAnsi="Times New Roman" w:cs="Times New Roman"/>
          <w:color w:val="000000" w:themeColor="text1"/>
          <w:sz w:val="24"/>
          <w:szCs w:val="24"/>
        </w:rPr>
        <w:t>enthusiastically echoed its ideology</w:t>
      </w:r>
      <w:r w:rsidRPr="000D39E3">
        <w:rPr>
          <w:rFonts w:ascii="Times New Roman" w:hAnsi="Times New Roman" w:cs="Times New Roman"/>
          <w:color w:val="000000" w:themeColor="text1"/>
          <w:sz w:val="24"/>
          <w:szCs w:val="24"/>
        </w:rPr>
        <w:t>.</w:t>
      </w:r>
      <w:r w:rsidR="005828C6">
        <w:rPr>
          <w:rFonts w:ascii="Times New Roman" w:hAnsi="Times New Roman" w:cs="Times New Roman"/>
          <w:color w:val="000000" w:themeColor="text1"/>
          <w:sz w:val="24"/>
          <w:szCs w:val="24"/>
        </w:rPr>
        <w:t>”</w:t>
      </w:r>
      <w:r w:rsidR="00D876E5">
        <w:rPr>
          <w:rFonts w:ascii="Times New Roman" w:hAnsi="Times New Roman" w:cs="Times New Roman"/>
          <w:color w:val="000000" w:themeColor="text1"/>
          <w:sz w:val="24"/>
          <w:szCs w:val="24"/>
        </w:rPr>
        <w:t xml:space="preserve"> (Rubin 1990</w:t>
      </w:r>
      <w:r w:rsidR="00E051D7">
        <w:rPr>
          <w:rFonts w:ascii="Times New Roman" w:hAnsi="Times New Roman" w:cs="Times New Roman"/>
          <w:color w:val="000000" w:themeColor="text1"/>
          <w:sz w:val="24"/>
          <w:szCs w:val="24"/>
        </w:rPr>
        <w:t>, 11</w:t>
      </w:r>
      <w:r w:rsidR="00D876E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This</w:t>
      </w:r>
      <w:r>
        <w:rPr>
          <w:rFonts w:ascii="Times New Roman" w:hAnsi="Times New Roman" w:cs="Times New Roman"/>
          <w:color w:val="000000" w:themeColor="text1"/>
          <w:sz w:val="24"/>
          <w:szCs w:val="24"/>
        </w:rPr>
        <w:t xml:space="preserve"> is the root of the accusation of terrorism against the Muslim Brotherhood particularly in the West, but it finds justification in </w:t>
      </w:r>
      <w:proofErr w:type="gramStart"/>
      <w:r>
        <w:rPr>
          <w:rFonts w:ascii="Times New Roman" w:hAnsi="Times New Roman" w:cs="Times New Roman"/>
          <w:color w:val="000000" w:themeColor="text1"/>
          <w:sz w:val="24"/>
          <w:szCs w:val="24"/>
        </w:rPr>
        <w:t>Qur‘ān</w:t>
      </w:r>
      <w:proofErr w:type="gramEnd"/>
      <w:r>
        <w:rPr>
          <w:rFonts w:ascii="Times New Roman" w:hAnsi="Times New Roman" w:cs="Times New Roman"/>
          <w:color w:val="000000" w:themeColor="text1"/>
          <w:sz w:val="24"/>
          <w:szCs w:val="24"/>
        </w:rPr>
        <w:t xml:space="preserve"> 2:190</w:t>
      </w:r>
      <w:r w:rsidR="005828C6">
        <w:rPr>
          <w:rFonts w:ascii="Times New Roman" w:hAnsi="Times New Roman" w:cs="Times New Roman"/>
          <w:color w:val="000000" w:themeColor="text1"/>
          <w:sz w:val="24"/>
          <w:szCs w:val="24"/>
        </w:rPr>
        <w:t xml:space="preserve"> as legitimate resistance.</w:t>
      </w:r>
    </w:p>
    <w:p w:rsidR="00EB4338" w:rsidRPr="000D39E3" w:rsidRDefault="00EB4338" w:rsidP="00EB4338">
      <w:pPr>
        <w:spacing w:line="240" w:lineRule="auto"/>
        <w:ind w:left="1440" w:firstLine="720"/>
        <w:jc w:val="both"/>
        <w:rPr>
          <w:rFonts w:ascii="Times New Roman" w:hAnsi="Times New Roman" w:cs="Times New Roman"/>
          <w:color w:val="000000" w:themeColor="text1"/>
          <w:sz w:val="24"/>
          <w:szCs w:val="24"/>
        </w:rPr>
      </w:pPr>
      <w:r w:rsidRPr="000D39E3">
        <w:rPr>
          <w:rFonts w:ascii="Times New Roman" w:hAnsi="Times New Roman" w:cs="Times New Roman" w:hint="cs"/>
          <w:color w:val="000000" w:themeColor="text1"/>
          <w:sz w:val="32"/>
          <w:szCs w:val="32"/>
          <w:rtl/>
        </w:rPr>
        <w:t>وَقَاتِلُوا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فِي</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سَبِيلِ</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اللَّهِ</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الَّذِينَ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يُقَاتِلُونَكُمْ</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وَلَا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تَعْتَدُوا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إِنَّ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اللَّهَ</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لَا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يُحِبُّ</w:t>
      </w:r>
      <w:r w:rsidRPr="000D39E3">
        <w:rPr>
          <w:rFonts w:ascii="Times New Roman" w:hAnsi="Times New Roman" w:cs="Times New Roman"/>
          <w:color w:val="000000" w:themeColor="text1"/>
          <w:sz w:val="32"/>
          <w:szCs w:val="32"/>
          <w:rtl/>
        </w:rPr>
        <w:t xml:space="preserve"> </w:t>
      </w:r>
      <w:r>
        <w:rPr>
          <w:rFonts w:ascii="Times New Roman" w:hAnsi="Times New Roman" w:cs="Times New Roman" w:hint="cs"/>
          <w:color w:val="000000" w:themeColor="text1"/>
          <w:sz w:val="32"/>
          <w:szCs w:val="32"/>
          <w:rtl/>
        </w:rPr>
        <w:t>الْمُعْتَدِين</w:t>
      </w:r>
      <w:r>
        <w:rPr>
          <w:rFonts w:ascii="Times New Roman" w:hAnsi="Times New Roman" w:cs="Times New Roman"/>
          <w:color w:val="000000" w:themeColor="text1"/>
          <w:sz w:val="32"/>
          <w:szCs w:val="32"/>
        </w:rPr>
        <w:t xml:space="preserve">     </w:t>
      </w:r>
    </w:p>
    <w:p w:rsidR="00EB4338" w:rsidRPr="000D39E3" w:rsidRDefault="00EB4338" w:rsidP="00EB4338">
      <w:pPr>
        <w:spacing w:line="240" w:lineRule="auto"/>
        <w:ind w:left="1440"/>
        <w:jc w:val="both"/>
        <w:rPr>
          <w:rFonts w:ascii="Times New Roman" w:hAnsi="Times New Roman" w:cs="Times New Roman"/>
          <w:color w:val="000000" w:themeColor="text1"/>
          <w:sz w:val="24"/>
          <w:szCs w:val="24"/>
        </w:rPr>
      </w:pPr>
    </w:p>
    <w:p w:rsidR="00EB4338" w:rsidRPr="000D39E3" w:rsidRDefault="00EB4338" w:rsidP="00EB4338">
      <w:pPr>
        <w:spacing w:line="240" w:lineRule="auto"/>
        <w:ind w:left="144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 Fight In the cause of Allah those who Fight you, but do not transgress limits; for Allah </w:t>
      </w:r>
      <w:proofErr w:type="spellStart"/>
      <w:r w:rsidRPr="000D39E3">
        <w:rPr>
          <w:rFonts w:ascii="Times New Roman" w:hAnsi="Times New Roman" w:cs="Times New Roman"/>
          <w:color w:val="000000" w:themeColor="text1"/>
          <w:sz w:val="24"/>
          <w:szCs w:val="24"/>
        </w:rPr>
        <w:t>loveth</w:t>
      </w:r>
      <w:proofErr w:type="spellEnd"/>
      <w:r w:rsidRPr="000D39E3">
        <w:rPr>
          <w:rFonts w:ascii="Times New Roman" w:hAnsi="Times New Roman" w:cs="Times New Roman"/>
          <w:color w:val="000000" w:themeColor="text1"/>
          <w:sz w:val="24"/>
          <w:szCs w:val="24"/>
        </w:rPr>
        <w:t xml:space="preserve"> not transgressors.</w:t>
      </w:r>
    </w:p>
    <w:p w:rsidR="00EB4338" w:rsidRPr="00EA40BF" w:rsidRDefault="00EB4338" w:rsidP="00EB4338">
      <w:pPr>
        <w:pStyle w:val="Subtitle"/>
        <w:jc w:val="both"/>
      </w:pPr>
    </w:p>
    <w:p w:rsidR="00EB4338"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Th</w:t>
      </w:r>
      <w:r>
        <w:rPr>
          <w:rFonts w:ascii="Times New Roman" w:hAnsi="Times New Roman" w:cs="Times New Roman"/>
          <w:color w:val="000000" w:themeColor="text1"/>
          <w:sz w:val="24"/>
          <w:szCs w:val="24"/>
        </w:rPr>
        <w:t xml:space="preserve">e Middle East and North Africa </w:t>
      </w:r>
      <w:r w:rsidRPr="000D39E3">
        <w:rPr>
          <w:rFonts w:ascii="Times New Roman" w:hAnsi="Times New Roman" w:cs="Times New Roman"/>
          <w:color w:val="000000" w:themeColor="text1"/>
          <w:sz w:val="24"/>
          <w:szCs w:val="24"/>
        </w:rPr>
        <w:t>Report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(MENA Report 2013</w:t>
      </w:r>
      <w:r>
        <w:rPr>
          <w:rFonts w:ascii="Times New Roman" w:hAnsi="Times New Roman" w:cs="Times New Roman"/>
          <w:color w:val="000000" w:themeColor="text1"/>
          <w:sz w:val="24"/>
          <w:szCs w:val="24"/>
        </w:rPr>
        <w:t>) aver that Muslim Brotherhood had a</w:t>
      </w:r>
      <w:r w:rsidRPr="000D39E3">
        <w:rPr>
          <w:rFonts w:ascii="Times New Roman" w:hAnsi="Times New Roman" w:cs="Times New Roman"/>
          <w:color w:val="000000" w:themeColor="text1"/>
          <w:sz w:val="24"/>
          <w:szCs w:val="24"/>
        </w:rPr>
        <w:t xml:space="preserve"> se</w:t>
      </w:r>
      <w:r>
        <w:rPr>
          <w:rFonts w:ascii="Times New Roman" w:hAnsi="Times New Roman" w:cs="Times New Roman"/>
          <w:color w:val="000000" w:themeColor="text1"/>
          <w:sz w:val="24"/>
          <w:szCs w:val="24"/>
        </w:rPr>
        <w:t>cret armed wing which had</w:t>
      </w:r>
      <w:r w:rsidRPr="000D39E3">
        <w:rPr>
          <w:rFonts w:ascii="Times New Roman" w:hAnsi="Times New Roman" w:cs="Times New Roman"/>
          <w:color w:val="000000" w:themeColor="text1"/>
          <w:sz w:val="24"/>
          <w:szCs w:val="24"/>
        </w:rPr>
        <w:t xml:space="preserve"> an agreement between the Free Officer</w:t>
      </w:r>
      <w:r>
        <w:rPr>
          <w:rFonts w:ascii="Times New Roman" w:hAnsi="Times New Roman" w:cs="Times New Roman"/>
          <w:color w:val="000000" w:themeColor="text1"/>
          <w:sz w:val="24"/>
          <w:szCs w:val="24"/>
        </w:rPr>
        <w:t>s that</w:t>
      </w:r>
      <w:r w:rsidRPr="000D39E3">
        <w:rPr>
          <w:rFonts w:ascii="Times New Roman" w:hAnsi="Times New Roman" w:cs="Times New Roman"/>
          <w:color w:val="000000" w:themeColor="text1"/>
          <w:sz w:val="24"/>
          <w:szCs w:val="24"/>
        </w:rPr>
        <w:t xml:space="preserve"> toppled the Egyptian monarchy in 1952. </w:t>
      </w:r>
      <w:proofErr w:type="spellStart"/>
      <w:r w:rsidRPr="000D39E3">
        <w:rPr>
          <w:rFonts w:ascii="Times New Roman" w:hAnsi="Times New Roman" w:cs="Times New Roman"/>
          <w:color w:val="000000" w:themeColor="text1"/>
          <w:sz w:val="24"/>
          <w:szCs w:val="24"/>
        </w:rPr>
        <w:t>Gam</w:t>
      </w:r>
      <w:r>
        <w:rPr>
          <w:rFonts w:ascii="Times New Roman" w:hAnsi="Times New Roman" w:cs="Times New Roman"/>
          <w:color w:val="000000" w:themeColor="text1"/>
          <w:sz w:val="24"/>
          <w:szCs w:val="24"/>
        </w:rPr>
        <w:t>al</w:t>
      </w:r>
      <w:proofErr w:type="spellEnd"/>
      <w:r>
        <w:rPr>
          <w:rFonts w:ascii="Times New Roman" w:hAnsi="Times New Roman" w:cs="Times New Roman"/>
          <w:color w:val="000000" w:themeColor="text1"/>
          <w:sz w:val="24"/>
          <w:szCs w:val="24"/>
        </w:rPr>
        <w:t xml:space="preserve"> Abdel Nasser was part of both</w:t>
      </w:r>
      <w:r w:rsidRPr="000D39E3">
        <w:rPr>
          <w:rFonts w:ascii="Times New Roman" w:hAnsi="Times New Roman" w:cs="Times New Roman"/>
          <w:color w:val="000000" w:themeColor="text1"/>
          <w:sz w:val="24"/>
          <w:szCs w:val="24"/>
        </w:rPr>
        <w:t xml:space="preserve"> group</w:t>
      </w:r>
      <w:r>
        <w:rPr>
          <w:rFonts w:ascii="Times New Roman" w:hAnsi="Times New Roman" w:cs="Times New Roman"/>
          <w:color w:val="000000" w:themeColor="text1"/>
          <w:sz w:val="24"/>
          <w:szCs w:val="24"/>
        </w:rPr>
        <w:t>s</w:t>
      </w:r>
      <w:r w:rsidRPr="000D39E3">
        <w:rPr>
          <w:rFonts w:ascii="Times New Roman" w:hAnsi="Times New Roman" w:cs="Times New Roman"/>
          <w:color w:val="000000" w:themeColor="text1"/>
          <w:sz w:val="24"/>
          <w:szCs w:val="24"/>
        </w:rPr>
        <w:t xml:space="preserve"> and he was also an</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Egyptian</w:t>
      </w:r>
      <w:r>
        <w:rPr>
          <w:rFonts w:ascii="Times New Roman" w:hAnsi="Times New Roman" w:cs="Times New Roman"/>
          <w:color w:val="000000" w:themeColor="text1"/>
          <w:sz w:val="24"/>
          <w:szCs w:val="24"/>
        </w:rPr>
        <w:t xml:space="preserve"> export </w:t>
      </w:r>
      <w:r w:rsidRPr="000D39E3">
        <w:rPr>
          <w:rFonts w:ascii="Times New Roman" w:hAnsi="Times New Roman" w:cs="Times New Roman"/>
          <w:color w:val="000000" w:themeColor="text1"/>
          <w:sz w:val="24"/>
          <w:szCs w:val="24"/>
        </w:rPr>
        <w:t xml:space="preserve">to Palestine to support the </w:t>
      </w:r>
      <w:r>
        <w:rPr>
          <w:rFonts w:ascii="Times New Roman" w:hAnsi="Times New Roman" w:cs="Times New Roman"/>
          <w:color w:val="000000" w:themeColor="text1"/>
          <w:sz w:val="24"/>
          <w:szCs w:val="24"/>
        </w:rPr>
        <w:t xml:space="preserve">Arab </w:t>
      </w:r>
      <w:r w:rsidRPr="000D39E3">
        <w:rPr>
          <w:rFonts w:ascii="Times New Roman" w:hAnsi="Times New Roman" w:cs="Times New Roman"/>
          <w:color w:val="000000" w:themeColor="text1"/>
          <w:sz w:val="24"/>
          <w:szCs w:val="24"/>
        </w:rPr>
        <w:t xml:space="preserve">resistance earlier. </w:t>
      </w:r>
      <w:r>
        <w:rPr>
          <w:rFonts w:ascii="Times New Roman" w:hAnsi="Times New Roman" w:cs="Times New Roman"/>
          <w:color w:val="000000" w:themeColor="text1"/>
          <w:sz w:val="24"/>
          <w:szCs w:val="24"/>
        </w:rPr>
        <w:t xml:space="preserve"> Abdul Hakim Amir, Nasser’s </w:t>
      </w:r>
      <w:r w:rsidRPr="000D39E3">
        <w:rPr>
          <w:rFonts w:ascii="Times New Roman" w:hAnsi="Times New Roman" w:cs="Times New Roman"/>
          <w:color w:val="000000" w:themeColor="text1"/>
          <w:sz w:val="24"/>
          <w:szCs w:val="24"/>
        </w:rPr>
        <w:t xml:space="preserve">defence minister in 1967 was also </w:t>
      </w:r>
      <w:r>
        <w:rPr>
          <w:rFonts w:ascii="Times New Roman" w:hAnsi="Times New Roman" w:cs="Times New Roman"/>
          <w:color w:val="000000" w:themeColor="text1"/>
          <w:sz w:val="24"/>
          <w:szCs w:val="24"/>
        </w:rPr>
        <w:t>in that</w:t>
      </w:r>
      <w:r w:rsidRPr="000D39E3">
        <w:rPr>
          <w:rFonts w:ascii="Times New Roman" w:hAnsi="Times New Roman" w:cs="Times New Roman"/>
          <w:color w:val="000000" w:themeColor="text1"/>
          <w:sz w:val="24"/>
          <w:szCs w:val="24"/>
        </w:rPr>
        <w:t xml:space="preserve"> resistance army </w:t>
      </w:r>
      <w:r>
        <w:rPr>
          <w:rFonts w:ascii="Times New Roman" w:hAnsi="Times New Roman" w:cs="Times New Roman"/>
          <w:color w:val="000000" w:themeColor="text1"/>
          <w:sz w:val="24"/>
          <w:szCs w:val="24"/>
        </w:rPr>
        <w:t xml:space="preserve">sent to Palestine </w:t>
      </w:r>
      <w:r w:rsidRPr="000D39E3">
        <w:rPr>
          <w:rFonts w:ascii="Times New Roman" w:hAnsi="Times New Roman" w:cs="Times New Roman"/>
          <w:color w:val="000000" w:themeColor="text1"/>
          <w:sz w:val="24"/>
          <w:szCs w:val="24"/>
        </w:rPr>
        <w:lastRenderedPageBreak/>
        <w:t>(</w:t>
      </w:r>
      <w:r>
        <w:rPr>
          <w:rFonts w:ascii="Times New Roman" w:hAnsi="Times New Roman" w:cs="Times New Roman"/>
          <w:color w:val="000000" w:themeColor="text1"/>
          <w:sz w:val="24"/>
          <w:szCs w:val="24"/>
        </w:rPr>
        <w:t>MENA: 24). Violence however</w:t>
      </w:r>
      <w:r w:rsidRPr="000D39E3">
        <w:rPr>
          <w:rFonts w:ascii="Times New Roman" w:hAnsi="Times New Roman" w:cs="Times New Roman"/>
          <w:color w:val="000000" w:themeColor="text1"/>
          <w:sz w:val="24"/>
          <w:szCs w:val="24"/>
        </w:rPr>
        <w:t xml:space="preserve"> dominated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the relationship between the Egyptian State and the MB under the regime of </w:t>
      </w:r>
      <w:proofErr w:type="spellStart"/>
      <w:r w:rsidRPr="000D39E3">
        <w:rPr>
          <w:rFonts w:ascii="Times New Roman" w:hAnsi="Times New Roman" w:cs="Times New Roman"/>
          <w:color w:val="000000" w:themeColor="text1"/>
          <w:sz w:val="24"/>
          <w:szCs w:val="24"/>
        </w:rPr>
        <w:t>Gamal</w:t>
      </w:r>
      <w:proofErr w:type="spellEnd"/>
      <w:r w:rsidRPr="000D39E3">
        <w:rPr>
          <w:rFonts w:ascii="Times New Roman" w:hAnsi="Times New Roman" w:cs="Times New Roman"/>
          <w:color w:val="000000" w:themeColor="text1"/>
          <w:sz w:val="24"/>
          <w:szCs w:val="24"/>
        </w:rPr>
        <w:t xml:space="preserve"> Abdel </w:t>
      </w:r>
      <w:r>
        <w:rPr>
          <w:rFonts w:ascii="Times New Roman" w:hAnsi="Times New Roman" w:cs="Times New Roman"/>
          <w:color w:val="000000" w:themeColor="text1"/>
          <w:sz w:val="24"/>
          <w:szCs w:val="24"/>
        </w:rPr>
        <w:t xml:space="preserve">Nasser which came to power in 1954 through another coup </w:t>
      </w:r>
      <w:r w:rsidRPr="00B9529C">
        <w:rPr>
          <w:rFonts w:ascii="Times New Roman" w:hAnsi="Times New Roman" w:cs="Times New Roman"/>
          <w:color w:val="000000" w:themeColor="text1"/>
          <w:sz w:val="24"/>
          <w:szCs w:val="24"/>
        </w:rPr>
        <w:t>d’état</w:t>
      </w:r>
      <w:r>
        <w:rPr>
          <w:rFonts w:ascii="Times New Roman" w:hAnsi="Times New Roman" w:cs="Times New Roman"/>
          <w:color w:val="000000" w:themeColor="text1"/>
          <w:sz w:val="24"/>
          <w:szCs w:val="24"/>
        </w:rPr>
        <w:t>.</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R</w:t>
      </w:r>
      <w:r w:rsidRPr="000D39E3">
        <w:rPr>
          <w:rFonts w:ascii="Times New Roman" w:hAnsi="Times New Roman" w:cs="Times New Roman"/>
          <w:color w:val="000000" w:themeColor="text1"/>
          <w:sz w:val="24"/>
          <w:szCs w:val="24"/>
        </w:rPr>
        <w:t>egardless of the fact that</w:t>
      </w:r>
      <w:r>
        <w:rPr>
          <w:rFonts w:ascii="Times New Roman" w:hAnsi="Times New Roman" w:cs="Times New Roman"/>
          <w:color w:val="000000" w:themeColor="text1"/>
          <w:sz w:val="24"/>
          <w:szCs w:val="24"/>
        </w:rPr>
        <w:t xml:space="preserve"> Abdel Nasser has a history of attending</w:t>
      </w:r>
      <w:r w:rsidRPr="000D39E3">
        <w:rPr>
          <w:rFonts w:ascii="Times New Roman" w:hAnsi="Times New Roman" w:cs="Times New Roman"/>
          <w:color w:val="000000" w:themeColor="text1"/>
          <w:sz w:val="24"/>
          <w:szCs w:val="24"/>
        </w:rPr>
        <w:t xml:space="preserve"> Sayyid </w:t>
      </w:r>
      <w:proofErr w:type="spellStart"/>
      <w:r w:rsidRPr="000D39E3">
        <w:rPr>
          <w:rFonts w:ascii="Times New Roman" w:hAnsi="Times New Roman" w:cs="Times New Roman"/>
          <w:color w:val="000000" w:themeColor="text1"/>
          <w:sz w:val="24"/>
          <w:szCs w:val="24"/>
        </w:rPr>
        <w:t>Qutb’s</w:t>
      </w:r>
      <w:proofErr w:type="spellEnd"/>
      <w:r w:rsidRPr="000D39E3">
        <w:rPr>
          <w:rFonts w:ascii="Times New Roman" w:hAnsi="Times New Roman" w:cs="Times New Roman"/>
          <w:color w:val="000000" w:themeColor="text1"/>
          <w:sz w:val="24"/>
          <w:szCs w:val="24"/>
        </w:rPr>
        <w:t xml:space="preserve">  pu</w:t>
      </w:r>
      <w:r w:rsidR="007A283C">
        <w:rPr>
          <w:rFonts w:ascii="Times New Roman" w:hAnsi="Times New Roman" w:cs="Times New Roman"/>
          <w:color w:val="000000" w:themeColor="text1"/>
          <w:sz w:val="24"/>
          <w:szCs w:val="24"/>
        </w:rPr>
        <w:t>blic lectures (Yusuf, 2009</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Qutb</w:t>
      </w:r>
      <w:proofErr w:type="spellEnd"/>
      <w:r>
        <w:rPr>
          <w:rFonts w:ascii="Times New Roman" w:hAnsi="Times New Roman" w:cs="Times New Roman"/>
          <w:color w:val="000000" w:themeColor="text1"/>
          <w:sz w:val="24"/>
          <w:szCs w:val="24"/>
        </w:rPr>
        <w:t xml:space="preserve"> was one of leading </w:t>
      </w:r>
      <w:r w:rsidRPr="000D39E3">
        <w:rPr>
          <w:rFonts w:ascii="Times New Roman" w:hAnsi="Times New Roman" w:cs="Times New Roman"/>
          <w:color w:val="000000" w:themeColor="text1"/>
          <w:sz w:val="24"/>
          <w:szCs w:val="24"/>
        </w:rPr>
        <w:t xml:space="preserve"> members of the MB</w:t>
      </w:r>
      <w:r>
        <w:rPr>
          <w:rFonts w:ascii="Times New Roman" w:hAnsi="Times New Roman" w:cs="Times New Roman"/>
          <w:color w:val="000000" w:themeColor="text1"/>
          <w:sz w:val="24"/>
          <w:szCs w:val="24"/>
        </w:rPr>
        <w:t xml:space="preserve"> who</w:t>
      </w:r>
      <w:r w:rsidRPr="000D39E3">
        <w:rPr>
          <w:rFonts w:ascii="Times New Roman" w:hAnsi="Times New Roman" w:cs="Times New Roman"/>
          <w:color w:val="000000" w:themeColor="text1"/>
          <w:sz w:val="24"/>
          <w:szCs w:val="24"/>
        </w:rPr>
        <w:t xml:space="preserve"> were tortured, jailed and executed by the Nasser regime </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Pr="000D39E3">
        <w:rPr>
          <w:rFonts w:ascii="Times New Roman" w:hAnsi="Times New Roman" w:cs="Times New Roman"/>
          <w:color w:val="000000" w:themeColor="text1"/>
          <w:sz w:val="24"/>
          <w:szCs w:val="24"/>
        </w:rPr>
        <w:t>he result</w:t>
      </w:r>
      <w:r>
        <w:rPr>
          <w:rFonts w:ascii="Times New Roman" w:hAnsi="Times New Roman" w:cs="Times New Roman"/>
          <w:color w:val="000000" w:themeColor="text1"/>
          <w:sz w:val="24"/>
          <w:szCs w:val="24"/>
        </w:rPr>
        <w:t xml:space="preserve"> of this </w:t>
      </w:r>
      <w:r w:rsidRPr="000D39E3">
        <w:rPr>
          <w:rFonts w:ascii="Times New Roman" w:hAnsi="Times New Roman" w:cs="Times New Roman"/>
          <w:color w:val="000000" w:themeColor="text1"/>
          <w:sz w:val="24"/>
          <w:szCs w:val="24"/>
        </w:rPr>
        <w:t xml:space="preserve">was further radicalisation of </w:t>
      </w:r>
      <w:r>
        <w:rPr>
          <w:rFonts w:ascii="Times New Roman" w:hAnsi="Times New Roman" w:cs="Times New Roman"/>
          <w:color w:val="000000" w:themeColor="text1"/>
          <w:sz w:val="24"/>
          <w:szCs w:val="24"/>
        </w:rPr>
        <w:t xml:space="preserve">some </w:t>
      </w:r>
      <w:r w:rsidRPr="000D39E3">
        <w:rPr>
          <w:rFonts w:ascii="Times New Roman" w:hAnsi="Times New Roman" w:cs="Times New Roman"/>
          <w:color w:val="000000" w:themeColor="text1"/>
          <w:sz w:val="24"/>
          <w:szCs w:val="24"/>
        </w:rPr>
        <w:t>mem</w:t>
      </w:r>
      <w:r>
        <w:rPr>
          <w:rFonts w:ascii="Times New Roman" w:hAnsi="Times New Roman" w:cs="Times New Roman"/>
          <w:color w:val="000000" w:themeColor="text1"/>
          <w:sz w:val="24"/>
          <w:szCs w:val="24"/>
        </w:rPr>
        <w:t xml:space="preserve">bers of the Muslim Brotherhood.  </w:t>
      </w:r>
      <w:r w:rsidRPr="000D39E3">
        <w:rPr>
          <w:rFonts w:ascii="Times New Roman" w:hAnsi="Times New Roman" w:cs="Times New Roman"/>
          <w:color w:val="000000" w:themeColor="text1"/>
          <w:sz w:val="24"/>
          <w:szCs w:val="24"/>
        </w:rPr>
        <w:t>With the crackdown</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Qutb</w:t>
      </w:r>
      <w:proofErr w:type="spellEnd"/>
      <w:r>
        <w:rPr>
          <w:rFonts w:ascii="Times New Roman" w:hAnsi="Times New Roman" w:cs="Times New Roman"/>
          <w:color w:val="000000" w:themeColor="text1"/>
          <w:sz w:val="24"/>
          <w:szCs w:val="24"/>
        </w:rPr>
        <w:t xml:space="preserve"> and many of the </w:t>
      </w:r>
      <w:r w:rsidRPr="000D39E3">
        <w:rPr>
          <w:rFonts w:ascii="Times New Roman" w:hAnsi="Times New Roman" w:cs="Times New Roman"/>
          <w:color w:val="000000" w:themeColor="text1"/>
          <w:sz w:val="24"/>
          <w:szCs w:val="24"/>
        </w:rPr>
        <w:t>younger members</w:t>
      </w:r>
      <w:r>
        <w:rPr>
          <w:rFonts w:ascii="Times New Roman" w:hAnsi="Times New Roman" w:cs="Times New Roman"/>
          <w:color w:val="000000" w:themeColor="text1"/>
          <w:sz w:val="24"/>
          <w:szCs w:val="24"/>
        </w:rPr>
        <w:t xml:space="preserve"> of the Brotherhood</w:t>
      </w:r>
      <w:r w:rsidRPr="000D39E3">
        <w:rPr>
          <w:rFonts w:ascii="Times New Roman" w:hAnsi="Times New Roman" w:cs="Times New Roman"/>
          <w:color w:val="000000" w:themeColor="text1"/>
          <w:sz w:val="24"/>
          <w:szCs w:val="24"/>
        </w:rPr>
        <w:t xml:space="preserve"> believed that the </w:t>
      </w:r>
      <w:r>
        <w:rPr>
          <w:rFonts w:ascii="Times New Roman" w:hAnsi="Times New Roman" w:cs="Times New Roman"/>
          <w:color w:val="000000" w:themeColor="text1"/>
          <w:sz w:val="24"/>
          <w:szCs w:val="24"/>
        </w:rPr>
        <w:t xml:space="preserve">Nasser </w:t>
      </w:r>
      <w:r w:rsidRPr="000D39E3">
        <w:rPr>
          <w:rFonts w:ascii="Times New Roman" w:hAnsi="Times New Roman" w:cs="Times New Roman"/>
          <w:color w:val="000000" w:themeColor="text1"/>
          <w:sz w:val="24"/>
          <w:szCs w:val="24"/>
        </w:rPr>
        <w:t>regime deserved no allegiance</w:t>
      </w:r>
      <w:r>
        <w:rPr>
          <w:rFonts w:ascii="Times New Roman" w:hAnsi="Times New Roman" w:cs="Times New Roman"/>
          <w:color w:val="000000" w:themeColor="text1"/>
          <w:sz w:val="24"/>
          <w:szCs w:val="24"/>
        </w:rPr>
        <w:t xml:space="preserve"> and they declared Nasser and his ilk as non-Muslims. The older members of the MB were however more cautious in their c</w:t>
      </w:r>
      <w:r w:rsidR="00E051D7">
        <w:rPr>
          <w:rFonts w:ascii="Times New Roman" w:hAnsi="Times New Roman" w:cs="Times New Roman"/>
          <w:color w:val="000000" w:themeColor="text1"/>
          <w:sz w:val="24"/>
          <w:szCs w:val="24"/>
        </w:rPr>
        <w:t xml:space="preserve">ondemnation (See: </w:t>
      </w:r>
      <w:proofErr w:type="spellStart"/>
      <w:r w:rsidR="00E051D7">
        <w:rPr>
          <w:rFonts w:ascii="Times New Roman" w:hAnsi="Times New Roman" w:cs="Times New Roman"/>
          <w:color w:val="000000" w:themeColor="text1"/>
          <w:sz w:val="24"/>
          <w:szCs w:val="24"/>
        </w:rPr>
        <w:t>Olimat</w:t>
      </w:r>
      <w:proofErr w:type="spellEnd"/>
      <w:proofErr w:type="gramStart"/>
      <w:r w:rsidR="00E051D7">
        <w:rPr>
          <w:rFonts w:ascii="Times New Roman" w:hAnsi="Times New Roman" w:cs="Times New Roman"/>
          <w:color w:val="000000" w:themeColor="text1"/>
          <w:sz w:val="24"/>
          <w:szCs w:val="24"/>
        </w:rPr>
        <w:t>,  2008</w:t>
      </w:r>
      <w:proofErr w:type="gramEnd"/>
      <w:r w:rsidR="00E051D7">
        <w:rPr>
          <w:rFonts w:ascii="Times New Roman" w:hAnsi="Times New Roman" w:cs="Times New Roman"/>
          <w:color w:val="000000" w:themeColor="text1"/>
          <w:sz w:val="24"/>
          <w:szCs w:val="24"/>
        </w:rPr>
        <w:t>; Ramadan, 2012</w:t>
      </w:r>
      <w:r>
        <w:rPr>
          <w:rFonts w:ascii="Times New Roman" w:hAnsi="Times New Roman" w:cs="Times New Roman"/>
          <w:color w:val="000000" w:themeColor="text1"/>
          <w:sz w:val="24"/>
          <w:szCs w:val="24"/>
        </w:rPr>
        <w:t>). C</w:t>
      </w:r>
      <w:r w:rsidRPr="000D39E3">
        <w:rPr>
          <w:rFonts w:ascii="Times New Roman" w:hAnsi="Times New Roman" w:cs="Times New Roman"/>
          <w:color w:val="000000" w:themeColor="text1"/>
          <w:sz w:val="24"/>
          <w:szCs w:val="24"/>
        </w:rPr>
        <w:t>rises</w:t>
      </w:r>
      <w:r>
        <w:rPr>
          <w:rFonts w:ascii="Times New Roman" w:hAnsi="Times New Roman" w:cs="Times New Roman"/>
          <w:color w:val="000000" w:themeColor="text1"/>
          <w:sz w:val="24"/>
          <w:szCs w:val="24"/>
        </w:rPr>
        <w:t xml:space="preserve"> ensued in the MB and it</w:t>
      </w:r>
      <w:r w:rsidRPr="000D39E3">
        <w:rPr>
          <w:rFonts w:ascii="Times New Roman" w:hAnsi="Times New Roman" w:cs="Times New Roman"/>
          <w:color w:val="000000" w:themeColor="text1"/>
          <w:sz w:val="24"/>
          <w:szCs w:val="24"/>
        </w:rPr>
        <w:t xml:space="preserve"> heralded</w:t>
      </w:r>
      <w:r>
        <w:rPr>
          <w:rFonts w:ascii="Times New Roman" w:hAnsi="Times New Roman" w:cs="Times New Roman"/>
          <w:color w:val="000000" w:themeColor="text1"/>
          <w:sz w:val="24"/>
          <w:szCs w:val="24"/>
        </w:rPr>
        <w:t xml:space="preserve"> dissent</w:t>
      </w:r>
      <w:r w:rsidRPr="000D39E3">
        <w:rPr>
          <w:rFonts w:ascii="Times New Roman" w:hAnsi="Times New Roman" w:cs="Times New Roman"/>
          <w:color w:val="000000" w:themeColor="text1"/>
          <w:sz w:val="24"/>
          <w:szCs w:val="24"/>
        </w:rPr>
        <w:t xml:space="preserve"> in the </w:t>
      </w:r>
      <w:r>
        <w:rPr>
          <w:rFonts w:ascii="Times New Roman" w:hAnsi="Times New Roman" w:cs="Times New Roman"/>
          <w:color w:val="000000" w:themeColor="text1"/>
          <w:sz w:val="24"/>
          <w:szCs w:val="24"/>
        </w:rPr>
        <w:t>Muslim Brotherhood</w:t>
      </w:r>
      <w:r w:rsidRPr="000D39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The younger members argued</w:t>
      </w:r>
      <w:r w:rsidRPr="000D39E3">
        <w:rPr>
          <w:rFonts w:ascii="Times New Roman" w:hAnsi="Times New Roman" w:cs="Times New Roman"/>
          <w:color w:val="000000" w:themeColor="text1"/>
          <w:sz w:val="24"/>
          <w:szCs w:val="24"/>
        </w:rPr>
        <w:t xml:space="preserve"> that the strategy of being law abiding had failed and they are said to interpret the works of Sayyid </w:t>
      </w:r>
      <w:proofErr w:type="spellStart"/>
      <w:r w:rsidRPr="000D39E3">
        <w:rPr>
          <w:rFonts w:ascii="Times New Roman" w:hAnsi="Times New Roman" w:cs="Times New Roman"/>
          <w:color w:val="000000" w:themeColor="text1"/>
          <w:sz w:val="24"/>
          <w:szCs w:val="24"/>
        </w:rPr>
        <w:t>Qutb</w:t>
      </w:r>
      <w:proofErr w:type="spellEnd"/>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most of which he wrote under tortuous prison conditions</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in radical  terms</w:t>
      </w:r>
      <w:r w:rsidR="007A283C">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and they called for</w:t>
      </w:r>
      <w:r>
        <w:rPr>
          <w:rFonts w:ascii="Times New Roman" w:hAnsi="Times New Roman" w:cs="Times New Roman"/>
          <w:color w:val="000000" w:themeColor="text1"/>
          <w:sz w:val="24"/>
          <w:szCs w:val="24"/>
        </w:rPr>
        <w:t xml:space="preserve"> violence. T</w:t>
      </w:r>
      <w:r w:rsidRPr="000D39E3">
        <w:rPr>
          <w:rFonts w:ascii="Times New Roman" w:hAnsi="Times New Roman" w:cs="Times New Roman"/>
          <w:color w:val="000000" w:themeColor="text1"/>
          <w:sz w:val="24"/>
          <w:szCs w:val="24"/>
        </w:rPr>
        <w:t>hey moved from advocating the jihad</w:t>
      </w:r>
      <w:r>
        <w:rPr>
          <w:rFonts w:ascii="Times New Roman" w:hAnsi="Times New Roman" w:cs="Times New Roman"/>
          <w:color w:val="000000" w:themeColor="text1"/>
          <w:sz w:val="24"/>
          <w:szCs w:val="24"/>
        </w:rPr>
        <w:t xml:space="preserve"> of self-</w:t>
      </w:r>
      <w:r w:rsidRPr="000D39E3">
        <w:rPr>
          <w:rFonts w:ascii="Times New Roman" w:hAnsi="Times New Roman" w:cs="Times New Roman"/>
          <w:color w:val="000000" w:themeColor="text1"/>
          <w:sz w:val="24"/>
          <w:szCs w:val="24"/>
        </w:rPr>
        <w:t>discipline to violent jihad.</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Qutb</w:t>
      </w:r>
      <w:proofErr w:type="spellEnd"/>
      <w:r>
        <w:rPr>
          <w:rFonts w:ascii="Times New Roman" w:hAnsi="Times New Roman" w:cs="Times New Roman"/>
          <w:color w:val="000000" w:themeColor="text1"/>
          <w:sz w:val="24"/>
          <w:szCs w:val="24"/>
        </w:rPr>
        <w:t xml:space="preserve"> himself can also be described as a young member because he did not join the Brotherhood until the 50’s After </w:t>
      </w:r>
      <w:proofErr w:type="spellStart"/>
      <w:r>
        <w:rPr>
          <w:rFonts w:ascii="Times New Roman" w:hAnsi="Times New Roman" w:cs="Times New Roman"/>
          <w:color w:val="000000" w:themeColor="text1"/>
          <w:sz w:val="24"/>
          <w:szCs w:val="24"/>
        </w:rPr>
        <w:t>Albanna</w:t>
      </w:r>
      <w:proofErr w:type="spellEnd"/>
      <w:r>
        <w:rPr>
          <w:rFonts w:ascii="Times New Roman" w:hAnsi="Times New Roman" w:cs="Times New Roman"/>
          <w:color w:val="000000" w:themeColor="text1"/>
          <w:sz w:val="24"/>
          <w:szCs w:val="24"/>
        </w:rPr>
        <w:t xml:space="preserve"> had passed on.  </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Individuals</w:t>
      </w:r>
      <w:r w:rsidRPr="000D39E3">
        <w:rPr>
          <w:rFonts w:ascii="Times New Roman" w:hAnsi="Times New Roman" w:cs="Times New Roman"/>
          <w:color w:val="000000" w:themeColor="text1"/>
          <w:sz w:val="24"/>
          <w:szCs w:val="24"/>
        </w:rPr>
        <w:t xml:space="preserve"> like Ayman Zawahiri, the current leader of the Al-Qaida, </w:t>
      </w:r>
      <w:r w:rsidR="007A283C">
        <w:rPr>
          <w:rFonts w:ascii="Times New Roman" w:hAnsi="Times New Roman" w:cs="Times New Roman"/>
          <w:color w:val="000000" w:themeColor="text1"/>
          <w:sz w:val="24"/>
          <w:szCs w:val="24"/>
        </w:rPr>
        <w:t>was a teenage member</w:t>
      </w:r>
      <w:r w:rsidRPr="000D39E3">
        <w:rPr>
          <w:rFonts w:ascii="Times New Roman" w:hAnsi="Times New Roman" w:cs="Times New Roman"/>
          <w:color w:val="000000" w:themeColor="text1"/>
          <w:sz w:val="24"/>
          <w:szCs w:val="24"/>
        </w:rPr>
        <w:t xml:space="preserve"> of the Muslim Brotherhood when </w:t>
      </w:r>
      <w:proofErr w:type="spellStart"/>
      <w:r w:rsidRPr="000D39E3">
        <w:rPr>
          <w:rFonts w:ascii="Times New Roman" w:hAnsi="Times New Roman" w:cs="Times New Roman"/>
          <w:color w:val="000000" w:themeColor="text1"/>
          <w:sz w:val="24"/>
          <w:szCs w:val="24"/>
        </w:rPr>
        <w:t>Qutb</w:t>
      </w:r>
      <w:proofErr w:type="spellEnd"/>
      <w:r w:rsidRPr="000D39E3">
        <w:rPr>
          <w:rFonts w:ascii="Times New Roman" w:hAnsi="Times New Roman" w:cs="Times New Roman"/>
          <w:color w:val="000000" w:themeColor="text1"/>
          <w:sz w:val="24"/>
          <w:szCs w:val="24"/>
        </w:rPr>
        <w:t xml:space="preserve"> was hanged and he left the Muslim B</w:t>
      </w:r>
      <w:r>
        <w:rPr>
          <w:rFonts w:ascii="Times New Roman" w:hAnsi="Times New Roman" w:cs="Times New Roman"/>
          <w:color w:val="000000" w:themeColor="text1"/>
          <w:sz w:val="24"/>
          <w:szCs w:val="24"/>
        </w:rPr>
        <w:t>rotherhood for new associates</w:t>
      </w:r>
      <w:r w:rsidRPr="000D39E3">
        <w:rPr>
          <w:rFonts w:ascii="Times New Roman" w:hAnsi="Times New Roman" w:cs="Times New Roman"/>
          <w:color w:val="000000" w:themeColor="text1"/>
          <w:sz w:val="24"/>
          <w:szCs w:val="24"/>
        </w:rPr>
        <w:t>. Lynch</w:t>
      </w:r>
      <w:r w:rsidR="007A283C">
        <w:rPr>
          <w:rFonts w:ascii="Times New Roman" w:hAnsi="Times New Roman" w:cs="Times New Roman"/>
          <w:color w:val="000000" w:themeColor="text1"/>
          <w:sz w:val="24"/>
          <w:szCs w:val="24"/>
        </w:rPr>
        <w:t xml:space="preserve"> (2012</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explains that </w:t>
      </w:r>
      <w:r w:rsidR="007A283C">
        <w:rPr>
          <w:rFonts w:ascii="Times New Roman" w:hAnsi="Times New Roman" w:cs="Times New Roman"/>
          <w:color w:val="000000" w:themeColor="text1"/>
          <w:sz w:val="24"/>
          <w:szCs w:val="24"/>
        </w:rPr>
        <w:t xml:space="preserve">  the Muslim Brotherhood and al-</w:t>
      </w:r>
      <w:r w:rsidRPr="000D39E3">
        <w:rPr>
          <w:rFonts w:ascii="Times New Roman" w:hAnsi="Times New Roman" w:cs="Times New Roman"/>
          <w:color w:val="000000" w:themeColor="text1"/>
          <w:sz w:val="24"/>
          <w:szCs w:val="24"/>
        </w:rPr>
        <w:t>Qaed</w:t>
      </w:r>
      <w:r>
        <w:rPr>
          <w:rFonts w:ascii="Times New Roman" w:hAnsi="Times New Roman" w:cs="Times New Roman"/>
          <w:color w:val="000000" w:themeColor="text1"/>
          <w:sz w:val="24"/>
          <w:szCs w:val="24"/>
        </w:rPr>
        <w:t xml:space="preserve">a </w:t>
      </w:r>
      <w:r w:rsidRPr="000D39E3">
        <w:rPr>
          <w:rFonts w:ascii="Times New Roman" w:hAnsi="Times New Roman" w:cs="Times New Roman"/>
          <w:color w:val="000000" w:themeColor="text1"/>
          <w:sz w:val="24"/>
          <w:szCs w:val="24"/>
        </w:rPr>
        <w:t>have been fierce rivals for a long time</w:t>
      </w:r>
      <w:r>
        <w:rPr>
          <w:rFonts w:ascii="Times New Roman" w:hAnsi="Times New Roman" w:cs="Times New Roman"/>
          <w:color w:val="000000" w:themeColor="text1"/>
          <w:sz w:val="24"/>
          <w:szCs w:val="24"/>
        </w:rPr>
        <w:t xml:space="preserve"> and they competed with each other in defining</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Islamist identity, doctrine and</w:t>
      </w:r>
      <w:r w:rsidRPr="000D39E3">
        <w:rPr>
          <w:rFonts w:ascii="Times New Roman" w:hAnsi="Times New Roman" w:cs="Times New Roman"/>
          <w:color w:val="000000" w:themeColor="text1"/>
          <w:sz w:val="24"/>
          <w:szCs w:val="24"/>
        </w:rPr>
        <w:t xml:space="preserve"> politics.</w:t>
      </w:r>
      <w:r>
        <w:rPr>
          <w:rFonts w:ascii="Times New Roman" w:hAnsi="Times New Roman" w:cs="Times New Roman"/>
          <w:color w:val="000000" w:themeColor="text1"/>
          <w:sz w:val="24"/>
          <w:szCs w:val="24"/>
        </w:rPr>
        <w:t xml:space="preserve"> In his reflection</w:t>
      </w:r>
      <w:r w:rsidRPr="000D39E3">
        <w:rPr>
          <w:rFonts w:ascii="Times New Roman" w:hAnsi="Times New Roman" w:cs="Times New Roman"/>
          <w:color w:val="000000" w:themeColor="text1"/>
          <w:sz w:val="24"/>
          <w:szCs w:val="24"/>
        </w:rPr>
        <w:t xml:space="preserve"> on the</w:t>
      </w:r>
      <w:r>
        <w:rPr>
          <w:rFonts w:ascii="Times New Roman" w:hAnsi="Times New Roman" w:cs="Times New Roman"/>
          <w:color w:val="000000" w:themeColor="text1"/>
          <w:sz w:val="24"/>
          <w:szCs w:val="24"/>
        </w:rPr>
        <w:t xml:space="preserve"> crises which ensued </w:t>
      </w:r>
      <w:r w:rsidRPr="000D39E3">
        <w:rPr>
          <w:rFonts w:ascii="Times New Roman" w:hAnsi="Times New Roman" w:cs="Times New Roman"/>
          <w:color w:val="000000" w:themeColor="text1"/>
          <w:sz w:val="24"/>
          <w:szCs w:val="24"/>
        </w:rPr>
        <w:t>within the r</w:t>
      </w:r>
      <w:r>
        <w:rPr>
          <w:rFonts w:ascii="Times New Roman" w:hAnsi="Times New Roman" w:cs="Times New Roman"/>
          <w:color w:val="000000" w:themeColor="text1"/>
          <w:sz w:val="24"/>
          <w:szCs w:val="24"/>
        </w:rPr>
        <w:t xml:space="preserve">anks Muslim Brotherhood during </w:t>
      </w:r>
      <w:r w:rsidRPr="000D39E3">
        <w:rPr>
          <w:rFonts w:ascii="Times New Roman" w:hAnsi="Times New Roman" w:cs="Times New Roman"/>
          <w:color w:val="000000" w:themeColor="text1"/>
          <w:sz w:val="24"/>
          <w:szCs w:val="24"/>
        </w:rPr>
        <w:t>Nasser’s regime,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Tariq Ramadan writes that: </w:t>
      </w:r>
    </w:p>
    <w:p w:rsidR="00EB4338" w:rsidRDefault="00881444" w:rsidP="00EB4338">
      <w:pPr>
        <w:spacing w:line="240" w:lineRule="auto"/>
        <w:ind w:left="720" w:right="110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B4338" w:rsidRPr="000D39E3">
        <w:rPr>
          <w:rFonts w:ascii="Times New Roman" w:hAnsi="Times New Roman" w:cs="Times New Roman"/>
          <w:color w:val="000000" w:themeColor="text1"/>
          <w:sz w:val="24"/>
          <w:szCs w:val="24"/>
        </w:rPr>
        <w:t>Within the Muslim Brotherhood itself, where several trends of thought co-existed, the decisive split was not long in coming. The organization’s Guide, Hassan al-</w:t>
      </w:r>
      <w:proofErr w:type="spellStart"/>
      <w:r w:rsidR="00EB4338" w:rsidRPr="000D39E3">
        <w:rPr>
          <w:rFonts w:ascii="Times New Roman" w:hAnsi="Times New Roman" w:cs="Times New Roman"/>
          <w:color w:val="000000" w:themeColor="text1"/>
          <w:sz w:val="24"/>
          <w:szCs w:val="24"/>
        </w:rPr>
        <w:t>Hudaybi</w:t>
      </w:r>
      <w:proofErr w:type="spellEnd"/>
      <w:r w:rsidR="00EB4338" w:rsidRPr="000D39E3">
        <w:rPr>
          <w:rFonts w:ascii="Times New Roman" w:hAnsi="Times New Roman" w:cs="Times New Roman"/>
          <w:color w:val="000000" w:themeColor="text1"/>
          <w:sz w:val="24"/>
          <w:szCs w:val="24"/>
        </w:rPr>
        <w:t xml:space="preserve">, laid out the Brotherhood’s historical position </w:t>
      </w:r>
      <w:r>
        <w:rPr>
          <w:rFonts w:ascii="Times New Roman" w:hAnsi="Times New Roman" w:cs="Times New Roman"/>
          <w:color w:val="000000" w:themeColor="text1"/>
          <w:sz w:val="24"/>
          <w:szCs w:val="24"/>
        </w:rPr>
        <w:t>in a book explicitly entitled: ‘</w:t>
      </w:r>
      <w:r w:rsidR="00EB4338" w:rsidRPr="000D39E3">
        <w:rPr>
          <w:rFonts w:ascii="Times New Roman" w:hAnsi="Times New Roman" w:cs="Times New Roman"/>
          <w:color w:val="000000" w:themeColor="text1"/>
          <w:sz w:val="24"/>
          <w:szCs w:val="24"/>
        </w:rPr>
        <w:t>[We are</w:t>
      </w:r>
      <w:r>
        <w:rPr>
          <w:rFonts w:ascii="Times New Roman" w:hAnsi="Times New Roman" w:cs="Times New Roman"/>
          <w:color w:val="000000" w:themeColor="text1"/>
          <w:sz w:val="24"/>
          <w:szCs w:val="24"/>
        </w:rPr>
        <w:t>] preachers, not judges.’</w:t>
      </w:r>
      <w:r w:rsidR="00EB4338" w:rsidRPr="000D39E3">
        <w:rPr>
          <w:rFonts w:ascii="Times New Roman" w:hAnsi="Times New Roman" w:cs="Times New Roman"/>
          <w:color w:val="000000" w:themeColor="text1"/>
          <w:sz w:val="24"/>
          <w:szCs w:val="24"/>
        </w:rPr>
        <w:t xml:space="preserve"> It was meant as a reply </w:t>
      </w:r>
      <w:r w:rsidR="00EB4338" w:rsidRPr="000D39E3">
        <w:rPr>
          <w:rFonts w:ascii="Times New Roman" w:hAnsi="Times New Roman" w:cs="Times New Roman"/>
          <w:color w:val="000000" w:themeColor="text1"/>
          <w:sz w:val="24"/>
          <w:szCs w:val="24"/>
        </w:rPr>
        <w:lastRenderedPageBreak/>
        <w:t>to the younger generation, which had only recently joined the movement (just before the Free Officers Revolution, during the repression and after the death of Hassan Al-</w:t>
      </w:r>
      <w:proofErr w:type="spellStart"/>
      <w:r w:rsidR="00EB4338" w:rsidRPr="000D39E3">
        <w:rPr>
          <w:rFonts w:ascii="Times New Roman" w:hAnsi="Times New Roman" w:cs="Times New Roman"/>
          <w:color w:val="000000" w:themeColor="text1"/>
          <w:sz w:val="24"/>
          <w:szCs w:val="24"/>
        </w:rPr>
        <w:t>Banna</w:t>
      </w:r>
      <w:proofErr w:type="spellEnd"/>
      <w:r w:rsidR="00EB4338" w:rsidRPr="000D39E3">
        <w:rPr>
          <w:rFonts w:ascii="Times New Roman" w:hAnsi="Times New Roman" w:cs="Times New Roman"/>
          <w:color w:val="000000" w:themeColor="text1"/>
          <w:sz w:val="24"/>
          <w:szCs w:val="24"/>
        </w:rPr>
        <w:t xml:space="preserve">) and could no longer accept imprisonment and torture. They were drawn to the thought of Sayyid </w:t>
      </w:r>
      <w:proofErr w:type="spellStart"/>
      <w:r w:rsidR="00EB4338" w:rsidRPr="000D39E3">
        <w:rPr>
          <w:rFonts w:ascii="Times New Roman" w:hAnsi="Times New Roman" w:cs="Times New Roman"/>
          <w:color w:val="000000" w:themeColor="text1"/>
          <w:sz w:val="24"/>
          <w:szCs w:val="24"/>
        </w:rPr>
        <w:t>Qutb</w:t>
      </w:r>
      <w:proofErr w:type="spellEnd"/>
      <w:r w:rsidR="00EB4338" w:rsidRPr="000D39E3">
        <w:rPr>
          <w:rFonts w:ascii="Times New Roman" w:hAnsi="Times New Roman" w:cs="Times New Roman"/>
          <w:color w:val="000000" w:themeColor="text1"/>
          <w:sz w:val="24"/>
          <w:szCs w:val="24"/>
        </w:rPr>
        <w:t xml:space="preserve">, who had joined the Brotherhood in 1951 and whose positions were harsher and more radical. According to him, there could only be two alternatives: societies founded on Islam, and those of </w:t>
      </w:r>
      <w:proofErr w:type="spellStart"/>
      <w:r w:rsidR="00EB4338" w:rsidRPr="000D39E3">
        <w:rPr>
          <w:rFonts w:ascii="Times New Roman" w:hAnsi="Times New Roman" w:cs="Times New Roman"/>
          <w:color w:val="000000" w:themeColor="text1"/>
          <w:sz w:val="24"/>
          <w:szCs w:val="24"/>
        </w:rPr>
        <w:t>jahiliyya</w:t>
      </w:r>
      <w:proofErr w:type="spellEnd"/>
      <w:r w:rsidR="00EB4338" w:rsidRPr="000D39E3">
        <w:rPr>
          <w:rFonts w:ascii="Times New Roman" w:hAnsi="Times New Roman" w:cs="Times New Roman"/>
          <w:color w:val="000000" w:themeColor="text1"/>
          <w:sz w:val="24"/>
          <w:szCs w:val="24"/>
        </w:rPr>
        <w:t xml:space="preserve"> (the pre-Islamic period of ignorance). A “true believer” could not choose the latter without risking the loss of his status as a Muslim. The Brotherhood had thus come to comprise trends ranging from fidelity to the organization’s original, legalistic tradition to the radicalization that followed Nasser’s repression in the early 1950s. Some, disheartened, left the organization and/or founded new Islamist groups: al-</w:t>
      </w:r>
      <w:proofErr w:type="spellStart"/>
      <w:r w:rsidR="00EB4338" w:rsidRPr="000D39E3">
        <w:rPr>
          <w:rFonts w:ascii="Times New Roman" w:hAnsi="Times New Roman" w:cs="Times New Roman"/>
          <w:color w:val="000000" w:themeColor="text1"/>
          <w:sz w:val="24"/>
          <w:szCs w:val="24"/>
        </w:rPr>
        <w:t>Gama’a</w:t>
      </w:r>
      <w:proofErr w:type="spellEnd"/>
      <w:r w:rsidR="00EB4338" w:rsidRPr="000D39E3">
        <w:rPr>
          <w:rFonts w:ascii="Times New Roman" w:hAnsi="Times New Roman" w:cs="Times New Roman"/>
          <w:color w:val="000000" w:themeColor="text1"/>
          <w:sz w:val="24"/>
          <w:szCs w:val="24"/>
        </w:rPr>
        <w:t xml:space="preserve"> al-</w:t>
      </w:r>
      <w:proofErr w:type="spellStart"/>
      <w:r w:rsidR="00EB4338" w:rsidRPr="000D39E3">
        <w:rPr>
          <w:rFonts w:ascii="Times New Roman" w:hAnsi="Times New Roman" w:cs="Times New Roman"/>
          <w:color w:val="000000" w:themeColor="text1"/>
          <w:sz w:val="24"/>
          <w:szCs w:val="24"/>
        </w:rPr>
        <w:t>Islamiyya</w:t>
      </w:r>
      <w:proofErr w:type="spellEnd"/>
      <w:r w:rsidR="00EB4338" w:rsidRPr="000D39E3">
        <w:rPr>
          <w:rFonts w:ascii="Times New Roman" w:hAnsi="Times New Roman" w:cs="Times New Roman"/>
          <w:color w:val="000000" w:themeColor="text1"/>
          <w:sz w:val="24"/>
          <w:szCs w:val="24"/>
        </w:rPr>
        <w:t xml:space="preserve"> (Islamic Groups), </w:t>
      </w:r>
      <w:proofErr w:type="spellStart"/>
      <w:r w:rsidR="00EB4338" w:rsidRPr="000D39E3">
        <w:rPr>
          <w:rFonts w:ascii="Times New Roman" w:hAnsi="Times New Roman" w:cs="Times New Roman"/>
          <w:color w:val="000000" w:themeColor="text1"/>
          <w:sz w:val="24"/>
          <w:szCs w:val="24"/>
        </w:rPr>
        <w:t>Tanzîm</w:t>
      </w:r>
      <w:proofErr w:type="spellEnd"/>
      <w:r w:rsidR="00EB4338" w:rsidRPr="000D39E3">
        <w:rPr>
          <w:rFonts w:ascii="Times New Roman" w:hAnsi="Times New Roman" w:cs="Times New Roman"/>
          <w:color w:val="000000" w:themeColor="text1"/>
          <w:sz w:val="24"/>
          <w:szCs w:val="24"/>
        </w:rPr>
        <w:t xml:space="preserve"> at-</w:t>
      </w:r>
      <w:proofErr w:type="spellStart"/>
      <w:r w:rsidR="00EB4338" w:rsidRPr="000D39E3">
        <w:rPr>
          <w:rFonts w:ascii="Times New Roman" w:hAnsi="Times New Roman" w:cs="Times New Roman"/>
          <w:color w:val="000000" w:themeColor="text1"/>
          <w:sz w:val="24"/>
          <w:szCs w:val="24"/>
        </w:rPr>
        <w:t>Takfir</w:t>
      </w:r>
      <w:proofErr w:type="spellEnd"/>
      <w:r w:rsidR="00EB4338" w:rsidRPr="000D39E3">
        <w:rPr>
          <w:rFonts w:ascii="Times New Roman" w:hAnsi="Times New Roman" w:cs="Times New Roman"/>
          <w:color w:val="000000" w:themeColor="text1"/>
          <w:sz w:val="24"/>
          <w:szCs w:val="24"/>
        </w:rPr>
        <w:t xml:space="preserve"> (Order of Anathema), </w:t>
      </w:r>
      <w:proofErr w:type="spellStart"/>
      <w:r w:rsidR="00EB4338" w:rsidRPr="000D39E3">
        <w:rPr>
          <w:rFonts w:ascii="Times New Roman" w:hAnsi="Times New Roman" w:cs="Times New Roman"/>
          <w:color w:val="000000" w:themeColor="text1"/>
          <w:sz w:val="24"/>
          <w:szCs w:val="24"/>
        </w:rPr>
        <w:t>Takfir</w:t>
      </w:r>
      <w:proofErr w:type="spellEnd"/>
      <w:r w:rsidR="00EB4338" w:rsidRPr="000D39E3">
        <w:rPr>
          <w:rFonts w:ascii="Times New Roman" w:hAnsi="Times New Roman" w:cs="Times New Roman"/>
          <w:color w:val="000000" w:themeColor="text1"/>
          <w:sz w:val="24"/>
          <w:szCs w:val="24"/>
        </w:rPr>
        <w:t xml:space="preserve"> </w:t>
      </w:r>
      <w:proofErr w:type="spellStart"/>
      <w:r w:rsidR="00EB4338" w:rsidRPr="000D39E3">
        <w:rPr>
          <w:rFonts w:ascii="Times New Roman" w:hAnsi="Times New Roman" w:cs="Times New Roman"/>
          <w:color w:val="000000" w:themeColor="text1"/>
          <w:sz w:val="24"/>
          <w:szCs w:val="24"/>
        </w:rPr>
        <w:t>wa-Hijra</w:t>
      </w:r>
      <w:proofErr w:type="spellEnd"/>
      <w:r w:rsidR="00EB4338" w:rsidRPr="000D39E3">
        <w:rPr>
          <w:rFonts w:ascii="Times New Roman" w:hAnsi="Times New Roman" w:cs="Times New Roman"/>
          <w:color w:val="000000" w:themeColor="text1"/>
          <w:sz w:val="24"/>
          <w:szCs w:val="24"/>
        </w:rPr>
        <w:t xml:space="preserve"> (Anathema and Exile), </w:t>
      </w:r>
      <w:proofErr w:type="spellStart"/>
      <w:r w:rsidR="00EB4338" w:rsidRPr="000D39E3">
        <w:rPr>
          <w:rFonts w:ascii="Times New Roman" w:hAnsi="Times New Roman" w:cs="Times New Roman"/>
          <w:color w:val="000000" w:themeColor="text1"/>
          <w:sz w:val="24"/>
          <w:szCs w:val="24"/>
        </w:rPr>
        <w:t>Tanzîm</w:t>
      </w:r>
      <w:proofErr w:type="spellEnd"/>
      <w:r w:rsidR="00EB4338" w:rsidRPr="000D39E3">
        <w:rPr>
          <w:rFonts w:ascii="Times New Roman" w:hAnsi="Times New Roman" w:cs="Times New Roman"/>
          <w:color w:val="000000" w:themeColor="text1"/>
          <w:sz w:val="24"/>
          <w:szCs w:val="24"/>
        </w:rPr>
        <w:t xml:space="preserve"> al-</w:t>
      </w:r>
      <w:proofErr w:type="spellStart"/>
      <w:r w:rsidR="00EB4338" w:rsidRPr="000D39E3">
        <w:rPr>
          <w:rFonts w:ascii="Times New Roman" w:hAnsi="Times New Roman" w:cs="Times New Roman"/>
          <w:color w:val="000000" w:themeColor="text1"/>
          <w:sz w:val="24"/>
          <w:szCs w:val="24"/>
        </w:rPr>
        <w:t>Jihâd</w:t>
      </w:r>
      <w:proofErr w:type="spellEnd"/>
      <w:r w:rsidR="00EB4338" w:rsidRPr="000D39E3">
        <w:rPr>
          <w:rFonts w:ascii="Times New Roman" w:hAnsi="Times New Roman" w:cs="Times New Roman"/>
          <w:color w:val="000000" w:themeColor="text1"/>
          <w:sz w:val="24"/>
          <w:szCs w:val="24"/>
        </w:rPr>
        <w:t xml:space="preserve"> al-</w:t>
      </w:r>
      <w:proofErr w:type="spellStart"/>
      <w:r w:rsidR="00EB4338" w:rsidRPr="000D39E3">
        <w:rPr>
          <w:rFonts w:ascii="Times New Roman" w:hAnsi="Times New Roman" w:cs="Times New Roman"/>
          <w:color w:val="000000" w:themeColor="text1"/>
          <w:sz w:val="24"/>
          <w:szCs w:val="24"/>
        </w:rPr>
        <w:t>Islâmî</w:t>
      </w:r>
      <w:proofErr w:type="spellEnd"/>
      <w:r w:rsidR="00EB4338" w:rsidRPr="000D39E3">
        <w:rPr>
          <w:rFonts w:ascii="Times New Roman" w:hAnsi="Times New Roman" w:cs="Times New Roman"/>
          <w:color w:val="000000" w:themeColor="text1"/>
          <w:sz w:val="24"/>
          <w:szCs w:val="24"/>
        </w:rPr>
        <w:t xml:space="preserve"> (Order of Islamic Jihad), and others. They may have agreed on objectives, but their understanding of Islam and their methods of action displayed fundamental differences.</w:t>
      </w:r>
      <w:r>
        <w:rPr>
          <w:rFonts w:ascii="Times New Roman" w:hAnsi="Times New Roman" w:cs="Times New Roman"/>
          <w:color w:val="000000" w:themeColor="text1"/>
          <w:sz w:val="24"/>
          <w:szCs w:val="24"/>
        </w:rPr>
        <w:t>” (Ramadan 2012</w:t>
      </w:r>
      <w:proofErr w:type="gramStart"/>
      <w:r>
        <w:rPr>
          <w:rFonts w:ascii="Times New Roman" w:hAnsi="Times New Roman" w:cs="Times New Roman"/>
          <w:color w:val="000000" w:themeColor="text1"/>
          <w:sz w:val="24"/>
          <w:szCs w:val="24"/>
        </w:rPr>
        <w:t>,72</w:t>
      </w:r>
      <w:proofErr w:type="gramEnd"/>
      <w:r>
        <w:rPr>
          <w:rFonts w:ascii="Times New Roman" w:hAnsi="Times New Roman" w:cs="Times New Roman"/>
          <w:color w:val="000000" w:themeColor="text1"/>
          <w:sz w:val="24"/>
          <w:szCs w:val="24"/>
        </w:rPr>
        <w:t>)</w:t>
      </w:r>
    </w:p>
    <w:p w:rsidR="00EB4338" w:rsidRPr="00E804C3" w:rsidRDefault="00EB4338" w:rsidP="00EB4338">
      <w:pPr>
        <w:spacing w:line="240" w:lineRule="auto"/>
        <w:ind w:left="720" w:right="1106"/>
        <w:jc w:val="both"/>
        <w:rPr>
          <w:rFonts w:ascii="Times New Roman" w:hAnsi="Times New Roman" w:cs="Times New Roman"/>
          <w:color w:val="000000" w:themeColor="text1"/>
          <w:sz w:val="8"/>
          <w:szCs w:val="8"/>
        </w:rPr>
      </w:pPr>
    </w:p>
    <w:p w:rsidR="00EB4338" w:rsidRPr="000D39E3" w:rsidRDefault="00EB4338" w:rsidP="00611E7B">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Although Al-Banna’s generation of the Muslim Brotherhood </w:t>
      </w:r>
      <w:r w:rsidRPr="000D39E3">
        <w:rPr>
          <w:rFonts w:ascii="Times New Roman" w:hAnsi="Times New Roman" w:cs="Times New Roman"/>
          <w:color w:val="000000" w:themeColor="text1"/>
          <w:sz w:val="24"/>
          <w:szCs w:val="24"/>
        </w:rPr>
        <w:t>founded a secret military un</w:t>
      </w:r>
      <w:r>
        <w:rPr>
          <w:rFonts w:ascii="Times New Roman" w:hAnsi="Times New Roman" w:cs="Times New Roman"/>
          <w:color w:val="000000" w:themeColor="text1"/>
          <w:sz w:val="24"/>
          <w:szCs w:val="24"/>
        </w:rPr>
        <w:t>it</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they were largely disposed to </w:t>
      </w:r>
      <w:r w:rsidRPr="000D39E3">
        <w:rPr>
          <w:rFonts w:ascii="Times New Roman" w:hAnsi="Times New Roman" w:cs="Times New Roman"/>
          <w:color w:val="000000" w:themeColor="text1"/>
          <w:sz w:val="24"/>
          <w:szCs w:val="24"/>
        </w:rPr>
        <w:t>peaceful outlook and peaceful change overall.</w:t>
      </w:r>
      <w:r>
        <w:rPr>
          <w:rFonts w:ascii="Times New Roman" w:hAnsi="Times New Roman" w:cs="Times New Roman"/>
          <w:color w:val="000000" w:themeColor="text1"/>
          <w:sz w:val="24"/>
          <w:szCs w:val="24"/>
        </w:rPr>
        <w:t xml:space="preserve"> Their main tools were preaching</w:t>
      </w:r>
      <w:r w:rsidRPr="0034109F">
        <w:rPr>
          <w:rFonts w:ascii="Times New Roman" w:hAnsi="Times New Roman" w:cs="Times New Roman"/>
          <w:color w:val="000000" w:themeColor="text1"/>
          <w:sz w:val="24"/>
          <w:szCs w:val="24"/>
        </w:rPr>
        <w:t xml:space="preserve">, teaching and </w:t>
      </w:r>
      <w:proofErr w:type="gramStart"/>
      <w:r w:rsidRPr="0034109F">
        <w:rPr>
          <w:rFonts w:ascii="Times New Roman" w:hAnsi="Times New Roman" w:cs="Times New Roman"/>
          <w:color w:val="000000" w:themeColor="text1"/>
          <w:sz w:val="24"/>
          <w:szCs w:val="24"/>
        </w:rPr>
        <w:t>writing .</w:t>
      </w:r>
      <w:proofErr w:type="gramEnd"/>
      <w:r w:rsidRPr="000D39E3">
        <w:rPr>
          <w:rFonts w:ascii="Times New Roman" w:hAnsi="Times New Roman" w:cs="Times New Roman"/>
          <w:color w:val="000000" w:themeColor="text1"/>
          <w:sz w:val="24"/>
          <w:szCs w:val="24"/>
        </w:rPr>
        <w:t xml:space="preserve"> </w:t>
      </w:r>
      <w:r w:rsidR="00611E7B" w:rsidRPr="000D39E3">
        <w:rPr>
          <w:rFonts w:ascii="Times New Roman" w:hAnsi="Times New Roman" w:cs="Times New Roman"/>
          <w:color w:val="000000" w:themeColor="text1"/>
          <w:sz w:val="24"/>
          <w:szCs w:val="24"/>
        </w:rPr>
        <w:t>Following</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w:t>
      </w:r>
      <w:r w:rsidR="00611E7B">
        <w:rPr>
          <w:rFonts w:ascii="Times New Roman" w:hAnsi="Times New Roman" w:cs="Times New Roman"/>
          <w:color w:val="000000" w:themeColor="text1"/>
          <w:sz w:val="24"/>
          <w:szCs w:val="24"/>
        </w:rPr>
        <w:t>e assassination</w:t>
      </w:r>
      <w:r>
        <w:rPr>
          <w:rFonts w:ascii="Times New Roman" w:hAnsi="Times New Roman" w:cs="Times New Roman"/>
          <w:color w:val="000000" w:themeColor="text1"/>
          <w:sz w:val="24"/>
          <w:szCs w:val="24"/>
        </w:rPr>
        <w:t xml:space="preserve"> of a judge and the </w:t>
      </w:r>
      <w:r w:rsidRPr="000D39E3">
        <w:rPr>
          <w:rFonts w:ascii="Times New Roman" w:hAnsi="Times New Roman" w:cs="Times New Roman"/>
          <w:color w:val="000000" w:themeColor="text1"/>
          <w:sz w:val="24"/>
          <w:szCs w:val="24"/>
        </w:rPr>
        <w:t>Egyptian Prime Minister Mahmoud al-</w:t>
      </w:r>
      <w:proofErr w:type="spellStart"/>
      <w:r w:rsidRPr="000D39E3">
        <w:rPr>
          <w:rFonts w:ascii="Times New Roman" w:hAnsi="Times New Roman" w:cs="Times New Roman"/>
          <w:color w:val="000000" w:themeColor="text1"/>
          <w:sz w:val="24"/>
          <w:szCs w:val="24"/>
        </w:rPr>
        <w:t>Noqrashi</w:t>
      </w:r>
      <w:proofErr w:type="spellEnd"/>
      <w:r w:rsidRPr="000D39E3">
        <w:rPr>
          <w:rFonts w:ascii="Times New Roman" w:hAnsi="Times New Roman" w:cs="Times New Roman"/>
          <w:color w:val="000000" w:themeColor="text1"/>
          <w:sz w:val="24"/>
          <w:szCs w:val="24"/>
        </w:rPr>
        <w:t xml:space="preserve"> Pasha in the</w:t>
      </w:r>
      <w:r w:rsidR="00611E7B">
        <w:rPr>
          <w:rFonts w:ascii="Times New Roman" w:hAnsi="Times New Roman" w:cs="Times New Roman"/>
          <w:color w:val="000000" w:themeColor="text1"/>
          <w:sz w:val="24"/>
          <w:szCs w:val="24"/>
        </w:rPr>
        <w:t xml:space="preserve"> name of the Muslim Brotherhood, Al-</w:t>
      </w:r>
      <w:proofErr w:type="spellStart"/>
      <w:r w:rsidR="00611E7B">
        <w:rPr>
          <w:rFonts w:ascii="Times New Roman" w:hAnsi="Times New Roman" w:cs="Times New Roman"/>
          <w:color w:val="000000" w:themeColor="text1"/>
          <w:sz w:val="24"/>
          <w:szCs w:val="24"/>
        </w:rPr>
        <w:t>Banna</w:t>
      </w:r>
      <w:proofErr w:type="spellEnd"/>
      <w:r w:rsidR="00611E7B">
        <w:rPr>
          <w:rFonts w:ascii="Times New Roman" w:hAnsi="Times New Roman" w:cs="Times New Roman"/>
          <w:color w:val="000000" w:themeColor="text1"/>
          <w:sz w:val="24"/>
          <w:szCs w:val="24"/>
        </w:rPr>
        <w:t xml:space="preserve"> is reported to have disowned the perpetrators saying: </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They are not</w:t>
      </w:r>
      <w:r w:rsidR="00611E7B">
        <w:rPr>
          <w:rFonts w:ascii="Times New Roman" w:hAnsi="Times New Roman" w:cs="Times New Roman"/>
          <w:color w:val="000000" w:themeColor="text1"/>
          <w:sz w:val="24"/>
          <w:szCs w:val="24"/>
        </w:rPr>
        <w:t xml:space="preserve"> Muslims, they are not Brothers</w:t>
      </w:r>
      <w:r w:rsidRPr="000D39E3">
        <w:rPr>
          <w:rFonts w:ascii="Times New Roman" w:hAnsi="Times New Roman" w:cs="Times New Roman"/>
          <w:color w:val="000000" w:themeColor="text1"/>
          <w:sz w:val="24"/>
          <w:szCs w:val="24"/>
        </w:rPr>
        <w:t xml:space="preserve">” </w:t>
      </w:r>
      <w:r w:rsidR="00611E7B">
        <w:rPr>
          <w:rFonts w:ascii="Times New Roman" w:hAnsi="Times New Roman" w:cs="Times New Roman"/>
          <w:color w:val="000000" w:themeColor="text1"/>
          <w:sz w:val="24"/>
          <w:szCs w:val="24"/>
        </w:rPr>
        <w:t xml:space="preserve">according to </w:t>
      </w:r>
      <w:r w:rsidRPr="000D39E3">
        <w:rPr>
          <w:rFonts w:ascii="Times New Roman" w:hAnsi="Times New Roman" w:cs="Times New Roman"/>
          <w:color w:val="000000" w:themeColor="text1"/>
          <w:sz w:val="24"/>
          <w:szCs w:val="24"/>
        </w:rPr>
        <w:t xml:space="preserve"> </w:t>
      </w:r>
      <w:r w:rsidR="00F066BF">
        <w:rPr>
          <w:rFonts w:ascii="Times New Roman" w:hAnsi="Times New Roman" w:cs="Times New Roman"/>
          <w:color w:val="000000" w:themeColor="text1"/>
          <w:sz w:val="24"/>
          <w:szCs w:val="24"/>
        </w:rPr>
        <w:t>Ramadan</w:t>
      </w:r>
      <w:r w:rsidR="00611E7B">
        <w:rPr>
          <w:rFonts w:ascii="Times New Roman" w:hAnsi="Times New Roman" w:cs="Times New Roman"/>
          <w:color w:val="000000" w:themeColor="text1"/>
          <w:sz w:val="24"/>
          <w:szCs w:val="24"/>
        </w:rPr>
        <w:t xml:space="preserve"> </w:t>
      </w:r>
      <w:r w:rsidR="00F066BF">
        <w:rPr>
          <w:rFonts w:ascii="Times New Roman" w:hAnsi="Times New Roman" w:cs="Times New Roman"/>
          <w:color w:val="000000" w:themeColor="text1"/>
          <w:sz w:val="24"/>
          <w:szCs w:val="24"/>
        </w:rPr>
        <w:t>( 2012,</w:t>
      </w:r>
      <w:r w:rsidRPr="000D39E3">
        <w:rPr>
          <w:rFonts w:ascii="Times New Roman" w:hAnsi="Times New Roman" w:cs="Times New Roman"/>
          <w:color w:val="000000" w:themeColor="text1"/>
          <w:sz w:val="24"/>
          <w:szCs w:val="24"/>
        </w:rPr>
        <w:t xml:space="preserve"> 71)</w:t>
      </w:r>
      <w:r w:rsidR="00F066BF">
        <w:rPr>
          <w:rFonts w:ascii="Times New Roman" w:hAnsi="Times New Roman" w:cs="Times New Roman"/>
          <w:color w:val="000000" w:themeColor="text1"/>
          <w:sz w:val="24"/>
          <w:szCs w:val="24"/>
        </w:rPr>
        <w:t xml:space="preserve"> who quoted Eugene Rogers</w:t>
      </w:r>
      <w:r w:rsidR="00CB015A">
        <w:rPr>
          <w:rFonts w:ascii="Times New Roman" w:hAnsi="Times New Roman" w:cs="Times New Roman"/>
          <w:color w:val="000000" w:themeColor="text1"/>
          <w:sz w:val="24"/>
          <w:szCs w:val="24"/>
        </w:rPr>
        <w:t>(2010)</w:t>
      </w:r>
      <w:r>
        <w:rPr>
          <w:rFonts w:ascii="Times New Roman" w:hAnsi="Times New Roman" w:cs="Times New Roman"/>
          <w:color w:val="000000" w:themeColor="text1"/>
          <w:sz w:val="24"/>
          <w:szCs w:val="24"/>
        </w:rPr>
        <w:t>.</w:t>
      </w:r>
    </w:p>
    <w:p w:rsidR="00EB4338" w:rsidRPr="005E00C0" w:rsidRDefault="00EB4338" w:rsidP="00EB4338">
      <w:pPr>
        <w:spacing w:line="480" w:lineRule="auto"/>
        <w:ind w:firstLine="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 After Hasan Al </w:t>
      </w:r>
      <w:proofErr w:type="spellStart"/>
      <w:r>
        <w:rPr>
          <w:rFonts w:ascii="Times New Roman" w:hAnsi="Times New Roman" w:cs="Times New Roman"/>
          <w:color w:val="000000" w:themeColor="text1"/>
          <w:sz w:val="24"/>
          <w:szCs w:val="24"/>
        </w:rPr>
        <w:t>Banna</w:t>
      </w:r>
      <w:proofErr w:type="spellEnd"/>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was assassinated in 1949 at the </w:t>
      </w:r>
      <w:r>
        <w:rPr>
          <w:rFonts w:ascii="Times New Roman" w:hAnsi="Times New Roman" w:cs="Times New Roman"/>
          <w:color w:val="000000" w:themeColor="text1"/>
          <w:sz w:val="24"/>
          <w:szCs w:val="24"/>
        </w:rPr>
        <w:t xml:space="preserve">age 43, the Brotherhood oscillated </w:t>
      </w:r>
      <w:r w:rsidRPr="000D39E3">
        <w:rPr>
          <w:rFonts w:ascii="Times New Roman" w:hAnsi="Times New Roman" w:cs="Times New Roman"/>
          <w:color w:val="000000" w:themeColor="text1"/>
          <w:sz w:val="24"/>
          <w:szCs w:val="24"/>
        </w:rPr>
        <w:t>between</w:t>
      </w:r>
      <w:r>
        <w:rPr>
          <w:rFonts w:ascii="Times New Roman" w:hAnsi="Times New Roman" w:cs="Times New Roman"/>
          <w:color w:val="000000" w:themeColor="text1"/>
          <w:sz w:val="24"/>
          <w:szCs w:val="24"/>
        </w:rPr>
        <w:t xml:space="preserve"> peaceful jihad </w:t>
      </w:r>
      <w:r w:rsidRPr="000D39E3">
        <w:rPr>
          <w:rFonts w:ascii="Times New Roman" w:hAnsi="Times New Roman" w:cs="Times New Roman"/>
          <w:color w:val="000000" w:themeColor="text1"/>
          <w:sz w:val="24"/>
          <w:szCs w:val="24"/>
        </w:rPr>
        <w:t>and violent struggle. U</w:t>
      </w:r>
      <w:r>
        <w:rPr>
          <w:rFonts w:ascii="Times New Roman" w:hAnsi="Times New Roman" w:cs="Times New Roman"/>
          <w:color w:val="000000" w:themeColor="text1"/>
          <w:sz w:val="24"/>
          <w:szCs w:val="24"/>
        </w:rPr>
        <w:t xml:space="preserve">nder the leadership of </w:t>
      </w:r>
      <w:r w:rsidRPr="000D39E3">
        <w:rPr>
          <w:rFonts w:ascii="Times New Roman" w:hAnsi="Times New Roman" w:cs="Times New Roman"/>
          <w:color w:val="000000" w:themeColor="text1"/>
          <w:sz w:val="24"/>
          <w:szCs w:val="24"/>
        </w:rPr>
        <w:t>Umar al-</w:t>
      </w:r>
      <w:proofErr w:type="spellStart"/>
      <w:r w:rsidRPr="000D39E3">
        <w:rPr>
          <w:rFonts w:ascii="Times New Roman" w:hAnsi="Times New Roman" w:cs="Times New Roman"/>
          <w:color w:val="000000" w:themeColor="text1"/>
          <w:sz w:val="24"/>
          <w:szCs w:val="24"/>
        </w:rPr>
        <w:t>Tilmisani</w:t>
      </w:r>
      <w:proofErr w:type="spellEnd"/>
      <w:r w:rsidRPr="000D39E3">
        <w:rPr>
          <w:rFonts w:ascii="Times New Roman" w:hAnsi="Times New Roman" w:cs="Times New Roman"/>
          <w:color w:val="000000" w:themeColor="text1"/>
          <w:sz w:val="24"/>
          <w:szCs w:val="24"/>
        </w:rPr>
        <w:t xml:space="preserve"> in the early 70s however, the </w:t>
      </w:r>
      <w:r>
        <w:rPr>
          <w:rFonts w:ascii="Times New Roman" w:hAnsi="Times New Roman" w:cs="Times New Roman"/>
          <w:color w:val="000000" w:themeColor="text1"/>
          <w:sz w:val="24"/>
          <w:szCs w:val="24"/>
        </w:rPr>
        <w:t xml:space="preserve">moderates in </w:t>
      </w:r>
      <w:r w:rsidRPr="000D39E3">
        <w:rPr>
          <w:rFonts w:ascii="Times New Roman" w:hAnsi="Times New Roman" w:cs="Times New Roman"/>
          <w:color w:val="000000" w:themeColor="text1"/>
          <w:sz w:val="24"/>
          <w:szCs w:val="24"/>
        </w:rPr>
        <w:t>the Brotherhood steered the movement back to the principles of its founder</w:t>
      </w:r>
      <w:r>
        <w:rPr>
          <w:rFonts w:ascii="Times New Roman" w:hAnsi="Times New Roman" w:cs="Times New Roman"/>
          <w:color w:val="000000" w:themeColor="text1"/>
          <w:sz w:val="24"/>
          <w:szCs w:val="24"/>
        </w:rPr>
        <w:t xml:space="preserve">s as his team </w:t>
      </w:r>
      <w:r w:rsidRPr="000D39E3">
        <w:rPr>
          <w:rFonts w:ascii="Times New Roman" w:hAnsi="Times New Roman" w:cs="Times New Roman"/>
          <w:color w:val="000000" w:themeColor="text1"/>
          <w:sz w:val="24"/>
          <w:szCs w:val="24"/>
        </w:rPr>
        <w:t xml:space="preserve">embarked on a campaign of reinterpreting the works of Sayyid </w:t>
      </w:r>
      <w:proofErr w:type="spellStart"/>
      <w:r w:rsidRPr="000D39E3">
        <w:rPr>
          <w:rFonts w:ascii="Times New Roman" w:hAnsi="Times New Roman" w:cs="Times New Roman"/>
          <w:color w:val="000000" w:themeColor="text1"/>
          <w:sz w:val="24"/>
          <w:szCs w:val="24"/>
        </w:rPr>
        <w:t>Qutb</w:t>
      </w:r>
      <w:proofErr w:type="spellEnd"/>
      <w:r w:rsidR="006629B3">
        <w:rPr>
          <w:rFonts w:ascii="Times New Roman" w:hAnsi="Times New Roman" w:cs="Times New Roman"/>
          <w:color w:val="000000" w:themeColor="text1"/>
          <w:sz w:val="24"/>
          <w:szCs w:val="24"/>
        </w:rPr>
        <w:t xml:space="preserve"> along moderation (MENA 2013</w:t>
      </w:r>
      <w:r w:rsidRPr="000D39E3">
        <w:rPr>
          <w:rFonts w:ascii="Times New Roman" w:hAnsi="Times New Roman" w:cs="Times New Roman"/>
          <w:color w:val="000000" w:themeColor="text1"/>
          <w:sz w:val="24"/>
          <w:szCs w:val="24"/>
        </w:rPr>
        <w:t xml:space="preserve">). It is important to </w:t>
      </w:r>
      <w:r>
        <w:rPr>
          <w:rFonts w:ascii="Times New Roman" w:hAnsi="Times New Roman" w:cs="Times New Roman"/>
          <w:color w:val="000000" w:themeColor="text1"/>
          <w:sz w:val="24"/>
          <w:szCs w:val="24"/>
        </w:rPr>
        <w:t>state</w:t>
      </w:r>
      <w:r w:rsidRPr="000D39E3">
        <w:rPr>
          <w:rFonts w:ascii="Times New Roman" w:hAnsi="Times New Roman" w:cs="Times New Roman"/>
          <w:color w:val="000000" w:themeColor="text1"/>
          <w:sz w:val="24"/>
          <w:szCs w:val="24"/>
        </w:rPr>
        <w:t xml:space="preserve"> that Nasser died in 1970, of a natural cause a</w:t>
      </w:r>
      <w:r>
        <w:rPr>
          <w:rFonts w:ascii="Times New Roman" w:hAnsi="Times New Roman" w:cs="Times New Roman"/>
          <w:color w:val="000000" w:themeColor="text1"/>
          <w:sz w:val="24"/>
          <w:szCs w:val="24"/>
        </w:rPr>
        <w:t>nd his exit would have pacified the situation</w:t>
      </w:r>
      <w:r w:rsidR="006629B3">
        <w:rPr>
          <w:rFonts w:ascii="Times New Roman" w:hAnsi="Times New Roman" w:cs="Times New Roman"/>
          <w:color w:val="000000" w:themeColor="text1"/>
          <w:sz w:val="24"/>
          <w:szCs w:val="24"/>
        </w:rPr>
        <w:t xml:space="preserve"> naturally</w:t>
      </w:r>
      <w:r w:rsidRPr="000D39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Nasser’s deputy, Anwar Sadat</w:t>
      </w:r>
      <w:r w:rsidR="006629B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on his part</w:t>
      </w:r>
      <w:r w:rsidR="006629B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tried to promote himself as a Muslim who is committed to his faith when he assumed the office of t</w:t>
      </w:r>
      <w:r w:rsidR="006629B3">
        <w:rPr>
          <w:rFonts w:ascii="Times New Roman" w:hAnsi="Times New Roman" w:cs="Times New Roman"/>
          <w:color w:val="000000" w:themeColor="text1"/>
          <w:sz w:val="24"/>
          <w:szCs w:val="24"/>
        </w:rPr>
        <w:t>he president,</w:t>
      </w:r>
      <w:r>
        <w:rPr>
          <w:rFonts w:ascii="Times New Roman" w:hAnsi="Times New Roman" w:cs="Times New Roman"/>
          <w:color w:val="000000" w:themeColor="text1"/>
          <w:sz w:val="24"/>
          <w:szCs w:val="24"/>
          <w:lang w:val="en-US"/>
        </w:rPr>
        <w:t xml:space="preserve"> he supported </w:t>
      </w:r>
      <w:proofErr w:type="gramStart"/>
      <w:r>
        <w:rPr>
          <w:rFonts w:ascii="Times New Roman" w:hAnsi="Times New Roman" w:cs="Times New Roman"/>
          <w:color w:val="000000" w:themeColor="text1"/>
          <w:sz w:val="24"/>
          <w:szCs w:val="24"/>
          <w:lang w:val="en-US"/>
        </w:rPr>
        <w:t>different  Muslim</w:t>
      </w:r>
      <w:proofErr w:type="gramEnd"/>
      <w:r>
        <w:rPr>
          <w:rFonts w:ascii="Times New Roman" w:hAnsi="Times New Roman" w:cs="Times New Roman"/>
          <w:color w:val="000000" w:themeColor="text1"/>
          <w:sz w:val="24"/>
          <w:szCs w:val="24"/>
          <w:lang w:val="en-US"/>
        </w:rPr>
        <w:t xml:space="preserve"> groups </w:t>
      </w:r>
      <w:r w:rsidRPr="005E00C0">
        <w:rPr>
          <w:rFonts w:ascii="Times New Roman" w:hAnsi="Times New Roman" w:cs="Times New Roman"/>
          <w:color w:val="000000" w:themeColor="text1"/>
          <w:sz w:val="24"/>
          <w:szCs w:val="24"/>
          <w:lang w:val="en-US"/>
        </w:rPr>
        <w:t>(</w:t>
      </w:r>
      <w:proofErr w:type="spellStart"/>
      <w:r w:rsidR="006629B3">
        <w:rPr>
          <w:rFonts w:ascii="Times New Roman" w:hAnsi="Times New Roman" w:cs="Times New Roman"/>
          <w:color w:val="000000" w:themeColor="text1"/>
          <w:sz w:val="24"/>
          <w:szCs w:val="24"/>
          <w:lang w:val="en-US"/>
        </w:rPr>
        <w:t>Aishima</w:t>
      </w:r>
      <w:proofErr w:type="spellEnd"/>
      <w:r w:rsidR="006629B3">
        <w:rPr>
          <w:rFonts w:ascii="Times New Roman" w:hAnsi="Times New Roman" w:cs="Times New Roman"/>
          <w:color w:val="000000" w:themeColor="text1"/>
          <w:sz w:val="24"/>
          <w:szCs w:val="24"/>
          <w:lang w:val="en-US"/>
        </w:rPr>
        <w:t xml:space="preserve"> and Salvatore 2009</w:t>
      </w:r>
      <w:r>
        <w:rPr>
          <w:rFonts w:ascii="Times New Roman" w:hAnsi="Times New Roman" w:cs="Times New Roman"/>
          <w:color w:val="000000" w:themeColor="text1"/>
          <w:sz w:val="24"/>
          <w:szCs w:val="24"/>
          <w:lang w:val="en-US"/>
        </w:rPr>
        <w:t xml:space="preserve">). The violent history of the Muslim </w:t>
      </w:r>
      <w:r w:rsidR="006629B3">
        <w:rPr>
          <w:rFonts w:ascii="Times New Roman" w:hAnsi="Times New Roman" w:cs="Times New Roman"/>
          <w:color w:val="000000" w:themeColor="text1"/>
          <w:sz w:val="24"/>
          <w:szCs w:val="24"/>
          <w:lang w:val="en-US"/>
        </w:rPr>
        <w:t>Brotherhood before 1970</w:t>
      </w:r>
      <w:r>
        <w:rPr>
          <w:rFonts w:ascii="Times New Roman" w:hAnsi="Times New Roman" w:cs="Times New Roman"/>
          <w:color w:val="000000" w:themeColor="text1"/>
          <w:sz w:val="24"/>
          <w:szCs w:val="24"/>
          <w:lang w:val="en-US"/>
        </w:rPr>
        <w:t xml:space="preserve"> however haunted the Muslim Brotherhood as it was again accused of assassinating Anwar </w:t>
      </w:r>
      <w:r>
        <w:rPr>
          <w:rFonts w:ascii="Times New Roman" w:hAnsi="Times New Roman" w:cs="Times New Roman"/>
          <w:color w:val="000000" w:themeColor="text1"/>
          <w:sz w:val="24"/>
          <w:szCs w:val="24"/>
          <w:lang w:val="en-US"/>
        </w:rPr>
        <w:lastRenderedPageBreak/>
        <w:t xml:space="preserve">Sadat after Sadat signed a peace agreement with Israel. The group was also accused of attempt on Hosni Mubarak’s life in the 1990s just as the reigning </w:t>
      </w:r>
      <w:proofErr w:type="spellStart"/>
      <w:r>
        <w:rPr>
          <w:rFonts w:ascii="Times New Roman" w:hAnsi="Times New Roman" w:cs="Times New Roman"/>
          <w:color w:val="000000" w:themeColor="text1"/>
          <w:sz w:val="24"/>
          <w:szCs w:val="24"/>
          <w:lang w:val="en-US"/>
        </w:rPr>
        <w:t>Abdulfatah</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Sisi</w:t>
      </w:r>
      <w:r w:rsidR="006629B3">
        <w:rPr>
          <w:rFonts w:ascii="Times New Roman" w:hAnsi="Times New Roman" w:cs="Times New Roman"/>
          <w:color w:val="000000" w:themeColor="text1"/>
          <w:sz w:val="24"/>
          <w:szCs w:val="24"/>
          <w:lang w:val="en-US"/>
        </w:rPr>
        <w:t>’s</w:t>
      </w:r>
      <w:proofErr w:type="spellEnd"/>
      <w:r w:rsidR="006629B3">
        <w:rPr>
          <w:rFonts w:ascii="Times New Roman" w:hAnsi="Times New Roman" w:cs="Times New Roman"/>
          <w:color w:val="000000" w:themeColor="text1"/>
          <w:sz w:val="24"/>
          <w:szCs w:val="24"/>
          <w:lang w:val="en-US"/>
        </w:rPr>
        <w:t xml:space="preserve"> regime</w:t>
      </w:r>
      <w:r>
        <w:rPr>
          <w:rFonts w:ascii="Times New Roman" w:hAnsi="Times New Roman" w:cs="Times New Roman"/>
          <w:color w:val="000000" w:themeColor="text1"/>
          <w:sz w:val="24"/>
          <w:szCs w:val="24"/>
          <w:lang w:val="en-US"/>
        </w:rPr>
        <w:t xml:space="preserve"> blame</w:t>
      </w:r>
      <w:r w:rsidR="006629B3">
        <w:rPr>
          <w:rFonts w:ascii="Times New Roman" w:hAnsi="Times New Roman" w:cs="Times New Roman"/>
          <w:color w:val="000000" w:themeColor="text1"/>
          <w:sz w:val="24"/>
          <w:szCs w:val="24"/>
          <w:lang w:val="en-US"/>
        </w:rPr>
        <w:t>s</w:t>
      </w:r>
      <w:r>
        <w:rPr>
          <w:rFonts w:ascii="Times New Roman" w:hAnsi="Times New Roman" w:cs="Times New Roman"/>
          <w:color w:val="000000" w:themeColor="text1"/>
          <w:sz w:val="24"/>
          <w:szCs w:val="24"/>
          <w:lang w:val="en-US"/>
        </w:rPr>
        <w:t xml:space="preserve"> the MB for violent skirmishes in Egypt. The Brotherhood deny the allegat</w:t>
      </w:r>
      <w:r w:rsidR="006629B3">
        <w:rPr>
          <w:rFonts w:ascii="Times New Roman" w:hAnsi="Times New Roman" w:cs="Times New Roman"/>
          <w:color w:val="000000" w:themeColor="text1"/>
          <w:sz w:val="24"/>
          <w:szCs w:val="24"/>
          <w:lang w:val="en-US"/>
        </w:rPr>
        <w:t>ion by</w:t>
      </w:r>
      <w:r w:rsidR="009A7DF4">
        <w:rPr>
          <w:rFonts w:ascii="Times New Roman" w:hAnsi="Times New Roman" w:cs="Times New Roman"/>
          <w:color w:val="000000" w:themeColor="text1"/>
          <w:sz w:val="24"/>
          <w:szCs w:val="24"/>
          <w:lang w:val="en-US"/>
        </w:rPr>
        <w:t xml:space="preserve"> these three military rulers</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The posture which the Muslim Brotherhood assumed in the ouster of Hosni Mubarak regime promotes the group as a non-violent and a moderate civil organisation. </w:t>
      </w:r>
      <w:r w:rsidRPr="000D39E3">
        <w:rPr>
          <w:rFonts w:ascii="Times New Roman" w:hAnsi="Times New Roman" w:cs="Times New Roman"/>
          <w:color w:val="000000" w:themeColor="text1"/>
          <w:sz w:val="24"/>
          <w:szCs w:val="24"/>
        </w:rPr>
        <w:t>It would have been impossible to win the 2012 elec</w:t>
      </w:r>
      <w:r>
        <w:rPr>
          <w:rFonts w:ascii="Times New Roman" w:hAnsi="Times New Roman" w:cs="Times New Roman"/>
          <w:color w:val="000000" w:themeColor="text1"/>
          <w:sz w:val="24"/>
          <w:szCs w:val="24"/>
        </w:rPr>
        <w:t>tions if the MB was an extremist group</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Indeed</w:t>
      </w:r>
      <w:r w:rsidR="009A7DF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t</w:t>
      </w:r>
      <w:r w:rsidRPr="000D39E3">
        <w:rPr>
          <w:rFonts w:ascii="Times New Roman" w:hAnsi="Times New Roman" w:cs="Times New Roman"/>
          <w:color w:val="000000" w:themeColor="text1"/>
          <w:sz w:val="24"/>
          <w:szCs w:val="24"/>
          <w:lang w:val="en-US"/>
        </w:rPr>
        <w:t>he</w:t>
      </w:r>
      <w:r>
        <w:rPr>
          <w:rFonts w:ascii="Times New Roman" w:hAnsi="Times New Roman" w:cs="Times New Roman"/>
          <w:color w:val="000000" w:themeColor="text1"/>
          <w:sz w:val="24"/>
          <w:szCs w:val="24"/>
          <w:lang w:val="en-US"/>
        </w:rPr>
        <w:t xml:space="preserve"> </w:t>
      </w:r>
      <w:r w:rsidRPr="000D39E3">
        <w:rPr>
          <w:rFonts w:ascii="Times New Roman" w:hAnsi="Times New Roman" w:cs="Times New Roman"/>
          <w:color w:val="000000" w:themeColor="text1"/>
          <w:sz w:val="24"/>
          <w:szCs w:val="24"/>
          <w:lang w:val="en-US"/>
        </w:rPr>
        <w:t>Qur</w:t>
      </w:r>
      <w:r>
        <w:rPr>
          <w:rFonts w:ascii="Times New Roman" w:hAnsi="Times New Roman" w:cs="Times New Roman"/>
          <w:color w:val="000000" w:themeColor="text1"/>
          <w:sz w:val="24"/>
          <w:szCs w:val="24"/>
          <w:lang w:val="en-US"/>
        </w:rPr>
        <w:t>’</w:t>
      </w:r>
      <w:r w:rsidRPr="000D39E3">
        <w:rPr>
          <w:rFonts w:ascii="Times New Roman" w:hAnsi="Times New Roman" w:cs="Times New Roman"/>
          <w:color w:val="000000" w:themeColor="text1"/>
          <w:sz w:val="24"/>
          <w:szCs w:val="24"/>
          <w:lang w:val="en-US"/>
        </w:rPr>
        <w:t>an proposes moderation to Muslims</w:t>
      </w:r>
      <w:r>
        <w:rPr>
          <w:rFonts w:ascii="Times New Roman" w:hAnsi="Times New Roman" w:cs="Times New Roman"/>
          <w:color w:val="000000" w:themeColor="text1"/>
          <w:sz w:val="24"/>
          <w:szCs w:val="24"/>
          <w:lang w:val="en-US"/>
        </w:rPr>
        <w:t xml:space="preserve"> and promotes the moderate as the champions of the ideal human being thus in Q2:143</w:t>
      </w:r>
    </w:p>
    <w:p w:rsidR="00EB4338" w:rsidRPr="000D39E3" w:rsidRDefault="00EB4338" w:rsidP="00EB4338">
      <w:pPr>
        <w:spacing w:line="480" w:lineRule="auto"/>
        <w:ind w:firstLine="720"/>
        <w:jc w:val="both"/>
        <w:rPr>
          <w:rFonts w:ascii="Times New Roman" w:hAnsi="Times New Roman" w:cs="Times New Roman"/>
          <w:color w:val="000000" w:themeColor="text1"/>
          <w:sz w:val="32"/>
          <w:szCs w:val="32"/>
        </w:rPr>
      </w:pPr>
      <w:r w:rsidRPr="000D39E3">
        <w:rPr>
          <w:rFonts w:ascii="Times New Roman" w:hAnsi="Times New Roman" w:cs="Times New Roman" w:hint="cs"/>
          <w:color w:val="000000" w:themeColor="text1"/>
          <w:sz w:val="32"/>
          <w:szCs w:val="32"/>
          <w:rtl/>
        </w:rPr>
        <w:t>وَكَذَلِكَ</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جَعَلْنَاكُمْ</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أُمَّةً</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وَسَطًا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لِتَكُونُوا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شُهَدَاءَ</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عَلَى</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النَّاسِ</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وَيَكُونَ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الرَّسُولُ</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عَلَيْكُمْ</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شَهِيدًا</w:t>
      </w:r>
    </w:p>
    <w:p w:rsidR="00EB4338" w:rsidRPr="000D39E3" w:rsidRDefault="00EB4338" w:rsidP="00EB4338">
      <w:pPr>
        <w:spacing w:line="240" w:lineRule="auto"/>
        <w:ind w:left="144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 Thus, have we made of you an </w:t>
      </w:r>
      <w:proofErr w:type="spellStart"/>
      <w:r w:rsidRPr="000D39E3">
        <w:rPr>
          <w:rFonts w:ascii="Times New Roman" w:hAnsi="Times New Roman" w:cs="Times New Roman"/>
          <w:color w:val="000000" w:themeColor="text1"/>
          <w:sz w:val="24"/>
          <w:szCs w:val="24"/>
        </w:rPr>
        <w:t>Ummat</w:t>
      </w:r>
      <w:proofErr w:type="spellEnd"/>
      <w:r w:rsidRPr="000D39E3">
        <w:rPr>
          <w:rFonts w:ascii="Times New Roman" w:hAnsi="Times New Roman" w:cs="Times New Roman"/>
          <w:color w:val="000000" w:themeColor="text1"/>
          <w:sz w:val="24"/>
          <w:szCs w:val="24"/>
        </w:rPr>
        <w:t xml:space="preserve"> justly balanced, that ye might be witnesses over the nations, and the Messenger a witness over </w:t>
      </w:r>
      <w:proofErr w:type="gramStart"/>
      <w:r>
        <w:rPr>
          <w:rFonts w:ascii="Times New Roman" w:hAnsi="Times New Roman" w:cs="Times New Roman"/>
          <w:color w:val="000000" w:themeColor="text1"/>
          <w:sz w:val="24"/>
          <w:szCs w:val="24"/>
        </w:rPr>
        <w:t>yourselves.</w:t>
      </w:r>
      <w:proofErr w:type="gramEnd"/>
      <w:r w:rsidRPr="000D39E3">
        <w:rPr>
          <w:rFonts w:ascii="Times New Roman" w:hAnsi="Times New Roman" w:cs="Times New Roman"/>
          <w:color w:val="000000" w:themeColor="text1"/>
          <w:sz w:val="24"/>
          <w:szCs w:val="24"/>
        </w:rPr>
        <w:t xml:space="preserve"> </w:t>
      </w:r>
    </w:p>
    <w:p w:rsidR="00EB4338" w:rsidRDefault="00EB4338" w:rsidP="00EB4338">
      <w:pPr>
        <w:spacing w:line="240" w:lineRule="auto"/>
        <w:jc w:val="both"/>
        <w:rPr>
          <w:rFonts w:ascii="Times New Roman" w:hAnsi="Times New Roman" w:cs="Times New Roman"/>
          <w:b/>
          <w:bCs/>
          <w:color w:val="000000" w:themeColor="text1"/>
          <w:sz w:val="24"/>
          <w:szCs w:val="24"/>
        </w:rPr>
      </w:pPr>
    </w:p>
    <w:p w:rsidR="00EB4338" w:rsidRPr="000D39E3" w:rsidRDefault="00573C93" w:rsidP="00EB4338">
      <w:pPr>
        <w:spacing w:line="48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1.4 </w:t>
      </w:r>
      <w:r w:rsidR="00EB4338" w:rsidRPr="000D39E3">
        <w:rPr>
          <w:rFonts w:ascii="Times New Roman" w:hAnsi="Times New Roman" w:cs="Times New Roman"/>
          <w:b/>
          <w:bCs/>
          <w:color w:val="000000" w:themeColor="text1"/>
          <w:sz w:val="24"/>
          <w:szCs w:val="24"/>
        </w:rPr>
        <w:t>Internationalisation</w:t>
      </w:r>
    </w:p>
    <w:p w:rsidR="00EB4338" w:rsidRPr="0003075D" w:rsidRDefault="00EB4338" w:rsidP="00EB4338">
      <w:pPr>
        <w:spacing w:line="480" w:lineRule="auto"/>
        <w:ind w:firstLine="720"/>
        <w:jc w:val="both"/>
        <w:rPr>
          <w:rFonts w:ascii="Times New Roman" w:hAnsi="Times New Roman" w:cs="Times New Roman"/>
          <w:color w:val="000000" w:themeColor="text1"/>
          <w:sz w:val="24"/>
          <w:szCs w:val="24"/>
          <w:rtl/>
        </w:rPr>
      </w:pPr>
      <w:r w:rsidRPr="000D39E3">
        <w:rPr>
          <w:rFonts w:ascii="Times New Roman" w:hAnsi="Times New Roman" w:cs="Times New Roman"/>
          <w:color w:val="000000" w:themeColor="text1"/>
          <w:sz w:val="24"/>
          <w:szCs w:val="24"/>
        </w:rPr>
        <w:t>With the politicisation of the Muslim Brotherhood in the beginning of its second decade, the group became internationalised because the Muslim population which it sought to influence spread beyond the borders of Egypt. This is more so because one of the major sources of the de-Islamisation of Muslims which the MB wanted to reverse</w:t>
      </w:r>
      <w:r>
        <w:rPr>
          <w:rFonts w:ascii="Times New Roman" w:hAnsi="Times New Roman" w:cs="Times New Roman" w:hint="cs"/>
          <w:color w:val="000000" w:themeColor="text1"/>
          <w:sz w:val="24"/>
          <w:szCs w:val="24"/>
          <w:rtl/>
        </w:rPr>
        <w:t xml:space="preserve"> </w:t>
      </w:r>
      <w:r w:rsidR="009A7DF4">
        <w:rPr>
          <w:rFonts w:ascii="Times New Roman" w:hAnsi="Times New Roman" w:cs="Times New Roman"/>
          <w:color w:val="000000" w:themeColor="text1"/>
          <w:sz w:val="24"/>
          <w:szCs w:val="24"/>
          <w:lang w:val="en-US"/>
        </w:rPr>
        <w:t>was</w:t>
      </w:r>
      <w:r w:rsidRPr="000D39E3">
        <w:rPr>
          <w:rFonts w:ascii="Times New Roman" w:hAnsi="Times New Roman" w:cs="Times New Roman"/>
          <w:color w:val="000000" w:themeColor="text1"/>
          <w:sz w:val="24"/>
          <w:szCs w:val="24"/>
        </w:rPr>
        <w:t xml:space="preserve"> rooted in the colonial experienc</w:t>
      </w:r>
      <w:r>
        <w:rPr>
          <w:rFonts w:ascii="Times New Roman" w:hAnsi="Times New Roman" w:cs="Times New Roman"/>
          <w:color w:val="000000" w:themeColor="text1"/>
          <w:sz w:val="24"/>
          <w:szCs w:val="24"/>
        </w:rPr>
        <w:t>e of Egypt and that of the Muslim World across the globe</w:t>
      </w:r>
      <w:r w:rsidRPr="000D39E3">
        <w:rPr>
          <w:rFonts w:ascii="Times New Roman" w:hAnsi="Times New Roman" w:cs="Times New Roman"/>
          <w:color w:val="000000" w:themeColor="text1"/>
          <w:sz w:val="24"/>
          <w:szCs w:val="24"/>
        </w:rPr>
        <w:t>. Also, one of the sources of concern that led to the formation of the Muslim Brotherhood was the loss of the Turkey based Muslim caliphate in 1924 to secularism, four years before the establishment of the Muslim Brotherhood.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This global Muslim caliphate was known as the Ottoman Caliphate.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Another reason for the internationalisation of the Muslim Brotherhood was t</w:t>
      </w:r>
      <w:r>
        <w:rPr>
          <w:rFonts w:ascii="Times New Roman" w:hAnsi="Times New Roman" w:cs="Times New Roman"/>
          <w:color w:val="000000" w:themeColor="text1"/>
          <w:sz w:val="24"/>
          <w:szCs w:val="24"/>
        </w:rPr>
        <w:t>he creation of the</w:t>
      </w:r>
      <w:r w:rsidRPr="000D39E3">
        <w:rPr>
          <w:rFonts w:ascii="Times New Roman" w:hAnsi="Times New Roman" w:cs="Times New Roman"/>
          <w:color w:val="000000" w:themeColor="text1"/>
          <w:sz w:val="24"/>
          <w:szCs w:val="24"/>
        </w:rPr>
        <w:t xml:space="preserve"> state for Israel by the Western powers in the heart of the</w:t>
      </w:r>
      <w:r>
        <w:rPr>
          <w:rFonts w:ascii="Times New Roman" w:hAnsi="Times New Roman" w:cs="Times New Roman"/>
          <w:color w:val="000000" w:themeColor="text1"/>
          <w:sz w:val="24"/>
          <w:szCs w:val="24"/>
        </w:rPr>
        <w:t xml:space="preserve"> Arab land with majority Muslim</w:t>
      </w:r>
      <w:r w:rsidRPr="000D39E3">
        <w:rPr>
          <w:rFonts w:ascii="Times New Roman" w:hAnsi="Times New Roman" w:cs="Times New Roman"/>
          <w:color w:val="000000" w:themeColor="text1"/>
          <w:sz w:val="24"/>
          <w:szCs w:val="24"/>
        </w:rPr>
        <w:t xml:space="preserve"> population, following Adolf Hitler’s attempt to annihilate Jews</w:t>
      </w:r>
      <w:r>
        <w:rPr>
          <w:rFonts w:ascii="Times New Roman" w:hAnsi="Times New Roman" w:cs="Times New Roman"/>
          <w:color w:val="000000" w:themeColor="text1"/>
          <w:sz w:val="24"/>
          <w:szCs w:val="24"/>
        </w:rPr>
        <w:t xml:space="preserve"> in Europe</w:t>
      </w:r>
      <w:r w:rsidRPr="000D39E3">
        <w:rPr>
          <w:rFonts w:ascii="Times New Roman" w:hAnsi="Times New Roman" w:cs="Times New Roman"/>
          <w:color w:val="000000" w:themeColor="text1"/>
          <w:sz w:val="24"/>
          <w:szCs w:val="24"/>
        </w:rPr>
        <w:t>. This also inspired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lastRenderedPageBreak/>
        <w:t>the internationalisation of the vision of the Muslim Brotherhood.</w:t>
      </w:r>
      <w:r>
        <w:rPr>
          <w:rFonts w:ascii="Times New Roman" w:hAnsi="Times New Roman" w:cs="Times New Roman"/>
          <w:color w:val="000000" w:themeColor="text1"/>
          <w:sz w:val="24"/>
          <w:szCs w:val="24"/>
        </w:rPr>
        <w:t xml:space="preserve"> In addition, the Qur‘ān declares that the message of Islam is for all of humanity. </w:t>
      </w:r>
    </w:p>
    <w:p w:rsidR="00EB4338" w:rsidRDefault="00EB4338" w:rsidP="00EB4338">
      <w:pPr>
        <w:spacing w:line="480" w:lineRule="auto"/>
        <w:jc w:val="both"/>
        <w:rPr>
          <w:rFonts w:ascii="Times New Roman" w:hAnsi="Times New Roman" w:cs="Times New Roman"/>
          <w:color w:val="000000" w:themeColor="text1"/>
          <w:sz w:val="24"/>
          <w:szCs w:val="24"/>
        </w:rPr>
      </w:pPr>
      <w:r w:rsidRPr="000E0142">
        <w:rPr>
          <w:rFonts w:ascii="Times New Roman" w:hAnsi="Times New Roman" w:cs="Times New Roman" w:hint="cs"/>
          <w:color w:val="000000" w:themeColor="text1"/>
          <w:sz w:val="32"/>
          <w:szCs w:val="32"/>
          <w:rtl/>
        </w:rPr>
        <w:t xml:space="preserve">    </w:t>
      </w:r>
      <w:r w:rsidRPr="000E0142">
        <w:rPr>
          <w:rFonts w:asciiTheme="majorBidi" w:hAnsiTheme="majorBidi" w:cstheme="majorBidi"/>
          <w:color w:val="000000"/>
          <w:sz w:val="32"/>
          <w:szCs w:val="32"/>
          <w:rtl/>
        </w:rPr>
        <w:t xml:space="preserve">وَمَا أَرْسَلْنَاكَ إِلَّا رَحْمَةً لِلْعَالَمِينَ                              </w:t>
      </w:r>
      <w:r>
        <w:rPr>
          <w:rFonts w:asciiTheme="majorBidi" w:hAnsiTheme="majorBidi" w:cstheme="majorBidi" w:hint="cs"/>
          <w:color w:val="000000" w:themeColor="text1"/>
          <w:sz w:val="32"/>
          <w:szCs w:val="32"/>
          <w:rtl/>
        </w:rPr>
        <w:t xml:space="preserve">                  </w:t>
      </w:r>
      <w:r>
        <w:rPr>
          <w:rFonts w:ascii="Times New Roman" w:hAnsi="Times New Roman" w:cs="Times New Roman" w:hint="cs"/>
          <w:color w:val="000000" w:themeColor="text1"/>
          <w:sz w:val="24"/>
          <w:szCs w:val="24"/>
          <w:rtl/>
        </w:rPr>
        <w:t xml:space="preserve">           </w:t>
      </w:r>
    </w:p>
    <w:p w:rsidR="00EB4338" w:rsidRPr="00FC1A64" w:rsidRDefault="00EB4338" w:rsidP="00EB4338">
      <w:pPr>
        <w:spacing w:line="480" w:lineRule="auto"/>
        <w:jc w:val="both"/>
        <w:rPr>
          <w:rFonts w:asciiTheme="majorBidi" w:hAnsiTheme="majorBidi" w:cstheme="majorBidi"/>
          <w:color w:val="000000" w:themeColor="text1"/>
          <w:sz w:val="32"/>
          <w:szCs w:val="32"/>
        </w:rPr>
      </w:pPr>
      <w:r>
        <w:rPr>
          <w:rFonts w:ascii="Times New Roman" w:hAnsi="Times New Roman" w:cs="Times New Roman"/>
          <w:color w:val="000000" w:themeColor="text1"/>
          <w:sz w:val="24"/>
          <w:szCs w:val="24"/>
        </w:rPr>
        <w:t xml:space="preserve">             </w:t>
      </w:r>
      <w:r w:rsidR="009A7DF4">
        <w:rPr>
          <w:rFonts w:ascii="Times New Roman" w:hAnsi="Times New Roman" w:cs="Times New Roman"/>
          <w:color w:val="000000" w:themeColor="text1"/>
          <w:sz w:val="24"/>
          <w:szCs w:val="24"/>
        </w:rPr>
        <w:t>We sent Thee not, but a</w:t>
      </w:r>
      <w:r w:rsidRPr="0003075D">
        <w:rPr>
          <w:rFonts w:ascii="Times New Roman" w:hAnsi="Times New Roman" w:cs="Times New Roman"/>
          <w:color w:val="000000" w:themeColor="text1"/>
          <w:sz w:val="24"/>
          <w:szCs w:val="24"/>
        </w:rPr>
        <w:t>s a Mercy for all creatures.</w:t>
      </w:r>
      <w:r>
        <w:rPr>
          <w:rFonts w:ascii="Times New Roman" w:hAnsi="Times New Roman" w:cs="Times New Roman"/>
          <w:color w:val="000000" w:themeColor="text1"/>
          <w:sz w:val="24"/>
          <w:szCs w:val="24"/>
        </w:rPr>
        <w:t xml:space="preserve"> (Q21:107)</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On account of these, the Brotherhood spread rapidly to Sudan and other parts of North Africa and to Syria </w:t>
      </w:r>
      <w:r w:rsidR="00AC2B83">
        <w:rPr>
          <w:rFonts w:ascii="Times New Roman" w:hAnsi="Times New Roman" w:cs="Times New Roman"/>
          <w:color w:val="000000" w:themeColor="text1"/>
          <w:sz w:val="24"/>
          <w:szCs w:val="24"/>
        </w:rPr>
        <w:t>and other parts of the Levant. T</w:t>
      </w:r>
      <w:r w:rsidRPr="000D39E3">
        <w:rPr>
          <w:rFonts w:ascii="Times New Roman" w:hAnsi="Times New Roman" w:cs="Times New Roman"/>
          <w:color w:val="000000" w:themeColor="text1"/>
          <w:sz w:val="24"/>
          <w:szCs w:val="24"/>
        </w:rPr>
        <w:t>he earliest recorded delegation sent outside Egypt by Hasan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was to Syria in August 1935, followed by another to Beirut in October</w:t>
      </w:r>
      <w:r>
        <w:rPr>
          <w:rFonts w:ascii="Times New Roman" w:hAnsi="Times New Roman" w:cs="Times New Roman"/>
          <w:color w:val="000000" w:themeColor="text1"/>
          <w:sz w:val="24"/>
          <w:szCs w:val="24"/>
        </w:rPr>
        <w:t xml:space="preserve"> of</w:t>
      </w:r>
      <w:r w:rsidRPr="000D39E3">
        <w:rPr>
          <w:rFonts w:ascii="Times New Roman" w:hAnsi="Times New Roman" w:cs="Times New Roman"/>
          <w:color w:val="000000" w:themeColor="text1"/>
          <w:sz w:val="24"/>
          <w:szCs w:val="24"/>
        </w:rPr>
        <w:t xml:space="preserve"> the same year. Given the political situation of those times, the leaders of the two delegations placed strong emphasis on jihad against colonialism. (MENA Repor</w:t>
      </w:r>
      <w:r w:rsidR="00AC2B83">
        <w:rPr>
          <w:rFonts w:ascii="Times New Roman" w:hAnsi="Times New Roman" w:cs="Times New Roman"/>
          <w:color w:val="000000" w:themeColor="text1"/>
          <w:sz w:val="24"/>
          <w:szCs w:val="24"/>
        </w:rPr>
        <w:t>t 2013</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In th</w:t>
      </w:r>
      <w:r w:rsidR="00AC2B83">
        <w:rPr>
          <w:rFonts w:ascii="Times New Roman" w:hAnsi="Times New Roman" w:cs="Times New Roman"/>
          <w:color w:val="000000" w:themeColor="text1"/>
          <w:sz w:val="24"/>
          <w:szCs w:val="24"/>
        </w:rPr>
        <w:t>e view of this publication</w:t>
      </w:r>
      <w:r w:rsidRPr="000D39E3">
        <w:rPr>
          <w:rFonts w:ascii="Times New Roman" w:hAnsi="Times New Roman" w:cs="Times New Roman"/>
          <w:color w:val="000000" w:themeColor="text1"/>
          <w:sz w:val="24"/>
          <w:szCs w:val="24"/>
        </w:rPr>
        <w:t>, the push for indep</w:t>
      </w:r>
      <w:r>
        <w:rPr>
          <w:rFonts w:ascii="Times New Roman" w:hAnsi="Times New Roman" w:cs="Times New Roman"/>
          <w:color w:val="000000" w:themeColor="text1"/>
          <w:sz w:val="24"/>
          <w:szCs w:val="24"/>
        </w:rPr>
        <w:t xml:space="preserve">endence would have significantly attracted </w:t>
      </w:r>
      <w:r w:rsidRPr="000D39E3">
        <w:rPr>
          <w:rFonts w:ascii="Times New Roman" w:hAnsi="Times New Roman" w:cs="Times New Roman"/>
          <w:color w:val="000000" w:themeColor="text1"/>
          <w:sz w:val="24"/>
          <w:szCs w:val="24"/>
        </w:rPr>
        <w:t>support from the young and the educated</w:t>
      </w:r>
      <w:r>
        <w:rPr>
          <w:rFonts w:ascii="Times New Roman" w:hAnsi="Times New Roman" w:cs="Times New Roman"/>
          <w:color w:val="000000" w:themeColor="text1"/>
          <w:sz w:val="24"/>
          <w:szCs w:val="24"/>
        </w:rPr>
        <w:t xml:space="preserve"> in these countries</w:t>
      </w:r>
      <w:r w:rsidRPr="000D39E3">
        <w:rPr>
          <w:rFonts w:ascii="Times New Roman" w:hAnsi="Times New Roman" w:cs="Times New Roman"/>
          <w:color w:val="000000" w:themeColor="text1"/>
          <w:sz w:val="24"/>
          <w:szCs w:val="24"/>
        </w:rPr>
        <w:t xml:space="preserve"> to the Muslim Brotherhood.</w:t>
      </w:r>
    </w:p>
    <w:p w:rsidR="00EB4338" w:rsidRPr="000D39E3" w:rsidRDefault="00EB4338" w:rsidP="00EB4338">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               The Muslim Brotherhood’s founder also sought support and converts to his vision</w:t>
      </w:r>
      <w:r>
        <w:rPr>
          <w:rFonts w:ascii="Times New Roman" w:hAnsi="Times New Roman" w:cs="Times New Roman"/>
          <w:color w:val="000000" w:themeColor="text1"/>
          <w:sz w:val="24"/>
          <w:szCs w:val="24"/>
        </w:rPr>
        <w:t xml:space="preserve"> among </w:t>
      </w:r>
      <w:r w:rsidR="00AC2B83">
        <w:rPr>
          <w:rFonts w:ascii="Times New Roman" w:hAnsi="Times New Roman" w:cs="Times New Roman"/>
          <w:color w:val="000000" w:themeColor="text1"/>
          <w:sz w:val="24"/>
          <w:szCs w:val="24"/>
        </w:rPr>
        <w:t>the political class in hi</w:t>
      </w:r>
      <w:r w:rsidRPr="000D39E3">
        <w:rPr>
          <w:rFonts w:ascii="Times New Roman" w:hAnsi="Times New Roman" w:cs="Times New Roman"/>
          <w:color w:val="000000" w:themeColor="text1"/>
          <w:sz w:val="24"/>
          <w:szCs w:val="24"/>
        </w:rPr>
        <w:t>s quest to effectively influence Muslims through a letter which</w:t>
      </w:r>
      <w:r>
        <w:rPr>
          <w:rFonts w:ascii="Times New Roman" w:hAnsi="Times New Roman" w:cs="Times New Roman"/>
          <w:color w:val="000000" w:themeColor="text1"/>
          <w:sz w:val="24"/>
          <w:szCs w:val="24"/>
        </w:rPr>
        <w:t xml:space="preserve"> he sent</w:t>
      </w:r>
      <w:r>
        <w:rPr>
          <w:rFonts w:ascii="Times New Roman" w:hAnsi="Times New Roman" w:cs="Times New Roman" w:hint="cs"/>
          <w:color w:val="000000" w:themeColor="text1"/>
          <w:sz w:val="24"/>
          <w:szCs w:val="24"/>
          <w:rtl/>
        </w:rPr>
        <w:t xml:space="preserve"> </w:t>
      </w:r>
      <w:r w:rsidRPr="000D39E3">
        <w:rPr>
          <w:rFonts w:ascii="Times New Roman" w:hAnsi="Times New Roman" w:cs="Times New Roman"/>
          <w:color w:val="000000" w:themeColor="text1"/>
          <w:sz w:val="24"/>
          <w:szCs w:val="24"/>
        </w:rPr>
        <w:t>to</w:t>
      </w:r>
      <w:r>
        <w:rPr>
          <w:rFonts w:ascii="Times New Roman" w:hAnsi="Times New Roman" w:cs="Times New Roman" w:hint="cs"/>
          <w:color w:val="000000" w:themeColor="text1"/>
          <w:sz w:val="24"/>
          <w:szCs w:val="24"/>
          <w:rtl/>
        </w:rPr>
        <w:t xml:space="preserve"> </w:t>
      </w:r>
      <w:r w:rsidRPr="000D39E3">
        <w:rPr>
          <w:rFonts w:ascii="Times New Roman" w:hAnsi="Times New Roman" w:cs="Times New Roman"/>
          <w:color w:val="000000" w:themeColor="text1"/>
          <w:sz w:val="24"/>
          <w:szCs w:val="24"/>
        </w:rPr>
        <w:t>King Faruq of Egypt and the Sudan, and</w:t>
      </w:r>
      <w:r w:rsidR="00AC2B83">
        <w:rPr>
          <w:rFonts w:ascii="Times New Roman" w:hAnsi="Times New Roman" w:cs="Times New Roman"/>
          <w:color w:val="000000" w:themeColor="text1"/>
          <w:sz w:val="24"/>
          <w:szCs w:val="24"/>
        </w:rPr>
        <w:t xml:space="preserve"> to</w:t>
      </w:r>
      <w:r w:rsidRPr="000D39E3">
        <w:rPr>
          <w:rFonts w:ascii="Times New Roman" w:hAnsi="Times New Roman" w:cs="Times New Roman"/>
          <w:color w:val="000000" w:themeColor="text1"/>
          <w:sz w:val="24"/>
          <w:szCs w:val="24"/>
        </w:rPr>
        <w:t xml:space="preserve"> the Egyptian</w:t>
      </w:r>
      <w:r>
        <w:rPr>
          <w:rFonts w:ascii="Times New Roman" w:hAnsi="Times New Roman" w:cs="Times New Roman"/>
          <w:color w:val="000000" w:themeColor="text1"/>
          <w:sz w:val="24"/>
          <w:szCs w:val="24"/>
        </w:rPr>
        <w:t xml:space="preserve"> Prime </w:t>
      </w:r>
      <w:r w:rsidR="00AC2B83">
        <w:rPr>
          <w:rFonts w:ascii="Times New Roman" w:hAnsi="Times New Roman" w:cs="Times New Roman"/>
          <w:color w:val="000000" w:themeColor="text1"/>
          <w:sz w:val="24"/>
          <w:szCs w:val="24"/>
        </w:rPr>
        <w:t xml:space="preserve">Minister, </w:t>
      </w:r>
      <w:r w:rsidRPr="000D39E3">
        <w:rPr>
          <w:rFonts w:ascii="Times New Roman" w:hAnsi="Times New Roman" w:cs="Times New Roman"/>
          <w:color w:val="000000" w:themeColor="text1"/>
          <w:sz w:val="24"/>
          <w:szCs w:val="24"/>
        </w:rPr>
        <w:t>Mustafa Al-</w:t>
      </w:r>
      <w:proofErr w:type="spellStart"/>
      <w:r w:rsidRPr="000D39E3">
        <w:rPr>
          <w:rFonts w:ascii="Times New Roman" w:hAnsi="Times New Roman" w:cs="Times New Roman"/>
          <w:color w:val="000000" w:themeColor="text1"/>
          <w:sz w:val="24"/>
          <w:szCs w:val="24"/>
        </w:rPr>
        <w:t>Nahaas</w:t>
      </w:r>
      <w:proofErr w:type="spellEnd"/>
      <w:r w:rsidRPr="000D39E3">
        <w:rPr>
          <w:rFonts w:ascii="Times New Roman" w:hAnsi="Times New Roman" w:cs="Times New Roman"/>
          <w:color w:val="000000" w:themeColor="text1"/>
          <w:sz w:val="24"/>
          <w:szCs w:val="24"/>
        </w:rPr>
        <w:t xml:space="preserve"> Pa</w:t>
      </w:r>
      <w:r>
        <w:rPr>
          <w:rFonts w:ascii="Times New Roman" w:hAnsi="Times New Roman" w:cs="Times New Roman"/>
          <w:color w:val="000000" w:themeColor="text1"/>
          <w:sz w:val="24"/>
          <w:szCs w:val="24"/>
        </w:rPr>
        <w:t xml:space="preserve">sha, </w:t>
      </w:r>
      <w:r w:rsidRPr="000D39E3">
        <w:rPr>
          <w:rFonts w:ascii="Times New Roman" w:hAnsi="Times New Roman" w:cs="Times New Roman"/>
          <w:color w:val="000000" w:themeColor="text1"/>
          <w:sz w:val="24"/>
          <w:szCs w:val="24"/>
        </w:rPr>
        <w:t>and to the kings, princes and</w:t>
      </w:r>
      <w:r>
        <w:rPr>
          <w:rFonts w:ascii="Times New Roman" w:hAnsi="Times New Roman" w:cs="Times New Roman"/>
          <w:color w:val="000000" w:themeColor="text1"/>
          <w:sz w:val="24"/>
          <w:szCs w:val="24"/>
        </w:rPr>
        <w:t xml:space="preserve"> rulers </w:t>
      </w:r>
      <w:r w:rsidRPr="000D39E3">
        <w:rPr>
          <w:rFonts w:ascii="Times New Roman" w:hAnsi="Times New Roman" w:cs="Times New Roman"/>
          <w:color w:val="000000" w:themeColor="text1"/>
          <w:sz w:val="24"/>
          <w:szCs w:val="24"/>
        </w:rPr>
        <w:t>of many countries of the Muslim world, as well as to civic and religious leaders in those countries</w:t>
      </w:r>
      <w:r>
        <w:rPr>
          <w:rFonts w:ascii="Times New Roman" w:hAnsi="Times New Roman" w:cs="Times New Roman"/>
          <w:color w:val="000000" w:themeColor="text1"/>
          <w:sz w:val="24"/>
          <w:szCs w:val="24"/>
        </w:rPr>
        <w:t xml:space="preserve"> in 1947 (See Al-</w:t>
      </w:r>
      <w:proofErr w:type="spellStart"/>
      <w:r>
        <w:rPr>
          <w:rFonts w:ascii="Times New Roman" w:hAnsi="Times New Roman" w:cs="Times New Roman"/>
          <w:color w:val="000000" w:themeColor="text1"/>
          <w:sz w:val="24"/>
          <w:szCs w:val="24"/>
        </w:rPr>
        <w:t>Banaa</w:t>
      </w:r>
      <w:proofErr w:type="spellEnd"/>
      <w:r>
        <w:rPr>
          <w:rFonts w:ascii="Times New Roman" w:hAnsi="Times New Roman" w:cs="Times New Roman"/>
          <w:color w:val="000000" w:themeColor="text1"/>
          <w:sz w:val="24"/>
          <w:szCs w:val="24"/>
        </w:rPr>
        <w:t xml:space="preserve">, 1947). </w:t>
      </w:r>
      <w:r w:rsidRPr="000D39E3">
        <w:rPr>
          <w:rFonts w:ascii="Times New Roman" w:hAnsi="Times New Roman" w:cs="Times New Roman"/>
          <w:color w:val="000000" w:themeColor="text1"/>
          <w:sz w:val="24"/>
          <w:szCs w:val="24"/>
        </w:rPr>
        <w:t xml:space="preserve">In the spirit and content of this letter, we can see the founder’s attempt to </w:t>
      </w:r>
      <w:r w:rsidR="00AC2B83">
        <w:rPr>
          <w:rFonts w:ascii="Times New Roman" w:hAnsi="Times New Roman" w:cs="Times New Roman"/>
          <w:color w:val="000000" w:themeColor="text1"/>
          <w:sz w:val="24"/>
          <w:szCs w:val="24"/>
        </w:rPr>
        <w:t>comply with</w:t>
      </w:r>
      <w:r>
        <w:rPr>
          <w:rFonts w:ascii="Times New Roman" w:hAnsi="Times New Roman" w:cs="Times New Roman"/>
          <w:color w:val="000000" w:themeColor="text1"/>
          <w:sz w:val="24"/>
          <w:szCs w:val="24"/>
        </w:rPr>
        <w:t xml:space="preserve"> the principles of proselytization (</w:t>
      </w:r>
      <w:proofErr w:type="spellStart"/>
      <w:r w:rsidRPr="002827EF">
        <w:rPr>
          <w:rFonts w:ascii="Times New Roman" w:hAnsi="Times New Roman" w:cs="Times New Roman"/>
          <w:i/>
          <w:iCs/>
          <w:color w:val="000000" w:themeColor="text1"/>
          <w:sz w:val="24"/>
          <w:szCs w:val="24"/>
        </w:rPr>
        <w:t>da‘wah</w:t>
      </w:r>
      <w:proofErr w:type="spellEnd"/>
      <w:r>
        <w:rPr>
          <w:rFonts w:ascii="Times New Roman" w:hAnsi="Times New Roman" w:cs="Times New Roman"/>
          <w:color w:val="000000" w:themeColor="text1"/>
          <w:sz w:val="24"/>
          <w:szCs w:val="24"/>
        </w:rPr>
        <w:t>) espoused</w:t>
      </w:r>
      <w:r w:rsidRPr="000D39E3">
        <w:rPr>
          <w:rFonts w:ascii="Times New Roman" w:hAnsi="Times New Roman" w:cs="Times New Roman"/>
          <w:color w:val="000000" w:themeColor="text1"/>
          <w:sz w:val="24"/>
          <w:szCs w:val="24"/>
        </w:rPr>
        <w:t xml:space="preserve"> in Qur’an</w:t>
      </w:r>
      <w:r w:rsidR="00AC2B83">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chapter 16 ve</w:t>
      </w:r>
      <w:r>
        <w:rPr>
          <w:rFonts w:ascii="Times New Roman" w:hAnsi="Times New Roman" w:cs="Times New Roman"/>
          <w:color w:val="000000" w:themeColor="text1"/>
          <w:sz w:val="24"/>
          <w:szCs w:val="24"/>
        </w:rPr>
        <w:t>rse 125</w:t>
      </w:r>
      <w:r w:rsidR="00AC2B8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which raises the points of</w:t>
      </w:r>
      <w:r w:rsidRPr="000D39E3">
        <w:rPr>
          <w:rFonts w:ascii="Times New Roman" w:hAnsi="Times New Roman" w:cs="Times New Roman"/>
          <w:color w:val="000000" w:themeColor="text1"/>
          <w:sz w:val="24"/>
          <w:szCs w:val="24"/>
        </w:rPr>
        <w:t>:</w:t>
      </w:r>
    </w:p>
    <w:p w:rsidR="00EB4338" w:rsidRPr="00EF3A22" w:rsidRDefault="00EB4338" w:rsidP="00EB4338">
      <w:pPr>
        <w:pStyle w:val="ListParagraph"/>
        <w:numPr>
          <w:ilvl w:val="0"/>
          <w:numId w:val="3"/>
        </w:numPr>
        <w:spacing w:line="480" w:lineRule="auto"/>
        <w:ind w:hanging="540"/>
        <w:jc w:val="both"/>
        <w:rPr>
          <w:rFonts w:ascii="Times New Roman" w:hAnsi="Times New Roman" w:cs="Times New Roman"/>
          <w:color w:val="000000" w:themeColor="text1"/>
          <w:sz w:val="24"/>
          <w:szCs w:val="24"/>
          <w:rtl/>
        </w:rPr>
      </w:pPr>
      <w:r w:rsidRPr="00EF3A22">
        <w:rPr>
          <w:rFonts w:ascii="Times New Roman" w:hAnsi="Times New Roman" w:cs="Times New Roman"/>
          <w:color w:val="000000" w:themeColor="text1"/>
          <w:sz w:val="24"/>
          <w:szCs w:val="24"/>
        </w:rPr>
        <w:t>Invitation to the way of Allah</w:t>
      </w:r>
      <w:r>
        <w:rPr>
          <w:rFonts w:ascii="Times New Roman" w:hAnsi="Times New Roman" w:cs="Times New Roman"/>
          <w:color w:val="000000" w:themeColor="text1"/>
          <w:sz w:val="24"/>
          <w:szCs w:val="24"/>
        </w:rPr>
        <w:t xml:space="preserve"> </w:t>
      </w:r>
      <w:r w:rsidRPr="00EF3A22">
        <w:rPr>
          <w:rFonts w:ascii="Times New Roman" w:hAnsi="Times New Roman" w:cs="Times New Roman"/>
          <w:color w:val="000000" w:themeColor="text1"/>
          <w:sz w:val="24"/>
          <w:szCs w:val="24"/>
        </w:rPr>
        <w:t>(b). Applying wisdom in the invitation (c) Engaging in enchanting preaching (d) Presenting superior arguments</w:t>
      </w:r>
    </w:p>
    <w:p w:rsidR="00EB4338" w:rsidRPr="000D39E3" w:rsidRDefault="00EB4338" w:rsidP="00EB4338">
      <w:pPr>
        <w:spacing w:line="480" w:lineRule="auto"/>
        <w:jc w:val="right"/>
        <w:rPr>
          <w:rFonts w:ascii="Times New Roman" w:hAnsi="Times New Roman" w:cs="Times New Roman"/>
          <w:color w:val="000000" w:themeColor="text1"/>
          <w:sz w:val="32"/>
          <w:szCs w:val="32"/>
          <w:rtl/>
        </w:rPr>
      </w:pPr>
      <w:r w:rsidRPr="000D39E3">
        <w:rPr>
          <w:rFonts w:ascii="Times New Roman" w:hAnsi="Times New Roman" w:cs="Times New Roman"/>
          <w:color w:val="000000" w:themeColor="text1"/>
          <w:sz w:val="32"/>
          <w:szCs w:val="32"/>
          <w:rtl/>
        </w:rPr>
        <w:t xml:space="preserve">ادْعُ إِلَى سَبِيلِ رَبِّكَ بِالْحِكْمَةِ وَالْمَوْعِظَةِ الْحَسَنَةِ وَجَادِلْهُمْ بِالَّتِي هِيَ أَحْسَنُ إِنَّ رَبَّكَ هُوَ أَعْلَمُ بِمَنْ ضَلَّ عَنْ سَبِيلِهِ وَهُوَ أَعْلَمُ بِالْمُهْتَدِينَ </w:t>
      </w:r>
    </w:p>
    <w:p w:rsidR="00EB4338" w:rsidRPr="000D39E3" w:rsidRDefault="00EB4338" w:rsidP="006544A2">
      <w:pPr>
        <w:spacing w:line="240" w:lineRule="auto"/>
        <w:ind w:left="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lastRenderedPageBreak/>
        <w:t xml:space="preserve">Invite (all) to the way of Thy Lord with wisdom and preaching; and argue with them in ways that are best and </w:t>
      </w:r>
      <w:proofErr w:type="gramStart"/>
      <w:r w:rsidRPr="000D39E3">
        <w:rPr>
          <w:rFonts w:ascii="Times New Roman" w:hAnsi="Times New Roman" w:cs="Times New Roman"/>
          <w:color w:val="000000" w:themeColor="text1"/>
          <w:sz w:val="24"/>
          <w:szCs w:val="24"/>
        </w:rPr>
        <w:t>Most</w:t>
      </w:r>
      <w:proofErr w:type="gramEnd"/>
      <w:r w:rsidRPr="000D39E3">
        <w:rPr>
          <w:rFonts w:ascii="Times New Roman" w:hAnsi="Times New Roman" w:cs="Times New Roman"/>
          <w:color w:val="000000" w:themeColor="text1"/>
          <w:sz w:val="24"/>
          <w:szCs w:val="24"/>
        </w:rPr>
        <w:t xml:space="preserve"> gracious: for Thy</w:t>
      </w:r>
      <w:r w:rsidR="006544A2">
        <w:rPr>
          <w:rFonts w:ascii="Times New Roman" w:hAnsi="Times New Roman" w:cs="Times New Roman"/>
          <w:color w:val="000000" w:themeColor="text1"/>
          <w:sz w:val="24"/>
          <w:szCs w:val="24"/>
        </w:rPr>
        <w:t xml:space="preserve"> Lord</w:t>
      </w:r>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knoweth</w:t>
      </w:r>
      <w:proofErr w:type="spellEnd"/>
      <w:r w:rsidRPr="000D39E3">
        <w:rPr>
          <w:rFonts w:ascii="Times New Roman" w:hAnsi="Times New Roman" w:cs="Times New Roman"/>
          <w:color w:val="000000" w:themeColor="text1"/>
          <w:sz w:val="24"/>
          <w:szCs w:val="24"/>
        </w:rPr>
        <w:t xml:space="preserve"> best, who have strayed from His path, and who receive guidance.</w:t>
      </w:r>
    </w:p>
    <w:p w:rsidR="00EB4338" w:rsidRPr="000D39E3" w:rsidRDefault="00EB4338" w:rsidP="00EB4338">
      <w:pPr>
        <w:spacing w:line="240" w:lineRule="auto"/>
        <w:ind w:left="720"/>
        <w:jc w:val="both"/>
        <w:rPr>
          <w:rFonts w:ascii="Times New Roman" w:hAnsi="Times New Roman" w:cs="Times New Roman"/>
          <w:color w:val="000000" w:themeColor="text1"/>
          <w:sz w:val="24"/>
          <w:szCs w:val="24"/>
        </w:rPr>
      </w:pP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Earlier in 1928</w:t>
      </w:r>
      <w:r w:rsidRPr="000D39E3">
        <w:rPr>
          <w:rFonts w:ascii="Times New Roman" w:hAnsi="Times New Roman" w:cs="Times New Roman"/>
          <w:color w:val="000000" w:themeColor="text1"/>
          <w:sz w:val="24"/>
          <w:szCs w:val="24"/>
        </w:rPr>
        <w:t xml:space="preserve">, the Muslim Brotherhood sold its ideas to the adviser to King Abdul Aziz al </w:t>
      </w:r>
      <w:proofErr w:type="spellStart"/>
      <w:r w:rsidRPr="000D39E3">
        <w:rPr>
          <w:rFonts w:ascii="Times New Roman" w:hAnsi="Times New Roman" w:cs="Times New Roman"/>
          <w:color w:val="000000" w:themeColor="text1"/>
          <w:sz w:val="24"/>
          <w:szCs w:val="24"/>
        </w:rPr>
        <w:t>Sa’ud</w:t>
      </w:r>
      <w:proofErr w:type="spellEnd"/>
      <w:r w:rsidRPr="000D39E3">
        <w:rPr>
          <w:rFonts w:ascii="Times New Roman" w:hAnsi="Times New Roman" w:cs="Times New Roman"/>
          <w:color w:val="000000" w:themeColor="text1"/>
          <w:sz w:val="24"/>
          <w:szCs w:val="24"/>
        </w:rPr>
        <w:t xml:space="preserve"> of Saudi Arabia</w:t>
      </w:r>
      <w:r>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Hafidh</w:t>
      </w:r>
      <w:proofErr w:type="spellEnd"/>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Wahba</w:t>
      </w:r>
      <w:proofErr w:type="spellEnd"/>
      <w:r w:rsidRPr="000D39E3">
        <w:rPr>
          <w:rFonts w:ascii="Times New Roman" w:hAnsi="Times New Roman" w:cs="Times New Roman"/>
          <w:color w:val="000000" w:themeColor="text1"/>
          <w:sz w:val="24"/>
          <w:szCs w:val="24"/>
        </w:rPr>
        <w:t>, and other foreign dignitaries. In his pursuit of the globalisation of the Brotherhood,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devoted an entire section in the first edition of al-</w:t>
      </w:r>
      <w:proofErr w:type="spellStart"/>
      <w:r w:rsidRPr="000D39E3">
        <w:rPr>
          <w:rFonts w:ascii="Times New Roman" w:hAnsi="Times New Roman" w:cs="Times New Roman"/>
          <w:color w:val="000000" w:themeColor="text1"/>
          <w:sz w:val="24"/>
          <w:szCs w:val="24"/>
        </w:rPr>
        <w:t>Ikhwan</w:t>
      </w:r>
      <w:proofErr w:type="spellEnd"/>
      <w:r w:rsidRPr="000D39E3">
        <w:rPr>
          <w:rFonts w:ascii="Times New Roman" w:hAnsi="Times New Roman" w:cs="Times New Roman"/>
          <w:color w:val="000000" w:themeColor="text1"/>
          <w:sz w:val="24"/>
          <w:szCs w:val="24"/>
        </w:rPr>
        <w:t xml:space="preserve"> al-</w:t>
      </w:r>
      <w:proofErr w:type="spellStart"/>
      <w:r w:rsidRPr="000D39E3">
        <w:rPr>
          <w:rFonts w:ascii="Times New Roman" w:hAnsi="Times New Roman" w:cs="Times New Roman"/>
          <w:color w:val="000000" w:themeColor="text1"/>
          <w:sz w:val="24"/>
          <w:szCs w:val="24"/>
        </w:rPr>
        <w:t>Muslimun</w:t>
      </w:r>
      <w:proofErr w:type="spellEnd"/>
      <w:r w:rsidRPr="000D39E3">
        <w:rPr>
          <w:rFonts w:ascii="Times New Roman" w:hAnsi="Times New Roman" w:cs="Times New Roman"/>
          <w:color w:val="000000" w:themeColor="text1"/>
          <w:sz w:val="24"/>
          <w:szCs w:val="24"/>
        </w:rPr>
        <w:t xml:space="preserve"> newspaper in 1933 to news from the Muslim community</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w:t>
      </w:r>
      <w:r w:rsidRPr="002540F0">
        <w:rPr>
          <w:rFonts w:ascii="Times New Roman" w:hAnsi="Times New Roman" w:cs="Times New Roman"/>
          <w:i/>
          <w:iCs/>
          <w:color w:val="000000" w:themeColor="text1"/>
          <w:sz w:val="24"/>
          <w:szCs w:val="24"/>
        </w:rPr>
        <w:t>ummah</w:t>
      </w:r>
      <w:r w:rsidRPr="000D39E3">
        <w:rPr>
          <w:rFonts w:ascii="Times New Roman" w:hAnsi="Times New Roman" w:cs="Times New Roman"/>
          <w:color w:val="000000" w:themeColor="text1"/>
          <w:sz w:val="24"/>
          <w:szCs w:val="24"/>
        </w:rPr>
        <w:t xml:space="preserve">) around the world. </w:t>
      </w:r>
      <w:r>
        <w:rPr>
          <w:rFonts w:ascii="Times New Roman" w:hAnsi="Times New Roman" w:cs="Times New Roman"/>
          <w:color w:val="000000" w:themeColor="text1"/>
          <w:sz w:val="24"/>
          <w:szCs w:val="24"/>
        </w:rPr>
        <w:t xml:space="preserve"> In the newspaper, </w:t>
      </w:r>
      <w:r w:rsidRPr="000D39E3">
        <w:rPr>
          <w:rFonts w:ascii="Times New Roman" w:hAnsi="Times New Roman" w:cs="Times New Roman"/>
          <w:color w:val="000000" w:themeColor="text1"/>
          <w:sz w:val="24"/>
          <w:szCs w:val="24"/>
        </w:rPr>
        <w:t>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stressed the fact that the Brotherhood viewed Islam as a Muslim’s primary identity, irrespective of ethnicity and background</w:t>
      </w:r>
      <w:r>
        <w:rPr>
          <w:rFonts w:ascii="Times New Roman" w:hAnsi="Times New Roman" w:cs="Times New Roman"/>
          <w:color w:val="000000" w:themeColor="text1"/>
          <w:sz w:val="24"/>
          <w:szCs w:val="24"/>
        </w:rPr>
        <w:t>. By 1935 the paper was circulated in</w:t>
      </w:r>
      <w:r w:rsidRPr="000D39E3">
        <w:rPr>
          <w:rFonts w:ascii="Times New Roman" w:hAnsi="Times New Roman" w:cs="Times New Roman"/>
          <w:color w:val="000000" w:themeColor="text1"/>
          <w:sz w:val="24"/>
          <w:szCs w:val="24"/>
        </w:rPr>
        <w:t xml:space="preserve"> Tunisia, Morocco,</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Libya,</w:t>
      </w:r>
      <w:r>
        <w:rPr>
          <w:rFonts w:ascii="Times New Roman" w:hAnsi="Times New Roman" w:cs="Times New Roman"/>
          <w:color w:val="000000" w:themeColor="text1"/>
          <w:sz w:val="24"/>
          <w:szCs w:val="24"/>
        </w:rPr>
        <w:t xml:space="preserve"> Djibouti,</w:t>
      </w:r>
      <w:r w:rsidRPr="000D39E3">
        <w:rPr>
          <w:rFonts w:ascii="Times New Roman" w:hAnsi="Times New Roman" w:cs="Times New Roman"/>
          <w:color w:val="000000" w:themeColor="text1"/>
          <w:sz w:val="24"/>
          <w:szCs w:val="24"/>
        </w:rPr>
        <w:t xml:space="preserve"> Sudan, Iraq and the Levant. The Brotherhood’s message also reached global audiences through foreign branches which it established and which were directly linked to the mother organisation in Egypt.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 branches were however autonom</w:t>
      </w:r>
      <w:r>
        <w:rPr>
          <w:rFonts w:ascii="Times New Roman" w:hAnsi="Times New Roman" w:cs="Times New Roman"/>
          <w:color w:val="000000" w:themeColor="text1"/>
          <w:sz w:val="24"/>
          <w:szCs w:val="24"/>
        </w:rPr>
        <w:t>ous in their operations as each</w:t>
      </w:r>
      <w:r w:rsidRPr="000D39E3">
        <w:rPr>
          <w:rFonts w:ascii="Times New Roman" w:hAnsi="Times New Roman" w:cs="Times New Roman"/>
          <w:color w:val="000000" w:themeColor="text1"/>
          <w:sz w:val="24"/>
          <w:szCs w:val="24"/>
        </w:rPr>
        <w:t xml:space="preserve"> deal</w:t>
      </w:r>
      <w:r w:rsidR="006544A2">
        <w:rPr>
          <w:rFonts w:ascii="Times New Roman" w:hAnsi="Times New Roman" w:cs="Times New Roman"/>
          <w:color w:val="000000" w:themeColor="text1"/>
          <w:sz w:val="24"/>
          <w:szCs w:val="24"/>
        </w:rPr>
        <w:t>t with its domestic challenges</w:t>
      </w:r>
      <w:r w:rsidRPr="000D39E3">
        <w:rPr>
          <w:rFonts w:ascii="Times New Roman" w:hAnsi="Times New Roman" w:cs="Times New Roman"/>
          <w:color w:val="000000" w:themeColor="text1"/>
          <w:sz w:val="24"/>
          <w:szCs w:val="24"/>
        </w:rPr>
        <w:t>. I</w:t>
      </w:r>
      <w:r>
        <w:rPr>
          <w:rFonts w:ascii="Times New Roman" w:hAnsi="Times New Roman" w:cs="Times New Roman"/>
          <w:color w:val="000000" w:themeColor="text1"/>
          <w:sz w:val="24"/>
          <w:szCs w:val="24"/>
        </w:rPr>
        <w:t xml:space="preserve">n an article </w:t>
      </w:r>
      <w:r w:rsidRPr="000D39E3">
        <w:rPr>
          <w:rFonts w:ascii="Times New Roman" w:hAnsi="Times New Roman" w:cs="Times New Roman"/>
          <w:color w:val="000000" w:themeColor="text1"/>
          <w:sz w:val="24"/>
          <w:szCs w:val="24"/>
        </w:rPr>
        <w:t xml:space="preserve">entitled </w:t>
      </w:r>
      <w:proofErr w:type="gramStart"/>
      <w:r w:rsidRPr="000D39E3">
        <w:rPr>
          <w:rFonts w:ascii="Times New Roman" w:hAnsi="Times New Roman" w:cs="Times New Roman"/>
          <w:i/>
          <w:iCs/>
          <w:color w:val="000000" w:themeColor="text1"/>
          <w:sz w:val="24"/>
          <w:szCs w:val="24"/>
        </w:rPr>
        <w:t>The</w:t>
      </w:r>
      <w:proofErr w:type="gramEnd"/>
      <w:r w:rsidRPr="000D39E3">
        <w:rPr>
          <w:rFonts w:ascii="Times New Roman" w:hAnsi="Times New Roman" w:cs="Times New Roman"/>
          <w:i/>
          <w:iCs/>
          <w:color w:val="000000" w:themeColor="text1"/>
          <w:sz w:val="24"/>
          <w:szCs w:val="24"/>
        </w:rPr>
        <w:t xml:space="preserve"> irrelevance of the International Muslim Brotherhood, </w:t>
      </w:r>
      <w:r w:rsidRPr="000D39E3">
        <w:rPr>
          <w:rFonts w:ascii="Times New Roman" w:hAnsi="Times New Roman" w:cs="Times New Roman"/>
          <w:color w:val="000000" w:themeColor="text1"/>
          <w:sz w:val="24"/>
          <w:szCs w:val="24"/>
        </w:rPr>
        <w:t>Nathan Brown wrote that:</w:t>
      </w:r>
    </w:p>
    <w:p w:rsidR="00EB4338" w:rsidRPr="000D39E3" w:rsidRDefault="00EB4338" w:rsidP="00EB4338">
      <w:pPr>
        <w:autoSpaceDE w:val="0"/>
        <w:autoSpaceDN w:val="0"/>
        <w:adjustRightInd w:val="0"/>
        <w:spacing w:after="0" w:line="240" w:lineRule="auto"/>
        <w:ind w:left="720" w:right="926"/>
        <w:jc w:val="both"/>
        <w:rPr>
          <w:rFonts w:asciiTheme="majorBidi" w:hAnsiTheme="majorBidi" w:cstheme="majorBidi"/>
          <w:color w:val="000000" w:themeColor="text1"/>
          <w:sz w:val="24"/>
          <w:szCs w:val="24"/>
        </w:rPr>
      </w:pPr>
      <w:r w:rsidRPr="000D39E3">
        <w:rPr>
          <w:rFonts w:asciiTheme="majorBidi" w:hAnsiTheme="majorBidi" w:cstheme="majorBidi"/>
          <w:color w:val="000000" w:themeColor="text1"/>
          <w:sz w:val="24"/>
          <w:szCs w:val="24"/>
        </w:rPr>
        <w:t>There is an international Muslim Brotherhood. Chapters of the Muslim Brotherhood exist in a number of societies; each one of them is headed by a “general supervisor.” Most chapters are members of an international body; they also accept the overall leadership of the</w:t>
      </w:r>
      <w:r>
        <w:rPr>
          <w:rFonts w:asciiTheme="majorBidi" w:hAnsiTheme="majorBidi" w:cstheme="majorBidi"/>
          <w:color w:val="000000" w:themeColor="text1"/>
          <w:sz w:val="24"/>
          <w:szCs w:val="24"/>
        </w:rPr>
        <w:t xml:space="preserve"> </w:t>
      </w:r>
      <w:r w:rsidRPr="000D39E3">
        <w:rPr>
          <w:rFonts w:asciiTheme="majorBidi" w:hAnsiTheme="majorBidi" w:cstheme="majorBidi"/>
          <w:color w:val="000000" w:themeColor="text1"/>
          <w:sz w:val="24"/>
          <w:szCs w:val="24"/>
        </w:rPr>
        <w:t>“general guide,” a figure who has almost always doubled as the leader of the Egyptian organization (the original branch, often referred</w:t>
      </w:r>
      <w:r>
        <w:rPr>
          <w:rFonts w:asciiTheme="majorBidi" w:hAnsiTheme="majorBidi" w:cstheme="majorBidi"/>
          <w:color w:val="000000" w:themeColor="text1"/>
          <w:sz w:val="24"/>
          <w:szCs w:val="24"/>
        </w:rPr>
        <w:t xml:space="preserve"> </w:t>
      </w:r>
      <w:r w:rsidRPr="000D39E3">
        <w:rPr>
          <w:rFonts w:asciiTheme="majorBidi" w:hAnsiTheme="majorBidi" w:cstheme="majorBidi"/>
          <w:color w:val="000000" w:themeColor="text1"/>
          <w:sz w:val="24"/>
          <w:szCs w:val="24"/>
        </w:rPr>
        <w:t>to in other countries as “the mother movement”). The international organization is rather bashful: we know little about its internal</w:t>
      </w:r>
      <w:r>
        <w:rPr>
          <w:rFonts w:asciiTheme="majorBidi" w:hAnsiTheme="majorBidi" w:cstheme="majorBidi"/>
          <w:color w:val="000000" w:themeColor="text1"/>
          <w:sz w:val="24"/>
          <w:szCs w:val="24"/>
        </w:rPr>
        <w:t xml:space="preserve"> </w:t>
      </w:r>
      <w:r w:rsidRPr="000D39E3">
        <w:rPr>
          <w:rFonts w:asciiTheme="majorBidi" w:hAnsiTheme="majorBidi" w:cstheme="majorBidi"/>
          <w:color w:val="000000" w:themeColor="text1"/>
          <w:sz w:val="24"/>
          <w:szCs w:val="24"/>
        </w:rPr>
        <w:t>operations; we learn about its meetings and actions only when it takes a public dec</w:t>
      </w:r>
      <w:r w:rsidR="006544A2">
        <w:rPr>
          <w:rFonts w:asciiTheme="majorBidi" w:hAnsiTheme="majorBidi" w:cstheme="majorBidi"/>
          <w:color w:val="000000" w:themeColor="text1"/>
          <w:sz w:val="24"/>
          <w:szCs w:val="24"/>
        </w:rPr>
        <w:t>ision. (Nathan Brown, 2012.</w:t>
      </w:r>
      <w:r w:rsidRPr="000D39E3">
        <w:rPr>
          <w:rFonts w:asciiTheme="majorBidi" w:hAnsiTheme="majorBidi" w:cstheme="majorBidi"/>
          <w:color w:val="000000" w:themeColor="text1"/>
          <w:sz w:val="24"/>
          <w:szCs w:val="24"/>
        </w:rPr>
        <w:t>)</w:t>
      </w:r>
    </w:p>
    <w:p w:rsidR="00EB4338" w:rsidRPr="000A748A" w:rsidRDefault="00EB4338" w:rsidP="00EB4338">
      <w:pPr>
        <w:spacing w:line="480" w:lineRule="auto"/>
        <w:ind w:firstLine="720"/>
        <w:jc w:val="both"/>
        <w:rPr>
          <w:rFonts w:ascii="Times New Roman" w:hAnsi="Times New Roman" w:cs="Times New Roman"/>
          <w:color w:val="000000" w:themeColor="text1"/>
          <w:sz w:val="16"/>
          <w:szCs w:val="16"/>
        </w:rPr>
      </w:pPr>
    </w:p>
    <w:p w:rsidR="0097746F"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He comments furthe</w:t>
      </w:r>
      <w:r w:rsidR="006544A2">
        <w:rPr>
          <w:rFonts w:ascii="Times New Roman" w:hAnsi="Times New Roman" w:cs="Times New Roman"/>
          <w:color w:val="000000" w:themeColor="text1"/>
          <w:sz w:val="24"/>
          <w:szCs w:val="24"/>
        </w:rPr>
        <w:t>r that the international MB</w:t>
      </w:r>
      <w:r>
        <w:rPr>
          <w:rFonts w:ascii="Times New Roman" w:hAnsi="Times New Roman" w:cs="Times New Roman"/>
          <w:color w:val="000000" w:themeColor="text1"/>
          <w:sz w:val="24"/>
          <w:szCs w:val="24"/>
        </w:rPr>
        <w:t xml:space="preserve"> is sluggish and</w:t>
      </w:r>
      <w:r w:rsidRPr="000D39E3">
        <w:rPr>
          <w:rFonts w:ascii="Times New Roman" w:hAnsi="Times New Roman" w:cs="Times New Roman"/>
          <w:color w:val="000000" w:themeColor="text1"/>
          <w:sz w:val="24"/>
          <w:szCs w:val="24"/>
        </w:rPr>
        <w:t xml:space="preserve"> Egyptian dominated and its </w:t>
      </w:r>
      <w:r>
        <w:rPr>
          <w:rFonts w:ascii="Times New Roman" w:hAnsi="Times New Roman" w:cs="Times New Roman"/>
          <w:color w:val="000000" w:themeColor="text1"/>
          <w:sz w:val="24"/>
          <w:szCs w:val="24"/>
        </w:rPr>
        <w:t>leader is always an Egyptian who</w:t>
      </w:r>
      <w:r w:rsidRPr="000D39E3">
        <w:rPr>
          <w:rFonts w:ascii="Times New Roman" w:hAnsi="Times New Roman" w:cs="Times New Roman"/>
          <w:color w:val="000000" w:themeColor="text1"/>
          <w:sz w:val="24"/>
          <w:szCs w:val="24"/>
        </w:rPr>
        <w:t xml:space="preserve"> emerges from a </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rubber-stamp election.</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According to Brown, the various chapters do consult each other, but </w:t>
      </w:r>
      <w:r w:rsidR="006544A2">
        <w:rPr>
          <w:rFonts w:ascii="Times New Roman" w:hAnsi="Times New Roman" w:cs="Times New Roman"/>
          <w:color w:val="000000" w:themeColor="text1"/>
          <w:sz w:val="24"/>
          <w:szCs w:val="24"/>
        </w:rPr>
        <w:t xml:space="preserve">when </w:t>
      </w:r>
      <w:r w:rsidRPr="000D39E3">
        <w:rPr>
          <w:rFonts w:ascii="Times New Roman" w:hAnsi="Times New Roman" w:cs="Times New Roman"/>
          <w:color w:val="000000" w:themeColor="text1"/>
          <w:sz w:val="24"/>
          <w:szCs w:val="24"/>
        </w:rPr>
        <w:t>they</w:t>
      </w:r>
      <w:r w:rsidR="006544A2">
        <w:rPr>
          <w:rFonts w:ascii="Times New Roman" w:hAnsi="Times New Roman" w:cs="Times New Roman"/>
          <w:color w:val="000000" w:themeColor="text1"/>
          <w:sz w:val="24"/>
          <w:szCs w:val="24"/>
        </w:rPr>
        <w:t xml:space="preserve"> do, they</w:t>
      </w:r>
      <w:r>
        <w:rPr>
          <w:rFonts w:ascii="Times New Roman" w:hAnsi="Times New Roman" w:cs="Times New Roman"/>
          <w:color w:val="000000" w:themeColor="text1"/>
          <w:sz w:val="24"/>
          <w:szCs w:val="24"/>
        </w:rPr>
        <w:t xml:space="preserve"> are</w:t>
      </w:r>
      <w:r w:rsidR="006544A2">
        <w:rPr>
          <w:rFonts w:ascii="Times New Roman" w:hAnsi="Times New Roman" w:cs="Times New Roman"/>
          <w:color w:val="000000" w:themeColor="text1"/>
          <w:sz w:val="24"/>
          <w:szCs w:val="24"/>
        </w:rPr>
        <w:t xml:space="preserve"> still</w:t>
      </w:r>
      <w:r>
        <w:rPr>
          <w:rFonts w:ascii="Times New Roman" w:hAnsi="Times New Roman" w:cs="Times New Roman"/>
          <w:color w:val="000000" w:themeColor="text1"/>
          <w:sz w:val="24"/>
          <w:szCs w:val="24"/>
        </w:rPr>
        <w:t xml:space="preserve"> free to reject</w:t>
      </w:r>
      <w:r w:rsidRPr="000D39E3">
        <w:rPr>
          <w:rFonts w:ascii="Times New Roman" w:hAnsi="Times New Roman" w:cs="Times New Roman"/>
          <w:color w:val="000000" w:themeColor="text1"/>
          <w:sz w:val="24"/>
          <w:szCs w:val="24"/>
        </w:rPr>
        <w:t xml:space="preserve"> advice</w:t>
      </w:r>
      <w:r>
        <w:rPr>
          <w:rFonts w:ascii="Times New Roman" w:hAnsi="Times New Roman" w:cs="Times New Roman"/>
          <w:color w:val="000000" w:themeColor="text1"/>
          <w:sz w:val="24"/>
          <w:szCs w:val="24"/>
        </w:rPr>
        <w:t>s</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He notes</w:t>
      </w:r>
      <w:r w:rsidRPr="000D39E3">
        <w:rPr>
          <w:rFonts w:ascii="Times New Roman" w:hAnsi="Times New Roman" w:cs="Times New Roman"/>
          <w:color w:val="000000" w:themeColor="text1"/>
          <w:sz w:val="24"/>
          <w:szCs w:val="24"/>
        </w:rPr>
        <w:t xml:space="preserve"> that the “Iraqi Islamic Party”, presumably the Iraqi Brotherhood, participated in a political process sponsored by the United States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at a time when Jordan’s Muslim </w:t>
      </w:r>
      <w:r w:rsidRPr="000D39E3">
        <w:rPr>
          <w:rFonts w:ascii="Times New Roman" w:hAnsi="Times New Roman" w:cs="Times New Roman"/>
          <w:color w:val="000000" w:themeColor="text1"/>
          <w:sz w:val="24"/>
          <w:szCs w:val="24"/>
        </w:rPr>
        <w:lastRenderedPageBreak/>
        <w:t>Brotherhood refused to interact with American officials because of American occupation of Iraq. According to this academic, all Brotherhood movements agree on the general pr</w:t>
      </w:r>
      <w:r>
        <w:rPr>
          <w:rFonts w:ascii="Times New Roman" w:hAnsi="Times New Roman" w:cs="Times New Roman"/>
          <w:color w:val="000000" w:themeColor="text1"/>
          <w:sz w:val="24"/>
          <w:szCs w:val="24"/>
        </w:rPr>
        <w:t>inciple that they will work</w:t>
      </w:r>
      <w:r w:rsidRPr="000D39E3">
        <w:rPr>
          <w:rFonts w:ascii="Times New Roman" w:hAnsi="Times New Roman" w:cs="Times New Roman"/>
          <w:color w:val="000000" w:themeColor="text1"/>
          <w:sz w:val="24"/>
          <w:szCs w:val="24"/>
        </w:rPr>
        <w:t xml:space="preserve"> for peaceful change but</w:t>
      </w:r>
      <w:r w:rsidR="006544A2">
        <w:rPr>
          <w:rFonts w:ascii="Times New Roman" w:hAnsi="Times New Roman" w:cs="Times New Roman"/>
          <w:color w:val="000000" w:themeColor="text1"/>
          <w:sz w:val="24"/>
          <w:szCs w:val="24"/>
        </w:rPr>
        <w:t xml:space="preserve"> they still consider</w:t>
      </w:r>
      <w:r w:rsidRPr="000D39E3">
        <w:rPr>
          <w:rFonts w:ascii="Times New Roman" w:hAnsi="Times New Roman" w:cs="Times New Roman"/>
          <w:color w:val="000000" w:themeColor="text1"/>
          <w:sz w:val="24"/>
          <w:szCs w:val="24"/>
        </w:rPr>
        <w:t xml:space="preserve"> violent resist</w:t>
      </w:r>
      <w:r w:rsidR="006544A2">
        <w:rPr>
          <w:rFonts w:ascii="Times New Roman" w:hAnsi="Times New Roman" w:cs="Times New Roman"/>
          <w:color w:val="000000" w:themeColor="text1"/>
          <w:sz w:val="24"/>
          <w:szCs w:val="24"/>
        </w:rPr>
        <w:t>ance to occupation as legitimate.  He also avers</w:t>
      </w:r>
      <w:r w:rsidRPr="000D39E3">
        <w:rPr>
          <w:rFonts w:ascii="Times New Roman" w:hAnsi="Times New Roman" w:cs="Times New Roman"/>
          <w:color w:val="000000" w:themeColor="text1"/>
          <w:sz w:val="24"/>
          <w:szCs w:val="24"/>
        </w:rPr>
        <w:t xml:space="preserve"> that old ideological documents of the Muslim Brotherhood</w:t>
      </w:r>
      <w:r>
        <w:rPr>
          <w:rFonts w:ascii="Times New Roman" w:hAnsi="Times New Roman" w:cs="Times New Roman"/>
          <w:color w:val="000000" w:themeColor="text1"/>
          <w:sz w:val="24"/>
          <w:szCs w:val="24"/>
        </w:rPr>
        <w:t xml:space="preserve"> suggest what he calls </w:t>
      </w:r>
      <w:r w:rsidRPr="000D39E3">
        <w:rPr>
          <w:rFonts w:ascii="Times New Roman" w:hAnsi="Times New Roman" w:cs="Times New Roman"/>
          <w:color w:val="000000" w:themeColor="text1"/>
          <w:sz w:val="24"/>
          <w:szCs w:val="24"/>
        </w:rPr>
        <w:t>“a distant goal” of global Caliphate</w:t>
      </w:r>
      <w:r>
        <w:rPr>
          <w:rFonts w:ascii="Times New Roman" w:hAnsi="Times New Roman" w:cs="Times New Roman"/>
          <w:color w:val="000000" w:themeColor="text1"/>
          <w:sz w:val="24"/>
          <w:szCs w:val="24"/>
        </w:rPr>
        <w:t xml:space="preserve"> but current leaders are </w:t>
      </w:r>
      <w:r w:rsidRPr="000D39E3">
        <w:rPr>
          <w:rFonts w:ascii="Times New Roman" w:hAnsi="Times New Roman" w:cs="Times New Roman"/>
          <w:color w:val="000000" w:themeColor="text1"/>
          <w:sz w:val="24"/>
          <w:szCs w:val="24"/>
        </w:rPr>
        <w:t>focused on their domestic scenes.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He explains further that members</w:t>
      </w:r>
      <w:r>
        <w:rPr>
          <w:rFonts w:ascii="Times New Roman" w:hAnsi="Times New Roman" w:cs="Times New Roman"/>
          <w:color w:val="000000" w:themeColor="text1"/>
          <w:sz w:val="24"/>
          <w:szCs w:val="24"/>
        </w:rPr>
        <w:t xml:space="preserve"> of local</w:t>
      </w:r>
      <w:r w:rsidRPr="000D39E3">
        <w:rPr>
          <w:rFonts w:ascii="Times New Roman" w:hAnsi="Times New Roman" w:cs="Times New Roman"/>
          <w:color w:val="000000" w:themeColor="text1"/>
          <w:sz w:val="24"/>
          <w:szCs w:val="24"/>
        </w:rPr>
        <w:t xml:space="preserve"> Muslim Brotherhood around the world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hardly ever refer to the authority of the i</w:t>
      </w:r>
      <w:r>
        <w:rPr>
          <w:rFonts w:ascii="Times New Roman" w:hAnsi="Times New Roman" w:cs="Times New Roman"/>
          <w:color w:val="000000" w:themeColor="text1"/>
          <w:sz w:val="24"/>
          <w:szCs w:val="24"/>
        </w:rPr>
        <w:t>nternational organisation</w:t>
      </w:r>
      <w:r w:rsidRPr="000D39E3">
        <w:rPr>
          <w:rFonts w:ascii="Times New Roman" w:hAnsi="Times New Roman" w:cs="Times New Roman"/>
          <w:color w:val="000000" w:themeColor="text1"/>
          <w:sz w:val="24"/>
          <w:szCs w:val="24"/>
        </w:rPr>
        <w:t xml:space="preserve">, but they refer to the Brotherhood’s </w:t>
      </w:r>
      <w:r>
        <w:rPr>
          <w:rFonts w:ascii="Times New Roman" w:hAnsi="Times New Roman" w:cs="Times New Roman"/>
          <w:color w:val="000000" w:themeColor="text1"/>
          <w:sz w:val="24"/>
          <w:szCs w:val="24"/>
        </w:rPr>
        <w:t>manual</w:t>
      </w:r>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i/>
          <w:iCs/>
          <w:color w:val="000000" w:themeColor="text1"/>
          <w:sz w:val="24"/>
          <w:szCs w:val="24"/>
        </w:rPr>
        <w:t>minhaj</w:t>
      </w:r>
      <w:proofErr w:type="spellEnd"/>
      <w:r w:rsidRPr="000D39E3">
        <w:rPr>
          <w:rFonts w:ascii="Times New Roman" w:hAnsi="Times New Roman" w:cs="Times New Roman"/>
          <w:color w:val="000000" w:themeColor="text1"/>
          <w:sz w:val="24"/>
          <w:szCs w:val="24"/>
        </w:rPr>
        <w:t>) and to the thought</w:t>
      </w:r>
      <w:r>
        <w:rPr>
          <w:rFonts w:ascii="Times New Roman" w:hAnsi="Times New Roman" w:cs="Times New Roman"/>
          <w:color w:val="000000" w:themeColor="text1"/>
          <w:sz w:val="24"/>
          <w:szCs w:val="24"/>
        </w:rPr>
        <w:t>s</w:t>
      </w:r>
      <w:r w:rsidRPr="000D39E3">
        <w:rPr>
          <w:rFonts w:ascii="Times New Roman" w:hAnsi="Times New Roman" w:cs="Times New Roman"/>
          <w:color w:val="000000" w:themeColor="text1"/>
          <w:sz w:val="24"/>
          <w:szCs w:val="24"/>
        </w:rPr>
        <w:t xml:space="preserve"> of Hassan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According </w:t>
      </w:r>
      <w:r>
        <w:rPr>
          <w:rFonts w:ascii="Times New Roman" w:hAnsi="Times New Roman" w:cs="Times New Roman"/>
          <w:color w:val="000000" w:themeColor="text1"/>
          <w:sz w:val="24"/>
          <w:szCs w:val="24"/>
        </w:rPr>
        <w:t xml:space="preserve">to him, </w:t>
      </w:r>
      <w:r w:rsidRPr="000D39E3">
        <w:rPr>
          <w:rFonts w:ascii="Times New Roman" w:hAnsi="Times New Roman" w:cs="Times New Roman"/>
          <w:color w:val="000000" w:themeColor="text1"/>
          <w:sz w:val="24"/>
          <w:szCs w:val="24"/>
        </w:rPr>
        <w:t>Al-Banna’s thought is a set of organizational techniques, inspirational speeches, and a general</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approach that places emphasis on</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speaking softly to non-members social engagements</w:t>
      </w:r>
      <w:r>
        <w:rPr>
          <w:rFonts w:ascii="Times New Roman" w:hAnsi="Times New Roman" w:cs="Times New Roman"/>
          <w:color w:val="000000" w:themeColor="text1"/>
          <w:sz w:val="24"/>
          <w:szCs w:val="24"/>
        </w:rPr>
        <w:t xml:space="preserve"> and </w:t>
      </w:r>
      <w:r w:rsidRPr="000D39E3">
        <w:rPr>
          <w:rFonts w:ascii="Times New Roman" w:hAnsi="Times New Roman" w:cs="Times New Roman"/>
          <w:color w:val="000000" w:themeColor="text1"/>
          <w:sz w:val="24"/>
          <w:szCs w:val="24"/>
        </w:rPr>
        <w:t>working for reform on all levels based on Islamic teachings</w:t>
      </w:r>
      <w:r>
        <w:rPr>
          <w:rFonts w:ascii="Times New Roman" w:hAnsi="Times New Roman" w:cs="Times New Roman"/>
          <w:color w:val="000000" w:themeColor="text1"/>
          <w:sz w:val="24"/>
          <w:szCs w:val="24"/>
        </w:rPr>
        <w:t xml:space="preserve">. He </w:t>
      </w:r>
      <w:r w:rsidRPr="000D39E3">
        <w:rPr>
          <w:rFonts w:ascii="Times New Roman" w:hAnsi="Times New Roman" w:cs="Times New Roman"/>
          <w:color w:val="000000" w:themeColor="text1"/>
          <w:sz w:val="24"/>
          <w:szCs w:val="24"/>
        </w:rPr>
        <w:t>further</w:t>
      </w:r>
      <w:r>
        <w:rPr>
          <w:rFonts w:ascii="Times New Roman" w:hAnsi="Times New Roman" w:cs="Times New Roman"/>
          <w:color w:val="000000" w:themeColor="text1"/>
          <w:sz w:val="24"/>
          <w:szCs w:val="24"/>
        </w:rPr>
        <w:t xml:space="preserve"> argues </w:t>
      </w:r>
      <w:r w:rsidRPr="000D39E3">
        <w:rPr>
          <w:rFonts w:ascii="Times New Roman" w:hAnsi="Times New Roman" w:cs="Times New Roman"/>
          <w:color w:val="000000" w:themeColor="text1"/>
          <w:sz w:val="24"/>
          <w:szCs w:val="24"/>
        </w:rPr>
        <w:t>that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Al</w:t>
      </w:r>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model also inspires </w:t>
      </w:r>
      <w:r>
        <w:rPr>
          <w:rFonts w:ascii="Times New Roman" w:hAnsi="Times New Roman" w:cs="Times New Roman"/>
          <w:color w:val="000000" w:themeColor="text1"/>
          <w:sz w:val="24"/>
          <w:szCs w:val="24"/>
        </w:rPr>
        <w:t xml:space="preserve">MB </w:t>
      </w:r>
      <w:r w:rsidRPr="000D39E3">
        <w:rPr>
          <w:rFonts w:ascii="Times New Roman" w:hAnsi="Times New Roman" w:cs="Times New Roman"/>
          <w:color w:val="000000" w:themeColor="text1"/>
          <w:sz w:val="24"/>
          <w:szCs w:val="24"/>
        </w:rPr>
        <w:t>branches and members to enter politics and run fo</w:t>
      </w:r>
      <w:r w:rsidRPr="00DE6E4A">
        <w:rPr>
          <w:rFonts w:asciiTheme="majorBidi" w:hAnsiTheme="majorBidi" w:cstheme="majorBidi"/>
          <w:color w:val="000000" w:themeColor="text1"/>
          <w:sz w:val="24"/>
          <w:szCs w:val="24"/>
        </w:rPr>
        <w:t xml:space="preserve">r office, form charitable associations, act as role models in their neighbourhoods, embark on self-improvement, participate in study groups, and support Islamic causes such as building and equipping hospitals, schools, clubs and associations. Brown implies that based on these teachings, some informal organisations spring up from the Muslim Brotherhood and this results </w:t>
      </w:r>
      <w:r w:rsidRPr="000D39E3">
        <w:rPr>
          <w:rFonts w:ascii="Times New Roman" w:hAnsi="Times New Roman" w:cs="Times New Roman"/>
          <w:color w:val="000000" w:themeColor="text1"/>
          <w:sz w:val="24"/>
          <w:szCs w:val="24"/>
        </w:rPr>
        <w:t>into confusion and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suspicions around the MB</w:t>
      </w:r>
      <w:r>
        <w:rPr>
          <w:rFonts w:ascii="Times New Roman" w:hAnsi="Times New Roman" w:cs="Times New Roman"/>
          <w:color w:val="000000" w:themeColor="text1"/>
          <w:sz w:val="24"/>
          <w:szCs w:val="24"/>
        </w:rPr>
        <w:t xml:space="preserve"> </w:t>
      </w:r>
      <w:r w:rsidR="0097746F">
        <w:rPr>
          <w:rFonts w:ascii="Times New Roman" w:hAnsi="Times New Roman" w:cs="Times New Roman"/>
          <w:color w:val="000000" w:themeColor="text1"/>
          <w:sz w:val="24"/>
          <w:szCs w:val="24"/>
        </w:rPr>
        <w:t xml:space="preserve">(Brown </w:t>
      </w:r>
      <w:proofErr w:type="gramStart"/>
      <w:r w:rsidR="0097746F">
        <w:rPr>
          <w:rFonts w:ascii="Times New Roman" w:hAnsi="Times New Roman" w:cs="Times New Roman"/>
          <w:color w:val="000000" w:themeColor="text1"/>
          <w:sz w:val="24"/>
          <w:szCs w:val="24"/>
        </w:rPr>
        <w:t xml:space="preserve">2012 </w:t>
      </w:r>
      <w:r w:rsidRPr="000D39E3">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He suggests that the group is secretive at local levels by saying that the Brotherhood is no mafia at the international level and</w:t>
      </w:r>
      <w:r>
        <w:rPr>
          <w:rFonts w:ascii="Times New Roman" w:hAnsi="Times New Roman" w:cs="Times New Roman"/>
          <w:color w:val="000000" w:themeColor="text1"/>
          <w:sz w:val="24"/>
          <w:szCs w:val="24"/>
        </w:rPr>
        <w:t xml:space="preserve"> it is</w:t>
      </w:r>
      <w:r w:rsidRPr="000D39E3">
        <w:rPr>
          <w:rFonts w:ascii="Times New Roman" w:hAnsi="Times New Roman" w:cs="Times New Roman"/>
          <w:color w:val="000000" w:themeColor="text1"/>
          <w:sz w:val="24"/>
          <w:szCs w:val="24"/>
        </w:rPr>
        <w:t xml:space="preserve"> not rigid and disciplined </w:t>
      </w:r>
      <w:r>
        <w:rPr>
          <w:rFonts w:ascii="Times New Roman" w:hAnsi="Times New Roman" w:cs="Times New Roman"/>
          <w:color w:val="000000" w:themeColor="text1"/>
          <w:sz w:val="24"/>
          <w:szCs w:val="24"/>
        </w:rPr>
        <w:t xml:space="preserve">in the </w:t>
      </w:r>
      <w:r w:rsidRPr="000D39E3">
        <w:rPr>
          <w:rFonts w:ascii="Times New Roman" w:hAnsi="Times New Roman" w:cs="Times New Roman"/>
          <w:color w:val="000000" w:themeColor="text1"/>
          <w:sz w:val="24"/>
          <w:szCs w:val="24"/>
        </w:rPr>
        <w:t>Sta</w:t>
      </w:r>
      <w:r>
        <w:rPr>
          <w:rFonts w:ascii="Times New Roman" w:hAnsi="Times New Roman" w:cs="Times New Roman"/>
          <w:color w:val="000000" w:themeColor="text1"/>
          <w:sz w:val="24"/>
          <w:szCs w:val="24"/>
        </w:rPr>
        <w:t>linist-style but it</w:t>
      </w:r>
      <w:r w:rsidRPr="000D39E3">
        <w:rPr>
          <w:rFonts w:ascii="Times New Roman" w:hAnsi="Times New Roman" w:cs="Times New Roman"/>
          <w:color w:val="000000" w:themeColor="text1"/>
          <w:sz w:val="24"/>
          <w:szCs w:val="24"/>
        </w:rPr>
        <w:t xml:space="preserve"> resembles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a tame Socialist International movement. Nathan Brown’s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view contradicts the image of the Brotherhood as totalitarian movement which is fascinated by fascism</w:t>
      </w:r>
      <w:r>
        <w:rPr>
          <w:rFonts w:ascii="Times New Roman" w:hAnsi="Times New Roman" w:cs="Times New Roman"/>
          <w:color w:val="000000" w:themeColor="text1"/>
          <w:sz w:val="24"/>
          <w:szCs w:val="24"/>
        </w:rPr>
        <w:t xml:space="preserve"> advanced by scholars like Bale (</w:t>
      </w:r>
      <w:r w:rsidRPr="000D39E3">
        <w:rPr>
          <w:rFonts w:ascii="Times New Roman" w:hAnsi="Times New Roman" w:cs="Times New Roman"/>
          <w:color w:val="000000" w:themeColor="text1"/>
          <w:sz w:val="24"/>
          <w:szCs w:val="24"/>
        </w:rPr>
        <w:t>2009) and Picket and Gardener</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(2005)</w:t>
      </w:r>
      <w:r>
        <w:rPr>
          <w:rFonts w:ascii="Times New Roman" w:hAnsi="Times New Roman" w:cs="Times New Roman"/>
          <w:color w:val="000000" w:themeColor="text1"/>
          <w:sz w:val="24"/>
          <w:szCs w:val="24"/>
        </w:rPr>
        <w:t xml:space="preserve">. </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tl/>
        </w:rPr>
      </w:pPr>
      <w:r w:rsidRPr="000D39E3">
        <w:rPr>
          <w:rFonts w:ascii="Times New Roman" w:hAnsi="Times New Roman" w:cs="Times New Roman"/>
          <w:color w:val="000000" w:themeColor="text1"/>
          <w:sz w:val="24"/>
          <w:szCs w:val="24"/>
        </w:rPr>
        <w:t>Indeed totalitaria</w:t>
      </w:r>
      <w:r>
        <w:rPr>
          <w:rFonts w:ascii="Times New Roman" w:hAnsi="Times New Roman" w:cs="Times New Roman"/>
          <w:color w:val="000000" w:themeColor="text1"/>
          <w:sz w:val="24"/>
          <w:szCs w:val="24"/>
        </w:rPr>
        <w:t>n regimes tend to be atheist it is an interesting suggestion that</w:t>
      </w:r>
      <w:r w:rsidRPr="000D39E3">
        <w:rPr>
          <w:rFonts w:ascii="Times New Roman" w:hAnsi="Times New Roman" w:cs="Times New Roman"/>
          <w:color w:val="000000" w:themeColor="text1"/>
          <w:sz w:val="24"/>
          <w:szCs w:val="24"/>
        </w:rPr>
        <w:t xml:space="preserve"> supposed “Muslim fundamentalists” and   “Totalitarian fascists”</w:t>
      </w:r>
      <w:r>
        <w:rPr>
          <w:rFonts w:ascii="Times New Roman" w:hAnsi="Times New Roman" w:cs="Times New Roman"/>
          <w:color w:val="000000" w:themeColor="text1"/>
          <w:sz w:val="24"/>
          <w:szCs w:val="24"/>
        </w:rPr>
        <w:t xml:space="preserve"> are in a</w:t>
      </w:r>
      <w:r w:rsidRPr="000D39E3">
        <w:rPr>
          <w:rFonts w:ascii="Times New Roman" w:hAnsi="Times New Roman" w:cs="Times New Roman"/>
          <w:color w:val="000000" w:themeColor="text1"/>
          <w:sz w:val="24"/>
          <w:szCs w:val="24"/>
        </w:rPr>
        <w:t xml:space="preserve"> kind of alliance. As for the opinion of Islam on totalitarianism, the </w:t>
      </w:r>
      <w:proofErr w:type="gramStart"/>
      <w:r>
        <w:rPr>
          <w:rFonts w:ascii="Times New Roman" w:hAnsi="Times New Roman" w:cs="Times New Roman"/>
          <w:color w:val="000000" w:themeColor="text1"/>
          <w:sz w:val="24"/>
          <w:szCs w:val="24"/>
        </w:rPr>
        <w:t>Qur‘ān</w:t>
      </w:r>
      <w:proofErr w:type="gramEnd"/>
      <w:r w:rsidRPr="000D39E3">
        <w:rPr>
          <w:rFonts w:ascii="Times New Roman" w:hAnsi="Times New Roman" w:cs="Times New Roman"/>
          <w:color w:val="000000" w:themeColor="text1"/>
          <w:sz w:val="24"/>
          <w:szCs w:val="24"/>
        </w:rPr>
        <w:t xml:space="preserve"> in its chapter 88 counsels the Prophet thus</w:t>
      </w:r>
      <w:r w:rsidRPr="000D39E3">
        <w:rPr>
          <w:rFonts w:ascii="Times New Roman" w:hAnsi="Times New Roman" w:cs="Times New Roman" w:hint="cs"/>
          <w:color w:val="000000" w:themeColor="text1"/>
          <w:sz w:val="24"/>
          <w:szCs w:val="24"/>
          <w:rtl/>
        </w:rPr>
        <w:t>:</w:t>
      </w:r>
    </w:p>
    <w:p w:rsidR="00EB4338" w:rsidRPr="000D39E3" w:rsidRDefault="00EB4338" w:rsidP="00EB4338">
      <w:pPr>
        <w:spacing w:line="480" w:lineRule="auto"/>
        <w:jc w:val="right"/>
        <w:rPr>
          <w:rFonts w:ascii="Times New Roman" w:hAnsi="Times New Roman" w:cs="Times New Roman"/>
          <w:color w:val="000000" w:themeColor="text1"/>
          <w:sz w:val="32"/>
          <w:szCs w:val="32"/>
          <w:rtl/>
        </w:rPr>
      </w:pPr>
      <w:r w:rsidRPr="000D39E3">
        <w:rPr>
          <w:rFonts w:ascii="Times New Roman" w:hAnsi="Times New Roman" w:cs="Times New Roman" w:hint="cs"/>
          <w:color w:val="000000" w:themeColor="text1"/>
          <w:sz w:val="32"/>
          <w:szCs w:val="32"/>
          <w:rtl/>
        </w:rPr>
        <w:lastRenderedPageBreak/>
        <w:t>فَذَكِّرْإِنَّمَاأَنْتَمُذَكِّرٌ</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لَسْتَعَلَيْهِمْبِمُصَيْطِرٍ</w:t>
      </w:r>
      <w:r w:rsidRPr="000D39E3">
        <w:rPr>
          <w:rFonts w:ascii="Times New Roman" w:hAnsi="Times New Roman" w:cs="Times New Roman"/>
          <w:color w:val="000000" w:themeColor="text1"/>
          <w:sz w:val="32"/>
          <w:szCs w:val="32"/>
          <w:rtl/>
        </w:rPr>
        <w:t xml:space="preserve">  </w:t>
      </w:r>
      <w:r>
        <w:rPr>
          <w:rFonts w:ascii="Times New Roman" w:hAnsi="Times New Roman" w:cs="Times New Roman" w:hint="cs"/>
          <w:color w:val="000000" w:themeColor="text1"/>
          <w:sz w:val="32"/>
          <w:szCs w:val="32"/>
          <w:rtl/>
        </w:rPr>
        <w:t>إِلَّامَنْتَوَلَّىوَكَفَر</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فَيُعَذِّبُهُاللَّهُالْعَذَابَالْأَكْبَرَ</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إِنَّإِلَيْنَاإِيَابَهُمْ</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ثُمَّإِنَّعَلَيْنَاحِسَابَهُمْ</w:t>
      </w:r>
      <w:r w:rsidRPr="000D39E3">
        <w:rPr>
          <w:rFonts w:ascii="Times New Roman" w:hAnsi="Times New Roman" w:cs="Times New Roman"/>
          <w:color w:val="000000" w:themeColor="text1"/>
          <w:sz w:val="32"/>
          <w:szCs w:val="32"/>
        </w:rPr>
        <w:t xml:space="preserve"> </w:t>
      </w:r>
    </w:p>
    <w:p w:rsidR="00EB4338" w:rsidRPr="000D39E3" w:rsidRDefault="00EB4338" w:rsidP="00EB4338">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 Therefore do t</w:t>
      </w:r>
      <w:r w:rsidRPr="000D39E3">
        <w:rPr>
          <w:rFonts w:ascii="Times New Roman" w:hAnsi="Times New Roman" w:cs="Times New Roman"/>
          <w:color w:val="000000" w:themeColor="text1"/>
          <w:sz w:val="24"/>
          <w:szCs w:val="24"/>
        </w:rPr>
        <w:t>hou give admonition,</w:t>
      </w:r>
      <w:r>
        <w:rPr>
          <w:rFonts w:ascii="Times New Roman" w:hAnsi="Times New Roman" w:cs="Times New Roman"/>
          <w:color w:val="000000" w:themeColor="text1"/>
          <w:sz w:val="24"/>
          <w:szCs w:val="24"/>
        </w:rPr>
        <w:t xml:space="preserve"> for t</w:t>
      </w:r>
      <w:r w:rsidRPr="000D39E3">
        <w:rPr>
          <w:rFonts w:ascii="Times New Roman" w:hAnsi="Times New Roman" w:cs="Times New Roman"/>
          <w:color w:val="000000" w:themeColor="text1"/>
          <w:sz w:val="24"/>
          <w:szCs w:val="24"/>
        </w:rPr>
        <w:t>hou art one to admonish.</w:t>
      </w:r>
    </w:p>
    <w:p w:rsidR="00EB4338" w:rsidRPr="000D39E3" w:rsidRDefault="00EB4338" w:rsidP="00EB4338">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22. Thou art not one to manage (men's) affairs.</w:t>
      </w:r>
    </w:p>
    <w:p w:rsidR="00EB4338" w:rsidRPr="000D39E3" w:rsidRDefault="00EB4338" w:rsidP="00EB4338">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23. But if any turn away and reject Allah,-</w:t>
      </w:r>
    </w:p>
    <w:p w:rsidR="00EB4338" w:rsidRPr="000D39E3" w:rsidRDefault="00EB4338" w:rsidP="00EB4338">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24. Allah will punish Him with a mighty punishment,</w:t>
      </w:r>
    </w:p>
    <w:p w:rsidR="00EB4338" w:rsidRPr="000D39E3" w:rsidRDefault="00EB4338" w:rsidP="00EB4338">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25. For to us will be their return;</w:t>
      </w:r>
    </w:p>
    <w:p w:rsidR="00EB4338" w:rsidRPr="000D39E3" w:rsidRDefault="00EB4338" w:rsidP="00EB4338">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26. Then it will be for us to call them to account.</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w:t>
      </w:r>
      <w:proofErr w:type="spellStart"/>
      <w:r>
        <w:rPr>
          <w:rFonts w:ascii="Times New Roman" w:hAnsi="Times New Roman" w:cs="Times New Roman"/>
          <w:color w:val="000000" w:themeColor="text1"/>
          <w:sz w:val="24"/>
          <w:szCs w:val="24"/>
        </w:rPr>
        <w:t>Nir</w:t>
      </w:r>
      <w:proofErr w:type="spellEnd"/>
      <w:r>
        <w:rPr>
          <w:rFonts w:ascii="Times New Roman" w:hAnsi="Times New Roman" w:cs="Times New Roman"/>
          <w:color w:val="000000" w:themeColor="text1"/>
          <w:sz w:val="24"/>
          <w:szCs w:val="24"/>
        </w:rPr>
        <w:t xml:space="preserve"> Rosen’s</w:t>
      </w:r>
      <w:r w:rsidRPr="000D39E3">
        <w:rPr>
          <w:rFonts w:ascii="Times New Roman" w:hAnsi="Times New Roman" w:cs="Times New Roman"/>
          <w:color w:val="000000" w:themeColor="text1"/>
          <w:sz w:val="24"/>
          <w:szCs w:val="24"/>
        </w:rPr>
        <w:t xml:space="preserve"> </w:t>
      </w:r>
      <w:r w:rsidRPr="000D39E3">
        <w:rPr>
          <w:rFonts w:ascii="Times New Roman" w:hAnsi="Times New Roman" w:cs="Times New Roman"/>
          <w:i/>
          <w:iCs/>
          <w:color w:val="000000" w:themeColor="text1"/>
          <w:sz w:val="24"/>
          <w:szCs w:val="24"/>
        </w:rPr>
        <w:t>Islamism and the Syrian uprising</w:t>
      </w:r>
      <w:r w:rsidRPr="000D39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the</w:t>
      </w:r>
      <w:r w:rsidRPr="000D39E3">
        <w:rPr>
          <w:rFonts w:ascii="Times New Roman" w:hAnsi="Times New Roman" w:cs="Times New Roman"/>
          <w:color w:val="000000" w:themeColor="text1"/>
          <w:sz w:val="24"/>
          <w:szCs w:val="24"/>
        </w:rPr>
        <w:t xml:space="preserve"> Syrian Muslim Brotherhood is said to have inspired uprisings in the 1960s, 70s, and 80s against the regim</w:t>
      </w:r>
      <w:r w:rsidR="003C57F7">
        <w:rPr>
          <w:rFonts w:ascii="Times New Roman" w:hAnsi="Times New Roman" w:cs="Times New Roman"/>
          <w:color w:val="000000" w:themeColor="text1"/>
          <w:sz w:val="24"/>
          <w:szCs w:val="24"/>
        </w:rPr>
        <w:t xml:space="preserve">e of Hafez al </w:t>
      </w:r>
      <w:proofErr w:type="spellStart"/>
      <w:r w:rsidR="003C57F7">
        <w:rPr>
          <w:rFonts w:ascii="Times New Roman" w:hAnsi="Times New Roman" w:cs="Times New Roman"/>
          <w:color w:val="000000" w:themeColor="text1"/>
          <w:sz w:val="24"/>
          <w:szCs w:val="24"/>
        </w:rPr>
        <w:t>Asad</w:t>
      </w:r>
      <w:proofErr w:type="spellEnd"/>
      <w:r w:rsidR="003C57F7">
        <w:rPr>
          <w:rFonts w:ascii="Times New Roman" w:hAnsi="Times New Roman" w:cs="Times New Roman"/>
          <w:color w:val="000000" w:themeColor="text1"/>
          <w:sz w:val="24"/>
          <w:szCs w:val="24"/>
        </w:rPr>
        <w:t>. But in the ongoing</w:t>
      </w:r>
      <w:r>
        <w:rPr>
          <w:rFonts w:ascii="Times New Roman" w:hAnsi="Times New Roman" w:cs="Times New Roman"/>
          <w:color w:val="000000" w:themeColor="text1"/>
          <w:sz w:val="24"/>
          <w:szCs w:val="24"/>
        </w:rPr>
        <w:t xml:space="preserve"> uprising against </w:t>
      </w:r>
      <w:proofErr w:type="spellStart"/>
      <w:r>
        <w:rPr>
          <w:rFonts w:ascii="Times New Roman" w:hAnsi="Times New Roman" w:cs="Times New Roman"/>
          <w:color w:val="000000" w:themeColor="text1"/>
          <w:sz w:val="24"/>
          <w:szCs w:val="24"/>
        </w:rPr>
        <w:t>Hefez’s</w:t>
      </w:r>
      <w:proofErr w:type="spellEnd"/>
      <w:r>
        <w:rPr>
          <w:rFonts w:ascii="Times New Roman" w:hAnsi="Times New Roman" w:cs="Times New Roman"/>
          <w:color w:val="000000" w:themeColor="text1"/>
          <w:sz w:val="24"/>
          <w:szCs w:val="24"/>
        </w:rPr>
        <w:t xml:space="preserve"> son</w:t>
      </w:r>
      <w:r w:rsidRPr="000D39E3">
        <w:rPr>
          <w:rFonts w:ascii="Times New Roman" w:hAnsi="Times New Roman" w:cs="Times New Roman"/>
          <w:color w:val="000000" w:themeColor="text1"/>
          <w:sz w:val="24"/>
          <w:szCs w:val="24"/>
        </w:rPr>
        <w:t>, Bashir, a</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group</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found the Syrian Muslim Brotherhood (SMB) too moderate that it split off and became known</w:t>
      </w:r>
      <w:r>
        <w:rPr>
          <w:rFonts w:ascii="Times New Roman" w:hAnsi="Times New Roman" w:cs="Times New Roman"/>
          <w:color w:val="000000" w:themeColor="text1"/>
          <w:sz w:val="24"/>
          <w:szCs w:val="24"/>
        </w:rPr>
        <w:t xml:space="preserve"> as</w:t>
      </w:r>
      <w:r w:rsidRPr="000D39E3">
        <w:rPr>
          <w:rFonts w:ascii="Times New Roman" w:hAnsi="Times New Roman" w:cs="Times New Roman"/>
          <w:color w:val="000000" w:themeColor="text1"/>
          <w:sz w:val="24"/>
          <w:szCs w:val="24"/>
        </w:rPr>
        <w:t xml:space="preserve"> the </w:t>
      </w:r>
      <w:r w:rsidRPr="00B766BD">
        <w:rPr>
          <w:rFonts w:ascii="Times New Roman" w:hAnsi="Times New Roman" w:cs="Times New Roman"/>
          <w:i/>
          <w:iCs/>
          <w:color w:val="000000" w:themeColor="text1"/>
          <w:sz w:val="24"/>
          <w:szCs w:val="24"/>
        </w:rPr>
        <w:t>Fighting Vanguard</w:t>
      </w:r>
      <w:r w:rsidRPr="000D39E3">
        <w:rPr>
          <w:rFonts w:ascii="Times New Roman" w:hAnsi="Times New Roman" w:cs="Times New Roman"/>
          <w:color w:val="000000" w:themeColor="text1"/>
          <w:sz w:val="24"/>
          <w:szCs w:val="24"/>
        </w:rPr>
        <w:t>.  Rather than take up arms,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 Syrian Muslim Brothers fled into exile and entered into alliance with the secul</w:t>
      </w:r>
      <w:r>
        <w:rPr>
          <w:rFonts w:ascii="Times New Roman" w:hAnsi="Times New Roman" w:cs="Times New Roman"/>
          <w:color w:val="000000" w:themeColor="text1"/>
          <w:sz w:val="24"/>
          <w:szCs w:val="24"/>
        </w:rPr>
        <w:t>arist Syrian National Council and became</w:t>
      </w:r>
      <w:r w:rsidRPr="000D39E3">
        <w:rPr>
          <w:rFonts w:ascii="Times New Roman" w:hAnsi="Times New Roman" w:cs="Times New Roman"/>
          <w:color w:val="000000" w:themeColor="text1"/>
          <w:sz w:val="24"/>
          <w:szCs w:val="24"/>
        </w:rPr>
        <w:t xml:space="preserve"> dominant mem</w:t>
      </w:r>
      <w:r w:rsidR="003C57F7">
        <w:rPr>
          <w:rFonts w:ascii="Times New Roman" w:hAnsi="Times New Roman" w:cs="Times New Roman"/>
          <w:color w:val="000000" w:themeColor="text1"/>
          <w:sz w:val="24"/>
          <w:szCs w:val="24"/>
        </w:rPr>
        <w:t>bers of this opposition group</w:t>
      </w:r>
      <w:proofErr w:type="gramStart"/>
      <w:r w:rsidR="003C57F7">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 in</w:t>
      </w:r>
      <w:proofErr w:type="gramEnd"/>
      <w:r w:rsidRPr="000D39E3">
        <w:rPr>
          <w:rFonts w:ascii="Times New Roman" w:hAnsi="Times New Roman" w:cs="Times New Roman"/>
          <w:color w:val="000000" w:themeColor="text1"/>
          <w:sz w:val="24"/>
          <w:szCs w:val="24"/>
        </w:rPr>
        <w:t xml:space="preserve"> contrast to the earlier generation of the Muslim Brotherhood in Syria (</w:t>
      </w:r>
      <w:r w:rsidR="003C57F7">
        <w:rPr>
          <w:rFonts w:ascii="Times New Roman" w:hAnsi="Times New Roman" w:cs="Times New Roman"/>
          <w:color w:val="000000" w:themeColor="text1"/>
          <w:sz w:val="24"/>
          <w:szCs w:val="24"/>
        </w:rPr>
        <w:t>Rosen 2012</w:t>
      </w:r>
      <w:r w:rsidRPr="000D39E3">
        <w:rPr>
          <w:rFonts w:ascii="Times New Roman" w:hAnsi="Times New Roman" w:cs="Times New Roman"/>
          <w:color w:val="000000" w:themeColor="text1"/>
          <w:sz w:val="24"/>
          <w:szCs w:val="24"/>
        </w:rPr>
        <w:t>)</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Libyan Muslim Brotherhood dates back to 1949. According to Omar </w:t>
      </w:r>
      <w:proofErr w:type="spellStart"/>
      <w:r w:rsidRPr="000D39E3">
        <w:rPr>
          <w:rFonts w:ascii="Times New Roman" w:hAnsi="Times New Roman" w:cs="Times New Roman"/>
          <w:color w:val="000000" w:themeColor="text1"/>
          <w:sz w:val="24"/>
          <w:szCs w:val="24"/>
        </w:rPr>
        <w:t>Ashour</w:t>
      </w:r>
      <w:proofErr w:type="spellEnd"/>
      <w:r w:rsidRPr="000D39E3">
        <w:rPr>
          <w:rFonts w:ascii="Times New Roman" w:hAnsi="Times New Roman" w:cs="Times New Roman"/>
          <w:color w:val="000000" w:themeColor="text1"/>
          <w:sz w:val="24"/>
          <w:szCs w:val="24"/>
        </w:rPr>
        <w:t xml:space="preserve">, Colonel Qaddafi’s coup “froze” the group </w:t>
      </w:r>
      <w:r>
        <w:rPr>
          <w:rFonts w:ascii="Times New Roman" w:hAnsi="Times New Roman" w:cs="Times New Roman"/>
          <w:color w:val="000000" w:themeColor="text1"/>
          <w:sz w:val="24"/>
          <w:szCs w:val="24"/>
        </w:rPr>
        <w:t xml:space="preserve">in </w:t>
      </w:r>
      <w:r w:rsidRPr="000D39E3">
        <w:rPr>
          <w:rFonts w:ascii="Times New Roman" w:hAnsi="Times New Roman" w:cs="Times New Roman"/>
          <w:color w:val="000000" w:themeColor="text1"/>
          <w:sz w:val="24"/>
          <w:szCs w:val="24"/>
        </w:rPr>
        <w:t>1969</w:t>
      </w:r>
      <w:r>
        <w:rPr>
          <w:rFonts w:ascii="Times New Roman" w:hAnsi="Times New Roman" w:cs="Times New Roman"/>
          <w:color w:val="000000" w:themeColor="text1"/>
          <w:sz w:val="24"/>
          <w:szCs w:val="24"/>
        </w:rPr>
        <w:t>, repressed it severely and never allowed it to operate openly</w:t>
      </w:r>
      <w:r w:rsidRPr="000D39E3">
        <w:rPr>
          <w:rFonts w:ascii="Times New Roman" w:hAnsi="Times New Roman" w:cs="Times New Roman"/>
          <w:color w:val="000000" w:themeColor="text1"/>
          <w:sz w:val="24"/>
          <w:szCs w:val="24"/>
        </w:rPr>
        <w:t>. According to the academic, the only thing t</w:t>
      </w:r>
      <w:r>
        <w:rPr>
          <w:rFonts w:ascii="Times New Roman" w:hAnsi="Times New Roman" w:cs="Times New Roman"/>
          <w:color w:val="000000" w:themeColor="text1"/>
          <w:sz w:val="24"/>
          <w:szCs w:val="24"/>
        </w:rPr>
        <w:t xml:space="preserve">hat the State TV did broadcast </w:t>
      </w:r>
      <w:r w:rsidRPr="000D39E3">
        <w:rPr>
          <w:rFonts w:ascii="Times New Roman" w:hAnsi="Times New Roman" w:cs="Times New Roman"/>
          <w:color w:val="000000" w:themeColor="text1"/>
          <w:sz w:val="24"/>
          <w:szCs w:val="24"/>
        </w:rPr>
        <w:t>about the Muslim Brotherhood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under this regime was the bodies of</w:t>
      </w:r>
      <w:r>
        <w:rPr>
          <w:rFonts w:ascii="Times New Roman" w:hAnsi="Times New Roman" w:cs="Times New Roman"/>
          <w:color w:val="000000" w:themeColor="text1"/>
          <w:sz w:val="24"/>
          <w:szCs w:val="24"/>
        </w:rPr>
        <w:t xml:space="preserve"> the</w:t>
      </w:r>
      <w:r w:rsidRPr="000D39E3">
        <w:rPr>
          <w:rFonts w:ascii="Times New Roman" w:hAnsi="Times New Roman" w:cs="Times New Roman"/>
          <w:color w:val="000000" w:themeColor="text1"/>
          <w:sz w:val="24"/>
          <w:szCs w:val="24"/>
        </w:rPr>
        <w:t xml:space="preserve"> Libyan M</w:t>
      </w:r>
      <w:r>
        <w:rPr>
          <w:rFonts w:ascii="Times New Roman" w:hAnsi="Times New Roman" w:cs="Times New Roman"/>
          <w:color w:val="000000" w:themeColor="text1"/>
          <w:sz w:val="24"/>
          <w:szCs w:val="24"/>
        </w:rPr>
        <w:t xml:space="preserve">uslim </w:t>
      </w:r>
      <w:r w:rsidRPr="000D39E3">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rotherhood</w:t>
      </w:r>
      <w:r w:rsidRPr="000D39E3">
        <w:rPr>
          <w:rFonts w:ascii="Times New Roman" w:hAnsi="Times New Roman" w:cs="Times New Roman"/>
          <w:color w:val="000000" w:themeColor="text1"/>
          <w:sz w:val="24"/>
          <w:szCs w:val="24"/>
        </w:rPr>
        <w:t xml:space="preserve"> leaders hung from street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lampposts in</w:t>
      </w:r>
      <w:r>
        <w:rPr>
          <w:rFonts w:ascii="Times New Roman" w:hAnsi="Times New Roman" w:cs="Times New Roman"/>
          <w:color w:val="000000" w:themeColor="text1"/>
          <w:sz w:val="24"/>
          <w:szCs w:val="24"/>
        </w:rPr>
        <w:t xml:space="preserve"> the mid-1980s. Muammar Qaddafi</w:t>
      </w:r>
      <w:r w:rsidRPr="000D39E3">
        <w:rPr>
          <w:rFonts w:ascii="Times New Roman" w:hAnsi="Times New Roman" w:cs="Times New Roman"/>
          <w:color w:val="000000" w:themeColor="text1"/>
          <w:sz w:val="24"/>
          <w:szCs w:val="24"/>
        </w:rPr>
        <w:t>‘s regime labelled the MB as “deviant heretics” and “stray dogs</w:t>
      </w:r>
      <w:r>
        <w:rPr>
          <w:rFonts w:ascii="Times New Roman" w:hAnsi="Times New Roman" w:cs="Times New Roman"/>
          <w:color w:val="000000" w:themeColor="text1"/>
          <w:sz w:val="24"/>
          <w:szCs w:val="24"/>
        </w:rPr>
        <w:t>”. Consequently,</w:t>
      </w:r>
      <w:r w:rsidRPr="000D39E3">
        <w:rPr>
          <w:rFonts w:ascii="Times New Roman" w:hAnsi="Times New Roman" w:cs="Times New Roman"/>
          <w:color w:val="000000" w:themeColor="text1"/>
          <w:sz w:val="24"/>
          <w:szCs w:val="24"/>
        </w:rPr>
        <w:t xml:space="preserve"> many of the</w:t>
      </w:r>
      <w:r>
        <w:rPr>
          <w:rFonts w:ascii="Times New Roman" w:hAnsi="Times New Roman" w:cs="Times New Roman"/>
          <w:color w:val="000000" w:themeColor="text1"/>
          <w:sz w:val="24"/>
          <w:szCs w:val="24"/>
        </w:rPr>
        <w:t xml:space="preserve"> Muslim Brotherhood members</w:t>
      </w:r>
      <w:r w:rsidRPr="000D39E3">
        <w:rPr>
          <w:rFonts w:ascii="Times New Roman" w:hAnsi="Times New Roman" w:cs="Times New Roman"/>
          <w:color w:val="000000" w:themeColor="text1"/>
          <w:sz w:val="24"/>
          <w:szCs w:val="24"/>
        </w:rPr>
        <w:t xml:space="preserve"> fled to the Unit</w:t>
      </w:r>
      <w:r>
        <w:rPr>
          <w:rFonts w:ascii="Times New Roman" w:hAnsi="Times New Roman" w:cs="Times New Roman"/>
          <w:color w:val="000000" w:themeColor="text1"/>
          <w:sz w:val="24"/>
          <w:szCs w:val="24"/>
        </w:rPr>
        <w:t>ed States</w:t>
      </w:r>
      <w:r w:rsidRPr="000D39E3">
        <w:rPr>
          <w:rFonts w:ascii="Times New Roman" w:hAnsi="Times New Roman" w:cs="Times New Roman"/>
          <w:color w:val="000000" w:themeColor="text1"/>
          <w:sz w:val="24"/>
          <w:szCs w:val="24"/>
        </w:rPr>
        <w:t xml:space="preserve">. According to </w:t>
      </w:r>
      <w:proofErr w:type="spellStart"/>
      <w:r w:rsidRPr="000D39E3">
        <w:rPr>
          <w:rFonts w:ascii="Times New Roman" w:hAnsi="Times New Roman" w:cs="Times New Roman"/>
          <w:color w:val="000000" w:themeColor="text1"/>
          <w:sz w:val="24"/>
          <w:szCs w:val="24"/>
        </w:rPr>
        <w:t>Ashour</w:t>
      </w:r>
      <w:proofErr w:type="spellEnd"/>
      <w:r w:rsidRPr="000D39E3">
        <w:rPr>
          <w:rFonts w:ascii="Times New Roman" w:hAnsi="Times New Roman" w:cs="Times New Roman"/>
          <w:color w:val="000000" w:themeColor="text1"/>
          <w:sz w:val="24"/>
          <w:szCs w:val="24"/>
        </w:rPr>
        <w:t>:</w:t>
      </w:r>
    </w:p>
    <w:p w:rsidR="00EB4338" w:rsidRPr="000D39E3" w:rsidRDefault="00EB4338" w:rsidP="00EB4338">
      <w:pPr>
        <w:spacing w:line="240" w:lineRule="auto"/>
        <w:ind w:left="720" w:right="746"/>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lastRenderedPageBreak/>
        <w:t>Many of the MB figures who were studying in the United States returned to Libya to re-establish the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organization in the country but ended up in prison or were executed. The Libyan Muslim Brotherhood made a comeback in 1999, and entered into a novel dialogue with the regime. Its rebirth was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bolstered in 2005 and 2006 by </w:t>
      </w:r>
      <w:proofErr w:type="spellStart"/>
      <w:r w:rsidRPr="000D39E3">
        <w:rPr>
          <w:rFonts w:ascii="Times New Roman" w:hAnsi="Times New Roman" w:cs="Times New Roman"/>
          <w:color w:val="000000" w:themeColor="text1"/>
          <w:sz w:val="24"/>
          <w:szCs w:val="24"/>
        </w:rPr>
        <w:t>Saif</w:t>
      </w:r>
      <w:proofErr w:type="spellEnd"/>
      <w:r w:rsidRPr="000D39E3">
        <w:rPr>
          <w:rFonts w:ascii="Times New Roman" w:hAnsi="Times New Roman" w:cs="Times New Roman"/>
          <w:color w:val="000000" w:themeColor="text1"/>
          <w:sz w:val="24"/>
          <w:szCs w:val="24"/>
        </w:rPr>
        <w:t xml:space="preserve"> al-Islam al-Qaddafi’s initiatives, which aimed to co-opt and neutralize opposition groups, particularly Islamist ones.</w:t>
      </w:r>
      <w:r w:rsidR="003C57F7" w:rsidRPr="003C57F7">
        <w:t xml:space="preserve"> </w:t>
      </w:r>
      <w:r w:rsidR="003C57F7">
        <w:rPr>
          <w:rFonts w:ascii="Times New Roman" w:hAnsi="Times New Roman" w:cs="Times New Roman"/>
          <w:color w:val="000000" w:themeColor="text1"/>
          <w:sz w:val="24"/>
          <w:szCs w:val="24"/>
        </w:rPr>
        <w:t>(</w:t>
      </w:r>
      <w:proofErr w:type="spellStart"/>
      <w:r w:rsidR="003C57F7">
        <w:rPr>
          <w:rFonts w:ascii="Times New Roman" w:hAnsi="Times New Roman" w:cs="Times New Roman"/>
          <w:color w:val="000000" w:themeColor="text1"/>
          <w:sz w:val="24"/>
          <w:szCs w:val="24"/>
        </w:rPr>
        <w:t>Ashour</w:t>
      </w:r>
      <w:proofErr w:type="spellEnd"/>
      <w:r w:rsidR="003C57F7">
        <w:rPr>
          <w:rFonts w:ascii="Times New Roman" w:hAnsi="Times New Roman" w:cs="Times New Roman"/>
          <w:color w:val="000000" w:themeColor="text1"/>
          <w:sz w:val="24"/>
          <w:szCs w:val="24"/>
        </w:rPr>
        <w:t>, 2012</w:t>
      </w:r>
      <w:proofErr w:type="gramStart"/>
      <w:r w:rsidR="003C57F7">
        <w:rPr>
          <w:rFonts w:ascii="Times New Roman" w:hAnsi="Times New Roman" w:cs="Times New Roman"/>
          <w:color w:val="000000" w:themeColor="text1"/>
          <w:sz w:val="24"/>
          <w:szCs w:val="24"/>
        </w:rPr>
        <w:t>,</w:t>
      </w:r>
      <w:r w:rsidR="003C57F7" w:rsidRPr="003C57F7">
        <w:rPr>
          <w:rFonts w:ascii="Times New Roman" w:hAnsi="Times New Roman" w:cs="Times New Roman"/>
          <w:color w:val="000000" w:themeColor="text1"/>
          <w:sz w:val="24"/>
          <w:szCs w:val="24"/>
        </w:rPr>
        <w:t>119</w:t>
      </w:r>
      <w:proofErr w:type="gramEnd"/>
      <w:r w:rsidR="003C57F7" w:rsidRPr="003C57F7">
        <w:rPr>
          <w:rFonts w:ascii="Times New Roman" w:hAnsi="Times New Roman" w:cs="Times New Roman"/>
          <w:color w:val="000000" w:themeColor="text1"/>
          <w:sz w:val="24"/>
          <w:szCs w:val="24"/>
        </w:rPr>
        <w:t>-120)</w:t>
      </w:r>
    </w:p>
    <w:p w:rsidR="00EB4338" w:rsidRPr="000D39E3" w:rsidRDefault="00EB4338" w:rsidP="00EB4338">
      <w:pPr>
        <w:spacing w:line="240" w:lineRule="auto"/>
        <w:jc w:val="both"/>
        <w:rPr>
          <w:rFonts w:ascii="Times New Roman" w:hAnsi="Times New Roman" w:cs="Times New Roman"/>
          <w:color w:val="000000" w:themeColor="text1"/>
          <w:sz w:val="24"/>
          <w:szCs w:val="24"/>
        </w:rPr>
      </w:pPr>
    </w:p>
    <w:p w:rsidR="00EB4338" w:rsidRPr="000D39E3" w:rsidRDefault="00EB4338" w:rsidP="003C57F7">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 On account of this, detractors are said to have questioned</w:t>
      </w:r>
      <w:r>
        <w:rPr>
          <w:rFonts w:ascii="Times New Roman" w:hAnsi="Times New Roman" w:cs="Times New Roman"/>
          <w:color w:val="000000" w:themeColor="text1"/>
          <w:sz w:val="24"/>
          <w:szCs w:val="24"/>
        </w:rPr>
        <w:t xml:space="preserve"> the</w:t>
      </w:r>
      <w:r w:rsidRPr="000D39E3">
        <w:rPr>
          <w:rFonts w:ascii="Times New Roman" w:hAnsi="Times New Roman" w:cs="Times New Roman"/>
          <w:color w:val="000000" w:themeColor="text1"/>
          <w:sz w:val="24"/>
          <w:szCs w:val="24"/>
        </w:rPr>
        <w:t xml:space="preserve"> motivations of the </w:t>
      </w:r>
      <w:r>
        <w:rPr>
          <w:rFonts w:ascii="Times New Roman" w:hAnsi="Times New Roman" w:cs="Times New Roman"/>
          <w:color w:val="000000" w:themeColor="text1"/>
          <w:sz w:val="24"/>
          <w:szCs w:val="24"/>
        </w:rPr>
        <w:t xml:space="preserve">Libyan </w:t>
      </w:r>
      <w:r w:rsidRPr="00D6188E">
        <w:rPr>
          <w:rFonts w:ascii="Times New Roman" w:hAnsi="Times New Roman" w:cs="Times New Roman"/>
          <w:color w:val="000000" w:themeColor="text1"/>
          <w:sz w:val="24"/>
          <w:szCs w:val="24"/>
        </w:rPr>
        <w:t>Muslim Brothers</w:t>
      </w:r>
      <w:r>
        <w:rPr>
          <w:rFonts w:ascii="Times New Roman" w:hAnsi="Times New Roman" w:cs="Times New Roman"/>
          <w:color w:val="000000" w:themeColor="text1"/>
          <w:sz w:val="24"/>
          <w:szCs w:val="24"/>
        </w:rPr>
        <w:t xml:space="preserve"> when </w:t>
      </w:r>
      <w:r w:rsidRPr="000D39E3">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group</w:t>
      </w:r>
      <w:r w:rsidRPr="000D39E3">
        <w:rPr>
          <w:rFonts w:ascii="Times New Roman" w:hAnsi="Times New Roman" w:cs="Times New Roman"/>
          <w:color w:val="000000" w:themeColor="text1"/>
          <w:sz w:val="24"/>
          <w:szCs w:val="24"/>
        </w:rPr>
        <w:t xml:space="preserve"> established the </w:t>
      </w:r>
      <w:r>
        <w:rPr>
          <w:rFonts w:ascii="Times New Roman" w:hAnsi="Times New Roman" w:cs="Times New Roman"/>
          <w:color w:val="000000" w:themeColor="text1"/>
          <w:sz w:val="24"/>
          <w:szCs w:val="24"/>
        </w:rPr>
        <w:t xml:space="preserve">Justice and Construction Party after the 2011 upheaval </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the reckoning of the </w:t>
      </w:r>
      <w:r w:rsidRPr="000D39E3">
        <w:rPr>
          <w:rFonts w:ascii="Times New Roman" w:hAnsi="Times New Roman" w:cs="Times New Roman"/>
          <w:color w:val="000000" w:themeColor="text1"/>
          <w:sz w:val="24"/>
          <w:szCs w:val="24"/>
        </w:rPr>
        <w:t>United Kingdom based Cordoba Foundation</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the first organised Brotherhood activism in the UK was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recorded when a num</w:t>
      </w:r>
      <w:r w:rsidR="00CA1DC8">
        <w:rPr>
          <w:rFonts w:ascii="Times New Roman" w:hAnsi="Times New Roman" w:cs="Times New Roman"/>
          <w:color w:val="000000" w:themeColor="text1"/>
          <w:sz w:val="24"/>
          <w:szCs w:val="24"/>
        </w:rPr>
        <w:t>ber of Iraqi students established</w:t>
      </w:r>
      <w:r w:rsidRPr="000D39E3">
        <w:rPr>
          <w:rFonts w:ascii="Times New Roman" w:hAnsi="Times New Roman" w:cs="Times New Roman"/>
          <w:color w:val="000000" w:themeColor="text1"/>
          <w:sz w:val="24"/>
          <w:szCs w:val="24"/>
        </w:rPr>
        <w:t xml:space="preserve"> the Muslim Student Society (MSS) in the late </w:t>
      </w:r>
      <w:proofErr w:type="gramStart"/>
      <w:r w:rsidRPr="000D39E3">
        <w:rPr>
          <w:rFonts w:ascii="Times New Roman" w:hAnsi="Times New Roman" w:cs="Times New Roman"/>
          <w:color w:val="000000" w:themeColor="text1"/>
          <w:sz w:val="24"/>
          <w:szCs w:val="24"/>
        </w:rPr>
        <w:t>1950</w:t>
      </w:r>
      <w:r w:rsidR="00CA1DC8">
        <w:rPr>
          <w:rFonts w:ascii="Times New Roman" w:hAnsi="Times New Roman" w:cs="Times New Roman"/>
          <w:color w:val="000000" w:themeColor="text1"/>
          <w:sz w:val="24"/>
          <w:szCs w:val="24"/>
        </w:rPr>
        <w:t xml:space="preserve">s </w:t>
      </w:r>
      <w:r w:rsidRPr="000D39E3">
        <w:rPr>
          <w:rFonts w:ascii="Times New Roman" w:hAnsi="Times New Roman" w:cs="Times New Roman"/>
          <w:color w:val="000000" w:themeColor="text1"/>
          <w:sz w:val="24"/>
          <w:szCs w:val="24"/>
        </w:rPr>
        <w:t xml:space="preserve"> to</w:t>
      </w:r>
      <w:proofErr w:type="gramEnd"/>
      <w:r w:rsidRPr="000D39E3">
        <w:rPr>
          <w:rFonts w:ascii="Times New Roman" w:hAnsi="Times New Roman" w:cs="Times New Roman"/>
          <w:color w:val="000000" w:themeColor="text1"/>
          <w:sz w:val="24"/>
          <w:szCs w:val="24"/>
        </w:rPr>
        <w:t xml:space="preserve"> facilitate </w:t>
      </w:r>
      <w:r w:rsidR="00CA1DC8">
        <w:rPr>
          <w:rFonts w:ascii="Times New Roman" w:hAnsi="Times New Roman" w:cs="Times New Roman"/>
          <w:color w:val="000000" w:themeColor="text1"/>
          <w:sz w:val="24"/>
          <w:szCs w:val="24"/>
        </w:rPr>
        <w:t>their religious,</w:t>
      </w:r>
      <w:r w:rsidRPr="000D39E3">
        <w:rPr>
          <w:rFonts w:ascii="Times New Roman" w:hAnsi="Times New Roman" w:cs="Times New Roman"/>
          <w:color w:val="000000" w:themeColor="text1"/>
          <w:sz w:val="24"/>
          <w:szCs w:val="24"/>
        </w:rPr>
        <w:t xml:space="preserve"> cultural</w:t>
      </w:r>
      <w:r w:rsidR="00CA1DC8">
        <w:rPr>
          <w:rFonts w:ascii="Times New Roman" w:hAnsi="Times New Roman" w:cs="Times New Roman"/>
          <w:color w:val="000000" w:themeColor="text1"/>
          <w:sz w:val="24"/>
          <w:szCs w:val="24"/>
        </w:rPr>
        <w:t xml:space="preserve"> and other common interests. S</w:t>
      </w:r>
      <w:r w:rsidRPr="000D39E3">
        <w:rPr>
          <w:rFonts w:ascii="Times New Roman" w:hAnsi="Times New Roman" w:cs="Times New Roman"/>
          <w:color w:val="000000" w:themeColor="text1"/>
          <w:sz w:val="24"/>
          <w:szCs w:val="24"/>
        </w:rPr>
        <w:t>tuden</w:t>
      </w:r>
      <w:r w:rsidR="00CA1DC8">
        <w:rPr>
          <w:rFonts w:ascii="Times New Roman" w:hAnsi="Times New Roman" w:cs="Times New Roman"/>
          <w:color w:val="000000" w:themeColor="text1"/>
          <w:sz w:val="24"/>
          <w:szCs w:val="24"/>
        </w:rPr>
        <w:t>ts from other Arab countries</w:t>
      </w:r>
      <w:r w:rsidRPr="000D39E3">
        <w:rPr>
          <w:rFonts w:ascii="Times New Roman" w:hAnsi="Times New Roman" w:cs="Times New Roman"/>
          <w:color w:val="000000" w:themeColor="text1"/>
          <w:sz w:val="24"/>
          <w:szCs w:val="24"/>
        </w:rPr>
        <w:t xml:space="preserve"> are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said to have joined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 organisation and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they published a monthly magazine</w:t>
      </w:r>
      <w:r>
        <w:rPr>
          <w:rFonts w:ascii="Times New Roman" w:hAnsi="Times New Roman" w:cs="Times New Roman"/>
          <w:color w:val="000000" w:themeColor="text1"/>
          <w:sz w:val="24"/>
          <w:szCs w:val="24"/>
        </w:rPr>
        <w:t xml:space="preserve"> for some </w:t>
      </w:r>
      <w:r w:rsidRPr="000D39E3">
        <w:rPr>
          <w:rFonts w:ascii="Times New Roman" w:hAnsi="Times New Roman" w:cs="Times New Roman"/>
          <w:color w:val="000000" w:themeColor="text1"/>
          <w:sz w:val="24"/>
          <w:szCs w:val="24"/>
        </w:rPr>
        <w:t xml:space="preserve">years. Sometime later, the </w:t>
      </w:r>
      <w:proofErr w:type="spellStart"/>
      <w:r w:rsidRPr="000D39E3">
        <w:rPr>
          <w:rFonts w:ascii="Times New Roman" w:hAnsi="Times New Roman" w:cs="Times New Roman"/>
          <w:color w:val="000000" w:themeColor="text1"/>
          <w:sz w:val="24"/>
          <w:szCs w:val="24"/>
        </w:rPr>
        <w:t>Shi’i</w:t>
      </w:r>
      <w:proofErr w:type="spellEnd"/>
      <w:r w:rsidRPr="000D39E3">
        <w:rPr>
          <w:rFonts w:ascii="Times New Roman" w:hAnsi="Times New Roman" w:cs="Times New Roman"/>
          <w:color w:val="000000" w:themeColor="text1"/>
          <w:sz w:val="24"/>
          <w:szCs w:val="24"/>
        </w:rPr>
        <w:t xml:space="preserve"> students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pulled out of the MSS to establish their own organisatio</w:t>
      </w:r>
      <w:r w:rsidR="00696E19">
        <w:rPr>
          <w:rFonts w:ascii="Times New Roman" w:hAnsi="Times New Roman" w:cs="Times New Roman"/>
          <w:color w:val="000000" w:themeColor="text1"/>
          <w:sz w:val="24"/>
          <w:szCs w:val="24"/>
        </w:rPr>
        <w:t>n.</w:t>
      </w:r>
      <w:r w:rsidRPr="000D39E3">
        <w:rPr>
          <w:rFonts w:ascii="Times New Roman" w:hAnsi="Times New Roman" w:cs="Times New Roman"/>
          <w:color w:val="000000" w:themeColor="text1"/>
          <w:sz w:val="24"/>
          <w:szCs w:val="24"/>
        </w:rPr>
        <w:t xml:space="preserve"> Some Asia</w:t>
      </w:r>
      <w:r w:rsidR="00696E19">
        <w:rPr>
          <w:rFonts w:ascii="Times New Roman" w:hAnsi="Times New Roman" w:cs="Times New Roman"/>
          <w:color w:val="000000" w:themeColor="text1"/>
          <w:sz w:val="24"/>
          <w:szCs w:val="24"/>
        </w:rPr>
        <w:t>n</w:t>
      </w:r>
      <w:r w:rsidRPr="000D39E3">
        <w:rPr>
          <w:rFonts w:ascii="Times New Roman" w:hAnsi="Times New Roman" w:cs="Times New Roman"/>
          <w:color w:val="000000" w:themeColor="text1"/>
          <w:sz w:val="24"/>
          <w:szCs w:val="24"/>
        </w:rPr>
        <w:t xml:space="preserve"> students later came on board and</w:t>
      </w:r>
      <w:r>
        <w:rPr>
          <w:rFonts w:ascii="Times New Roman" w:hAnsi="Times New Roman" w:cs="Times New Roman"/>
          <w:color w:val="000000" w:themeColor="text1"/>
          <w:sz w:val="24"/>
          <w:szCs w:val="24"/>
        </w:rPr>
        <w:t xml:space="preserve"> joined</w:t>
      </w:r>
      <w:r w:rsidRPr="000D39E3">
        <w:rPr>
          <w:rFonts w:ascii="Times New Roman" w:hAnsi="Times New Roman" w:cs="Times New Roman"/>
          <w:color w:val="000000" w:themeColor="text1"/>
          <w:sz w:val="24"/>
          <w:szCs w:val="24"/>
        </w:rPr>
        <w:t xml:space="preserve"> t</w:t>
      </w:r>
      <w:r>
        <w:rPr>
          <w:rFonts w:ascii="Times New Roman" w:hAnsi="Times New Roman" w:cs="Times New Roman"/>
          <w:color w:val="000000" w:themeColor="text1"/>
          <w:sz w:val="24"/>
          <w:szCs w:val="24"/>
        </w:rPr>
        <w:t>he young Muslim Brother</w:t>
      </w:r>
      <w:r w:rsidRPr="000D39E3">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to  establish</w:t>
      </w:r>
      <w:proofErr w:type="gramEnd"/>
      <w:r w:rsidRPr="000D39E3">
        <w:rPr>
          <w:rFonts w:ascii="Times New Roman" w:hAnsi="Times New Roman" w:cs="Times New Roman"/>
          <w:color w:val="000000" w:themeColor="text1"/>
          <w:sz w:val="24"/>
          <w:szCs w:val="24"/>
        </w:rPr>
        <w:t xml:space="preserve"> the Federation of Stud</w:t>
      </w:r>
      <w:r>
        <w:rPr>
          <w:rFonts w:ascii="Times New Roman" w:hAnsi="Times New Roman" w:cs="Times New Roman"/>
          <w:color w:val="000000" w:themeColor="text1"/>
          <w:sz w:val="24"/>
          <w:szCs w:val="24"/>
        </w:rPr>
        <w:t>ents of Islamic Societies FOSIS</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in 1963, to cater </w:t>
      </w:r>
      <w:r w:rsidRPr="000D39E3">
        <w:rPr>
          <w:rFonts w:ascii="Times New Roman" w:hAnsi="Times New Roman" w:cs="Times New Roman"/>
          <w:color w:val="000000" w:themeColor="text1"/>
          <w:sz w:val="24"/>
          <w:szCs w:val="24"/>
        </w:rPr>
        <w:t>for Muslim students in  higher</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educational institutions  in the UK and Ire</w:t>
      </w:r>
      <w:r w:rsidR="00696E19">
        <w:rPr>
          <w:rFonts w:ascii="Times New Roman" w:hAnsi="Times New Roman" w:cs="Times New Roman"/>
          <w:color w:val="000000" w:themeColor="text1"/>
          <w:sz w:val="24"/>
          <w:szCs w:val="24"/>
        </w:rPr>
        <w:t>land.( MENA 2013</w:t>
      </w:r>
      <w:r>
        <w:rPr>
          <w:rFonts w:ascii="Times New Roman" w:hAnsi="Times New Roman" w:cs="Times New Roman"/>
          <w:color w:val="000000" w:themeColor="text1"/>
          <w:sz w:val="24"/>
          <w:szCs w:val="24"/>
        </w:rPr>
        <w:t>) .</w:t>
      </w:r>
    </w:p>
    <w:p w:rsidR="00EB4338" w:rsidRPr="000D39E3" w:rsidRDefault="00EB4338" w:rsidP="00AE32A6">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The Muslim Brotherhood is also said to attract mainstream conservative Muslims in the UK </w:t>
      </w:r>
      <w:r>
        <w:rPr>
          <w:rFonts w:ascii="Times New Roman" w:hAnsi="Times New Roman" w:cs="Times New Roman"/>
          <w:color w:val="000000" w:themeColor="text1"/>
          <w:sz w:val="24"/>
          <w:szCs w:val="24"/>
        </w:rPr>
        <w:t>because it promotes</w:t>
      </w:r>
      <w:r w:rsidRPr="000D39E3">
        <w:rPr>
          <w:rFonts w:ascii="Times New Roman" w:hAnsi="Times New Roman" w:cs="Times New Roman"/>
          <w:color w:val="000000" w:themeColor="text1"/>
          <w:sz w:val="24"/>
          <w:szCs w:val="24"/>
        </w:rPr>
        <w:t xml:space="preserve"> integration without</w:t>
      </w:r>
      <w:r>
        <w:rPr>
          <w:rFonts w:ascii="Times New Roman" w:hAnsi="Times New Roman" w:cs="Times New Roman"/>
          <w:color w:val="000000" w:themeColor="text1"/>
          <w:sz w:val="24"/>
          <w:szCs w:val="24"/>
        </w:rPr>
        <w:t xml:space="preserve"> assimilation</w:t>
      </w:r>
      <w:r w:rsidRPr="000D39E3">
        <w:rPr>
          <w:rFonts w:ascii="Times New Roman" w:hAnsi="Times New Roman" w:cs="Times New Roman"/>
          <w:color w:val="000000" w:themeColor="text1"/>
          <w:sz w:val="24"/>
          <w:szCs w:val="24"/>
        </w:rPr>
        <w:t xml:space="preserve"> into the western culture. On account of this principle</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the Muslim Brotherhood is said to have a wide reach and appeal. Like the parent organisation in Arab countries, </w:t>
      </w:r>
      <w:r>
        <w:rPr>
          <w:rFonts w:ascii="Times New Roman" w:hAnsi="Times New Roman" w:cs="Times New Roman"/>
          <w:color w:val="000000" w:themeColor="text1"/>
          <w:sz w:val="24"/>
          <w:szCs w:val="24"/>
        </w:rPr>
        <w:t xml:space="preserve">Muslim </w:t>
      </w:r>
      <w:r w:rsidRPr="000D39E3">
        <w:rPr>
          <w:rFonts w:ascii="Times New Roman" w:hAnsi="Times New Roman" w:cs="Times New Roman"/>
          <w:color w:val="000000" w:themeColor="text1"/>
          <w:sz w:val="24"/>
          <w:szCs w:val="24"/>
        </w:rPr>
        <w:t xml:space="preserve">Brotherhood members </w:t>
      </w:r>
      <w:r>
        <w:rPr>
          <w:rFonts w:ascii="Times New Roman" w:hAnsi="Times New Roman" w:cs="Times New Roman"/>
          <w:color w:val="000000" w:themeColor="text1"/>
          <w:sz w:val="24"/>
          <w:szCs w:val="24"/>
        </w:rPr>
        <w:t>in the United K</w:t>
      </w:r>
      <w:r w:rsidRPr="000D39E3">
        <w:rPr>
          <w:rFonts w:ascii="Times New Roman" w:hAnsi="Times New Roman" w:cs="Times New Roman"/>
          <w:color w:val="000000" w:themeColor="text1"/>
          <w:sz w:val="24"/>
          <w:szCs w:val="24"/>
        </w:rPr>
        <w:t>ingdom organise Muslims into active communities and they promote education and</w:t>
      </w:r>
      <w:r>
        <w:rPr>
          <w:rFonts w:ascii="Times New Roman" w:hAnsi="Times New Roman" w:cs="Times New Roman"/>
          <w:color w:val="000000" w:themeColor="text1"/>
          <w:sz w:val="24"/>
          <w:szCs w:val="24"/>
        </w:rPr>
        <w:t xml:space="preserve"> social services through </w:t>
      </w:r>
      <w:r w:rsidRPr="000D39E3">
        <w:rPr>
          <w:rFonts w:ascii="Times New Roman" w:hAnsi="Times New Roman" w:cs="Times New Roman"/>
          <w:color w:val="000000" w:themeColor="text1"/>
          <w:sz w:val="24"/>
          <w:szCs w:val="24"/>
        </w:rPr>
        <w:t xml:space="preserve">programmes like </w:t>
      </w:r>
      <w:r w:rsidR="00E57D39">
        <w:rPr>
          <w:rFonts w:ascii="Times New Roman" w:hAnsi="Times New Roman" w:cs="Times New Roman"/>
          <w:color w:val="000000" w:themeColor="text1"/>
          <w:sz w:val="24"/>
          <w:szCs w:val="24"/>
        </w:rPr>
        <w:t xml:space="preserve">literacy classes and </w:t>
      </w:r>
      <w:r>
        <w:rPr>
          <w:rFonts w:ascii="Times New Roman" w:hAnsi="Times New Roman" w:cs="Times New Roman"/>
          <w:color w:val="000000" w:themeColor="text1"/>
          <w:sz w:val="24"/>
          <w:szCs w:val="24"/>
        </w:rPr>
        <w:t>evening</w:t>
      </w:r>
      <w:r w:rsidRPr="000D39E3">
        <w:rPr>
          <w:rFonts w:ascii="Times New Roman" w:hAnsi="Times New Roman" w:cs="Times New Roman"/>
          <w:color w:val="000000" w:themeColor="text1"/>
          <w:sz w:val="24"/>
          <w:szCs w:val="24"/>
        </w:rPr>
        <w:t xml:space="preserve"> lessons for</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children with learning difficul</w:t>
      </w:r>
      <w:r w:rsidR="00E57D39">
        <w:rPr>
          <w:rFonts w:ascii="Times New Roman" w:hAnsi="Times New Roman" w:cs="Times New Roman"/>
          <w:color w:val="000000" w:themeColor="text1"/>
          <w:sz w:val="24"/>
          <w:szCs w:val="24"/>
        </w:rPr>
        <w:t>ties</w:t>
      </w:r>
      <w:r w:rsidR="00AE32A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w:t>
      </w:r>
      <w:r w:rsidRPr="000D39E3">
        <w:rPr>
          <w:rFonts w:ascii="Times New Roman" w:hAnsi="Times New Roman" w:cs="Times New Roman"/>
          <w:color w:val="000000" w:themeColor="text1"/>
          <w:sz w:val="24"/>
          <w:szCs w:val="24"/>
        </w:rPr>
        <w:t xml:space="preserve">hey </w:t>
      </w:r>
      <w:r w:rsidR="00AE32A6">
        <w:rPr>
          <w:rFonts w:ascii="Times New Roman" w:hAnsi="Times New Roman" w:cs="Times New Roman"/>
          <w:color w:val="000000" w:themeColor="text1"/>
          <w:sz w:val="24"/>
          <w:szCs w:val="24"/>
        </w:rPr>
        <w:t>also engage</w:t>
      </w:r>
      <w:r>
        <w:rPr>
          <w:rFonts w:ascii="Times New Roman" w:hAnsi="Times New Roman" w:cs="Times New Roman"/>
          <w:color w:val="000000" w:themeColor="text1"/>
          <w:sz w:val="24"/>
          <w:szCs w:val="24"/>
        </w:rPr>
        <w:t xml:space="preserve"> the society through</w:t>
      </w:r>
      <w:r w:rsidRPr="000D39E3">
        <w:rPr>
          <w:rFonts w:ascii="Times New Roman" w:hAnsi="Times New Roman" w:cs="Times New Roman"/>
          <w:color w:val="000000" w:themeColor="text1"/>
          <w:sz w:val="24"/>
          <w:szCs w:val="24"/>
        </w:rPr>
        <w:t xml:space="preserve"> act</w:t>
      </w:r>
      <w:r>
        <w:rPr>
          <w:rFonts w:ascii="Times New Roman" w:hAnsi="Times New Roman" w:cs="Times New Roman"/>
          <w:color w:val="000000" w:themeColor="text1"/>
          <w:sz w:val="24"/>
          <w:szCs w:val="24"/>
        </w:rPr>
        <w:t>ivities such as debating on hijab and negotiations and mobilisation of support</w:t>
      </w:r>
      <w:r w:rsidRPr="000D39E3">
        <w:rPr>
          <w:rFonts w:ascii="Times New Roman" w:hAnsi="Times New Roman" w:cs="Times New Roman"/>
          <w:color w:val="000000" w:themeColor="text1"/>
          <w:sz w:val="24"/>
          <w:szCs w:val="24"/>
        </w:rPr>
        <w:t xml:space="preserve"> on issues such as the hijab, halal</w:t>
      </w:r>
      <w:r>
        <w:rPr>
          <w:rFonts w:ascii="Times New Roman" w:hAnsi="Times New Roman" w:cs="Times New Roman"/>
          <w:color w:val="000000" w:themeColor="text1"/>
          <w:sz w:val="24"/>
          <w:szCs w:val="24"/>
        </w:rPr>
        <w:t xml:space="preserve"> food products</w:t>
      </w:r>
      <w:r w:rsidRPr="000D39E3">
        <w:rPr>
          <w:rFonts w:ascii="Times New Roman" w:hAnsi="Times New Roman" w:cs="Times New Roman"/>
          <w:color w:val="000000" w:themeColor="text1"/>
          <w:sz w:val="24"/>
          <w:szCs w:val="24"/>
        </w:rPr>
        <w:t xml:space="preserve"> and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lastRenderedPageBreak/>
        <w:t xml:space="preserve">other ethical </w:t>
      </w:r>
      <w:proofErr w:type="gramStart"/>
      <w:r w:rsidRPr="000D39E3">
        <w:rPr>
          <w:rFonts w:ascii="Times New Roman" w:hAnsi="Times New Roman" w:cs="Times New Roman"/>
          <w:color w:val="000000" w:themeColor="text1"/>
          <w:sz w:val="24"/>
          <w:szCs w:val="24"/>
        </w:rPr>
        <w:t>affairs</w:t>
      </w:r>
      <w:r w:rsidR="00AE32A6">
        <w:rPr>
          <w:rFonts w:ascii="Times New Roman" w:hAnsi="Times New Roman" w:cs="Times New Roman"/>
          <w:color w:val="000000" w:themeColor="text1"/>
          <w:sz w:val="24"/>
          <w:szCs w:val="24"/>
        </w:rPr>
        <w:t xml:space="preserve">  and</w:t>
      </w:r>
      <w:proofErr w:type="gramEnd"/>
      <w:r w:rsidR="00AE32A6">
        <w:rPr>
          <w:rFonts w:ascii="Times New Roman" w:hAnsi="Times New Roman" w:cs="Times New Roman"/>
          <w:color w:val="000000" w:themeColor="text1"/>
          <w:sz w:val="24"/>
          <w:szCs w:val="24"/>
        </w:rPr>
        <w:t xml:space="preserve"> </w:t>
      </w:r>
      <w:r w:rsidR="00AE32A6" w:rsidRPr="00AE32A6">
        <w:rPr>
          <w:rFonts w:ascii="Times New Roman" w:hAnsi="Times New Roman" w:cs="Times New Roman"/>
          <w:color w:val="000000" w:themeColor="text1"/>
          <w:sz w:val="24"/>
          <w:szCs w:val="24"/>
        </w:rPr>
        <w:t xml:space="preserve">seek recognition </w:t>
      </w:r>
      <w:r w:rsidR="00AE32A6">
        <w:rPr>
          <w:rFonts w:ascii="Times New Roman" w:hAnsi="Times New Roman" w:cs="Times New Roman"/>
          <w:color w:val="000000" w:themeColor="text1"/>
          <w:sz w:val="24"/>
          <w:szCs w:val="24"/>
        </w:rPr>
        <w:t>of the UK authorities through these activities</w:t>
      </w:r>
      <w:r>
        <w:rPr>
          <w:rFonts w:ascii="Times New Roman" w:hAnsi="Times New Roman" w:cs="Times New Roman"/>
          <w:color w:val="000000" w:themeColor="text1"/>
          <w:sz w:val="24"/>
          <w:szCs w:val="24"/>
        </w:rPr>
        <w:t xml:space="preserve"> (Picket and G</w:t>
      </w:r>
      <w:r w:rsidRPr="000D39E3">
        <w:rPr>
          <w:rFonts w:ascii="Times New Roman" w:hAnsi="Times New Roman" w:cs="Times New Roman"/>
          <w:color w:val="000000" w:themeColor="text1"/>
          <w:sz w:val="24"/>
          <w:szCs w:val="24"/>
        </w:rPr>
        <w:t>ardener</w:t>
      </w:r>
      <w:r w:rsidR="00AE32A6">
        <w:rPr>
          <w:rFonts w:ascii="Times New Roman" w:hAnsi="Times New Roman" w:cs="Times New Roman"/>
          <w:color w:val="000000" w:themeColor="text1"/>
          <w:sz w:val="24"/>
          <w:szCs w:val="24"/>
        </w:rPr>
        <w:t>, 2005</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w:t>
      </w:r>
    </w:p>
    <w:p w:rsidR="00EB4338" w:rsidRDefault="00CB2258" w:rsidP="00327BC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writers aver that</w:t>
      </w:r>
      <w:r w:rsidR="00EB4338" w:rsidRPr="000D39E3">
        <w:rPr>
          <w:rFonts w:ascii="Times New Roman" w:hAnsi="Times New Roman" w:cs="Times New Roman"/>
          <w:color w:val="000000" w:themeColor="text1"/>
          <w:sz w:val="24"/>
          <w:szCs w:val="24"/>
        </w:rPr>
        <w:t xml:space="preserve"> </w:t>
      </w:r>
      <w:r w:rsidR="00EB4338" w:rsidRPr="00CC0919">
        <w:rPr>
          <w:rFonts w:ascii="Times New Roman" w:hAnsi="Times New Roman" w:cs="Times New Roman"/>
          <w:color w:val="000000" w:themeColor="text1"/>
          <w:sz w:val="24"/>
          <w:szCs w:val="24"/>
        </w:rPr>
        <w:t>since the 1960s</w:t>
      </w:r>
      <w:r w:rsidR="00EB4338">
        <w:rPr>
          <w:rFonts w:ascii="Times New Roman" w:hAnsi="Times New Roman" w:cs="Times New Roman"/>
          <w:color w:val="000000" w:themeColor="text1"/>
          <w:sz w:val="24"/>
          <w:szCs w:val="24"/>
        </w:rPr>
        <w:t xml:space="preserve">, </w:t>
      </w:r>
      <w:r w:rsidR="00EB4338" w:rsidRPr="000D39E3">
        <w:rPr>
          <w:rFonts w:ascii="Times New Roman" w:hAnsi="Times New Roman" w:cs="Times New Roman"/>
          <w:color w:val="000000" w:themeColor="text1"/>
          <w:sz w:val="24"/>
          <w:szCs w:val="24"/>
        </w:rPr>
        <w:t>the Musli</w:t>
      </w:r>
      <w:r w:rsidR="00EB4338">
        <w:rPr>
          <w:rFonts w:ascii="Times New Roman" w:hAnsi="Times New Roman" w:cs="Times New Roman"/>
          <w:color w:val="000000" w:themeColor="text1"/>
          <w:sz w:val="24"/>
          <w:szCs w:val="24"/>
        </w:rPr>
        <w:t xml:space="preserve">m Brotherhood </w:t>
      </w:r>
      <w:r w:rsidR="00EB4338" w:rsidRPr="000D39E3">
        <w:rPr>
          <w:rFonts w:ascii="Times New Roman" w:hAnsi="Times New Roman" w:cs="Times New Roman"/>
          <w:color w:val="000000" w:themeColor="text1"/>
          <w:sz w:val="24"/>
          <w:szCs w:val="24"/>
        </w:rPr>
        <w:t>established a wide and well-organised network of mosques, charities and Islamic organisations with the ultimate goal of ‘extending Islamic law throughout Europe and the United St</w:t>
      </w:r>
      <w:r>
        <w:rPr>
          <w:rFonts w:ascii="Times New Roman" w:hAnsi="Times New Roman" w:cs="Times New Roman"/>
          <w:color w:val="000000" w:themeColor="text1"/>
          <w:sz w:val="24"/>
          <w:szCs w:val="24"/>
        </w:rPr>
        <w:t>ates. They also claim</w:t>
      </w:r>
      <w:r w:rsidR="00EB4338" w:rsidRPr="000D39E3">
        <w:rPr>
          <w:rFonts w:ascii="Times New Roman" w:hAnsi="Times New Roman" w:cs="Times New Roman"/>
          <w:color w:val="000000" w:themeColor="text1"/>
          <w:sz w:val="24"/>
          <w:szCs w:val="24"/>
        </w:rPr>
        <w:t xml:space="preserve"> </w:t>
      </w:r>
      <w:r w:rsidR="007E0C95">
        <w:rPr>
          <w:rFonts w:ascii="Times New Roman" w:hAnsi="Times New Roman" w:cs="Times New Roman"/>
          <w:color w:val="000000" w:themeColor="text1"/>
          <w:sz w:val="24"/>
          <w:szCs w:val="24"/>
        </w:rPr>
        <w:t xml:space="preserve">that the </w:t>
      </w:r>
      <w:r w:rsidR="00EB4338" w:rsidRPr="000D39E3">
        <w:rPr>
          <w:rFonts w:ascii="Times New Roman" w:hAnsi="Times New Roman" w:cs="Times New Roman"/>
          <w:color w:val="000000" w:themeColor="text1"/>
          <w:sz w:val="24"/>
          <w:szCs w:val="24"/>
        </w:rPr>
        <w:t>Muslim Brotherhood has the same philoso</w:t>
      </w:r>
      <w:r w:rsidR="007E0C95">
        <w:rPr>
          <w:rFonts w:ascii="Times New Roman" w:hAnsi="Times New Roman" w:cs="Times New Roman"/>
          <w:color w:val="000000" w:themeColor="text1"/>
          <w:sz w:val="24"/>
          <w:szCs w:val="24"/>
        </w:rPr>
        <w:t>phy with far r</w:t>
      </w:r>
      <w:r w:rsidR="00EB4338" w:rsidRPr="000D39E3">
        <w:rPr>
          <w:rFonts w:ascii="Times New Roman" w:hAnsi="Times New Roman" w:cs="Times New Roman"/>
          <w:color w:val="000000" w:themeColor="text1"/>
          <w:sz w:val="24"/>
          <w:szCs w:val="24"/>
        </w:rPr>
        <w:t>ight European fascists and they curry f</w:t>
      </w:r>
      <w:r w:rsidR="00EB4338">
        <w:rPr>
          <w:rFonts w:ascii="Times New Roman" w:hAnsi="Times New Roman" w:cs="Times New Roman"/>
          <w:color w:val="000000" w:themeColor="text1"/>
          <w:sz w:val="24"/>
          <w:szCs w:val="24"/>
        </w:rPr>
        <w:t xml:space="preserve">avour with European extremists </w:t>
      </w:r>
      <w:r w:rsidR="00EB4338" w:rsidRPr="000D39E3">
        <w:rPr>
          <w:rFonts w:ascii="Times New Roman" w:hAnsi="Times New Roman" w:cs="Times New Roman"/>
          <w:color w:val="000000" w:themeColor="text1"/>
          <w:sz w:val="24"/>
          <w:szCs w:val="24"/>
        </w:rPr>
        <w:t>because t</w:t>
      </w:r>
      <w:r>
        <w:rPr>
          <w:rFonts w:ascii="Times New Roman" w:hAnsi="Times New Roman" w:cs="Times New Roman"/>
          <w:color w:val="000000" w:themeColor="text1"/>
          <w:sz w:val="24"/>
          <w:szCs w:val="24"/>
        </w:rPr>
        <w:t>hey share the same</w:t>
      </w:r>
      <w:r w:rsidR="007E0C95">
        <w:rPr>
          <w:rFonts w:ascii="Times New Roman" w:hAnsi="Times New Roman" w:cs="Times New Roman"/>
          <w:color w:val="000000" w:themeColor="text1"/>
          <w:sz w:val="24"/>
          <w:szCs w:val="24"/>
        </w:rPr>
        <w:t xml:space="preserve"> ideas</w:t>
      </w:r>
      <w:r w:rsidR="00EB4338" w:rsidRPr="000D39E3">
        <w:rPr>
          <w:rFonts w:ascii="Times New Roman" w:hAnsi="Times New Roman" w:cs="Times New Roman"/>
          <w:color w:val="000000" w:themeColor="text1"/>
          <w:sz w:val="24"/>
          <w:szCs w:val="24"/>
        </w:rPr>
        <w:t>. They accuse the Brotherhood</w:t>
      </w:r>
      <w:r w:rsidR="00EB4338">
        <w:rPr>
          <w:rFonts w:ascii="Times New Roman" w:hAnsi="Times New Roman" w:cs="Times New Roman"/>
          <w:color w:val="000000" w:themeColor="text1"/>
          <w:sz w:val="24"/>
          <w:szCs w:val="24"/>
        </w:rPr>
        <w:t xml:space="preserve"> of what they call</w:t>
      </w:r>
      <w:r w:rsidR="00EB4338" w:rsidRPr="000D39E3">
        <w:rPr>
          <w:rFonts w:ascii="Times New Roman" w:hAnsi="Times New Roman" w:cs="Times New Roman"/>
          <w:color w:val="000000" w:themeColor="text1"/>
          <w:sz w:val="24"/>
          <w:szCs w:val="24"/>
        </w:rPr>
        <w:t xml:space="preserve"> </w:t>
      </w:r>
      <w:r w:rsidR="00EB4338">
        <w:rPr>
          <w:rFonts w:ascii="Times New Roman" w:hAnsi="Times New Roman" w:cs="Times New Roman"/>
          <w:color w:val="000000" w:themeColor="text1"/>
          <w:sz w:val="24"/>
          <w:szCs w:val="24"/>
        </w:rPr>
        <w:t>“</w:t>
      </w:r>
      <w:r w:rsidR="00EB4338" w:rsidRPr="000D39E3">
        <w:rPr>
          <w:rFonts w:ascii="Times New Roman" w:hAnsi="Times New Roman" w:cs="Times New Roman"/>
          <w:color w:val="000000" w:themeColor="text1"/>
          <w:sz w:val="24"/>
          <w:szCs w:val="24"/>
        </w:rPr>
        <w:t>theologically based, viole</w:t>
      </w:r>
      <w:r w:rsidR="00EB4338">
        <w:rPr>
          <w:rFonts w:ascii="Times New Roman" w:hAnsi="Times New Roman" w:cs="Times New Roman"/>
          <w:color w:val="000000" w:themeColor="text1"/>
          <w:sz w:val="24"/>
          <w:szCs w:val="24"/>
        </w:rPr>
        <w:t>nt anti-</w:t>
      </w:r>
      <w:r w:rsidR="00EB4338" w:rsidRPr="000D39E3">
        <w:rPr>
          <w:rFonts w:ascii="Times New Roman" w:hAnsi="Times New Roman" w:cs="Times New Roman"/>
          <w:color w:val="000000" w:themeColor="text1"/>
          <w:sz w:val="24"/>
          <w:szCs w:val="24"/>
        </w:rPr>
        <w:t>Semitism, homophobia, anti-feminism and communalist polarisation</w:t>
      </w:r>
      <w:r>
        <w:rPr>
          <w:rFonts w:ascii="Times New Roman" w:hAnsi="Times New Roman" w:cs="Times New Roman"/>
          <w:color w:val="000000" w:themeColor="text1"/>
          <w:sz w:val="24"/>
          <w:szCs w:val="24"/>
        </w:rPr>
        <w:t>.</w:t>
      </w:r>
      <w:r w:rsidR="00EB43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(Picket and G</w:t>
      </w:r>
      <w:r w:rsidRPr="000D39E3">
        <w:rPr>
          <w:rFonts w:ascii="Times New Roman" w:hAnsi="Times New Roman" w:cs="Times New Roman"/>
          <w:color w:val="000000" w:themeColor="text1"/>
          <w:sz w:val="24"/>
          <w:szCs w:val="24"/>
        </w:rPr>
        <w:t>ardener</w:t>
      </w:r>
      <w:r>
        <w:rPr>
          <w:rFonts w:ascii="Times New Roman" w:hAnsi="Times New Roman" w:cs="Times New Roman"/>
          <w:color w:val="000000" w:themeColor="text1"/>
          <w:sz w:val="24"/>
          <w:szCs w:val="24"/>
        </w:rPr>
        <w:t xml:space="preserve"> 2005</w:t>
      </w:r>
      <w:proofErr w:type="gramStart"/>
      <w:r>
        <w:rPr>
          <w:rFonts w:ascii="Times New Roman" w:hAnsi="Times New Roman" w:cs="Times New Roman"/>
          <w:color w:val="000000" w:themeColor="text1"/>
          <w:sz w:val="24"/>
          <w:szCs w:val="24"/>
        </w:rPr>
        <w:t>,9</w:t>
      </w:r>
      <w:proofErr w:type="gramEnd"/>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w:t>
      </w:r>
    </w:p>
    <w:p w:rsidR="00EB4338"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It is difficult, if not impossible to see anti-Semitism</w:t>
      </w:r>
      <w:r w:rsidRPr="000D39E3">
        <w:rPr>
          <w:rFonts w:ascii="Times New Roman" w:hAnsi="Times New Roman" w:cs="Times New Roman"/>
          <w:color w:val="000000" w:themeColor="text1"/>
          <w:sz w:val="24"/>
          <w:szCs w:val="24"/>
        </w:rPr>
        <w:t xml:space="preserve"> as a trend in the Muslim Brotherhood. Suffice is to note that the aut</w:t>
      </w:r>
      <w:r w:rsidR="00327BC8">
        <w:rPr>
          <w:rFonts w:ascii="Times New Roman" w:hAnsi="Times New Roman" w:cs="Times New Roman"/>
          <w:color w:val="000000" w:themeColor="text1"/>
          <w:sz w:val="24"/>
          <w:szCs w:val="24"/>
        </w:rPr>
        <w:t xml:space="preserve">hors did not </w:t>
      </w:r>
      <w:r w:rsidR="007E0C95">
        <w:rPr>
          <w:rFonts w:ascii="Times New Roman" w:hAnsi="Times New Roman" w:cs="Times New Roman"/>
          <w:color w:val="000000" w:themeColor="text1"/>
          <w:sz w:val="24"/>
          <w:szCs w:val="24"/>
        </w:rPr>
        <w:t xml:space="preserve">provide </w:t>
      </w:r>
      <w:r w:rsidR="007E0C95" w:rsidRPr="000D39E3">
        <w:rPr>
          <w:rFonts w:ascii="Times New Roman" w:hAnsi="Times New Roman" w:cs="Times New Roman"/>
          <w:color w:val="000000" w:themeColor="text1"/>
          <w:sz w:val="24"/>
          <w:szCs w:val="24"/>
        </w:rPr>
        <w:t>evidence</w:t>
      </w:r>
      <w:r w:rsidR="00327BC8">
        <w:rPr>
          <w:rFonts w:ascii="Times New Roman" w:hAnsi="Times New Roman" w:cs="Times New Roman"/>
          <w:color w:val="000000" w:themeColor="text1"/>
          <w:sz w:val="24"/>
          <w:szCs w:val="24"/>
        </w:rPr>
        <w:t xml:space="preserve"> in their claim</w:t>
      </w:r>
      <w:r>
        <w:rPr>
          <w:rFonts w:ascii="Times New Roman" w:hAnsi="Times New Roman" w:cs="Times New Roman"/>
          <w:color w:val="000000" w:themeColor="text1"/>
          <w:sz w:val="24"/>
          <w:szCs w:val="24"/>
        </w:rPr>
        <w:t>.</w:t>
      </w:r>
      <w:r w:rsidR="007E0C9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Of </w:t>
      </w:r>
      <w:r w:rsidRPr="000D39E3">
        <w:rPr>
          <w:rFonts w:ascii="Times New Roman" w:hAnsi="Times New Roman" w:cs="Times New Roman"/>
          <w:color w:val="000000" w:themeColor="text1"/>
          <w:sz w:val="24"/>
          <w:szCs w:val="24"/>
        </w:rPr>
        <w:t>particular</w:t>
      </w:r>
      <w:r>
        <w:rPr>
          <w:rFonts w:ascii="Times New Roman" w:hAnsi="Times New Roman" w:cs="Times New Roman"/>
          <w:color w:val="000000" w:themeColor="text1"/>
          <w:sz w:val="24"/>
          <w:szCs w:val="24"/>
        </w:rPr>
        <w:t xml:space="preserve"> interest is</w:t>
      </w:r>
      <w:r w:rsidRPr="000D39E3">
        <w:rPr>
          <w:rFonts w:ascii="Times New Roman" w:hAnsi="Times New Roman" w:cs="Times New Roman"/>
          <w:color w:val="000000" w:themeColor="text1"/>
          <w:sz w:val="24"/>
          <w:szCs w:val="24"/>
        </w:rPr>
        <w:t xml:space="preserve"> the accusation of </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theologically based anti-Semitism</w:t>
      </w:r>
      <w:r>
        <w:rPr>
          <w:rFonts w:ascii="Times New Roman" w:hAnsi="Times New Roman" w:cs="Times New Roman"/>
          <w:color w:val="000000" w:themeColor="text1"/>
          <w:sz w:val="24"/>
          <w:szCs w:val="24"/>
        </w:rPr>
        <w:t xml:space="preserve">” </w:t>
      </w:r>
      <w:r w:rsidR="007E0C95">
        <w:rPr>
          <w:rFonts w:ascii="Times New Roman" w:hAnsi="Times New Roman" w:cs="Times New Roman"/>
          <w:color w:val="000000" w:themeColor="text1"/>
          <w:sz w:val="24"/>
          <w:szCs w:val="24"/>
        </w:rPr>
        <w:t xml:space="preserve">which </w:t>
      </w:r>
      <w:r w:rsidR="007E0C95" w:rsidRPr="000D39E3">
        <w:rPr>
          <w:rFonts w:ascii="Times New Roman" w:hAnsi="Times New Roman" w:cs="Times New Roman"/>
          <w:color w:val="000000" w:themeColor="text1"/>
          <w:sz w:val="24"/>
          <w:szCs w:val="24"/>
        </w:rPr>
        <w:t>does</w:t>
      </w:r>
      <w:r w:rsidRPr="000D39E3">
        <w:rPr>
          <w:rFonts w:ascii="Times New Roman" w:hAnsi="Times New Roman" w:cs="Times New Roman"/>
          <w:color w:val="000000" w:themeColor="text1"/>
          <w:sz w:val="24"/>
          <w:szCs w:val="24"/>
        </w:rPr>
        <w:t xml:space="preserve"> not exist in the pri</w:t>
      </w:r>
      <w:r>
        <w:rPr>
          <w:rFonts w:ascii="Times New Roman" w:hAnsi="Times New Roman" w:cs="Times New Roman"/>
          <w:color w:val="000000" w:themeColor="text1"/>
          <w:sz w:val="24"/>
          <w:szCs w:val="24"/>
        </w:rPr>
        <w:t xml:space="preserve">mary sources of Islam and which the authors did not back with </w:t>
      </w:r>
      <w:r w:rsidR="007E0C95">
        <w:rPr>
          <w:rFonts w:ascii="Times New Roman" w:hAnsi="Times New Roman" w:cs="Times New Roman"/>
          <w:color w:val="000000" w:themeColor="text1"/>
          <w:sz w:val="24"/>
          <w:szCs w:val="24"/>
        </w:rPr>
        <w:t xml:space="preserve">any </w:t>
      </w:r>
      <w:r>
        <w:rPr>
          <w:rFonts w:ascii="Times New Roman" w:hAnsi="Times New Roman" w:cs="Times New Roman"/>
          <w:color w:val="000000" w:themeColor="text1"/>
          <w:sz w:val="24"/>
          <w:szCs w:val="24"/>
        </w:rPr>
        <w:t>reference. T</w:t>
      </w:r>
      <w:r w:rsidRPr="000D39E3">
        <w:rPr>
          <w:rFonts w:ascii="Times New Roman" w:hAnsi="Times New Roman" w:cs="Times New Roman"/>
          <w:color w:val="000000" w:themeColor="text1"/>
          <w:sz w:val="24"/>
          <w:szCs w:val="24"/>
        </w:rPr>
        <w:t xml:space="preserve">he </w:t>
      </w:r>
      <w:proofErr w:type="spellStart"/>
      <w:proofErr w:type="gramStart"/>
      <w:r>
        <w:rPr>
          <w:rFonts w:ascii="Times New Roman" w:hAnsi="Times New Roman" w:cs="Times New Roman"/>
          <w:color w:val="000000" w:themeColor="text1"/>
          <w:sz w:val="24"/>
          <w:szCs w:val="24"/>
        </w:rPr>
        <w:t>Qur</w:t>
      </w:r>
      <w:proofErr w:type="spellEnd"/>
      <w:r>
        <w:rPr>
          <w:rFonts w:ascii="Times New Roman" w:hAnsi="Times New Roman" w:cs="Times New Roman"/>
          <w:color w:val="000000" w:themeColor="text1"/>
          <w:sz w:val="24"/>
          <w:szCs w:val="24"/>
        </w:rPr>
        <w:t>‘</w:t>
      </w:r>
      <w:r w:rsidR="00CB2258">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ān</w:t>
      </w:r>
      <w:proofErr w:type="spellEnd"/>
      <w:proofErr w:type="gramEnd"/>
      <w:r w:rsidRPr="000D39E3">
        <w:rPr>
          <w:rFonts w:ascii="Times New Roman" w:hAnsi="Times New Roman" w:cs="Times New Roman"/>
          <w:color w:val="000000" w:themeColor="text1"/>
          <w:sz w:val="24"/>
          <w:szCs w:val="24"/>
        </w:rPr>
        <w:t xml:space="preserve"> certainly warns that Jews and Christians would want Muslims to adopt</w:t>
      </w:r>
      <w:r>
        <w:rPr>
          <w:rFonts w:ascii="Times New Roman" w:hAnsi="Times New Roman" w:cs="Times New Roman"/>
          <w:color w:val="000000" w:themeColor="text1"/>
          <w:sz w:val="24"/>
          <w:szCs w:val="24"/>
        </w:rPr>
        <w:t xml:space="preserve"> their world view, (Q2:120) but</w:t>
      </w:r>
      <w:r w:rsidRPr="000D39E3">
        <w:rPr>
          <w:rFonts w:ascii="Times New Roman" w:hAnsi="Times New Roman" w:cs="Times New Roman"/>
          <w:color w:val="000000" w:themeColor="text1"/>
          <w:sz w:val="24"/>
          <w:szCs w:val="24"/>
        </w:rPr>
        <w:t xml:space="preserve"> calls</w:t>
      </w:r>
      <w:r>
        <w:rPr>
          <w:rFonts w:ascii="Times New Roman" w:hAnsi="Times New Roman" w:cs="Times New Roman"/>
          <w:color w:val="000000" w:themeColor="text1"/>
          <w:sz w:val="24"/>
          <w:szCs w:val="24"/>
        </w:rPr>
        <w:t xml:space="preserve"> for dialogue </w:t>
      </w:r>
      <w:r w:rsidRPr="000D39E3">
        <w:rPr>
          <w:rFonts w:ascii="Times New Roman" w:hAnsi="Times New Roman" w:cs="Times New Roman"/>
          <w:color w:val="000000" w:themeColor="text1"/>
          <w:sz w:val="24"/>
          <w:szCs w:val="24"/>
        </w:rPr>
        <w:t>with Jews and Christians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Q3: 64)</w:t>
      </w:r>
      <w:r>
        <w:rPr>
          <w:rFonts w:ascii="Times New Roman" w:hAnsi="Times New Roman" w:cs="Times New Roman"/>
          <w:color w:val="000000" w:themeColor="text1"/>
          <w:sz w:val="24"/>
          <w:szCs w:val="24"/>
        </w:rPr>
        <w:t xml:space="preserve">. This said, however, </w:t>
      </w:r>
      <w:r w:rsidRPr="000D39E3">
        <w:rPr>
          <w:rFonts w:ascii="Times New Roman" w:hAnsi="Times New Roman" w:cs="Times New Roman"/>
          <w:color w:val="000000" w:themeColor="text1"/>
          <w:sz w:val="24"/>
          <w:szCs w:val="24"/>
        </w:rPr>
        <w:t>Islamic teachings are certainly not in favour</w:t>
      </w:r>
      <w:r w:rsidR="007E0C95">
        <w:rPr>
          <w:rFonts w:ascii="Times New Roman" w:hAnsi="Times New Roman" w:cs="Times New Roman"/>
          <w:color w:val="000000" w:themeColor="text1"/>
          <w:sz w:val="24"/>
          <w:szCs w:val="24"/>
        </w:rPr>
        <w:t xml:space="preserve"> of western</w:t>
      </w:r>
      <w:r w:rsidRPr="000D39E3">
        <w:rPr>
          <w:rFonts w:ascii="Times New Roman" w:hAnsi="Times New Roman" w:cs="Times New Roman"/>
          <w:color w:val="000000" w:themeColor="text1"/>
          <w:sz w:val="24"/>
          <w:szCs w:val="24"/>
        </w:rPr>
        <w:t xml:space="preserve"> feminist ideas</w:t>
      </w:r>
      <w:r>
        <w:rPr>
          <w:rFonts w:ascii="Times New Roman" w:hAnsi="Times New Roman" w:cs="Times New Roman"/>
          <w:color w:val="000000" w:themeColor="text1"/>
          <w:sz w:val="24"/>
          <w:szCs w:val="24"/>
        </w:rPr>
        <w:t xml:space="preserve"> and homosexuality.</w:t>
      </w:r>
    </w:p>
    <w:p w:rsidR="00EB4338" w:rsidRPr="000D39E3" w:rsidRDefault="00EB4338" w:rsidP="007E0C95">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Following the overthrow of the Muslim Brotherhood’s Freedom and Justice P</w:t>
      </w:r>
      <w:r>
        <w:rPr>
          <w:rFonts w:ascii="Times New Roman" w:hAnsi="Times New Roman" w:cs="Times New Roman"/>
          <w:color w:val="000000" w:themeColor="text1"/>
          <w:sz w:val="24"/>
          <w:szCs w:val="24"/>
        </w:rPr>
        <w:t xml:space="preserve">arty in Egypt, the UK Government decided to “Review” </w:t>
      </w:r>
      <w:r w:rsidRPr="000D39E3">
        <w:rPr>
          <w:rFonts w:ascii="Times New Roman" w:hAnsi="Times New Roman" w:cs="Times New Roman"/>
          <w:color w:val="000000" w:themeColor="text1"/>
          <w:sz w:val="24"/>
          <w:szCs w:val="24"/>
        </w:rPr>
        <w:t>the activities of the Muslim Brotherhood in Britain. Observers believe that UK did this because dictators</w:t>
      </w:r>
      <w:r>
        <w:rPr>
          <w:rFonts w:ascii="Times New Roman" w:hAnsi="Times New Roman" w:cs="Times New Roman"/>
          <w:color w:val="000000" w:themeColor="text1"/>
          <w:sz w:val="24"/>
          <w:szCs w:val="24"/>
        </w:rPr>
        <w:t>hips like the Saudi Government pressured the UK to do so</w:t>
      </w:r>
      <w:r w:rsidRPr="000D39E3">
        <w:rPr>
          <w:rFonts w:ascii="Times New Roman" w:hAnsi="Times New Roman" w:cs="Times New Roman"/>
          <w:color w:val="000000" w:themeColor="text1"/>
          <w:sz w:val="24"/>
          <w:szCs w:val="24"/>
        </w:rPr>
        <w:t>. In July 2014,</w:t>
      </w:r>
      <w:r>
        <w:rPr>
          <w:rFonts w:ascii="Times New Roman" w:hAnsi="Times New Roman" w:cs="Times New Roman"/>
          <w:color w:val="000000" w:themeColor="text1"/>
          <w:sz w:val="24"/>
          <w:szCs w:val="24"/>
        </w:rPr>
        <w:t xml:space="preserve"> global news outlets</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reported that the UK government found the Muslim Brotherhood innoce</w:t>
      </w:r>
      <w:r>
        <w:rPr>
          <w:rFonts w:ascii="Times New Roman" w:hAnsi="Times New Roman" w:cs="Times New Roman"/>
          <w:color w:val="000000" w:themeColor="text1"/>
          <w:sz w:val="24"/>
          <w:szCs w:val="24"/>
        </w:rPr>
        <w:t xml:space="preserve">nt of terrorism and wrongdoing </w:t>
      </w:r>
      <w:r w:rsidRPr="000D39E3">
        <w:rPr>
          <w:rFonts w:ascii="Times New Roman" w:hAnsi="Times New Roman" w:cs="Times New Roman"/>
          <w:color w:val="000000" w:themeColor="text1"/>
          <w:sz w:val="24"/>
          <w:szCs w:val="24"/>
        </w:rPr>
        <w:t>in an unpublished report.</w:t>
      </w:r>
    </w:p>
    <w:p w:rsidR="00EB4338" w:rsidRPr="000D39E3" w:rsidRDefault="00573C93" w:rsidP="00EB4338">
      <w:pPr>
        <w:spacing w:line="48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1.5 </w:t>
      </w:r>
      <w:r w:rsidR="00EB4338">
        <w:rPr>
          <w:rFonts w:ascii="Times New Roman" w:hAnsi="Times New Roman" w:cs="Times New Roman"/>
          <w:b/>
          <w:bCs/>
          <w:color w:val="000000" w:themeColor="text1"/>
          <w:sz w:val="24"/>
          <w:szCs w:val="24"/>
        </w:rPr>
        <w:t>Participation in Professional Organisations</w:t>
      </w:r>
    </w:p>
    <w:p w:rsidR="00EB4338"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One of the strategies through which the Muslim Brotherhood tried to sell its ideas was through involvement in professional associations. </w:t>
      </w:r>
      <w:r w:rsidRPr="000D39E3">
        <w:rPr>
          <w:rFonts w:ascii="Times New Roman" w:hAnsi="Times New Roman" w:cs="Times New Roman"/>
          <w:color w:val="000000" w:themeColor="text1"/>
          <w:sz w:val="24"/>
          <w:szCs w:val="24"/>
        </w:rPr>
        <w:t xml:space="preserve">Hasan al </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began his career as a primary </w:t>
      </w:r>
      <w:r w:rsidRPr="000D39E3">
        <w:rPr>
          <w:rFonts w:ascii="Times New Roman" w:hAnsi="Times New Roman" w:cs="Times New Roman"/>
          <w:color w:val="000000" w:themeColor="text1"/>
          <w:sz w:val="24"/>
          <w:szCs w:val="24"/>
        </w:rPr>
        <w:lastRenderedPageBreak/>
        <w:t>school teacher</w:t>
      </w:r>
      <w:r>
        <w:rPr>
          <w:rFonts w:ascii="Times New Roman" w:hAnsi="Times New Roman" w:cs="Times New Roman"/>
          <w:color w:val="000000" w:themeColor="text1"/>
          <w:sz w:val="24"/>
          <w:szCs w:val="24"/>
        </w:rPr>
        <w:t>.  He was also a publisher and his organisation had</w:t>
      </w:r>
      <w:r w:rsidRPr="000D39E3">
        <w:rPr>
          <w:rFonts w:ascii="Times New Roman" w:hAnsi="Times New Roman" w:cs="Times New Roman"/>
          <w:color w:val="000000" w:themeColor="text1"/>
          <w:sz w:val="24"/>
          <w:szCs w:val="24"/>
        </w:rPr>
        <w:t xml:space="preserve"> members from all walks of life. </w:t>
      </w:r>
      <w:r>
        <w:rPr>
          <w:rFonts w:ascii="Times New Roman" w:hAnsi="Times New Roman" w:cs="Times New Roman"/>
          <w:color w:val="000000" w:themeColor="text1"/>
          <w:sz w:val="24"/>
          <w:szCs w:val="24"/>
        </w:rPr>
        <w:t xml:space="preserve">Sayyid </w:t>
      </w:r>
      <w:proofErr w:type="spellStart"/>
      <w:r>
        <w:rPr>
          <w:rFonts w:ascii="Times New Roman" w:hAnsi="Times New Roman" w:cs="Times New Roman"/>
          <w:color w:val="000000" w:themeColor="text1"/>
          <w:sz w:val="24"/>
          <w:szCs w:val="24"/>
        </w:rPr>
        <w:t>Qutb</w:t>
      </w:r>
      <w:proofErr w:type="spellEnd"/>
      <w:r>
        <w:rPr>
          <w:rFonts w:ascii="Times New Roman" w:hAnsi="Times New Roman" w:cs="Times New Roman"/>
          <w:color w:val="000000" w:themeColor="text1"/>
          <w:sz w:val="24"/>
          <w:szCs w:val="24"/>
        </w:rPr>
        <w:t xml:space="preserve"> was an educationist,</w:t>
      </w:r>
      <w:r w:rsidRPr="000D39E3">
        <w:rPr>
          <w:rFonts w:ascii="Times New Roman" w:hAnsi="Times New Roman" w:cs="Times New Roman"/>
          <w:color w:val="000000" w:themeColor="text1"/>
          <w:sz w:val="24"/>
          <w:szCs w:val="24"/>
        </w:rPr>
        <w:t xml:space="preserve"> a poet and</w:t>
      </w:r>
      <w:r>
        <w:rPr>
          <w:rFonts w:ascii="Times New Roman" w:hAnsi="Times New Roman" w:cs="Times New Roman"/>
          <w:color w:val="000000" w:themeColor="text1"/>
          <w:sz w:val="24"/>
          <w:szCs w:val="24"/>
        </w:rPr>
        <w:t xml:space="preserve"> a writer while Muhammad Morsi wa</w:t>
      </w:r>
      <w:r w:rsidRPr="000D39E3">
        <w:rPr>
          <w:rFonts w:ascii="Times New Roman" w:hAnsi="Times New Roman" w:cs="Times New Roman"/>
          <w:color w:val="000000" w:themeColor="text1"/>
          <w:sz w:val="24"/>
          <w:szCs w:val="24"/>
        </w:rPr>
        <w:t>s an engineer and a University lecturer. Though the organisation had many religious leaders and was always preaching, it also</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dominated many professional guilds in Egypt.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Doctors were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 first to witness the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ascendancy</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of the Muslim Brothers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in</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their</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syndicate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.In1984, the Muslim Brothers won seven out of 25 seats in the Doctors Syndicate's</w:t>
      </w:r>
      <w:r>
        <w:rPr>
          <w:rFonts w:ascii="Times New Roman" w:hAnsi="Times New Roman" w:cs="Times New Roman"/>
          <w:color w:val="000000" w:themeColor="text1"/>
          <w:sz w:val="24"/>
          <w:szCs w:val="24"/>
        </w:rPr>
        <w:t xml:space="preserve"> governing Council </w:t>
      </w:r>
      <w:proofErr w:type="gramStart"/>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Fahmy</w:t>
      </w:r>
      <w:proofErr w:type="spellEnd"/>
      <w:proofErr w:type="gramEnd"/>
      <w:r w:rsidRPr="000D39E3">
        <w:rPr>
          <w:rFonts w:ascii="Times New Roman" w:hAnsi="Times New Roman" w:cs="Times New Roman"/>
          <w:color w:val="000000" w:themeColor="text1"/>
          <w:sz w:val="24"/>
          <w:szCs w:val="24"/>
        </w:rPr>
        <w:t xml:space="preserve"> 1988). Perhaps because of its </w:t>
      </w:r>
      <w:r w:rsidR="007E0C95">
        <w:rPr>
          <w:rFonts w:ascii="Times New Roman" w:hAnsi="Times New Roman" w:cs="Times New Roman"/>
          <w:color w:val="000000" w:themeColor="text1"/>
          <w:sz w:val="24"/>
          <w:szCs w:val="24"/>
        </w:rPr>
        <w:t xml:space="preserve">subsidised </w:t>
      </w:r>
      <w:r w:rsidRPr="000D39E3">
        <w:rPr>
          <w:rFonts w:ascii="Times New Roman" w:hAnsi="Times New Roman" w:cs="Times New Roman"/>
          <w:color w:val="000000" w:themeColor="text1"/>
          <w:sz w:val="24"/>
          <w:szCs w:val="24"/>
        </w:rPr>
        <w:t>hospitals, the MB had many members who were medical doctors and who hold important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positions wi</w:t>
      </w:r>
      <w:r w:rsidR="007E0C95">
        <w:rPr>
          <w:rFonts w:ascii="Times New Roman" w:hAnsi="Times New Roman" w:cs="Times New Roman"/>
          <w:color w:val="000000" w:themeColor="text1"/>
          <w:sz w:val="24"/>
          <w:szCs w:val="24"/>
        </w:rPr>
        <w:t>thin the doctor’s guild where the organisation first broke</w:t>
      </w:r>
      <w:r w:rsidRPr="000D39E3">
        <w:rPr>
          <w:rFonts w:ascii="Times New Roman" w:hAnsi="Times New Roman" w:cs="Times New Roman"/>
          <w:color w:val="000000" w:themeColor="text1"/>
          <w:sz w:val="24"/>
          <w:szCs w:val="24"/>
        </w:rPr>
        <w:t xml:space="preserve"> grounds in the </w:t>
      </w:r>
      <w:r w:rsidR="007E0C95">
        <w:rPr>
          <w:rFonts w:ascii="Times New Roman" w:hAnsi="Times New Roman" w:cs="Times New Roman"/>
          <w:color w:val="000000" w:themeColor="text1"/>
          <w:sz w:val="24"/>
          <w:szCs w:val="24"/>
        </w:rPr>
        <w:t xml:space="preserve">Egyptian professional guilds.  </w:t>
      </w:r>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Fahmy</w:t>
      </w:r>
      <w:proofErr w:type="spellEnd"/>
      <w:r w:rsidRPr="000D39E3">
        <w:rPr>
          <w:rFonts w:ascii="Times New Roman" w:hAnsi="Times New Roman" w:cs="Times New Roman"/>
          <w:color w:val="000000" w:themeColor="text1"/>
          <w:sz w:val="24"/>
          <w:szCs w:val="24"/>
        </w:rPr>
        <w:t xml:space="preserve"> writes that that there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were 22</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professional syndicates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in</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Egypt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with </w:t>
      </w:r>
      <w:r>
        <w:rPr>
          <w:rFonts w:ascii="Times New Roman" w:hAnsi="Times New Roman" w:cs="Times New Roman"/>
          <w:color w:val="000000" w:themeColor="text1"/>
          <w:sz w:val="24"/>
          <w:szCs w:val="24"/>
        </w:rPr>
        <w:t xml:space="preserve">a total of 3.5 million members </w:t>
      </w:r>
      <w:r w:rsidRPr="000D39E3">
        <w:rPr>
          <w:rFonts w:ascii="Times New Roman" w:hAnsi="Times New Roman" w:cs="Times New Roman"/>
          <w:color w:val="000000" w:themeColor="text1"/>
          <w:sz w:val="24"/>
          <w:szCs w:val="24"/>
        </w:rPr>
        <w:t>and the Muslim Brothers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control</w:t>
      </w:r>
      <w:r>
        <w:rPr>
          <w:rFonts w:ascii="Times New Roman" w:hAnsi="Times New Roman" w:cs="Times New Roman"/>
          <w:color w:val="000000" w:themeColor="text1"/>
          <w:sz w:val="24"/>
          <w:szCs w:val="24"/>
        </w:rPr>
        <w:t>led</w:t>
      </w:r>
      <w:r w:rsidRPr="000D39E3">
        <w:rPr>
          <w:rFonts w:ascii="Times New Roman" w:hAnsi="Times New Roman" w:cs="Times New Roman"/>
          <w:color w:val="000000" w:themeColor="text1"/>
          <w:sz w:val="24"/>
          <w:szCs w:val="24"/>
        </w:rPr>
        <w:t xml:space="preserve"> the five most politically active </w:t>
      </w:r>
      <w:r>
        <w:rPr>
          <w:rFonts w:ascii="Times New Roman" w:hAnsi="Times New Roman" w:cs="Times New Roman"/>
          <w:color w:val="000000" w:themeColor="text1"/>
          <w:sz w:val="24"/>
          <w:szCs w:val="24"/>
        </w:rPr>
        <w:t xml:space="preserve">syndicates, which were </w:t>
      </w:r>
      <w:r w:rsidRPr="000D39E3">
        <w:rPr>
          <w:rFonts w:ascii="Times New Roman" w:hAnsi="Times New Roman" w:cs="Times New Roman"/>
          <w:color w:val="000000" w:themeColor="text1"/>
          <w:sz w:val="24"/>
          <w:szCs w:val="24"/>
        </w:rPr>
        <w:t>the doctors</w:t>
      </w:r>
      <w:r w:rsidR="007E0C95">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engineers</w:t>
      </w:r>
      <w:r w:rsidR="007E0C95">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pharmacists</w:t>
      </w:r>
      <w:r w:rsidR="007E0C95">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scientists</w:t>
      </w:r>
      <w:r w:rsidR="007E0C95">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and lawyers</w:t>
      </w:r>
      <w:r w:rsidR="007E0C95">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syndicates.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In 1987, the Muslim Brotherhood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won 54 out of 61 seats in the engineers syndicates general assembly and all the seats in the syndicates council elections held in 1988.</w:t>
      </w:r>
    </w:p>
    <w:p w:rsidR="00EB4338" w:rsidRDefault="009D78D3"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According to El-</w:t>
      </w:r>
      <w:proofErr w:type="spellStart"/>
      <w:proofErr w:type="gramStart"/>
      <w:r>
        <w:rPr>
          <w:rFonts w:ascii="Times New Roman" w:hAnsi="Times New Roman" w:cs="Times New Roman"/>
          <w:color w:val="000000" w:themeColor="text1"/>
          <w:sz w:val="24"/>
          <w:szCs w:val="24"/>
        </w:rPr>
        <w:t>Taweel</w:t>
      </w:r>
      <w:proofErr w:type="spellEnd"/>
      <w:r>
        <w:rPr>
          <w:rFonts w:ascii="Times New Roman" w:hAnsi="Times New Roman" w:cs="Times New Roman"/>
          <w:color w:val="000000" w:themeColor="text1"/>
          <w:sz w:val="24"/>
          <w:szCs w:val="24"/>
        </w:rPr>
        <w:t xml:space="preserve"> :</w:t>
      </w:r>
      <w:proofErr w:type="gramEnd"/>
    </w:p>
    <w:p w:rsidR="00EB4338" w:rsidRDefault="00EB4338" w:rsidP="003A407A">
      <w:pPr>
        <w:autoSpaceDE w:val="0"/>
        <w:autoSpaceDN w:val="0"/>
        <w:adjustRightInd w:val="0"/>
        <w:spacing w:line="240" w:lineRule="auto"/>
        <w:ind w:left="1170" w:right="1376"/>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The Muslim Brotherhood managed to dominate most professional syndicates and headed most Student unions all over Egyptian universities. “Twenty-one professional syndicates, encompassing about 2.5 million members, fell into their hands.” The signal success was in the Medical Syndicate in 1986, followed by the Engineering, Pharmacist, and other syndicates. But the development that reportedly “stunned Mubarak” was their securing of 75% of the vote at the Lawyers Syndicate during the 1992 elections. The latter was always regarded as a “citadel of secularism”.</w:t>
      </w:r>
      <w:r>
        <w:rPr>
          <w:rFonts w:ascii="Times New Roman" w:hAnsi="Times New Roman" w:cs="Times New Roman"/>
          <w:color w:val="000000" w:themeColor="text1"/>
          <w:sz w:val="24"/>
          <w:szCs w:val="24"/>
        </w:rPr>
        <w:t xml:space="preserve"> </w:t>
      </w:r>
      <w:r w:rsidR="009D78D3">
        <w:rPr>
          <w:rFonts w:ascii="Times New Roman" w:hAnsi="Times New Roman" w:cs="Times New Roman"/>
          <w:color w:val="000000" w:themeColor="text1"/>
          <w:sz w:val="24"/>
          <w:szCs w:val="24"/>
        </w:rPr>
        <w:t xml:space="preserve">  </w:t>
      </w:r>
      <w:r w:rsidR="003A407A">
        <w:rPr>
          <w:rFonts w:ascii="Times New Roman" w:hAnsi="Times New Roman" w:cs="Times New Roman"/>
          <w:color w:val="000000" w:themeColor="text1"/>
          <w:sz w:val="24"/>
          <w:szCs w:val="24"/>
        </w:rPr>
        <w:t>(</w:t>
      </w:r>
      <w:r w:rsidR="009D78D3">
        <w:rPr>
          <w:rFonts w:ascii="Times New Roman" w:hAnsi="Times New Roman" w:cs="Times New Roman"/>
          <w:color w:val="000000" w:themeColor="text1"/>
          <w:sz w:val="24"/>
          <w:szCs w:val="24"/>
        </w:rPr>
        <w:t>El-</w:t>
      </w:r>
      <w:proofErr w:type="spellStart"/>
      <w:r w:rsidR="009D78D3">
        <w:rPr>
          <w:rFonts w:ascii="Times New Roman" w:hAnsi="Times New Roman" w:cs="Times New Roman"/>
          <w:color w:val="000000" w:themeColor="text1"/>
          <w:sz w:val="24"/>
          <w:szCs w:val="24"/>
        </w:rPr>
        <w:t>Taweel</w:t>
      </w:r>
      <w:proofErr w:type="spellEnd"/>
      <w:r w:rsidR="009D78D3">
        <w:rPr>
          <w:rFonts w:ascii="Times New Roman" w:hAnsi="Times New Roman" w:cs="Times New Roman"/>
          <w:color w:val="000000" w:themeColor="text1"/>
          <w:sz w:val="24"/>
          <w:szCs w:val="24"/>
        </w:rPr>
        <w:t xml:space="preserve"> 2012</w:t>
      </w:r>
      <w:proofErr w:type="gramStart"/>
      <w:r w:rsidR="009D78D3">
        <w:rPr>
          <w:rFonts w:ascii="Times New Roman" w:hAnsi="Times New Roman" w:cs="Times New Roman"/>
          <w:color w:val="000000" w:themeColor="text1"/>
          <w:sz w:val="24"/>
          <w:szCs w:val="24"/>
        </w:rPr>
        <w:t>,8</w:t>
      </w:r>
      <w:proofErr w:type="gramEnd"/>
      <w:r w:rsidR="009D78D3">
        <w:rPr>
          <w:rFonts w:ascii="Times New Roman" w:hAnsi="Times New Roman" w:cs="Times New Roman"/>
          <w:color w:val="000000" w:themeColor="text1"/>
          <w:sz w:val="24"/>
          <w:szCs w:val="24"/>
        </w:rPr>
        <w:t>)</w:t>
      </w:r>
    </w:p>
    <w:p w:rsidR="003A407A" w:rsidRDefault="003A407A" w:rsidP="003A407A">
      <w:pPr>
        <w:autoSpaceDE w:val="0"/>
        <w:autoSpaceDN w:val="0"/>
        <w:adjustRightInd w:val="0"/>
        <w:spacing w:line="240" w:lineRule="auto"/>
        <w:ind w:left="1170" w:right="1376"/>
        <w:jc w:val="both"/>
        <w:rPr>
          <w:rFonts w:ascii="Times New Roman" w:hAnsi="Times New Roman" w:cs="Times New Roman"/>
          <w:color w:val="000000" w:themeColor="text1"/>
          <w:sz w:val="24"/>
          <w:szCs w:val="24"/>
        </w:rPr>
      </w:pPr>
    </w:p>
    <w:p w:rsidR="00EB4338" w:rsidRDefault="00D7262C" w:rsidP="00EB4338">
      <w:pPr>
        <w:autoSpaceDE w:val="0"/>
        <w:autoSpaceDN w:val="0"/>
        <w:adjustRightInd w:val="0"/>
        <w:spacing w:line="480" w:lineRule="auto"/>
        <w:ind w:right="26" w:firstLine="720"/>
        <w:jc w:val="both"/>
        <w:rPr>
          <w:rFonts w:ascii="Times New Roman" w:hAnsi="Times New Roman" w:cs="Times New Roman"/>
          <w:color w:val="000000" w:themeColor="text1"/>
          <w:sz w:val="24"/>
          <w:szCs w:val="24"/>
          <w:rtl/>
        </w:rPr>
      </w:pPr>
      <w:r>
        <w:rPr>
          <w:rFonts w:ascii="Times New Roman" w:hAnsi="Times New Roman" w:cs="Times New Roman"/>
          <w:color w:val="000000" w:themeColor="text1"/>
          <w:sz w:val="24"/>
          <w:szCs w:val="24"/>
        </w:rPr>
        <w:t>The d</w:t>
      </w:r>
      <w:r w:rsidR="00EB4338">
        <w:rPr>
          <w:rFonts w:ascii="Times New Roman" w:hAnsi="Times New Roman" w:cs="Times New Roman"/>
          <w:color w:val="000000" w:themeColor="text1"/>
          <w:sz w:val="24"/>
          <w:szCs w:val="24"/>
        </w:rPr>
        <w:t>iversity of occupational specialisation</w:t>
      </w:r>
      <w:r w:rsidR="00FA6F36">
        <w:rPr>
          <w:rFonts w:ascii="Times New Roman" w:hAnsi="Times New Roman" w:cs="Times New Roman"/>
          <w:color w:val="000000" w:themeColor="text1"/>
          <w:sz w:val="24"/>
          <w:szCs w:val="24"/>
        </w:rPr>
        <w:t xml:space="preserve"> in the Muslim Brotherhood</w:t>
      </w:r>
      <w:r w:rsidR="00EB4338">
        <w:rPr>
          <w:rFonts w:ascii="Times New Roman" w:hAnsi="Times New Roman" w:cs="Times New Roman"/>
          <w:color w:val="000000" w:themeColor="text1"/>
          <w:sz w:val="24"/>
          <w:szCs w:val="24"/>
        </w:rPr>
        <w:t xml:space="preserve"> is a natural occurrence</w:t>
      </w:r>
      <w:r w:rsidR="00FA6F36">
        <w:rPr>
          <w:rFonts w:ascii="Times New Roman" w:hAnsi="Times New Roman" w:cs="Times New Roman"/>
          <w:color w:val="000000" w:themeColor="text1"/>
          <w:sz w:val="24"/>
          <w:szCs w:val="24"/>
        </w:rPr>
        <w:t xml:space="preserve"> which the MB took advantage </w:t>
      </w:r>
      <w:proofErr w:type="gramStart"/>
      <w:r w:rsidR="00FA6F36">
        <w:rPr>
          <w:rFonts w:ascii="Times New Roman" w:hAnsi="Times New Roman" w:cs="Times New Roman"/>
          <w:color w:val="000000" w:themeColor="text1"/>
          <w:sz w:val="24"/>
          <w:szCs w:val="24"/>
        </w:rPr>
        <w:t xml:space="preserve">of </w:t>
      </w:r>
      <w:r w:rsidR="00EB4338">
        <w:rPr>
          <w:rFonts w:ascii="Times New Roman" w:hAnsi="Times New Roman" w:cs="Times New Roman"/>
          <w:color w:val="000000" w:themeColor="text1"/>
          <w:sz w:val="24"/>
          <w:szCs w:val="24"/>
        </w:rPr>
        <w:t>.</w:t>
      </w:r>
      <w:proofErr w:type="gramEnd"/>
      <w:r w:rsidR="00EB4338">
        <w:rPr>
          <w:rFonts w:ascii="Times New Roman" w:hAnsi="Times New Roman" w:cs="Times New Roman"/>
          <w:color w:val="000000" w:themeColor="text1"/>
          <w:sz w:val="24"/>
          <w:szCs w:val="24"/>
        </w:rPr>
        <w:t xml:space="preserve"> The </w:t>
      </w:r>
      <w:proofErr w:type="gramStart"/>
      <w:r w:rsidR="00EB4338">
        <w:rPr>
          <w:rFonts w:ascii="Times New Roman" w:hAnsi="Times New Roman" w:cs="Times New Roman"/>
          <w:color w:val="000000" w:themeColor="text1"/>
          <w:sz w:val="24"/>
          <w:szCs w:val="24"/>
        </w:rPr>
        <w:t>Qur‘ān</w:t>
      </w:r>
      <w:proofErr w:type="gramEnd"/>
      <w:r w:rsidR="00EB4338">
        <w:rPr>
          <w:rFonts w:ascii="Times New Roman" w:hAnsi="Times New Roman" w:cs="Times New Roman"/>
          <w:color w:val="000000" w:themeColor="text1"/>
          <w:sz w:val="24"/>
          <w:szCs w:val="24"/>
        </w:rPr>
        <w:t xml:space="preserve"> in verse four of its ch</w:t>
      </w:r>
      <w:r w:rsidR="00FA6F36">
        <w:rPr>
          <w:rFonts w:ascii="Times New Roman" w:hAnsi="Times New Roman" w:cs="Times New Roman"/>
          <w:color w:val="000000" w:themeColor="text1"/>
          <w:sz w:val="24"/>
          <w:szCs w:val="24"/>
        </w:rPr>
        <w:t>apter ninety-two encourages diversity through its emphasis on this fact</w:t>
      </w:r>
      <w:r w:rsidR="00EB4338">
        <w:rPr>
          <w:rFonts w:ascii="Times New Roman" w:hAnsi="Times New Roman" w:cs="Times New Roman"/>
          <w:color w:val="000000" w:themeColor="text1"/>
          <w:sz w:val="24"/>
          <w:szCs w:val="24"/>
        </w:rPr>
        <w:t xml:space="preserve"> saying that:</w:t>
      </w:r>
    </w:p>
    <w:p w:rsidR="00EB4338" w:rsidRDefault="00EB4338" w:rsidP="00EB4338">
      <w:pPr>
        <w:autoSpaceDE w:val="0"/>
        <w:autoSpaceDN w:val="0"/>
        <w:adjustRightInd w:val="0"/>
        <w:spacing w:line="240" w:lineRule="auto"/>
        <w:ind w:left="1170" w:right="1376"/>
        <w:jc w:val="both"/>
        <w:rPr>
          <w:rFonts w:ascii="Times New Roman" w:hAnsi="Times New Roman" w:cs="Times New Roman"/>
          <w:color w:val="000000" w:themeColor="text1"/>
          <w:sz w:val="24"/>
          <w:szCs w:val="24"/>
          <w:rtl/>
        </w:rPr>
      </w:pPr>
    </w:p>
    <w:p w:rsidR="00EB4338" w:rsidRPr="00314253" w:rsidRDefault="00EB4338" w:rsidP="00EB4338">
      <w:pPr>
        <w:autoSpaceDE w:val="0"/>
        <w:autoSpaceDN w:val="0"/>
        <w:adjustRightInd w:val="0"/>
        <w:spacing w:line="240" w:lineRule="auto"/>
        <w:ind w:left="1170" w:right="1376"/>
        <w:jc w:val="right"/>
        <w:rPr>
          <w:rFonts w:asciiTheme="majorBidi" w:hAnsiTheme="majorBidi" w:cstheme="majorBidi"/>
          <w:color w:val="000000" w:themeColor="text1"/>
          <w:sz w:val="32"/>
          <w:szCs w:val="32"/>
          <w:rtl/>
        </w:rPr>
      </w:pPr>
      <w:r w:rsidRPr="00314253">
        <w:rPr>
          <w:rFonts w:asciiTheme="majorBidi" w:hAnsiTheme="majorBidi" w:cstheme="majorBidi"/>
          <w:color w:val="000000"/>
          <w:sz w:val="32"/>
          <w:szCs w:val="32"/>
          <w:rtl/>
        </w:rPr>
        <w:lastRenderedPageBreak/>
        <w:t>إِنَّ سَعْيَكُمْ لَشَتَّى</w:t>
      </w:r>
    </w:p>
    <w:p w:rsidR="00EB4338" w:rsidRDefault="00EB4338" w:rsidP="00EB4338">
      <w:pPr>
        <w:autoSpaceDE w:val="0"/>
        <w:autoSpaceDN w:val="0"/>
        <w:adjustRightInd w:val="0"/>
        <w:spacing w:line="240" w:lineRule="auto"/>
        <w:ind w:left="1170" w:right="1376"/>
        <w:jc w:val="both"/>
        <w:rPr>
          <w:rFonts w:ascii="Times New Roman" w:hAnsi="Times New Roman" w:cs="Times New Roman"/>
          <w:color w:val="000000" w:themeColor="text1"/>
          <w:sz w:val="24"/>
          <w:szCs w:val="24"/>
        </w:rPr>
      </w:pPr>
    </w:p>
    <w:p w:rsidR="00EB4338" w:rsidRDefault="00EB4338" w:rsidP="00EB4338">
      <w:pPr>
        <w:autoSpaceDE w:val="0"/>
        <w:autoSpaceDN w:val="0"/>
        <w:adjustRightInd w:val="0"/>
        <w:spacing w:line="240" w:lineRule="auto"/>
        <w:ind w:left="1170" w:right="1376"/>
        <w:jc w:val="both"/>
        <w:rPr>
          <w:rFonts w:ascii="Times New Roman" w:hAnsi="Times New Roman" w:cs="Times New Roman"/>
          <w:color w:val="000000" w:themeColor="text1"/>
          <w:sz w:val="24"/>
          <w:szCs w:val="24"/>
        </w:rPr>
      </w:pPr>
      <w:r>
        <w:rPr>
          <w:rFonts w:ascii="Times New Roman" w:hAnsi="Times New Roman" w:cs="Times New Roman" w:hint="cs"/>
          <w:color w:val="000000" w:themeColor="text1"/>
          <w:sz w:val="24"/>
          <w:szCs w:val="24"/>
          <w:rtl/>
        </w:rPr>
        <w:t xml:space="preserve">  </w:t>
      </w:r>
      <w:r w:rsidRPr="00EF61C8">
        <w:rPr>
          <w:rFonts w:ascii="Times New Roman" w:hAnsi="Times New Roman" w:cs="Times New Roman"/>
          <w:color w:val="000000" w:themeColor="text1"/>
          <w:sz w:val="24"/>
          <w:szCs w:val="24"/>
        </w:rPr>
        <w:t>4. Verily, (the ends) ye strive for are diverse.</w:t>
      </w:r>
      <w:r>
        <w:rPr>
          <w:rFonts w:ascii="Times New Roman" w:hAnsi="Times New Roman" w:cs="Times New Roman"/>
          <w:color w:val="000000" w:themeColor="text1"/>
          <w:sz w:val="24"/>
          <w:szCs w:val="24"/>
        </w:rPr>
        <w:t xml:space="preserve">   </w:t>
      </w:r>
    </w:p>
    <w:p w:rsidR="00EB4338" w:rsidRPr="000E3703" w:rsidRDefault="00EB4338" w:rsidP="00EB4338">
      <w:pPr>
        <w:autoSpaceDE w:val="0"/>
        <w:autoSpaceDN w:val="0"/>
        <w:adjustRightInd w:val="0"/>
        <w:spacing w:line="240" w:lineRule="auto"/>
        <w:ind w:left="1170" w:right="1376"/>
        <w:jc w:val="both"/>
        <w:rPr>
          <w:rFonts w:ascii="Times New Roman" w:hAnsi="Times New Roman" w:cs="Times New Roman"/>
          <w:color w:val="000000" w:themeColor="text1"/>
          <w:sz w:val="24"/>
          <w:szCs w:val="24"/>
        </w:rPr>
      </w:pPr>
    </w:p>
    <w:p w:rsidR="00EB4338" w:rsidRDefault="00EB4338" w:rsidP="00EB4338">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While the Brotherhood is popular among</w:t>
      </w:r>
      <w:r>
        <w:rPr>
          <w:rFonts w:ascii="Times New Roman" w:hAnsi="Times New Roman" w:cs="Times New Roman"/>
          <w:color w:val="000000" w:themeColor="text1"/>
          <w:sz w:val="24"/>
          <w:szCs w:val="24"/>
        </w:rPr>
        <w:t xml:space="preserve"> students and</w:t>
      </w:r>
      <w:r w:rsidR="00FA6F36">
        <w:rPr>
          <w:rFonts w:ascii="Times New Roman" w:hAnsi="Times New Roman" w:cs="Times New Roman"/>
          <w:color w:val="000000" w:themeColor="text1"/>
          <w:sz w:val="24"/>
          <w:szCs w:val="24"/>
        </w:rPr>
        <w:t xml:space="preserve"> professionals, its</w:t>
      </w:r>
      <w:r w:rsidRPr="000D39E3">
        <w:rPr>
          <w:rFonts w:ascii="Times New Roman" w:hAnsi="Times New Roman" w:cs="Times New Roman"/>
          <w:color w:val="000000" w:themeColor="text1"/>
          <w:sz w:val="24"/>
          <w:szCs w:val="24"/>
        </w:rPr>
        <w:t xml:space="preserve"> relationship with the Islamic Scholars of Egypt </w:t>
      </w:r>
      <w:r>
        <w:rPr>
          <w:rFonts w:ascii="Times New Roman" w:hAnsi="Times New Roman" w:cs="Times New Roman"/>
          <w:color w:val="000000" w:themeColor="text1"/>
          <w:sz w:val="24"/>
          <w:szCs w:val="24"/>
        </w:rPr>
        <w:t>can certainly be better.</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Al-</w:t>
      </w:r>
      <w:proofErr w:type="spellStart"/>
      <w:r>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was known to criticise the traditional </w:t>
      </w:r>
      <w:r w:rsidRPr="000D39E3">
        <w:rPr>
          <w:rFonts w:ascii="Times New Roman" w:hAnsi="Times New Roman" w:cs="Times New Roman"/>
          <w:color w:val="000000" w:themeColor="text1"/>
          <w:sz w:val="24"/>
          <w:szCs w:val="24"/>
        </w:rPr>
        <w:t>Islamic scholars</w:t>
      </w:r>
      <w:r>
        <w:rPr>
          <w:rFonts w:ascii="Times New Roman" w:hAnsi="Times New Roman" w:cs="Times New Roman"/>
          <w:color w:val="000000" w:themeColor="text1"/>
          <w:sz w:val="24"/>
          <w:szCs w:val="24"/>
        </w:rPr>
        <w:t xml:space="preserve"> (</w:t>
      </w:r>
      <w:r w:rsidRPr="00BB07FA">
        <w:rPr>
          <w:rFonts w:ascii="Times New Roman" w:hAnsi="Times New Roman" w:cs="Times New Roman"/>
          <w:i/>
          <w:iCs/>
          <w:color w:val="000000" w:themeColor="text1"/>
          <w:sz w:val="24"/>
          <w:szCs w:val="24"/>
        </w:rPr>
        <w:t>‘ulama</w:t>
      </w:r>
      <w:r>
        <w:rPr>
          <w:rFonts w:ascii="Times New Roman" w:hAnsi="Times New Roman" w:cs="Times New Roman"/>
          <w:color w:val="000000" w:themeColor="text1"/>
          <w:sz w:val="24"/>
          <w:szCs w:val="24"/>
        </w:rPr>
        <w:t>) of Egypt</w:t>
      </w:r>
      <w:r w:rsidRPr="000D39E3">
        <w:rPr>
          <w:rFonts w:ascii="Times New Roman" w:hAnsi="Times New Roman" w:cs="Times New Roman"/>
          <w:color w:val="000000" w:themeColor="text1"/>
          <w:sz w:val="24"/>
          <w:szCs w:val="24"/>
        </w:rPr>
        <w:t xml:space="preserve"> who were mainly graduates of al-</w:t>
      </w:r>
      <w:proofErr w:type="spellStart"/>
      <w:r w:rsidRPr="000D39E3">
        <w:rPr>
          <w:rFonts w:ascii="Times New Roman" w:hAnsi="Times New Roman" w:cs="Times New Roman"/>
          <w:color w:val="000000" w:themeColor="text1"/>
          <w:sz w:val="24"/>
          <w:szCs w:val="24"/>
        </w:rPr>
        <w:t>Azhar</w:t>
      </w:r>
      <w:proofErr w:type="spellEnd"/>
      <w:r w:rsidRPr="000D39E3">
        <w:rPr>
          <w:rFonts w:ascii="Times New Roman" w:hAnsi="Times New Roman" w:cs="Times New Roman"/>
          <w:color w:val="000000" w:themeColor="text1"/>
          <w:sz w:val="24"/>
          <w:szCs w:val="24"/>
        </w:rPr>
        <w:t xml:space="preserve"> University, for their lack of action in combating secular and Western influences in the</w:t>
      </w:r>
      <w:r>
        <w:rPr>
          <w:rFonts w:ascii="Times New Roman" w:hAnsi="Times New Roman" w:cs="Times New Roman"/>
          <w:color w:val="000000" w:themeColor="text1"/>
          <w:sz w:val="24"/>
          <w:szCs w:val="24"/>
        </w:rPr>
        <w:t>ir</w:t>
      </w:r>
      <w:r w:rsidRPr="000D39E3">
        <w:rPr>
          <w:rFonts w:ascii="Times New Roman" w:hAnsi="Times New Roman" w:cs="Times New Roman"/>
          <w:color w:val="000000" w:themeColor="text1"/>
          <w:sz w:val="24"/>
          <w:szCs w:val="24"/>
        </w:rPr>
        <w:t xml:space="preserve"> society</w:t>
      </w:r>
      <w:r>
        <w:rPr>
          <w:rFonts w:ascii="Times New Roman" w:hAnsi="Times New Roman" w:cs="Times New Roman"/>
          <w:color w:val="000000" w:themeColor="text1"/>
          <w:sz w:val="24"/>
          <w:szCs w:val="24"/>
        </w:rPr>
        <w:t xml:space="preserve">.  </w:t>
      </w:r>
      <w:r w:rsidR="00FA6F36">
        <w:rPr>
          <w:rFonts w:ascii="Times New Roman" w:hAnsi="Times New Roman" w:cs="Times New Roman"/>
          <w:color w:val="000000" w:themeColor="text1"/>
          <w:sz w:val="24"/>
          <w:szCs w:val="24"/>
        </w:rPr>
        <w:t>Decades later, t</w:t>
      </w:r>
      <w:r w:rsidRPr="000D39E3">
        <w:rPr>
          <w:rFonts w:ascii="Times New Roman" w:hAnsi="Times New Roman" w:cs="Times New Roman"/>
          <w:color w:val="000000" w:themeColor="text1"/>
          <w:sz w:val="24"/>
          <w:szCs w:val="24"/>
        </w:rPr>
        <w:t xml:space="preserve">he </w:t>
      </w:r>
      <w:proofErr w:type="spellStart"/>
      <w:r w:rsidRPr="000D39E3">
        <w:rPr>
          <w:rFonts w:ascii="Times New Roman" w:hAnsi="Times New Roman" w:cs="Times New Roman"/>
          <w:color w:val="000000" w:themeColor="text1"/>
          <w:sz w:val="24"/>
          <w:szCs w:val="24"/>
        </w:rPr>
        <w:t>Azhar</w:t>
      </w:r>
      <w:proofErr w:type="spellEnd"/>
      <w:r w:rsidRPr="000D39E3">
        <w:rPr>
          <w:rFonts w:ascii="Times New Roman" w:hAnsi="Times New Roman" w:cs="Times New Roman"/>
          <w:color w:val="000000" w:themeColor="text1"/>
          <w:sz w:val="24"/>
          <w:szCs w:val="24"/>
        </w:rPr>
        <w:t xml:space="preserve"> Sheikhs were quick to endorse the July 2013 coup in </w:t>
      </w:r>
      <w:r>
        <w:rPr>
          <w:rFonts w:ascii="Times New Roman" w:hAnsi="Times New Roman" w:cs="Times New Roman"/>
          <w:color w:val="000000" w:themeColor="text1"/>
          <w:sz w:val="24"/>
          <w:szCs w:val="24"/>
        </w:rPr>
        <w:t>Egypt</w:t>
      </w:r>
      <w:r w:rsidR="00FA6F36">
        <w:rPr>
          <w:rFonts w:ascii="Times New Roman" w:hAnsi="Times New Roman" w:cs="Times New Roman"/>
          <w:color w:val="000000" w:themeColor="text1"/>
          <w:sz w:val="24"/>
          <w:szCs w:val="24"/>
        </w:rPr>
        <w:t xml:space="preserve"> against the democratically elected MB member and the </w:t>
      </w:r>
      <w:proofErr w:type="gramStart"/>
      <w:r w:rsidR="00FA6F36">
        <w:rPr>
          <w:rFonts w:ascii="Times New Roman" w:hAnsi="Times New Roman" w:cs="Times New Roman"/>
          <w:color w:val="000000" w:themeColor="text1"/>
          <w:sz w:val="24"/>
          <w:szCs w:val="24"/>
        </w:rPr>
        <w:t>traditional  scholars</w:t>
      </w:r>
      <w:proofErr w:type="gramEnd"/>
      <w:r w:rsidR="00FA6F3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are known to always be on the side of the government in power in Egypt’s modern history.</w:t>
      </w:r>
      <w:r w:rsidRPr="000D39E3">
        <w:rPr>
          <w:rFonts w:ascii="Times New Roman" w:hAnsi="Times New Roman" w:cs="Times New Roman"/>
          <w:color w:val="000000" w:themeColor="text1"/>
          <w:sz w:val="24"/>
          <w:szCs w:val="24"/>
        </w:rPr>
        <w:t xml:space="preserve">  </w:t>
      </w:r>
    </w:p>
    <w:p w:rsidR="00EB4338" w:rsidRDefault="00EB4338" w:rsidP="00EB4338">
      <w:pPr>
        <w:spacing w:line="480" w:lineRule="auto"/>
        <w:jc w:val="both"/>
        <w:rPr>
          <w:rFonts w:ascii="Times New Roman" w:hAnsi="Times New Roman" w:cs="Times New Roman"/>
          <w:b/>
          <w:color w:val="000000" w:themeColor="text1"/>
          <w:sz w:val="24"/>
          <w:szCs w:val="24"/>
        </w:rPr>
      </w:pPr>
    </w:p>
    <w:p w:rsidR="00EB4338" w:rsidRDefault="00EB4338" w:rsidP="00EB4338">
      <w:pPr>
        <w:spacing w:line="480" w:lineRule="auto"/>
        <w:jc w:val="both"/>
        <w:rPr>
          <w:rFonts w:ascii="Times New Roman" w:hAnsi="Times New Roman" w:cs="Times New Roman"/>
          <w:b/>
          <w:color w:val="000000" w:themeColor="text1"/>
          <w:sz w:val="24"/>
          <w:szCs w:val="24"/>
        </w:rPr>
      </w:pPr>
    </w:p>
    <w:p w:rsidR="00EB4338" w:rsidRDefault="00EB4338" w:rsidP="00EB4338">
      <w:pPr>
        <w:spacing w:line="480" w:lineRule="auto"/>
        <w:jc w:val="both"/>
        <w:rPr>
          <w:rFonts w:ascii="Times New Roman" w:hAnsi="Times New Roman" w:cs="Times New Roman"/>
          <w:b/>
          <w:color w:val="000000" w:themeColor="text1"/>
          <w:sz w:val="24"/>
          <w:szCs w:val="24"/>
        </w:rPr>
      </w:pPr>
    </w:p>
    <w:p w:rsidR="00EB4338" w:rsidRDefault="00EB4338" w:rsidP="00EB4338">
      <w:pPr>
        <w:spacing w:line="480" w:lineRule="auto"/>
        <w:jc w:val="both"/>
        <w:rPr>
          <w:rFonts w:ascii="Times New Roman" w:hAnsi="Times New Roman" w:cs="Times New Roman"/>
          <w:b/>
          <w:color w:val="000000" w:themeColor="text1"/>
          <w:sz w:val="24"/>
          <w:szCs w:val="24"/>
        </w:rPr>
      </w:pPr>
    </w:p>
    <w:p w:rsidR="00EB4338" w:rsidRDefault="00EB4338" w:rsidP="00EB4338">
      <w:pPr>
        <w:spacing w:line="480" w:lineRule="auto"/>
        <w:jc w:val="both"/>
        <w:rPr>
          <w:rFonts w:ascii="Times New Roman" w:hAnsi="Times New Roman" w:cs="Times New Roman"/>
          <w:b/>
          <w:color w:val="000000" w:themeColor="text1"/>
          <w:sz w:val="24"/>
          <w:szCs w:val="24"/>
        </w:rPr>
      </w:pPr>
    </w:p>
    <w:p w:rsidR="00EB4338" w:rsidRDefault="00EB4338" w:rsidP="00EB4338">
      <w:pPr>
        <w:spacing w:line="480" w:lineRule="auto"/>
        <w:jc w:val="both"/>
        <w:rPr>
          <w:rFonts w:ascii="Times New Roman" w:hAnsi="Times New Roman" w:cs="Times New Roman"/>
          <w:b/>
          <w:color w:val="000000" w:themeColor="text1"/>
          <w:sz w:val="24"/>
          <w:szCs w:val="24"/>
        </w:rPr>
      </w:pPr>
    </w:p>
    <w:p w:rsidR="00EB4338" w:rsidRDefault="00EB4338" w:rsidP="00EB4338">
      <w:pPr>
        <w:spacing w:line="480" w:lineRule="auto"/>
        <w:jc w:val="both"/>
        <w:rPr>
          <w:rFonts w:ascii="Times New Roman" w:hAnsi="Times New Roman" w:cs="Times New Roman"/>
          <w:b/>
          <w:color w:val="000000" w:themeColor="text1"/>
          <w:sz w:val="24"/>
          <w:szCs w:val="24"/>
        </w:rPr>
      </w:pPr>
    </w:p>
    <w:p w:rsidR="00EB4338" w:rsidRDefault="00EB4338" w:rsidP="00EB4338">
      <w:pPr>
        <w:spacing w:line="360" w:lineRule="auto"/>
        <w:jc w:val="both"/>
        <w:rPr>
          <w:rFonts w:ascii="Times New Roman" w:hAnsi="Times New Roman" w:cs="Times New Roman"/>
          <w:b/>
          <w:color w:val="000000" w:themeColor="text1"/>
          <w:sz w:val="24"/>
          <w:szCs w:val="24"/>
        </w:rPr>
      </w:pPr>
    </w:p>
    <w:p w:rsidR="00EB4338" w:rsidRPr="000D39E3" w:rsidRDefault="00EB4338" w:rsidP="00EB4338">
      <w:pPr>
        <w:spacing w:line="360" w:lineRule="auto"/>
        <w:jc w:val="both"/>
        <w:rPr>
          <w:rFonts w:ascii="Times New Roman" w:hAnsi="Times New Roman" w:cs="Times New Roman"/>
          <w:b/>
          <w:color w:val="000000" w:themeColor="text1"/>
          <w:sz w:val="24"/>
          <w:szCs w:val="24"/>
        </w:rPr>
      </w:pPr>
      <w:r w:rsidRPr="000D39E3">
        <w:rPr>
          <w:rFonts w:ascii="Times New Roman" w:hAnsi="Times New Roman" w:cs="Times New Roman"/>
          <w:b/>
          <w:color w:val="000000" w:themeColor="text1"/>
          <w:sz w:val="24"/>
          <w:szCs w:val="24"/>
        </w:rPr>
        <w:t>Conclusion</w:t>
      </w:r>
    </w:p>
    <w:p w:rsidR="00EB4338" w:rsidRDefault="00EB4338" w:rsidP="00EB4338">
      <w:pPr>
        <w:spacing w:after="0" w:line="480" w:lineRule="auto"/>
        <w:ind w:firstLine="720"/>
        <w:jc w:val="both"/>
        <w:rPr>
          <w:rFonts w:ascii="Times New Roman" w:hAnsi="Times New Roman" w:cs="Times New Roman"/>
          <w:bCs/>
          <w:color w:val="000000" w:themeColor="text1"/>
          <w:sz w:val="24"/>
          <w:szCs w:val="24"/>
        </w:rPr>
      </w:pPr>
      <w:r w:rsidRPr="000D39E3">
        <w:rPr>
          <w:rFonts w:ascii="Times New Roman" w:hAnsi="Times New Roman" w:cs="Times New Roman"/>
          <w:bCs/>
          <w:color w:val="000000" w:themeColor="text1"/>
          <w:sz w:val="24"/>
          <w:szCs w:val="24"/>
        </w:rPr>
        <w:t>The Muslim Brotherhood lay claim to</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promoting Islamic morality, ethics and teachings generally and its history and evolution over the last 86 years since it was founded has proven to be a sort of microcosm of the history</w:t>
      </w:r>
      <w:r>
        <w:rPr>
          <w:rFonts w:ascii="Times New Roman" w:hAnsi="Times New Roman" w:cs="Times New Roman"/>
          <w:bCs/>
          <w:color w:val="000000" w:themeColor="text1"/>
          <w:sz w:val="24"/>
          <w:szCs w:val="24"/>
        </w:rPr>
        <w:t xml:space="preserve"> of Islam.</w:t>
      </w:r>
      <w:r w:rsidRPr="000D39E3">
        <w:rPr>
          <w:rFonts w:ascii="Times New Roman" w:hAnsi="Times New Roman" w:cs="Times New Roman"/>
          <w:bCs/>
          <w:color w:val="000000" w:themeColor="text1"/>
          <w:sz w:val="24"/>
          <w:szCs w:val="24"/>
        </w:rPr>
        <w:t xml:space="preserve"> While critics of the Muslim Brotherhood</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accuse the group of terrorism, totalitarianism and division</w:t>
      </w:r>
      <w:r>
        <w:rPr>
          <w:rFonts w:ascii="Times New Roman" w:hAnsi="Times New Roman" w:cs="Times New Roman"/>
          <w:bCs/>
          <w:color w:val="000000" w:themeColor="text1"/>
          <w:sz w:val="24"/>
          <w:szCs w:val="24"/>
        </w:rPr>
        <w:t>, t</w:t>
      </w:r>
      <w:r w:rsidRPr="000D39E3">
        <w:rPr>
          <w:rFonts w:ascii="Times New Roman" w:hAnsi="Times New Roman" w:cs="Times New Roman"/>
          <w:bCs/>
          <w:color w:val="000000" w:themeColor="text1"/>
          <w:sz w:val="24"/>
          <w:szCs w:val="24"/>
        </w:rPr>
        <w:t xml:space="preserve">he founder of the Muslim </w:t>
      </w:r>
      <w:proofErr w:type="gramStart"/>
      <w:r w:rsidRPr="000D39E3">
        <w:rPr>
          <w:rFonts w:ascii="Times New Roman" w:hAnsi="Times New Roman" w:cs="Times New Roman"/>
          <w:bCs/>
          <w:color w:val="000000" w:themeColor="text1"/>
          <w:sz w:val="24"/>
          <w:szCs w:val="24"/>
        </w:rPr>
        <w:lastRenderedPageBreak/>
        <w:t>Brotherhood</w:t>
      </w:r>
      <w:r w:rsidR="00A82BFC">
        <w:rPr>
          <w:rFonts w:ascii="Times New Roman" w:hAnsi="Times New Roman" w:cs="Times New Roman"/>
          <w:bCs/>
          <w:color w:val="000000" w:themeColor="text1"/>
          <w:sz w:val="24"/>
          <w:szCs w:val="24"/>
        </w:rPr>
        <w:t xml:space="preserve"> ,</w:t>
      </w:r>
      <w:proofErr w:type="gramEnd"/>
      <w:r w:rsidR="00A82BFC">
        <w:rPr>
          <w:rFonts w:ascii="Times New Roman" w:hAnsi="Times New Roman" w:cs="Times New Roman"/>
          <w:bCs/>
          <w:color w:val="000000" w:themeColor="text1"/>
          <w:sz w:val="24"/>
          <w:szCs w:val="24"/>
        </w:rPr>
        <w:t xml:space="preserve"> Hassan Al-</w:t>
      </w:r>
      <w:proofErr w:type="spellStart"/>
      <w:r w:rsidR="00A82BFC">
        <w:rPr>
          <w:rFonts w:ascii="Times New Roman" w:hAnsi="Times New Roman" w:cs="Times New Roman"/>
          <w:bCs/>
          <w:color w:val="000000" w:themeColor="text1"/>
          <w:sz w:val="24"/>
          <w:szCs w:val="24"/>
        </w:rPr>
        <w:t>Banna</w:t>
      </w:r>
      <w:proofErr w:type="spellEnd"/>
      <w:r>
        <w:rPr>
          <w:rFonts w:ascii="Times New Roman" w:hAnsi="Times New Roman" w:cs="Times New Roman"/>
          <w:bCs/>
          <w:color w:val="000000" w:themeColor="text1"/>
          <w:sz w:val="24"/>
          <w:szCs w:val="24"/>
        </w:rPr>
        <w:t xml:space="preserve"> did not adopt any of the four Sunni schools of Islamic Law (</w:t>
      </w:r>
      <w:proofErr w:type="spellStart"/>
      <w:r w:rsidRPr="004A0C35">
        <w:rPr>
          <w:rFonts w:ascii="Times New Roman" w:hAnsi="Times New Roman" w:cs="Times New Roman"/>
          <w:bCs/>
          <w:i/>
          <w:iCs/>
          <w:color w:val="000000" w:themeColor="text1"/>
          <w:sz w:val="24"/>
          <w:szCs w:val="24"/>
        </w:rPr>
        <w:t>Madhahib</w:t>
      </w:r>
      <w:proofErr w:type="spellEnd"/>
      <w:r w:rsidRPr="004A0C35">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in order to prevent division among his followers. As a teenager, he</w:t>
      </w:r>
      <w:r w:rsidRPr="000D39E3">
        <w:rPr>
          <w:rFonts w:ascii="Times New Roman" w:hAnsi="Times New Roman" w:cs="Times New Roman"/>
          <w:bCs/>
          <w:color w:val="000000" w:themeColor="text1"/>
          <w:sz w:val="24"/>
          <w:szCs w:val="24"/>
        </w:rPr>
        <w:t xml:space="preserve"> was influenced by Muslim mystical (Sufi) as we</w:t>
      </w:r>
      <w:r>
        <w:rPr>
          <w:rFonts w:ascii="Times New Roman" w:hAnsi="Times New Roman" w:cs="Times New Roman"/>
          <w:bCs/>
          <w:color w:val="000000" w:themeColor="text1"/>
          <w:sz w:val="24"/>
          <w:szCs w:val="24"/>
        </w:rPr>
        <w:t>ll as Literalist</w:t>
      </w:r>
      <w:r w:rsidRPr="000D39E3">
        <w:rPr>
          <w:rFonts w:ascii="Times New Roman" w:hAnsi="Times New Roman" w:cs="Times New Roman"/>
          <w:bCs/>
          <w:color w:val="000000" w:themeColor="text1"/>
          <w:sz w:val="24"/>
          <w:szCs w:val="24"/>
        </w:rPr>
        <w:t xml:space="preserve"> (</w:t>
      </w:r>
      <w:r w:rsidRPr="004A0C35">
        <w:rPr>
          <w:rFonts w:ascii="Times New Roman" w:hAnsi="Times New Roman" w:cs="Times New Roman"/>
          <w:bCs/>
          <w:i/>
          <w:iCs/>
          <w:color w:val="000000" w:themeColor="text1"/>
          <w:sz w:val="24"/>
          <w:szCs w:val="24"/>
        </w:rPr>
        <w:t>Salafi)</w:t>
      </w:r>
      <w:r>
        <w:rPr>
          <w:rFonts w:ascii="Times New Roman" w:hAnsi="Times New Roman" w:cs="Times New Roman"/>
          <w:bCs/>
          <w:color w:val="000000" w:themeColor="text1"/>
          <w:sz w:val="24"/>
          <w:szCs w:val="24"/>
        </w:rPr>
        <w:t xml:space="preserve"> scholars. This sue for unity is justifiable with Qur‘ān 3:103</w:t>
      </w:r>
    </w:p>
    <w:p w:rsidR="00EB4338" w:rsidRDefault="00EB4338" w:rsidP="00EB4338">
      <w:pPr>
        <w:spacing w:after="0"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The MB developed an instructional booklet </w:t>
      </w:r>
      <w:r w:rsidRPr="00AE3D8F">
        <w:rPr>
          <w:rFonts w:ascii="Times New Roman" w:hAnsi="Times New Roman" w:cs="Times New Roman"/>
          <w:i/>
          <w:iCs/>
          <w:color w:val="000000" w:themeColor="text1"/>
          <w:sz w:val="24"/>
          <w:szCs w:val="24"/>
        </w:rPr>
        <w:t>(</w:t>
      </w:r>
      <w:proofErr w:type="spellStart"/>
      <w:r w:rsidRPr="00AE3D8F">
        <w:rPr>
          <w:rFonts w:ascii="Times New Roman" w:hAnsi="Times New Roman" w:cs="Times New Roman"/>
          <w:i/>
          <w:iCs/>
          <w:color w:val="000000" w:themeColor="text1"/>
          <w:sz w:val="24"/>
          <w:szCs w:val="24"/>
        </w:rPr>
        <w:t>Mihaj</w:t>
      </w:r>
      <w:proofErr w:type="spellEnd"/>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with </w:t>
      </w:r>
      <w:r w:rsidRPr="000D39E3">
        <w:rPr>
          <w:rFonts w:ascii="Times New Roman" w:hAnsi="Times New Roman" w:cs="Times New Roman"/>
          <w:color w:val="000000" w:themeColor="text1"/>
          <w:sz w:val="24"/>
          <w:szCs w:val="24"/>
        </w:rPr>
        <w:t>set</w:t>
      </w:r>
      <w:r>
        <w:rPr>
          <w:rFonts w:ascii="Times New Roman" w:hAnsi="Times New Roman" w:cs="Times New Roman"/>
          <w:color w:val="000000" w:themeColor="text1"/>
          <w:sz w:val="24"/>
          <w:szCs w:val="24"/>
        </w:rPr>
        <w:t>s</w:t>
      </w:r>
      <w:r w:rsidR="00196E87">
        <w:rPr>
          <w:rFonts w:ascii="Times New Roman" w:hAnsi="Times New Roman" w:cs="Times New Roman"/>
          <w:color w:val="000000" w:themeColor="text1"/>
          <w:sz w:val="24"/>
          <w:szCs w:val="24"/>
        </w:rPr>
        <w:t xml:space="preserve"> of organis</w:t>
      </w:r>
      <w:r>
        <w:rPr>
          <w:rFonts w:ascii="Times New Roman" w:hAnsi="Times New Roman" w:cs="Times New Roman"/>
          <w:color w:val="000000" w:themeColor="text1"/>
          <w:sz w:val="24"/>
          <w:szCs w:val="24"/>
        </w:rPr>
        <w:t xml:space="preserve">ational </w:t>
      </w:r>
      <w:proofErr w:type="gramStart"/>
      <w:r>
        <w:rPr>
          <w:rFonts w:ascii="Times New Roman" w:hAnsi="Times New Roman" w:cs="Times New Roman"/>
          <w:color w:val="000000" w:themeColor="text1"/>
          <w:sz w:val="24"/>
          <w:szCs w:val="24"/>
        </w:rPr>
        <w:t xml:space="preserve">techniques </w:t>
      </w:r>
      <w:r w:rsidRPr="000D39E3">
        <w:rPr>
          <w:rFonts w:ascii="Times New Roman" w:hAnsi="Times New Roman" w:cs="Times New Roman"/>
          <w:color w:val="000000" w:themeColor="text1"/>
          <w:sz w:val="24"/>
          <w:szCs w:val="24"/>
        </w:rPr>
        <w:t xml:space="preserve"> inspirational</w:t>
      </w:r>
      <w:proofErr w:type="gramEnd"/>
      <w:r w:rsidR="00196E87">
        <w:rPr>
          <w:rFonts w:ascii="Times New Roman" w:hAnsi="Times New Roman" w:cs="Times New Roman"/>
          <w:color w:val="000000" w:themeColor="text1"/>
          <w:sz w:val="24"/>
          <w:szCs w:val="24"/>
        </w:rPr>
        <w:t xml:space="preserve"> speeches and a general conduct which</w:t>
      </w:r>
      <w:r w:rsidRPr="000D39E3">
        <w:rPr>
          <w:rFonts w:ascii="Times New Roman" w:hAnsi="Times New Roman" w:cs="Times New Roman"/>
          <w:color w:val="000000" w:themeColor="text1"/>
          <w:sz w:val="24"/>
          <w:szCs w:val="24"/>
        </w:rPr>
        <w:t xml:space="preserve"> places emphasis on social eng</w:t>
      </w:r>
      <w:r w:rsidR="00196E87">
        <w:rPr>
          <w:rFonts w:ascii="Times New Roman" w:hAnsi="Times New Roman" w:cs="Times New Roman"/>
          <w:color w:val="000000" w:themeColor="text1"/>
          <w:sz w:val="24"/>
          <w:szCs w:val="24"/>
        </w:rPr>
        <w:t>agement. This guides</w:t>
      </w:r>
      <w:r w:rsidRPr="000D39E3">
        <w:rPr>
          <w:rFonts w:ascii="Times New Roman" w:hAnsi="Times New Roman" w:cs="Times New Roman"/>
          <w:color w:val="000000" w:themeColor="text1"/>
          <w:sz w:val="24"/>
          <w:szCs w:val="24"/>
        </w:rPr>
        <w:t xml:space="preserve"> members</w:t>
      </w:r>
      <w:r w:rsidR="00196E87">
        <w:rPr>
          <w:rFonts w:ascii="Times New Roman" w:hAnsi="Times New Roman" w:cs="Times New Roman"/>
          <w:color w:val="000000" w:themeColor="text1"/>
          <w:sz w:val="24"/>
          <w:szCs w:val="24"/>
        </w:rPr>
        <w:t xml:space="preserve"> to</w:t>
      </w:r>
      <w:r w:rsidRPr="000D39E3">
        <w:rPr>
          <w:rFonts w:ascii="Times New Roman" w:hAnsi="Times New Roman" w:cs="Times New Roman"/>
          <w:color w:val="000000" w:themeColor="text1"/>
          <w:sz w:val="24"/>
          <w:szCs w:val="24"/>
        </w:rPr>
        <w:t xml:space="preserve"> work towards reform on personal, social, political, and religious levels based on Islamic teachings without </w:t>
      </w:r>
      <w:proofErr w:type="gramStart"/>
      <w:r w:rsidRPr="000D39E3">
        <w:rPr>
          <w:rFonts w:ascii="Times New Roman" w:hAnsi="Times New Roman" w:cs="Times New Roman"/>
          <w:color w:val="000000" w:themeColor="text1"/>
          <w:sz w:val="24"/>
          <w:szCs w:val="24"/>
        </w:rPr>
        <w:t>being  an</w:t>
      </w:r>
      <w:proofErr w:type="gramEnd"/>
      <w:r w:rsidRPr="000D39E3">
        <w:rPr>
          <w:rFonts w:ascii="Times New Roman" w:hAnsi="Times New Roman" w:cs="Times New Roman"/>
          <w:color w:val="000000" w:themeColor="text1"/>
          <w:sz w:val="24"/>
          <w:szCs w:val="24"/>
        </w:rPr>
        <w:t xml:space="preserve"> isolated co</w:t>
      </w:r>
      <w:r w:rsidR="00196E87">
        <w:rPr>
          <w:rFonts w:ascii="Times New Roman" w:hAnsi="Times New Roman" w:cs="Times New Roman"/>
          <w:color w:val="000000" w:themeColor="text1"/>
          <w:sz w:val="24"/>
          <w:szCs w:val="24"/>
        </w:rPr>
        <w:t>mmunity of saints (Brown 2012</w:t>
      </w:r>
      <w:r w:rsidRPr="000D39E3">
        <w:rPr>
          <w:rFonts w:ascii="Times New Roman" w:hAnsi="Times New Roman" w:cs="Times New Roman"/>
          <w:color w:val="000000" w:themeColor="text1"/>
          <w:sz w:val="24"/>
          <w:szCs w:val="24"/>
        </w:rPr>
        <w:t>).</w:t>
      </w:r>
      <w:r w:rsidR="00196E87">
        <w:rPr>
          <w:rFonts w:ascii="Times New Roman" w:hAnsi="Times New Roman" w:cs="Times New Roman"/>
          <w:color w:val="000000" w:themeColor="text1"/>
          <w:sz w:val="24"/>
          <w:szCs w:val="24"/>
        </w:rPr>
        <w:t>The organisation</w:t>
      </w:r>
      <w:r>
        <w:rPr>
          <w:rFonts w:ascii="Times New Roman" w:hAnsi="Times New Roman" w:cs="Times New Roman"/>
          <w:color w:val="000000" w:themeColor="text1"/>
          <w:sz w:val="24"/>
          <w:szCs w:val="24"/>
        </w:rPr>
        <w:t xml:space="preserve"> also approached the public with its published magazines and  letters just as it used violence to pursue its aims at a point in its history. </w:t>
      </w:r>
    </w:p>
    <w:p w:rsidR="00EB4338" w:rsidRDefault="00EB4338" w:rsidP="00EB4338">
      <w:pPr>
        <w:spacing w:after="0" w:line="480" w:lineRule="auto"/>
        <w:ind w:firstLine="720"/>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It is apparent</w:t>
      </w:r>
      <w:r w:rsidRPr="000D39E3">
        <w:rPr>
          <w:rFonts w:ascii="Times New Roman" w:hAnsi="Times New Roman" w:cs="Times New Roman"/>
          <w:bCs/>
          <w:color w:val="000000" w:themeColor="text1"/>
          <w:sz w:val="24"/>
          <w:szCs w:val="24"/>
        </w:rPr>
        <w:t xml:space="preserve"> that the activities of the Muslim</w:t>
      </w:r>
      <w:r>
        <w:rPr>
          <w:rFonts w:ascii="Times New Roman" w:hAnsi="Times New Roman" w:cs="Times New Roman"/>
          <w:bCs/>
          <w:color w:val="000000" w:themeColor="text1"/>
          <w:sz w:val="24"/>
          <w:szCs w:val="24"/>
        </w:rPr>
        <w:t xml:space="preserve"> Brotherhood is characterised by</w:t>
      </w:r>
      <w:r w:rsidRPr="000D39E3">
        <w:rPr>
          <w:rFonts w:ascii="Times New Roman" w:hAnsi="Times New Roman" w:cs="Times New Roman"/>
          <w:bCs/>
          <w:color w:val="000000" w:themeColor="text1"/>
          <w:sz w:val="24"/>
          <w:szCs w:val="24"/>
        </w:rPr>
        <w:t xml:space="preserve"> paradoxes throughout its history on account of its spread,  population of  members and individual human differences</w:t>
      </w:r>
      <w:r>
        <w:rPr>
          <w:rFonts w:ascii="Times New Roman" w:hAnsi="Times New Roman" w:cs="Times New Roman"/>
          <w:bCs/>
          <w:color w:val="000000" w:themeColor="text1"/>
          <w:sz w:val="24"/>
          <w:szCs w:val="24"/>
        </w:rPr>
        <w:t xml:space="preserve"> which affected the contradictory paths that the brotherhood took at</w:t>
      </w:r>
      <w:r w:rsidR="00196E87">
        <w:rPr>
          <w:rFonts w:ascii="Times New Roman" w:hAnsi="Times New Roman" w:cs="Times New Roman"/>
          <w:bCs/>
          <w:color w:val="000000" w:themeColor="text1"/>
          <w:sz w:val="24"/>
          <w:szCs w:val="24"/>
        </w:rPr>
        <w:t xml:space="preserve"> different points of its life</w:t>
      </w:r>
      <w:r w:rsidRPr="000D39E3">
        <w:rPr>
          <w:rFonts w:ascii="Times New Roman" w:hAnsi="Times New Roman" w:cs="Times New Roman"/>
          <w:bCs/>
          <w:color w:val="000000" w:themeColor="text1"/>
          <w:sz w:val="24"/>
          <w:szCs w:val="24"/>
        </w:rPr>
        <w:t xml:space="preserve">. </w:t>
      </w:r>
    </w:p>
    <w:p w:rsidR="00EB4338" w:rsidRDefault="00EB4338" w:rsidP="00EB4338">
      <w:pPr>
        <w:spacing w:after="0" w:line="456" w:lineRule="auto"/>
        <w:ind w:firstLine="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The paradoxes are evident in the fact that w</w:t>
      </w:r>
      <w:r w:rsidRPr="000D39E3">
        <w:rPr>
          <w:rFonts w:ascii="Times New Roman" w:hAnsi="Times New Roman" w:cs="Times New Roman"/>
          <w:bCs/>
          <w:color w:val="000000" w:themeColor="text1"/>
          <w:sz w:val="24"/>
          <w:szCs w:val="24"/>
        </w:rPr>
        <w:t>hile  one of Al-Banna’s</w:t>
      </w:r>
      <w:r>
        <w:rPr>
          <w:rFonts w:ascii="Times New Roman" w:hAnsi="Times New Roman" w:cs="Times New Roman"/>
          <w:bCs/>
          <w:color w:val="000000" w:themeColor="text1"/>
          <w:sz w:val="24"/>
          <w:szCs w:val="24"/>
        </w:rPr>
        <w:t xml:space="preserve"> delegates to Iraq in the </w:t>
      </w:r>
      <w:r w:rsidRPr="000D39E3">
        <w:rPr>
          <w:rFonts w:ascii="Times New Roman" w:hAnsi="Times New Roman" w:cs="Times New Roman"/>
          <w:bCs/>
          <w:color w:val="000000" w:themeColor="text1"/>
          <w:sz w:val="24"/>
          <w:szCs w:val="24"/>
        </w:rPr>
        <w:t xml:space="preserve"> days of  the first generation</w:t>
      </w:r>
      <w:r>
        <w:rPr>
          <w:rFonts w:ascii="Times New Roman" w:hAnsi="Times New Roman" w:cs="Times New Roman"/>
          <w:bCs/>
          <w:color w:val="000000" w:themeColor="text1"/>
          <w:sz w:val="24"/>
          <w:szCs w:val="24"/>
        </w:rPr>
        <w:t xml:space="preserve"> of  Muslim Brotherhood</w:t>
      </w:r>
      <w:r w:rsidRPr="000D39E3">
        <w:rPr>
          <w:rFonts w:ascii="Times New Roman" w:hAnsi="Times New Roman" w:cs="Times New Roman"/>
          <w:bCs/>
          <w:color w:val="000000" w:themeColor="text1"/>
          <w:sz w:val="24"/>
          <w:szCs w:val="24"/>
        </w:rPr>
        <w:t>,   Muhammad Abdul-Hamid Ahmad accused the Iraqi people of  being more accommodating of communism than Islam ( MENA</w:t>
      </w:r>
      <w:r w:rsidR="00196E87">
        <w:rPr>
          <w:rFonts w:ascii="Times New Roman" w:hAnsi="Times New Roman" w:cs="Times New Roman"/>
          <w:bCs/>
          <w:color w:val="000000" w:themeColor="text1"/>
          <w:sz w:val="24"/>
          <w:szCs w:val="24"/>
        </w:rPr>
        <w:t xml:space="preserve"> 2013)</w:t>
      </w:r>
      <w:r w:rsidRPr="000D39E3">
        <w:rPr>
          <w:rFonts w:ascii="Times New Roman" w:hAnsi="Times New Roman" w:cs="Times New Roman"/>
          <w:bCs/>
          <w:color w:val="000000" w:themeColor="text1"/>
          <w:sz w:val="24"/>
          <w:szCs w:val="24"/>
        </w:rPr>
        <w:t>the Muslim</w:t>
      </w:r>
      <w:r>
        <w:rPr>
          <w:rFonts w:ascii="Times New Roman" w:hAnsi="Times New Roman" w:cs="Times New Roman"/>
          <w:bCs/>
          <w:color w:val="000000" w:themeColor="text1"/>
          <w:sz w:val="24"/>
          <w:szCs w:val="24"/>
        </w:rPr>
        <w:t xml:space="preserve"> Brotherhood wa</w:t>
      </w:r>
      <w:r w:rsidR="00196E87">
        <w:rPr>
          <w:rFonts w:ascii="Times New Roman" w:hAnsi="Times New Roman" w:cs="Times New Roman"/>
          <w:bCs/>
          <w:color w:val="000000" w:themeColor="text1"/>
          <w:sz w:val="24"/>
          <w:szCs w:val="24"/>
        </w:rPr>
        <w:t xml:space="preserve">s itself </w:t>
      </w:r>
      <w:r w:rsidRPr="000D39E3">
        <w:rPr>
          <w:rFonts w:ascii="Times New Roman" w:hAnsi="Times New Roman" w:cs="Times New Roman"/>
          <w:bCs/>
          <w:color w:val="000000" w:themeColor="text1"/>
          <w:sz w:val="24"/>
          <w:szCs w:val="24"/>
        </w:rPr>
        <w:t xml:space="preserve"> accused of promoting  communist ideas (Picket and Gardner</w:t>
      </w:r>
      <w:r w:rsidR="00196E87">
        <w:rPr>
          <w:rFonts w:ascii="Times New Roman" w:hAnsi="Times New Roman" w:cs="Times New Roman"/>
          <w:bCs/>
          <w:color w:val="000000" w:themeColor="text1"/>
          <w:sz w:val="24"/>
          <w:szCs w:val="24"/>
        </w:rPr>
        <w:t xml:space="preserve"> 2005</w:t>
      </w:r>
      <w:r w:rsidRPr="000D39E3">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T</w:t>
      </w:r>
      <w:r w:rsidRPr="00702BE9">
        <w:rPr>
          <w:rFonts w:ascii="Times New Roman" w:hAnsi="Times New Roman" w:cs="Times New Roman"/>
          <w:bCs/>
          <w:color w:val="000000" w:themeColor="text1"/>
          <w:sz w:val="24"/>
          <w:szCs w:val="24"/>
        </w:rPr>
        <w:t>oday, the Muslim Brotherhood is accused of being a non</w:t>
      </w:r>
      <w:r w:rsidR="00196E87">
        <w:rPr>
          <w:rFonts w:ascii="Times New Roman" w:hAnsi="Times New Roman" w:cs="Times New Roman"/>
          <w:bCs/>
          <w:color w:val="000000" w:themeColor="text1"/>
          <w:sz w:val="24"/>
          <w:szCs w:val="24"/>
        </w:rPr>
        <w:t>-progressive 7th century</w:t>
      </w:r>
      <w:r w:rsidRPr="00702BE9">
        <w:rPr>
          <w:rFonts w:ascii="Times New Roman" w:hAnsi="Times New Roman" w:cs="Times New Roman"/>
          <w:bCs/>
          <w:color w:val="000000" w:themeColor="text1"/>
          <w:sz w:val="24"/>
          <w:szCs w:val="24"/>
        </w:rPr>
        <w:t xml:space="preserve"> caliphate</w:t>
      </w:r>
      <w:r w:rsidR="00196E87">
        <w:rPr>
          <w:rFonts w:ascii="Times New Roman" w:hAnsi="Times New Roman" w:cs="Times New Roman"/>
          <w:bCs/>
          <w:color w:val="000000" w:themeColor="text1"/>
          <w:sz w:val="24"/>
          <w:szCs w:val="24"/>
        </w:rPr>
        <w:t xml:space="preserve"> seeking</w:t>
      </w:r>
      <w:r w:rsidRPr="00702BE9">
        <w:rPr>
          <w:rFonts w:ascii="Times New Roman" w:hAnsi="Times New Roman" w:cs="Times New Roman"/>
          <w:bCs/>
          <w:color w:val="000000" w:themeColor="text1"/>
          <w:sz w:val="24"/>
          <w:szCs w:val="24"/>
        </w:rPr>
        <w:t xml:space="preserve">  socio-political system,  yet</w:t>
      </w:r>
      <w:r>
        <w:rPr>
          <w:rFonts w:ascii="Times New Roman" w:hAnsi="Times New Roman" w:cs="Times New Roman"/>
          <w:bCs/>
          <w:color w:val="000000" w:themeColor="text1"/>
          <w:sz w:val="24"/>
          <w:szCs w:val="24"/>
        </w:rPr>
        <w:t>,</w:t>
      </w:r>
      <w:r w:rsidRPr="00702BE9">
        <w:rPr>
          <w:rFonts w:ascii="Times New Roman" w:hAnsi="Times New Roman" w:cs="Times New Roman"/>
          <w:bCs/>
          <w:color w:val="000000" w:themeColor="text1"/>
          <w:sz w:val="24"/>
          <w:szCs w:val="24"/>
        </w:rPr>
        <w:t xml:space="preserve">  it uses its twitter handle,  a 21st century technology, to circumvent  the  ban imposed on it since 1954 , to engage with the world, seek for supporters and votes and air its side of the story.</w:t>
      </w:r>
      <w:r>
        <w:rPr>
          <w:rFonts w:ascii="Times New Roman" w:hAnsi="Times New Roman" w:cs="Times New Roman"/>
          <w:bCs/>
          <w:color w:val="000000" w:themeColor="text1"/>
          <w:sz w:val="24"/>
          <w:szCs w:val="24"/>
        </w:rPr>
        <w:t xml:space="preserve"> Also some accuse the organisation of being organic part of the Mubarak tyranny </w:t>
      </w:r>
      <w:r w:rsidR="00560A50">
        <w:rPr>
          <w:rFonts w:ascii="Times New Roman" w:hAnsi="Times New Roman" w:cs="Times New Roman"/>
          <w:bCs/>
          <w:color w:val="000000" w:themeColor="text1"/>
          <w:sz w:val="24"/>
          <w:szCs w:val="24"/>
        </w:rPr>
        <w:t xml:space="preserve">yet Mubarak’s military </w:t>
      </w:r>
      <w:proofErr w:type="spellStart"/>
      <w:r w:rsidR="00560A50">
        <w:rPr>
          <w:rFonts w:ascii="Times New Roman" w:hAnsi="Times New Roman" w:cs="Times New Roman"/>
          <w:bCs/>
          <w:color w:val="000000" w:themeColor="text1"/>
          <w:sz w:val="24"/>
          <w:szCs w:val="24"/>
        </w:rPr>
        <w:t>proteges</w:t>
      </w:r>
      <w:proofErr w:type="spellEnd"/>
      <w:r>
        <w:rPr>
          <w:rFonts w:ascii="Times New Roman" w:hAnsi="Times New Roman" w:cs="Times New Roman"/>
          <w:bCs/>
          <w:color w:val="000000" w:themeColor="text1"/>
          <w:sz w:val="24"/>
          <w:szCs w:val="24"/>
        </w:rPr>
        <w:t xml:space="preserve"> overthrew the Muslim Brotherhood.</w:t>
      </w:r>
    </w:p>
    <w:p w:rsidR="00EB4338" w:rsidRPr="007F6EC3" w:rsidRDefault="00EB4338" w:rsidP="00EB4338">
      <w:pPr>
        <w:spacing w:after="0" w:line="456" w:lineRule="auto"/>
        <w:ind w:firstLine="720"/>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Th</w:t>
      </w:r>
      <w:r>
        <w:rPr>
          <w:rFonts w:ascii="Times New Roman" w:hAnsi="Times New Roman" w:cs="Times New Roman"/>
          <w:bCs/>
          <w:color w:val="000000" w:themeColor="text1"/>
          <w:sz w:val="24"/>
          <w:szCs w:val="24"/>
        </w:rPr>
        <w:t xml:space="preserve">ere is however no denying </w:t>
      </w:r>
      <w:r w:rsidRPr="000D39E3">
        <w:rPr>
          <w:rFonts w:ascii="Times New Roman" w:hAnsi="Times New Roman" w:cs="Times New Roman"/>
          <w:bCs/>
          <w:color w:val="000000" w:themeColor="text1"/>
          <w:sz w:val="24"/>
          <w:szCs w:val="24"/>
        </w:rPr>
        <w:t>of the facts that the Muslim Brotherhood supported efforts aimed at resisting the founding the state of</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Israel among Arabs</w:t>
      </w:r>
      <w:r>
        <w:rPr>
          <w:rFonts w:ascii="Times New Roman" w:hAnsi="Times New Roman" w:cs="Times New Roman"/>
          <w:bCs/>
          <w:color w:val="000000" w:themeColor="text1"/>
          <w:sz w:val="24"/>
          <w:szCs w:val="24"/>
        </w:rPr>
        <w:t xml:space="preserve">, which is justifiable in </w:t>
      </w:r>
      <w:r>
        <w:rPr>
          <w:rFonts w:ascii="Times New Roman" w:hAnsi="Times New Roman" w:cs="Times New Roman"/>
          <w:bCs/>
          <w:color w:val="000000" w:themeColor="text1"/>
          <w:sz w:val="24"/>
          <w:szCs w:val="24"/>
        </w:rPr>
        <w:lastRenderedPageBreak/>
        <w:t xml:space="preserve">the light of </w:t>
      </w:r>
      <w:proofErr w:type="gramStart"/>
      <w:r>
        <w:rPr>
          <w:rFonts w:ascii="Times New Roman" w:hAnsi="Times New Roman" w:cs="Times New Roman"/>
          <w:bCs/>
          <w:color w:val="000000" w:themeColor="text1"/>
          <w:sz w:val="24"/>
          <w:szCs w:val="24"/>
        </w:rPr>
        <w:t>Qur‘ān</w:t>
      </w:r>
      <w:proofErr w:type="gramEnd"/>
      <w:r>
        <w:rPr>
          <w:rFonts w:ascii="Times New Roman" w:hAnsi="Times New Roman" w:cs="Times New Roman"/>
          <w:bCs/>
          <w:color w:val="000000" w:themeColor="text1"/>
          <w:sz w:val="24"/>
          <w:szCs w:val="24"/>
        </w:rPr>
        <w:t xml:space="preserve"> 2:190. </w:t>
      </w:r>
      <w:r w:rsidRPr="000D39E3">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There is also no denying of the notion</w:t>
      </w:r>
      <w:r w:rsidRPr="000D39E3">
        <w:rPr>
          <w:rFonts w:ascii="Times New Roman" w:hAnsi="Times New Roman" w:cs="Times New Roman"/>
          <w:bCs/>
          <w:color w:val="000000" w:themeColor="text1"/>
          <w:sz w:val="24"/>
          <w:szCs w:val="24"/>
        </w:rPr>
        <w:t xml:space="preserve"> that</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 xml:space="preserve">Sayyid </w:t>
      </w:r>
      <w:proofErr w:type="spellStart"/>
      <w:r w:rsidRPr="000D39E3">
        <w:rPr>
          <w:rFonts w:ascii="Times New Roman" w:hAnsi="Times New Roman" w:cs="Times New Roman"/>
          <w:bCs/>
          <w:color w:val="000000" w:themeColor="text1"/>
          <w:sz w:val="24"/>
          <w:szCs w:val="24"/>
        </w:rPr>
        <w:t>Qutb’s</w:t>
      </w:r>
      <w:proofErr w:type="spellEnd"/>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interpretation of the Islamic world view is extreme and some have been i</w:t>
      </w:r>
      <w:r>
        <w:rPr>
          <w:rFonts w:ascii="Times New Roman" w:hAnsi="Times New Roman" w:cs="Times New Roman"/>
          <w:bCs/>
          <w:color w:val="000000" w:themeColor="text1"/>
          <w:sz w:val="24"/>
          <w:szCs w:val="24"/>
        </w:rPr>
        <w:t xml:space="preserve">nspired by the views to become violent, </w:t>
      </w:r>
      <w:r w:rsidRPr="000D39E3">
        <w:rPr>
          <w:rFonts w:ascii="Times New Roman" w:hAnsi="Times New Roman" w:cs="Times New Roman"/>
          <w:bCs/>
          <w:color w:val="000000" w:themeColor="text1"/>
          <w:sz w:val="24"/>
          <w:szCs w:val="24"/>
        </w:rPr>
        <w:t>extremist, and even terrorist in their dispositions.</w:t>
      </w:r>
    </w:p>
    <w:p w:rsidR="00EB4338" w:rsidRDefault="00EB4338" w:rsidP="00EB4338">
      <w:pPr>
        <w:spacing w:after="0" w:line="456" w:lineRule="auto"/>
        <w:ind w:firstLine="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However, the fact</w:t>
      </w:r>
      <w:r w:rsidRPr="000D39E3">
        <w:rPr>
          <w:rFonts w:ascii="Times New Roman" w:hAnsi="Times New Roman" w:cs="Times New Roman"/>
          <w:bCs/>
          <w:color w:val="000000" w:themeColor="text1"/>
          <w:sz w:val="24"/>
          <w:szCs w:val="24"/>
        </w:rPr>
        <w:t xml:space="preserve"> that extremist, violent and terrorist minded in</w:t>
      </w:r>
      <w:r>
        <w:rPr>
          <w:rFonts w:ascii="Times New Roman" w:hAnsi="Times New Roman" w:cs="Times New Roman"/>
          <w:bCs/>
          <w:color w:val="000000" w:themeColor="text1"/>
          <w:sz w:val="24"/>
          <w:szCs w:val="24"/>
        </w:rPr>
        <w:t>dividuals were compelled to leave the Muslim B</w:t>
      </w:r>
      <w:r w:rsidRPr="000D39E3">
        <w:rPr>
          <w:rFonts w:ascii="Times New Roman" w:hAnsi="Times New Roman" w:cs="Times New Roman"/>
          <w:bCs/>
          <w:color w:val="000000" w:themeColor="text1"/>
          <w:sz w:val="24"/>
          <w:szCs w:val="24"/>
        </w:rPr>
        <w:t xml:space="preserve">rotherhood </w:t>
      </w:r>
      <w:r>
        <w:rPr>
          <w:rFonts w:ascii="Times New Roman" w:hAnsi="Times New Roman" w:cs="Times New Roman"/>
          <w:bCs/>
          <w:color w:val="000000" w:themeColor="text1"/>
          <w:sz w:val="24"/>
          <w:szCs w:val="24"/>
        </w:rPr>
        <w:t>to found new groups or join</w:t>
      </w:r>
      <w:r w:rsidRPr="000D39E3">
        <w:rPr>
          <w:rFonts w:ascii="Times New Roman" w:hAnsi="Times New Roman" w:cs="Times New Roman"/>
          <w:bCs/>
          <w:color w:val="000000" w:themeColor="text1"/>
          <w:sz w:val="24"/>
          <w:szCs w:val="24"/>
        </w:rPr>
        <w:t xml:space="preserve"> groups with people of like mind</w:t>
      </w:r>
      <w:r>
        <w:rPr>
          <w:rFonts w:ascii="Times New Roman" w:hAnsi="Times New Roman" w:cs="Times New Roman"/>
          <w:bCs/>
          <w:color w:val="000000" w:themeColor="text1"/>
          <w:sz w:val="24"/>
          <w:szCs w:val="24"/>
        </w:rPr>
        <w:t xml:space="preserve"> minds absolves</w:t>
      </w:r>
      <w:r w:rsidRPr="000D39E3">
        <w:rPr>
          <w:rFonts w:ascii="Times New Roman" w:hAnsi="Times New Roman" w:cs="Times New Roman"/>
          <w:bCs/>
          <w:color w:val="000000" w:themeColor="text1"/>
          <w:sz w:val="24"/>
          <w:szCs w:val="24"/>
        </w:rPr>
        <w:t xml:space="preserve"> the Muslim Brotherhood</w:t>
      </w:r>
      <w:r>
        <w:rPr>
          <w:rFonts w:ascii="Times New Roman" w:hAnsi="Times New Roman" w:cs="Times New Roman"/>
          <w:bCs/>
          <w:color w:val="000000" w:themeColor="text1"/>
          <w:sz w:val="24"/>
          <w:szCs w:val="24"/>
        </w:rPr>
        <w:t xml:space="preserve"> of the </w:t>
      </w:r>
      <w:r w:rsidR="00560A50">
        <w:rPr>
          <w:rFonts w:ascii="Times New Roman" w:hAnsi="Times New Roman" w:cs="Times New Roman"/>
          <w:bCs/>
          <w:color w:val="000000" w:themeColor="text1"/>
          <w:sz w:val="24"/>
          <w:szCs w:val="24"/>
        </w:rPr>
        <w:t>accusations</w:t>
      </w:r>
      <w:r>
        <w:rPr>
          <w:rFonts w:ascii="Times New Roman" w:hAnsi="Times New Roman" w:cs="Times New Roman"/>
          <w:bCs/>
          <w:color w:val="000000" w:themeColor="text1"/>
          <w:sz w:val="24"/>
          <w:szCs w:val="24"/>
        </w:rPr>
        <w:t xml:space="preserve">. I contend that the group </w:t>
      </w:r>
      <w:r w:rsidRPr="000D39E3">
        <w:rPr>
          <w:rFonts w:ascii="Times New Roman" w:hAnsi="Times New Roman" w:cs="Times New Roman"/>
          <w:bCs/>
          <w:color w:val="000000" w:themeColor="text1"/>
          <w:sz w:val="24"/>
          <w:szCs w:val="24"/>
        </w:rPr>
        <w:t>is as guilty of extremism</w:t>
      </w:r>
      <w:r>
        <w:rPr>
          <w:rFonts w:ascii="Times New Roman" w:hAnsi="Times New Roman" w:cs="Times New Roman"/>
          <w:bCs/>
          <w:color w:val="000000" w:themeColor="text1"/>
          <w:sz w:val="24"/>
          <w:szCs w:val="24"/>
        </w:rPr>
        <w:t xml:space="preserve"> and terrorism</w:t>
      </w:r>
      <w:r w:rsidRPr="000D39E3">
        <w:rPr>
          <w:rFonts w:ascii="Times New Roman" w:hAnsi="Times New Roman" w:cs="Times New Roman"/>
          <w:bCs/>
          <w:color w:val="000000" w:themeColor="text1"/>
          <w:sz w:val="24"/>
          <w:szCs w:val="24"/>
        </w:rPr>
        <w:t xml:space="preserve"> as a country can be if its citizens peddles cocaine or commits any other crime while in exile.  A 2014 British Government inquiry into the activities of the Muslim</w:t>
      </w:r>
      <w:r>
        <w:rPr>
          <w:rFonts w:ascii="Times New Roman" w:hAnsi="Times New Roman" w:cs="Times New Roman"/>
          <w:bCs/>
          <w:color w:val="000000" w:themeColor="text1"/>
          <w:sz w:val="24"/>
          <w:szCs w:val="24"/>
        </w:rPr>
        <w:t xml:space="preserve"> Brotherhood has said this much</w:t>
      </w:r>
      <w:r w:rsidRPr="000D39E3">
        <w:rPr>
          <w:rFonts w:ascii="Times New Roman" w:hAnsi="Times New Roman" w:cs="Times New Roman"/>
          <w:bCs/>
          <w:color w:val="000000" w:themeColor="text1"/>
          <w:sz w:val="24"/>
          <w:szCs w:val="24"/>
        </w:rPr>
        <w:t xml:space="preserve"> by </w:t>
      </w:r>
      <w:r>
        <w:rPr>
          <w:rFonts w:ascii="Times New Roman" w:hAnsi="Times New Roman" w:cs="Times New Roman"/>
          <w:bCs/>
          <w:color w:val="000000" w:themeColor="text1"/>
          <w:sz w:val="24"/>
          <w:szCs w:val="24"/>
        </w:rPr>
        <w:t xml:space="preserve">finding the Muslim Brotherhood </w:t>
      </w:r>
      <w:r w:rsidRPr="000D39E3">
        <w:rPr>
          <w:rFonts w:ascii="Times New Roman" w:hAnsi="Times New Roman" w:cs="Times New Roman"/>
          <w:bCs/>
          <w:color w:val="000000" w:themeColor="text1"/>
          <w:sz w:val="24"/>
          <w:szCs w:val="24"/>
        </w:rPr>
        <w:t xml:space="preserve">innocent of terrorist and illegal activities. </w:t>
      </w:r>
    </w:p>
    <w:p w:rsidR="00EB4338" w:rsidRPr="000D39E3" w:rsidRDefault="00EB4338" w:rsidP="00EB4338">
      <w:pPr>
        <w:spacing w:after="0" w:line="456" w:lineRule="auto"/>
        <w:ind w:firstLine="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Despite the fact that since</w:t>
      </w:r>
      <w:r w:rsidRPr="000D39E3">
        <w:rPr>
          <w:rFonts w:ascii="Times New Roman" w:hAnsi="Times New Roman" w:cs="Times New Roman"/>
          <w:bCs/>
          <w:color w:val="000000" w:themeColor="text1"/>
          <w:sz w:val="24"/>
          <w:szCs w:val="24"/>
        </w:rPr>
        <w:t xml:space="preserve"> the beginning of the Muslim Brotherhood, the powers that be in Egypt</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opposed</w:t>
      </w:r>
      <w:r>
        <w:rPr>
          <w:rFonts w:ascii="Times New Roman" w:hAnsi="Times New Roman" w:cs="Times New Roman"/>
          <w:bCs/>
          <w:color w:val="000000" w:themeColor="text1"/>
          <w:sz w:val="24"/>
          <w:szCs w:val="24"/>
        </w:rPr>
        <w:t xml:space="preserve"> the Muslim B</w:t>
      </w:r>
      <w:r w:rsidRPr="000D39E3">
        <w:rPr>
          <w:rFonts w:ascii="Times New Roman" w:hAnsi="Times New Roman" w:cs="Times New Roman"/>
          <w:bCs/>
          <w:color w:val="000000" w:themeColor="text1"/>
          <w:sz w:val="24"/>
          <w:szCs w:val="24"/>
        </w:rPr>
        <w:t>rotherhood because of fears that the organisation was becoming a state within the Egyptian state, the group has survived persecution to emerge</w:t>
      </w:r>
      <w:r>
        <w:rPr>
          <w:rFonts w:ascii="Times New Roman" w:hAnsi="Times New Roman" w:cs="Times New Roman"/>
          <w:bCs/>
          <w:color w:val="000000" w:themeColor="text1"/>
          <w:sz w:val="24"/>
          <w:szCs w:val="24"/>
        </w:rPr>
        <w:t>, still very much like a</w:t>
      </w:r>
      <w:r w:rsidRPr="000D39E3">
        <w:rPr>
          <w:rFonts w:ascii="Times New Roman" w:hAnsi="Times New Roman" w:cs="Times New Roman"/>
          <w:bCs/>
          <w:color w:val="000000" w:themeColor="text1"/>
          <w:sz w:val="24"/>
          <w:szCs w:val="24"/>
        </w:rPr>
        <w:t xml:space="preserve"> state</w:t>
      </w:r>
      <w:r>
        <w:rPr>
          <w:rFonts w:ascii="Times New Roman" w:hAnsi="Times New Roman" w:cs="Times New Roman"/>
          <w:bCs/>
          <w:color w:val="000000" w:themeColor="text1"/>
          <w:sz w:val="24"/>
          <w:szCs w:val="24"/>
        </w:rPr>
        <w:t>. This it does</w:t>
      </w:r>
      <w:r w:rsidRPr="000D39E3">
        <w:rPr>
          <w:rFonts w:ascii="Times New Roman" w:hAnsi="Times New Roman" w:cs="Times New Roman"/>
          <w:bCs/>
          <w:color w:val="000000" w:themeColor="text1"/>
          <w:sz w:val="24"/>
          <w:szCs w:val="24"/>
        </w:rPr>
        <w:t xml:space="preserve"> in being consistent with its vision but inconsistent in its approach. The evolution of the Muslim Brotherhood over time has witnessed Hassan al </w:t>
      </w:r>
      <w:proofErr w:type="spellStart"/>
      <w:r w:rsidRPr="000D39E3">
        <w:rPr>
          <w:rFonts w:ascii="Times New Roman" w:hAnsi="Times New Roman" w:cs="Times New Roman"/>
          <w:bCs/>
          <w:color w:val="000000" w:themeColor="text1"/>
          <w:sz w:val="24"/>
          <w:szCs w:val="24"/>
        </w:rPr>
        <w:t>Banna</w:t>
      </w:r>
      <w:proofErr w:type="spellEnd"/>
      <w:r w:rsidRPr="000D39E3">
        <w:rPr>
          <w:rFonts w:ascii="Times New Roman" w:hAnsi="Times New Roman" w:cs="Times New Roman"/>
          <w:bCs/>
          <w:color w:val="000000" w:themeColor="text1"/>
          <w:sz w:val="24"/>
          <w:szCs w:val="24"/>
        </w:rPr>
        <w:t>, the founder,</w:t>
      </w:r>
      <w:r>
        <w:rPr>
          <w:rFonts w:ascii="Times New Roman" w:hAnsi="Times New Roman" w:cs="Times New Roman"/>
          <w:bCs/>
          <w:color w:val="000000" w:themeColor="text1"/>
          <w:sz w:val="24"/>
          <w:szCs w:val="24"/>
        </w:rPr>
        <w:t xml:space="preserve"> denouncing party politics, it has seen</w:t>
      </w:r>
      <w:r w:rsidRPr="000D39E3">
        <w:rPr>
          <w:rFonts w:ascii="Times New Roman" w:hAnsi="Times New Roman" w:cs="Times New Roman"/>
          <w:bCs/>
          <w:color w:val="000000" w:themeColor="text1"/>
          <w:sz w:val="24"/>
          <w:szCs w:val="24"/>
        </w:rPr>
        <w:t xml:space="preserve"> Sayyid </w:t>
      </w:r>
      <w:proofErr w:type="spellStart"/>
      <w:r w:rsidRPr="000D39E3">
        <w:rPr>
          <w:rFonts w:ascii="Times New Roman" w:hAnsi="Times New Roman" w:cs="Times New Roman"/>
          <w:bCs/>
          <w:color w:val="000000" w:themeColor="text1"/>
          <w:sz w:val="24"/>
          <w:szCs w:val="24"/>
        </w:rPr>
        <w:t>Qutb</w:t>
      </w:r>
      <w:proofErr w:type="spellEnd"/>
      <w:r w:rsidRPr="000D39E3">
        <w:rPr>
          <w:rFonts w:ascii="Times New Roman" w:hAnsi="Times New Roman" w:cs="Times New Roman"/>
          <w:bCs/>
          <w:color w:val="000000" w:themeColor="text1"/>
          <w:sz w:val="24"/>
          <w:szCs w:val="24"/>
        </w:rPr>
        <w:t xml:space="preserve"> declaring that Islam and west</w:t>
      </w:r>
      <w:r>
        <w:rPr>
          <w:rFonts w:ascii="Times New Roman" w:hAnsi="Times New Roman" w:cs="Times New Roman"/>
          <w:bCs/>
          <w:color w:val="000000" w:themeColor="text1"/>
          <w:sz w:val="24"/>
          <w:szCs w:val="24"/>
        </w:rPr>
        <w:t>ern/eastern socio-political systems have</w:t>
      </w:r>
      <w:r w:rsidRPr="000D39E3">
        <w:rPr>
          <w:rFonts w:ascii="Times New Roman" w:hAnsi="Times New Roman" w:cs="Times New Roman"/>
          <w:bCs/>
          <w:color w:val="000000" w:themeColor="text1"/>
          <w:sz w:val="24"/>
          <w:szCs w:val="24"/>
        </w:rPr>
        <w:t xml:space="preserve"> nothing at all in common (</w:t>
      </w:r>
      <w:proofErr w:type="spellStart"/>
      <w:r w:rsidR="00560A50">
        <w:rPr>
          <w:rFonts w:ascii="Times New Roman" w:hAnsi="Times New Roman" w:cs="Times New Roman"/>
          <w:bCs/>
          <w:color w:val="000000" w:themeColor="text1"/>
          <w:sz w:val="24"/>
          <w:szCs w:val="24"/>
        </w:rPr>
        <w:t>Qutb</w:t>
      </w:r>
      <w:proofErr w:type="spellEnd"/>
      <w:r w:rsidR="00560A50">
        <w:rPr>
          <w:rFonts w:ascii="Times New Roman" w:hAnsi="Times New Roman" w:cs="Times New Roman"/>
          <w:bCs/>
          <w:color w:val="000000" w:themeColor="text1"/>
          <w:sz w:val="24"/>
          <w:szCs w:val="24"/>
        </w:rPr>
        <w:t xml:space="preserve"> 2006</w:t>
      </w:r>
      <w:r w:rsidRPr="000D39E3">
        <w:rPr>
          <w:rFonts w:ascii="Times New Roman" w:hAnsi="Times New Roman" w:cs="Times New Roman"/>
          <w:bCs/>
          <w:color w:val="000000" w:themeColor="text1"/>
          <w:sz w:val="24"/>
          <w:szCs w:val="24"/>
        </w:rPr>
        <w:t xml:space="preserve">) and </w:t>
      </w:r>
      <w:r>
        <w:rPr>
          <w:rFonts w:ascii="Times New Roman" w:hAnsi="Times New Roman" w:cs="Times New Roman"/>
          <w:bCs/>
          <w:color w:val="000000" w:themeColor="text1"/>
          <w:sz w:val="24"/>
          <w:szCs w:val="24"/>
        </w:rPr>
        <w:t xml:space="preserve">it </w:t>
      </w:r>
      <w:proofErr w:type="gramStart"/>
      <w:r>
        <w:rPr>
          <w:rFonts w:ascii="Times New Roman" w:hAnsi="Times New Roman" w:cs="Times New Roman"/>
          <w:bCs/>
          <w:color w:val="000000" w:themeColor="text1"/>
          <w:sz w:val="24"/>
          <w:szCs w:val="24"/>
        </w:rPr>
        <w:t xml:space="preserve">has </w:t>
      </w:r>
      <w:r w:rsidR="00560A50">
        <w:rPr>
          <w:rFonts w:ascii="Times New Roman" w:hAnsi="Times New Roman" w:cs="Times New Roman"/>
          <w:bCs/>
          <w:color w:val="000000" w:themeColor="text1"/>
          <w:sz w:val="24"/>
          <w:szCs w:val="24"/>
        </w:rPr>
        <w:t>,</w:t>
      </w:r>
      <w:proofErr w:type="gramEnd"/>
      <w:r w:rsidR="00560A50">
        <w:rPr>
          <w:rFonts w:ascii="Times New Roman" w:hAnsi="Times New Roman" w:cs="Times New Roman"/>
          <w:bCs/>
          <w:color w:val="000000" w:themeColor="text1"/>
          <w:sz w:val="24"/>
          <w:szCs w:val="24"/>
        </w:rPr>
        <w:t xml:space="preserve">seen </w:t>
      </w:r>
      <w:r w:rsidRPr="000D39E3">
        <w:rPr>
          <w:rFonts w:ascii="Times New Roman" w:hAnsi="Times New Roman" w:cs="Times New Roman"/>
          <w:bCs/>
          <w:color w:val="000000" w:themeColor="text1"/>
          <w:sz w:val="24"/>
          <w:szCs w:val="24"/>
        </w:rPr>
        <w:t>Muhammad Mors</w:t>
      </w:r>
      <w:r>
        <w:rPr>
          <w:rFonts w:ascii="Times New Roman" w:hAnsi="Times New Roman" w:cs="Times New Roman"/>
          <w:bCs/>
          <w:color w:val="000000" w:themeColor="text1"/>
          <w:sz w:val="24"/>
          <w:szCs w:val="24"/>
        </w:rPr>
        <w:t>i  the candidate of the Muslim B</w:t>
      </w:r>
      <w:r w:rsidRPr="000D39E3">
        <w:rPr>
          <w:rFonts w:ascii="Times New Roman" w:hAnsi="Times New Roman" w:cs="Times New Roman"/>
          <w:bCs/>
          <w:color w:val="000000" w:themeColor="text1"/>
          <w:sz w:val="24"/>
          <w:szCs w:val="24"/>
        </w:rPr>
        <w:t>rotherhood winning the first ever multi party democratic elections in Egypt.</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The Muslim Brotherhood</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has remained</w:t>
      </w:r>
      <w:r>
        <w:rPr>
          <w:rFonts w:ascii="Times New Roman" w:hAnsi="Times New Roman" w:cs="Times New Roman"/>
          <w:bCs/>
          <w:color w:val="000000" w:themeColor="text1"/>
          <w:sz w:val="24"/>
          <w:szCs w:val="24"/>
        </w:rPr>
        <w:t xml:space="preserve"> faithful to its vision of Islamic acculturation but has adopted</w:t>
      </w:r>
      <w:r w:rsidRPr="000D39E3">
        <w:rPr>
          <w:rFonts w:ascii="Times New Roman" w:hAnsi="Times New Roman" w:cs="Times New Roman"/>
          <w:bCs/>
          <w:color w:val="000000" w:themeColor="text1"/>
          <w:sz w:val="24"/>
          <w:szCs w:val="24"/>
        </w:rPr>
        <w:t xml:space="preserve"> different policies under different leaders</w:t>
      </w:r>
      <w:r>
        <w:rPr>
          <w:rFonts w:ascii="Times New Roman" w:hAnsi="Times New Roman" w:cs="Times New Roman"/>
          <w:bCs/>
          <w:color w:val="000000" w:themeColor="text1"/>
          <w:sz w:val="24"/>
          <w:szCs w:val="24"/>
        </w:rPr>
        <w:t>.  It was however</w:t>
      </w:r>
      <w:r w:rsidRPr="000D39E3">
        <w:rPr>
          <w:rFonts w:ascii="Times New Roman" w:hAnsi="Times New Roman" w:cs="Times New Roman"/>
          <w:bCs/>
          <w:color w:val="000000" w:themeColor="text1"/>
          <w:sz w:val="24"/>
          <w:szCs w:val="24"/>
        </w:rPr>
        <w:t xml:space="preserve"> always consistent and focussed across times and climes in its </w:t>
      </w:r>
      <w:r>
        <w:rPr>
          <w:rFonts w:ascii="Times New Roman" w:hAnsi="Times New Roman" w:cs="Times New Roman"/>
          <w:bCs/>
          <w:color w:val="000000" w:themeColor="text1"/>
          <w:sz w:val="24"/>
          <w:szCs w:val="24"/>
        </w:rPr>
        <w:t>quest for the economic, cultural and political emancipation of Muslims</w:t>
      </w:r>
      <w:r w:rsidR="006621F6">
        <w:rPr>
          <w:rFonts w:ascii="Times New Roman" w:hAnsi="Times New Roman" w:cs="Times New Roman"/>
          <w:bCs/>
          <w:color w:val="000000" w:themeColor="text1"/>
          <w:sz w:val="24"/>
          <w:szCs w:val="24"/>
        </w:rPr>
        <w:t>, using pragmatic policies.</w:t>
      </w:r>
      <w:r w:rsidRPr="000D39E3">
        <w:rPr>
          <w:rFonts w:ascii="Times New Roman" w:hAnsi="Times New Roman" w:cs="Times New Roman"/>
          <w:bCs/>
          <w:color w:val="000000" w:themeColor="text1"/>
          <w:sz w:val="24"/>
          <w:szCs w:val="24"/>
        </w:rPr>
        <w:t xml:space="preserve"> </w:t>
      </w:r>
      <w:r w:rsidR="008204DD">
        <w:rPr>
          <w:rFonts w:ascii="Times New Roman" w:hAnsi="Times New Roman" w:cs="Times New Roman"/>
          <w:bCs/>
          <w:color w:val="000000" w:themeColor="text1"/>
          <w:sz w:val="24"/>
          <w:szCs w:val="24"/>
        </w:rPr>
        <w:t xml:space="preserve">These policies have textual backing in the </w:t>
      </w:r>
      <w:proofErr w:type="gramStart"/>
      <w:r w:rsidR="008F69C5">
        <w:rPr>
          <w:rFonts w:ascii="Times New Roman" w:hAnsi="Times New Roman" w:cs="Times New Roman"/>
          <w:bCs/>
          <w:color w:val="000000" w:themeColor="text1"/>
          <w:sz w:val="24"/>
          <w:szCs w:val="24"/>
        </w:rPr>
        <w:t xml:space="preserve">Qur‘ān </w:t>
      </w:r>
      <w:r w:rsidR="008204DD">
        <w:rPr>
          <w:rFonts w:ascii="Times New Roman" w:hAnsi="Times New Roman" w:cs="Times New Roman"/>
          <w:bCs/>
          <w:color w:val="000000" w:themeColor="text1"/>
          <w:sz w:val="24"/>
          <w:szCs w:val="24"/>
        </w:rPr>
        <w:t xml:space="preserve"> and</w:t>
      </w:r>
      <w:proofErr w:type="gramEnd"/>
      <w:r w:rsidR="008204DD">
        <w:rPr>
          <w:rFonts w:ascii="Times New Roman" w:hAnsi="Times New Roman" w:cs="Times New Roman"/>
          <w:bCs/>
          <w:color w:val="000000" w:themeColor="text1"/>
          <w:sz w:val="24"/>
          <w:szCs w:val="24"/>
        </w:rPr>
        <w:t xml:space="preserve"> hadith of the Prophet and at this point in its history, the organisation has not misrepresented Islamic principles as it adjusted its policies through the course of time.  </w:t>
      </w:r>
    </w:p>
    <w:p w:rsidR="00EB4338" w:rsidRDefault="00EB4338" w:rsidP="00EB4338">
      <w:pPr>
        <w:spacing w:line="480" w:lineRule="auto"/>
        <w:jc w:val="both"/>
        <w:rPr>
          <w:rFonts w:ascii="Times New Roman" w:hAnsi="Times New Roman" w:cs="Times New Roman"/>
          <w:b/>
          <w:color w:val="000000" w:themeColor="text1"/>
          <w:sz w:val="24"/>
          <w:szCs w:val="24"/>
        </w:rPr>
      </w:pPr>
    </w:p>
    <w:p w:rsidR="006621F6" w:rsidRDefault="006621F6" w:rsidP="00EB4338">
      <w:pPr>
        <w:spacing w:line="480" w:lineRule="auto"/>
        <w:jc w:val="both"/>
        <w:rPr>
          <w:rFonts w:ascii="Times New Roman" w:hAnsi="Times New Roman" w:cs="Times New Roman"/>
          <w:b/>
          <w:color w:val="000000" w:themeColor="text1"/>
          <w:sz w:val="24"/>
          <w:szCs w:val="24"/>
        </w:rPr>
      </w:pPr>
    </w:p>
    <w:p w:rsidR="006621F6" w:rsidRDefault="006621F6" w:rsidP="00EB4338">
      <w:pPr>
        <w:spacing w:line="480" w:lineRule="auto"/>
        <w:jc w:val="both"/>
        <w:rPr>
          <w:rFonts w:ascii="Times New Roman" w:hAnsi="Times New Roman" w:cs="Times New Roman"/>
          <w:b/>
          <w:color w:val="000000" w:themeColor="text1"/>
          <w:sz w:val="24"/>
          <w:szCs w:val="24"/>
        </w:rPr>
      </w:pPr>
    </w:p>
    <w:p w:rsidR="006621F6" w:rsidRDefault="006621F6" w:rsidP="00EB4338">
      <w:pPr>
        <w:spacing w:line="480" w:lineRule="auto"/>
        <w:jc w:val="both"/>
        <w:rPr>
          <w:rFonts w:ascii="Times New Roman" w:hAnsi="Times New Roman" w:cs="Times New Roman"/>
          <w:b/>
          <w:color w:val="000000" w:themeColor="text1"/>
          <w:sz w:val="24"/>
          <w:szCs w:val="24"/>
        </w:rPr>
      </w:pPr>
    </w:p>
    <w:p w:rsidR="009003F4" w:rsidRDefault="009003F4" w:rsidP="004A683D">
      <w:pPr>
        <w:spacing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Note</w:t>
      </w:r>
    </w:p>
    <w:p w:rsidR="009003F4" w:rsidRPr="009003F4" w:rsidRDefault="009003F4" w:rsidP="004A683D">
      <w:pPr>
        <w:spacing w:line="48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1Translations of </w:t>
      </w:r>
      <w:proofErr w:type="gramStart"/>
      <w:r w:rsidR="008F69C5">
        <w:rPr>
          <w:rFonts w:ascii="Times New Roman" w:hAnsi="Times New Roman" w:cs="Times New Roman"/>
          <w:bCs/>
          <w:color w:val="000000" w:themeColor="text1"/>
          <w:sz w:val="24"/>
          <w:szCs w:val="24"/>
        </w:rPr>
        <w:t xml:space="preserve">Qur‘ān </w:t>
      </w:r>
      <w:r>
        <w:rPr>
          <w:rFonts w:ascii="Times New Roman" w:hAnsi="Times New Roman" w:cs="Times New Roman"/>
          <w:bCs/>
          <w:color w:val="000000" w:themeColor="text1"/>
          <w:sz w:val="24"/>
          <w:szCs w:val="24"/>
        </w:rPr>
        <w:t xml:space="preserve"> is</w:t>
      </w:r>
      <w:proofErr w:type="gramEnd"/>
      <w:r>
        <w:rPr>
          <w:rFonts w:ascii="Times New Roman" w:hAnsi="Times New Roman" w:cs="Times New Roman"/>
          <w:bCs/>
          <w:color w:val="000000" w:themeColor="text1"/>
          <w:sz w:val="24"/>
          <w:szCs w:val="24"/>
        </w:rPr>
        <w:t xml:space="preserve"> from software version of </w:t>
      </w:r>
      <w:proofErr w:type="spellStart"/>
      <w:r>
        <w:rPr>
          <w:rFonts w:ascii="Times New Roman" w:hAnsi="Times New Roman" w:cs="Times New Roman"/>
          <w:bCs/>
          <w:color w:val="000000" w:themeColor="text1"/>
          <w:sz w:val="24"/>
          <w:szCs w:val="24"/>
        </w:rPr>
        <w:t>Abdullahi</w:t>
      </w:r>
      <w:proofErr w:type="spellEnd"/>
      <w:r>
        <w:rPr>
          <w:rFonts w:ascii="Times New Roman" w:hAnsi="Times New Roman" w:cs="Times New Roman"/>
          <w:bCs/>
          <w:color w:val="000000" w:themeColor="text1"/>
          <w:sz w:val="24"/>
          <w:szCs w:val="24"/>
        </w:rPr>
        <w:t xml:space="preserve"> </w:t>
      </w:r>
      <w:proofErr w:type="spellStart"/>
      <w:r>
        <w:rPr>
          <w:rFonts w:ascii="Times New Roman" w:hAnsi="Times New Roman" w:cs="Times New Roman"/>
          <w:bCs/>
          <w:color w:val="000000" w:themeColor="text1"/>
          <w:sz w:val="24"/>
          <w:szCs w:val="24"/>
        </w:rPr>
        <w:t>Ysusuf</w:t>
      </w:r>
      <w:proofErr w:type="spellEnd"/>
      <w:r>
        <w:rPr>
          <w:rFonts w:ascii="Times New Roman" w:hAnsi="Times New Roman" w:cs="Times New Roman"/>
          <w:bCs/>
          <w:color w:val="000000" w:themeColor="text1"/>
          <w:sz w:val="24"/>
          <w:szCs w:val="24"/>
        </w:rPr>
        <w:t xml:space="preserve"> Ali’s translation</w:t>
      </w:r>
    </w:p>
    <w:p w:rsidR="00EB4338" w:rsidRPr="004A683D" w:rsidRDefault="00EB4338" w:rsidP="004A683D">
      <w:pPr>
        <w:spacing w:line="480" w:lineRule="auto"/>
        <w:jc w:val="both"/>
        <w:rPr>
          <w:rFonts w:ascii="Times New Roman" w:hAnsi="Times New Roman" w:cs="Times New Roman"/>
          <w:b/>
          <w:color w:val="000000" w:themeColor="text1"/>
          <w:sz w:val="24"/>
          <w:szCs w:val="24"/>
        </w:rPr>
      </w:pPr>
      <w:r w:rsidRPr="000D39E3">
        <w:rPr>
          <w:rFonts w:ascii="Times New Roman" w:hAnsi="Times New Roman" w:cs="Times New Roman"/>
          <w:b/>
          <w:color w:val="000000" w:themeColor="text1"/>
          <w:sz w:val="24"/>
          <w:szCs w:val="24"/>
        </w:rPr>
        <w:t>References</w:t>
      </w:r>
    </w:p>
    <w:p w:rsidR="00EB4338" w:rsidRPr="00B244CA" w:rsidRDefault="00EB4338" w:rsidP="00EB4338">
      <w:pPr>
        <w:spacing w:afterLines="100" w:after="240" w:line="23" w:lineRule="atLeast"/>
        <w:ind w:left="720" w:hanging="720"/>
        <w:jc w:val="both"/>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 xml:space="preserve">Al- </w:t>
      </w:r>
      <w:proofErr w:type="spellStart"/>
      <w:r>
        <w:rPr>
          <w:rFonts w:ascii="Times New Roman" w:eastAsia="Times New Roman" w:hAnsi="Times New Roman"/>
          <w:iCs/>
          <w:color w:val="000000" w:themeColor="text1"/>
          <w:sz w:val="24"/>
          <w:szCs w:val="24"/>
        </w:rPr>
        <w:t>Anani</w:t>
      </w:r>
      <w:proofErr w:type="spellEnd"/>
      <w:r>
        <w:rPr>
          <w:rFonts w:ascii="Times New Roman" w:eastAsia="Times New Roman" w:hAnsi="Times New Roman"/>
          <w:iCs/>
          <w:color w:val="000000" w:themeColor="text1"/>
          <w:sz w:val="24"/>
          <w:szCs w:val="24"/>
        </w:rPr>
        <w:t>, K. &amp; Malik M. 2013.</w:t>
      </w:r>
      <w:r w:rsidRPr="000D39E3">
        <w:rPr>
          <w:rFonts w:ascii="Times New Roman" w:eastAsia="Times New Roman" w:hAnsi="Times New Roman"/>
          <w:iCs/>
          <w:color w:val="000000" w:themeColor="text1"/>
          <w:sz w:val="24"/>
          <w:szCs w:val="24"/>
        </w:rPr>
        <w:t xml:space="preserve"> “Pious Way to Politics: The Rise of Political </w:t>
      </w:r>
      <w:r>
        <w:rPr>
          <w:rFonts w:ascii="Times New Roman" w:eastAsia="Times New Roman" w:hAnsi="Times New Roman"/>
          <w:iCs/>
          <w:color w:val="000000" w:themeColor="text1"/>
          <w:sz w:val="24"/>
          <w:szCs w:val="24"/>
        </w:rPr>
        <w:t xml:space="preserve">Salaﬁsm in Post </w:t>
      </w:r>
      <w:r w:rsidRPr="000D39E3">
        <w:rPr>
          <w:rFonts w:ascii="Times New Roman" w:eastAsia="Times New Roman" w:hAnsi="Times New Roman"/>
          <w:iCs/>
          <w:color w:val="000000" w:themeColor="text1"/>
          <w:sz w:val="24"/>
          <w:szCs w:val="24"/>
        </w:rPr>
        <w:t>Mubarak Egypt”, Digest of Middle East Studies, 22 (1): 57-73</w:t>
      </w:r>
    </w:p>
    <w:p w:rsidR="00EB4338" w:rsidRPr="00640F49" w:rsidRDefault="00EB4338" w:rsidP="004D3E4A">
      <w:pPr>
        <w:tabs>
          <w:tab w:val="left" w:pos="5610"/>
        </w:tabs>
        <w:spacing w:afterLines="100" w:after="240" w:line="23" w:lineRule="atLeast"/>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Al </w:t>
      </w:r>
      <w:proofErr w:type="spellStart"/>
      <w:r>
        <w:rPr>
          <w:rFonts w:ascii="Times New Roman" w:eastAsia="Times New Roman" w:hAnsi="Times New Roman" w:cs="Times New Roman"/>
          <w:color w:val="000000" w:themeColor="text1"/>
          <w:sz w:val="24"/>
          <w:szCs w:val="24"/>
        </w:rPr>
        <w:t>Banna</w:t>
      </w:r>
      <w:proofErr w:type="spellEnd"/>
      <w:r>
        <w:rPr>
          <w:rFonts w:ascii="Times New Roman" w:eastAsia="Times New Roman" w:hAnsi="Times New Roman" w:cs="Times New Roman"/>
          <w:color w:val="000000" w:themeColor="text1"/>
          <w:sz w:val="24"/>
          <w:szCs w:val="24"/>
        </w:rPr>
        <w:t xml:space="preserve">, 1947. </w:t>
      </w:r>
      <w:r>
        <w:rPr>
          <w:rFonts w:ascii="Times New Roman" w:eastAsia="Times New Roman" w:hAnsi="Times New Roman" w:cs="Times New Roman"/>
          <w:i/>
          <w:iCs/>
          <w:color w:val="000000" w:themeColor="text1"/>
          <w:sz w:val="24"/>
          <w:szCs w:val="24"/>
        </w:rPr>
        <w:t xml:space="preserve">Towards the Light. </w:t>
      </w:r>
      <w:proofErr w:type="gramStart"/>
      <w:r w:rsidR="004D3E4A">
        <w:rPr>
          <w:rFonts w:ascii="Times New Roman" w:eastAsia="Times New Roman" w:hAnsi="Times New Roman" w:cs="Times New Roman"/>
          <w:color w:val="000000" w:themeColor="text1"/>
          <w:sz w:val="24"/>
          <w:szCs w:val="24"/>
        </w:rPr>
        <w:t>Available  at</w:t>
      </w:r>
      <w:proofErr w:type="gramEnd"/>
      <w:r w:rsidR="004D3E4A">
        <w:rPr>
          <w:rFonts w:ascii="Times New Roman" w:eastAsia="Times New Roman" w:hAnsi="Times New Roman" w:cs="Times New Roman"/>
          <w:color w:val="000000" w:themeColor="text1"/>
          <w:sz w:val="24"/>
          <w:szCs w:val="24"/>
        </w:rPr>
        <w:t>: http://kalamullah.com/ (accessed 15 Sep</w:t>
      </w:r>
      <w:r w:rsidR="006621F6">
        <w:rPr>
          <w:rFonts w:ascii="Times New Roman" w:eastAsia="Times New Roman" w:hAnsi="Times New Roman" w:cs="Times New Roman"/>
          <w:color w:val="000000" w:themeColor="text1"/>
          <w:sz w:val="24"/>
          <w:szCs w:val="24"/>
        </w:rPr>
        <w:t>t.</w:t>
      </w:r>
      <w:r w:rsidR="004D3E4A" w:rsidRPr="004D3E4A">
        <w:rPr>
          <w:rFonts w:ascii="Times New Roman" w:eastAsia="Times New Roman" w:hAnsi="Times New Roman" w:cs="Times New Roman"/>
          <w:color w:val="000000" w:themeColor="text1"/>
          <w:sz w:val="24"/>
          <w:szCs w:val="24"/>
        </w:rPr>
        <w:t xml:space="preserve"> 2014).</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A</w:t>
      </w:r>
      <w:r w:rsidRPr="00687404">
        <w:rPr>
          <w:rFonts w:ascii="Times New Roman" w:eastAsia="Times New Roman" w:hAnsi="Times New Roman" w:cs="Times New Roman"/>
          <w:iCs/>
          <w:color w:val="000000" w:themeColor="text1"/>
          <w:sz w:val="24"/>
          <w:szCs w:val="24"/>
        </w:rPr>
        <w:t>l-</w:t>
      </w:r>
      <w:proofErr w:type="spellStart"/>
      <w:r w:rsidRPr="00687404">
        <w:rPr>
          <w:rFonts w:ascii="Times New Roman" w:eastAsia="Times New Roman" w:hAnsi="Times New Roman" w:cs="Times New Roman"/>
          <w:iCs/>
          <w:color w:val="000000" w:themeColor="text1"/>
          <w:sz w:val="24"/>
          <w:szCs w:val="24"/>
        </w:rPr>
        <w:t>Anani</w:t>
      </w:r>
      <w:proofErr w:type="spellEnd"/>
      <w:r>
        <w:rPr>
          <w:rFonts w:ascii="Times New Roman" w:eastAsia="Times New Roman" w:hAnsi="Times New Roman" w:cs="Times New Roman"/>
          <w:iCs/>
          <w:color w:val="000000" w:themeColor="text1"/>
          <w:sz w:val="24"/>
          <w:szCs w:val="24"/>
        </w:rPr>
        <w:t>, K,  2012 “Old Habits D</w:t>
      </w:r>
      <w:r w:rsidRPr="00687404">
        <w:rPr>
          <w:rFonts w:ascii="Times New Roman" w:eastAsia="Times New Roman" w:hAnsi="Times New Roman" w:cs="Times New Roman"/>
          <w:iCs/>
          <w:color w:val="000000" w:themeColor="text1"/>
          <w:sz w:val="24"/>
          <w:szCs w:val="24"/>
        </w:rPr>
        <w:t>ie hard!</w:t>
      </w:r>
      <w:r>
        <w:rPr>
          <w:rFonts w:ascii="Times New Roman" w:eastAsia="Times New Roman" w:hAnsi="Times New Roman" w:cs="Times New Roman"/>
          <w:iCs/>
          <w:color w:val="000000" w:themeColor="text1"/>
          <w:sz w:val="24"/>
          <w:szCs w:val="24"/>
        </w:rPr>
        <w:t>”</w:t>
      </w:r>
      <w:r w:rsidRPr="00687404">
        <w:rPr>
          <w:rFonts w:ascii="Times New Roman" w:eastAsia="Times New Roman" w:hAnsi="Times New Roman" w:cs="Times New Roman"/>
          <w:iCs/>
          <w:color w:val="000000" w:themeColor="text1"/>
          <w:sz w:val="24"/>
          <w:szCs w:val="24"/>
        </w:rPr>
        <w:t>, in Mark Lynch(Ed.</w:t>
      </w:r>
      <w:r>
        <w:rPr>
          <w:rFonts w:ascii="Times New Roman" w:eastAsia="Times New Roman" w:hAnsi="Times New Roman" w:cs="Times New Roman"/>
          <w:iCs/>
          <w:color w:val="000000" w:themeColor="text1"/>
          <w:sz w:val="24"/>
          <w:szCs w:val="24"/>
        </w:rPr>
        <w:t>,</w:t>
      </w:r>
      <w:r w:rsidRPr="00687404">
        <w:rPr>
          <w:rFonts w:ascii="Times New Roman" w:eastAsia="Times New Roman" w:hAnsi="Times New Roman" w:cs="Times New Roman"/>
          <w:iCs/>
          <w:color w:val="000000" w:themeColor="text1"/>
          <w:sz w:val="24"/>
          <w:szCs w:val="24"/>
        </w:rPr>
        <w:t xml:space="preserve">) </w:t>
      </w:r>
      <w:r>
        <w:rPr>
          <w:rFonts w:ascii="Times New Roman" w:eastAsia="Times New Roman" w:hAnsi="Times New Roman" w:cs="Times New Roman"/>
          <w:iCs/>
          <w:color w:val="000000" w:themeColor="text1"/>
          <w:sz w:val="24"/>
          <w:szCs w:val="24"/>
        </w:rPr>
        <w:t xml:space="preserve"> Islamists in a Changing </w:t>
      </w:r>
      <w:r w:rsidRPr="00687404">
        <w:rPr>
          <w:rFonts w:ascii="Times New Roman" w:eastAsia="Times New Roman" w:hAnsi="Times New Roman" w:cs="Times New Roman"/>
          <w:iCs/>
          <w:color w:val="000000" w:themeColor="text1"/>
          <w:sz w:val="24"/>
          <w:szCs w:val="24"/>
        </w:rPr>
        <w:t>Middle East</w:t>
      </w:r>
      <w:r>
        <w:rPr>
          <w:rFonts w:ascii="Times New Roman" w:eastAsia="Times New Roman" w:hAnsi="Times New Roman" w:cs="Times New Roman"/>
          <w:iCs/>
          <w:color w:val="000000" w:themeColor="text1"/>
          <w:sz w:val="24"/>
          <w:szCs w:val="24"/>
        </w:rPr>
        <w:t>, The FP Group.</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0D39E3">
        <w:rPr>
          <w:rFonts w:ascii="Times New Roman" w:eastAsia="Times New Roman" w:hAnsi="Times New Roman"/>
          <w:iCs/>
          <w:color w:val="000000" w:themeColor="text1"/>
          <w:sz w:val="24"/>
          <w:szCs w:val="24"/>
        </w:rPr>
        <w:t xml:space="preserve"> Amin</w:t>
      </w:r>
      <w:r>
        <w:rPr>
          <w:rFonts w:ascii="Times New Roman" w:eastAsia="Times New Roman" w:hAnsi="Times New Roman"/>
          <w:iCs/>
          <w:color w:val="000000" w:themeColor="text1"/>
          <w:sz w:val="24"/>
          <w:szCs w:val="24"/>
        </w:rPr>
        <w:t>, S. 2012.</w:t>
      </w:r>
      <w:r w:rsidRPr="000D39E3">
        <w:rPr>
          <w:rFonts w:ascii="Times New Roman" w:eastAsia="Times New Roman" w:hAnsi="Times New Roman"/>
          <w:iCs/>
          <w:color w:val="000000" w:themeColor="text1"/>
          <w:sz w:val="24"/>
          <w:szCs w:val="24"/>
        </w:rPr>
        <w:t xml:space="preserve"> “The Arab revolutions: a year after”, </w:t>
      </w:r>
      <w:r w:rsidRPr="00325DDB">
        <w:rPr>
          <w:rFonts w:ascii="Times New Roman" w:eastAsia="Times New Roman" w:hAnsi="Times New Roman"/>
          <w:i/>
          <w:color w:val="000000" w:themeColor="text1"/>
          <w:sz w:val="24"/>
          <w:szCs w:val="24"/>
        </w:rPr>
        <w:t>Interface</w:t>
      </w:r>
      <w:r>
        <w:rPr>
          <w:rFonts w:ascii="Times New Roman" w:eastAsia="Times New Roman" w:hAnsi="Times New Roman"/>
          <w:i/>
          <w:color w:val="000000" w:themeColor="text1"/>
          <w:sz w:val="24"/>
          <w:szCs w:val="24"/>
        </w:rPr>
        <w:t>,</w:t>
      </w:r>
      <w:r>
        <w:rPr>
          <w:rFonts w:ascii="Times New Roman" w:eastAsia="Times New Roman" w:hAnsi="Times New Roman"/>
          <w:iCs/>
          <w:color w:val="000000" w:themeColor="text1"/>
          <w:sz w:val="24"/>
          <w:szCs w:val="24"/>
        </w:rPr>
        <w:t xml:space="preserve"> volume 4(</w:t>
      </w:r>
      <w:r w:rsidRPr="000D39E3">
        <w:rPr>
          <w:rFonts w:ascii="Times New Roman" w:eastAsia="Times New Roman" w:hAnsi="Times New Roman"/>
          <w:iCs/>
          <w:color w:val="000000" w:themeColor="text1"/>
          <w:sz w:val="24"/>
          <w:szCs w:val="24"/>
        </w:rPr>
        <w:t>1</w:t>
      </w:r>
      <w:r>
        <w:rPr>
          <w:rFonts w:ascii="Times New Roman" w:eastAsia="Times New Roman" w:hAnsi="Times New Roman"/>
          <w:iCs/>
          <w:color w:val="000000" w:themeColor="text1"/>
          <w:sz w:val="24"/>
          <w:szCs w:val="24"/>
        </w:rPr>
        <w:t>):33-42</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spellStart"/>
      <w:r>
        <w:rPr>
          <w:rFonts w:ascii="Times New Roman" w:eastAsia="Times New Roman" w:hAnsi="Times New Roman" w:cs="Times New Roman"/>
          <w:iCs/>
          <w:color w:val="000000" w:themeColor="text1"/>
          <w:sz w:val="24"/>
          <w:szCs w:val="24"/>
        </w:rPr>
        <w:t>Asem</w:t>
      </w:r>
      <w:proofErr w:type="spellEnd"/>
      <w:r>
        <w:rPr>
          <w:rFonts w:ascii="Times New Roman" w:eastAsia="Times New Roman" w:hAnsi="Times New Roman" w:cs="Times New Roman"/>
          <w:iCs/>
          <w:color w:val="000000" w:themeColor="text1"/>
          <w:sz w:val="24"/>
          <w:szCs w:val="24"/>
        </w:rPr>
        <w:t>, S. 2012.</w:t>
      </w:r>
      <w:r w:rsidRPr="000D39E3">
        <w:rPr>
          <w:rFonts w:ascii="Times New Roman" w:eastAsia="Times New Roman" w:hAnsi="Times New Roman" w:cs="Times New Roman"/>
          <w:iCs/>
          <w:color w:val="000000" w:themeColor="text1"/>
          <w:sz w:val="24"/>
          <w:szCs w:val="24"/>
        </w:rPr>
        <w:t xml:space="preserve"> “The Muslim Brotherhood from Opposition to Governance: Examining Classical and Contemporary Political Literature” </w:t>
      </w:r>
      <w:r w:rsidRPr="000D39E3">
        <w:rPr>
          <w:rFonts w:ascii="Times New Roman" w:eastAsia="Times New Roman" w:hAnsi="Times New Roman" w:cs="Times New Roman"/>
          <w:i/>
          <w:iCs/>
          <w:color w:val="000000" w:themeColor="text1"/>
          <w:sz w:val="24"/>
          <w:szCs w:val="24"/>
        </w:rPr>
        <w:t>Arches</w:t>
      </w:r>
      <w:r>
        <w:rPr>
          <w:rFonts w:ascii="Times New Roman" w:eastAsia="Times New Roman" w:hAnsi="Times New Roman" w:cs="Times New Roman"/>
          <w:iCs/>
          <w:color w:val="000000" w:themeColor="text1"/>
          <w:sz w:val="24"/>
          <w:szCs w:val="24"/>
        </w:rPr>
        <w:t>, 6 (10):89-95.</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spellStart"/>
      <w:r w:rsidRPr="00720A46">
        <w:rPr>
          <w:rFonts w:ascii="Times New Roman" w:eastAsia="Times New Roman" w:hAnsi="Times New Roman"/>
          <w:iCs/>
          <w:color w:val="000000"/>
          <w:sz w:val="24"/>
          <w:szCs w:val="24"/>
        </w:rPr>
        <w:t>A</w:t>
      </w:r>
      <w:r>
        <w:rPr>
          <w:rFonts w:ascii="Times New Roman" w:eastAsia="Times New Roman" w:hAnsi="Times New Roman"/>
          <w:iCs/>
          <w:color w:val="000000"/>
          <w:sz w:val="24"/>
          <w:szCs w:val="24"/>
        </w:rPr>
        <w:t>sf</w:t>
      </w:r>
      <w:r w:rsidRPr="00720A46">
        <w:rPr>
          <w:rFonts w:ascii="Times New Roman" w:eastAsia="Times New Roman" w:hAnsi="Times New Roman"/>
          <w:iCs/>
          <w:color w:val="000000"/>
          <w:sz w:val="24"/>
          <w:szCs w:val="24"/>
        </w:rPr>
        <w:t>aruddin</w:t>
      </w:r>
      <w:proofErr w:type="spellEnd"/>
      <w:r>
        <w:rPr>
          <w:rFonts w:ascii="Times New Roman" w:eastAsia="Times New Roman" w:hAnsi="Times New Roman"/>
          <w:iCs/>
          <w:color w:val="000000"/>
          <w:sz w:val="24"/>
          <w:szCs w:val="24"/>
        </w:rPr>
        <w:t>,</w:t>
      </w:r>
      <w:r w:rsidRPr="00720A46">
        <w:rPr>
          <w:rFonts w:ascii="Times New Roman" w:eastAsia="Times New Roman" w:hAnsi="Times New Roman"/>
          <w:iCs/>
          <w:color w:val="000000"/>
          <w:sz w:val="24"/>
          <w:szCs w:val="24"/>
        </w:rPr>
        <w:t xml:space="preserve"> A.2008</w:t>
      </w:r>
      <w:r>
        <w:rPr>
          <w:rFonts w:ascii="Times New Roman" w:eastAsia="Times New Roman" w:hAnsi="Times New Roman"/>
          <w:iCs/>
          <w:color w:val="000000"/>
          <w:sz w:val="24"/>
          <w:szCs w:val="24"/>
        </w:rPr>
        <w:t>.</w:t>
      </w:r>
      <w:r w:rsidRPr="00720A46">
        <w:rPr>
          <w:rFonts w:ascii="Times New Roman" w:eastAsia="Times New Roman" w:hAnsi="Times New Roman"/>
          <w:iCs/>
          <w:color w:val="000000"/>
          <w:sz w:val="24"/>
          <w:szCs w:val="24"/>
        </w:rPr>
        <w:t xml:space="preserve"> “Medieval Islamic Discourse on Legitimate Leadership and Its Modern Implications” </w:t>
      </w:r>
      <w:r w:rsidRPr="00720A46">
        <w:rPr>
          <w:rFonts w:ascii="Times New Roman" w:eastAsia="Times New Roman" w:hAnsi="Times New Roman"/>
          <w:i/>
          <w:iCs/>
          <w:color w:val="000000"/>
          <w:sz w:val="24"/>
          <w:szCs w:val="24"/>
          <w:lang w:val="en-US"/>
        </w:rPr>
        <w:t>American Journal of Islamic Social Sciences</w:t>
      </w:r>
      <w:r w:rsidRPr="00720A46">
        <w:rPr>
          <w:rFonts w:ascii="Times New Roman" w:eastAsia="Times New Roman" w:hAnsi="Times New Roman"/>
          <w:iCs/>
          <w:color w:val="000000"/>
          <w:sz w:val="24"/>
          <w:szCs w:val="24"/>
          <w:lang w:val="en-US"/>
        </w:rPr>
        <w:t>,</w:t>
      </w:r>
      <w:r>
        <w:rPr>
          <w:rFonts w:ascii="Times New Roman" w:eastAsia="Times New Roman" w:hAnsi="Times New Roman"/>
          <w:iCs/>
          <w:color w:val="000000"/>
          <w:sz w:val="24"/>
          <w:szCs w:val="24"/>
          <w:lang w:val="en-US"/>
        </w:rPr>
        <w:t xml:space="preserve"> </w:t>
      </w:r>
      <w:r w:rsidRPr="00720A46">
        <w:rPr>
          <w:rFonts w:ascii="Times New Roman" w:eastAsia="Times New Roman" w:hAnsi="Times New Roman"/>
          <w:iCs/>
          <w:color w:val="000000"/>
          <w:sz w:val="24"/>
          <w:szCs w:val="24"/>
        </w:rPr>
        <w:t>Vol. 25 (3): 80-94</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spellStart"/>
      <w:r w:rsidRPr="00C67333">
        <w:rPr>
          <w:rFonts w:ascii="Times New Roman" w:eastAsia="Times New Roman" w:hAnsi="Times New Roman" w:cs="Times New Roman"/>
          <w:iCs/>
          <w:color w:val="000000" w:themeColor="text1"/>
          <w:sz w:val="24"/>
          <w:szCs w:val="24"/>
          <w:lang w:val="en-US"/>
        </w:rPr>
        <w:t>Ashour</w:t>
      </w:r>
      <w:proofErr w:type="spellEnd"/>
      <w:r>
        <w:rPr>
          <w:rFonts w:ascii="Times New Roman" w:eastAsia="Times New Roman" w:hAnsi="Times New Roman" w:cs="Times New Roman"/>
          <w:iCs/>
          <w:color w:val="000000" w:themeColor="text1"/>
          <w:sz w:val="24"/>
          <w:szCs w:val="24"/>
          <w:lang w:val="en-US"/>
        </w:rPr>
        <w:t>, O. 2012.</w:t>
      </w:r>
      <w:r w:rsidRPr="00C67333">
        <w:rPr>
          <w:rFonts w:ascii="Times New Roman" w:eastAsia="Times New Roman" w:hAnsi="Times New Roman" w:cs="Times New Roman"/>
          <w:iCs/>
          <w:color w:val="000000" w:themeColor="text1"/>
          <w:sz w:val="24"/>
          <w:szCs w:val="24"/>
          <w:lang w:val="en-US"/>
        </w:rPr>
        <w:t xml:space="preserve"> </w:t>
      </w:r>
      <w:r>
        <w:rPr>
          <w:rFonts w:ascii="Times New Roman" w:eastAsia="Times New Roman" w:hAnsi="Times New Roman" w:cs="Times New Roman"/>
          <w:iCs/>
          <w:color w:val="000000" w:themeColor="text1"/>
          <w:sz w:val="24"/>
          <w:szCs w:val="24"/>
          <w:lang w:val="en-US"/>
        </w:rPr>
        <w:t>“Libya’s Muslim Brotherhood Faces the F</w:t>
      </w:r>
      <w:r w:rsidRPr="00C67333">
        <w:rPr>
          <w:rFonts w:ascii="Times New Roman" w:eastAsia="Times New Roman" w:hAnsi="Times New Roman" w:cs="Times New Roman"/>
          <w:iCs/>
          <w:color w:val="000000" w:themeColor="text1"/>
          <w:sz w:val="24"/>
          <w:szCs w:val="24"/>
          <w:lang w:val="en-US"/>
        </w:rPr>
        <w:t>uture</w:t>
      </w:r>
      <w:r>
        <w:rPr>
          <w:rFonts w:ascii="Times New Roman" w:eastAsia="Times New Roman" w:hAnsi="Times New Roman" w:cs="Times New Roman"/>
          <w:iCs/>
          <w:color w:val="000000" w:themeColor="text1"/>
          <w:sz w:val="24"/>
          <w:szCs w:val="24"/>
          <w:lang w:val="en-US"/>
        </w:rPr>
        <w:t xml:space="preserve">” </w:t>
      </w:r>
      <w:r w:rsidRPr="00D12068">
        <w:rPr>
          <w:rFonts w:ascii="Times New Roman" w:hAnsi="Times New Roman" w:cs="Times New Roman"/>
          <w:color w:val="000000" w:themeColor="text1"/>
          <w:sz w:val="24"/>
          <w:szCs w:val="24"/>
        </w:rPr>
        <w:t>in Mark Lynch (Ed</w:t>
      </w:r>
      <w:r>
        <w:rPr>
          <w:rFonts w:ascii="Times New Roman" w:hAnsi="Times New Roman" w:cs="Times New Roman"/>
          <w:i/>
          <w:iCs/>
          <w:color w:val="000000" w:themeColor="text1"/>
          <w:sz w:val="24"/>
          <w:szCs w:val="24"/>
        </w:rPr>
        <w:t xml:space="preserve">.,) </w:t>
      </w:r>
      <w:r w:rsidRPr="00B244CA">
        <w:rPr>
          <w:rFonts w:ascii="Times New Roman" w:hAnsi="Times New Roman" w:cs="Times New Roman"/>
          <w:i/>
          <w:iCs/>
          <w:color w:val="000000" w:themeColor="text1"/>
          <w:sz w:val="24"/>
          <w:szCs w:val="24"/>
        </w:rPr>
        <w:t>Islamists in a Changing Middle East,</w:t>
      </w:r>
      <w:r>
        <w:rPr>
          <w:rFonts w:ascii="Times New Roman" w:hAnsi="Times New Roman" w:cs="Times New Roman"/>
          <w:color w:val="000000" w:themeColor="text1"/>
          <w:sz w:val="24"/>
          <w:szCs w:val="24"/>
        </w:rPr>
        <w:t xml:space="preserve"> </w:t>
      </w:r>
      <w:proofErr w:type="gramStart"/>
      <w:r w:rsidRPr="00D12068">
        <w:rPr>
          <w:rFonts w:ascii="Times New Roman" w:hAnsi="Times New Roman" w:cs="Times New Roman"/>
          <w:color w:val="000000" w:themeColor="text1"/>
          <w:sz w:val="24"/>
          <w:szCs w:val="24"/>
        </w:rPr>
        <w:t>The</w:t>
      </w:r>
      <w:proofErr w:type="gramEnd"/>
      <w:r w:rsidRPr="00D12068">
        <w:rPr>
          <w:rFonts w:ascii="Times New Roman" w:hAnsi="Times New Roman" w:cs="Times New Roman"/>
          <w:color w:val="000000" w:themeColor="text1"/>
          <w:sz w:val="24"/>
          <w:szCs w:val="24"/>
        </w:rPr>
        <w:t xml:space="preserve"> FP Group</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Pr>
          <w:rFonts w:ascii="Times New Roman" w:eastAsia="Times New Roman" w:hAnsi="Times New Roman"/>
          <w:iCs/>
          <w:color w:val="000000" w:themeColor="text1"/>
          <w:sz w:val="24"/>
          <w:szCs w:val="24"/>
        </w:rPr>
        <w:t>Bale, J.M. 2009.</w:t>
      </w:r>
      <w:r w:rsidRPr="000D39E3">
        <w:rPr>
          <w:rFonts w:ascii="Times New Roman" w:eastAsia="Times New Roman" w:hAnsi="Times New Roman"/>
          <w:iCs/>
          <w:color w:val="000000" w:themeColor="text1"/>
          <w:sz w:val="24"/>
          <w:szCs w:val="24"/>
        </w:rPr>
        <w:t xml:space="preserve"> “Islamism and Totalitarianism”, </w:t>
      </w:r>
      <w:r w:rsidRPr="000D39E3">
        <w:rPr>
          <w:rFonts w:ascii="Times New Roman" w:eastAsia="Times New Roman" w:hAnsi="Times New Roman"/>
          <w:i/>
          <w:iCs/>
          <w:color w:val="000000" w:themeColor="text1"/>
          <w:sz w:val="24"/>
          <w:szCs w:val="24"/>
        </w:rPr>
        <w:t>Totalitarian Movements and Political Religions,</w:t>
      </w:r>
      <w:r>
        <w:rPr>
          <w:rFonts w:ascii="Times New Roman" w:eastAsia="Times New Roman" w:hAnsi="Times New Roman"/>
          <w:i/>
          <w:iCs/>
          <w:color w:val="000000" w:themeColor="text1"/>
          <w:sz w:val="24"/>
          <w:szCs w:val="24"/>
        </w:rPr>
        <w:t xml:space="preserve"> </w:t>
      </w:r>
      <w:r>
        <w:rPr>
          <w:rFonts w:ascii="Times New Roman" w:eastAsia="Times New Roman" w:hAnsi="Times New Roman"/>
          <w:iCs/>
          <w:color w:val="000000" w:themeColor="text1"/>
          <w:sz w:val="24"/>
          <w:szCs w:val="24"/>
        </w:rPr>
        <w:t>Vol. 10(2):73-96.</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0D39E3">
        <w:rPr>
          <w:rFonts w:ascii="Times New Roman" w:eastAsia="Times New Roman" w:hAnsi="Times New Roman" w:cs="Times New Roman"/>
          <w:iCs/>
          <w:color w:val="000000" w:themeColor="text1"/>
          <w:sz w:val="24"/>
          <w:szCs w:val="24"/>
        </w:rPr>
        <w:t>Brown</w:t>
      </w:r>
      <w:r>
        <w:rPr>
          <w:rFonts w:ascii="Times New Roman" w:eastAsia="Times New Roman" w:hAnsi="Times New Roman" w:cs="Times New Roman"/>
          <w:iCs/>
          <w:color w:val="000000" w:themeColor="text1"/>
          <w:sz w:val="24"/>
          <w:szCs w:val="24"/>
        </w:rPr>
        <w:t>, N. 2012.The I</w:t>
      </w:r>
      <w:r w:rsidRPr="005961B7">
        <w:rPr>
          <w:rFonts w:ascii="Times New Roman" w:eastAsia="Times New Roman" w:hAnsi="Times New Roman" w:cs="Times New Roman"/>
          <w:iCs/>
          <w:color w:val="000000" w:themeColor="text1"/>
          <w:sz w:val="24"/>
          <w:szCs w:val="24"/>
        </w:rPr>
        <w:t>rrelevance of the International Muslim Brotherhood,</w:t>
      </w:r>
      <w:r w:rsidRPr="00D12068">
        <w:rPr>
          <w:rFonts w:ascii="Times New Roman" w:eastAsia="Times New Roman" w:hAnsi="Times New Roman" w:cs="Times New Roman"/>
          <w:iCs/>
          <w:color w:val="000000" w:themeColor="text1"/>
          <w:sz w:val="24"/>
          <w:szCs w:val="24"/>
        </w:rPr>
        <w:t xml:space="preserve"> in Mark Lynch (Ed.,) Islamists</w:t>
      </w:r>
      <w:r w:rsidRPr="00B244CA">
        <w:rPr>
          <w:rFonts w:ascii="Times New Roman" w:eastAsia="Times New Roman" w:hAnsi="Times New Roman" w:cs="Times New Roman"/>
          <w:i/>
          <w:color w:val="000000" w:themeColor="text1"/>
          <w:sz w:val="24"/>
          <w:szCs w:val="24"/>
        </w:rPr>
        <w:t xml:space="preserve"> in a Changing Middle East</w:t>
      </w:r>
      <w:r w:rsidRPr="00D12068">
        <w:rPr>
          <w:rFonts w:ascii="Times New Roman" w:eastAsia="Times New Roman" w:hAnsi="Times New Roman" w:cs="Times New Roman"/>
          <w:iCs/>
          <w:color w:val="000000" w:themeColor="text1"/>
          <w:sz w:val="24"/>
          <w:szCs w:val="24"/>
        </w:rPr>
        <w:t xml:space="preserve">, </w:t>
      </w:r>
      <w:proofErr w:type="gramStart"/>
      <w:r w:rsidRPr="00D12068">
        <w:rPr>
          <w:rFonts w:ascii="Times New Roman" w:eastAsia="Times New Roman" w:hAnsi="Times New Roman" w:cs="Times New Roman"/>
          <w:iCs/>
          <w:color w:val="000000" w:themeColor="text1"/>
          <w:sz w:val="24"/>
          <w:szCs w:val="24"/>
        </w:rPr>
        <w:t>The</w:t>
      </w:r>
      <w:proofErr w:type="gramEnd"/>
      <w:r w:rsidRPr="00D12068">
        <w:rPr>
          <w:rFonts w:ascii="Times New Roman" w:eastAsia="Times New Roman" w:hAnsi="Times New Roman" w:cs="Times New Roman"/>
          <w:iCs/>
          <w:color w:val="000000" w:themeColor="text1"/>
          <w:sz w:val="24"/>
          <w:szCs w:val="24"/>
        </w:rPr>
        <w:t xml:space="preserve"> FP Group</w:t>
      </w:r>
      <w:r>
        <w:rPr>
          <w:rFonts w:ascii="Times New Roman" w:eastAsia="Times New Roman" w:hAnsi="Times New Roman" w:cs="Times New Roman"/>
          <w:iCs/>
          <w:color w:val="000000" w:themeColor="text1"/>
          <w:sz w:val="24"/>
          <w:szCs w:val="24"/>
        </w:rPr>
        <w:t>.</w:t>
      </w:r>
    </w:p>
    <w:p w:rsidR="00EB4338" w:rsidRPr="00D465B0" w:rsidRDefault="00EB4338" w:rsidP="00EB4338">
      <w:pPr>
        <w:spacing w:after="260" w:line="276" w:lineRule="auto"/>
        <w:ind w:left="720" w:hanging="720"/>
        <w:rPr>
          <w:rFonts w:ascii="Times New Roman" w:eastAsia="Times New Roman" w:hAnsi="Times New Roman"/>
          <w:iCs/>
          <w:color w:val="000000"/>
          <w:sz w:val="24"/>
          <w:szCs w:val="24"/>
        </w:rPr>
      </w:pPr>
      <w:r>
        <w:rPr>
          <w:rFonts w:ascii="Times New Roman" w:eastAsia="Times New Roman" w:hAnsi="Times New Roman"/>
          <w:iCs/>
          <w:color w:val="000000"/>
          <w:sz w:val="24"/>
          <w:szCs w:val="24"/>
        </w:rPr>
        <w:t>El- Aswad, E. 2013.</w:t>
      </w:r>
      <w:r w:rsidRPr="00D465B0">
        <w:t xml:space="preserve"> </w:t>
      </w:r>
      <w:r>
        <w:t xml:space="preserve">  “</w:t>
      </w:r>
      <w:r w:rsidRPr="00D465B0">
        <w:rPr>
          <w:rFonts w:ascii="Times New Roman" w:eastAsia="Times New Roman" w:hAnsi="Times New Roman"/>
          <w:iCs/>
          <w:color w:val="000000"/>
          <w:sz w:val="24"/>
          <w:szCs w:val="24"/>
        </w:rPr>
        <w:t>Images of Muslims in Western Scholarship and</w:t>
      </w:r>
      <w:r>
        <w:rPr>
          <w:rFonts w:ascii="Times New Roman" w:eastAsia="Times New Roman" w:hAnsi="Times New Roman"/>
          <w:iCs/>
          <w:color w:val="000000"/>
          <w:sz w:val="24"/>
          <w:szCs w:val="24"/>
        </w:rPr>
        <w:t xml:space="preserve"> </w:t>
      </w:r>
      <w:r w:rsidRPr="00D465B0">
        <w:rPr>
          <w:rFonts w:ascii="Times New Roman" w:eastAsia="Times New Roman" w:hAnsi="Times New Roman"/>
          <w:iCs/>
          <w:color w:val="000000"/>
          <w:sz w:val="24"/>
          <w:szCs w:val="24"/>
        </w:rPr>
        <w:t>Media after 9/11</w:t>
      </w:r>
      <w:r>
        <w:rPr>
          <w:rFonts w:ascii="Times New Roman" w:eastAsia="Times New Roman" w:hAnsi="Times New Roman"/>
          <w:iCs/>
          <w:color w:val="000000"/>
          <w:sz w:val="24"/>
          <w:szCs w:val="24"/>
        </w:rPr>
        <w:t xml:space="preserve">”, </w:t>
      </w:r>
      <w:r>
        <w:rPr>
          <w:rFonts w:ascii="Times New Roman" w:eastAsia="Times New Roman" w:hAnsi="Times New Roman"/>
          <w:i/>
          <w:color w:val="000000"/>
          <w:sz w:val="24"/>
          <w:szCs w:val="24"/>
          <w:lang w:val="en-US"/>
        </w:rPr>
        <w:t>Digest of Middle East Studies,</w:t>
      </w:r>
      <w:r>
        <w:rPr>
          <w:rFonts w:ascii="Times New Roman" w:eastAsia="Times New Roman" w:hAnsi="Times New Roman"/>
          <w:iCs/>
          <w:color w:val="000000"/>
          <w:sz w:val="24"/>
          <w:szCs w:val="24"/>
          <w:lang w:val="en-US"/>
        </w:rPr>
        <w:t xml:space="preserve"> 22 (</w:t>
      </w:r>
      <w:r w:rsidRPr="00D465B0">
        <w:rPr>
          <w:rFonts w:ascii="Times New Roman" w:eastAsia="Times New Roman" w:hAnsi="Times New Roman"/>
          <w:iCs/>
          <w:color w:val="000000"/>
          <w:sz w:val="24"/>
          <w:szCs w:val="24"/>
          <w:lang w:val="en-US"/>
        </w:rPr>
        <w:t>1</w:t>
      </w:r>
      <w:r>
        <w:rPr>
          <w:rFonts w:ascii="Times New Roman" w:eastAsia="Times New Roman" w:hAnsi="Times New Roman"/>
          <w:iCs/>
          <w:color w:val="000000"/>
          <w:sz w:val="24"/>
          <w:szCs w:val="24"/>
          <w:lang w:val="en-US"/>
        </w:rPr>
        <w:t>):</w:t>
      </w:r>
      <w:r w:rsidRPr="00D465B0">
        <w:rPr>
          <w:rFonts w:ascii="Times New Roman" w:eastAsia="Times New Roman" w:hAnsi="Times New Roman"/>
          <w:iCs/>
          <w:color w:val="000000"/>
          <w:sz w:val="24"/>
          <w:szCs w:val="24"/>
          <w:lang w:val="en-US"/>
        </w:rPr>
        <w:t xml:space="preserve"> 39–56</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687404">
        <w:rPr>
          <w:rFonts w:ascii="Times New Roman" w:eastAsia="Times New Roman" w:hAnsi="Times New Roman" w:cs="Times New Roman"/>
          <w:iCs/>
          <w:color w:val="000000" w:themeColor="text1"/>
          <w:sz w:val="24"/>
          <w:szCs w:val="24"/>
        </w:rPr>
        <w:t>El</w:t>
      </w:r>
      <w:r w:rsidR="009B61B0">
        <w:rPr>
          <w:rFonts w:ascii="Times New Roman" w:eastAsia="Times New Roman" w:hAnsi="Times New Roman" w:cs="Times New Roman"/>
          <w:iCs/>
          <w:color w:val="000000" w:themeColor="text1"/>
          <w:sz w:val="24"/>
          <w:szCs w:val="24"/>
        </w:rPr>
        <w:t>-</w:t>
      </w:r>
      <w:proofErr w:type="spellStart"/>
      <w:r w:rsidR="009B61B0">
        <w:rPr>
          <w:rFonts w:ascii="Times New Roman" w:eastAsia="Times New Roman" w:hAnsi="Times New Roman" w:cs="Times New Roman"/>
          <w:iCs/>
          <w:color w:val="000000" w:themeColor="text1"/>
          <w:sz w:val="24"/>
          <w:szCs w:val="24"/>
        </w:rPr>
        <w:t>T</w:t>
      </w:r>
      <w:r w:rsidRPr="00687404">
        <w:rPr>
          <w:rFonts w:ascii="Times New Roman" w:eastAsia="Times New Roman" w:hAnsi="Times New Roman" w:cs="Times New Roman"/>
          <w:iCs/>
          <w:color w:val="000000" w:themeColor="text1"/>
          <w:sz w:val="24"/>
          <w:szCs w:val="24"/>
        </w:rPr>
        <w:t>aweel</w:t>
      </w:r>
      <w:proofErr w:type="spellEnd"/>
      <w:r w:rsidR="009B61B0">
        <w:rPr>
          <w:rFonts w:ascii="Times New Roman" w:eastAsia="Times New Roman" w:hAnsi="Times New Roman" w:cs="Times New Roman"/>
          <w:iCs/>
          <w:color w:val="000000" w:themeColor="text1"/>
          <w:sz w:val="24"/>
          <w:szCs w:val="24"/>
        </w:rPr>
        <w:t>, H 2012</w:t>
      </w:r>
      <w:r w:rsidRPr="001A6FD6">
        <w:rPr>
          <w:rFonts w:ascii="Times New Roman" w:eastAsia="Times New Roman" w:hAnsi="Times New Roman" w:cs="Times New Roman"/>
          <w:i/>
          <w:color w:val="000000" w:themeColor="text1"/>
          <w:sz w:val="24"/>
          <w:szCs w:val="24"/>
        </w:rPr>
        <w:t>. Civil Society in the Arab World: Case Study of t</w:t>
      </w:r>
      <w:r>
        <w:rPr>
          <w:rFonts w:ascii="Times New Roman" w:eastAsia="Times New Roman" w:hAnsi="Times New Roman" w:cs="Times New Roman"/>
          <w:i/>
          <w:color w:val="000000" w:themeColor="text1"/>
          <w:sz w:val="24"/>
          <w:szCs w:val="24"/>
        </w:rPr>
        <w:t xml:space="preserve">he Muslim Brotherhood in Egypt, </w:t>
      </w:r>
      <w:r>
        <w:rPr>
          <w:rFonts w:ascii="Times New Roman" w:eastAsia="Times New Roman" w:hAnsi="Times New Roman" w:cs="Times New Roman"/>
          <w:iCs/>
          <w:color w:val="000000" w:themeColor="text1"/>
          <w:sz w:val="24"/>
          <w:szCs w:val="24"/>
        </w:rPr>
        <w:t>Middle East Dialogue, Washington.</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0D39E3">
        <w:rPr>
          <w:rFonts w:ascii="Times New Roman" w:eastAsia="Times New Roman" w:hAnsi="Times New Roman"/>
          <w:iCs/>
          <w:color w:val="000000" w:themeColor="text1"/>
          <w:sz w:val="24"/>
          <w:szCs w:val="24"/>
        </w:rPr>
        <w:t>Encarta Encyclopaedia (2009). Microsoft Corporation</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spellStart"/>
      <w:r>
        <w:rPr>
          <w:rFonts w:ascii="Times New Roman" w:hAnsi="Times New Roman" w:cs="Times New Roman"/>
          <w:color w:val="000000" w:themeColor="text1"/>
          <w:sz w:val="24"/>
          <w:szCs w:val="24"/>
        </w:rPr>
        <w:lastRenderedPageBreak/>
        <w:t>Fahmy</w:t>
      </w:r>
      <w:proofErr w:type="spellEnd"/>
      <w:r>
        <w:rPr>
          <w:rFonts w:ascii="Times New Roman" w:hAnsi="Times New Roman" w:cs="Times New Roman"/>
          <w:color w:val="000000" w:themeColor="text1"/>
          <w:sz w:val="24"/>
          <w:szCs w:val="24"/>
        </w:rPr>
        <w:t xml:space="preserve">, N.S. 1998. “The </w:t>
      </w:r>
      <w:r w:rsidRPr="000D39E3">
        <w:rPr>
          <w:rFonts w:ascii="Times New Roman" w:hAnsi="Times New Roman" w:cs="Times New Roman"/>
          <w:color w:val="000000" w:themeColor="text1"/>
          <w:sz w:val="24"/>
          <w:szCs w:val="24"/>
        </w:rPr>
        <w:t xml:space="preserve">Performance of the Muslim Brotherhood </w:t>
      </w:r>
      <w:r>
        <w:rPr>
          <w:rFonts w:ascii="Times New Roman" w:hAnsi="Times New Roman" w:cs="Times New Roman"/>
          <w:color w:val="000000" w:themeColor="text1"/>
          <w:sz w:val="24"/>
          <w:szCs w:val="24"/>
        </w:rPr>
        <w:t xml:space="preserve">in the Egyptian Syndicates: An </w:t>
      </w:r>
      <w:r w:rsidRPr="000D39E3">
        <w:rPr>
          <w:rFonts w:ascii="Times New Roman" w:hAnsi="Times New Roman" w:cs="Times New Roman"/>
          <w:color w:val="000000" w:themeColor="text1"/>
          <w:sz w:val="24"/>
          <w:szCs w:val="24"/>
        </w:rPr>
        <w:t xml:space="preserve">Alternative” Formula for Reform?”  </w:t>
      </w:r>
      <w:r w:rsidRPr="000D39E3">
        <w:rPr>
          <w:rFonts w:ascii="Times New Roman" w:hAnsi="Times New Roman" w:cs="Times New Roman"/>
          <w:i/>
          <w:iCs/>
          <w:color w:val="000000" w:themeColor="text1"/>
          <w:sz w:val="24"/>
          <w:szCs w:val="24"/>
        </w:rPr>
        <w:t>Middle East Journal,</w:t>
      </w:r>
      <w:r w:rsidRPr="000D39E3">
        <w:rPr>
          <w:rFonts w:ascii="Times New Roman" w:hAnsi="Times New Roman" w:cs="Times New Roman"/>
          <w:color w:val="000000" w:themeColor="text1"/>
          <w:sz w:val="24"/>
          <w:szCs w:val="24"/>
        </w:rPr>
        <w:t xml:space="preserve"> Vol. 52 (4) (</w:t>
      </w:r>
      <w:proofErr w:type="gramStart"/>
      <w:r w:rsidRPr="000D39E3">
        <w:rPr>
          <w:rFonts w:ascii="Times New Roman" w:hAnsi="Times New Roman" w:cs="Times New Roman"/>
          <w:color w:val="000000" w:themeColor="text1"/>
          <w:sz w:val="24"/>
          <w:szCs w:val="24"/>
        </w:rPr>
        <w:t>Autumn</w:t>
      </w:r>
      <w:proofErr w:type="gramEnd"/>
      <w:r w:rsidRPr="000D39E3">
        <w:rPr>
          <w:rFonts w:ascii="Times New Roman" w:hAnsi="Times New Roman" w:cs="Times New Roman"/>
          <w:color w:val="000000" w:themeColor="text1"/>
          <w:sz w:val="24"/>
          <w:szCs w:val="24"/>
        </w:rPr>
        <w:t>, 1998):551-562</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0D39E3">
        <w:rPr>
          <w:rFonts w:ascii="Times New Roman" w:eastAsia="Times New Roman" w:hAnsi="Times New Roman" w:cs="Times New Roman"/>
          <w:iCs/>
          <w:color w:val="000000" w:themeColor="text1"/>
          <w:sz w:val="24"/>
          <w:szCs w:val="24"/>
        </w:rPr>
        <w:t>Hamid</w:t>
      </w:r>
      <w:r>
        <w:rPr>
          <w:rFonts w:ascii="Times New Roman" w:eastAsia="Times New Roman" w:hAnsi="Times New Roman" w:cs="Times New Roman"/>
          <w:iCs/>
          <w:color w:val="000000" w:themeColor="text1"/>
          <w:sz w:val="24"/>
          <w:szCs w:val="24"/>
        </w:rPr>
        <w:t xml:space="preserve"> S. 2012. </w:t>
      </w:r>
      <w:r w:rsidRPr="000D39E3">
        <w:rPr>
          <w:rFonts w:ascii="Times New Roman" w:eastAsia="Times New Roman" w:hAnsi="Times New Roman" w:cs="Times New Roman"/>
          <w:iCs/>
          <w:color w:val="000000" w:themeColor="text1"/>
          <w:sz w:val="24"/>
          <w:szCs w:val="24"/>
        </w:rPr>
        <w:t xml:space="preserve"> </w:t>
      </w:r>
      <w:r>
        <w:rPr>
          <w:rFonts w:ascii="Times New Roman" w:eastAsia="Times New Roman" w:hAnsi="Times New Roman" w:cs="Times New Roman"/>
          <w:iCs/>
          <w:color w:val="000000" w:themeColor="text1"/>
          <w:sz w:val="24"/>
          <w:szCs w:val="24"/>
        </w:rPr>
        <w:t>“</w:t>
      </w:r>
      <w:r w:rsidRPr="00325DDB">
        <w:rPr>
          <w:rFonts w:ascii="Times New Roman" w:eastAsia="Times New Roman" w:hAnsi="Times New Roman" w:cs="Times New Roman"/>
          <w:iCs/>
          <w:color w:val="000000" w:themeColor="text1"/>
          <w:sz w:val="24"/>
          <w:szCs w:val="24"/>
        </w:rPr>
        <w:t>Brother Number One</w:t>
      </w:r>
      <w:r>
        <w:rPr>
          <w:rFonts w:ascii="Times New Roman" w:eastAsia="Times New Roman" w:hAnsi="Times New Roman" w:cs="Times New Roman"/>
          <w:iCs/>
          <w:color w:val="000000" w:themeColor="text1"/>
          <w:sz w:val="24"/>
          <w:szCs w:val="24"/>
        </w:rPr>
        <w:t xml:space="preserve">”, </w:t>
      </w:r>
      <w:r w:rsidRPr="00D12068">
        <w:rPr>
          <w:rFonts w:ascii="Times New Roman" w:eastAsia="Times New Roman" w:hAnsi="Times New Roman" w:cs="Times New Roman"/>
          <w:iCs/>
          <w:color w:val="000000" w:themeColor="text1"/>
          <w:sz w:val="24"/>
          <w:szCs w:val="24"/>
        </w:rPr>
        <w:t>in Mark Lynch (Ed.,</w:t>
      </w:r>
      <w:proofErr w:type="gramStart"/>
      <w:r w:rsidRPr="00D12068">
        <w:rPr>
          <w:rFonts w:ascii="Times New Roman" w:eastAsia="Times New Roman" w:hAnsi="Times New Roman" w:cs="Times New Roman"/>
          <w:iCs/>
          <w:color w:val="000000" w:themeColor="text1"/>
          <w:sz w:val="24"/>
          <w:szCs w:val="24"/>
        </w:rPr>
        <w:t xml:space="preserve">)  </w:t>
      </w:r>
      <w:r w:rsidRPr="00B244CA">
        <w:rPr>
          <w:rFonts w:ascii="Times New Roman" w:eastAsia="Times New Roman" w:hAnsi="Times New Roman" w:cs="Times New Roman"/>
          <w:i/>
          <w:color w:val="000000" w:themeColor="text1"/>
          <w:sz w:val="24"/>
          <w:szCs w:val="24"/>
        </w:rPr>
        <w:t>Islamists</w:t>
      </w:r>
      <w:proofErr w:type="gramEnd"/>
      <w:r w:rsidRPr="00B244CA">
        <w:rPr>
          <w:rFonts w:ascii="Times New Roman" w:eastAsia="Times New Roman" w:hAnsi="Times New Roman" w:cs="Times New Roman"/>
          <w:i/>
          <w:color w:val="000000" w:themeColor="text1"/>
          <w:sz w:val="24"/>
          <w:szCs w:val="24"/>
        </w:rPr>
        <w:t xml:space="preserve"> in a Changing Middle East</w:t>
      </w:r>
      <w:r w:rsidRPr="00D12068">
        <w:rPr>
          <w:rFonts w:ascii="Times New Roman" w:eastAsia="Times New Roman" w:hAnsi="Times New Roman" w:cs="Times New Roman"/>
          <w:iCs/>
          <w:color w:val="000000" w:themeColor="text1"/>
          <w:sz w:val="24"/>
          <w:szCs w:val="24"/>
        </w:rPr>
        <w:t>,  The FP Group</w:t>
      </w:r>
      <w:r>
        <w:rPr>
          <w:rFonts w:ascii="Times New Roman" w:eastAsia="Times New Roman" w:hAnsi="Times New Roman" w:cs="Times New Roman"/>
          <w:iCs/>
          <w:color w:val="000000" w:themeColor="text1"/>
          <w:sz w:val="24"/>
          <w:szCs w:val="24"/>
        </w:rPr>
        <w:t>.</w:t>
      </w:r>
    </w:p>
    <w:p w:rsidR="00EB4338" w:rsidRPr="00B74081"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gramStart"/>
      <w:r w:rsidRPr="00720A46">
        <w:rPr>
          <w:rFonts w:ascii="Times New Roman" w:eastAsia="Times New Roman" w:hAnsi="Times New Roman"/>
          <w:iCs/>
          <w:color w:val="000000"/>
          <w:sz w:val="24"/>
          <w:szCs w:val="24"/>
        </w:rPr>
        <w:t>http</w:t>
      </w:r>
      <w:proofErr w:type="gramEnd"/>
      <w:r w:rsidRPr="00720A46">
        <w:rPr>
          <w:rFonts w:ascii="Times New Roman" w:eastAsia="Times New Roman" w:hAnsi="Times New Roman"/>
          <w:iCs/>
          <w:color w:val="000000"/>
          <w:sz w:val="24"/>
          <w:szCs w:val="24"/>
        </w:rPr>
        <w:t>: //www.al-sunan.org/vb/showread.php?t=6936</w:t>
      </w:r>
      <w:r>
        <w:rPr>
          <w:rFonts w:ascii="Times New Roman" w:eastAsia="Times New Roman" w:hAnsi="Times New Roman"/>
          <w:iCs/>
          <w:color w:val="000000"/>
          <w:sz w:val="24"/>
          <w:szCs w:val="24"/>
        </w:rPr>
        <w:t xml:space="preserve"> (Accessed on </w:t>
      </w:r>
      <w:r w:rsidR="004D3E4A">
        <w:rPr>
          <w:rFonts w:ascii="Times New Roman" w:eastAsia="Times New Roman" w:hAnsi="Times New Roman"/>
          <w:iCs/>
          <w:color w:val="000000"/>
          <w:sz w:val="24"/>
          <w:szCs w:val="24"/>
        </w:rPr>
        <w:t>23 July</w:t>
      </w:r>
      <w:r>
        <w:rPr>
          <w:rFonts w:ascii="Times New Roman" w:eastAsia="Times New Roman" w:hAnsi="Times New Roman"/>
          <w:iCs/>
          <w:color w:val="000000"/>
          <w:sz w:val="24"/>
          <w:szCs w:val="24"/>
        </w:rPr>
        <w:t xml:space="preserve"> 2014)</w:t>
      </w:r>
    </w:p>
    <w:p w:rsidR="00EB4338" w:rsidRPr="00D465B0" w:rsidRDefault="00EB4338" w:rsidP="00EB4338">
      <w:pPr>
        <w:spacing w:after="260" w:line="276" w:lineRule="auto"/>
        <w:ind w:left="720" w:hanging="720"/>
        <w:jc w:val="both"/>
        <w:rPr>
          <w:rFonts w:ascii="Times New Roman" w:eastAsia="Times New Roman" w:hAnsi="Times New Roman"/>
          <w:iCs/>
          <w:color w:val="000000"/>
          <w:sz w:val="24"/>
          <w:szCs w:val="24"/>
          <w:lang w:val="en-US"/>
        </w:rPr>
      </w:pPr>
      <w:r w:rsidRPr="00720A46">
        <w:rPr>
          <w:rFonts w:ascii="Times New Roman" w:eastAsia="Times New Roman" w:hAnsi="Times New Roman"/>
          <w:iCs/>
          <w:color w:val="000000"/>
          <w:sz w:val="24"/>
          <w:szCs w:val="24"/>
          <w:lang w:val="en-US"/>
        </w:rPr>
        <w:t>Malik</w:t>
      </w:r>
      <w:r>
        <w:rPr>
          <w:rFonts w:ascii="Times New Roman" w:eastAsia="Times New Roman" w:hAnsi="Times New Roman"/>
          <w:iCs/>
          <w:color w:val="000000"/>
          <w:sz w:val="24"/>
          <w:szCs w:val="24"/>
          <w:lang w:val="en-US"/>
        </w:rPr>
        <w:t>,</w:t>
      </w:r>
      <w:r w:rsidRPr="00720A46">
        <w:rPr>
          <w:rFonts w:ascii="Times New Roman" w:eastAsia="Times New Roman" w:hAnsi="Times New Roman"/>
          <w:iCs/>
          <w:color w:val="000000"/>
          <w:sz w:val="24"/>
          <w:szCs w:val="24"/>
          <w:lang w:val="en-US"/>
        </w:rPr>
        <w:t xml:space="preserve"> </w:t>
      </w:r>
      <w:r>
        <w:rPr>
          <w:rFonts w:ascii="Times New Roman" w:eastAsia="Times New Roman" w:hAnsi="Times New Roman"/>
          <w:iCs/>
          <w:color w:val="000000"/>
          <w:sz w:val="24"/>
          <w:szCs w:val="24"/>
          <w:lang w:val="en-US"/>
        </w:rPr>
        <w:t>A. and</w:t>
      </w:r>
      <w:r w:rsidRPr="00720A46">
        <w:rPr>
          <w:rFonts w:ascii="Times New Roman" w:eastAsia="Times New Roman" w:hAnsi="Times New Roman"/>
          <w:iCs/>
          <w:color w:val="000000"/>
          <w:sz w:val="24"/>
          <w:szCs w:val="24"/>
          <w:lang w:val="en-US"/>
        </w:rPr>
        <w:t xml:space="preserve"> </w:t>
      </w:r>
      <w:proofErr w:type="spellStart"/>
      <w:r w:rsidRPr="00720A46">
        <w:rPr>
          <w:rFonts w:ascii="Times New Roman" w:eastAsia="Times New Roman" w:hAnsi="Times New Roman"/>
          <w:iCs/>
          <w:color w:val="000000"/>
          <w:sz w:val="24"/>
          <w:szCs w:val="24"/>
          <w:lang w:val="en-US"/>
        </w:rPr>
        <w:t>Awadallah</w:t>
      </w:r>
      <w:proofErr w:type="spellEnd"/>
      <w:r>
        <w:rPr>
          <w:rFonts w:ascii="Times New Roman" w:eastAsia="Times New Roman" w:hAnsi="Times New Roman"/>
          <w:iCs/>
          <w:color w:val="000000"/>
          <w:sz w:val="24"/>
          <w:szCs w:val="24"/>
          <w:lang w:val="en-US"/>
        </w:rPr>
        <w:t xml:space="preserve"> B. 2011. </w:t>
      </w:r>
      <w:r w:rsidRPr="00720A46">
        <w:rPr>
          <w:rFonts w:ascii="Times New Roman" w:eastAsia="Times New Roman" w:hAnsi="Times New Roman"/>
          <w:iCs/>
          <w:color w:val="000000"/>
          <w:sz w:val="24"/>
          <w:szCs w:val="24"/>
          <w:lang w:val="en-US"/>
        </w:rPr>
        <w:t xml:space="preserve"> </w:t>
      </w:r>
      <w:r w:rsidRPr="00720A46">
        <w:rPr>
          <w:rFonts w:ascii="Times New Roman" w:eastAsia="Times New Roman" w:hAnsi="Times New Roman"/>
          <w:i/>
          <w:iCs/>
          <w:color w:val="000000"/>
          <w:sz w:val="24"/>
          <w:szCs w:val="24"/>
          <w:lang w:val="en-US"/>
        </w:rPr>
        <w:t>The Economics of the Arab Spring</w:t>
      </w:r>
      <w:proofErr w:type="gramStart"/>
      <w:r w:rsidRPr="00720A46">
        <w:rPr>
          <w:rFonts w:ascii="Times New Roman" w:eastAsia="Times New Roman" w:hAnsi="Times New Roman"/>
          <w:i/>
          <w:iCs/>
          <w:color w:val="000000"/>
          <w:sz w:val="24"/>
          <w:szCs w:val="24"/>
          <w:lang w:val="en-US"/>
        </w:rPr>
        <w:t xml:space="preserve">, </w:t>
      </w:r>
      <w:r w:rsidRPr="00720A46">
        <w:rPr>
          <w:rFonts w:ascii="Times New Roman" w:eastAsia="Times New Roman" w:hAnsi="Times New Roman"/>
          <w:iCs/>
          <w:color w:val="000000"/>
          <w:sz w:val="24"/>
          <w:szCs w:val="24"/>
          <w:lang w:val="en-US"/>
        </w:rPr>
        <w:t xml:space="preserve"> </w:t>
      </w:r>
      <w:proofErr w:type="spellStart"/>
      <w:r w:rsidRPr="00720A46">
        <w:rPr>
          <w:rFonts w:ascii="Times New Roman" w:eastAsia="Times New Roman" w:hAnsi="Times New Roman"/>
          <w:iCs/>
          <w:color w:val="000000"/>
          <w:sz w:val="24"/>
          <w:szCs w:val="24"/>
          <w:lang w:val="en-US"/>
        </w:rPr>
        <w:t>Oxcarre</w:t>
      </w:r>
      <w:proofErr w:type="spellEnd"/>
      <w:proofErr w:type="gramEnd"/>
      <w:r w:rsidRPr="00720A46">
        <w:rPr>
          <w:rFonts w:ascii="Times New Roman" w:eastAsia="Times New Roman" w:hAnsi="Times New Roman"/>
          <w:iCs/>
          <w:color w:val="000000"/>
          <w:sz w:val="24"/>
          <w:szCs w:val="24"/>
          <w:lang w:val="en-US"/>
        </w:rPr>
        <w:t xml:space="preserve"> research paper 79 </w:t>
      </w:r>
      <w:proofErr w:type="spellStart"/>
      <w:r w:rsidRPr="00720A46">
        <w:rPr>
          <w:rFonts w:ascii="Times New Roman" w:eastAsia="Times New Roman" w:hAnsi="Times New Roman"/>
          <w:iCs/>
          <w:color w:val="000000"/>
          <w:sz w:val="24"/>
          <w:szCs w:val="24"/>
          <w:lang w:val="en-US"/>
        </w:rPr>
        <w:t>OxCarre</w:t>
      </w:r>
      <w:proofErr w:type="spellEnd"/>
      <w:r w:rsidRPr="00720A46">
        <w:rPr>
          <w:rFonts w:ascii="Times New Roman" w:eastAsia="Times New Roman" w:hAnsi="Times New Roman"/>
          <w:iCs/>
          <w:color w:val="000000"/>
          <w:sz w:val="24"/>
          <w:szCs w:val="24"/>
          <w:lang w:val="en-US"/>
        </w:rPr>
        <w:t xml:space="preserve"> (Oxford Centre for the Analysis of </w:t>
      </w:r>
      <w:r w:rsidRPr="00720A46">
        <w:rPr>
          <w:rFonts w:ascii="Times New Roman" w:eastAsia="Times New Roman" w:hAnsi="Times New Roman"/>
          <w:i/>
          <w:iCs/>
          <w:color w:val="000000"/>
          <w:sz w:val="24"/>
          <w:szCs w:val="24"/>
          <w:lang w:val="en-US"/>
        </w:rPr>
        <w:t xml:space="preserve"> </w:t>
      </w:r>
      <w:r w:rsidRPr="00720A46">
        <w:rPr>
          <w:rFonts w:ascii="Times New Roman" w:eastAsia="Times New Roman" w:hAnsi="Times New Roman"/>
          <w:iCs/>
          <w:color w:val="000000"/>
          <w:sz w:val="24"/>
          <w:szCs w:val="24"/>
          <w:lang w:val="en-US"/>
        </w:rPr>
        <w:t xml:space="preserve">Resource Rich Economies),  Department of Economics2011, Oxford </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spellStart"/>
      <w:r w:rsidRPr="00687404">
        <w:rPr>
          <w:rFonts w:ascii="Times New Roman" w:eastAsia="Times New Roman" w:hAnsi="Times New Roman" w:cs="Times New Roman"/>
          <w:iCs/>
          <w:color w:val="000000" w:themeColor="text1"/>
          <w:sz w:val="24"/>
          <w:szCs w:val="24"/>
        </w:rPr>
        <w:t>Mazrui</w:t>
      </w:r>
      <w:proofErr w:type="spellEnd"/>
      <w:r>
        <w:rPr>
          <w:rFonts w:ascii="Times New Roman" w:eastAsia="Times New Roman" w:hAnsi="Times New Roman" w:cs="Times New Roman"/>
          <w:iCs/>
          <w:color w:val="000000" w:themeColor="text1"/>
          <w:sz w:val="24"/>
          <w:szCs w:val="24"/>
        </w:rPr>
        <w:t>, A.A.</w:t>
      </w:r>
      <w:r w:rsidRPr="00687404">
        <w:rPr>
          <w:rFonts w:ascii="Times New Roman" w:eastAsia="Times New Roman" w:hAnsi="Times New Roman" w:cs="Times New Roman"/>
          <w:iCs/>
          <w:color w:val="000000" w:themeColor="text1"/>
          <w:sz w:val="24"/>
          <w:szCs w:val="24"/>
        </w:rPr>
        <w:t xml:space="preserve">  2005</w:t>
      </w:r>
      <w:r>
        <w:rPr>
          <w:rFonts w:ascii="Times New Roman" w:eastAsia="Times New Roman" w:hAnsi="Times New Roman" w:cs="Times New Roman"/>
          <w:iCs/>
          <w:color w:val="000000" w:themeColor="text1"/>
          <w:sz w:val="24"/>
          <w:szCs w:val="24"/>
        </w:rPr>
        <w:t>.</w:t>
      </w:r>
      <w:r w:rsidRPr="00687404">
        <w:rPr>
          <w:rFonts w:ascii="Times New Roman" w:eastAsia="Times New Roman" w:hAnsi="Times New Roman" w:cs="Times New Roman"/>
          <w:iCs/>
          <w:color w:val="000000" w:themeColor="text1"/>
          <w:sz w:val="24"/>
          <w:szCs w:val="24"/>
        </w:rPr>
        <w:t xml:space="preserve"> “Liberal Islam versus Moderate Islam: Elusive Moderates and the Siege Mentality” American Journal of Islam</w:t>
      </w:r>
      <w:r>
        <w:rPr>
          <w:rFonts w:ascii="Times New Roman" w:eastAsia="Times New Roman" w:hAnsi="Times New Roman" w:cs="Times New Roman"/>
          <w:iCs/>
          <w:color w:val="000000" w:themeColor="text1"/>
          <w:sz w:val="24"/>
          <w:szCs w:val="24"/>
        </w:rPr>
        <w:t>ic Social Sciences, Vol. 22 (3)</w:t>
      </w:r>
      <w:r w:rsidRPr="00687404">
        <w:rPr>
          <w:rFonts w:ascii="Times New Roman" w:eastAsia="Times New Roman" w:hAnsi="Times New Roman" w:cs="Times New Roman"/>
          <w:iCs/>
          <w:color w:val="000000" w:themeColor="text1"/>
          <w:sz w:val="24"/>
          <w:szCs w:val="24"/>
        </w:rPr>
        <w:t xml:space="preserve"> 83-89</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spellStart"/>
      <w:r w:rsidRPr="00720A46">
        <w:rPr>
          <w:rFonts w:ascii="Times New Roman" w:eastAsia="Times New Roman" w:hAnsi="Times New Roman"/>
          <w:iCs/>
          <w:color w:val="000000"/>
          <w:sz w:val="24"/>
          <w:szCs w:val="24"/>
        </w:rPr>
        <w:t>Olimat</w:t>
      </w:r>
      <w:proofErr w:type="spellEnd"/>
      <w:r>
        <w:rPr>
          <w:rFonts w:ascii="Times New Roman" w:eastAsia="Times New Roman" w:hAnsi="Times New Roman"/>
          <w:iCs/>
          <w:color w:val="000000"/>
          <w:sz w:val="24"/>
          <w:szCs w:val="24"/>
        </w:rPr>
        <w:t>, M.S. 2008.</w:t>
      </w:r>
      <w:r w:rsidRPr="00720A46">
        <w:rPr>
          <w:rFonts w:ascii="Times New Roman" w:eastAsia="Times New Roman" w:hAnsi="Times New Roman"/>
          <w:iCs/>
          <w:color w:val="000000"/>
          <w:sz w:val="24"/>
          <w:szCs w:val="24"/>
        </w:rPr>
        <w:t xml:space="preserve"> “The Fourth Wave of Democratization”, </w:t>
      </w:r>
      <w:r w:rsidRPr="00720A46">
        <w:rPr>
          <w:rFonts w:ascii="Times New Roman" w:eastAsia="Times New Roman" w:hAnsi="Times New Roman"/>
          <w:i/>
          <w:iCs/>
          <w:color w:val="000000"/>
          <w:sz w:val="24"/>
          <w:szCs w:val="24"/>
          <w:lang w:val="en-US"/>
        </w:rPr>
        <w:t>American Journal of Islamic Social Sciences</w:t>
      </w:r>
      <w:r>
        <w:rPr>
          <w:rFonts w:ascii="Times New Roman" w:eastAsia="Times New Roman" w:hAnsi="Times New Roman"/>
          <w:iCs/>
          <w:color w:val="000000"/>
          <w:sz w:val="24"/>
          <w:szCs w:val="24"/>
          <w:lang w:val="en-US"/>
        </w:rPr>
        <w:t>, 25 (3):16-28</w:t>
      </w:r>
      <w:r>
        <w:rPr>
          <w:rFonts w:ascii="Times New Roman" w:eastAsia="Times New Roman" w:hAnsi="Times New Roman" w:cs="Times New Roman"/>
          <w:iCs/>
          <w:color w:val="000000" w:themeColor="text1"/>
          <w:sz w:val="24"/>
          <w:szCs w:val="24"/>
        </w:rPr>
        <w:t>.</w:t>
      </w:r>
    </w:p>
    <w:p w:rsidR="00EB4338" w:rsidRPr="00862347" w:rsidRDefault="00EB4338" w:rsidP="00EB4338">
      <w:pPr>
        <w:spacing w:after="260" w:line="276" w:lineRule="auto"/>
        <w:ind w:left="720" w:hanging="720"/>
        <w:jc w:val="both"/>
        <w:rPr>
          <w:rFonts w:ascii="Times New Roman" w:eastAsia="Times New Roman" w:hAnsi="Times New Roman"/>
          <w:iCs/>
          <w:color w:val="000000"/>
          <w:sz w:val="24"/>
          <w:szCs w:val="24"/>
          <w:lang w:val="en-US"/>
        </w:rPr>
      </w:pPr>
      <w:proofErr w:type="spellStart"/>
      <w:r w:rsidRPr="00720A46">
        <w:rPr>
          <w:rFonts w:ascii="Times New Roman" w:eastAsia="Times New Roman" w:hAnsi="Times New Roman"/>
          <w:iCs/>
          <w:color w:val="000000"/>
          <w:sz w:val="24"/>
          <w:szCs w:val="24"/>
          <w:lang w:val="en-US"/>
        </w:rPr>
        <w:t>Qaradawi</w:t>
      </w:r>
      <w:proofErr w:type="spellEnd"/>
      <w:r w:rsidRPr="00720A46">
        <w:rPr>
          <w:rFonts w:ascii="Times New Roman" w:eastAsia="Times New Roman" w:hAnsi="Times New Roman"/>
          <w:iCs/>
          <w:color w:val="000000"/>
          <w:sz w:val="24"/>
          <w:szCs w:val="24"/>
          <w:lang w:val="en-US"/>
        </w:rPr>
        <w:t>, Y. 2004</w:t>
      </w:r>
      <w:r>
        <w:rPr>
          <w:rFonts w:ascii="Times New Roman" w:eastAsia="Times New Roman" w:hAnsi="Times New Roman"/>
          <w:iCs/>
          <w:color w:val="000000"/>
          <w:sz w:val="24"/>
          <w:szCs w:val="24"/>
          <w:lang w:val="en-US"/>
        </w:rPr>
        <w:t>.</w:t>
      </w:r>
      <w:r w:rsidRPr="00720A46">
        <w:rPr>
          <w:rFonts w:ascii="Times New Roman" w:eastAsia="Times New Roman" w:hAnsi="Times New Roman"/>
          <w:iCs/>
          <w:color w:val="000000"/>
          <w:sz w:val="24"/>
          <w:szCs w:val="24"/>
          <w:lang w:val="en-US"/>
        </w:rPr>
        <w:t xml:space="preserve"> </w:t>
      </w:r>
      <w:r w:rsidRPr="004D3E4A">
        <w:rPr>
          <w:rFonts w:ascii="Times New Roman" w:eastAsia="Times New Roman" w:hAnsi="Times New Roman"/>
          <w:i/>
          <w:color w:val="000000"/>
          <w:sz w:val="24"/>
          <w:szCs w:val="24"/>
          <w:lang w:val="en-US"/>
        </w:rPr>
        <w:t>State in Islam</w:t>
      </w:r>
      <w:r>
        <w:rPr>
          <w:rFonts w:ascii="Times New Roman" w:eastAsia="Times New Roman" w:hAnsi="Times New Roman"/>
          <w:iCs/>
          <w:color w:val="000000"/>
          <w:sz w:val="24"/>
          <w:szCs w:val="24"/>
          <w:lang w:val="en-US"/>
        </w:rPr>
        <w:t xml:space="preserve">, </w:t>
      </w:r>
      <w:proofErr w:type="spellStart"/>
      <w:r>
        <w:rPr>
          <w:rFonts w:ascii="Times New Roman" w:eastAsia="Times New Roman" w:hAnsi="Times New Roman"/>
          <w:iCs/>
          <w:color w:val="000000"/>
          <w:sz w:val="24"/>
          <w:szCs w:val="24"/>
          <w:lang w:val="en-US"/>
        </w:rPr>
        <w:t>Fallah</w:t>
      </w:r>
      <w:proofErr w:type="spellEnd"/>
      <w:r>
        <w:rPr>
          <w:rFonts w:ascii="Times New Roman" w:eastAsia="Times New Roman" w:hAnsi="Times New Roman"/>
          <w:iCs/>
          <w:color w:val="000000"/>
          <w:sz w:val="24"/>
          <w:szCs w:val="24"/>
          <w:lang w:val="en-US"/>
        </w:rPr>
        <w:t xml:space="preserve"> Foundation, Cairo.</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spellStart"/>
      <w:r w:rsidRPr="000D39E3">
        <w:rPr>
          <w:rFonts w:ascii="Times New Roman" w:eastAsia="Times New Roman" w:hAnsi="Times New Roman" w:cs="Times New Roman"/>
          <w:iCs/>
          <w:color w:val="000000" w:themeColor="text1"/>
          <w:sz w:val="24"/>
          <w:szCs w:val="24"/>
        </w:rPr>
        <w:t>Qutb</w:t>
      </w:r>
      <w:proofErr w:type="spellEnd"/>
      <w:r>
        <w:rPr>
          <w:rFonts w:ascii="Times New Roman" w:eastAsia="Times New Roman" w:hAnsi="Times New Roman" w:cs="Times New Roman"/>
          <w:iCs/>
          <w:color w:val="000000" w:themeColor="text1"/>
          <w:sz w:val="24"/>
          <w:szCs w:val="24"/>
        </w:rPr>
        <w:t>,</w:t>
      </w:r>
      <w:r w:rsidRPr="000D39E3">
        <w:rPr>
          <w:rFonts w:ascii="Times New Roman" w:eastAsia="Times New Roman" w:hAnsi="Times New Roman" w:cs="Times New Roman"/>
          <w:iCs/>
          <w:color w:val="000000" w:themeColor="text1"/>
          <w:sz w:val="24"/>
          <w:szCs w:val="24"/>
        </w:rPr>
        <w:t xml:space="preserve"> S. 2006</w:t>
      </w:r>
      <w:r>
        <w:rPr>
          <w:rFonts w:ascii="Times New Roman" w:eastAsia="Times New Roman" w:hAnsi="Times New Roman" w:cs="Times New Roman"/>
          <w:iCs/>
          <w:color w:val="000000" w:themeColor="text1"/>
          <w:sz w:val="24"/>
          <w:szCs w:val="24"/>
        </w:rPr>
        <w:t xml:space="preserve">. </w:t>
      </w:r>
      <w:r>
        <w:rPr>
          <w:rFonts w:ascii="Times New Roman" w:eastAsia="Times New Roman" w:hAnsi="Times New Roman" w:cs="Times New Roman"/>
          <w:i/>
          <w:color w:val="000000" w:themeColor="text1"/>
          <w:sz w:val="24"/>
          <w:szCs w:val="24"/>
        </w:rPr>
        <w:t xml:space="preserve">Milestones </w:t>
      </w:r>
      <w:proofErr w:type="spellStart"/>
      <w:r w:rsidRPr="000D39E3">
        <w:rPr>
          <w:rFonts w:ascii="Times New Roman" w:eastAsia="Times New Roman" w:hAnsi="Times New Roman" w:cs="Times New Roman"/>
          <w:iCs/>
          <w:color w:val="000000" w:themeColor="text1"/>
          <w:sz w:val="24"/>
          <w:szCs w:val="24"/>
        </w:rPr>
        <w:t>Maktabah</w:t>
      </w:r>
      <w:proofErr w:type="spellEnd"/>
      <w:r w:rsidRPr="000D39E3">
        <w:rPr>
          <w:rFonts w:ascii="Times New Roman" w:eastAsia="Times New Roman" w:hAnsi="Times New Roman" w:cs="Times New Roman"/>
          <w:iCs/>
          <w:color w:val="000000" w:themeColor="text1"/>
          <w:sz w:val="24"/>
          <w:szCs w:val="24"/>
        </w:rPr>
        <w:t xml:space="preserve"> Booksellers and Publishers</w:t>
      </w:r>
      <w:r>
        <w:rPr>
          <w:rFonts w:ascii="Times New Roman" w:eastAsia="Times New Roman" w:hAnsi="Times New Roman" w:cs="Times New Roman"/>
          <w:iCs/>
          <w:color w:val="000000" w:themeColor="text1"/>
          <w:sz w:val="24"/>
          <w:szCs w:val="24"/>
        </w:rPr>
        <w:t>, Birmingham,</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lang w:val="en-US"/>
        </w:rPr>
        <w:t xml:space="preserve">Ramadan, T. 2012. </w:t>
      </w:r>
      <w:r w:rsidRPr="000D39E3">
        <w:rPr>
          <w:rFonts w:ascii="Times New Roman" w:eastAsia="Times New Roman" w:hAnsi="Times New Roman" w:cs="Times New Roman"/>
          <w:i/>
          <w:iCs/>
          <w:color w:val="000000" w:themeColor="text1"/>
          <w:sz w:val="24"/>
          <w:szCs w:val="24"/>
        </w:rPr>
        <w:t>Islam and the Arab Awakening</w:t>
      </w:r>
      <w:r w:rsidRPr="000D39E3">
        <w:rPr>
          <w:rFonts w:ascii="Times New Roman" w:eastAsia="Times New Roman" w:hAnsi="Times New Roman" w:cs="Times New Roman"/>
          <w:iCs/>
          <w:color w:val="000000" w:themeColor="text1"/>
          <w:sz w:val="24"/>
          <w:szCs w:val="24"/>
        </w:rPr>
        <w:t>, Oxford University Press, Oxford</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397539">
        <w:rPr>
          <w:rFonts w:ascii="Times New Roman" w:eastAsia="Times New Roman" w:hAnsi="Times New Roman" w:cs="Times New Roman"/>
          <w:iCs/>
          <w:color w:val="000000" w:themeColor="text1"/>
          <w:sz w:val="24"/>
          <w:szCs w:val="24"/>
        </w:rPr>
        <w:t>Rogan</w:t>
      </w:r>
      <w:r>
        <w:rPr>
          <w:rFonts w:ascii="Times New Roman" w:eastAsia="Times New Roman" w:hAnsi="Times New Roman" w:cs="Times New Roman"/>
          <w:iCs/>
          <w:color w:val="000000" w:themeColor="text1"/>
          <w:sz w:val="24"/>
          <w:szCs w:val="24"/>
        </w:rPr>
        <w:t>, E</w:t>
      </w:r>
      <w:r w:rsidRPr="00397539">
        <w:rPr>
          <w:rFonts w:ascii="Times New Roman" w:eastAsia="Times New Roman" w:hAnsi="Times New Roman" w:cs="Times New Roman"/>
          <w:iCs/>
          <w:color w:val="000000" w:themeColor="text1"/>
          <w:sz w:val="24"/>
          <w:szCs w:val="24"/>
        </w:rPr>
        <w:t>,</w:t>
      </w:r>
      <w:r>
        <w:rPr>
          <w:rFonts w:ascii="Times New Roman" w:eastAsia="Times New Roman" w:hAnsi="Times New Roman" w:cs="Times New Roman"/>
          <w:iCs/>
          <w:color w:val="000000" w:themeColor="text1"/>
          <w:sz w:val="24"/>
          <w:szCs w:val="24"/>
        </w:rPr>
        <w:t xml:space="preserve"> 2010. </w:t>
      </w:r>
      <w:r w:rsidRPr="00397539">
        <w:rPr>
          <w:rFonts w:ascii="Times New Roman" w:eastAsia="Times New Roman" w:hAnsi="Times New Roman" w:cs="Times New Roman"/>
          <w:i/>
          <w:color w:val="000000" w:themeColor="text1"/>
          <w:sz w:val="24"/>
          <w:szCs w:val="24"/>
        </w:rPr>
        <w:t>The Arabs, a History</w:t>
      </w:r>
      <w:r w:rsidRPr="00397539">
        <w:rPr>
          <w:rFonts w:ascii="Times New Roman" w:eastAsia="Times New Roman" w:hAnsi="Times New Roman" w:cs="Times New Roman"/>
          <w:iCs/>
          <w:color w:val="000000" w:themeColor="text1"/>
          <w:sz w:val="24"/>
          <w:szCs w:val="24"/>
        </w:rPr>
        <w:t>,</w:t>
      </w:r>
      <w:r>
        <w:rPr>
          <w:rFonts w:ascii="Times New Roman" w:eastAsia="Times New Roman" w:hAnsi="Times New Roman" w:cs="Times New Roman"/>
          <w:iCs/>
          <w:color w:val="000000" w:themeColor="text1"/>
          <w:sz w:val="24"/>
          <w:szCs w:val="24"/>
        </w:rPr>
        <w:t xml:space="preserve"> Penguin </w:t>
      </w:r>
      <w:r w:rsidRPr="00397539">
        <w:rPr>
          <w:rFonts w:ascii="Times New Roman" w:eastAsia="Times New Roman" w:hAnsi="Times New Roman" w:cs="Times New Roman"/>
          <w:iCs/>
          <w:color w:val="000000" w:themeColor="text1"/>
          <w:sz w:val="24"/>
          <w:szCs w:val="24"/>
        </w:rPr>
        <w:t xml:space="preserve">New </w:t>
      </w:r>
      <w:r>
        <w:rPr>
          <w:rFonts w:ascii="Times New Roman" w:eastAsia="Times New Roman" w:hAnsi="Times New Roman" w:cs="Times New Roman"/>
          <w:iCs/>
          <w:color w:val="000000" w:themeColor="text1"/>
          <w:sz w:val="24"/>
          <w:szCs w:val="24"/>
        </w:rPr>
        <w:t>York</w:t>
      </w:r>
      <w:r w:rsidRPr="00397539">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0D39E3">
        <w:rPr>
          <w:rFonts w:ascii="Times New Roman" w:hAnsi="Times New Roman" w:cs="Times New Roman"/>
          <w:color w:val="000000" w:themeColor="text1"/>
          <w:sz w:val="24"/>
          <w:szCs w:val="24"/>
        </w:rPr>
        <w:t>Rosen</w:t>
      </w:r>
      <w:r>
        <w:rPr>
          <w:rFonts w:ascii="Times New Roman" w:hAnsi="Times New Roman" w:cs="Times New Roman"/>
          <w:color w:val="000000" w:themeColor="text1"/>
          <w:sz w:val="24"/>
          <w:szCs w:val="24"/>
        </w:rPr>
        <w:t>, N. 2012. “</w:t>
      </w:r>
      <w:r w:rsidRPr="007E1CD1">
        <w:rPr>
          <w:rFonts w:ascii="Times New Roman" w:hAnsi="Times New Roman" w:cs="Times New Roman"/>
          <w:color w:val="000000" w:themeColor="text1"/>
          <w:sz w:val="24"/>
          <w:szCs w:val="24"/>
        </w:rPr>
        <w:t>Islamism and the Syrian uprising</w:t>
      </w:r>
      <w:r>
        <w:rPr>
          <w:rFonts w:ascii="Times New Roman" w:hAnsi="Times New Roman" w:cs="Times New Roman"/>
          <w:color w:val="000000" w:themeColor="text1"/>
          <w:sz w:val="24"/>
          <w:szCs w:val="24"/>
        </w:rPr>
        <w:t xml:space="preserve">” </w:t>
      </w:r>
      <w:r w:rsidRPr="00D12068">
        <w:rPr>
          <w:rFonts w:ascii="Times New Roman" w:hAnsi="Times New Roman" w:cs="Times New Roman"/>
          <w:color w:val="000000" w:themeColor="text1"/>
          <w:sz w:val="24"/>
          <w:szCs w:val="24"/>
        </w:rPr>
        <w:t>in Mark Lynch (Ed</w:t>
      </w:r>
      <w:r w:rsidRPr="00B244CA">
        <w:rPr>
          <w:rFonts w:ascii="Times New Roman" w:hAnsi="Times New Roman" w:cs="Times New Roman"/>
          <w:i/>
          <w:iCs/>
          <w:color w:val="000000" w:themeColor="text1"/>
          <w:sz w:val="24"/>
          <w:szCs w:val="24"/>
        </w:rPr>
        <w:t>.</w:t>
      </w:r>
      <w:r>
        <w:rPr>
          <w:rFonts w:ascii="Times New Roman" w:hAnsi="Times New Roman" w:cs="Times New Roman"/>
          <w:i/>
          <w:iCs/>
          <w:color w:val="000000" w:themeColor="text1"/>
          <w:sz w:val="24"/>
          <w:szCs w:val="24"/>
        </w:rPr>
        <w:t xml:space="preserve">,) </w:t>
      </w:r>
      <w:r w:rsidRPr="00B244CA">
        <w:rPr>
          <w:rFonts w:ascii="Times New Roman" w:hAnsi="Times New Roman" w:cs="Times New Roman"/>
          <w:i/>
          <w:iCs/>
          <w:color w:val="000000" w:themeColor="text1"/>
          <w:sz w:val="24"/>
          <w:szCs w:val="24"/>
        </w:rPr>
        <w:t>Islamists in a Changing Middle East,</w:t>
      </w:r>
      <w:r>
        <w:rPr>
          <w:rFonts w:ascii="Times New Roman" w:hAnsi="Times New Roman" w:cs="Times New Roman"/>
          <w:color w:val="000000" w:themeColor="text1"/>
          <w:sz w:val="24"/>
          <w:szCs w:val="24"/>
        </w:rPr>
        <w:t xml:space="preserve"> </w:t>
      </w:r>
      <w:proofErr w:type="gramStart"/>
      <w:r w:rsidRPr="00D12068">
        <w:rPr>
          <w:rFonts w:ascii="Times New Roman" w:hAnsi="Times New Roman" w:cs="Times New Roman"/>
          <w:color w:val="000000" w:themeColor="text1"/>
          <w:sz w:val="24"/>
          <w:szCs w:val="24"/>
        </w:rPr>
        <w:t>The</w:t>
      </w:r>
      <w:proofErr w:type="gramEnd"/>
      <w:r w:rsidRPr="00D12068">
        <w:rPr>
          <w:rFonts w:ascii="Times New Roman" w:hAnsi="Times New Roman" w:cs="Times New Roman"/>
          <w:color w:val="000000" w:themeColor="text1"/>
          <w:sz w:val="24"/>
          <w:szCs w:val="24"/>
        </w:rPr>
        <w:t xml:space="preserve"> FP Group</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Pr>
          <w:rFonts w:ascii="Times New Roman" w:hAnsi="Times New Roman" w:cs="Times New Roman"/>
          <w:bCs/>
          <w:color w:val="000000" w:themeColor="text1"/>
          <w:sz w:val="24"/>
          <w:szCs w:val="24"/>
        </w:rPr>
        <w:t xml:space="preserve">Rubin, B.1990. </w:t>
      </w:r>
      <w:r w:rsidRPr="00687404">
        <w:rPr>
          <w:rFonts w:ascii="Times New Roman" w:hAnsi="Times New Roman" w:cs="Times New Roman"/>
          <w:bCs/>
          <w:i/>
          <w:iCs/>
          <w:color w:val="000000" w:themeColor="text1"/>
          <w:sz w:val="24"/>
          <w:szCs w:val="24"/>
        </w:rPr>
        <w:t>Islamic Fundamentalism in Egyptian Politics</w:t>
      </w:r>
      <w:r>
        <w:rPr>
          <w:rFonts w:ascii="Times New Roman" w:hAnsi="Times New Roman" w:cs="Times New Roman"/>
          <w:bCs/>
          <w:color w:val="000000" w:themeColor="text1"/>
          <w:sz w:val="24"/>
          <w:szCs w:val="24"/>
        </w:rPr>
        <w:t xml:space="preserve">, St. </w:t>
      </w:r>
      <w:proofErr w:type="spellStart"/>
      <w:r>
        <w:rPr>
          <w:rFonts w:ascii="Times New Roman" w:hAnsi="Times New Roman" w:cs="Times New Roman"/>
          <w:bCs/>
          <w:color w:val="000000" w:themeColor="text1"/>
          <w:sz w:val="24"/>
          <w:szCs w:val="24"/>
        </w:rPr>
        <w:t>Martins</w:t>
      </w:r>
      <w:proofErr w:type="spellEnd"/>
      <w:r>
        <w:rPr>
          <w:rFonts w:ascii="Times New Roman" w:hAnsi="Times New Roman" w:cs="Times New Roman"/>
          <w:bCs/>
          <w:color w:val="000000" w:themeColor="text1"/>
          <w:sz w:val="24"/>
          <w:szCs w:val="24"/>
        </w:rPr>
        <w:t xml:space="preserve"> Press, New York</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Pr>
          <w:rFonts w:ascii="Times New Roman" w:eastAsia="Times New Roman" w:hAnsi="Times New Roman"/>
          <w:iCs/>
          <w:color w:val="000000"/>
          <w:sz w:val="24"/>
          <w:szCs w:val="24"/>
        </w:rPr>
        <w:t>Saeed, A.  2006.</w:t>
      </w:r>
      <w:r w:rsidRPr="00720A46">
        <w:rPr>
          <w:rFonts w:ascii="Times New Roman" w:eastAsia="Times New Roman" w:hAnsi="Times New Roman"/>
          <w:iCs/>
          <w:color w:val="000000"/>
          <w:sz w:val="24"/>
          <w:szCs w:val="24"/>
        </w:rPr>
        <w:t xml:space="preserve"> </w:t>
      </w:r>
      <w:r w:rsidRPr="00720A46">
        <w:rPr>
          <w:rFonts w:ascii="Times New Roman" w:eastAsia="Times New Roman" w:hAnsi="Times New Roman"/>
          <w:i/>
          <w:iCs/>
          <w:color w:val="000000"/>
          <w:sz w:val="24"/>
          <w:szCs w:val="24"/>
        </w:rPr>
        <w:t xml:space="preserve">Islamic </w:t>
      </w:r>
      <w:proofErr w:type="gramStart"/>
      <w:r w:rsidRPr="00720A46">
        <w:rPr>
          <w:rFonts w:ascii="Times New Roman" w:eastAsia="Times New Roman" w:hAnsi="Times New Roman"/>
          <w:i/>
          <w:iCs/>
          <w:color w:val="000000"/>
          <w:sz w:val="24"/>
          <w:szCs w:val="24"/>
        </w:rPr>
        <w:t>Thought</w:t>
      </w:r>
      <w:proofErr w:type="gramEnd"/>
      <w:r w:rsidRPr="00720A46">
        <w:rPr>
          <w:rFonts w:ascii="Times New Roman" w:eastAsia="Times New Roman" w:hAnsi="Times New Roman"/>
          <w:i/>
          <w:iCs/>
          <w:color w:val="000000"/>
          <w:sz w:val="24"/>
          <w:szCs w:val="24"/>
        </w:rPr>
        <w:t xml:space="preserve"> An introduction</w:t>
      </w:r>
      <w:r w:rsidRPr="00720A46">
        <w:rPr>
          <w:rFonts w:ascii="Times New Roman" w:eastAsia="Times New Roman" w:hAnsi="Times New Roman"/>
          <w:iCs/>
          <w:color w:val="000000"/>
          <w:sz w:val="24"/>
          <w:szCs w:val="24"/>
        </w:rPr>
        <w:t>, Routledge, London</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0D39E3">
        <w:rPr>
          <w:rFonts w:ascii="Times New Roman" w:eastAsia="Times New Roman" w:hAnsi="Times New Roman"/>
          <w:iCs/>
          <w:color w:val="000000" w:themeColor="text1"/>
          <w:sz w:val="24"/>
          <w:szCs w:val="24"/>
        </w:rPr>
        <w:t>Teti</w:t>
      </w:r>
      <w:r>
        <w:rPr>
          <w:rFonts w:ascii="Times New Roman" w:eastAsia="Times New Roman" w:hAnsi="Times New Roman"/>
          <w:iCs/>
          <w:color w:val="000000" w:themeColor="text1"/>
          <w:sz w:val="24"/>
          <w:szCs w:val="24"/>
        </w:rPr>
        <w:t>,</w:t>
      </w:r>
      <w:r w:rsidRPr="000D39E3">
        <w:rPr>
          <w:rFonts w:ascii="Times New Roman" w:eastAsia="Times New Roman" w:hAnsi="Times New Roman"/>
          <w:iCs/>
          <w:color w:val="000000" w:themeColor="text1"/>
          <w:sz w:val="24"/>
          <w:szCs w:val="24"/>
        </w:rPr>
        <w:t xml:space="preserve"> A. and </w:t>
      </w:r>
      <w:proofErr w:type="spellStart"/>
      <w:r w:rsidRPr="000D39E3">
        <w:rPr>
          <w:rFonts w:ascii="Times New Roman" w:eastAsia="Times New Roman" w:hAnsi="Times New Roman"/>
          <w:iCs/>
          <w:color w:val="000000" w:themeColor="text1"/>
          <w:sz w:val="24"/>
          <w:szCs w:val="24"/>
        </w:rPr>
        <w:t>Gerv</w:t>
      </w:r>
      <w:r>
        <w:rPr>
          <w:rFonts w:ascii="Times New Roman" w:eastAsia="Times New Roman" w:hAnsi="Times New Roman"/>
          <w:iCs/>
          <w:color w:val="000000" w:themeColor="text1"/>
          <w:sz w:val="24"/>
          <w:szCs w:val="24"/>
        </w:rPr>
        <w:t>asio</w:t>
      </w:r>
      <w:proofErr w:type="spellEnd"/>
      <w:r>
        <w:rPr>
          <w:rFonts w:ascii="Times New Roman" w:eastAsia="Times New Roman" w:hAnsi="Times New Roman"/>
          <w:iCs/>
          <w:color w:val="000000" w:themeColor="text1"/>
          <w:sz w:val="24"/>
          <w:szCs w:val="24"/>
        </w:rPr>
        <w:t>, G. 2012 “After Mubarak, Before Transition: The Challenges for Egypt’s Democratic O</w:t>
      </w:r>
      <w:r w:rsidRPr="000D39E3">
        <w:rPr>
          <w:rFonts w:ascii="Times New Roman" w:eastAsia="Times New Roman" w:hAnsi="Times New Roman"/>
          <w:iCs/>
          <w:color w:val="000000" w:themeColor="text1"/>
          <w:sz w:val="24"/>
          <w:szCs w:val="24"/>
        </w:rPr>
        <w:t xml:space="preserve">pposition”, </w:t>
      </w:r>
      <w:r w:rsidRPr="00325DDB">
        <w:rPr>
          <w:rFonts w:ascii="Times New Roman" w:eastAsia="Times New Roman" w:hAnsi="Times New Roman"/>
          <w:i/>
          <w:color w:val="000000" w:themeColor="text1"/>
          <w:sz w:val="24"/>
          <w:szCs w:val="24"/>
        </w:rPr>
        <w:t>Interface</w:t>
      </w:r>
      <w:r>
        <w:rPr>
          <w:rFonts w:ascii="Times New Roman" w:eastAsia="Times New Roman" w:hAnsi="Times New Roman"/>
          <w:iCs/>
          <w:color w:val="000000" w:themeColor="text1"/>
          <w:sz w:val="24"/>
          <w:szCs w:val="24"/>
        </w:rPr>
        <w:t xml:space="preserve"> volume 4 (</w:t>
      </w:r>
      <w:r w:rsidRPr="000D39E3">
        <w:rPr>
          <w:rFonts w:ascii="Times New Roman" w:eastAsia="Times New Roman" w:hAnsi="Times New Roman"/>
          <w:iCs/>
          <w:color w:val="000000" w:themeColor="text1"/>
          <w:sz w:val="24"/>
          <w:szCs w:val="24"/>
        </w:rPr>
        <w:t>1</w:t>
      </w:r>
      <w:r>
        <w:rPr>
          <w:rFonts w:ascii="Times New Roman" w:eastAsia="Times New Roman" w:hAnsi="Times New Roman"/>
          <w:iCs/>
          <w:color w:val="000000" w:themeColor="text1"/>
          <w:sz w:val="24"/>
          <w:szCs w:val="24"/>
        </w:rPr>
        <w:t>):102-112</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4A1D9D">
        <w:rPr>
          <w:rFonts w:ascii="Times New Roman" w:hAnsi="Times New Roman" w:cs="Times New Roman"/>
          <w:i/>
          <w:iCs/>
          <w:color w:val="000000" w:themeColor="text1"/>
          <w:sz w:val="24"/>
          <w:szCs w:val="24"/>
        </w:rPr>
        <w:t xml:space="preserve">The MENA Report </w:t>
      </w:r>
      <w:r w:rsidRPr="004479D5">
        <w:rPr>
          <w:rFonts w:ascii="Times New Roman" w:hAnsi="Times New Roman" w:cs="Times New Roman"/>
          <w:color w:val="000000" w:themeColor="text1"/>
          <w:sz w:val="24"/>
          <w:szCs w:val="24"/>
        </w:rPr>
        <w:t>2013.</w:t>
      </w:r>
      <w:r>
        <w:rPr>
          <w:rFonts w:ascii="Times New Roman" w:hAnsi="Times New Roman" w:cs="Times New Roman"/>
          <w:color w:val="000000" w:themeColor="text1"/>
          <w:sz w:val="24"/>
          <w:szCs w:val="24"/>
        </w:rPr>
        <w:t xml:space="preserve"> Cordoba Foundation. </w:t>
      </w:r>
      <w:r w:rsidRPr="000D39E3">
        <w:rPr>
          <w:rFonts w:ascii="Times New Roman" w:hAnsi="Times New Roman" w:cs="Times New Roman"/>
          <w:color w:val="000000" w:themeColor="text1"/>
          <w:sz w:val="24"/>
          <w:szCs w:val="24"/>
        </w:rPr>
        <w:t xml:space="preserve"> Vol. 1</w:t>
      </w:r>
      <w:r>
        <w:rPr>
          <w:rFonts w:ascii="Times New Roman" w:hAnsi="Times New Roman" w:cs="Times New Roman"/>
          <w:color w:val="000000" w:themeColor="text1"/>
          <w:sz w:val="24"/>
          <w:szCs w:val="24"/>
        </w:rPr>
        <w:t>(11):</w:t>
      </w:r>
      <w:r w:rsidRPr="00D12068">
        <w:rPr>
          <w:rFonts w:ascii="Times New Roman" w:hAnsi="Times New Roman" w:cs="Times New Roman"/>
          <w:color w:val="000000" w:themeColor="text1"/>
          <w:sz w:val="24"/>
          <w:szCs w:val="24"/>
        </w:rPr>
        <w:t>16-28</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Virginia, </w:t>
      </w:r>
      <w:proofErr w:type="spellStart"/>
      <w:r>
        <w:rPr>
          <w:rFonts w:ascii="Times New Roman" w:hAnsi="Times New Roman" w:cs="Times New Roman"/>
          <w:color w:val="000000" w:themeColor="text1"/>
          <w:sz w:val="24"/>
          <w:szCs w:val="24"/>
        </w:rPr>
        <w:t>Murr</w:t>
      </w:r>
      <w:proofErr w:type="spellEnd"/>
      <w:r>
        <w:rPr>
          <w:rFonts w:ascii="Times New Roman" w:hAnsi="Times New Roman" w:cs="Times New Roman"/>
          <w:color w:val="000000" w:themeColor="text1"/>
          <w:sz w:val="24"/>
          <w:szCs w:val="24"/>
        </w:rPr>
        <w:t xml:space="preserve"> 2004. </w:t>
      </w:r>
      <w:r w:rsidRPr="000D39E3">
        <w:rPr>
          <w:rFonts w:ascii="Times New Roman" w:hAnsi="Times New Roman" w:cs="Times New Roman"/>
          <w:i/>
          <w:color w:val="000000" w:themeColor="text1"/>
          <w:sz w:val="24"/>
          <w:szCs w:val="24"/>
        </w:rPr>
        <w:t>The Power of Ideas</w:t>
      </w:r>
      <w:r w:rsidRPr="000D39E3">
        <w:rPr>
          <w:rFonts w:ascii="Times New Roman" w:hAnsi="Times New Roman" w:cs="Times New Roman"/>
          <w:color w:val="000000" w:themeColor="text1"/>
          <w:sz w:val="24"/>
          <w:szCs w:val="24"/>
        </w:rPr>
        <w:t>:</w:t>
      </w:r>
      <w:r w:rsidR="006621F6">
        <w:rPr>
          <w:rFonts w:ascii="Times New Roman" w:hAnsi="Times New Roman" w:cs="Times New Roman"/>
          <w:color w:val="000000" w:themeColor="text1"/>
          <w:sz w:val="24"/>
          <w:szCs w:val="24"/>
        </w:rPr>
        <w:t xml:space="preserve"> </w:t>
      </w:r>
      <w:r w:rsidRPr="00325DDB">
        <w:rPr>
          <w:rFonts w:ascii="Times New Roman" w:hAnsi="Times New Roman" w:cs="Times New Roman"/>
          <w:i/>
          <w:iCs/>
          <w:color w:val="000000" w:themeColor="text1"/>
          <w:sz w:val="24"/>
          <w:szCs w:val="24"/>
        </w:rPr>
        <w:t xml:space="preserve">Sayyid </w:t>
      </w:r>
      <w:proofErr w:type="spellStart"/>
      <w:r w:rsidRPr="00325DDB">
        <w:rPr>
          <w:rFonts w:ascii="Times New Roman" w:hAnsi="Times New Roman" w:cs="Times New Roman"/>
          <w:i/>
          <w:iCs/>
          <w:color w:val="000000" w:themeColor="text1"/>
          <w:sz w:val="24"/>
          <w:szCs w:val="24"/>
        </w:rPr>
        <w:t>Qutb</w:t>
      </w:r>
      <w:proofErr w:type="spellEnd"/>
      <w:r w:rsidRPr="00325DDB">
        <w:rPr>
          <w:rFonts w:ascii="Times New Roman" w:hAnsi="Times New Roman" w:cs="Times New Roman"/>
          <w:i/>
          <w:iCs/>
          <w:color w:val="000000" w:themeColor="text1"/>
          <w:sz w:val="24"/>
          <w:szCs w:val="24"/>
        </w:rPr>
        <w:t xml:space="preserve"> and Islamism,</w:t>
      </w:r>
      <w:r w:rsidRPr="000D39E3">
        <w:rPr>
          <w:rFonts w:ascii="Times New Roman" w:hAnsi="Times New Roman" w:cs="Times New Roman"/>
          <w:color w:val="000000" w:themeColor="text1"/>
          <w:sz w:val="24"/>
          <w:szCs w:val="24"/>
        </w:rPr>
        <w:t xml:space="preserve"> Rockford </w:t>
      </w:r>
      <w:r>
        <w:rPr>
          <w:rFonts w:ascii="Times New Roman" w:hAnsi="Times New Roman" w:cs="Times New Roman"/>
          <w:color w:val="000000" w:themeColor="text1"/>
          <w:sz w:val="24"/>
          <w:szCs w:val="24"/>
        </w:rPr>
        <w:t>College Summer Research Project.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lang w:val="en-US"/>
        </w:rPr>
      </w:pPr>
      <w:r>
        <w:rPr>
          <w:rFonts w:ascii="Times New Roman" w:eastAsia="Times New Roman" w:hAnsi="Times New Roman" w:cs="Times New Roman"/>
          <w:iCs/>
          <w:color w:val="000000" w:themeColor="text1"/>
          <w:sz w:val="24"/>
          <w:szCs w:val="24"/>
          <w:lang w:val="en-US"/>
        </w:rPr>
        <w:t xml:space="preserve">Yusuf, A.A. N.D. Translation of the Glorious Qur‘ān </w:t>
      </w:r>
      <w:r w:rsidRPr="008015BD">
        <w:rPr>
          <w:rFonts w:ascii="Times New Roman" w:eastAsia="Times New Roman" w:hAnsi="Times New Roman" w:cs="Times New Roman"/>
          <w:i/>
          <w:color w:val="000000" w:themeColor="text1"/>
          <w:sz w:val="24"/>
          <w:szCs w:val="24"/>
          <w:lang w:val="en-US"/>
        </w:rPr>
        <w:t xml:space="preserve">Microsoft </w:t>
      </w:r>
      <w:r>
        <w:rPr>
          <w:rFonts w:ascii="Times New Roman" w:eastAsia="Times New Roman" w:hAnsi="Times New Roman" w:cs="Times New Roman"/>
          <w:i/>
          <w:color w:val="000000" w:themeColor="text1"/>
          <w:sz w:val="24"/>
          <w:szCs w:val="24"/>
          <w:lang w:val="en-US"/>
        </w:rPr>
        <w:t>Corporation</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lang w:val="en-US"/>
        </w:rPr>
        <w:t xml:space="preserve">Yusuf, B. L.  2009. </w:t>
      </w:r>
      <w:r w:rsidRPr="000D39E3">
        <w:rPr>
          <w:rFonts w:ascii="Times New Roman" w:eastAsia="Times New Roman" w:hAnsi="Times New Roman" w:cs="Times New Roman"/>
          <w:i/>
          <w:iCs/>
          <w:color w:val="000000" w:themeColor="text1"/>
          <w:sz w:val="24"/>
          <w:szCs w:val="24"/>
          <w:lang w:val="en-US"/>
        </w:rPr>
        <w:t xml:space="preserve">Sayyid Quṭb, </w:t>
      </w:r>
      <w:proofErr w:type="gramStart"/>
      <w:r w:rsidRPr="000D39E3">
        <w:rPr>
          <w:rFonts w:ascii="Times New Roman" w:eastAsia="Times New Roman" w:hAnsi="Times New Roman" w:cs="Times New Roman"/>
          <w:i/>
          <w:iCs/>
          <w:color w:val="000000" w:themeColor="text1"/>
          <w:sz w:val="24"/>
          <w:szCs w:val="24"/>
          <w:lang w:val="en-US"/>
        </w:rPr>
        <w:t>A</w:t>
      </w:r>
      <w:proofErr w:type="gramEnd"/>
      <w:r w:rsidRPr="000D39E3">
        <w:rPr>
          <w:rFonts w:ascii="Times New Roman" w:eastAsia="Times New Roman" w:hAnsi="Times New Roman" w:cs="Times New Roman"/>
          <w:i/>
          <w:iCs/>
          <w:color w:val="000000" w:themeColor="text1"/>
          <w:sz w:val="24"/>
          <w:szCs w:val="24"/>
          <w:lang w:val="en-US"/>
        </w:rPr>
        <w:t xml:space="preserve"> Study of His Tafsīr, </w:t>
      </w:r>
      <w:r w:rsidRPr="000D39E3">
        <w:rPr>
          <w:rFonts w:ascii="Times New Roman" w:eastAsia="Times New Roman" w:hAnsi="Times New Roman" w:cs="Times New Roman"/>
          <w:iCs/>
          <w:color w:val="000000" w:themeColor="text1"/>
          <w:sz w:val="24"/>
          <w:szCs w:val="24"/>
          <w:lang w:val="en-US"/>
        </w:rPr>
        <w:t>Islamic Book Trust, Selangor Malaysia</w:t>
      </w:r>
      <w:r>
        <w:rPr>
          <w:rFonts w:ascii="Times New Roman" w:eastAsia="Times New Roman" w:hAnsi="Times New Roman" w:cs="Times New Roman"/>
          <w:iCs/>
          <w:color w:val="000000" w:themeColor="text1"/>
          <w:sz w:val="24"/>
          <w:szCs w:val="24"/>
        </w:rPr>
        <w:t>.</w:t>
      </w:r>
    </w:p>
    <w:p w:rsidR="006938BB" w:rsidRDefault="006938BB"/>
    <w:sectPr w:rsidR="006938BB" w:rsidSect="00CB015A">
      <w:footerReference w:type="default" r:id="rId7"/>
      <w:pgSz w:w="11906" w:h="16838"/>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449" w:rsidRDefault="004B0449">
      <w:pPr>
        <w:spacing w:after="0" w:line="240" w:lineRule="auto"/>
      </w:pPr>
      <w:r>
        <w:separator/>
      </w:r>
    </w:p>
  </w:endnote>
  <w:endnote w:type="continuationSeparator" w:id="0">
    <w:p w:rsidR="004B0449" w:rsidRDefault="004B0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8210561"/>
      <w:docPartObj>
        <w:docPartGallery w:val="Page Numbers (Bottom of Page)"/>
        <w:docPartUnique/>
      </w:docPartObj>
    </w:sdtPr>
    <w:sdtEndPr>
      <w:rPr>
        <w:noProof/>
      </w:rPr>
    </w:sdtEndPr>
    <w:sdtContent>
      <w:p w:rsidR="00CB015A" w:rsidRDefault="00CB015A">
        <w:pPr>
          <w:pStyle w:val="Footer"/>
          <w:jc w:val="center"/>
        </w:pPr>
        <w:r>
          <w:fldChar w:fldCharType="begin"/>
        </w:r>
        <w:r>
          <w:instrText xml:space="preserve"> PAGE   \* MERGEFORMAT </w:instrText>
        </w:r>
        <w:r>
          <w:fldChar w:fldCharType="separate"/>
        </w:r>
        <w:r w:rsidR="00250C42">
          <w:rPr>
            <w:noProof/>
          </w:rPr>
          <w:t>21</w:t>
        </w:r>
        <w:r>
          <w:rPr>
            <w:noProof/>
          </w:rPr>
          <w:fldChar w:fldCharType="end"/>
        </w:r>
      </w:p>
    </w:sdtContent>
  </w:sdt>
  <w:p w:rsidR="00CB015A" w:rsidRDefault="00CB01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449" w:rsidRDefault="004B0449">
      <w:pPr>
        <w:spacing w:after="0" w:line="240" w:lineRule="auto"/>
      </w:pPr>
      <w:r>
        <w:separator/>
      </w:r>
    </w:p>
  </w:footnote>
  <w:footnote w:type="continuationSeparator" w:id="0">
    <w:p w:rsidR="004B0449" w:rsidRDefault="004B04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9C621B"/>
    <w:multiLevelType w:val="hybridMultilevel"/>
    <w:tmpl w:val="5FCA4D4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47C5F94"/>
    <w:multiLevelType w:val="hybridMultilevel"/>
    <w:tmpl w:val="ABAEBCE2"/>
    <w:lvl w:ilvl="0" w:tplc="29726D1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5A955F7A"/>
    <w:multiLevelType w:val="hybridMultilevel"/>
    <w:tmpl w:val="F168BCE8"/>
    <w:lvl w:ilvl="0" w:tplc="BEBCB52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338"/>
    <w:rsid w:val="00012B05"/>
    <w:rsid w:val="00022CBD"/>
    <w:rsid w:val="00030F7C"/>
    <w:rsid w:val="00033CE6"/>
    <w:rsid w:val="0003430F"/>
    <w:rsid w:val="00037ED5"/>
    <w:rsid w:val="00091A91"/>
    <w:rsid w:val="000A486B"/>
    <w:rsid w:val="000D12A0"/>
    <w:rsid w:val="000E09D8"/>
    <w:rsid w:val="000E328F"/>
    <w:rsid w:val="000F1B7E"/>
    <w:rsid w:val="001001B4"/>
    <w:rsid w:val="001064D2"/>
    <w:rsid w:val="00124E31"/>
    <w:rsid w:val="00163136"/>
    <w:rsid w:val="00181E32"/>
    <w:rsid w:val="001831C5"/>
    <w:rsid w:val="00196E87"/>
    <w:rsid w:val="0021070B"/>
    <w:rsid w:val="0021179A"/>
    <w:rsid w:val="00250C42"/>
    <w:rsid w:val="0027241A"/>
    <w:rsid w:val="00274592"/>
    <w:rsid w:val="00275A18"/>
    <w:rsid w:val="00280046"/>
    <w:rsid w:val="00290334"/>
    <w:rsid w:val="002D1DF5"/>
    <w:rsid w:val="002E3B2E"/>
    <w:rsid w:val="002F1351"/>
    <w:rsid w:val="002F296B"/>
    <w:rsid w:val="002F67D9"/>
    <w:rsid w:val="003278D5"/>
    <w:rsid w:val="00327BC8"/>
    <w:rsid w:val="0033288B"/>
    <w:rsid w:val="00334B2E"/>
    <w:rsid w:val="00347CB8"/>
    <w:rsid w:val="00396290"/>
    <w:rsid w:val="00396C0F"/>
    <w:rsid w:val="003A407A"/>
    <w:rsid w:val="003C1A81"/>
    <w:rsid w:val="003C57F7"/>
    <w:rsid w:val="003E4E10"/>
    <w:rsid w:val="0041385B"/>
    <w:rsid w:val="004651B0"/>
    <w:rsid w:val="0049589D"/>
    <w:rsid w:val="004A4F7A"/>
    <w:rsid w:val="004A683D"/>
    <w:rsid w:val="004B0449"/>
    <w:rsid w:val="004D213F"/>
    <w:rsid w:val="004D3E4A"/>
    <w:rsid w:val="004E46BB"/>
    <w:rsid w:val="00512604"/>
    <w:rsid w:val="00516632"/>
    <w:rsid w:val="0054186C"/>
    <w:rsid w:val="0054218E"/>
    <w:rsid w:val="00560A50"/>
    <w:rsid w:val="00561CF0"/>
    <w:rsid w:val="00573C93"/>
    <w:rsid w:val="005828C6"/>
    <w:rsid w:val="0059536D"/>
    <w:rsid w:val="005A235B"/>
    <w:rsid w:val="005A4339"/>
    <w:rsid w:val="005A76D9"/>
    <w:rsid w:val="005E23C7"/>
    <w:rsid w:val="006003D6"/>
    <w:rsid w:val="00611E7B"/>
    <w:rsid w:val="006544A2"/>
    <w:rsid w:val="006621F6"/>
    <w:rsid w:val="006629B3"/>
    <w:rsid w:val="0066601F"/>
    <w:rsid w:val="00667646"/>
    <w:rsid w:val="00675BAF"/>
    <w:rsid w:val="006938BB"/>
    <w:rsid w:val="00696E19"/>
    <w:rsid w:val="006A5E83"/>
    <w:rsid w:val="006B613B"/>
    <w:rsid w:val="006B6913"/>
    <w:rsid w:val="006C6F73"/>
    <w:rsid w:val="006E6FBC"/>
    <w:rsid w:val="00713D1A"/>
    <w:rsid w:val="00742B41"/>
    <w:rsid w:val="007573D1"/>
    <w:rsid w:val="00774114"/>
    <w:rsid w:val="0078645A"/>
    <w:rsid w:val="007A1BA9"/>
    <w:rsid w:val="007A283C"/>
    <w:rsid w:val="007B1E03"/>
    <w:rsid w:val="007B5952"/>
    <w:rsid w:val="007C6D28"/>
    <w:rsid w:val="007D4982"/>
    <w:rsid w:val="007E0C95"/>
    <w:rsid w:val="007E1DDD"/>
    <w:rsid w:val="00811A35"/>
    <w:rsid w:val="008204DD"/>
    <w:rsid w:val="0082120F"/>
    <w:rsid w:val="00824B80"/>
    <w:rsid w:val="00825A3C"/>
    <w:rsid w:val="00870A8D"/>
    <w:rsid w:val="00877C55"/>
    <w:rsid w:val="00881444"/>
    <w:rsid w:val="008F2C48"/>
    <w:rsid w:val="008F68E6"/>
    <w:rsid w:val="008F69C5"/>
    <w:rsid w:val="009003F4"/>
    <w:rsid w:val="00910C24"/>
    <w:rsid w:val="00927FAA"/>
    <w:rsid w:val="00932513"/>
    <w:rsid w:val="00933490"/>
    <w:rsid w:val="00956034"/>
    <w:rsid w:val="0097746F"/>
    <w:rsid w:val="009813AF"/>
    <w:rsid w:val="009822E9"/>
    <w:rsid w:val="00990428"/>
    <w:rsid w:val="00991622"/>
    <w:rsid w:val="009A4419"/>
    <w:rsid w:val="009A7DF4"/>
    <w:rsid w:val="009B61B0"/>
    <w:rsid w:val="009B6763"/>
    <w:rsid w:val="009C4AC1"/>
    <w:rsid w:val="009D25A0"/>
    <w:rsid w:val="009D78D3"/>
    <w:rsid w:val="009E76D9"/>
    <w:rsid w:val="009F6911"/>
    <w:rsid w:val="00A04770"/>
    <w:rsid w:val="00A07B4E"/>
    <w:rsid w:val="00A12A3D"/>
    <w:rsid w:val="00A23702"/>
    <w:rsid w:val="00A251E8"/>
    <w:rsid w:val="00A36102"/>
    <w:rsid w:val="00A44EBF"/>
    <w:rsid w:val="00A80B43"/>
    <w:rsid w:val="00A82BFC"/>
    <w:rsid w:val="00AA5D1E"/>
    <w:rsid w:val="00AC2B83"/>
    <w:rsid w:val="00AE32A6"/>
    <w:rsid w:val="00AE3D8F"/>
    <w:rsid w:val="00AE75DF"/>
    <w:rsid w:val="00AF61E7"/>
    <w:rsid w:val="00B024EE"/>
    <w:rsid w:val="00B21689"/>
    <w:rsid w:val="00B26A6B"/>
    <w:rsid w:val="00B4083C"/>
    <w:rsid w:val="00B94CFF"/>
    <w:rsid w:val="00BA1367"/>
    <w:rsid w:val="00BC1A2F"/>
    <w:rsid w:val="00BD13F5"/>
    <w:rsid w:val="00C02821"/>
    <w:rsid w:val="00C27E9C"/>
    <w:rsid w:val="00C31EFB"/>
    <w:rsid w:val="00C4745B"/>
    <w:rsid w:val="00C47B8E"/>
    <w:rsid w:val="00C654C1"/>
    <w:rsid w:val="00C73127"/>
    <w:rsid w:val="00C736F1"/>
    <w:rsid w:val="00CA1DC8"/>
    <w:rsid w:val="00CB015A"/>
    <w:rsid w:val="00CB2258"/>
    <w:rsid w:val="00CB57A1"/>
    <w:rsid w:val="00CD0355"/>
    <w:rsid w:val="00D0112D"/>
    <w:rsid w:val="00D2090C"/>
    <w:rsid w:val="00D34352"/>
    <w:rsid w:val="00D7262C"/>
    <w:rsid w:val="00D876E5"/>
    <w:rsid w:val="00DB1F85"/>
    <w:rsid w:val="00DB66A4"/>
    <w:rsid w:val="00DD4A66"/>
    <w:rsid w:val="00DD62F2"/>
    <w:rsid w:val="00E03AA3"/>
    <w:rsid w:val="00E051D7"/>
    <w:rsid w:val="00E421BA"/>
    <w:rsid w:val="00E47604"/>
    <w:rsid w:val="00E57D39"/>
    <w:rsid w:val="00E74145"/>
    <w:rsid w:val="00E97612"/>
    <w:rsid w:val="00EB4338"/>
    <w:rsid w:val="00EC0813"/>
    <w:rsid w:val="00ED2154"/>
    <w:rsid w:val="00EF55FC"/>
    <w:rsid w:val="00EF5B9A"/>
    <w:rsid w:val="00F066BF"/>
    <w:rsid w:val="00F1757D"/>
    <w:rsid w:val="00F27636"/>
    <w:rsid w:val="00F36217"/>
    <w:rsid w:val="00F443CD"/>
    <w:rsid w:val="00F51E61"/>
    <w:rsid w:val="00F62CE5"/>
    <w:rsid w:val="00F64DBA"/>
    <w:rsid w:val="00F664F5"/>
    <w:rsid w:val="00F77FAE"/>
    <w:rsid w:val="00FA6F36"/>
    <w:rsid w:val="00FB53BB"/>
    <w:rsid w:val="00FF0C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50F538-F6C3-4C84-8F99-201432824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3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4338"/>
    <w:rPr>
      <w:color w:val="0563C1" w:themeColor="hyperlink"/>
      <w:u w:val="single"/>
    </w:rPr>
  </w:style>
  <w:style w:type="paragraph" w:styleId="ListParagraph">
    <w:name w:val="List Paragraph"/>
    <w:basedOn w:val="Normal"/>
    <w:uiPriority w:val="34"/>
    <w:qFormat/>
    <w:rsid w:val="00EB4338"/>
    <w:pPr>
      <w:ind w:left="720"/>
      <w:contextualSpacing/>
    </w:pPr>
  </w:style>
  <w:style w:type="paragraph" w:styleId="Header">
    <w:name w:val="header"/>
    <w:basedOn w:val="Normal"/>
    <w:link w:val="HeaderChar"/>
    <w:uiPriority w:val="99"/>
    <w:unhideWhenUsed/>
    <w:rsid w:val="00EB43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4338"/>
  </w:style>
  <w:style w:type="paragraph" w:styleId="Footer">
    <w:name w:val="footer"/>
    <w:basedOn w:val="Normal"/>
    <w:link w:val="FooterChar"/>
    <w:uiPriority w:val="99"/>
    <w:unhideWhenUsed/>
    <w:rsid w:val="00EB4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4338"/>
  </w:style>
  <w:style w:type="paragraph" w:styleId="Subtitle">
    <w:name w:val="Subtitle"/>
    <w:basedOn w:val="Normal"/>
    <w:next w:val="Normal"/>
    <w:link w:val="SubtitleChar"/>
    <w:uiPriority w:val="11"/>
    <w:qFormat/>
    <w:rsid w:val="00EB433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B4338"/>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EB43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43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24</Pages>
  <Words>7328</Words>
  <Characters>41772</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Mubarak Oladosu</dc:creator>
  <cp:keywords/>
  <dc:description/>
  <cp:lastModifiedBy>Mubarak Oladosu</cp:lastModifiedBy>
  <cp:revision>6</cp:revision>
  <dcterms:created xsi:type="dcterms:W3CDTF">2015-02-02T13:08:00Z</dcterms:created>
  <dcterms:modified xsi:type="dcterms:W3CDTF">2015-02-18T16:08:00Z</dcterms:modified>
</cp:coreProperties>
</file>