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F2B" w:rsidRDefault="004F604C" w:rsidP="006312A9">
      <w:pPr>
        <w:pStyle w:val="NormalWeb"/>
        <w:spacing w:before="0" w:beforeAutospacing="0" w:after="0" w:afterAutospacing="0" w:line="480" w:lineRule="auto"/>
        <w:jc w:val="center"/>
        <w:rPr>
          <w:b/>
          <w:color w:val="000000" w:themeColor="text1"/>
          <w:sz w:val="28"/>
          <w:szCs w:val="28"/>
        </w:rPr>
      </w:pPr>
      <w:r w:rsidRPr="004F604C">
        <w:rPr>
          <w:b/>
          <w:color w:val="000000" w:themeColor="text1"/>
          <w:sz w:val="28"/>
          <w:szCs w:val="28"/>
        </w:rPr>
        <w:t>THE BIO-PSYCHOLOGICAL BASIS OF ‘</w:t>
      </w:r>
      <w:r w:rsidRPr="004F604C">
        <w:rPr>
          <w:b/>
          <w:i/>
          <w:color w:val="000000" w:themeColor="text1"/>
          <w:sz w:val="28"/>
          <w:szCs w:val="28"/>
        </w:rPr>
        <w:t>YAJNA</w:t>
      </w:r>
      <w:r w:rsidRPr="004F604C">
        <w:rPr>
          <w:b/>
          <w:color w:val="000000" w:themeColor="text1"/>
          <w:sz w:val="28"/>
          <w:szCs w:val="28"/>
        </w:rPr>
        <w:t>’</w:t>
      </w:r>
    </w:p>
    <w:p w:rsidR="00D41AAF" w:rsidRPr="00D41AAF" w:rsidRDefault="00D41AAF" w:rsidP="006312A9">
      <w:pPr>
        <w:pStyle w:val="NormalWeb"/>
        <w:spacing w:before="0" w:beforeAutospacing="0" w:after="0" w:afterAutospacing="0" w:line="480" w:lineRule="auto"/>
        <w:jc w:val="center"/>
        <w:rPr>
          <w:b/>
          <w:color w:val="000000" w:themeColor="text1"/>
        </w:rPr>
      </w:pPr>
      <w:proofErr w:type="spellStart"/>
      <w:proofErr w:type="gramStart"/>
      <w:r w:rsidRPr="00D41AAF">
        <w:rPr>
          <w:b/>
          <w:color w:val="000000" w:themeColor="text1"/>
        </w:rPr>
        <w:t>Preenon</w:t>
      </w:r>
      <w:proofErr w:type="spellEnd"/>
      <w:r w:rsidRPr="00D41AAF">
        <w:rPr>
          <w:b/>
          <w:color w:val="000000" w:themeColor="text1"/>
        </w:rPr>
        <w:t xml:space="preserve"> Bagchi</w:t>
      </w:r>
      <w:r w:rsidRPr="00D41AAF">
        <w:rPr>
          <w:b/>
          <w:color w:val="000000" w:themeColor="text1"/>
          <w:vertAlign w:val="superscript"/>
        </w:rPr>
        <w:t>1, 3</w:t>
      </w:r>
      <w:r w:rsidRPr="00D41AAF">
        <w:rPr>
          <w:b/>
          <w:color w:val="000000" w:themeColor="text1"/>
        </w:rPr>
        <w:t xml:space="preserve">, </w:t>
      </w:r>
      <w:proofErr w:type="spellStart"/>
      <w:r w:rsidRPr="00D41AAF">
        <w:rPr>
          <w:b/>
          <w:color w:val="000000" w:themeColor="text1"/>
        </w:rPr>
        <w:t>Padmashree</w:t>
      </w:r>
      <w:proofErr w:type="spellEnd"/>
      <w:r w:rsidRPr="00D41AAF">
        <w:rPr>
          <w:b/>
          <w:color w:val="000000" w:themeColor="text1"/>
        </w:rPr>
        <w:t>.</w:t>
      </w:r>
      <w:proofErr w:type="gramEnd"/>
      <w:r w:rsidRPr="00D41AAF">
        <w:rPr>
          <w:b/>
          <w:color w:val="000000" w:themeColor="text1"/>
        </w:rPr>
        <w:t xml:space="preserve"> </w:t>
      </w:r>
      <w:proofErr w:type="gramStart"/>
      <w:r w:rsidRPr="00D41AAF">
        <w:rPr>
          <w:b/>
          <w:color w:val="000000" w:themeColor="text1"/>
        </w:rPr>
        <w:t>K.S</w:t>
      </w:r>
      <w:r w:rsidRPr="00D41AAF">
        <w:rPr>
          <w:b/>
          <w:color w:val="000000" w:themeColor="text1"/>
          <w:vertAlign w:val="superscript"/>
        </w:rPr>
        <w:t>2</w:t>
      </w:r>
      <w:r w:rsidRPr="00D41AAF">
        <w:rPr>
          <w:b/>
          <w:color w:val="000000" w:themeColor="text1"/>
        </w:rPr>
        <w:t>, Mahesh.</w:t>
      </w:r>
      <w:proofErr w:type="gramEnd"/>
      <w:r w:rsidRPr="00D41AAF">
        <w:rPr>
          <w:b/>
          <w:color w:val="000000" w:themeColor="text1"/>
        </w:rPr>
        <w:t xml:space="preserve"> M</w:t>
      </w:r>
      <w:r w:rsidRPr="00D41AAF">
        <w:rPr>
          <w:b/>
          <w:color w:val="000000" w:themeColor="text1"/>
          <w:vertAlign w:val="superscript"/>
        </w:rPr>
        <w:t>1</w:t>
      </w:r>
      <w:r w:rsidRPr="00D41AAF">
        <w:rPr>
          <w:b/>
          <w:color w:val="000000" w:themeColor="text1"/>
        </w:rPr>
        <w:t xml:space="preserve">, </w:t>
      </w:r>
      <w:proofErr w:type="spellStart"/>
      <w:r w:rsidRPr="00D41AAF">
        <w:rPr>
          <w:b/>
          <w:color w:val="000000" w:themeColor="text1"/>
        </w:rPr>
        <w:t>Ajit</w:t>
      </w:r>
      <w:proofErr w:type="spellEnd"/>
      <w:r w:rsidRPr="00D41AAF">
        <w:rPr>
          <w:b/>
          <w:color w:val="000000" w:themeColor="text1"/>
        </w:rPr>
        <w:t xml:space="preserve"> Kar</w:t>
      </w:r>
      <w:r w:rsidRPr="00D41AAF">
        <w:rPr>
          <w:b/>
          <w:color w:val="000000" w:themeColor="text1"/>
          <w:vertAlign w:val="superscript"/>
        </w:rPr>
        <w:t>3</w:t>
      </w:r>
      <w:r w:rsidRPr="00D41AAF">
        <w:rPr>
          <w:b/>
          <w:color w:val="000000" w:themeColor="text1"/>
        </w:rPr>
        <w:t xml:space="preserve">, </w:t>
      </w:r>
      <w:proofErr w:type="spellStart"/>
      <w:r w:rsidRPr="00D41AAF">
        <w:rPr>
          <w:b/>
          <w:color w:val="000000" w:themeColor="text1"/>
        </w:rPr>
        <w:t>Somashekhar</w:t>
      </w:r>
      <w:proofErr w:type="spellEnd"/>
      <w:r w:rsidRPr="00D41AAF">
        <w:rPr>
          <w:b/>
          <w:color w:val="000000" w:themeColor="text1"/>
        </w:rPr>
        <w:t>. R</w:t>
      </w:r>
      <w:r w:rsidRPr="00D41AAF">
        <w:rPr>
          <w:b/>
          <w:color w:val="000000" w:themeColor="text1"/>
          <w:vertAlign w:val="superscript"/>
        </w:rPr>
        <w:t>1</w:t>
      </w:r>
    </w:p>
    <w:p w:rsidR="00D41AAF" w:rsidRPr="00D41AAF" w:rsidRDefault="00D41AAF" w:rsidP="006312A9">
      <w:pPr>
        <w:pStyle w:val="NormalWeb"/>
        <w:spacing w:before="0" w:beforeAutospacing="0" w:after="0" w:afterAutospacing="0" w:line="480" w:lineRule="auto"/>
        <w:jc w:val="center"/>
        <w:rPr>
          <w:color w:val="000000" w:themeColor="text1"/>
        </w:rPr>
      </w:pPr>
      <w:proofErr w:type="gramStart"/>
      <w:r w:rsidRPr="00B10F4A">
        <w:rPr>
          <w:color w:val="000000" w:themeColor="text1"/>
          <w:vertAlign w:val="superscript"/>
        </w:rPr>
        <w:t>1</w:t>
      </w:r>
      <w:r w:rsidRPr="00D41AAF">
        <w:rPr>
          <w:color w:val="000000" w:themeColor="text1"/>
        </w:rPr>
        <w:t>Azyme Biosciences Pvt. Ltd., Bangalore, India.</w:t>
      </w:r>
      <w:proofErr w:type="gramEnd"/>
    </w:p>
    <w:p w:rsidR="00D41AAF" w:rsidRPr="00D41AAF" w:rsidRDefault="00B10F4A" w:rsidP="006312A9">
      <w:pPr>
        <w:pStyle w:val="NormalWeb"/>
        <w:spacing w:before="0" w:beforeAutospacing="0" w:after="0" w:afterAutospacing="0" w:line="480" w:lineRule="auto"/>
        <w:jc w:val="center"/>
        <w:rPr>
          <w:color w:val="000000" w:themeColor="text1"/>
        </w:rPr>
      </w:pPr>
      <w:proofErr w:type="gramStart"/>
      <w:r w:rsidRPr="00B10F4A">
        <w:rPr>
          <w:color w:val="000000" w:themeColor="text1"/>
          <w:vertAlign w:val="superscript"/>
        </w:rPr>
        <w:t>2</w:t>
      </w:r>
      <w:r w:rsidR="00D41AAF" w:rsidRPr="00D41AAF">
        <w:rPr>
          <w:color w:val="000000" w:themeColor="text1"/>
        </w:rPr>
        <w:t>Srusti Ventures, Bangalore, India.</w:t>
      </w:r>
      <w:proofErr w:type="gramEnd"/>
    </w:p>
    <w:p w:rsidR="00D41AAF" w:rsidRPr="00D41AAF" w:rsidRDefault="00B10F4A" w:rsidP="006312A9">
      <w:pPr>
        <w:pStyle w:val="NormalWeb"/>
        <w:spacing w:before="0" w:beforeAutospacing="0" w:after="0" w:afterAutospacing="0" w:line="480" w:lineRule="auto"/>
        <w:jc w:val="center"/>
        <w:rPr>
          <w:color w:val="000000" w:themeColor="text1"/>
        </w:rPr>
      </w:pPr>
      <w:proofErr w:type="gramStart"/>
      <w:r w:rsidRPr="00B10F4A">
        <w:rPr>
          <w:color w:val="000000" w:themeColor="text1"/>
          <w:vertAlign w:val="superscript"/>
        </w:rPr>
        <w:t>3</w:t>
      </w:r>
      <w:r w:rsidR="00D41AAF" w:rsidRPr="00D41AAF">
        <w:rPr>
          <w:color w:val="000000" w:themeColor="text1"/>
        </w:rPr>
        <w:t xml:space="preserve">Satsang Herbal Research Laboratory, </w:t>
      </w:r>
      <w:proofErr w:type="spellStart"/>
      <w:r w:rsidR="00D41AAF" w:rsidRPr="00D41AAF">
        <w:rPr>
          <w:color w:val="000000" w:themeColor="text1"/>
        </w:rPr>
        <w:t>Satsang</w:t>
      </w:r>
      <w:proofErr w:type="spellEnd"/>
      <w:r w:rsidR="00D41AAF" w:rsidRPr="00D41AAF">
        <w:rPr>
          <w:color w:val="000000" w:themeColor="text1"/>
        </w:rPr>
        <w:t xml:space="preserve">, </w:t>
      </w:r>
      <w:proofErr w:type="spellStart"/>
      <w:r w:rsidR="00D41AAF" w:rsidRPr="00D41AAF">
        <w:rPr>
          <w:color w:val="000000" w:themeColor="text1"/>
        </w:rPr>
        <w:t>Deoghar</w:t>
      </w:r>
      <w:proofErr w:type="spellEnd"/>
      <w:r w:rsidR="00D41AAF" w:rsidRPr="00D41AAF">
        <w:rPr>
          <w:color w:val="000000" w:themeColor="text1"/>
        </w:rPr>
        <w:t>, India.</w:t>
      </w:r>
      <w:proofErr w:type="gramEnd"/>
    </w:p>
    <w:p w:rsidR="00DE7074" w:rsidRPr="004B3451" w:rsidRDefault="00DE7074" w:rsidP="006312A9">
      <w:pPr>
        <w:spacing w:after="0" w:line="480" w:lineRule="auto"/>
        <w:jc w:val="center"/>
        <w:rPr>
          <w:rFonts w:ascii="Times New Roman" w:hAnsi="Times New Roman" w:cs="Times New Roman"/>
          <w:b/>
          <w:color w:val="000000" w:themeColor="text1"/>
          <w:sz w:val="24"/>
          <w:szCs w:val="24"/>
        </w:rPr>
      </w:pPr>
      <w:r w:rsidRPr="004B3451">
        <w:rPr>
          <w:rFonts w:ascii="Times New Roman" w:hAnsi="Times New Roman" w:cs="Times New Roman"/>
          <w:b/>
          <w:color w:val="000000" w:themeColor="text1"/>
          <w:sz w:val="24"/>
          <w:szCs w:val="24"/>
        </w:rPr>
        <w:t>Abstract</w:t>
      </w:r>
    </w:p>
    <w:p w:rsidR="00636F2B" w:rsidRPr="004B3451" w:rsidRDefault="00636F2B" w:rsidP="006312A9">
      <w:pPr>
        <w:spacing w:after="0" w:line="480" w:lineRule="auto"/>
        <w:jc w:val="both"/>
        <w:rPr>
          <w:rFonts w:ascii="Times New Roman" w:hAnsi="Times New Roman" w:cs="Times New Roman"/>
          <w:color w:val="000000" w:themeColor="text1"/>
          <w:sz w:val="24"/>
          <w:szCs w:val="24"/>
          <w:shd w:val="clear" w:color="auto" w:fill="FFFFFF"/>
        </w:rPr>
      </w:pP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xml:space="preserve"> originates from the root word ‘</w:t>
      </w:r>
      <w:proofErr w:type="spellStart"/>
      <w:r w:rsidRPr="004B3451">
        <w:rPr>
          <w:rFonts w:ascii="Times New Roman" w:hAnsi="Times New Roman" w:cs="Times New Roman"/>
          <w:color w:val="000000" w:themeColor="text1"/>
          <w:sz w:val="24"/>
          <w:szCs w:val="24"/>
        </w:rPr>
        <w:t>Yaja</w:t>
      </w:r>
      <w:proofErr w:type="spellEnd"/>
      <w:r w:rsidRPr="004B3451">
        <w:rPr>
          <w:rFonts w:ascii="Times New Roman" w:hAnsi="Times New Roman" w:cs="Times New Roman"/>
          <w:color w:val="000000" w:themeColor="text1"/>
          <w:sz w:val="24"/>
          <w:szCs w:val="24"/>
        </w:rPr>
        <w:t xml:space="preserve">’ in Sanskrit language. It means worship of divinity, congregation and charity. </w:t>
      </w:r>
      <w:proofErr w:type="spellStart"/>
      <w:r w:rsidRPr="004B3451">
        <w:rPr>
          <w:rFonts w:ascii="Times New Roman" w:hAnsi="Times New Roman" w:cs="Times New Roman"/>
          <w:color w:val="000000" w:themeColor="text1"/>
          <w:sz w:val="24"/>
          <w:szCs w:val="24"/>
        </w:rPr>
        <w:t>Yajna’s</w:t>
      </w:r>
      <w:proofErr w:type="spellEnd"/>
      <w:r w:rsidRPr="004B3451">
        <w:rPr>
          <w:rFonts w:ascii="Times New Roman" w:hAnsi="Times New Roman" w:cs="Times New Roman"/>
          <w:color w:val="000000" w:themeColor="text1"/>
          <w:sz w:val="24"/>
          <w:szCs w:val="24"/>
        </w:rPr>
        <w:t xml:space="preserve"> spiritual activity involves worship </w:t>
      </w:r>
      <w:r w:rsidR="000541BB" w:rsidRPr="004B3451">
        <w:rPr>
          <w:rFonts w:ascii="Times New Roman" w:hAnsi="Times New Roman" w:cs="Times New Roman"/>
          <w:color w:val="000000" w:themeColor="text1"/>
          <w:sz w:val="24"/>
          <w:szCs w:val="24"/>
        </w:rPr>
        <w:t>of divine powers of Almighty</w:t>
      </w:r>
      <w:r w:rsidRPr="004B3451">
        <w:rPr>
          <w:rFonts w:ascii="Times New Roman" w:hAnsi="Times New Roman" w:cs="Times New Roman"/>
          <w:color w:val="000000" w:themeColor="text1"/>
          <w:sz w:val="24"/>
          <w:szCs w:val="24"/>
        </w:rPr>
        <w:t>, associating with God, devotion/meditation</w:t>
      </w:r>
      <w:r w:rsidR="00467C3B" w:rsidRPr="004B3451">
        <w:rPr>
          <w:rFonts w:ascii="Times New Roman" w:hAnsi="Times New Roman" w:cs="Times New Roman"/>
          <w:color w:val="000000" w:themeColor="text1"/>
          <w:sz w:val="24"/>
          <w:szCs w:val="24"/>
        </w:rPr>
        <w:t>,</w:t>
      </w:r>
      <w:r w:rsidRPr="004B3451">
        <w:rPr>
          <w:rFonts w:ascii="Times New Roman" w:hAnsi="Times New Roman" w:cs="Times New Roman"/>
          <w:color w:val="000000" w:themeColor="text1"/>
          <w:sz w:val="24"/>
          <w:szCs w:val="24"/>
        </w:rPr>
        <w:t xml:space="preserve"> chanting</w:t>
      </w:r>
      <w:r w:rsidR="00467C3B" w:rsidRPr="004B3451">
        <w:rPr>
          <w:rFonts w:ascii="Times New Roman" w:hAnsi="Times New Roman" w:cs="Times New Roman"/>
          <w:color w:val="000000" w:themeColor="text1"/>
          <w:sz w:val="24"/>
          <w:szCs w:val="24"/>
        </w:rPr>
        <w:t xml:space="preserve"> and for the sake of </w:t>
      </w:r>
      <w:proofErr w:type="spellStart"/>
      <w:r w:rsidR="00467C3B" w:rsidRPr="004B3451">
        <w:rPr>
          <w:rFonts w:ascii="Times New Roman" w:hAnsi="Times New Roman" w:cs="Times New Roman"/>
          <w:color w:val="000000" w:themeColor="text1"/>
          <w:sz w:val="24"/>
          <w:szCs w:val="24"/>
        </w:rPr>
        <w:t>Ishtartha</w:t>
      </w:r>
      <w:proofErr w:type="spellEnd"/>
      <w:r w:rsidR="00467C3B" w:rsidRPr="004B3451">
        <w:rPr>
          <w:rFonts w:ascii="Times New Roman" w:hAnsi="Times New Roman" w:cs="Times New Roman"/>
          <w:color w:val="000000" w:themeColor="text1"/>
          <w:sz w:val="24"/>
          <w:szCs w:val="24"/>
        </w:rPr>
        <w:t xml:space="preserve"> </w:t>
      </w:r>
      <w:proofErr w:type="spellStart"/>
      <w:r w:rsidR="00467C3B" w:rsidRPr="004B3451">
        <w:rPr>
          <w:rFonts w:ascii="Times New Roman" w:hAnsi="Times New Roman" w:cs="Times New Roman"/>
          <w:color w:val="000000" w:themeColor="text1"/>
          <w:sz w:val="24"/>
          <w:szCs w:val="24"/>
        </w:rPr>
        <w:t>sidd</w:t>
      </w:r>
      <w:r w:rsidR="00A42951" w:rsidRPr="004B3451">
        <w:rPr>
          <w:rFonts w:ascii="Times New Roman" w:hAnsi="Times New Roman" w:cs="Times New Roman"/>
          <w:color w:val="000000" w:themeColor="text1"/>
          <w:sz w:val="24"/>
          <w:szCs w:val="24"/>
        </w:rPr>
        <w:t>h</w:t>
      </w:r>
      <w:r w:rsidR="00467C3B" w:rsidRPr="004B3451">
        <w:rPr>
          <w:rFonts w:ascii="Times New Roman" w:hAnsi="Times New Roman" w:cs="Times New Roman"/>
          <w:color w:val="000000" w:themeColor="text1"/>
          <w:sz w:val="24"/>
          <w:szCs w:val="24"/>
        </w:rPr>
        <w:t>i</w:t>
      </w:r>
      <w:proofErr w:type="spellEnd"/>
      <w:r w:rsidRPr="004B3451">
        <w:rPr>
          <w:rFonts w:ascii="Times New Roman" w:hAnsi="Times New Roman" w:cs="Times New Roman"/>
          <w:color w:val="000000" w:themeColor="text1"/>
          <w:sz w:val="24"/>
          <w:szCs w:val="24"/>
        </w:rPr>
        <w:t xml:space="preserve">. </w:t>
      </w:r>
      <w:r w:rsidRPr="004B3451">
        <w:rPr>
          <w:rFonts w:ascii="Times New Roman" w:eastAsia="Times New Roman" w:hAnsi="Times New Roman" w:cs="Times New Roman"/>
          <w:color w:val="000000" w:themeColor="text1"/>
          <w:sz w:val="24"/>
          <w:szCs w:val="24"/>
        </w:rPr>
        <w:t xml:space="preserve">There are two basic energy systems involved in </w:t>
      </w:r>
      <w:proofErr w:type="spellStart"/>
      <w:r w:rsidRPr="004B3451">
        <w:rPr>
          <w:rFonts w:ascii="Times New Roman" w:eastAsia="Times New Roman" w:hAnsi="Times New Roman" w:cs="Times New Roman"/>
          <w:color w:val="000000" w:themeColor="text1"/>
          <w:sz w:val="24"/>
          <w:szCs w:val="24"/>
        </w:rPr>
        <w:t>Yajna</w:t>
      </w:r>
      <w:proofErr w:type="spellEnd"/>
      <w:r w:rsidRPr="004B3451">
        <w:rPr>
          <w:rFonts w:ascii="Times New Roman" w:eastAsia="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i.e</w:t>
      </w:r>
      <w:proofErr w:type="spellEnd"/>
      <w:r w:rsidRPr="004B3451">
        <w:rPr>
          <w:rFonts w:ascii="Times New Roman" w:eastAsia="Times New Roman" w:hAnsi="Times New Roman" w:cs="Times New Roman"/>
          <w:color w:val="000000" w:themeColor="text1"/>
          <w:sz w:val="24"/>
          <w:szCs w:val="24"/>
        </w:rPr>
        <w:t xml:space="preserve">, Heat and Sound. </w:t>
      </w:r>
      <w:proofErr w:type="spellStart"/>
      <w:r w:rsidRPr="004B3451">
        <w:rPr>
          <w:rFonts w:ascii="Times New Roman" w:eastAsia="Times New Roman" w:hAnsi="Times New Roman" w:cs="Times New Roman"/>
          <w:color w:val="000000" w:themeColor="text1"/>
          <w:sz w:val="24"/>
          <w:szCs w:val="24"/>
        </w:rPr>
        <w:t>Yajna’s</w:t>
      </w:r>
      <w:proofErr w:type="spellEnd"/>
      <w:r w:rsidRPr="004B3451">
        <w:rPr>
          <w:rFonts w:ascii="Times New Roman" w:eastAsia="Times New Roman" w:hAnsi="Times New Roman" w:cs="Times New Roman"/>
          <w:color w:val="000000" w:themeColor="text1"/>
          <w:sz w:val="24"/>
          <w:szCs w:val="24"/>
        </w:rPr>
        <w:t xml:space="preserve"> fire is the source of heat. The different woods used for </w:t>
      </w:r>
      <w:proofErr w:type="spellStart"/>
      <w:r w:rsidRPr="004B3451">
        <w:rPr>
          <w:rFonts w:ascii="Times New Roman" w:eastAsia="Times New Roman" w:hAnsi="Times New Roman" w:cs="Times New Roman"/>
          <w:color w:val="000000" w:themeColor="text1"/>
          <w:sz w:val="24"/>
          <w:szCs w:val="24"/>
        </w:rPr>
        <w:t>Yajna’s</w:t>
      </w:r>
      <w:proofErr w:type="spellEnd"/>
      <w:r w:rsidRPr="004B3451">
        <w:rPr>
          <w:rFonts w:ascii="Times New Roman" w:eastAsia="Times New Roman" w:hAnsi="Times New Roman" w:cs="Times New Roman"/>
          <w:color w:val="000000" w:themeColor="text1"/>
          <w:sz w:val="24"/>
          <w:szCs w:val="24"/>
        </w:rPr>
        <w:t xml:space="preserve"> fire add the biological basis of life. The wood from </w:t>
      </w:r>
      <w:proofErr w:type="spellStart"/>
      <w:r w:rsidRPr="004B3451">
        <w:rPr>
          <w:rFonts w:ascii="Times New Roman" w:eastAsia="Times New Roman" w:hAnsi="Times New Roman" w:cs="Times New Roman"/>
          <w:i/>
          <w:color w:val="000000" w:themeColor="text1"/>
          <w:sz w:val="24"/>
          <w:szCs w:val="24"/>
        </w:rPr>
        <w:t>Santalum</w:t>
      </w:r>
      <w:proofErr w:type="spellEnd"/>
      <w:r w:rsidRPr="004B3451">
        <w:rPr>
          <w:rFonts w:ascii="Times New Roman" w:eastAsia="Times New Roman" w:hAnsi="Times New Roman" w:cs="Times New Roman"/>
          <w:i/>
          <w:color w:val="000000" w:themeColor="text1"/>
          <w:sz w:val="24"/>
          <w:szCs w:val="24"/>
        </w:rPr>
        <w:t xml:space="preserve"> album</w:t>
      </w:r>
      <w:r w:rsidRPr="004B3451">
        <w:rPr>
          <w:rFonts w:ascii="Times New Roman" w:eastAsia="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i.e</w:t>
      </w:r>
      <w:proofErr w:type="spellEnd"/>
      <w:r w:rsidRPr="004B3451">
        <w:rPr>
          <w:rFonts w:ascii="Times New Roman" w:eastAsia="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Chandana</w:t>
      </w:r>
      <w:proofErr w:type="spellEnd"/>
      <w:r w:rsidRPr="004B3451">
        <w:rPr>
          <w:rFonts w:ascii="Times New Roman" w:eastAsia="Times New Roman" w:hAnsi="Times New Roman" w:cs="Times New Roman"/>
          <w:color w:val="000000" w:themeColor="text1"/>
          <w:sz w:val="24"/>
          <w:szCs w:val="24"/>
        </w:rPr>
        <w:t xml:space="preserve"> and </w:t>
      </w:r>
      <w:proofErr w:type="spellStart"/>
      <w:r w:rsidRPr="004B3451">
        <w:rPr>
          <w:rFonts w:ascii="Times New Roman" w:eastAsia="Times New Roman" w:hAnsi="Times New Roman" w:cs="Times New Roman"/>
          <w:i/>
          <w:color w:val="000000" w:themeColor="text1"/>
          <w:sz w:val="24"/>
          <w:szCs w:val="24"/>
        </w:rPr>
        <w:t>Ficus</w:t>
      </w:r>
      <w:proofErr w:type="spellEnd"/>
      <w:r w:rsidRPr="004B3451">
        <w:rPr>
          <w:rFonts w:ascii="Times New Roman" w:eastAsia="Times New Roman" w:hAnsi="Times New Roman" w:cs="Times New Roman"/>
          <w:i/>
          <w:color w:val="000000" w:themeColor="text1"/>
          <w:sz w:val="24"/>
          <w:szCs w:val="24"/>
        </w:rPr>
        <w:t xml:space="preserve"> </w:t>
      </w:r>
      <w:proofErr w:type="spellStart"/>
      <w:r w:rsidRPr="004B3451">
        <w:rPr>
          <w:rFonts w:ascii="Times New Roman" w:eastAsia="Times New Roman" w:hAnsi="Times New Roman" w:cs="Times New Roman"/>
          <w:i/>
          <w:color w:val="000000" w:themeColor="text1"/>
          <w:sz w:val="24"/>
          <w:szCs w:val="24"/>
        </w:rPr>
        <w:t>religiosa</w:t>
      </w:r>
      <w:proofErr w:type="spellEnd"/>
      <w:r w:rsidRPr="004B3451">
        <w:rPr>
          <w:rFonts w:ascii="Times New Roman" w:eastAsia="Times New Roman" w:hAnsi="Times New Roman" w:cs="Times New Roman"/>
          <w:color w:val="000000" w:themeColor="text1"/>
          <w:sz w:val="24"/>
          <w:szCs w:val="24"/>
        </w:rPr>
        <w:t xml:space="preserve"> i.e., </w:t>
      </w:r>
      <w:proofErr w:type="spellStart"/>
      <w:r w:rsidRPr="004B3451">
        <w:rPr>
          <w:rFonts w:ascii="Times New Roman" w:eastAsia="Times New Roman" w:hAnsi="Times New Roman" w:cs="Times New Roman"/>
          <w:color w:val="000000" w:themeColor="text1"/>
          <w:sz w:val="24"/>
          <w:szCs w:val="24"/>
        </w:rPr>
        <w:t>Pipal</w:t>
      </w:r>
      <w:proofErr w:type="spellEnd"/>
      <w:r w:rsidRPr="004B3451">
        <w:rPr>
          <w:rFonts w:ascii="Times New Roman" w:eastAsia="Times New Roman" w:hAnsi="Times New Roman" w:cs="Times New Roman"/>
          <w:color w:val="000000" w:themeColor="text1"/>
          <w:sz w:val="24"/>
          <w:szCs w:val="24"/>
        </w:rPr>
        <w:t xml:space="preserve"> among the others emit great medicinal value to the body &amp; environment on firing. </w:t>
      </w:r>
      <w:r w:rsidR="00210784" w:rsidRPr="004B3451">
        <w:rPr>
          <w:rFonts w:ascii="Times New Roman" w:eastAsia="Times New Roman" w:hAnsi="Times New Roman" w:cs="Times New Roman"/>
          <w:color w:val="000000" w:themeColor="text1"/>
          <w:sz w:val="24"/>
          <w:szCs w:val="24"/>
        </w:rPr>
        <w:t xml:space="preserve">The fumigation of specific substances like saffron, </w:t>
      </w:r>
      <w:proofErr w:type="spellStart"/>
      <w:r w:rsidR="00210784" w:rsidRPr="004B3451">
        <w:rPr>
          <w:rFonts w:ascii="Times New Roman" w:eastAsia="Times New Roman" w:hAnsi="Times New Roman" w:cs="Times New Roman"/>
          <w:color w:val="000000" w:themeColor="text1"/>
          <w:sz w:val="24"/>
          <w:szCs w:val="24"/>
        </w:rPr>
        <w:t>chandan</w:t>
      </w:r>
      <w:proofErr w:type="spellEnd"/>
      <w:r w:rsidR="00210784" w:rsidRPr="004B3451">
        <w:rPr>
          <w:rFonts w:ascii="Times New Roman" w:eastAsia="Times New Roman" w:hAnsi="Times New Roman" w:cs="Times New Roman"/>
          <w:color w:val="000000" w:themeColor="text1"/>
          <w:sz w:val="24"/>
          <w:szCs w:val="24"/>
        </w:rPr>
        <w:t xml:space="preserve">, camphor </w:t>
      </w:r>
      <w:r w:rsidR="000C55B6" w:rsidRPr="004B3451">
        <w:rPr>
          <w:rFonts w:ascii="Times New Roman" w:eastAsia="Times New Roman" w:hAnsi="Times New Roman" w:cs="Times New Roman"/>
          <w:color w:val="000000" w:themeColor="text1"/>
          <w:sz w:val="24"/>
          <w:szCs w:val="24"/>
        </w:rPr>
        <w:t xml:space="preserve">used to inflate the </w:t>
      </w:r>
      <w:proofErr w:type="spellStart"/>
      <w:r w:rsidR="000C55B6" w:rsidRPr="004B3451">
        <w:rPr>
          <w:rFonts w:ascii="Times New Roman" w:eastAsia="Times New Roman" w:hAnsi="Times New Roman" w:cs="Times New Roman"/>
          <w:color w:val="000000" w:themeColor="text1"/>
          <w:sz w:val="24"/>
          <w:szCs w:val="24"/>
        </w:rPr>
        <w:t>Yaj</w:t>
      </w:r>
      <w:r w:rsidR="006B0FA6" w:rsidRPr="004B3451">
        <w:rPr>
          <w:rFonts w:ascii="Times New Roman" w:eastAsia="Times New Roman" w:hAnsi="Times New Roman" w:cs="Times New Roman"/>
          <w:color w:val="000000" w:themeColor="text1"/>
          <w:sz w:val="24"/>
          <w:szCs w:val="24"/>
        </w:rPr>
        <w:t>na</w:t>
      </w:r>
      <w:proofErr w:type="spellEnd"/>
      <w:r w:rsidR="00210784" w:rsidRPr="004B3451">
        <w:rPr>
          <w:rFonts w:ascii="Times New Roman" w:eastAsia="Times New Roman" w:hAnsi="Times New Roman" w:cs="Times New Roman"/>
          <w:color w:val="000000" w:themeColor="text1"/>
          <w:sz w:val="24"/>
          <w:szCs w:val="24"/>
        </w:rPr>
        <w:t xml:space="preserve"> fire is a scientific method of </w:t>
      </w:r>
      <w:r w:rsidR="00255B53" w:rsidRPr="00255B53">
        <w:rPr>
          <w:rFonts w:ascii="Times New Roman" w:eastAsia="Times New Roman" w:hAnsi="Times New Roman" w:cs="Times New Roman"/>
          <w:sz w:val="24"/>
          <w:szCs w:val="24"/>
        </w:rPr>
        <w:t>subti</w:t>
      </w:r>
      <w:r w:rsidR="00210784" w:rsidRPr="00255B53">
        <w:rPr>
          <w:rFonts w:ascii="Times New Roman" w:eastAsia="Times New Roman" w:hAnsi="Times New Roman" w:cs="Times New Roman"/>
          <w:sz w:val="24"/>
          <w:szCs w:val="24"/>
        </w:rPr>
        <w:t>lisation</w:t>
      </w:r>
      <w:r w:rsidR="00210784" w:rsidRPr="004B3451">
        <w:rPr>
          <w:rFonts w:ascii="Times New Roman" w:eastAsia="Times New Roman" w:hAnsi="Times New Roman" w:cs="Times New Roman"/>
          <w:color w:val="000000" w:themeColor="text1"/>
          <w:sz w:val="24"/>
          <w:szCs w:val="24"/>
        </w:rPr>
        <w:t xml:space="preserve"> of matter into energy and expanding its potential and positive effects in the surrounding atmosphere and to the human &amp; animal body. </w:t>
      </w:r>
      <w:r w:rsidR="00CB59B8" w:rsidRPr="004B3451">
        <w:rPr>
          <w:rFonts w:ascii="Times New Roman" w:eastAsia="Times New Roman" w:hAnsi="Times New Roman" w:cs="Times New Roman"/>
          <w:color w:val="000000" w:themeColor="text1"/>
          <w:sz w:val="24"/>
          <w:szCs w:val="24"/>
        </w:rPr>
        <w:t xml:space="preserve">Also, the </w:t>
      </w:r>
      <w:proofErr w:type="spellStart"/>
      <w:r w:rsidR="00CB59B8" w:rsidRPr="004B3451">
        <w:rPr>
          <w:rFonts w:ascii="Times New Roman" w:eastAsia="Times New Roman" w:hAnsi="Times New Roman" w:cs="Times New Roman"/>
          <w:color w:val="000000" w:themeColor="text1"/>
          <w:sz w:val="24"/>
          <w:szCs w:val="24"/>
        </w:rPr>
        <w:t>Yajna</w:t>
      </w:r>
      <w:proofErr w:type="spellEnd"/>
      <w:r w:rsidR="00CB59B8" w:rsidRPr="004B3451">
        <w:rPr>
          <w:rFonts w:ascii="Times New Roman" w:eastAsia="Times New Roman" w:hAnsi="Times New Roman" w:cs="Times New Roman"/>
          <w:color w:val="000000" w:themeColor="text1"/>
          <w:sz w:val="24"/>
          <w:szCs w:val="24"/>
        </w:rPr>
        <w:t xml:space="preserve"> fire proves toxic to insects and pests and several disease causing micro-organisms. </w:t>
      </w:r>
      <w:r w:rsidR="00210784" w:rsidRPr="004B3451">
        <w:rPr>
          <w:rFonts w:ascii="Times New Roman" w:eastAsia="Times New Roman" w:hAnsi="Times New Roman" w:cs="Times New Roman"/>
          <w:color w:val="000000" w:themeColor="text1"/>
          <w:sz w:val="24"/>
          <w:szCs w:val="24"/>
        </w:rPr>
        <w:t>T</w:t>
      </w:r>
      <w:r w:rsidRPr="004B3451">
        <w:rPr>
          <w:rFonts w:ascii="Times New Roman" w:eastAsia="Times New Roman" w:hAnsi="Times New Roman" w:cs="Times New Roman"/>
          <w:color w:val="000000" w:themeColor="text1"/>
          <w:sz w:val="24"/>
          <w:szCs w:val="24"/>
        </w:rPr>
        <w:t xml:space="preserve">he </w:t>
      </w:r>
      <w:r w:rsidR="00210784" w:rsidRPr="004B3451">
        <w:rPr>
          <w:rFonts w:ascii="Times New Roman" w:eastAsia="Times New Roman" w:hAnsi="Times New Roman" w:cs="Times New Roman"/>
          <w:color w:val="000000" w:themeColor="text1"/>
          <w:sz w:val="24"/>
          <w:szCs w:val="24"/>
        </w:rPr>
        <w:t>sound of the Mantras is soothing to human &amp; animal ears and they</w:t>
      </w:r>
      <w:r w:rsidRPr="004B3451">
        <w:rPr>
          <w:rFonts w:ascii="Times New Roman" w:eastAsia="Times New Roman" w:hAnsi="Times New Roman" w:cs="Times New Roman"/>
          <w:color w:val="000000" w:themeColor="text1"/>
          <w:sz w:val="24"/>
          <w:szCs w:val="24"/>
        </w:rPr>
        <w:t xml:space="preserve"> achieve the desired physical, psychological and spiritual benefits. The electromagnetic waves generated </w:t>
      </w:r>
      <w:r w:rsidR="00E31BB7" w:rsidRPr="004B3451">
        <w:rPr>
          <w:rFonts w:ascii="Times New Roman" w:eastAsia="Times New Roman" w:hAnsi="Times New Roman" w:cs="Times New Roman"/>
          <w:color w:val="000000" w:themeColor="text1"/>
          <w:sz w:val="24"/>
          <w:szCs w:val="24"/>
        </w:rPr>
        <w:t>during chanting Mantras</w:t>
      </w:r>
      <w:r w:rsidRPr="004B3451">
        <w:rPr>
          <w:rFonts w:ascii="Times New Roman" w:eastAsia="Times New Roman" w:hAnsi="Times New Roman" w:cs="Times New Roman"/>
          <w:color w:val="000000" w:themeColor="text1"/>
          <w:sz w:val="24"/>
          <w:szCs w:val="24"/>
        </w:rPr>
        <w:t xml:space="preserve"> help i</w:t>
      </w:r>
      <w:r w:rsidR="00E31BB7" w:rsidRPr="004B3451">
        <w:rPr>
          <w:rFonts w:ascii="Times New Roman" w:eastAsia="Times New Roman" w:hAnsi="Times New Roman" w:cs="Times New Roman"/>
          <w:color w:val="000000" w:themeColor="text1"/>
          <w:sz w:val="24"/>
          <w:szCs w:val="24"/>
        </w:rPr>
        <w:t>n transmitting</w:t>
      </w:r>
      <w:r w:rsidRPr="004B3451">
        <w:rPr>
          <w:rFonts w:ascii="Times New Roman" w:eastAsia="Times New Roman" w:hAnsi="Times New Roman" w:cs="Times New Roman"/>
          <w:color w:val="000000" w:themeColor="text1"/>
          <w:sz w:val="24"/>
          <w:szCs w:val="24"/>
        </w:rPr>
        <w:t xml:space="preserve"> </w:t>
      </w:r>
      <w:r w:rsidR="00E31BB7" w:rsidRPr="004B3451">
        <w:rPr>
          <w:rFonts w:ascii="Times New Roman" w:eastAsia="Times New Roman" w:hAnsi="Times New Roman" w:cs="Times New Roman"/>
          <w:color w:val="000000" w:themeColor="text1"/>
          <w:sz w:val="24"/>
          <w:szCs w:val="24"/>
        </w:rPr>
        <w:t>t</w:t>
      </w:r>
      <w:r w:rsidRPr="004B3451">
        <w:rPr>
          <w:rFonts w:ascii="Times New Roman" w:eastAsia="Times New Roman" w:hAnsi="Times New Roman" w:cs="Times New Roman"/>
          <w:color w:val="000000" w:themeColor="text1"/>
          <w:sz w:val="24"/>
          <w:szCs w:val="24"/>
        </w:rPr>
        <w:t>he desired s</w:t>
      </w:r>
      <w:r w:rsidR="00E31BB7" w:rsidRPr="004B3451">
        <w:rPr>
          <w:rFonts w:ascii="Times New Roman" w:eastAsia="Times New Roman" w:hAnsi="Times New Roman" w:cs="Times New Roman"/>
          <w:color w:val="000000" w:themeColor="text1"/>
          <w:sz w:val="24"/>
          <w:szCs w:val="24"/>
        </w:rPr>
        <w:t>onic signals at cosmic level</w:t>
      </w:r>
      <w:r w:rsidR="006B0FA6" w:rsidRPr="004B3451">
        <w:rPr>
          <w:rFonts w:ascii="Times New Roman" w:eastAsia="Times New Roman" w:hAnsi="Times New Roman" w:cs="Times New Roman"/>
          <w:color w:val="000000" w:themeColor="text1"/>
          <w:sz w:val="24"/>
          <w:szCs w:val="24"/>
        </w:rPr>
        <w:t xml:space="preserve">. </w:t>
      </w:r>
      <w:r w:rsidR="004E4015" w:rsidRPr="004B3451">
        <w:rPr>
          <w:rFonts w:ascii="Times New Roman" w:hAnsi="Times New Roman" w:cs="Times New Roman"/>
          <w:color w:val="000000" w:themeColor="text1"/>
          <w:sz w:val="24"/>
          <w:szCs w:val="24"/>
        </w:rPr>
        <w:t xml:space="preserve">Chanting mantras is a part of </w:t>
      </w:r>
      <w:proofErr w:type="spellStart"/>
      <w:r w:rsidR="004E4015" w:rsidRPr="004B3451">
        <w:rPr>
          <w:rFonts w:ascii="Times New Roman" w:hAnsi="Times New Roman" w:cs="Times New Roman"/>
          <w:color w:val="000000" w:themeColor="text1"/>
          <w:sz w:val="24"/>
          <w:szCs w:val="24"/>
        </w:rPr>
        <w:t>Nāda</w:t>
      </w:r>
      <w:proofErr w:type="spellEnd"/>
      <w:r w:rsidR="004E4015" w:rsidRPr="004B3451">
        <w:rPr>
          <w:rFonts w:ascii="Times New Roman" w:hAnsi="Times New Roman" w:cs="Times New Roman"/>
          <w:color w:val="000000" w:themeColor="text1"/>
          <w:sz w:val="24"/>
          <w:szCs w:val="24"/>
        </w:rPr>
        <w:t xml:space="preserve"> yoga, yoga of sound; vibrations and resonances have effects on psychological and spiritual conditions, which raise the level of awareness in the energy centers called Chakra. </w:t>
      </w:r>
      <w:r w:rsidR="006B0FA6" w:rsidRPr="004B3451">
        <w:rPr>
          <w:rFonts w:ascii="Times New Roman" w:hAnsi="Times New Roman" w:cs="Times New Roman"/>
          <w:color w:val="000000" w:themeColor="text1"/>
          <w:sz w:val="24"/>
          <w:szCs w:val="24"/>
        </w:rPr>
        <w:t xml:space="preserve">Chanting involves higher </w:t>
      </w:r>
      <w:r w:rsidR="006B0FA6" w:rsidRPr="004B3451">
        <w:rPr>
          <w:rFonts w:ascii="Times New Roman" w:hAnsi="Times New Roman" w:cs="Times New Roman"/>
          <w:color w:val="000000" w:themeColor="text1"/>
          <w:sz w:val="24"/>
          <w:szCs w:val="24"/>
        </w:rPr>
        <w:lastRenderedPageBreak/>
        <w:t xml:space="preserve">but controlled secretions of the neurotransmitters for healthy living. The most </w:t>
      </w:r>
      <w:r w:rsidR="00CB59B8" w:rsidRPr="004B3451">
        <w:rPr>
          <w:rFonts w:ascii="Times New Roman" w:hAnsi="Times New Roman" w:cs="Times New Roman"/>
          <w:color w:val="000000" w:themeColor="text1"/>
          <w:sz w:val="24"/>
          <w:szCs w:val="24"/>
        </w:rPr>
        <w:t>secreted and controlled secretions</w:t>
      </w:r>
      <w:r w:rsidR="006B0FA6" w:rsidRPr="004B3451">
        <w:rPr>
          <w:rFonts w:ascii="Times New Roman" w:hAnsi="Times New Roman" w:cs="Times New Roman"/>
          <w:color w:val="000000" w:themeColor="text1"/>
          <w:sz w:val="24"/>
          <w:szCs w:val="24"/>
        </w:rPr>
        <w:t xml:space="preserve"> </w:t>
      </w:r>
      <w:r w:rsidR="00CB59B8" w:rsidRPr="004B3451">
        <w:rPr>
          <w:rFonts w:ascii="Times New Roman" w:hAnsi="Times New Roman" w:cs="Times New Roman"/>
          <w:color w:val="000000" w:themeColor="text1"/>
          <w:sz w:val="24"/>
          <w:szCs w:val="24"/>
        </w:rPr>
        <w:t xml:space="preserve">of </w:t>
      </w:r>
      <w:r w:rsidR="006B0FA6" w:rsidRPr="004B3451">
        <w:rPr>
          <w:rFonts w:ascii="Times New Roman" w:hAnsi="Times New Roman" w:cs="Times New Roman"/>
          <w:color w:val="000000" w:themeColor="text1"/>
          <w:sz w:val="24"/>
          <w:szCs w:val="24"/>
        </w:rPr>
        <w:t xml:space="preserve">neurotransmitters </w:t>
      </w:r>
      <w:r w:rsidR="00CB59B8" w:rsidRPr="004B3451">
        <w:rPr>
          <w:rFonts w:ascii="Times New Roman" w:hAnsi="Times New Roman" w:cs="Times New Roman"/>
          <w:color w:val="000000" w:themeColor="text1"/>
          <w:sz w:val="24"/>
          <w:szCs w:val="24"/>
        </w:rPr>
        <w:t>studied</w:t>
      </w:r>
      <w:r w:rsidR="006B0FA6" w:rsidRPr="004B3451">
        <w:rPr>
          <w:rFonts w:ascii="Times New Roman" w:hAnsi="Times New Roman" w:cs="Times New Roman"/>
          <w:color w:val="000000" w:themeColor="text1"/>
          <w:sz w:val="24"/>
          <w:szCs w:val="24"/>
        </w:rPr>
        <w:t xml:space="preserve"> in </w:t>
      </w:r>
      <w:r w:rsidR="00CB59B8" w:rsidRPr="004B3451">
        <w:rPr>
          <w:rFonts w:ascii="Times New Roman" w:hAnsi="Times New Roman" w:cs="Times New Roman"/>
          <w:color w:val="000000" w:themeColor="text1"/>
          <w:sz w:val="24"/>
          <w:szCs w:val="24"/>
        </w:rPr>
        <w:t>chanting</w:t>
      </w:r>
      <w:r w:rsidR="006B0FA6" w:rsidRPr="004B3451">
        <w:rPr>
          <w:rFonts w:ascii="Times New Roman" w:hAnsi="Times New Roman" w:cs="Times New Roman"/>
          <w:color w:val="000000" w:themeColor="text1"/>
          <w:sz w:val="24"/>
          <w:szCs w:val="24"/>
        </w:rPr>
        <w:t xml:space="preserve"> are </w:t>
      </w:r>
      <w:r w:rsidR="006B0FA6" w:rsidRPr="004B3451">
        <w:rPr>
          <w:rFonts w:ascii="Times New Roman" w:hAnsi="Times New Roman" w:cs="Times New Roman"/>
          <w:color w:val="000000" w:themeColor="text1"/>
          <w:sz w:val="24"/>
          <w:szCs w:val="24"/>
          <w:shd w:val="clear" w:color="auto" w:fill="FFFFFF"/>
        </w:rPr>
        <w:t>serotonin</w:t>
      </w:r>
      <w:r w:rsidR="006B0FA6" w:rsidRPr="004B3451">
        <w:rPr>
          <w:rFonts w:ascii="Times New Roman" w:hAnsi="Times New Roman" w:cs="Times New Roman"/>
          <w:color w:val="000000" w:themeColor="text1"/>
          <w:sz w:val="24"/>
          <w:szCs w:val="24"/>
        </w:rPr>
        <w:t xml:space="preserve"> </w:t>
      </w:r>
      <w:r w:rsidR="006B0FA6" w:rsidRPr="004B3451">
        <w:rPr>
          <w:rFonts w:ascii="Times New Roman" w:hAnsi="Times New Roman" w:cs="Times New Roman"/>
          <w:color w:val="000000" w:themeColor="text1"/>
          <w:sz w:val="24"/>
          <w:szCs w:val="24"/>
          <w:shd w:val="clear" w:color="auto" w:fill="FFFFFF"/>
        </w:rPr>
        <w:t>and</w:t>
      </w:r>
      <w:r w:rsidR="006B0FA6" w:rsidRPr="004B3451">
        <w:rPr>
          <w:rStyle w:val="apple-converted-space"/>
          <w:rFonts w:ascii="Times New Roman" w:hAnsi="Times New Roman" w:cs="Times New Roman"/>
          <w:color w:val="000000" w:themeColor="text1"/>
          <w:sz w:val="24"/>
          <w:szCs w:val="24"/>
          <w:shd w:val="clear" w:color="auto" w:fill="FFFFFF"/>
        </w:rPr>
        <w:t> </w:t>
      </w:r>
      <w:r w:rsidR="006B0FA6" w:rsidRPr="004B3451">
        <w:rPr>
          <w:rFonts w:ascii="Times New Roman" w:hAnsi="Times New Roman" w:cs="Times New Roman"/>
          <w:color w:val="000000" w:themeColor="text1"/>
          <w:sz w:val="24"/>
          <w:szCs w:val="24"/>
          <w:shd w:val="clear" w:color="auto" w:fill="FFFFFF"/>
        </w:rPr>
        <w:t xml:space="preserve">dopamine. </w:t>
      </w:r>
    </w:p>
    <w:p w:rsidR="00374D88" w:rsidRPr="004B3451" w:rsidRDefault="00374D88" w:rsidP="006312A9">
      <w:pPr>
        <w:spacing w:after="0" w:line="480" w:lineRule="auto"/>
        <w:jc w:val="both"/>
        <w:rPr>
          <w:rFonts w:ascii="Times New Roman" w:hAnsi="Times New Roman" w:cs="Times New Roman"/>
          <w:color w:val="000000" w:themeColor="text1"/>
          <w:sz w:val="24"/>
          <w:szCs w:val="24"/>
          <w:shd w:val="clear" w:color="auto" w:fill="FFFFFF"/>
        </w:rPr>
      </w:pPr>
      <w:r w:rsidRPr="004B3451">
        <w:rPr>
          <w:rFonts w:ascii="Times New Roman" w:hAnsi="Times New Roman" w:cs="Times New Roman"/>
          <w:color w:val="000000" w:themeColor="text1"/>
          <w:sz w:val="24"/>
          <w:szCs w:val="24"/>
          <w:shd w:val="clear" w:color="auto" w:fill="FFFFFF"/>
        </w:rPr>
        <w:t xml:space="preserve">Keywords: </w:t>
      </w:r>
      <w:proofErr w:type="spellStart"/>
      <w:r w:rsidRPr="004B3451">
        <w:rPr>
          <w:rFonts w:ascii="Times New Roman" w:hAnsi="Times New Roman" w:cs="Times New Roman"/>
          <w:color w:val="000000" w:themeColor="text1"/>
          <w:sz w:val="24"/>
          <w:szCs w:val="24"/>
          <w:shd w:val="clear" w:color="auto" w:fill="FFFFFF"/>
        </w:rPr>
        <w:t>Yajna</w:t>
      </w:r>
      <w:proofErr w:type="spellEnd"/>
      <w:r w:rsidRPr="004B3451">
        <w:rPr>
          <w:rFonts w:ascii="Times New Roman" w:hAnsi="Times New Roman" w:cs="Times New Roman"/>
          <w:color w:val="000000" w:themeColor="text1"/>
          <w:sz w:val="24"/>
          <w:szCs w:val="24"/>
          <w:shd w:val="clear" w:color="auto" w:fill="FFFFFF"/>
        </w:rPr>
        <w:t xml:space="preserve">, biopsychology, medicinal plant, chanting, cosmic, sonic, </w:t>
      </w:r>
      <w:proofErr w:type="spellStart"/>
      <w:r w:rsidR="00145772" w:rsidRPr="004B3451">
        <w:rPr>
          <w:rFonts w:ascii="Times New Roman" w:hAnsi="Times New Roman" w:cs="Times New Roman"/>
          <w:color w:val="000000" w:themeColor="text1"/>
          <w:sz w:val="24"/>
          <w:szCs w:val="24"/>
        </w:rPr>
        <w:t>Nāda</w:t>
      </w:r>
      <w:proofErr w:type="spellEnd"/>
      <w:r w:rsidR="00145772" w:rsidRPr="004B3451">
        <w:rPr>
          <w:rFonts w:ascii="Times New Roman" w:hAnsi="Times New Roman" w:cs="Times New Roman"/>
          <w:color w:val="000000" w:themeColor="text1"/>
          <w:sz w:val="24"/>
          <w:szCs w:val="24"/>
        </w:rPr>
        <w:t xml:space="preserve"> yoga, Chakra,</w:t>
      </w:r>
      <w:r w:rsidR="00145772" w:rsidRPr="004B3451">
        <w:rPr>
          <w:rFonts w:ascii="Times New Roman" w:hAnsi="Times New Roman" w:cs="Times New Roman"/>
          <w:color w:val="000000" w:themeColor="text1"/>
          <w:sz w:val="24"/>
          <w:szCs w:val="24"/>
          <w:shd w:val="clear" w:color="auto" w:fill="FFFFFF"/>
        </w:rPr>
        <w:t xml:space="preserve"> </w:t>
      </w:r>
      <w:r w:rsidRPr="004B3451">
        <w:rPr>
          <w:rFonts w:ascii="Times New Roman" w:hAnsi="Times New Roman" w:cs="Times New Roman"/>
          <w:color w:val="000000" w:themeColor="text1"/>
          <w:sz w:val="24"/>
          <w:szCs w:val="24"/>
          <w:shd w:val="clear" w:color="auto" w:fill="FFFFFF"/>
        </w:rPr>
        <w:t>electromagnetic waves, neurotransmitters.</w:t>
      </w:r>
    </w:p>
    <w:p w:rsidR="00DE7074" w:rsidRPr="004B3451" w:rsidRDefault="00DE7074" w:rsidP="006312A9">
      <w:pPr>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b/>
          <w:color w:val="000000" w:themeColor="text1"/>
          <w:sz w:val="24"/>
          <w:szCs w:val="24"/>
        </w:rPr>
        <w:t>Objective:</w:t>
      </w:r>
      <w:r w:rsidRPr="004B3451">
        <w:rPr>
          <w:rFonts w:ascii="Times New Roman" w:hAnsi="Times New Roman" w:cs="Times New Roman"/>
          <w:color w:val="000000" w:themeColor="text1"/>
          <w:sz w:val="24"/>
          <w:szCs w:val="24"/>
        </w:rPr>
        <w:t xml:space="preserve"> To study the different biological &amp; psychological benefits of </w:t>
      </w:r>
      <w:r w:rsidR="00293217">
        <w:rPr>
          <w:rFonts w:ascii="Times New Roman" w:hAnsi="Times New Roman" w:cs="Times New Roman"/>
          <w:color w:val="000000" w:themeColor="text1"/>
          <w:sz w:val="24"/>
          <w:szCs w:val="24"/>
        </w:rPr>
        <w:t>‘</w:t>
      </w:r>
      <w:proofErr w:type="spellStart"/>
      <w:r w:rsidRPr="00293217">
        <w:rPr>
          <w:rFonts w:ascii="Times New Roman" w:hAnsi="Times New Roman" w:cs="Times New Roman"/>
          <w:i/>
          <w:color w:val="000000" w:themeColor="text1"/>
          <w:sz w:val="24"/>
          <w:szCs w:val="24"/>
        </w:rPr>
        <w:t>Yajna</w:t>
      </w:r>
      <w:proofErr w:type="spellEnd"/>
      <w:r w:rsidR="00293217">
        <w:rPr>
          <w:rFonts w:ascii="Times New Roman" w:hAnsi="Times New Roman" w:cs="Times New Roman"/>
          <w:color w:val="000000" w:themeColor="text1"/>
          <w:sz w:val="24"/>
          <w:szCs w:val="24"/>
        </w:rPr>
        <w:t>’</w:t>
      </w:r>
      <w:r w:rsidRPr="004B3451">
        <w:rPr>
          <w:rFonts w:ascii="Times New Roman" w:hAnsi="Times New Roman" w:cs="Times New Roman"/>
          <w:color w:val="000000" w:themeColor="text1"/>
          <w:sz w:val="24"/>
          <w:szCs w:val="24"/>
        </w:rPr>
        <w:t>.</w:t>
      </w:r>
    </w:p>
    <w:p w:rsidR="00B34493" w:rsidRPr="004B3451" w:rsidRDefault="00B34493" w:rsidP="006312A9">
      <w:pPr>
        <w:spacing w:after="0" w:line="480" w:lineRule="auto"/>
        <w:jc w:val="center"/>
        <w:rPr>
          <w:rFonts w:ascii="Times New Roman" w:hAnsi="Times New Roman" w:cs="Times New Roman"/>
          <w:b/>
          <w:color w:val="000000" w:themeColor="text1"/>
          <w:sz w:val="24"/>
          <w:szCs w:val="24"/>
          <w:shd w:val="clear" w:color="auto" w:fill="FFFFFF"/>
        </w:rPr>
      </w:pPr>
      <w:r w:rsidRPr="004B3451">
        <w:rPr>
          <w:rFonts w:ascii="Times New Roman" w:hAnsi="Times New Roman" w:cs="Times New Roman"/>
          <w:b/>
          <w:color w:val="000000" w:themeColor="text1"/>
          <w:sz w:val="24"/>
          <w:szCs w:val="24"/>
          <w:shd w:val="clear" w:color="auto" w:fill="FFFFFF"/>
        </w:rPr>
        <w:t>Introduction</w:t>
      </w:r>
    </w:p>
    <w:p w:rsidR="00714C0F" w:rsidRPr="004B3451" w:rsidRDefault="00B34493" w:rsidP="006312A9">
      <w:pPr>
        <w:pStyle w:val="NormalWeb"/>
        <w:spacing w:before="0" w:beforeAutospacing="0" w:after="0" w:afterAutospacing="0" w:line="480" w:lineRule="auto"/>
        <w:ind w:firstLine="720"/>
        <w:jc w:val="both"/>
        <w:rPr>
          <w:color w:val="000000" w:themeColor="text1"/>
        </w:rPr>
      </w:pPr>
      <w:proofErr w:type="spellStart"/>
      <w:r w:rsidRPr="004B3451">
        <w:rPr>
          <w:color w:val="000000" w:themeColor="text1"/>
        </w:rPr>
        <w:t>Yajna</w:t>
      </w:r>
      <w:proofErr w:type="spellEnd"/>
      <w:r w:rsidRPr="004B3451">
        <w:rPr>
          <w:color w:val="000000" w:themeColor="text1"/>
        </w:rPr>
        <w:t xml:space="preserve"> is the ritual of sacrifice </w:t>
      </w:r>
      <w:r w:rsidR="00ED1A0B">
        <w:rPr>
          <w:color w:val="000000" w:themeColor="text1"/>
        </w:rPr>
        <w:t>(</w:t>
      </w:r>
      <w:proofErr w:type="spellStart"/>
      <w:proofErr w:type="gramStart"/>
      <w:r w:rsidR="00ED1A0B">
        <w:rPr>
          <w:color w:val="000000" w:themeColor="text1"/>
        </w:rPr>
        <w:t>vedic</w:t>
      </w:r>
      <w:proofErr w:type="spellEnd"/>
      <w:proofErr w:type="gramEnd"/>
      <w:r w:rsidR="00ED1A0B">
        <w:rPr>
          <w:color w:val="000000" w:themeColor="text1"/>
        </w:rPr>
        <w:t xml:space="preserve"> ritual) </w:t>
      </w:r>
      <w:r w:rsidRPr="004B3451">
        <w:rPr>
          <w:color w:val="000000" w:themeColor="text1"/>
        </w:rPr>
        <w:t xml:space="preserve">which </w:t>
      </w:r>
      <w:r w:rsidR="00B1378D" w:rsidRPr="004B3451">
        <w:rPr>
          <w:color w:val="000000" w:themeColor="text1"/>
        </w:rPr>
        <w:t>gives the meaning to a prayer, praise or worship</w:t>
      </w:r>
      <w:r w:rsidR="00935ADD" w:rsidRPr="004B3451">
        <w:rPr>
          <w:color w:val="000000" w:themeColor="text1"/>
        </w:rPr>
        <w:t>.</w:t>
      </w:r>
      <w:r w:rsidRPr="004B3451">
        <w:rPr>
          <w:color w:val="000000" w:themeColor="text1"/>
        </w:rPr>
        <w:t xml:space="preserve">  </w:t>
      </w:r>
      <w:r w:rsidR="00E214D8" w:rsidRPr="004B3451">
        <w:rPr>
          <w:color w:val="000000" w:themeColor="text1"/>
        </w:rPr>
        <w:t xml:space="preserve">The performance of </w:t>
      </w:r>
      <w:proofErr w:type="spellStart"/>
      <w:r w:rsidR="00E214D8" w:rsidRPr="004B3451">
        <w:rPr>
          <w:color w:val="000000" w:themeColor="text1"/>
        </w:rPr>
        <w:t>yajna</w:t>
      </w:r>
      <w:proofErr w:type="spellEnd"/>
      <w:r w:rsidR="00E214D8" w:rsidRPr="004B3451">
        <w:rPr>
          <w:color w:val="000000" w:themeColor="text1"/>
        </w:rPr>
        <w:t xml:space="preserve"> aims at three goals: 1) worshipping Divine Powers 2) sacred congregational programs and 3) charity/donation. </w:t>
      </w:r>
      <w:r w:rsidRPr="004B3451">
        <w:rPr>
          <w:color w:val="000000" w:themeColor="text1"/>
        </w:rPr>
        <w:t>The essenti</w:t>
      </w:r>
      <w:r w:rsidR="00DE7074" w:rsidRPr="004B3451">
        <w:rPr>
          <w:color w:val="000000" w:themeColor="text1"/>
        </w:rPr>
        <w:t xml:space="preserve">al element in the </w:t>
      </w:r>
      <w:proofErr w:type="spellStart"/>
      <w:r w:rsidR="00DE7074" w:rsidRPr="004B3451">
        <w:rPr>
          <w:color w:val="000000" w:themeColor="text1"/>
        </w:rPr>
        <w:t>y</w:t>
      </w:r>
      <w:r w:rsidR="00B1378D" w:rsidRPr="004B3451">
        <w:rPr>
          <w:color w:val="000000" w:themeColor="text1"/>
        </w:rPr>
        <w:t>ajna</w:t>
      </w:r>
      <w:proofErr w:type="spellEnd"/>
      <w:r w:rsidR="00B1378D" w:rsidRPr="004B3451">
        <w:rPr>
          <w:color w:val="000000" w:themeColor="text1"/>
        </w:rPr>
        <w:t xml:space="preserve"> is the </w:t>
      </w:r>
      <w:r w:rsidR="00935ADD" w:rsidRPr="004B3451">
        <w:rPr>
          <w:color w:val="000000" w:themeColor="text1"/>
        </w:rPr>
        <w:t>sacrificial  fire,</w:t>
      </w:r>
      <w:r w:rsidRPr="004B3451">
        <w:rPr>
          <w:color w:val="000000" w:themeColor="text1"/>
        </w:rPr>
        <w:t xml:space="preserve"> </w:t>
      </w:r>
      <w:r w:rsidR="00935ADD" w:rsidRPr="004B3451">
        <w:rPr>
          <w:color w:val="000000" w:themeColor="text1"/>
        </w:rPr>
        <w:t>“Agni”,</w:t>
      </w:r>
      <w:r w:rsidRPr="004B3451">
        <w:rPr>
          <w:color w:val="000000" w:themeColor="text1"/>
        </w:rPr>
        <w:t xml:space="preserve">  into</w:t>
      </w:r>
      <w:r w:rsidR="00B1378D" w:rsidRPr="004B3451">
        <w:rPr>
          <w:color w:val="000000" w:themeColor="text1"/>
        </w:rPr>
        <w:t xml:space="preserve">  which  oblations  are poured </w:t>
      </w:r>
      <w:r w:rsidRPr="004B3451">
        <w:rPr>
          <w:color w:val="000000" w:themeColor="text1"/>
        </w:rPr>
        <w:t>al</w:t>
      </w:r>
      <w:r w:rsidR="00935ADD" w:rsidRPr="004B3451">
        <w:rPr>
          <w:color w:val="000000" w:themeColor="text1"/>
        </w:rPr>
        <w:t xml:space="preserve">ong  with  mantra recital, </w:t>
      </w:r>
      <w:r w:rsidRPr="004B3451">
        <w:rPr>
          <w:color w:val="000000" w:themeColor="text1"/>
        </w:rPr>
        <w:t>everythi</w:t>
      </w:r>
      <w:r w:rsidR="00B1378D" w:rsidRPr="004B3451">
        <w:rPr>
          <w:color w:val="000000" w:themeColor="text1"/>
        </w:rPr>
        <w:t xml:space="preserve">ng  that is offered into  the </w:t>
      </w:r>
      <w:r w:rsidR="00935ADD" w:rsidRPr="004B3451">
        <w:rPr>
          <w:color w:val="000000" w:themeColor="text1"/>
        </w:rPr>
        <w:t>holy “Agni”  </w:t>
      </w:r>
      <w:r w:rsidRPr="004B3451">
        <w:rPr>
          <w:color w:val="000000" w:themeColor="text1"/>
        </w:rPr>
        <w:t>is believed to reach God instantly.</w:t>
      </w:r>
      <w:r w:rsidR="002F10D1" w:rsidRPr="004B3451">
        <w:rPr>
          <w:color w:val="000000" w:themeColor="text1"/>
        </w:rPr>
        <w:t xml:space="preserve"> </w:t>
      </w:r>
      <w:r w:rsidRPr="004B3451">
        <w:rPr>
          <w:color w:val="000000" w:themeColor="text1"/>
        </w:rPr>
        <w:t>Generally,</w:t>
      </w:r>
      <w:r w:rsidR="002C00D7" w:rsidRPr="004B3451">
        <w:rPr>
          <w:color w:val="000000" w:themeColor="text1"/>
        </w:rPr>
        <w:t> </w:t>
      </w:r>
      <w:r w:rsidR="002F10D1" w:rsidRPr="004B3451">
        <w:rPr>
          <w:color w:val="000000" w:themeColor="text1"/>
        </w:rPr>
        <w:t>there is</w:t>
      </w:r>
      <w:r w:rsidRPr="004B3451">
        <w:rPr>
          <w:color w:val="000000" w:themeColor="text1"/>
        </w:rPr>
        <w:t xml:space="preserve"> fire </w:t>
      </w:r>
      <w:r w:rsidR="00935ADD" w:rsidRPr="004B3451">
        <w:rPr>
          <w:color w:val="000000" w:themeColor="text1"/>
        </w:rPr>
        <w:t>in the ‘</w:t>
      </w:r>
      <w:proofErr w:type="spellStart"/>
      <w:r w:rsidR="00935ADD" w:rsidRPr="004B3451">
        <w:rPr>
          <w:color w:val="000000" w:themeColor="text1"/>
        </w:rPr>
        <w:t>kund</w:t>
      </w:r>
      <w:proofErr w:type="spellEnd"/>
      <w:r w:rsidR="00935ADD" w:rsidRPr="004B3451">
        <w:rPr>
          <w:color w:val="000000" w:themeColor="text1"/>
        </w:rPr>
        <w:t>’</w:t>
      </w:r>
      <w:r w:rsidR="00B1378D" w:rsidRPr="004B3451">
        <w:rPr>
          <w:color w:val="000000" w:themeColor="text1"/>
        </w:rPr>
        <w:t xml:space="preserve"> which is kept in </w:t>
      </w:r>
      <w:r w:rsidRPr="004B3451">
        <w:rPr>
          <w:color w:val="000000" w:themeColor="text1"/>
        </w:rPr>
        <w:t xml:space="preserve">the centre of ground </w:t>
      </w:r>
      <w:r w:rsidR="002F10D1" w:rsidRPr="004B3451">
        <w:rPr>
          <w:color w:val="000000" w:themeColor="text1"/>
        </w:rPr>
        <w:t>and different</w:t>
      </w:r>
      <w:r w:rsidRPr="004B3451">
        <w:rPr>
          <w:color w:val="000000" w:themeColor="text1"/>
        </w:rPr>
        <w:t xml:space="preserve"> item</w:t>
      </w:r>
      <w:r w:rsidR="00B1378D" w:rsidRPr="004B3451">
        <w:rPr>
          <w:color w:val="000000" w:themeColor="text1"/>
        </w:rPr>
        <w:t xml:space="preserve">s are offered into the fire as </w:t>
      </w:r>
      <w:r w:rsidRPr="004B3451">
        <w:rPr>
          <w:color w:val="000000" w:themeColor="text1"/>
        </w:rPr>
        <w:t xml:space="preserve">oblations in the </w:t>
      </w:r>
      <w:proofErr w:type="spellStart"/>
      <w:r w:rsidRPr="004B3451">
        <w:rPr>
          <w:rStyle w:val="Strong"/>
          <w:b w:val="0"/>
          <w:color w:val="000000" w:themeColor="text1"/>
        </w:rPr>
        <w:t>yajna</w:t>
      </w:r>
      <w:proofErr w:type="spellEnd"/>
      <w:r w:rsidRPr="004B3451">
        <w:rPr>
          <w:color w:val="000000" w:themeColor="text1"/>
        </w:rPr>
        <w:t xml:space="preserve"> which may inclu</w:t>
      </w:r>
      <w:r w:rsidR="003B429D">
        <w:rPr>
          <w:color w:val="000000" w:themeColor="text1"/>
        </w:rPr>
        <w:t>de ghee, milk, and grains</w:t>
      </w:r>
      <w:r w:rsidR="00B1378D" w:rsidRPr="004B3451">
        <w:rPr>
          <w:color w:val="000000" w:themeColor="text1"/>
        </w:rPr>
        <w:t xml:space="preserve">. </w:t>
      </w:r>
      <w:r w:rsidRPr="004B3451">
        <w:rPr>
          <w:color w:val="000000" w:themeColor="text1"/>
        </w:rPr>
        <w:t>The</w:t>
      </w:r>
      <w:r w:rsidR="002F10D1" w:rsidRPr="004B3451">
        <w:rPr>
          <w:color w:val="000000" w:themeColor="text1"/>
        </w:rPr>
        <w:t> duration of</w:t>
      </w:r>
      <w:r w:rsidRPr="004B3451">
        <w:rPr>
          <w:color w:val="000000" w:themeColor="text1"/>
        </w:rPr>
        <w:t xml:space="preserve"> </w:t>
      </w:r>
      <w:r w:rsidR="00AE1D1D" w:rsidRPr="004B3451">
        <w:rPr>
          <w:color w:val="000000" w:themeColor="text1"/>
        </w:rPr>
        <w:t>a typical </w:t>
      </w:r>
      <w:proofErr w:type="spellStart"/>
      <w:r w:rsidR="00AE1D1D" w:rsidRPr="004B3451">
        <w:rPr>
          <w:color w:val="000000" w:themeColor="text1"/>
        </w:rPr>
        <w:t>yajna</w:t>
      </w:r>
      <w:proofErr w:type="spellEnd"/>
      <w:r w:rsidR="002B0757" w:rsidRPr="004B3451">
        <w:rPr>
          <w:color w:val="000000" w:themeColor="text1"/>
        </w:rPr>
        <w:t> depends</w:t>
      </w:r>
      <w:r w:rsidR="00B1378D" w:rsidRPr="004B3451">
        <w:rPr>
          <w:color w:val="000000" w:themeColor="text1"/>
        </w:rPr>
        <w:t xml:space="preserve"> on the type. </w:t>
      </w:r>
      <w:r w:rsidRPr="004B3451">
        <w:rPr>
          <w:color w:val="000000" w:themeColor="text1"/>
        </w:rPr>
        <w:t xml:space="preserve">Some </w:t>
      </w:r>
      <w:proofErr w:type="spellStart"/>
      <w:r w:rsidRPr="004B3451">
        <w:rPr>
          <w:color w:val="000000" w:themeColor="text1"/>
        </w:rPr>
        <w:t>yajnas</w:t>
      </w:r>
      <w:proofErr w:type="spellEnd"/>
      <w:r w:rsidRPr="004B3451">
        <w:rPr>
          <w:color w:val="000000" w:themeColor="text1"/>
        </w:rPr>
        <w:t xml:space="preserve"> are</w:t>
      </w:r>
      <w:r w:rsidR="002F10D1" w:rsidRPr="004B3451">
        <w:rPr>
          <w:color w:val="000000" w:themeColor="text1"/>
        </w:rPr>
        <w:t> performed</w:t>
      </w:r>
      <w:r w:rsidRPr="004B3451">
        <w:rPr>
          <w:color w:val="000000" w:themeColor="text1"/>
        </w:rPr>
        <w:t xml:space="preserve"> </w:t>
      </w:r>
      <w:r w:rsidR="002B0757" w:rsidRPr="004B3451">
        <w:rPr>
          <w:color w:val="000000" w:themeColor="text1"/>
        </w:rPr>
        <w:t>publically;</w:t>
      </w:r>
      <w:r w:rsidR="002F10D1" w:rsidRPr="004B3451">
        <w:rPr>
          <w:color w:val="000000" w:themeColor="text1"/>
        </w:rPr>
        <w:t> others</w:t>
      </w:r>
      <w:r w:rsidR="00B1378D" w:rsidRPr="004B3451">
        <w:rPr>
          <w:color w:val="000000" w:themeColor="text1"/>
        </w:rPr>
        <w:t xml:space="preserve"> are</w:t>
      </w:r>
      <w:r w:rsidR="00AE1D1D" w:rsidRPr="004B3451">
        <w:rPr>
          <w:color w:val="000000" w:themeColor="text1"/>
        </w:rPr>
        <w:t> done</w:t>
      </w:r>
      <w:r w:rsidR="00B1378D" w:rsidRPr="004B3451">
        <w:rPr>
          <w:color w:val="000000" w:themeColor="text1"/>
        </w:rPr>
        <w:t xml:space="preserve"> privately</w:t>
      </w:r>
      <w:r w:rsidR="00AE1D1D" w:rsidRPr="004B3451">
        <w:rPr>
          <w:color w:val="000000" w:themeColor="text1"/>
        </w:rPr>
        <w:t> with</w:t>
      </w:r>
      <w:r w:rsidR="00B1378D" w:rsidRPr="004B3451">
        <w:rPr>
          <w:color w:val="000000" w:themeColor="text1"/>
        </w:rPr>
        <w:t xml:space="preserve"> </w:t>
      </w:r>
      <w:r w:rsidRPr="004B3451">
        <w:rPr>
          <w:color w:val="000000" w:themeColor="text1"/>
        </w:rPr>
        <w:t>only a few people</w:t>
      </w:r>
      <w:r w:rsidR="005E43B2" w:rsidRPr="004B3451">
        <w:rPr>
          <w:color w:val="000000" w:themeColor="text1"/>
        </w:rPr>
        <w:t xml:space="preserve"> (</w:t>
      </w:r>
      <w:r w:rsidR="005E43B2" w:rsidRPr="004B3451">
        <w:rPr>
          <w:bCs/>
          <w:color w:val="000000" w:themeColor="text1"/>
        </w:rPr>
        <w:t>Sharma, 2007</w:t>
      </w:r>
      <w:r w:rsidR="005E43B2" w:rsidRPr="004B3451">
        <w:rPr>
          <w:color w:val="000000" w:themeColor="text1"/>
        </w:rPr>
        <w:t>)</w:t>
      </w:r>
      <w:r w:rsidR="002F10D1" w:rsidRPr="004B3451">
        <w:rPr>
          <w:color w:val="000000" w:themeColor="text1"/>
        </w:rPr>
        <w:t>.  </w:t>
      </w:r>
      <w:proofErr w:type="spellStart"/>
      <w:r w:rsidR="002F10D1" w:rsidRPr="004B3451">
        <w:rPr>
          <w:color w:val="000000" w:themeColor="text1"/>
        </w:rPr>
        <w:t>Yajna</w:t>
      </w:r>
      <w:proofErr w:type="spellEnd"/>
      <w:r w:rsidR="002F10D1" w:rsidRPr="004B3451">
        <w:rPr>
          <w:color w:val="000000" w:themeColor="text1"/>
        </w:rPr>
        <w:t> is </w:t>
      </w:r>
      <w:r w:rsidR="00AE1D1D" w:rsidRPr="004B3451">
        <w:rPr>
          <w:color w:val="000000" w:themeColor="text1"/>
        </w:rPr>
        <w:t>also considered</w:t>
      </w:r>
      <w:r w:rsidR="002F10D1" w:rsidRPr="004B3451">
        <w:rPr>
          <w:color w:val="000000" w:themeColor="text1"/>
        </w:rPr>
        <w:t xml:space="preserve"> </w:t>
      </w:r>
      <w:r w:rsidRPr="004B3451">
        <w:rPr>
          <w:color w:val="000000" w:themeColor="text1"/>
        </w:rPr>
        <w:t xml:space="preserve">auspicious from </w:t>
      </w:r>
      <w:r w:rsidR="00AE1D1D" w:rsidRPr="004B3451">
        <w:rPr>
          <w:color w:val="000000" w:themeColor="text1"/>
        </w:rPr>
        <w:t>the social</w:t>
      </w:r>
      <w:r w:rsidRPr="004B3451">
        <w:rPr>
          <w:color w:val="000000" w:themeColor="text1"/>
        </w:rPr>
        <w:t xml:space="preserve"> point of</w:t>
      </w:r>
      <w:r w:rsidR="00AE1D1D" w:rsidRPr="004B3451">
        <w:rPr>
          <w:color w:val="000000" w:themeColor="text1"/>
        </w:rPr>
        <w:t xml:space="preserve"> view </w:t>
      </w:r>
      <w:r w:rsidR="008375E4" w:rsidRPr="004B3451">
        <w:rPr>
          <w:color w:val="000000" w:themeColor="text1"/>
        </w:rPr>
        <w:t>si</w:t>
      </w:r>
      <w:r w:rsidR="005E43B2" w:rsidRPr="004B3451">
        <w:rPr>
          <w:color w:val="000000" w:themeColor="text1"/>
        </w:rPr>
        <w:t>nce it has congregational goals</w:t>
      </w:r>
      <w:r w:rsidR="007B60D8" w:rsidRPr="004B3451">
        <w:rPr>
          <w:color w:val="000000" w:themeColor="text1"/>
        </w:rPr>
        <w:t xml:space="preserve"> </w:t>
      </w:r>
      <w:r w:rsidR="008375E4" w:rsidRPr="004B3451">
        <w:rPr>
          <w:color w:val="000000" w:themeColor="text1"/>
        </w:rPr>
        <w:t>and endeavors and it helps to clean the environment</w:t>
      </w:r>
      <w:r w:rsidR="007B60D8" w:rsidRPr="004B3451">
        <w:rPr>
          <w:color w:val="000000" w:themeColor="text1"/>
        </w:rPr>
        <w:t xml:space="preserve"> (</w:t>
      </w:r>
      <w:proofErr w:type="spellStart"/>
      <w:r w:rsidR="007B60D8" w:rsidRPr="004B3451">
        <w:rPr>
          <w:rFonts w:ascii="TimesNewRoman" w:hAnsi="TimesNewRoman" w:cs="TimesNewRoman"/>
          <w:color w:val="000000" w:themeColor="text1"/>
        </w:rPr>
        <w:t>Narayana</w:t>
      </w:r>
      <w:proofErr w:type="spellEnd"/>
      <w:r w:rsidR="007B60D8" w:rsidRPr="004B3451">
        <w:rPr>
          <w:rFonts w:ascii="TimesNewRoman" w:hAnsi="TimesNewRoman" w:cs="TimesNewRoman"/>
          <w:color w:val="000000" w:themeColor="text1"/>
        </w:rPr>
        <w:t xml:space="preserve"> </w:t>
      </w:r>
      <w:proofErr w:type="spellStart"/>
      <w:r w:rsidR="007B60D8" w:rsidRPr="004B3451">
        <w:rPr>
          <w:rFonts w:ascii="TimesNewRoman" w:hAnsi="TimesNewRoman" w:cs="TimesNewRoman"/>
          <w:color w:val="000000" w:themeColor="text1"/>
        </w:rPr>
        <w:t>Rao</w:t>
      </w:r>
      <w:proofErr w:type="spellEnd"/>
      <w:r w:rsidR="007B60D8" w:rsidRPr="004B3451">
        <w:rPr>
          <w:rFonts w:ascii="TimesNewRoman" w:hAnsi="TimesNewRoman" w:cs="TimesNewRoman"/>
          <w:color w:val="000000" w:themeColor="text1"/>
        </w:rPr>
        <w:t xml:space="preserve"> NM </w:t>
      </w:r>
      <w:r w:rsidR="007B60D8" w:rsidRPr="004B3451">
        <w:rPr>
          <w:rFonts w:ascii="TimesNewRoman" w:hAnsi="TimesNewRoman" w:cs="TimesNewRoman"/>
          <w:i/>
          <w:color w:val="000000" w:themeColor="text1"/>
        </w:rPr>
        <w:t>et.al.</w:t>
      </w:r>
      <w:r w:rsidR="007B60D8" w:rsidRPr="004B3451">
        <w:rPr>
          <w:rFonts w:ascii="TimesNewRoman" w:hAnsi="TimesNewRoman" w:cs="TimesNewRoman"/>
          <w:color w:val="000000" w:themeColor="text1"/>
        </w:rPr>
        <w:t>, 2012)</w:t>
      </w:r>
      <w:r w:rsidR="008375E4" w:rsidRPr="004B3451">
        <w:rPr>
          <w:color w:val="000000" w:themeColor="text1"/>
        </w:rPr>
        <w:t xml:space="preserve">. </w:t>
      </w:r>
      <w:r w:rsidR="00BD7850" w:rsidRPr="004B3451">
        <w:rPr>
          <w:color w:val="000000" w:themeColor="text1"/>
        </w:rPr>
        <w:t xml:space="preserve">The process of </w:t>
      </w:r>
      <w:proofErr w:type="spellStart"/>
      <w:r w:rsidR="00BD7850" w:rsidRPr="004B3451">
        <w:rPr>
          <w:color w:val="000000" w:themeColor="text1"/>
        </w:rPr>
        <w:t>yajna</w:t>
      </w:r>
      <w:proofErr w:type="spellEnd"/>
      <w:r w:rsidR="00BD7850" w:rsidRPr="004B3451">
        <w:rPr>
          <w:color w:val="000000" w:themeColor="text1"/>
        </w:rPr>
        <w:t xml:space="preserve"> not only purifies the air but also remove the impurities of our mind and body. This process also helps in maintaining the unity and harmony in the family and the community</w:t>
      </w:r>
      <w:r w:rsidR="005F7D54" w:rsidRPr="004B3451">
        <w:rPr>
          <w:color w:val="000000" w:themeColor="text1"/>
        </w:rPr>
        <w:t xml:space="preserve"> (</w:t>
      </w:r>
      <w:proofErr w:type="spellStart"/>
      <w:r w:rsidR="005F7D54" w:rsidRPr="004B3451">
        <w:rPr>
          <w:color w:val="000000" w:themeColor="text1"/>
        </w:rPr>
        <w:t>Ahluwalia</w:t>
      </w:r>
      <w:proofErr w:type="spellEnd"/>
      <w:r w:rsidR="005E43B2" w:rsidRPr="004B3451">
        <w:rPr>
          <w:color w:val="000000" w:themeColor="text1"/>
        </w:rPr>
        <w:t xml:space="preserve"> K</w:t>
      </w:r>
      <w:r w:rsidR="005F7D54" w:rsidRPr="004B3451">
        <w:rPr>
          <w:color w:val="000000" w:themeColor="text1"/>
        </w:rPr>
        <w:t>, 2009)</w:t>
      </w:r>
      <w:r w:rsidR="00BD7850" w:rsidRPr="004B3451">
        <w:rPr>
          <w:color w:val="000000" w:themeColor="text1"/>
        </w:rPr>
        <w:t xml:space="preserve">. </w:t>
      </w:r>
      <w:proofErr w:type="spellStart"/>
      <w:r w:rsidR="008375E4" w:rsidRPr="004B3451">
        <w:rPr>
          <w:color w:val="000000" w:themeColor="text1"/>
        </w:rPr>
        <w:t>Yajna</w:t>
      </w:r>
      <w:proofErr w:type="spellEnd"/>
      <w:r w:rsidR="00E214D8" w:rsidRPr="004B3451">
        <w:rPr>
          <w:color w:val="000000" w:themeColor="text1"/>
        </w:rPr>
        <w:t xml:space="preserve"> aims to eradicate hatred, communal tension, terrorism and induce noticeable unity, selfless love, friendship, cooperatio</w:t>
      </w:r>
      <w:r w:rsidR="00714C0F" w:rsidRPr="004B3451">
        <w:rPr>
          <w:color w:val="000000" w:themeColor="text1"/>
        </w:rPr>
        <w:t>n and congregations in society</w:t>
      </w:r>
      <w:r w:rsidR="005F7D54" w:rsidRPr="004B3451">
        <w:rPr>
          <w:color w:val="000000" w:themeColor="text1"/>
        </w:rPr>
        <w:t xml:space="preserve"> (</w:t>
      </w:r>
      <w:r w:rsidR="005F7D54" w:rsidRPr="004B3451">
        <w:rPr>
          <w:bCs/>
          <w:color w:val="000000" w:themeColor="text1"/>
        </w:rPr>
        <w:t>Sharma, 2007</w:t>
      </w:r>
      <w:r w:rsidR="005F7D54" w:rsidRPr="004B3451">
        <w:rPr>
          <w:color w:val="000000" w:themeColor="text1"/>
        </w:rPr>
        <w:t>)</w:t>
      </w:r>
      <w:r w:rsidR="00714C0F" w:rsidRPr="004B3451">
        <w:rPr>
          <w:color w:val="000000" w:themeColor="text1"/>
        </w:rPr>
        <w:t>.</w:t>
      </w:r>
    </w:p>
    <w:p w:rsidR="00714C0F" w:rsidRPr="004B3451" w:rsidRDefault="00E214D8"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 xml:space="preserve">Today it is used in a lone manner </w:t>
      </w:r>
      <w:r w:rsidR="005F7D54" w:rsidRPr="004B3451">
        <w:rPr>
          <w:color w:val="000000" w:themeColor="text1"/>
        </w:rPr>
        <w:t xml:space="preserve">because </w:t>
      </w:r>
      <w:r w:rsidRPr="004B3451">
        <w:rPr>
          <w:color w:val="000000" w:themeColor="text1"/>
        </w:rPr>
        <w:t>people are not attracte</w:t>
      </w:r>
      <w:r w:rsidR="00293217">
        <w:rPr>
          <w:color w:val="000000" w:themeColor="text1"/>
        </w:rPr>
        <w:t xml:space="preserve">d to it much. In </w:t>
      </w:r>
      <w:proofErr w:type="spellStart"/>
      <w:r w:rsidR="00C50FDF" w:rsidRPr="004B3451">
        <w:rPr>
          <w:color w:val="000000" w:themeColor="text1"/>
        </w:rPr>
        <w:t>Bhagavad</w:t>
      </w:r>
      <w:proofErr w:type="spellEnd"/>
      <w:r w:rsidR="00C50FDF" w:rsidRPr="004B3451">
        <w:rPr>
          <w:color w:val="000000" w:themeColor="text1"/>
        </w:rPr>
        <w:t xml:space="preserve"> </w:t>
      </w:r>
      <w:proofErr w:type="spellStart"/>
      <w:r w:rsidR="00C50FDF" w:rsidRPr="004B3451">
        <w:rPr>
          <w:color w:val="000000" w:themeColor="text1"/>
        </w:rPr>
        <w:t>Gita</w:t>
      </w:r>
      <w:proofErr w:type="spellEnd"/>
      <w:r w:rsidR="00C50FDF" w:rsidRPr="004B3451">
        <w:rPr>
          <w:color w:val="000000" w:themeColor="text1"/>
        </w:rPr>
        <w:t xml:space="preserve"> </w:t>
      </w:r>
      <w:r w:rsidRPr="004B3451">
        <w:rPr>
          <w:color w:val="000000" w:themeColor="text1"/>
        </w:rPr>
        <w:t xml:space="preserve">this has been discussed very deeply and has been correctly conjoined to spiritual </w:t>
      </w:r>
      <w:r w:rsidRPr="004B3451">
        <w:rPr>
          <w:color w:val="000000" w:themeColor="text1"/>
        </w:rPr>
        <w:lastRenderedPageBreak/>
        <w:t xml:space="preserve">leanings. </w:t>
      </w:r>
      <w:proofErr w:type="spellStart"/>
      <w:r w:rsidR="00830BF0" w:rsidRPr="004B3451">
        <w:rPr>
          <w:color w:val="000000" w:themeColor="text1"/>
        </w:rPr>
        <w:t>Bhagavad</w:t>
      </w:r>
      <w:proofErr w:type="spellEnd"/>
      <w:r w:rsidR="00830BF0" w:rsidRPr="004B3451">
        <w:rPr>
          <w:color w:val="000000" w:themeColor="text1"/>
        </w:rPr>
        <w:t xml:space="preserve"> </w:t>
      </w:r>
      <w:proofErr w:type="spellStart"/>
      <w:r w:rsidR="00830BF0" w:rsidRPr="004B3451">
        <w:rPr>
          <w:color w:val="000000" w:themeColor="text1"/>
        </w:rPr>
        <w:t>Gita</w:t>
      </w:r>
      <w:proofErr w:type="spellEnd"/>
      <w:r w:rsidR="00830BF0" w:rsidRPr="004B3451">
        <w:rPr>
          <w:color w:val="000000" w:themeColor="text1"/>
        </w:rPr>
        <w:t xml:space="preserve"> says one’s whole energy or engagement of one’s full energy is required for the performance of </w:t>
      </w:r>
      <w:proofErr w:type="spellStart"/>
      <w:r w:rsidR="00830BF0" w:rsidRPr="004B3451">
        <w:rPr>
          <w:color w:val="000000" w:themeColor="text1"/>
        </w:rPr>
        <w:t>Yajnas</w:t>
      </w:r>
      <w:proofErr w:type="spellEnd"/>
      <w:r w:rsidR="00830BF0" w:rsidRPr="004B3451">
        <w:rPr>
          <w:color w:val="000000" w:themeColor="text1"/>
        </w:rPr>
        <w:t xml:space="preserve"> (sacrificial spirit) for the gratification of the Supreme Lord. </w:t>
      </w:r>
      <w:r w:rsidR="004E42B0" w:rsidRPr="004B3451">
        <w:rPr>
          <w:color w:val="000000" w:themeColor="text1"/>
        </w:rPr>
        <w:t xml:space="preserve">Also, </w:t>
      </w:r>
      <w:proofErr w:type="spellStart"/>
      <w:r w:rsidR="004E42B0" w:rsidRPr="004B3451">
        <w:rPr>
          <w:color w:val="000000" w:themeColor="text1"/>
        </w:rPr>
        <w:t>Bhagavad</w:t>
      </w:r>
      <w:proofErr w:type="spellEnd"/>
      <w:r w:rsidR="004E42B0" w:rsidRPr="004B3451">
        <w:rPr>
          <w:color w:val="000000" w:themeColor="text1"/>
        </w:rPr>
        <w:t xml:space="preserve"> </w:t>
      </w:r>
      <w:proofErr w:type="spellStart"/>
      <w:r w:rsidR="004E42B0" w:rsidRPr="004B3451">
        <w:rPr>
          <w:color w:val="000000" w:themeColor="text1"/>
        </w:rPr>
        <w:t>Gita</w:t>
      </w:r>
      <w:proofErr w:type="spellEnd"/>
      <w:r w:rsidR="004E42B0" w:rsidRPr="004B3451">
        <w:rPr>
          <w:color w:val="000000" w:themeColor="text1"/>
        </w:rPr>
        <w:t xml:space="preserve"> says, all living bodies subsist on food grains, which are produced from rains. Rains are produced by performance of </w:t>
      </w:r>
      <w:proofErr w:type="spellStart"/>
      <w:r w:rsidR="00B64B28" w:rsidRPr="004B3451">
        <w:rPr>
          <w:color w:val="000000" w:themeColor="text1"/>
        </w:rPr>
        <w:t>yajn</w:t>
      </w:r>
      <w:r w:rsidR="003E475F">
        <w:rPr>
          <w:color w:val="000000" w:themeColor="text1"/>
        </w:rPr>
        <w:t>a</w:t>
      </w:r>
      <w:proofErr w:type="spellEnd"/>
      <w:r w:rsidR="003E475F">
        <w:rPr>
          <w:color w:val="000000" w:themeColor="text1"/>
        </w:rPr>
        <w:t xml:space="preserve"> (sacrifice)</w:t>
      </w:r>
      <w:r w:rsidR="004E42B0" w:rsidRPr="004B3451">
        <w:rPr>
          <w:color w:val="000000" w:themeColor="text1"/>
        </w:rPr>
        <w:t xml:space="preserve">, and </w:t>
      </w:r>
      <w:proofErr w:type="spellStart"/>
      <w:r w:rsidR="00B64B28" w:rsidRPr="004B3451">
        <w:rPr>
          <w:color w:val="000000" w:themeColor="text1"/>
        </w:rPr>
        <w:t>yajn</w:t>
      </w:r>
      <w:r w:rsidR="004E42B0" w:rsidRPr="004B3451">
        <w:rPr>
          <w:color w:val="000000" w:themeColor="text1"/>
        </w:rPr>
        <w:t>a</w:t>
      </w:r>
      <w:proofErr w:type="spellEnd"/>
      <w:r w:rsidR="004E42B0" w:rsidRPr="004B3451">
        <w:rPr>
          <w:color w:val="000000" w:themeColor="text1"/>
        </w:rPr>
        <w:t xml:space="preserve"> is born of prescribed duties</w:t>
      </w:r>
      <w:r w:rsidR="00293217">
        <w:rPr>
          <w:color w:val="000000" w:themeColor="text1"/>
        </w:rPr>
        <w:t xml:space="preserve"> (</w:t>
      </w:r>
      <w:proofErr w:type="spellStart"/>
      <w:r w:rsidR="00293217">
        <w:rPr>
          <w:color w:val="000000" w:themeColor="text1"/>
        </w:rPr>
        <w:t>Bhagavat</w:t>
      </w:r>
      <w:proofErr w:type="spellEnd"/>
      <w:r w:rsidR="00293217">
        <w:rPr>
          <w:color w:val="000000" w:themeColor="text1"/>
        </w:rPr>
        <w:t xml:space="preserve"> </w:t>
      </w:r>
      <w:proofErr w:type="spellStart"/>
      <w:r w:rsidR="00293217">
        <w:rPr>
          <w:color w:val="000000" w:themeColor="text1"/>
        </w:rPr>
        <w:t>Gita</w:t>
      </w:r>
      <w:proofErr w:type="spellEnd"/>
      <w:r w:rsidR="00293217">
        <w:rPr>
          <w:color w:val="000000" w:themeColor="text1"/>
        </w:rPr>
        <w:t>, 3:14)</w:t>
      </w:r>
      <w:r w:rsidR="004E42B0" w:rsidRPr="004B3451">
        <w:rPr>
          <w:color w:val="000000" w:themeColor="text1"/>
        </w:rPr>
        <w:t xml:space="preserve">. </w:t>
      </w:r>
      <w:proofErr w:type="spellStart"/>
      <w:r w:rsidR="00B34493" w:rsidRPr="004B3451">
        <w:rPr>
          <w:bCs/>
          <w:color w:val="000000" w:themeColor="text1"/>
        </w:rPr>
        <w:t>Yajna</w:t>
      </w:r>
      <w:proofErr w:type="spellEnd"/>
      <w:r w:rsidR="00B34493" w:rsidRPr="004B3451">
        <w:rPr>
          <w:color w:val="000000" w:themeColor="text1"/>
        </w:rPr>
        <w:t xml:space="preserve"> show</w:t>
      </w:r>
      <w:r w:rsidR="008375E4" w:rsidRPr="004B3451">
        <w:rPr>
          <w:color w:val="000000" w:themeColor="text1"/>
        </w:rPr>
        <w:t>s</w:t>
      </w:r>
      <w:r w:rsidR="00B34493" w:rsidRPr="004B3451">
        <w:rPr>
          <w:color w:val="000000" w:themeColor="text1"/>
        </w:rPr>
        <w:t xml:space="preserve"> reverence to the Cosmi</w:t>
      </w:r>
      <w:r w:rsidR="008375E4" w:rsidRPr="004B3451">
        <w:rPr>
          <w:color w:val="000000" w:themeColor="text1"/>
        </w:rPr>
        <w:t>c Powers and Holy Energies thru’</w:t>
      </w:r>
      <w:r w:rsidR="00B34493" w:rsidRPr="004B3451">
        <w:rPr>
          <w:color w:val="000000" w:themeColor="text1"/>
        </w:rPr>
        <w:t xml:space="preserve"> Invocations, Prayers, Vedic rites and rituals including F</w:t>
      </w:r>
      <w:r w:rsidR="00F30C2C" w:rsidRPr="004B3451">
        <w:rPr>
          <w:color w:val="000000" w:themeColor="text1"/>
        </w:rPr>
        <w:t>ire ceremony called ‘</w:t>
      </w:r>
      <w:proofErr w:type="spellStart"/>
      <w:r w:rsidR="00B34493" w:rsidRPr="004B3451">
        <w:rPr>
          <w:i/>
          <w:iCs/>
          <w:color w:val="000000" w:themeColor="text1"/>
        </w:rPr>
        <w:t>Homa</w:t>
      </w:r>
      <w:proofErr w:type="spellEnd"/>
      <w:r w:rsidR="00F30C2C" w:rsidRPr="004B3451">
        <w:rPr>
          <w:color w:val="000000" w:themeColor="text1"/>
        </w:rPr>
        <w:t>’</w:t>
      </w:r>
      <w:r w:rsidR="00B34493" w:rsidRPr="004B3451">
        <w:rPr>
          <w:color w:val="000000" w:themeColor="text1"/>
        </w:rPr>
        <w:t>, Mantra recitation, and Special offerings</w:t>
      </w:r>
      <w:r w:rsidR="004A2B45" w:rsidRPr="004B3451">
        <w:rPr>
          <w:color w:val="000000" w:themeColor="text1"/>
        </w:rPr>
        <w:t xml:space="preserve"> (</w:t>
      </w:r>
      <w:proofErr w:type="spellStart"/>
      <w:r w:rsidR="008D3106" w:rsidRPr="004B3451">
        <w:rPr>
          <w:color w:val="000000" w:themeColor="text1"/>
        </w:rPr>
        <w:t>Yajna</w:t>
      </w:r>
      <w:proofErr w:type="spellEnd"/>
      <w:r w:rsidR="008D3106" w:rsidRPr="004B3451">
        <w:rPr>
          <w:color w:val="000000" w:themeColor="text1"/>
        </w:rPr>
        <w:t xml:space="preserve"> God</w:t>
      </w:r>
      <w:r w:rsidR="008D3106" w:rsidRPr="004B3451">
        <w:rPr>
          <w:b/>
          <w:bCs/>
          <w:color w:val="000000" w:themeColor="text1"/>
        </w:rPr>
        <w:t xml:space="preserve"> </w:t>
      </w:r>
      <w:r w:rsidR="008D3106" w:rsidRPr="004B3451">
        <w:rPr>
          <w:color w:val="000000" w:themeColor="text1"/>
        </w:rPr>
        <w:t>Promise Society</w:t>
      </w:r>
      <w:r w:rsidR="008D3106" w:rsidRPr="004B3451">
        <w:rPr>
          <w:b/>
          <w:bCs/>
          <w:color w:val="000000" w:themeColor="text1"/>
        </w:rPr>
        <w:t xml:space="preserve">, </w:t>
      </w:r>
      <w:r w:rsidR="008D3106" w:rsidRPr="004B3451">
        <w:rPr>
          <w:color w:val="000000" w:themeColor="text1"/>
        </w:rPr>
        <w:t>2009</w:t>
      </w:r>
      <w:r w:rsidR="004A2B45" w:rsidRPr="004B3451">
        <w:rPr>
          <w:bCs/>
          <w:color w:val="000000" w:themeColor="text1"/>
        </w:rPr>
        <w:t>)</w:t>
      </w:r>
      <w:r w:rsidR="00B34493" w:rsidRPr="004B3451">
        <w:rPr>
          <w:color w:val="000000" w:themeColor="text1"/>
        </w:rPr>
        <w:t xml:space="preserve">. It </w:t>
      </w:r>
      <w:r w:rsidR="00F30C2C" w:rsidRPr="004B3451">
        <w:rPr>
          <w:color w:val="000000" w:themeColor="text1"/>
        </w:rPr>
        <w:t>aims at</w:t>
      </w:r>
      <w:r w:rsidR="00293217">
        <w:rPr>
          <w:color w:val="000000" w:themeColor="text1"/>
        </w:rPr>
        <w:t xml:space="preserve"> Cosmic blessing for</w:t>
      </w:r>
      <w:r w:rsidR="00B34493" w:rsidRPr="004B3451">
        <w:rPr>
          <w:color w:val="000000" w:themeColor="text1"/>
        </w:rPr>
        <w:t xml:space="preserve"> </w:t>
      </w:r>
      <w:r w:rsidR="00F30C2C" w:rsidRPr="004B3451">
        <w:rPr>
          <w:color w:val="000000" w:themeColor="text1"/>
        </w:rPr>
        <w:t>leading</w:t>
      </w:r>
      <w:r w:rsidR="00293217">
        <w:rPr>
          <w:color w:val="000000" w:themeColor="text1"/>
        </w:rPr>
        <w:t xml:space="preserve"> a</w:t>
      </w:r>
      <w:r w:rsidR="00F30C2C" w:rsidRPr="004B3451">
        <w:rPr>
          <w:color w:val="000000" w:themeColor="text1"/>
        </w:rPr>
        <w:t xml:space="preserve"> </w:t>
      </w:r>
      <w:r w:rsidR="00B34493" w:rsidRPr="004B3451">
        <w:rPr>
          <w:color w:val="000000" w:themeColor="text1"/>
        </w:rPr>
        <w:t xml:space="preserve">happy, peaceful and prosperous life, or any other Material or Spiritual benefits </w:t>
      </w:r>
      <w:r w:rsidR="00F30C2C" w:rsidRPr="004B3451">
        <w:rPr>
          <w:color w:val="000000" w:themeColor="text1"/>
        </w:rPr>
        <w:t>as</w:t>
      </w:r>
      <w:r w:rsidR="00B34493" w:rsidRPr="004B3451">
        <w:rPr>
          <w:color w:val="000000" w:themeColor="text1"/>
        </w:rPr>
        <w:t xml:space="preserve"> Beneficiary or Devotee desires</w:t>
      </w:r>
      <w:r w:rsidR="00975A47" w:rsidRPr="004B3451">
        <w:rPr>
          <w:color w:val="000000" w:themeColor="text1"/>
        </w:rPr>
        <w:t xml:space="preserve"> (</w:t>
      </w:r>
      <w:r w:rsidR="00B45128" w:rsidRPr="004B3451">
        <w:rPr>
          <w:bCs/>
          <w:iCs/>
          <w:color w:val="000000" w:themeColor="text1"/>
        </w:rPr>
        <w:t xml:space="preserve">Sharma, </w:t>
      </w:r>
      <w:r w:rsidR="00B45128" w:rsidRPr="004B3451">
        <w:rPr>
          <w:color w:val="000000" w:themeColor="text1"/>
        </w:rPr>
        <w:t>2001</w:t>
      </w:r>
      <w:r w:rsidR="00975A47" w:rsidRPr="004B3451">
        <w:rPr>
          <w:color w:val="000000" w:themeColor="text1"/>
        </w:rPr>
        <w:t>)</w:t>
      </w:r>
      <w:r w:rsidR="00B34493" w:rsidRPr="004B3451">
        <w:rPr>
          <w:color w:val="000000" w:themeColor="text1"/>
        </w:rPr>
        <w:t>.</w:t>
      </w:r>
      <w:r w:rsidR="00F30C2C" w:rsidRPr="004B3451">
        <w:rPr>
          <w:color w:val="000000" w:themeColor="text1"/>
        </w:rPr>
        <w:t xml:space="preserve"> </w:t>
      </w:r>
    </w:p>
    <w:p w:rsidR="00B34493" w:rsidRPr="004B3451" w:rsidRDefault="00DE7074"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 xml:space="preserve">The most relevant part of the </w:t>
      </w:r>
      <w:proofErr w:type="spellStart"/>
      <w:r w:rsidRPr="004B3451">
        <w:rPr>
          <w:color w:val="000000" w:themeColor="text1"/>
        </w:rPr>
        <w:t>y</w:t>
      </w:r>
      <w:r w:rsidR="00B34493" w:rsidRPr="004B3451">
        <w:rPr>
          <w:color w:val="000000" w:themeColor="text1"/>
        </w:rPr>
        <w:t>ajna</w:t>
      </w:r>
      <w:proofErr w:type="spellEnd"/>
      <w:r w:rsidR="00B34493" w:rsidRPr="004B3451">
        <w:rPr>
          <w:color w:val="000000" w:themeColor="text1"/>
        </w:rPr>
        <w:t xml:space="preserve"> is for the Worshipper to make the Spiritual connection with the </w:t>
      </w:r>
      <w:r w:rsidR="00F30C2C" w:rsidRPr="004B3451">
        <w:rPr>
          <w:color w:val="000000" w:themeColor="text1"/>
        </w:rPr>
        <w:t>Almighty</w:t>
      </w:r>
      <w:r w:rsidR="00B34493" w:rsidRPr="004B3451">
        <w:rPr>
          <w:color w:val="000000" w:themeColor="text1"/>
        </w:rPr>
        <w:t>.</w:t>
      </w:r>
      <w:r w:rsidR="00F30C2C" w:rsidRPr="004B3451">
        <w:rPr>
          <w:color w:val="000000" w:themeColor="text1"/>
        </w:rPr>
        <w:t xml:space="preserve"> </w:t>
      </w:r>
      <w:r w:rsidR="00B34493" w:rsidRPr="004B3451">
        <w:rPr>
          <w:color w:val="000000" w:themeColor="text1"/>
        </w:rPr>
        <w:t xml:space="preserve">It is most </w:t>
      </w:r>
      <w:r w:rsidRPr="004B3451">
        <w:rPr>
          <w:color w:val="000000" w:themeColor="text1"/>
        </w:rPr>
        <w:t xml:space="preserve">essential that the </w:t>
      </w:r>
      <w:proofErr w:type="spellStart"/>
      <w:r w:rsidRPr="004B3451">
        <w:rPr>
          <w:color w:val="000000" w:themeColor="text1"/>
        </w:rPr>
        <w:t>y</w:t>
      </w:r>
      <w:r w:rsidR="00B34493" w:rsidRPr="004B3451">
        <w:rPr>
          <w:color w:val="000000" w:themeColor="text1"/>
        </w:rPr>
        <w:t>ajna</w:t>
      </w:r>
      <w:proofErr w:type="spellEnd"/>
      <w:r w:rsidR="00B34493" w:rsidRPr="004B3451">
        <w:rPr>
          <w:color w:val="000000" w:themeColor="text1"/>
        </w:rPr>
        <w:t xml:space="preserve"> be performed strictly as per laid down Vedic </w:t>
      </w:r>
      <w:r w:rsidRPr="004B3451">
        <w:rPr>
          <w:bCs/>
          <w:color w:val="000000" w:themeColor="text1"/>
        </w:rPr>
        <w:t>rites and r</w:t>
      </w:r>
      <w:r w:rsidR="00B34493" w:rsidRPr="004B3451">
        <w:rPr>
          <w:bCs/>
          <w:color w:val="000000" w:themeColor="text1"/>
        </w:rPr>
        <w:t>ituals</w:t>
      </w:r>
      <w:r w:rsidR="00B34493" w:rsidRPr="004B3451">
        <w:rPr>
          <w:color w:val="000000" w:themeColor="text1"/>
        </w:rPr>
        <w:t xml:space="preserve">, after following all the prescribed </w:t>
      </w:r>
      <w:r w:rsidRPr="004B3451">
        <w:rPr>
          <w:bCs/>
          <w:color w:val="000000" w:themeColor="text1"/>
        </w:rPr>
        <w:t>rules and r</w:t>
      </w:r>
      <w:r w:rsidR="00B34493" w:rsidRPr="004B3451">
        <w:rPr>
          <w:bCs/>
          <w:color w:val="000000" w:themeColor="text1"/>
        </w:rPr>
        <w:t>outines</w:t>
      </w:r>
      <w:r w:rsidR="00B34493" w:rsidRPr="004B3451">
        <w:rPr>
          <w:color w:val="000000" w:themeColor="text1"/>
        </w:rPr>
        <w:t xml:space="preserve">, and with observance of all necessary </w:t>
      </w:r>
      <w:r w:rsidRPr="004B3451">
        <w:rPr>
          <w:bCs/>
          <w:color w:val="000000" w:themeColor="text1"/>
        </w:rPr>
        <w:t>instructions and p</w:t>
      </w:r>
      <w:r w:rsidR="00B34493" w:rsidRPr="004B3451">
        <w:rPr>
          <w:bCs/>
          <w:color w:val="000000" w:themeColor="text1"/>
        </w:rPr>
        <w:t>recautions</w:t>
      </w:r>
      <w:r w:rsidR="00B34493" w:rsidRPr="004B3451">
        <w:rPr>
          <w:color w:val="000000" w:themeColor="text1"/>
        </w:rPr>
        <w:t>. In the World of Spirituality, there is no place fo</w:t>
      </w:r>
      <w:r w:rsidRPr="004B3451">
        <w:rPr>
          <w:color w:val="000000" w:themeColor="text1"/>
        </w:rPr>
        <w:t>r ignorance and mistakes, only p</w:t>
      </w:r>
      <w:r w:rsidR="00B34493" w:rsidRPr="004B3451">
        <w:rPr>
          <w:color w:val="000000" w:themeColor="text1"/>
        </w:rPr>
        <w:t>erfection yields results</w:t>
      </w:r>
      <w:r w:rsidR="00BB292B" w:rsidRPr="004B3451">
        <w:rPr>
          <w:color w:val="000000" w:themeColor="text1"/>
        </w:rPr>
        <w:t xml:space="preserve"> (</w:t>
      </w:r>
      <w:proofErr w:type="spellStart"/>
      <w:r w:rsidR="008D3106" w:rsidRPr="004B3451">
        <w:rPr>
          <w:color w:val="000000" w:themeColor="text1"/>
        </w:rPr>
        <w:t>Yajna</w:t>
      </w:r>
      <w:proofErr w:type="spellEnd"/>
      <w:r w:rsidR="008D3106" w:rsidRPr="004B3451">
        <w:rPr>
          <w:color w:val="000000" w:themeColor="text1"/>
        </w:rPr>
        <w:t xml:space="preserve"> God</w:t>
      </w:r>
      <w:r w:rsidR="008D3106" w:rsidRPr="004B3451">
        <w:rPr>
          <w:b/>
          <w:bCs/>
          <w:color w:val="000000" w:themeColor="text1"/>
        </w:rPr>
        <w:t xml:space="preserve"> </w:t>
      </w:r>
      <w:r w:rsidR="008D3106" w:rsidRPr="004B3451">
        <w:rPr>
          <w:color w:val="000000" w:themeColor="text1"/>
        </w:rPr>
        <w:t>Promise Society</w:t>
      </w:r>
      <w:r w:rsidR="008D3106" w:rsidRPr="004B3451">
        <w:rPr>
          <w:b/>
          <w:bCs/>
          <w:color w:val="000000" w:themeColor="text1"/>
        </w:rPr>
        <w:t xml:space="preserve">, </w:t>
      </w:r>
      <w:r w:rsidR="008D3106" w:rsidRPr="004B3451">
        <w:rPr>
          <w:color w:val="000000" w:themeColor="text1"/>
        </w:rPr>
        <w:t>2009</w:t>
      </w:r>
      <w:r w:rsidR="00BB292B" w:rsidRPr="004B3451">
        <w:rPr>
          <w:bCs/>
          <w:color w:val="000000" w:themeColor="text1"/>
        </w:rPr>
        <w:t>)</w:t>
      </w:r>
      <w:r w:rsidR="00B34493" w:rsidRPr="004B3451">
        <w:rPr>
          <w:color w:val="000000" w:themeColor="text1"/>
        </w:rPr>
        <w:t xml:space="preserve">. </w:t>
      </w:r>
    </w:p>
    <w:p w:rsidR="007E3EE5" w:rsidRDefault="007E3EE5" w:rsidP="006312A9">
      <w:pPr>
        <w:spacing w:after="0" w:line="480" w:lineRule="auto"/>
        <w:ind w:firstLine="720"/>
        <w:jc w:val="both"/>
        <w:rPr>
          <w:rFonts w:ascii="Times New Roman" w:eastAsia="Times New Roman" w:hAnsi="Times New Roman" w:cs="Times New Roman"/>
          <w:color w:val="000000" w:themeColor="text1"/>
          <w:sz w:val="24"/>
          <w:szCs w:val="24"/>
        </w:rPr>
      </w:pPr>
      <w:r w:rsidRPr="007E3EE5">
        <w:rPr>
          <w:rFonts w:ascii="Times New Roman" w:eastAsia="Times New Roman" w:hAnsi="Times New Roman" w:cs="Times New Roman"/>
          <w:color w:val="000000" w:themeColor="text1"/>
          <w:sz w:val="24"/>
          <w:szCs w:val="24"/>
        </w:rPr>
        <w:t xml:space="preserve">No rituals are complete without </w:t>
      </w:r>
      <w:proofErr w:type="spellStart"/>
      <w:r w:rsidRPr="007E3EE5">
        <w:rPr>
          <w:rFonts w:ascii="Times New Roman" w:eastAsia="Times New Roman" w:hAnsi="Times New Roman" w:cs="Times New Roman"/>
          <w:color w:val="000000" w:themeColor="text1"/>
          <w:sz w:val="24"/>
          <w:szCs w:val="24"/>
        </w:rPr>
        <w:t>D</w:t>
      </w:r>
      <w:r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(C</w:t>
      </w:r>
      <w:r w:rsidRPr="004B3451">
        <w:rPr>
          <w:rFonts w:ascii="Times New Roman" w:eastAsia="Times New Roman" w:hAnsi="Times New Roman" w:cs="Times New Roman"/>
          <w:color w:val="000000" w:themeColor="text1"/>
          <w:sz w:val="24"/>
          <w:szCs w:val="24"/>
        </w:rPr>
        <w:t>harity, the practice of giving).</w:t>
      </w:r>
      <w:r w:rsidRPr="007E3EE5">
        <w:rPr>
          <w:rFonts w:ascii="Times New Roman" w:eastAsia="Times New Roman" w:hAnsi="Times New Roman" w:cs="Times New Roman"/>
          <w:color w:val="000000" w:themeColor="text1"/>
          <w:sz w:val="24"/>
          <w:szCs w:val="24"/>
        </w:rPr>
        <w:t xml:space="preserve"> The person who gives has to choose the best gift to give and also a suitable person</w:t>
      </w:r>
      <w:r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w:t>
      </w:r>
      <w:proofErr w:type="spellStart"/>
      <w:r w:rsidRPr="007E3EE5">
        <w:rPr>
          <w:rFonts w:ascii="Times New Roman" w:eastAsia="Times New Roman" w:hAnsi="Times New Roman" w:cs="Times New Roman"/>
          <w:i/>
          <w:color w:val="000000" w:themeColor="text1"/>
          <w:sz w:val="24"/>
          <w:szCs w:val="24"/>
        </w:rPr>
        <w:t>paatra-appatra</w:t>
      </w:r>
      <w:proofErr w:type="spellEnd"/>
      <w:r w:rsidRPr="007E3EE5">
        <w:rPr>
          <w:rFonts w:ascii="Times New Roman" w:eastAsia="Times New Roman" w:hAnsi="Times New Roman" w:cs="Times New Roman"/>
          <w:color w:val="000000" w:themeColor="text1"/>
          <w:sz w:val="24"/>
          <w:szCs w:val="24"/>
        </w:rPr>
        <w:t xml:space="preserve">) to receive, while giving the person  has to think whatever am giving is not mine, </w:t>
      </w:r>
      <w:proofErr w:type="spellStart"/>
      <w:r w:rsidRPr="007E3EE5">
        <w:rPr>
          <w:rFonts w:ascii="Times New Roman" w:eastAsia="Times New Roman" w:hAnsi="Times New Roman" w:cs="Times New Roman"/>
          <w:color w:val="000000" w:themeColor="text1"/>
          <w:sz w:val="24"/>
          <w:szCs w:val="24"/>
        </w:rPr>
        <w:t>its</w:t>
      </w:r>
      <w:proofErr w:type="spellEnd"/>
      <w:r w:rsidRPr="007E3EE5">
        <w:rPr>
          <w:rFonts w:ascii="Times New Roman" w:eastAsia="Times New Roman" w:hAnsi="Times New Roman" w:cs="Times New Roman"/>
          <w:color w:val="000000" w:themeColor="text1"/>
          <w:sz w:val="24"/>
          <w:szCs w:val="24"/>
        </w:rPr>
        <w:t xml:space="preserve"> yours, am just a media. The worthier the receiver, the greater the benefits that will come to the donor; hence it is good to give to the holiest people available. Through </w:t>
      </w:r>
      <w:proofErr w:type="spellStart"/>
      <w:r w:rsidRPr="007E3EE5">
        <w:rPr>
          <w:rFonts w:ascii="Times New Roman" w:eastAsia="Times New Roman" w:hAnsi="Times New Roman" w:cs="Times New Roman"/>
          <w:color w:val="000000" w:themeColor="text1"/>
          <w:sz w:val="24"/>
          <w:szCs w:val="24"/>
        </w:rPr>
        <w:t>D</w:t>
      </w:r>
      <w:r w:rsidR="00590AE3"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7E3EE5">
        <w:rPr>
          <w:rFonts w:ascii="Times New Roman" w:eastAsia="Times New Roman" w:hAnsi="Times New Roman" w:cs="Times New Roman"/>
          <w:color w:val="000000" w:themeColor="text1"/>
          <w:sz w:val="24"/>
          <w:szCs w:val="24"/>
        </w:rPr>
        <w:t xml:space="preserve"> the distribution of wealth </w:t>
      </w:r>
      <w:r w:rsidRPr="004B3451">
        <w:rPr>
          <w:rFonts w:ascii="Times New Roman" w:eastAsia="Times New Roman" w:hAnsi="Times New Roman" w:cs="Times New Roman"/>
          <w:color w:val="000000" w:themeColor="text1"/>
          <w:sz w:val="24"/>
          <w:szCs w:val="24"/>
        </w:rPr>
        <w:t>and sharing</w:t>
      </w:r>
      <w:r w:rsidRPr="007E3EE5">
        <w:rPr>
          <w:rFonts w:ascii="Times New Roman" w:eastAsia="Times New Roman" w:hAnsi="Times New Roman" w:cs="Times New Roman"/>
          <w:color w:val="000000" w:themeColor="text1"/>
          <w:sz w:val="24"/>
          <w:szCs w:val="24"/>
        </w:rPr>
        <w:t xml:space="preserve"> the best, is caused which pleases the deity and also </w:t>
      </w:r>
      <w:r w:rsidRPr="004B3451">
        <w:rPr>
          <w:rFonts w:ascii="Times New Roman" w:eastAsia="Times New Roman" w:hAnsi="Times New Roman" w:cs="Times New Roman"/>
          <w:color w:val="000000" w:themeColor="text1"/>
          <w:sz w:val="24"/>
          <w:szCs w:val="24"/>
        </w:rPr>
        <w:t>facilitates</w:t>
      </w:r>
      <w:r w:rsidRPr="007E3EE5">
        <w:rPr>
          <w:rFonts w:ascii="Times New Roman" w:eastAsia="Times New Roman" w:hAnsi="Times New Roman" w:cs="Times New Roman"/>
          <w:color w:val="000000" w:themeColor="text1"/>
          <w:sz w:val="24"/>
          <w:szCs w:val="24"/>
        </w:rPr>
        <w:t xml:space="preserve"> </w:t>
      </w:r>
      <w:r w:rsidR="00D257CF" w:rsidRPr="004B3451">
        <w:rPr>
          <w:rFonts w:ascii="Times New Roman" w:eastAsia="Times New Roman" w:hAnsi="Times New Roman" w:cs="Times New Roman"/>
          <w:color w:val="000000" w:themeColor="text1"/>
          <w:sz w:val="24"/>
          <w:szCs w:val="24"/>
        </w:rPr>
        <w:t xml:space="preserve">for </w:t>
      </w:r>
      <w:proofErr w:type="spellStart"/>
      <w:r w:rsidR="00D257CF" w:rsidRPr="004B3451">
        <w:rPr>
          <w:rFonts w:ascii="Times New Roman" w:eastAsia="Times New Roman" w:hAnsi="Times New Roman" w:cs="Times New Roman"/>
          <w:i/>
          <w:color w:val="000000" w:themeColor="text1"/>
          <w:sz w:val="24"/>
          <w:szCs w:val="24"/>
        </w:rPr>
        <w:t>punya</w:t>
      </w:r>
      <w:proofErr w:type="spellEnd"/>
      <w:r w:rsidRPr="007E3EE5">
        <w:rPr>
          <w:rFonts w:ascii="Times New Roman" w:eastAsia="Times New Roman" w:hAnsi="Times New Roman" w:cs="Times New Roman"/>
          <w:i/>
          <w:color w:val="000000" w:themeColor="text1"/>
          <w:sz w:val="24"/>
          <w:szCs w:val="24"/>
        </w:rPr>
        <w:t xml:space="preserve"> </w:t>
      </w:r>
      <w:proofErr w:type="spellStart"/>
      <w:r w:rsidRPr="007E3EE5">
        <w:rPr>
          <w:rFonts w:ascii="Times New Roman" w:eastAsia="Times New Roman" w:hAnsi="Times New Roman" w:cs="Times New Roman"/>
          <w:i/>
          <w:color w:val="000000" w:themeColor="text1"/>
          <w:sz w:val="24"/>
          <w:szCs w:val="24"/>
        </w:rPr>
        <w:t>sampadane</w:t>
      </w:r>
      <w:proofErr w:type="spellEnd"/>
      <w:r w:rsidRPr="007E3EE5">
        <w:rPr>
          <w:rFonts w:ascii="Times New Roman" w:eastAsia="Times New Roman" w:hAnsi="Times New Roman" w:cs="Times New Roman"/>
          <w:color w:val="000000" w:themeColor="text1"/>
          <w:sz w:val="24"/>
          <w:szCs w:val="24"/>
        </w:rPr>
        <w:t xml:space="preserve">. There are so many stories to value the importance of </w:t>
      </w:r>
      <w:proofErr w:type="spellStart"/>
      <w:r w:rsidRPr="007E3EE5">
        <w:rPr>
          <w:rFonts w:ascii="Times New Roman" w:eastAsia="Times New Roman" w:hAnsi="Times New Roman" w:cs="Times New Roman"/>
          <w:color w:val="000000" w:themeColor="text1"/>
          <w:sz w:val="24"/>
          <w:szCs w:val="24"/>
        </w:rPr>
        <w:t>D</w:t>
      </w:r>
      <w:r w:rsidR="00590AE3"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7E3EE5">
        <w:rPr>
          <w:rFonts w:ascii="Times New Roman" w:eastAsia="Times New Roman" w:hAnsi="Times New Roman" w:cs="Times New Roman"/>
          <w:color w:val="000000" w:themeColor="text1"/>
          <w:sz w:val="24"/>
          <w:szCs w:val="24"/>
        </w:rPr>
        <w:t xml:space="preserve">; King </w:t>
      </w:r>
      <w:proofErr w:type="spellStart"/>
      <w:r w:rsidRPr="007E3EE5">
        <w:rPr>
          <w:rFonts w:ascii="Times New Roman" w:eastAsia="Times New Roman" w:hAnsi="Times New Roman" w:cs="Times New Roman"/>
          <w:color w:val="000000" w:themeColor="text1"/>
          <w:sz w:val="24"/>
          <w:szCs w:val="24"/>
        </w:rPr>
        <w:t>Shibi</w:t>
      </w:r>
      <w:proofErr w:type="spellEnd"/>
      <w:r w:rsidRPr="007E3EE5">
        <w:rPr>
          <w:rFonts w:ascii="Times New Roman" w:eastAsia="Times New Roman" w:hAnsi="Times New Roman" w:cs="Times New Roman"/>
          <w:color w:val="000000" w:themeColor="text1"/>
          <w:sz w:val="24"/>
          <w:szCs w:val="24"/>
        </w:rPr>
        <w:t xml:space="preserve">, </w:t>
      </w:r>
      <w:proofErr w:type="spellStart"/>
      <w:r w:rsidRPr="007E3EE5">
        <w:rPr>
          <w:rFonts w:ascii="Times New Roman" w:eastAsia="Times New Roman" w:hAnsi="Times New Roman" w:cs="Times New Roman"/>
          <w:color w:val="000000" w:themeColor="text1"/>
          <w:sz w:val="24"/>
          <w:szCs w:val="24"/>
        </w:rPr>
        <w:t>Karna</w:t>
      </w:r>
      <w:proofErr w:type="spellEnd"/>
      <w:r w:rsidRPr="007E3EE5">
        <w:rPr>
          <w:rFonts w:ascii="Times New Roman" w:eastAsia="Times New Roman" w:hAnsi="Times New Roman" w:cs="Times New Roman"/>
          <w:color w:val="000000" w:themeColor="text1"/>
          <w:sz w:val="24"/>
          <w:szCs w:val="24"/>
        </w:rPr>
        <w:t xml:space="preserve">, </w:t>
      </w:r>
      <w:proofErr w:type="spellStart"/>
      <w:r w:rsidRPr="007E3EE5">
        <w:rPr>
          <w:rFonts w:ascii="Times New Roman" w:eastAsia="Times New Roman" w:hAnsi="Times New Roman" w:cs="Times New Roman"/>
          <w:color w:val="000000" w:themeColor="text1"/>
          <w:sz w:val="24"/>
          <w:szCs w:val="24"/>
        </w:rPr>
        <w:t>Nachiketa</w:t>
      </w:r>
      <w:proofErr w:type="spellEnd"/>
      <w:r w:rsidRPr="007E3EE5">
        <w:rPr>
          <w:rFonts w:ascii="Times New Roman" w:eastAsia="Times New Roman" w:hAnsi="Times New Roman" w:cs="Times New Roman"/>
          <w:color w:val="000000" w:themeColor="text1"/>
          <w:sz w:val="24"/>
          <w:szCs w:val="24"/>
        </w:rPr>
        <w:t xml:space="preserve">, </w:t>
      </w:r>
      <w:proofErr w:type="spellStart"/>
      <w:r w:rsidRPr="007E3EE5">
        <w:rPr>
          <w:rFonts w:ascii="Times New Roman" w:eastAsia="Times New Roman" w:hAnsi="Times New Roman" w:cs="Times New Roman"/>
          <w:color w:val="000000" w:themeColor="text1"/>
          <w:sz w:val="24"/>
          <w:szCs w:val="24"/>
        </w:rPr>
        <w:t>Vamana</w:t>
      </w:r>
      <w:proofErr w:type="spellEnd"/>
      <w:r w:rsidRPr="007E3EE5">
        <w:rPr>
          <w:rFonts w:ascii="Times New Roman" w:eastAsia="Times New Roman" w:hAnsi="Times New Roman" w:cs="Times New Roman"/>
          <w:color w:val="000000" w:themeColor="text1"/>
          <w:sz w:val="24"/>
          <w:szCs w:val="24"/>
        </w:rPr>
        <w:t xml:space="preserve"> etc. There are many types of </w:t>
      </w:r>
      <w:proofErr w:type="spellStart"/>
      <w:r w:rsidRPr="007E3EE5">
        <w:rPr>
          <w:rFonts w:ascii="Times New Roman" w:eastAsia="Times New Roman" w:hAnsi="Times New Roman" w:cs="Times New Roman"/>
          <w:color w:val="000000" w:themeColor="text1"/>
          <w:sz w:val="24"/>
          <w:szCs w:val="24"/>
        </w:rPr>
        <w:t>D</w:t>
      </w:r>
      <w:r w:rsidR="00590AE3"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7E3EE5">
        <w:rPr>
          <w:rFonts w:ascii="Times New Roman" w:eastAsia="Times New Roman" w:hAnsi="Times New Roman" w:cs="Times New Roman"/>
          <w:color w:val="000000" w:themeColor="text1"/>
          <w:sz w:val="24"/>
          <w:szCs w:val="24"/>
        </w:rPr>
        <w:t xml:space="preserve">, mainly </w:t>
      </w:r>
      <w:proofErr w:type="spellStart"/>
      <w:r w:rsidRPr="007E3EE5">
        <w:rPr>
          <w:rFonts w:ascii="Times New Roman" w:eastAsia="Times New Roman" w:hAnsi="Times New Roman" w:cs="Times New Roman"/>
          <w:i/>
          <w:color w:val="000000" w:themeColor="text1"/>
          <w:sz w:val="24"/>
          <w:szCs w:val="24"/>
        </w:rPr>
        <w:t>Vidya</w:t>
      </w:r>
      <w:proofErr w:type="spellEnd"/>
      <w:r w:rsidRPr="007E3EE5">
        <w:rPr>
          <w:rFonts w:ascii="Times New Roman" w:eastAsia="Times New Roman" w:hAnsi="Times New Roman" w:cs="Times New Roman"/>
          <w:color w:val="000000" w:themeColor="text1"/>
          <w:sz w:val="24"/>
          <w:szCs w:val="24"/>
        </w:rPr>
        <w:t xml:space="preserve"> (Education), </w:t>
      </w:r>
      <w:r w:rsidRPr="007E3EE5">
        <w:rPr>
          <w:rFonts w:ascii="Times New Roman" w:eastAsia="Times New Roman" w:hAnsi="Times New Roman" w:cs="Times New Roman"/>
          <w:i/>
          <w:color w:val="000000" w:themeColor="text1"/>
          <w:sz w:val="24"/>
          <w:szCs w:val="24"/>
        </w:rPr>
        <w:t>Anna</w:t>
      </w:r>
      <w:r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 xml:space="preserve">(Food), </w:t>
      </w:r>
      <w:proofErr w:type="spellStart"/>
      <w:r w:rsidRPr="007E3EE5">
        <w:rPr>
          <w:rFonts w:ascii="Times New Roman" w:eastAsia="Times New Roman" w:hAnsi="Times New Roman" w:cs="Times New Roman"/>
          <w:i/>
          <w:color w:val="000000" w:themeColor="text1"/>
          <w:sz w:val="24"/>
          <w:szCs w:val="24"/>
        </w:rPr>
        <w:t>Vastra</w:t>
      </w:r>
      <w:proofErr w:type="spellEnd"/>
      <w:r w:rsidRPr="004B3451">
        <w:rPr>
          <w:rFonts w:ascii="Times New Roman" w:eastAsia="Times New Roman" w:hAnsi="Times New Roman" w:cs="Times New Roman"/>
          <w:color w:val="000000" w:themeColor="text1"/>
          <w:sz w:val="24"/>
          <w:szCs w:val="24"/>
        </w:rPr>
        <w:t xml:space="preserve"> (Cloth), </w:t>
      </w:r>
      <w:proofErr w:type="spellStart"/>
      <w:r w:rsidRPr="004B3451">
        <w:rPr>
          <w:rFonts w:ascii="Times New Roman" w:eastAsia="Times New Roman" w:hAnsi="Times New Roman" w:cs="Times New Roman"/>
          <w:i/>
          <w:color w:val="000000" w:themeColor="text1"/>
          <w:sz w:val="24"/>
          <w:szCs w:val="24"/>
        </w:rPr>
        <w:t>J</w:t>
      </w:r>
      <w:r w:rsidRPr="007E3EE5">
        <w:rPr>
          <w:rFonts w:ascii="Times New Roman" w:eastAsia="Times New Roman" w:hAnsi="Times New Roman" w:cs="Times New Roman"/>
          <w:i/>
          <w:color w:val="000000" w:themeColor="text1"/>
          <w:sz w:val="24"/>
          <w:szCs w:val="24"/>
        </w:rPr>
        <w:t>ala</w:t>
      </w:r>
      <w:proofErr w:type="spellEnd"/>
      <w:r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 xml:space="preserve">(Water), </w:t>
      </w:r>
      <w:proofErr w:type="spellStart"/>
      <w:r w:rsidRPr="007E3EE5">
        <w:rPr>
          <w:rFonts w:ascii="Times New Roman" w:eastAsia="Times New Roman" w:hAnsi="Times New Roman" w:cs="Times New Roman"/>
          <w:i/>
          <w:color w:val="000000" w:themeColor="text1"/>
          <w:sz w:val="24"/>
          <w:szCs w:val="24"/>
        </w:rPr>
        <w:lastRenderedPageBreak/>
        <w:t>Suvarna</w:t>
      </w:r>
      <w:proofErr w:type="spellEnd"/>
      <w:r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w:t>
      </w:r>
      <w:r w:rsidRPr="004B3451">
        <w:rPr>
          <w:rFonts w:ascii="Times New Roman" w:eastAsia="Times New Roman" w:hAnsi="Times New Roman" w:cs="Times New Roman"/>
          <w:color w:val="000000" w:themeColor="text1"/>
          <w:sz w:val="24"/>
          <w:szCs w:val="24"/>
        </w:rPr>
        <w:t>Gold) and</w:t>
      </w:r>
      <w:r w:rsidRPr="007E3EE5">
        <w:rPr>
          <w:rFonts w:ascii="Times New Roman" w:eastAsia="Times New Roman" w:hAnsi="Times New Roman" w:cs="Times New Roman"/>
          <w:color w:val="000000" w:themeColor="text1"/>
          <w:sz w:val="24"/>
          <w:szCs w:val="24"/>
        </w:rPr>
        <w:t xml:space="preserve"> </w:t>
      </w:r>
      <w:proofErr w:type="spellStart"/>
      <w:r w:rsidRPr="007E3EE5">
        <w:rPr>
          <w:rFonts w:ascii="Times New Roman" w:eastAsia="Times New Roman" w:hAnsi="Times New Roman" w:cs="Times New Roman"/>
          <w:i/>
          <w:color w:val="000000" w:themeColor="text1"/>
          <w:sz w:val="24"/>
          <w:szCs w:val="24"/>
        </w:rPr>
        <w:t>Bhudaana</w:t>
      </w:r>
      <w:proofErr w:type="spellEnd"/>
      <w:r w:rsidRPr="007E3EE5">
        <w:rPr>
          <w:rFonts w:ascii="Times New Roman" w:eastAsia="Times New Roman" w:hAnsi="Times New Roman" w:cs="Times New Roman"/>
          <w:color w:val="000000" w:themeColor="text1"/>
          <w:sz w:val="24"/>
          <w:szCs w:val="24"/>
        </w:rPr>
        <w:t xml:space="preserve"> (Land)</w:t>
      </w:r>
      <w:r w:rsidRPr="004B3451">
        <w:rPr>
          <w:rFonts w:ascii="Times New Roman" w:eastAsia="Times New Roman" w:hAnsi="Times New Roman" w:cs="Times New Roman"/>
          <w:color w:val="000000" w:themeColor="text1"/>
          <w:sz w:val="24"/>
          <w:szCs w:val="24"/>
        </w:rPr>
        <w:t>.</w:t>
      </w:r>
      <w:r w:rsidRPr="007E3EE5">
        <w:rPr>
          <w:rFonts w:ascii="Times New Roman" w:eastAsia="Times New Roman" w:hAnsi="Times New Roman" w:cs="Times New Roman"/>
          <w:color w:val="000000" w:themeColor="text1"/>
          <w:sz w:val="24"/>
          <w:szCs w:val="24"/>
        </w:rPr>
        <w:t xml:space="preserve">  It is </w:t>
      </w:r>
      <w:r w:rsidRPr="004B3451">
        <w:rPr>
          <w:rFonts w:ascii="Times New Roman" w:eastAsia="Times New Roman" w:hAnsi="Times New Roman" w:cs="Times New Roman"/>
          <w:color w:val="000000" w:themeColor="text1"/>
          <w:sz w:val="24"/>
          <w:szCs w:val="24"/>
        </w:rPr>
        <w:t>believed</w:t>
      </w:r>
      <w:r w:rsidRPr="007E3EE5">
        <w:rPr>
          <w:rFonts w:ascii="Times New Roman" w:eastAsia="Times New Roman" w:hAnsi="Times New Roman" w:cs="Times New Roman"/>
          <w:color w:val="000000" w:themeColor="text1"/>
          <w:sz w:val="24"/>
          <w:szCs w:val="24"/>
        </w:rPr>
        <w:t xml:space="preserve"> that the charity given by a person will give all the comfort here (</w:t>
      </w:r>
      <w:proofErr w:type="spellStart"/>
      <w:r w:rsidRPr="007E3EE5">
        <w:rPr>
          <w:rFonts w:ascii="Times New Roman" w:eastAsia="Times New Roman" w:hAnsi="Times New Roman" w:cs="Times New Roman"/>
          <w:i/>
          <w:color w:val="000000" w:themeColor="text1"/>
          <w:sz w:val="24"/>
          <w:szCs w:val="24"/>
        </w:rPr>
        <w:t>Eha</w:t>
      </w:r>
      <w:proofErr w:type="spellEnd"/>
      <w:r w:rsidRPr="007E3EE5">
        <w:rPr>
          <w:rFonts w:ascii="Times New Roman" w:eastAsia="Times New Roman" w:hAnsi="Times New Roman" w:cs="Times New Roman"/>
          <w:color w:val="000000" w:themeColor="text1"/>
          <w:sz w:val="24"/>
          <w:szCs w:val="24"/>
        </w:rPr>
        <w:t>) and also in heaven (</w:t>
      </w:r>
      <w:r w:rsidRPr="007E3EE5">
        <w:rPr>
          <w:rFonts w:ascii="Times New Roman" w:eastAsia="Times New Roman" w:hAnsi="Times New Roman" w:cs="Times New Roman"/>
          <w:i/>
          <w:color w:val="000000" w:themeColor="text1"/>
          <w:sz w:val="24"/>
          <w:szCs w:val="24"/>
        </w:rPr>
        <w:t>Para</w:t>
      </w:r>
      <w:r w:rsidRPr="007E3EE5">
        <w:rPr>
          <w:rFonts w:ascii="Times New Roman" w:eastAsia="Times New Roman" w:hAnsi="Times New Roman" w:cs="Times New Roman"/>
          <w:color w:val="000000" w:themeColor="text1"/>
          <w:sz w:val="24"/>
          <w:szCs w:val="24"/>
        </w:rPr>
        <w:t xml:space="preserve">). The purpose of </w:t>
      </w:r>
      <w:proofErr w:type="spellStart"/>
      <w:r w:rsidRPr="007E3EE5">
        <w:rPr>
          <w:rFonts w:ascii="Times New Roman" w:eastAsia="Times New Roman" w:hAnsi="Times New Roman" w:cs="Times New Roman"/>
          <w:color w:val="000000" w:themeColor="text1"/>
          <w:sz w:val="24"/>
          <w:szCs w:val="24"/>
        </w:rPr>
        <w:t>Yajna</w:t>
      </w:r>
      <w:proofErr w:type="spellEnd"/>
      <w:r w:rsidRPr="007E3EE5">
        <w:rPr>
          <w:rFonts w:ascii="Times New Roman" w:eastAsia="Times New Roman" w:hAnsi="Times New Roman" w:cs="Times New Roman"/>
          <w:color w:val="000000" w:themeColor="text1"/>
          <w:sz w:val="24"/>
          <w:szCs w:val="24"/>
        </w:rPr>
        <w:t xml:space="preserve"> will be fulfilled only by giving the </w:t>
      </w:r>
      <w:proofErr w:type="spellStart"/>
      <w:r w:rsidRPr="007E3EE5">
        <w:rPr>
          <w:rFonts w:ascii="Times New Roman" w:eastAsia="Times New Roman" w:hAnsi="Times New Roman" w:cs="Times New Roman"/>
          <w:color w:val="000000" w:themeColor="text1"/>
          <w:sz w:val="24"/>
          <w:szCs w:val="24"/>
        </w:rPr>
        <w:t>D</w:t>
      </w:r>
      <w:r w:rsidR="00590AE3"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7E3EE5">
        <w:rPr>
          <w:rFonts w:ascii="Times New Roman" w:eastAsia="Times New Roman" w:hAnsi="Times New Roman" w:cs="Times New Roman"/>
          <w:color w:val="000000" w:themeColor="text1"/>
          <w:sz w:val="24"/>
          <w:szCs w:val="24"/>
        </w:rPr>
        <w:t xml:space="preserve">. Here the </w:t>
      </w:r>
      <w:r w:rsidRPr="004B3451">
        <w:rPr>
          <w:rFonts w:ascii="Times New Roman" w:eastAsia="Times New Roman" w:hAnsi="Times New Roman" w:cs="Times New Roman"/>
          <w:color w:val="000000" w:themeColor="text1"/>
          <w:sz w:val="24"/>
          <w:szCs w:val="24"/>
        </w:rPr>
        <w:t>r</w:t>
      </w:r>
      <w:r w:rsidRPr="007E3EE5">
        <w:rPr>
          <w:rFonts w:ascii="Times New Roman" w:eastAsia="Times New Roman" w:hAnsi="Times New Roman" w:cs="Times New Roman"/>
          <w:color w:val="000000" w:themeColor="text1"/>
          <w:sz w:val="24"/>
          <w:szCs w:val="24"/>
        </w:rPr>
        <w:t>eceiving person is not an inferior and also the giver is not superior. Both have their own significance.</w:t>
      </w:r>
      <w:r w:rsidR="00D257CF" w:rsidRPr="004B3451">
        <w:rPr>
          <w:rFonts w:ascii="Times New Roman" w:eastAsia="Times New Roman" w:hAnsi="Times New Roman" w:cs="Times New Roman"/>
          <w:color w:val="000000" w:themeColor="text1"/>
          <w:sz w:val="24"/>
          <w:szCs w:val="24"/>
        </w:rPr>
        <w:t xml:space="preserve"> </w:t>
      </w:r>
      <w:r w:rsidRPr="007E3EE5">
        <w:rPr>
          <w:rFonts w:ascii="Times New Roman" w:eastAsia="Times New Roman" w:hAnsi="Times New Roman" w:cs="Times New Roman"/>
          <w:color w:val="000000" w:themeColor="text1"/>
          <w:sz w:val="24"/>
          <w:szCs w:val="24"/>
        </w:rPr>
        <w:t>Greed is wrapped up with egoism and selfishness, since we hold our person</w:t>
      </w:r>
      <w:r w:rsidR="00D257CF" w:rsidRPr="004B3451">
        <w:rPr>
          <w:rFonts w:ascii="Times New Roman" w:eastAsia="Times New Roman" w:hAnsi="Times New Roman" w:cs="Times New Roman"/>
          <w:color w:val="000000" w:themeColor="text1"/>
          <w:sz w:val="24"/>
          <w:szCs w:val="24"/>
        </w:rPr>
        <w:t>alities and our possessions as “I” and “mine”.</w:t>
      </w:r>
      <w:r w:rsidRPr="007E3EE5">
        <w:rPr>
          <w:rFonts w:ascii="Times New Roman" w:eastAsia="Times New Roman" w:hAnsi="Times New Roman" w:cs="Times New Roman"/>
          <w:color w:val="000000" w:themeColor="text1"/>
          <w:sz w:val="24"/>
          <w:szCs w:val="24"/>
        </w:rPr>
        <w:t xml:space="preserve"> Giving helps make egoism thaw; it is the antidote to cure </w:t>
      </w:r>
      <w:r w:rsidR="00D257CF" w:rsidRPr="004B3451">
        <w:rPr>
          <w:rFonts w:ascii="Times New Roman" w:eastAsia="Times New Roman" w:hAnsi="Times New Roman" w:cs="Times New Roman"/>
          <w:color w:val="000000" w:themeColor="text1"/>
          <w:sz w:val="24"/>
          <w:szCs w:val="24"/>
        </w:rPr>
        <w:t xml:space="preserve">the illness of egoism and greed </w:t>
      </w:r>
      <w:r w:rsidRPr="007E3EE5">
        <w:rPr>
          <w:rFonts w:ascii="Times New Roman" w:eastAsia="Times New Roman" w:hAnsi="Times New Roman" w:cs="Times New Roman"/>
          <w:color w:val="000000" w:themeColor="text1"/>
          <w:sz w:val="24"/>
          <w:szCs w:val="24"/>
        </w:rPr>
        <w:t>(</w:t>
      </w:r>
      <w:proofErr w:type="spellStart"/>
      <w:r w:rsidR="00D257CF" w:rsidRPr="004B3451">
        <w:rPr>
          <w:rFonts w:ascii="Times New Roman" w:hAnsi="Times New Roman" w:cs="Times New Roman"/>
          <w:color w:val="000000" w:themeColor="text1"/>
          <w:sz w:val="24"/>
          <w:szCs w:val="24"/>
        </w:rPr>
        <w:t>Bhagavad</w:t>
      </w:r>
      <w:proofErr w:type="spellEnd"/>
      <w:r w:rsidR="00D257CF" w:rsidRPr="004B3451">
        <w:rPr>
          <w:rFonts w:ascii="Times New Roman" w:hAnsi="Times New Roman" w:cs="Times New Roman"/>
          <w:color w:val="000000" w:themeColor="text1"/>
          <w:sz w:val="24"/>
          <w:szCs w:val="24"/>
        </w:rPr>
        <w:t xml:space="preserve"> </w:t>
      </w:r>
      <w:proofErr w:type="spellStart"/>
      <w:r w:rsidR="00D257CF" w:rsidRPr="004B3451">
        <w:rPr>
          <w:rFonts w:ascii="Times New Roman" w:hAnsi="Times New Roman" w:cs="Times New Roman"/>
          <w:color w:val="000000" w:themeColor="text1"/>
          <w:sz w:val="24"/>
          <w:szCs w:val="24"/>
        </w:rPr>
        <w:t>Gita</w:t>
      </w:r>
      <w:proofErr w:type="spellEnd"/>
      <w:r w:rsidRPr="007E3EE5">
        <w:rPr>
          <w:rFonts w:ascii="Times New Roman" w:eastAsia="Times New Roman" w:hAnsi="Times New Roman" w:cs="Times New Roman"/>
          <w:color w:val="000000" w:themeColor="text1"/>
          <w:sz w:val="24"/>
          <w:szCs w:val="24"/>
        </w:rPr>
        <w:t>)</w:t>
      </w:r>
      <w:r w:rsidR="00D257CF" w:rsidRPr="004B3451">
        <w:rPr>
          <w:rFonts w:ascii="Times New Roman" w:eastAsia="Times New Roman" w:hAnsi="Times New Roman" w:cs="Times New Roman"/>
          <w:color w:val="000000" w:themeColor="text1"/>
          <w:sz w:val="24"/>
          <w:szCs w:val="24"/>
        </w:rPr>
        <w:t>.</w:t>
      </w:r>
    </w:p>
    <w:p w:rsidR="00651E78" w:rsidRPr="00344896" w:rsidRDefault="00651E78" w:rsidP="006312A9">
      <w:pPr>
        <w:spacing w:after="0" w:line="480" w:lineRule="auto"/>
        <w:ind w:firstLine="720"/>
        <w:jc w:val="both"/>
        <w:rPr>
          <w:rFonts w:ascii="Times New Roman" w:hAnsi="Times New Roman" w:cs="Times New Roman"/>
          <w:color w:val="000000" w:themeColor="text1"/>
          <w:sz w:val="24"/>
          <w:szCs w:val="24"/>
          <w:shd w:val="clear" w:color="auto" w:fill="FFFFFF"/>
        </w:rPr>
      </w:pPr>
      <w:r w:rsidRPr="00344896">
        <w:rPr>
          <w:rStyle w:val="Emphasis"/>
          <w:rFonts w:ascii="Times New Roman" w:hAnsi="Times New Roman" w:cs="Times New Roman"/>
          <w:i w:val="0"/>
          <w:color w:val="000000" w:themeColor="text1"/>
          <w:sz w:val="24"/>
          <w:szCs w:val="24"/>
        </w:rPr>
        <w:t xml:space="preserve">Thus </w:t>
      </w:r>
      <w:proofErr w:type="spellStart"/>
      <w:r w:rsidRPr="00344896">
        <w:rPr>
          <w:rStyle w:val="Emphasis"/>
          <w:rFonts w:ascii="Times New Roman" w:hAnsi="Times New Roman" w:cs="Times New Roman"/>
          <w:i w:val="0"/>
          <w:color w:val="000000" w:themeColor="text1"/>
          <w:sz w:val="24"/>
          <w:szCs w:val="24"/>
        </w:rPr>
        <w:t>y</w:t>
      </w:r>
      <w:r w:rsidRPr="00344896">
        <w:rPr>
          <w:rFonts w:ascii="Times New Roman" w:hAnsi="Times New Roman" w:cs="Times New Roman"/>
          <w:color w:val="000000" w:themeColor="text1"/>
          <w:sz w:val="24"/>
          <w:szCs w:val="24"/>
        </w:rPr>
        <w:t>ajna</w:t>
      </w:r>
      <w:proofErr w:type="spellEnd"/>
      <w:r w:rsidRPr="00344896">
        <w:rPr>
          <w:rFonts w:ascii="Times New Roman" w:hAnsi="Times New Roman" w:cs="Times New Roman"/>
          <w:color w:val="000000" w:themeColor="text1"/>
          <w:sz w:val="24"/>
          <w:szCs w:val="24"/>
        </w:rPr>
        <w:t xml:space="preserve"> leads to cosmic consciousness. All this needs discipline and unison. This philosophy makes man’s character truly great and leads to the universal level where it inspires one to contribute towards cosmic welfare. This supreme royal path enhances all round progress of individuals and leads the world towards peace and prosperity.</w:t>
      </w:r>
      <w:r w:rsidRPr="00344896">
        <w:rPr>
          <w:rFonts w:ascii="Times New Roman" w:hAnsi="Times New Roman" w:cs="Times New Roman"/>
          <w:color w:val="000000" w:themeColor="text1"/>
          <w:sz w:val="24"/>
          <w:szCs w:val="24"/>
          <w:shd w:val="clear" w:color="auto" w:fill="FFFFFF"/>
        </w:rPr>
        <w:t xml:space="preserve"> </w:t>
      </w:r>
    </w:p>
    <w:p w:rsidR="00D257CF" w:rsidRDefault="00D257CF" w:rsidP="006312A9">
      <w:pPr>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 main instrument of the harmony </w:t>
      </w:r>
      <w:r w:rsidR="005C007C" w:rsidRPr="004B3451">
        <w:rPr>
          <w:rFonts w:ascii="Times New Roman" w:hAnsi="Times New Roman" w:cs="Times New Roman"/>
          <w:color w:val="000000" w:themeColor="text1"/>
          <w:sz w:val="24"/>
          <w:szCs w:val="24"/>
        </w:rPr>
        <w:t xml:space="preserve">in </w:t>
      </w:r>
      <w:proofErr w:type="spellStart"/>
      <w:r w:rsidR="005C007C" w:rsidRPr="004B3451">
        <w:rPr>
          <w:rFonts w:ascii="Times New Roman" w:hAnsi="Times New Roman" w:cs="Times New Roman"/>
          <w:color w:val="000000" w:themeColor="text1"/>
          <w:sz w:val="24"/>
          <w:szCs w:val="24"/>
        </w:rPr>
        <w:t>yajna</w:t>
      </w:r>
      <w:proofErr w:type="spellEnd"/>
      <w:r w:rsidR="005C007C"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is Mantra, a sacred incantation. Synchronization of mind, speech of action that comes about in </w:t>
      </w: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especially through the articulation of mantra creates a complete harmony within the person making the sacrifice. Simultaneously, the universe is charged with a harmonious spirit.</w:t>
      </w:r>
    </w:p>
    <w:p w:rsidR="009E0004" w:rsidRPr="009E0004" w:rsidRDefault="002E0FFC" w:rsidP="006312A9">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Field</w:t>
      </w:r>
      <w:r w:rsidR="009E0004" w:rsidRPr="009E0004">
        <w:rPr>
          <w:rFonts w:ascii="Times New Roman" w:hAnsi="Times New Roman" w:cs="Times New Roman"/>
          <w:b/>
          <w:color w:val="000000" w:themeColor="text1"/>
          <w:sz w:val="24"/>
          <w:szCs w:val="24"/>
        </w:rPr>
        <w:t xml:space="preserve"> Study</w:t>
      </w:r>
    </w:p>
    <w:p w:rsidR="005E44BA" w:rsidRDefault="005E44BA" w:rsidP="006312A9">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Co-author of </w:t>
      </w:r>
      <w:r w:rsidR="002C27B1">
        <w:rPr>
          <w:rFonts w:ascii="Times New Roman" w:hAnsi="Times New Roman" w:cs="Times New Roman"/>
          <w:color w:val="000000" w:themeColor="text1"/>
          <w:sz w:val="24"/>
          <w:szCs w:val="24"/>
        </w:rPr>
        <w:t xml:space="preserve">the paper, </w:t>
      </w:r>
      <w:proofErr w:type="spellStart"/>
      <w:r w:rsidR="002C27B1">
        <w:rPr>
          <w:rFonts w:ascii="Times New Roman" w:hAnsi="Times New Roman" w:cs="Times New Roman"/>
          <w:color w:val="000000" w:themeColor="text1"/>
          <w:sz w:val="24"/>
          <w:szCs w:val="24"/>
        </w:rPr>
        <w:t>Preenon</w:t>
      </w:r>
      <w:proofErr w:type="spellEnd"/>
      <w:r w:rsidR="002C27B1">
        <w:rPr>
          <w:rFonts w:ascii="Times New Roman" w:hAnsi="Times New Roman" w:cs="Times New Roman"/>
          <w:color w:val="000000" w:themeColor="text1"/>
          <w:sz w:val="24"/>
          <w:szCs w:val="24"/>
        </w:rPr>
        <w:t xml:space="preserve"> </w:t>
      </w:r>
      <w:proofErr w:type="spellStart"/>
      <w:r w:rsidR="002C27B1">
        <w:rPr>
          <w:rFonts w:ascii="Times New Roman" w:hAnsi="Times New Roman" w:cs="Times New Roman"/>
          <w:color w:val="000000" w:themeColor="text1"/>
          <w:sz w:val="24"/>
          <w:szCs w:val="24"/>
        </w:rPr>
        <w:t>Bagchi</w:t>
      </w:r>
      <w:proofErr w:type="spellEnd"/>
      <w:r w:rsidR="002C27B1">
        <w:rPr>
          <w:rFonts w:ascii="Times New Roman" w:hAnsi="Times New Roman" w:cs="Times New Roman"/>
          <w:color w:val="000000" w:themeColor="text1"/>
          <w:sz w:val="24"/>
          <w:szCs w:val="24"/>
        </w:rPr>
        <w:t>, attended the holy</w:t>
      </w:r>
      <w:r w:rsidR="001C18DF">
        <w:rPr>
          <w:rFonts w:ascii="Times New Roman" w:hAnsi="Times New Roman" w:cs="Times New Roman"/>
          <w:color w:val="000000" w:themeColor="text1"/>
          <w:sz w:val="24"/>
          <w:szCs w:val="24"/>
        </w:rPr>
        <w:t xml:space="preserve"> “</w:t>
      </w:r>
      <w:r w:rsidR="001C18DF" w:rsidRPr="001C18DF">
        <w:rPr>
          <w:rFonts w:ascii="Times New Roman" w:hAnsi="Times New Roman" w:cs="Times New Roman"/>
          <w:color w:val="000000" w:themeColor="text1"/>
          <w:sz w:val="24"/>
          <w:szCs w:val="24"/>
        </w:rPr>
        <w:t xml:space="preserve">Sri Sri 108 </w:t>
      </w:r>
      <w:proofErr w:type="spellStart"/>
      <w:r w:rsidR="001C18DF" w:rsidRPr="001C18DF">
        <w:rPr>
          <w:rFonts w:ascii="Times New Roman" w:hAnsi="Times New Roman" w:cs="Times New Roman"/>
          <w:color w:val="000000" w:themeColor="text1"/>
          <w:sz w:val="24"/>
          <w:szCs w:val="24"/>
        </w:rPr>
        <w:t>Vishwashanti</w:t>
      </w:r>
      <w:proofErr w:type="spellEnd"/>
      <w:r w:rsidR="001C18DF" w:rsidRPr="001C18DF">
        <w:rPr>
          <w:rFonts w:ascii="Times New Roman" w:hAnsi="Times New Roman" w:cs="Times New Roman"/>
          <w:color w:val="000000" w:themeColor="text1"/>
          <w:sz w:val="24"/>
          <w:szCs w:val="24"/>
        </w:rPr>
        <w:t xml:space="preserve"> </w:t>
      </w:r>
      <w:proofErr w:type="spellStart"/>
      <w:r w:rsidR="001C18DF" w:rsidRPr="001C18DF">
        <w:rPr>
          <w:rFonts w:ascii="Times New Roman" w:hAnsi="Times New Roman" w:cs="Times New Roman"/>
          <w:color w:val="000000" w:themeColor="text1"/>
          <w:sz w:val="24"/>
          <w:szCs w:val="24"/>
        </w:rPr>
        <w:t>Kalyanaarth</w:t>
      </w:r>
      <w:proofErr w:type="spellEnd"/>
      <w:r w:rsidR="001C18DF" w:rsidRPr="001C18DF">
        <w:rPr>
          <w:rFonts w:ascii="Times New Roman" w:hAnsi="Times New Roman" w:cs="Times New Roman"/>
          <w:color w:val="000000" w:themeColor="text1"/>
          <w:sz w:val="24"/>
          <w:szCs w:val="24"/>
        </w:rPr>
        <w:t xml:space="preserve"> </w:t>
      </w:r>
      <w:proofErr w:type="spellStart"/>
      <w:r w:rsidR="001C18DF" w:rsidRPr="001C18DF">
        <w:rPr>
          <w:rFonts w:ascii="Times New Roman" w:hAnsi="Times New Roman" w:cs="Times New Roman"/>
          <w:color w:val="000000" w:themeColor="text1"/>
          <w:sz w:val="24"/>
          <w:szCs w:val="24"/>
        </w:rPr>
        <w:t>S</w:t>
      </w:r>
      <w:r w:rsidR="00D9535D">
        <w:rPr>
          <w:rFonts w:ascii="Times New Roman" w:hAnsi="Times New Roman" w:cs="Times New Roman"/>
          <w:color w:val="000000" w:themeColor="text1"/>
          <w:sz w:val="24"/>
          <w:szCs w:val="24"/>
        </w:rPr>
        <w:t>aha</w:t>
      </w:r>
      <w:r w:rsidR="00590AE3">
        <w:rPr>
          <w:rFonts w:ascii="Times New Roman" w:hAnsi="Times New Roman" w:cs="Times New Roman"/>
          <w:color w:val="000000" w:themeColor="text1"/>
          <w:sz w:val="24"/>
          <w:szCs w:val="24"/>
        </w:rPr>
        <w:t>str</w:t>
      </w:r>
      <w:r w:rsidR="001C18DF" w:rsidRPr="001C18DF">
        <w:rPr>
          <w:rFonts w:ascii="Times New Roman" w:hAnsi="Times New Roman" w:cs="Times New Roman"/>
          <w:color w:val="000000" w:themeColor="text1"/>
          <w:sz w:val="24"/>
          <w:szCs w:val="24"/>
        </w:rPr>
        <w:t>achandi</w:t>
      </w:r>
      <w:proofErr w:type="spellEnd"/>
      <w:r w:rsidR="001C18DF" w:rsidRPr="001C18DF">
        <w:rPr>
          <w:rFonts w:ascii="Times New Roman" w:hAnsi="Times New Roman" w:cs="Times New Roman"/>
          <w:color w:val="000000" w:themeColor="text1"/>
          <w:sz w:val="24"/>
          <w:szCs w:val="24"/>
        </w:rPr>
        <w:t xml:space="preserve"> </w:t>
      </w:r>
      <w:proofErr w:type="spellStart"/>
      <w:r w:rsidR="001C18DF" w:rsidRPr="001C18DF">
        <w:rPr>
          <w:rFonts w:ascii="Times New Roman" w:hAnsi="Times New Roman" w:cs="Times New Roman"/>
          <w:color w:val="000000" w:themeColor="text1"/>
          <w:sz w:val="24"/>
          <w:szCs w:val="24"/>
        </w:rPr>
        <w:t>Mahayajna</w:t>
      </w:r>
      <w:proofErr w:type="spellEnd"/>
      <w:r w:rsidR="001C18DF">
        <w:rPr>
          <w:rFonts w:ascii="Times New Roman" w:hAnsi="Times New Roman" w:cs="Times New Roman"/>
          <w:color w:val="000000" w:themeColor="text1"/>
          <w:sz w:val="24"/>
          <w:szCs w:val="24"/>
        </w:rPr>
        <w:t>” h</w:t>
      </w:r>
      <w:r w:rsidR="0033722F">
        <w:rPr>
          <w:rFonts w:ascii="Times New Roman" w:hAnsi="Times New Roman" w:cs="Times New Roman"/>
          <w:color w:val="000000" w:themeColor="text1"/>
          <w:sz w:val="24"/>
          <w:szCs w:val="24"/>
        </w:rPr>
        <w:t xml:space="preserve">eld </w:t>
      </w:r>
      <w:r w:rsidR="00CF7290">
        <w:rPr>
          <w:rFonts w:ascii="Times New Roman" w:hAnsi="Times New Roman" w:cs="Times New Roman"/>
          <w:color w:val="000000" w:themeColor="text1"/>
          <w:sz w:val="24"/>
          <w:szCs w:val="24"/>
        </w:rPr>
        <w:t>from</w:t>
      </w:r>
      <w:r w:rsidR="0033722F">
        <w:rPr>
          <w:rFonts w:ascii="Times New Roman" w:hAnsi="Times New Roman" w:cs="Times New Roman"/>
          <w:color w:val="000000" w:themeColor="text1"/>
          <w:sz w:val="24"/>
          <w:szCs w:val="24"/>
        </w:rPr>
        <w:t xml:space="preserve"> 26</w:t>
      </w:r>
      <w:r w:rsidR="0033722F" w:rsidRPr="0033722F">
        <w:rPr>
          <w:rFonts w:ascii="Times New Roman" w:hAnsi="Times New Roman" w:cs="Times New Roman"/>
          <w:color w:val="000000" w:themeColor="text1"/>
          <w:sz w:val="24"/>
          <w:szCs w:val="24"/>
          <w:vertAlign w:val="superscript"/>
        </w:rPr>
        <w:t>th</w:t>
      </w:r>
      <w:r w:rsidR="0033722F">
        <w:rPr>
          <w:rFonts w:ascii="Times New Roman" w:hAnsi="Times New Roman" w:cs="Times New Roman"/>
          <w:color w:val="000000" w:themeColor="text1"/>
          <w:sz w:val="24"/>
          <w:szCs w:val="24"/>
        </w:rPr>
        <w:t xml:space="preserve"> April to 4</w:t>
      </w:r>
      <w:r w:rsidR="0033722F" w:rsidRPr="0033722F">
        <w:rPr>
          <w:rFonts w:ascii="Times New Roman" w:hAnsi="Times New Roman" w:cs="Times New Roman"/>
          <w:color w:val="000000" w:themeColor="text1"/>
          <w:sz w:val="24"/>
          <w:szCs w:val="24"/>
          <w:vertAlign w:val="superscript"/>
        </w:rPr>
        <w:t>th</w:t>
      </w:r>
      <w:r w:rsidR="0033722F">
        <w:rPr>
          <w:rFonts w:ascii="Times New Roman" w:hAnsi="Times New Roman" w:cs="Times New Roman"/>
          <w:color w:val="000000" w:themeColor="text1"/>
          <w:sz w:val="24"/>
          <w:szCs w:val="24"/>
        </w:rPr>
        <w:t xml:space="preserve"> May</w:t>
      </w:r>
      <w:r w:rsidR="00CF7290">
        <w:rPr>
          <w:rFonts w:ascii="Times New Roman" w:hAnsi="Times New Roman" w:cs="Times New Roman"/>
          <w:color w:val="000000" w:themeColor="text1"/>
          <w:sz w:val="24"/>
          <w:szCs w:val="24"/>
        </w:rPr>
        <w:t>, 2013</w:t>
      </w:r>
      <w:r w:rsidR="0033722F">
        <w:rPr>
          <w:rFonts w:ascii="Times New Roman" w:hAnsi="Times New Roman" w:cs="Times New Roman"/>
          <w:color w:val="000000" w:themeColor="text1"/>
          <w:sz w:val="24"/>
          <w:szCs w:val="24"/>
        </w:rPr>
        <w:t xml:space="preserve"> held at </w:t>
      </w:r>
      <w:proofErr w:type="spellStart"/>
      <w:r w:rsidR="0033722F">
        <w:rPr>
          <w:rFonts w:ascii="Times New Roman" w:hAnsi="Times New Roman" w:cs="Times New Roman"/>
          <w:color w:val="000000" w:themeColor="text1"/>
          <w:sz w:val="24"/>
          <w:szCs w:val="24"/>
        </w:rPr>
        <w:t>Kalyanpur</w:t>
      </w:r>
      <w:proofErr w:type="spellEnd"/>
      <w:r w:rsidR="0033722F">
        <w:rPr>
          <w:rFonts w:ascii="Times New Roman" w:hAnsi="Times New Roman" w:cs="Times New Roman"/>
          <w:color w:val="000000" w:themeColor="text1"/>
          <w:sz w:val="24"/>
          <w:szCs w:val="24"/>
        </w:rPr>
        <w:t xml:space="preserve">, </w:t>
      </w:r>
      <w:proofErr w:type="spellStart"/>
      <w:r w:rsidR="0033722F">
        <w:rPr>
          <w:rFonts w:ascii="Times New Roman" w:hAnsi="Times New Roman" w:cs="Times New Roman"/>
          <w:color w:val="000000" w:themeColor="text1"/>
          <w:sz w:val="24"/>
          <w:szCs w:val="24"/>
        </w:rPr>
        <w:t>Deoghar</w:t>
      </w:r>
      <w:proofErr w:type="spellEnd"/>
      <w:r w:rsidR="0033722F">
        <w:rPr>
          <w:rFonts w:ascii="Times New Roman" w:hAnsi="Times New Roman" w:cs="Times New Roman"/>
          <w:color w:val="000000" w:themeColor="text1"/>
          <w:sz w:val="24"/>
          <w:szCs w:val="24"/>
        </w:rPr>
        <w:t xml:space="preserve">, Jharkhand, to study practically the various aspects of the </w:t>
      </w:r>
      <w:proofErr w:type="spellStart"/>
      <w:r w:rsidR="0033722F">
        <w:rPr>
          <w:rFonts w:ascii="Times New Roman" w:hAnsi="Times New Roman" w:cs="Times New Roman"/>
          <w:color w:val="000000" w:themeColor="text1"/>
          <w:sz w:val="24"/>
          <w:szCs w:val="24"/>
        </w:rPr>
        <w:t>yajna</w:t>
      </w:r>
      <w:proofErr w:type="spellEnd"/>
      <w:r w:rsidR="0033722F">
        <w:rPr>
          <w:rFonts w:ascii="Times New Roman" w:hAnsi="Times New Roman" w:cs="Times New Roman"/>
          <w:color w:val="000000" w:themeColor="text1"/>
          <w:sz w:val="24"/>
          <w:szCs w:val="24"/>
        </w:rPr>
        <w:t xml:space="preserve"> mentioned in the paper. He had very intimately and cordially encountered with the head priest</w:t>
      </w:r>
      <w:r w:rsidR="001C18DF">
        <w:rPr>
          <w:rFonts w:ascii="Times New Roman" w:hAnsi="Times New Roman" w:cs="Times New Roman"/>
          <w:color w:val="000000" w:themeColor="text1"/>
          <w:sz w:val="24"/>
          <w:szCs w:val="24"/>
        </w:rPr>
        <w:t xml:space="preserve"> </w:t>
      </w:r>
      <w:proofErr w:type="spellStart"/>
      <w:r w:rsidR="001C18DF">
        <w:rPr>
          <w:rFonts w:ascii="Times New Roman" w:hAnsi="Times New Roman" w:cs="Times New Roman"/>
          <w:color w:val="000000" w:themeColor="text1"/>
          <w:sz w:val="24"/>
          <w:szCs w:val="24"/>
        </w:rPr>
        <w:t>Vaidic</w:t>
      </w:r>
      <w:proofErr w:type="spellEnd"/>
      <w:r w:rsidR="001C18DF">
        <w:rPr>
          <w:rFonts w:ascii="Times New Roman" w:hAnsi="Times New Roman" w:cs="Times New Roman"/>
          <w:color w:val="000000" w:themeColor="text1"/>
          <w:sz w:val="24"/>
          <w:szCs w:val="24"/>
        </w:rPr>
        <w:t xml:space="preserve"> Sri </w:t>
      </w:r>
      <w:proofErr w:type="spellStart"/>
      <w:r w:rsidR="001C18DF">
        <w:rPr>
          <w:rFonts w:ascii="Times New Roman" w:hAnsi="Times New Roman" w:cs="Times New Roman"/>
          <w:color w:val="000000" w:themeColor="text1"/>
          <w:sz w:val="24"/>
          <w:szCs w:val="24"/>
        </w:rPr>
        <w:t>Satish</w:t>
      </w:r>
      <w:proofErr w:type="spellEnd"/>
      <w:r w:rsidR="001C18DF">
        <w:rPr>
          <w:rFonts w:ascii="Times New Roman" w:hAnsi="Times New Roman" w:cs="Times New Roman"/>
          <w:color w:val="000000" w:themeColor="text1"/>
          <w:sz w:val="24"/>
          <w:szCs w:val="24"/>
        </w:rPr>
        <w:t xml:space="preserve"> Chandra </w:t>
      </w:r>
      <w:proofErr w:type="spellStart"/>
      <w:r w:rsidR="001C18DF">
        <w:rPr>
          <w:rFonts w:ascii="Times New Roman" w:hAnsi="Times New Roman" w:cs="Times New Roman"/>
          <w:color w:val="000000" w:themeColor="text1"/>
          <w:sz w:val="24"/>
          <w:szCs w:val="24"/>
        </w:rPr>
        <w:t>Pathak</w:t>
      </w:r>
      <w:proofErr w:type="spellEnd"/>
      <w:r w:rsidR="0033722F">
        <w:rPr>
          <w:rFonts w:ascii="Times New Roman" w:hAnsi="Times New Roman" w:cs="Times New Roman"/>
          <w:color w:val="000000" w:themeColor="text1"/>
          <w:sz w:val="24"/>
          <w:szCs w:val="24"/>
        </w:rPr>
        <w:t xml:space="preserve">, who was kind enough to explain the different aspects of </w:t>
      </w:r>
      <w:proofErr w:type="spellStart"/>
      <w:r w:rsidR="0033722F">
        <w:rPr>
          <w:rFonts w:ascii="Times New Roman" w:hAnsi="Times New Roman" w:cs="Times New Roman"/>
          <w:color w:val="000000" w:themeColor="text1"/>
          <w:sz w:val="24"/>
          <w:szCs w:val="24"/>
        </w:rPr>
        <w:t>yajna</w:t>
      </w:r>
      <w:proofErr w:type="spellEnd"/>
      <w:r w:rsidR="0033722F">
        <w:rPr>
          <w:rFonts w:ascii="Times New Roman" w:hAnsi="Times New Roman" w:cs="Times New Roman"/>
          <w:color w:val="000000" w:themeColor="text1"/>
          <w:sz w:val="24"/>
          <w:szCs w:val="24"/>
        </w:rPr>
        <w:t xml:space="preserve"> included in the paper. The head </w:t>
      </w:r>
      <w:r w:rsidR="002E0FFC">
        <w:rPr>
          <w:rFonts w:ascii="Times New Roman" w:hAnsi="Times New Roman" w:cs="Times New Roman"/>
          <w:color w:val="000000" w:themeColor="text1"/>
          <w:sz w:val="24"/>
          <w:szCs w:val="24"/>
        </w:rPr>
        <w:t>priest</w:t>
      </w:r>
      <w:r w:rsidR="001C18DF">
        <w:rPr>
          <w:rFonts w:ascii="Times New Roman" w:hAnsi="Times New Roman" w:cs="Times New Roman"/>
          <w:color w:val="000000" w:themeColor="text1"/>
          <w:sz w:val="24"/>
          <w:szCs w:val="24"/>
        </w:rPr>
        <w:t xml:space="preserve"> </w:t>
      </w:r>
      <w:r w:rsidR="008E583C">
        <w:rPr>
          <w:rFonts w:ascii="Times New Roman" w:hAnsi="Times New Roman" w:cs="Times New Roman"/>
          <w:color w:val="000000" w:themeColor="text1"/>
          <w:sz w:val="24"/>
          <w:szCs w:val="24"/>
        </w:rPr>
        <w:t xml:space="preserve">along </w:t>
      </w:r>
      <w:r w:rsidR="001C18DF">
        <w:rPr>
          <w:rFonts w:ascii="Times New Roman" w:hAnsi="Times New Roman" w:cs="Times New Roman"/>
          <w:color w:val="000000" w:themeColor="text1"/>
          <w:sz w:val="24"/>
          <w:szCs w:val="24"/>
        </w:rPr>
        <w:t>with his follo</w:t>
      </w:r>
      <w:r w:rsidR="00CF7290">
        <w:rPr>
          <w:rFonts w:ascii="Times New Roman" w:hAnsi="Times New Roman" w:cs="Times New Roman"/>
          <w:color w:val="000000" w:themeColor="text1"/>
          <w:sz w:val="24"/>
          <w:szCs w:val="24"/>
        </w:rPr>
        <w:t xml:space="preserve">wers from </w:t>
      </w:r>
      <w:proofErr w:type="spellStart"/>
      <w:r w:rsidR="00CF7290">
        <w:rPr>
          <w:rFonts w:ascii="Times New Roman" w:hAnsi="Times New Roman" w:cs="Times New Roman"/>
          <w:color w:val="000000" w:themeColor="text1"/>
          <w:sz w:val="24"/>
          <w:szCs w:val="24"/>
        </w:rPr>
        <w:t>Kashi</w:t>
      </w:r>
      <w:proofErr w:type="spellEnd"/>
      <w:r w:rsidR="00CF7290">
        <w:rPr>
          <w:rFonts w:ascii="Times New Roman" w:hAnsi="Times New Roman" w:cs="Times New Roman"/>
          <w:color w:val="000000" w:themeColor="text1"/>
          <w:sz w:val="24"/>
          <w:szCs w:val="24"/>
        </w:rPr>
        <w:t xml:space="preserve"> (Banaras) was found having</w:t>
      </w:r>
      <w:r w:rsidR="001C18DF">
        <w:rPr>
          <w:rFonts w:ascii="Times New Roman" w:hAnsi="Times New Roman" w:cs="Times New Roman"/>
          <w:color w:val="000000" w:themeColor="text1"/>
          <w:sz w:val="24"/>
          <w:szCs w:val="24"/>
        </w:rPr>
        <w:t xml:space="preserve"> special knowledge on </w:t>
      </w:r>
      <w:proofErr w:type="spellStart"/>
      <w:r w:rsidR="001C18DF">
        <w:rPr>
          <w:rFonts w:ascii="Times New Roman" w:hAnsi="Times New Roman" w:cs="Times New Roman"/>
          <w:color w:val="000000" w:themeColor="text1"/>
          <w:sz w:val="24"/>
          <w:szCs w:val="24"/>
        </w:rPr>
        <w:t>Yajur</w:t>
      </w:r>
      <w:proofErr w:type="spellEnd"/>
      <w:r w:rsidR="001C18DF">
        <w:rPr>
          <w:rFonts w:ascii="Times New Roman" w:hAnsi="Times New Roman" w:cs="Times New Roman"/>
          <w:color w:val="000000" w:themeColor="text1"/>
          <w:sz w:val="24"/>
          <w:szCs w:val="24"/>
        </w:rPr>
        <w:t xml:space="preserve"> Veda dealing with principal aspects of “</w:t>
      </w:r>
      <w:r w:rsidR="00CF7290">
        <w:rPr>
          <w:rFonts w:ascii="Times New Roman" w:hAnsi="Times New Roman" w:cs="Times New Roman"/>
          <w:color w:val="000000" w:themeColor="text1"/>
          <w:sz w:val="24"/>
          <w:szCs w:val="24"/>
        </w:rPr>
        <w:t xml:space="preserve">karma </w:t>
      </w:r>
      <w:proofErr w:type="spellStart"/>
      <w:r w:rsidR="00CF7290">
        <w:rPr>
          <w:rFonts w:ascii="Times New Roman" w:hAnsi="Times New Roman" w:cs="Times New Roman"/>
          <w:color w:val="000000" w:themeColor="text1"/>
          <w:sz w:val="24"/>
          <w:szCs w:val="24"/>
        </w:rPr>
        <w:t>kanda</w:t>
      </w:r>
      <w:proofErr w:type="spellEnd"/>
      <w:r w:rsidR="00CF7290">
        <w:rPr>
          <w:rFonts w:ascii="Times New Roman" w:hAnsi="Times New Roman" w:cs="Times New Roman"/>
          <w:color w:val="000000" w:themeColor="text1"/>
          <w:sz w:val="24"/>
          <w:szCs w:val="24"/>
        </w:rPr>
        <w:t>” (</w:t>
      </w:r>
      <w:proofErr w:type="spellStart"/>
      <w:r w:rsidR="00CF7290">
        <w:rPr>
          <w:rFonts w:ascii="Times New Roman" w:hAnsi="Times New Roman" w:cs="Times New Roman"/>
          <w:color w:val="000000" w:themeColor="text1"/>
          <w:sz w:val="24"/>
          <w:szCs w:val="24"/>
        </w:rPr>
        <w:t>yajna</w:t>
      </w:r>
      <w:proofErr w:type="spellEnd"/>
      <w:r w:rsidR="00CF7290">
        <w:rPr>
          <w:rFonts w:ascii="Times New Roman" w:hAnsi="Times New Roman" w:cs="Times New Roman"/>
          <w:color w:val="000000" w:themeColor="text1"/>
          <w:sz w:val="24"/>
          <w:szCs w:val="24"/>
        </w:rPr>
        <w:t xml:space="preserve">). Besides, the author also noted that no anti-social activity was found during the </w:t>
      </w:r>
      <w:proofErr w:type="spellStart"/>
      <w:r w:rsidR="00CF7290">
        <w:rPr>
          <w:rFonts w:ascii="Times New Roman" w:hAnsi="Times New Roman" w:cs="Times New Roman"/>
          <w:color w:val="000000" w:themeColor="text1"/>
          <w:sz w:val="24"/>
          <w:szCs w:val="24"/>
        </w:rPr>
        <w:t>yajna</w:t>
      </w:r>
      <w:proofErr w:type="spellEnd"/>
      <w:r w:rsidR="00CF7290">
        <w:rPr>
          <w:rFonts w:ascii="Times New Roman" w:hAnsi="Times New Roman" w:cs="Times New Roman"/>
          <w:color w:val="000000" w:themeColor="text1"/>
          <w:sz w:val="24"/>
          <w:szCs w:val="24"/>
        </w:rPr>
        <w:t xml:space="preserve">. Social </w:t>
      </w:r>
      <w:r w:rsidR="00CF7290">
        <w:rPr>
          <w:rFonts w:ascii="Times New Roman" w:hAnsi="Times New Roman" w:cs="Times New Roman"/>
          <w:color w:val="000000" w:themeColor="text1"/>
          <w:sz w:val="24"/>
          <w:szCs w:val="24"/>
        </w:rPr>
        <w:lastRenderedPageBreak/>
        <w:t xml:space="preserve">gathering from different communities was seen. Also, no intoxication, disease or even a single death was reported. Reduced temperature and comfortable weather was felt in the last 2 days of </w:t>
      </w:r>
      <w:proofErr w:type="spellStart"/>
      <w:r w:rsidR="00CF7290">
        <w:rPr>
          <w:rFonts w:ascii="Times New Roman" w:hAnsi="Times New Roman" w:cs="Times New Roman"/>
          <w:color w:val="000000" w:themeColor="text1"/>
          <w:sz w:val="24"/>
          <w:szCs w:val="24"/>
        </w:rPr>
        <w:t>yajna</w:t>
      </w:r>
      <w:proofErr w:type="spellEnd"/>
      <w:r w:rsidR="00CF7290">
        <w:rPr>
          <w:rFonts w:ascii="Times New Roman" w:hAnsi="Times New Roman" w:cs="Times New Roman"/>
          <w:color w:val="000000" w:themeColor="text1"/>
          <w:sz w:val="24"/>
          <w:szCs w:val="24"/>
        </w:rPr>
        <w:t xml:space="preserve">. Gentle cool breeze was felt on the following day of </w:t>
      </w:r>
      <w:proofErr w:type="spellStart"/>
      <w:r w:rsidR="00CF7290">
        <w:rPr>
          <w:rFonts w:ascii="Times New Roman" w:hAnsi="Times New Roman" w:cs="Times New Roman"/>
          <w:color w:val="000000" w:themeColor="text1"/>
          <w:sz w:val="24"/>
          <w:szCs w:val="24"/>
        </w:rPr>
        <w:t>yajna</w:t>
      </w:r>
      <w:proofErr w:type="spellEnd"/>
      <w:r w:rsidR="00CF7290">
        <w:rPr>
          <w:rFonts w:ascii="Times New Roman" w:hAnsi="Times New Roman" w:cs="Times New Roman"/>
          <w:color w:val="000000" w:themeColor="text1"/>
          <w:sz w:val="24"/>
          <w:szCs w:val="24"/>
        </w:rPr>
        <w:t xml:space="preserve"> and it seemed that the surrounding </w:t>
      </w:r>
      <w:r w:rsidR="000A0FAA">
        <w:rPr>
          <w:rFonts w:ascii="Times New Roman" w:hAnsi="Times New Roman" w:cs="Times New Roman"/>
          <w:color w:val="000000" w:themeColor="text1"/>
          <w:sz w:val="24"/>
          <w:szCs w:val="24"/>
        </w:rPr>
        <w:t>places are</w:t>
      </w:r>
      <w:r w:rsidR="00CF7290">
        <w:rPr>
          <w:rFonts w:ascii="Times New Roman" w:hAnsi="Times New Roman" w:cs="Times New Roman"/>
          <w:color w:val="000000" w:themeColor="text1"/>
          <w:sz w:val="24"/>
          <w:szCs w:val="24"/>
        </w:rPr>
        <w:t xml:space="preserve"> experiencing showers.</w:t>
      </w:r>
    </w:p>
    <w:p w:rsidR="00D41AAF" w:rsidRDefault="00D41AAF" w:rsidP="00D41AAF">
      <w:pPr>
        <w:spacing w:after="0" w:line="480" w:lineRule="auto"/>
        <w:ind w:firstLine="720"/>
        <w:jc w:val="both"/>
        <w:rPr>
          <w:rFonts w:ascii="Times New Roman" w:hAnsi="Times New Roman" w:cs="Times New Roman"/>
          <w:color w:val="000000" w:themeColor="text1"/>
          <w:sz w:val="24"/>
          <w:szCs w:val="24"/>
        </w:rPr>
      </w:pPr>
    </w:p>
    <w:p w:rsidR="00D41AAF" w:rsidRDefault="00D41AAF" w:rsidP="00D41AAF">
      <w:pPr>
        <w:spacing w:after="0" w:line="480" w:lineRule="auto"/>
        <w:jc w:val="center"/>
        <w:rPr>
          <w:rFonts w:ascii="Times New Roman" w:eastAsia="Times New Roman" w:hAnsi="Times New Roman" w:cs="Times New Roman"/>
          <w:color w:val="000000" w:themeColor="text1"/>
          <w:sz w:val="24"/>
          <w:szCs w:val="24"/>
        </w:rPr>
      </w:pPr>
      <w:r w:rsidRPr="000A0FAA">
        <w:rPr>
          <w:rFonts w:ascii="Times New Roman" w:hAnsi="Times New Roman" w:cs="Times New Roman"/>
          <w:noProof/>
          <w:color w:val="000000" w:themeColor="text1"/>
          <w:sz w:val="24"/>
          <w:szCs w:val="24"/>
        </w:rPr>
        <w:drawing>
          <wp:inline distT="0" distB="0" distL="0" distR="0">
            <wp:extent cx="3790950" cy="1524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5321" t="38798" r="10897" b="17486"/>
                    <a:stretch>
                      <a:fillRect/>
                    </a:stretch>
                  </pic:blipFill>
                  <pic:spPr bwMode="auto">
                    <a:xfrm>
                      <a:off x="0" y="0"/>
                      <a:ext cx="3790950" cy="1524000"/>
                    </a:xfrm>
                    <a:prstGeom prst="rect">
                      <a:avLst/>
                    </a:prstGeom>
                    <a:noFill/>
                    <a:ln w="9525">
                      <a:noFill/>
                      <a:miter lim="800000"/>
                      <a:headEnd/>
                      <a:tailEnd/>
                    </a:ln>
                  </pic:spPr>
                </pic:pic>
              </a:graphicData>
            </a:graphic>
          </wp:inline>
        </w:drawing>
      </w:r>
    </w:p>
    <w:p w:rsidR="00D41AAF" w:rsidRDefault="00D41AAF" w:rsidP="00D41AAF">
      <w:pPr>
        <w:spacing w:after="0" w:line="480" w:lineRule="auto"/>
        <w:jc w:val="center"/>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Picture.</w:t>
      </w:r>
      <w:proofErr w:type="gramEnd"/>
      <w:r>
        <w:rPr>
          <w:rFonts w:ascii="Times New Roman" w:eastAsia="Times New Roman" w:hAnsi="Times New Roman" w:cs="Times New Roman"/>
          <w:color w:val="000000" w:themeColor="text1"/>
          <w:sz w:val="24"/>
          <w:szCs w:val="24"/>
        </w:rPr>
        <w:t xml:space="preserve"> 1: The </w:t>
      </w:r>
      <w:proofErr w:type="spellStart"/>
      <w:r>
        <w:rPr>
          <w:rFonts w:ascii="Times New Roman" w:eastAsia="Times New Roman" w:hAnsi="Times New Roman" w:cs="Times New Roman"/>
          <w:color w:val="000000" w:themeColor="text1"/>
          <w:sz w:val="24"/>
          <w:szCs w:val="24"/>
        </w:rPr>
        <w:t>yajna</w:t>
      </w:r>
      <w:proofErr w:type="spellEnd"/>
      <w:r>
        <w:rPr>
          <w:rFonts w:ascii="Times New Roman" w:eastAsia="Times New Roman" w:hAnsi="Times New Roman" w:cs="Times New Roman"/>
          <w:color w:val="000000" w:themeColor="text1"/>
          <w:sz w:val="24"/>
          <w:szCs w:val="24"/>
        </w:rPr>
        <w:t xml:space="preserve"> banner which says </w:t>
      </w:r>
      <w:r w:rsidRPr="001C18DF">
        <w:rPr>
          <w:rFonts w:ascii="Times New Roman" w:hAnsi="Times New Roman" w:cs="Times New Roman"/>
          <w:color w:val="000000" w:themeColor="text1"/>
          <w:sz w:val="24"/>
          <w:szCs w:val="24"/>
        </w:rPr>
        <w:t xml:space="preserve">Sri </w:t>
      </w:r>
      <w:proofErr w:type="spellStart"/>
      <w:r w:rsidRPr="001C18DF">
        <w:rPr>
          <w:rFonts w:ascii="Times New Roman" w:hAnsi="Times New Roman" w:cs="Times New Roman"/>
          <w:color w:val="000000" w:themeColor="text1"/>
          <w:sz w:val="24"/>
          <w:szCs w:val="24"/>
        </w:rPr>
        <w:t>Sri</w:t>
      </w:r>
      <w:proofErr w:type="spellEnd"/>
      <w:r w:rsidRPr="001C18DF">
        <w:rPr>
          <w:rFonts w:ascii="Times New Roman" w:hAnsi="Times New Roman" w:cs="Times New Roman"/>
          <w:color w:val="000000" w:themeColor="text1"/>
          <w:sz w:val="24"/>
          <w:szCs w:val="24"/>
        </w:rPr>
        <w:t xml:space="preserve"> 108 </w:t>
      </w:r>
      <w:proofErr w:type="spellStart"/>
      <w:r w:rsidRPr="001C18DF">
        <w:rPr>
          <w:rFonts w:ascii="Times New Roman" w:hAnsi="Times New Roman" w:cs="Times New Roman"/>
          <w:color w:val="000000" w:themeColor="text1"/>
          <w:sz w:val="24"/>
          <w:szCs w:val="24"/>
        </w:rPr>
        <w:t>Vishwashanti</w:t>
      </w:r>
      <w:proofErr w:type="spellEnd"/>
      <w:r w:rsidRPr="001C18DF">
        <w:rPr>
          <w:rFonts w:ascii="Times New Roman" w:hAnsi="Times New Roman" w:cs="Times New Roman"/>
          <w:color w:val="000000" w:themeColor="text1"/>
          <w:sz w:val="24"/>
          <w:szCs w:val="24"/>
        </w:rPr>
        <w:t xml:space="preserve"> </w:t>
      </w:r>
      <w:proofErr w:type="spellStart"/>
      <w:r w:rsidRPr="001C18DF">
        <w:rPr>
          <w:rFonts w:ascii="Times New Roman" w:hAnsi="Times New Roman" w:cs="Times New Roman"/>
          <w:color w:val="000000" w:themeColor="text1"/>
          <w:sz w:val="24"/>
          <w:szCs w:val="24"/>
        </w:rPr>
        <w:t>Kalyanaarth</w:t>
      </w:r>
      <w:proofErr w:type="spellEnd"/>
      <w:r w:rsidRPr="001C18DF">
        <w:rPr>
          <w:rFonts w:ascii="Times New Roman" w:hAnsi="Times New Roman" w:cs="Times New Roman"/>
          <w:color w:val="000000" w:themeColor="text1"/>
          <w:sz w:val="24"/>
          <w:szCs w:val="24"/>
        </w:rPr>
        <w:t xml:space="preserve"> </w:t>
      </w:r>
      <w:proofErr w:type="spellStart"/>
      <w:r w:rsidRPr="001C18DF">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ahastr</w:t>
      </w:r>
      <w:r w:rsidRPr="001C18DF">
        <w:rPr>
          <w:rFonts w:ascii="Times New Roman" w:hAnsi="Times New Roman" w:cs="Times New Roman"/>
          <w:color w:val="000000" w:themeColor="text1"/>
          <w:sz w:val="24"/>
          <w:szCs w:val="24"/>
        </w:rPr>
        <w:t>achandi</w:t>
      </w:r>
      <w:proofErr w:type="spellEnd"/>
      <w:r w:rsidRPr="001C18DF">
        <w:rPr>
          <w:rFonts w:ascii="Times New Roman" w:hAnsi="Times New Roman" w:cs="Times New Roman"/>
          <w:color w:val="000000" w:themeColor="text1"/>
          <w:sz w:val="24"/>
          <w:szCs w:val="24"/>
        </w:rPr>
        <w:t xml:space="preserve"> </w:t>
      </w:r>
      <w:proofErr w:type="spellStart"/>
      <w:r w:rsidRPr="001C18DF">
        <w:rPr>
          <w:rFonts w:ascii="Times New Roman" w:hAnsi="Times New Roman" w:cs="Times New Roman"/>
          <w:color w:val="000000" w:themeColor="text1"/>
          <w:sz w:val="24"/>
          <w:szCs w:val="24"/>
        </w:rPr>
        <w:t>Mahayajna</w:t>
      </w:r>
      <w:proofErr w:type="spellEnd"/>
      <w:r>
        <w:rPr>
          <w:rFonts w:ascii="Times New Roman" w:hAnsi="Times New Roman" w:cs="Times New Roman"/>
          <w:color w:val="000000" w:themeColor="text1"/>
          <w:sz w:val="24"/>
          <w:szCs w:val="24"/>
        </w:rPr>
        <w:t>”, dated, 26</w:t>
      </w:r>
      <w:r w:rsidRPr="0033722F">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April to 4</w:t>
      </w:r>
      <w:r w:rsidRPr="0033722F">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May, 2013, place, </w:t>
      </w:r>
      <w:proofErr w:type="spellStart"/>
      <w:r>
        <w:rPr>
          <w:rFonts w:ascii="Times New Roman" w:hAnsi="Times New Roman" w:cs="Times New Roman"/>
          <w:color w:val="000000" w:themeColor="text1"/>
          <w:sz w:val="24"/>
          <w:szCs w:val="24"/>
        </w:rPr>
        <w:t>Kalyanpur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Radha</w:t>
      </w:r>
      <w:proofErr w:type="spellEnd"/>
      <w:r>
        <w:rPr>
          <w:rFonts w:ascii="Times New Roman" w:hAnsi="Times New Roman" w:cs="Times New Roman"/>
          <w:color w:val="000000" w:themeColor="text1"/>
          <w:sz w:val="24"/>
          <w:szCs w:val="24"/>
        </w:rPr>
        <w:t xml:space="preserve"> Krishna </w:t>
      </w:r>
      <w:proofErr w:type="spellStart"/>
      <w:r>
        <w:rPr>
          <w:rFonts w:ascii="Times New Roman" w:hAnsi="Times New Roman" w:cs="Times New Roman"/>
          <w:color w:val="000000" w:themeColor="text1"/>
          <w:sz w:val="24"/>
          <w:szCs w:val="24"/>
        </w:rPr>
        <w:t>Dham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Deoghar</w:t>
      </w:r>
      <w:proofErr w:type="spellEnd"/>
      <w:r>
        <w:rPr>
          <w:rFonts w:ascii="Times New Roman" w:hAnsi="Times New Roman" w:cs="Times New Roman"/>
          <w:color w:val="000000" w:themeColor="text1"/>
          <w:sz w:val="24"/>
          <w:szCs w:val="24"/>
        </w:rPr>
        <w:t>, (Jharkhand)</w:t>
      </w:r>
    </w:p>
    <w:p w:rsidR="00D41AAF" w:rsidRDefault="00D41AAF" w:rsidP="00D41AAF">
      <w:pPr>
        <w:spacing w:after="0" w:line="480" w:lineRule="auto"/>
        <w:jc w:val="center"/>
        <w:rPr>
          <w:rFonts w:ascii="Times New Roman" w:eastAsia="Times New Roman" w:hAnsi="Times New Roman" w:cs="Times New Roman"/>
          <w:color w:val="000000" w:themeColor="text1"/>
          <w:sz w:val="24"/>
          <w:szCs w:val="24"/>
        </w:rPr>
      </w:pPr>
    </w:p>
    <w:p w:rsidR="00D41AAF" w:rsidRDefault="00D41AAF" w:rsidP="00D41AAF">
      <w:pPr>
        <w:spacing w:after="0"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extent cx="5943600" cy="4458397"/>
            <wp:effectExtent l="19050" t="0" r="0" b="0"/>
            <wp:docPr id="2" name="Picture 1" descr="D:\P101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1010810.JPG"/>
                    <pic:cNvPicPr>
                      <a:picLocks noChangeAspect="1" noChangeArrowheads="1"/>
                    </pic:cNvPicPr>
                  </pic:nvPicPr>
                  <pic:blipFill>
                    <a:blip r:embed="rId6" cstate="print"/>
                    <a:srcRect/>
                    <a:stretch>
                      <a:fillRect/>
                    </a:stretch>
                  </pic:blipFill>
                  <pic:spPr bwMode="auto">
                    <a:xfrm>
                      <a:off x="0" y="0"/>
                      <a:ext cx="5943600" cy="4458397"/>
                    </a:xfrm>
                    <a:prstGeom prst="rect">
                      <a:avLst/>
                    </a:prstGeom>
                    <a:noFill/>
                    <a:ln w="9525">
                      <a:noFill/>
                      <a:miter lim="800000"/>
                      <a:headEnd/>
                      <a:tailEnd/>
                    </a:ln>
                  </pic:spPr>
                </pic:pic>
              </a:graphicData>
            </a:graphic>
          </wp:inline>
        </w:drawing>
      </w:r>
    </w:p>
    <w:p w:rsidR="00D41AAF" w:rsidRPr="007E3EE5" w:rsidRDefault="00D41AAF" w:rsidP="00D41AAF">
      <w:pPr>
        <w:spacing w:after="0" w:line="480" w:lineRule="auto"/>
        <w:jc w:val="center"/>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Picture 2: Priests surrounding the </w:t>
      </w:r>
      <w:proofErr w:type="spellStart"/>
      <w:r>
        <w:rPr>
          <w:rFonts w:ascii="Times New Roman" w:eastAsia="Times New Roman" w:hAnsi="Times New Roman" w:cs="Times New Roman"/>
          <w:color w:val="000000" w:themeColor="text1"/>
          <w:sz w:val="24"/>
          <w:szCs w:val="24"/>
        </w:rPr>
        <w:t>yajna-kunda</w:t>
      </w:r>
      <w:proofErr w:type="spellEnd"/>
      <w:r>
        <w:rPr>
          <w:rFonts w:ascii="Times New Roman" w:eastAsia="Times New Roman" w:hAnsi="Times New Roman" w:cs="Times New Roman"/>
          <w:color w:val="000000" w:themeColor="text1"/>
          <w:sz w:val="24"/>
          <w:szCs w:val="24"/>
        </w:rPr>
        <w:t xml:space="preserve"> performing </w:t>
      </w:r>
      <w:proofErr w:type="spellStart"/>
      <w:r>
        <w:rPr>
          <w:rFonts w:ascii="Times New Roman" w:eastAsia="Times New Roman" w:hAnsi="Times New Roman" w:cs="Times New Roman"/>
          <w:color w:val="000000" w:themeColor="text1"/>
          <w:sz w:val="24"/>
          <w:szCs w:val="24"/>
        </w:rPr>
        <w:t>yajna</w:t>
      </w:r>
      <w:proofErr w:type="spellEnd"/>
      <w:r>
        <w:rPr>
          <w:rFonts w:ascii="Times New Roman" w:eastAsia="Times New Roman" w:hAnsi="Times New Roman" w:cs="Times New Roman"/>
          <w:color w:val="000000" w:themeColor="text1"/>
          <w:sz w:val="24"/>
          <w:szCs w:val="24"/>
        </w:rPr>
        <w:t>.</w:t>
      </w:r>
      <w:proofErr w:type="gramEnd"/>
    </w:p>
    <w:p w:rsidR="00D41AAF" w:rsidRDefault="00D41AAF" w:rsidP="006312A9">
      <w:pPr>
        <w:spacing w:after="0" w:line="480" w:lineRule="auto"/>
        <w:ind w:firstLine="720"/>
        <w:jc w:val="both"/>
        <w:rPr>
          <w:rFonts w:ascii="Times New Roman" w:hAnsi="Times New Roman" w:cs="Times New Roman"/>
          <w:color w:val="000000" w:themeColor="text1"/>
          <w:sz w:val="24"/>
          <w:szCs w:val="24"/>
        </w:rPr>
      </w:pPr>
    </w:p>
    <w:p w:rsidR="00F30C2C" w:rsidRPr="004B3451" w:rsidRDefault="00F30C2C" w:rsidP="006312A9">
      <w:pPr>
        <w:pStyle w:val="NormalWeb"/>
        <w:spacing w:before="0" w:beforeAutospacing="0" w:after="0" w:afterAutospacing="0" w:line="480" w:lineRule="auto"/>
        <w:jc w:val="center"/>
        <w:rPr>
          <w:b/>
          <w:color w:val="000000" w:themeColor="text1"/>
        </w:rPr>
      </w:pPr>
      <w:r w:rsidRPr="004B3451">
        <w:rPr>
          <w:b/>
          <w:color w:val="000000" w:themeColor="text1"/>
        </w:rPr>
        <w:t xml:space="preserve">Ingredients used in </w:t>
      </w:r>
      <w:proofErr w:type="spellStart"/>
      <w:r w:rsidRPr="004B3451">
        <w:rPr>
          <w:b/>
          <w:color w:val="000000" w:themeColor="text1"/>
        </w:rPr>
        <w:t>Yajna</w:t>
      </w:r>
      <w:proofErr w:type="spellEnd"/>
    </w:p>
    <w:p w:rsidR="00006887" w:rsidRPr="008D3308" w:rsidRDefault="00006887" w:rsidP="006312A9">
      <w:pPr>
        <w:autoSpaceDE w:val="0"/>
        <w:autoSpaceDN w:val="0"/>
        <w:adjustRightInd w:val="0"/>
        <w:spacing w:after="0" w:line="480" w:lineRule="auto"/>
        <w:ind w:firstLine="720"/>
        <w:jc w:val="both"/>
        <w:rPr>
          <w:rFonts w:ascii="Times New Roman" w:hAnsi="Times New Roman" w:cs="Times New Roman"/>
          <w:sz w:val="24"/>
          <w:szCs w:val="24"/>
        </w:rPr>
      </w:pPr>
      <w:r w:rsidRPr="008D3308">
        <w:rPr>
          <w:rFonts w:ascii="Times New Roman" w:hAnsi="Times New Roman" w:cs="Times New Roman"/>
          <w:sz w:val="24"/>
          <w:szCs w:val="24"/>
        </w:rPr>
        <w:t xml:space="preserve">The wood </w:t>
      </w:r>
      <w:r w:rsidR="0013489B" w:rsidRPr="008D3308">
        <w:rPr>
          <w:rFonts w:ascii="Times New Roman" w:hAnsi="Times New Roman" w:cs="Times New Roman"/>
          <w:sz w:val="24"/>
          <w:szCs w:val="24"/>
        </w:rPr>
        <w:t xml:space="preserve">used in </w:t>
      </w:r>
      <w:proofErr w:type="spellStart"/>
      <w:r w:rsidR="0013489B" w:rsidRPr="008D3308">
        <w:rPr>
          <w:rFonts w:ascii="Times New Roman" w:hAnsi="Times New Roman" w:cs="Times New Roman"/>
          <w:sz w:val="24"/>
          <w:szCs w:val="24"/>
        </w:rPr>
        <w:t>yajna</w:t>
      </w:r>
      <w:proofErr w:type="spellEnd"/>
      <w:r w:rsidR="0013489B" w:rsidRPr="008D3308">
        <w:rPr>
          <w:rFonts w:ascii="Times New Roman" w:hAnsi="Times New Roman" w:cs="Times New Roman"/>
          <w:sz w:val="24"/>
          <w:szCs w:val="24"/>
        </w:rPr>
        <w:t xml:space="preserve"> </w:t>
      </w:r>
      <w:r w:rsidRPr="008D3308">
        <w:rPr>
          <w:rFonts w:ascii="Times New Roman" w:hAnsi="Times New Roman" w:cs="Times New Roman"/>
          <w:sz w:val="24"/>
          <w:szCs w:val="24"/>
        </w:rPr>
        <w:t>is cut into</w:t>
      </w:r>
      <w:r w:rsidR="0013489B" w:rsidRPr="008D3308">
        <w:rPr>
          <w:rFonts w:ascii="Times New Roman" w:hAnsi="Times New Roman" w:cs="Times New Roman"/>
          <w:sz w:val="24"/>
          <w:szCs w:val="24"/>
        </w:rPr>
        <w:t xml:space="preserve"> </w:t>
      </w:r>
      <w:r w:rsidRPr="008D3308">
        <w:rPr>
          <w:rFonts w:ascii="Times New Roman" w:hAnsi="Times New Roman" w:cs="Times New Roman"/>
          <w:sz w:val="24"/>
          <w:szCs w:val="24"/>
        </w:rPr>
        <w:t xml:space="preserve">small sticks of varying lengths called </w:t>
      </w:r>
      <w:proofErr w:type="spellStart"/>
      <w:r w:rsidRPr="008D3308">
        <w:rPr>
          <w:rFonts w:ascii="Times New Roman" w:hAnsi="Times New Roman" w:cs="Times New Roman"/>
          <w:i/>
          <w:iCs/>
          <w:sz w:val="24"/>
          <w:szCs w:val="24"/>
        </w:rPr>
        <w:t>Samidhas</w:t>
      </w:r>
      <w:proofErr w:type="spellEnd"/>
      <w:r w:rsidR="0013489B" w:rsidRPr="008D3308">
        <w:rPr>
          <w:rFonts w:ascii="Times New Roman" w:hAnsi="Times New Roman" w:cs="Times New Roman"/>
          <w:i/>
          <w:iCs/>
          <w:sz w:val="24"/>
          <w:szCs w:val="24"/>
        </w:rPr>
        <w:t xml:space="preserve"> </w:t>
      </w:r>
      <w:r w:rsidRPr="008D3308">
        <w:rPr>
          <w:rFonts w:ascii="Times New Roman" w:hAnsi="Times New Roman" w:cs="Times New Roman"/>
          <w:sz w:val="24"/>
          <w:szCs w:val="24"/>
        </w:rPr>
        <w:t>according to the size of the altar</w:t>
      </w:r>
      <w:r w:rsidR="0013489B" w:rsidRPr="008D3308">
        <w:rPr>
          <w:rFonts w:ascii="Times New Roman" w:hAnsi="Times New Roman" w:cs="Times New Roman"/>
          <w:sz w:val="24"/>
          <w:szCs w:val="24"/>
        </w:rPr>
        <w:t xml:space="preserve"> </w:t>
      </w:r>
      <w:r w:rsidRPr="008D3308">
        <w:rPr>
          <w:rFonts w:ascii="Times New Roman" w:hAnsi="Times New Roman" w:cs="Times New Roman"/>
          <w:sz w:val="24"/>
          <w:szCs w:val="24"/>
        </w:rPr>
        <w:t xml:space="preserve">or </w:t>
      </w:r>
      <w:proofErr w:type="spellStart"/>
      <w:r w:rsidRPr="008D3308">
        <w:rPr>
          <w:rFonts w:ascii="Times New Roman" w:hAnsi="Times New Roman" w:cs="Times New Roman"/>
          <w:i/>
          <w:iCs/>
          <w:sz w:val="24"/>
          <w:szCs w:val="24"/>
        </w:rPr>
        <w:t>Agnikunda</w:t>
      </w:r>
      <w:proofErr w:type="spellEnd"/>
      <w:r w:rsidRPr="008D3308">
        <w:rPr>
          <w:rFonts w:ascii="Times New Roman" w:hAnsi="Times New Roman" w:cs="Times New Roman"/>
          <w:sz w:val="24"/>
          <w:szCs w:val="24"/>
        </w:rPr>
        <w:t>. The principal types of wood used are the following:</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I. Sanda</w:t>
      </w:r>
      <w:r w:rsidR="00DE7074" w:rsidRPr="008D3308">
        <w:rPr>
          <w:rFonts w:ascii="Times New Roman" w:hAnsi="Times New Roman" w:cs="Times New Roman"/>
          <w:sz w:val="24"/>
          <w:szCs w:val="24"/>
        </w:rPr>
        <w:t>l</w:t>
      </w:r>
      <w:r w:rsidRPr="008D3308">
        <w:rPr>
          <w:rFonts w:ascii="Times New Roman" w:hAnsi="Times New Roman" w:cs="Times New Roman"/>
          <w:sz w:val="24"/>
          <w:szCs w:val="24"/>
        </w:rPr>
        <w:t>wood (</w:t>
      </w:r>
      <w:proofErr w:type="spellStart"/>
      <w:r w:rsidR="00D928E3" w:rsidRPr="008D3308">
        <w:rPr>
          <w:rFonts w:ascii="Times New Roman" w:hAnsi="Times New Roman" w:cs="Times New Roman"/>
          <w:i/>
          <w:sz w:val="24"/>
          <w:szCs w:val="24"/>
        </w:rPr>
        <w:t>Santalum</w:t>
      </w:r>
      <w:proofErr w:type="spellEnd"/>
      <w:r w:rsidR="00D928E3" w:rsidRPr="008D3308">
        <w:rPr>
          <w:rFonts w:ascii="Times New Roman" w:hAnsi="Times New Roman" w:cs="Times New Roman"/>
          <w:i/>
          <w:sz w:val="24"/>
          <w:szCs w:val="24"/>
        </w:rPr>
        <w:t xml:space="preserve"> a</w:t>
      </w:r>
      <w:r w:rsidRPr="008D3308">
        <w:rPr>
          <w:rFonts w:ascii="Times New Roman" w:hAnsi="Times New Roman" w:cs="Times New Roman"/>
          <w:i/>
          <w:sz w:val="24"/>
          <w:szCs w:val="24"/>
        </w:rPr>
        <w:t>lbum</w:t>
      </w:r>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II. Agar and </w:t>
      </w:r>
      <w:proofErr w:type="spellStart"/>
      <w:r w:rsidRPr="008D3308">
        <w:rPr>
          <w:rFonts w:ascii="Times New Roman" w:hAnsi="Times New Roman" w:cs="Times New Roman"/>
          <w:sz w:val="24"/>
          <w:szCs w:val="24"/>
        </w:rPr>
        <w:t>Tagar</w:t>
      </w:r>
      <w:proofErr w:type="spellEnd"/>
      <w:r w:rsidRPr="008D3308">
        <w:rPr>
          <w:rFonts w:ascii="Times New Roman" w:hAnsi="Times New Roman" w:cs="Times New Roman"/>
          <w:sz w:val="24"/>
          <w:szCs w:val="24"/>
        </w:rPr>
        <w:t xml:space="preserve"> wood (</w:t>
      </w:r>
      <w:proofErr w:type="spellStart"/>
      <w:r w:rsidR="00D928E3" w:rsidRPr="008D3308">
        <w:rPr>
          <w:rFonts w:ascii="Times New Roman" w:hAnsi="Times New Roman" w:cs="Times New Roman"/>
          <w:i/>
          <w:sz w:val="24"/>
          <w:szCs w:val="24"/>
        </w:rPr>
        <w:t>Aquilana</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m</w:t>
      </w:r>
      <w:r w:rsidRPr="008D3308">
        <w:rPr>
          <w:rFonts w:ascii="Times New Roman" w:hAnsi="Times New Roman" w:cs="Times New Roman"/>
          <w:i/>
          <w:sz w:val="24"/>
          <w:szCs w:val="24"/>
        </w:rPr>
        <w:t>alaccensis</w:t>
      </w:r>
      <w:proofErr w:type="spellEnd"/>
      <w:r w:rsidRPr="008D3308">
        <w:rPr>
          <w:rFonts w:ascii="Times New Roman" w:hAnsi="Times New Roman" w:cs="Times New Roman"/>
          <w:sz w:val="24"/>
          <w:szCs w:val="24"/>
        </w:rPr>
        <w:t xml:space="preserve"> and </w:t>
      </w:r>
      <w:proofErr w:type="spellStart"/>
      <w:r w:rsidR="00D928E3" w:rsidRPr="008D3308">
        <w:rPr>
          <w:rFonts w:ascii="Times New Roman" w:hAnsi="Times New Roman" w:cs="Times New Roman"/>
          <w:i/>
          <w:sz w:val="24"/>
          <w:szCs w:val="24"/>
        </w:rPr>
        <w:t>Valeriana</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w</w:t>
      </w:r>
      <w:r w:rsidRPr="008D3308">
        <w:rPr>
          <w:rFonts w:ascii="Times New Roman" w:hAnsi="Times New Roman" w:cs="Times New Roman"/>
          <w:i/>
          <w:sz w:val="24"/>
          <w:szCs w:val="24"/>
        </w:rPr>
        <w:t>allchii</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III. </w:t>
      </w:r>
      <w:r w:rsidR="000000A4" w:rsidRPr="000000A4">
        <w:rPr>
          <w:rStyle w:val="st"/>
          <w:rFonts w:ascii="Times New Roman" w:hAnsi="Times New Roman" w:cs="Times New Roman"/>
          <w:sz w:val="24"/>
          <w:szCs w:val="24"/>
        </w:rPr>
        <w:t>Cedar</w:t>
      </w:r>
      <w:r w:rsidRPr="008D3308">
        <w:rPr>
          <w:rFonts w:ascii="Times New Roman" w:hAnsi="Times New Roman" w:cs="Times New Roman"/>
          <w:sz w:val="24"/>
          <w:szCs w:val="24"/>
        </w:rPr>
        <w:t xml:space="preserve"> (</w:t>
      </w:r>
      <w:proofErr w:type="spellStart"/>
      <w:r w:rsidR="00D928E3" w:rsidRPr="008D3308">
        <w:rPr>
          <w:rFonts w:ascii="Times New Roman" w:hAnsi="Times New Roman" w:cs="Times New Roman"/>
          <w:i/>
          <w:sz w:val="24"/>
          <w:szCs w:val="24"/>
        </w:rPr>
        <w:t>Cedrys</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l</w:t>
      </w:r>
      <w:r w:rsidRPr="008D3308">
        <w:rPr>
          <w:rFonts w:ascii="Times New Roman" w:hAnsi="Times New Roman" w:cs="Times New Roman"/>
          <w:i/>
          <w:sz w:val="24"/>
          <w:szCs w:val="24"/>
        </w:rPr>
        <w:t>ibani</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IV. Mango (</w:t>
      </w:r>
      <w:proofErr w:type="spellStart"/>
      <w:r w:rsidRPr="008D3308">
        <w:rPr>
          <w:rFonts w:ascii="Times New Roman" w:hAnsi="Times New Roman" w:cs="Times New Roman"/>
          <w:i/>
          <w:sz w:val="24"/>
          <w:szCs w:val="24"/>
        </w:rPr>
        <w:t>Mangifera</w:t>
      </w:r>
      <w:proofErr w:type="spellEnd"/>
      <w:r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i</w:t>
      </w:r>
      <w:r w:rsidRPr="008D3308">
        <w:rPr>
          <w:rFonts w:ascii="Times New Roman" w:hAnsi="Times New Roman" w:cs="Times New Roman"/>
          <w:i/>
          <w:sz w:val="24"/>
          <w:szCs w:val="24"/>
        </w:rPr>
        <w:t>ndica</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lastRenderedPageBreak/>
        <w:t xml:space="preserve">V. </w:t>
      </w:r>
      <w:proofErr w:type="spellStart"/>
      <w:r w:rsidRPr="008D3308">
        <w:rPr>
          <w:rFonts w:ascii="Times New Roman" w:hAnsi="Times New Roman" w:cs="Times New Roman"/>
          <w:sz w:val="24"/>
          <w:szCs w:val="24"/>
        </w:rPr>
        <w:t>Dhak</w:t>
      </w:r>
      <w:proofErr w:type="spellEnd"/>
      <w:r w:rsidRPr="008D3308">
        <w:rPr>
          <w:rFonts w:ascii="Times New Roman" w:hAnsi="Times New Roman" w:cs="Times New Roman"/>
          <w:sz w:val="24"/>
          <w:szCs w:val="24"/>
        </w:rPr>
        <w:t xml:space="preserve"> or </w:t>
      </w:r>
      <w:proofErr w:type="spellStart"/>
      <w:r w:rsidRPr="008D3308">
        <w:rPr>
          <w:rFonts w:ascii="Times New Roman" w:hAnsi="Times New Roman" w:cs="Times New Roman"/>
          <w:sz w:val="24"/>
          <w:szCs w:val="24"/>
        </w:rPr>
        <w:t>Palash</w:t>
      </w:r>
      <w:proofErr w:type="spellEnd"/>
      <w:r w:rsidRPr="008D3308">
        <w:rPr>
          <w:rFonts w:ascii="Times New Roman" w:hAnsi="Times New Roman" w:cs="Times New Roman"/>
          <w:sz w:val="24"/>
          <w:szCs w:val="24"/>
        </w:rPr>
        <w:t xml:space="preserve"> (</w:t>
      </w:r>
      <w:proofErr w:type="spellStart"/>
      <w:r w:rsidRPr="008D3308">
        <w:rPr>
          <w:rFonts w:ascii="Times New Roman" w:hAnsi="Times New Roman" w:cs="Times New Roman"/>
          <w:i/>
          <w:sz w:val="24"/>
          <w:szCs w:val="24"/>
        </w:rPr>
        <w:t>Butea</w:t>
      </w:r>
      <w:proofErr w:type="spellEnd"/>
      <w:r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f</w:t>
      </w:r>
      <w:r w:rsidRPr="008D3308">
        <w:rPr>
          <w:rFonts w:ascii="Times New Roman" w:hAnsi="Times New Roman" w:cs="Times New Roman"/>
          <w:i/>
          <w:sz w:val="24"/>
          <w:szCs w:val="24"/>
        </w:rPr>
        <w:t>rondosa</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VI. </w:t>
      </w:r>
      <w:proofErr w:type="spellStart"/>
      <w:r w:rsidRPr="008D3308">
        <w:rPr>
          <w:rFonts w:ascii="Times New Roman" w:hAnsi="Times New Roman" w:cs="Times New Roman"/>
          <w:sz w:val="24"/>
          <w:szCs w:val="24"/>
        </w:rPr>
        <w:t>Bilva</w:t>
      </w:r>
      <w:proofErr w:type="spellEnd"/>
      <w:r w:rsidR="00003D43" w:rsidRPr="008D3308">
        <w:rPr>
          <w:rFonts w:ascii="Times New Roman" w:hAnsi="Times New Roman" w:cs="Times New Roman"/>
          <w:sz w:val="24"/>
          <w:szCs w:val="24"/>
        </w:rPr>
        <w:t xml:space="preserve"> or </w:t>
      </w:r>
      <w:proofErr w:type="spellStart"/>
      <w:r w:rsidR="00003D43" w:rsidRPr="008D3308">
        <w:rPr>
          <w:rFonts w:ascii="Times New Roman" w:hAnsi="Times New Roman" w:cs="Times New Roman"/>
          <w:sz w:val="24"/>
          <w:szCs w:val="24"/>
        </w:rPr>
        <w:t>Bael</w:t>
      </w:r>
      <w:proofErr w:type="spellEnd"/>
      <w:r w:rsidRPr="008D3308">
        <w:rPr>
          <w:rFonts w:ascii="Times New Roman" w:hAnsi="Times New Roman" w:cs="Times New Roman"/>
          <w:sz w:val="24"/>
          <w:szCs w:val="24"/>
        </w:rPr>
        <w:t xml:space="preserve"> (</w:t>
      </w:r>
      <w:proofErr w:type="spellStart"/>
      <w:r w:rsidR="00D928E3" w:rsidRPr="008D3308">
        <w:rPr>
          <w:rFonts w:ascii="Times New Roman" w:hAnsi="Times New Roman" w:cs="Times New Roman"/>
          <w:i/>
          <w:sz w:val="24"/>
          <w:szCs w:val="24"/>
        </w:rPr>
        <w:t>Aegle</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m</w:t>
      </w:r>
      <w:r w:rsidRPr="008D3308">
        <w:rPr>
          <w:rFonts w:ascii="Times New Roman" w:hAnsi="Times New Roman" w:cs="Times New Roman"/>
          <w:i/>
          <w:sz w:val="24"/>
          <w:szCs w:val="24"/>
        </w:rPr>
        <w:t>armelos</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VII. </w:t>
      </w:r>
      <w:proofErr w:type="spellStart"/>
      <w:r w:rsidRPr="008D3308">
        <w:rPr>
          <w:rFonts w:ascii="Times New Roman" w:hAnsi="Times New Roman" w:cs="Times New Roman"/>
          <w:sz w:val="24"/>
          <w:szCs w:val="24"/>
        </w:rPr>
        <w:t>Pipal</w:t>
      </w:r>
      <w:proofErr w:type="spellEnd"/>
      <w:r w:rsidRPr="008D3308">
        <w:rPr>
          <w:rFonts w:ascii="Times New Roman" w:hAnsi="Times New Roman" w:cs="Times New Roman"/>
          <w:sz w:val="24"/>
          <w:szCs w:val="24"/>
        </w:rPr>
        <w:t xml:space="preserve"> (</w:t>
      </w:r>
      <w:proofErr w:type="spellStart"/>
      <w:r w:rsidR="00D928E3" w:rsidRPr="008D3308">
        <w:rPr>
          <w:rFonts w:ascii="Times New Roman" w:hAnsi="Times New Roman" w:cs="Times New Roman"/>
          <w:i/>
          <w:sz w:val="24"/>
          <w:szCs w:val="24"/>
        </w:rPr>
        <w:t>Ficus</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r</w:t>
      </w:r>
      <w:r w:rsidRPr="008D3308">
        <w:rPr>
          <w:rFonts w:ascii="Times New Roman" w:hAnsi="Times New Roman" w:cs="Times New Roman"/>
          <w:i/>
          <w:sz w:val="24"/>
          <w:szCs w:val="24"/>
        </w:rPr>
        <w:t>eligiosa</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VIII. </w:t>
      </w:r>
      <w:r w:rsidR="000000A4" w:rsidRPr="000000A4">
        <w:rPr>
          <w:rStyle w:val="st"/>
          <w:rFonts w:ascii="Times New Roman" w:hAnsi="Times New Roman" w:cs="Times New Roman"/>
          <w:sz w:val="24"/>
          <w:szCs w:val="24"/>
        </w:rPr>
        <w:t>Banyan</w:t>
      </w:r>
      <w:r w:rsidRPr="008D3308">
        <w:rPr>
          <w:rFonts w:ascii="Times New Roman" w:hAnsi="Times New Roman" w:cs="Times New Roman"/>
          <w:sz w:val="24"/>
          <w:szCs w:val="24"/>
        </w:rPr>
        <w:t xml:space="preserve"> (</w:t>
      </w:r>
      <w:proofErr w:type="spellStart"/>
      <w:r w:rsidR="00D928E3" w:rsidRPr="008D3308">
        <w:rPr>
          <w:rFonts w:ascii="Times New Roman" w:hAnsi="Times New Roman" w:cs="Times New Roman"/>
          <w:i/>
          <w:sz w:val="24"/>
          <w:szCs w:val="24"/>
        </w:rPr>
        <w:t>Ficus</w:t>
      </w:r>
      <w:proofErr w:type="spellEnd"/>
      <w:r w:rsidR="00D928E3" w:rsidRPr="008D3308">
        <w:rPr>
          <w:rFonts w:ascii="Times New Roman" w:hAnsi="Times New Roman" w:cs="Times New Roman"/>
          <w:i/>
          <w:sz w:val="24"/>
          <w:szCs w:val="24"/>
        </w:rPr>
        <w:t xml:space="preserve"> </w:t>
      </w:r>
      <w:proofErr w:type="spellStart"/>
      <w:r w:rsidR="00D928E3" w:rsidRPr="008D3308">
        <w:rPr>
          <w:rFonts w:ascii="Times New Roman" w:hAnsi="Times New Roman" w:cs="Times New Roman"/>
          <w:i/>
          <w:sz w:val="24"/>
          <w:szCs w:val="24"/>
        </w:rPr>
        <w:t>b</w:t>
      </w:r>
      <w:r w:rsidRPr="008D3308">
        <w:rPr>
          <w:rFonts w:ascii="Times New Roman" w:hAnsi="Times New Roman" w:cs="Times New Roman"/>
          <w:i/>
          <w:sz w:val="24"/>
          <w:szCs w:val="24"/>
        </w:rPr>
        <w:t>engalensis</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IX. </w:t>
      </w:r>
      <w:proofErr w:type="spellStart"/>
      <w:r w:rsidR="000000A4" w:rsidRPr="000000A4">
        <w:rPr>
          <w:rFonts w:ascii="Times New Roman" w:hAnsi="Times New Roman" w:cs="Times New Roman"/>
          <w:bCs/>
          <w:sz w:val="24"/>
          <w:szCs w:val="24"/>
        </w:rPr>
        <w:t>Cikura</w:t>
      </w:r>
      <w:proofErr w:type="spellEnd"/>
      <w:r w:rsidR="000000A4" w:rsidRPr="000000A4">
        <w:rPr>
          <w:rFonts w:ascii="Times New Roman" w:hAnsi="Times New Roman" w:cs="Times New Roman"/>
          <w:bCs/>
          <w:sz w:val="24"/>
          <w:szCs w:val="24"/>
        </w:rPr>
        <w:t xml:space="preserve"> pod</w:t>
      </w:r>
      <w:r w:rsidRPr="008D3308">
        <w:rPr>
          <w:rFonts w:ascii="Times New Roman" w:hAnsi="Times New Roman" w:cs="Times New Roman"/>
          <w:sz w:val="24"/>
          <w:szCs w:val="24"/>
        </w:rPr>
        <w:t xml:space="preserve"> (</w:t>
      </w:r>
      <w:proofErr w:type="spellStart"/>
      <w:r w:rsidR="0013489B" w:rsidRPr="008D3308">
        <w:rPr>
          <w:rFonts w:ascii="Times New Roman" w:hAnsi="Times New Roman" w:cs="Times New Roman"/>
          <w:i/>
          <w:sz w:val="24"/>
          <w:szCs w:val="24"/>
        </w:rPr>
        <w:t>Proposis</w:t>
      </w:r>
      <w:proofErr w:type="spellEnd"/>
      <w:r w:rsidR="0013489B" w:rsidRPr="008D3308">
        <w:rPr>
          <w:rFonts w:ascii="Times New Roman" w:hAnsi="Times New Roman" w:cs="Times New Roman"/>
          <w:i/>
          <w:sz w:val="24"/>
          <w:szCs w:val="24"/>
        </w:rPr>
        <w:t xml:space="preserve"> </w:t>
      </w:r>
      <w:proofErr w:type="spellStart"/>
      <w:r w:rsidR="0013489B" w:rsidRPr="008D3308">
        <w:rPr>
          <w:rFonts w:ascii="Times New Roman" w:hAnsi="Times New Roman" w:cs="Times New Roman"/>
          <w:i/>
          <w:sz w:val="24"/>
          <w:szCs w:val="24"/>
        </w:rPr>
        <w:t>s</w:t>
      </w:r>
      <w:r w:rsidRPr="008D3308">
        <w:rPr>
          <w:rFonts w:ascii="Times New Roman" w:hAnsi="Times New Roman" w:cs="Times New Roman"/>
          <w:i/>
          <w:sz w:val="24"/>
          <w:szCs w:val="24"/>
        </w:rPr>
        <w:t>picigera</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X. </w:t>
      </w:r>
      <w:proofErr w:type="spellStart"/>
      <w:r w:rsidRPr="008D3308">
        <w:rPr>
          <w:rFonts w:ascii="Times New Roman" w:hAnsi="Times New Roman" w:cs="Times New Roman"/>
          <w:sz w:val="24"/>
          <w:szCs w:val="24"/>
        </w:rPr>
        <w:t>Gular</w:t>
      </w:r>
      <w:proofErr w:type="spellEnd"/>
      <w:r w:rsidRPr="008D3308">
        <w:rPr>
          <w:rFonts w:ascii="Times New Roman" w:hAnsi="Times New Roman" w:cs="Times New Roman"/>
          <w:sz w:val="24"/>
          <w:szCs w:val="24"/>
        </w:rPr>
        <w:t xml:space="preserve"> (</w:t>
      </w:r>
      <w:proofErr w:type="spellStart"/>
      <w:r w:rsidRPr="008D3308">
        <w:rPr>
          <w:rFonts w:ascii="Times New Roman" w:hAnsi="Times New Roman" w:cs="Times New Roman"/>
          <w:i/>
          <w:sz w:val="24"/>
          <w:szCs w:val="24"/>
        </w:rPr>
        <w:t>Ficus</w:t>
      </w:r>
      <w:proofErr w:type="spellEnd"/>
      <w:r w:rsidRPr="008D3308">
        <w:rPr>
          <w:rFonts w:ascii="Times New Roman" w:hAnsi="Times New Roman" w:cs="Times New Roman"/>
          <w:i/>
          <w:sz w:val="24"/>
          <w:szCs w:val="24"/>
        </w:rPr>
        <w:t xml:space="preserve"> </w:t>
      </w:r>
      <w:proofErr w:type="spellStart"/>
      <w:r w:rsidR="0013489B" w:rsidRPr="008D3308">
        <w:rPr>
          <w:rFonts w:ascii="Times New Roman" w:hAnsi="Times New Roman" w:cs="Times New Roman"/>
          <w:i/>
          <w:sz w:val="24"/>
          <w:szCs w:val="24"/>
        </w:rPr>
        <w:t>g</w:t>
      </w:r>
      <w:r w:rsidRPr="008D3308">
        <w:rPr>
          <w:rFonts w:ascii="Times New Roman" w:hAnsi="Times New Roman" w:cs="Times New Roman"/>
          <w:i/>
          <w:sz w:val="24"/>
          <w:szCs w:val="24"/>
        </w:rPr>
        <w:t>lomerata</w:t>
      </w:r>
      <w:proofErr w:type="spellEnd"/>
      <w:r w:rsidRPr="008D3308">
        <w:rPr>
          <w:rFonts w:ascii="Times New Roman" w:hAnsi="Times New Roman" w:cs="Times New Roman"/>
          <w:sz w:val="24"/>
          <w:szCs w:val="24"/>
        </w:rPr>
        <w:t>)</w:t>
      </w:r>
    </w:p>
    <w:p w:rsidR="005C007C" w:rsidRPr="008D3308" w:rsidRDefault="005C007C" w:rsidP="006312A9">
      <w:pPr>
        <w:autoSpaceDE w:val="0"/>
        <w:autoSpaceDN w:val="0"/>
        <w:adjustRightInd w:val="0"/>
        <w:spacing w:after="0" w:line="480" w:lineRule="auto"/>
        <w:ind w:left="720"/>
        <w:jc w:val="both"/>
        <w:rPr>
          <w:rFonts w:ascii="Times New Roman" w:hAnsi="Times New Roman" w:cs="Times New Roman"/>
          <w:sz w:val="24"/>
          <w:szCs w:val="24"/>
        </w:rPr>
      </w:pPr>
      <w:r w:rsidRPr="008D3308">
        <w:rPr>
          <w:rFonts w:ascii="Times New Roman" w:hAnsi="Times New Roman" w:cs="Times New Roman"/>
          <w:sz w:val="24"/>
          <w:szCs w:val="24"/>
        </w:rPr>
        <w:t xml:space="preserve">XI </w:t>
      </w:r>
      <w:r w:rsidR="000000A4" w:rsidRPr="000000A4">
        <w:rPr>
          <w:rStyle w:val="st"/>
          <w:rFonts w:ascii="Times New Roman" w:hAnsi="Times New Roman" w:cs="Times New Roman"/>
          <w:sz w:val="24"/>
          <w:szCs w:val="24"/>
        </w:rPr>
        <w:t>White Fig</w:t>
      </w:r>
      <w:r w:rsidRPr="008D3308">
        <w:rPr>
          <w:rFonts w:ascii="Times New Roman" w:hAnsi="Times New Roman" w:cs="Times New Roman"/>
          <w:sz w:val="24"/>
          <w:szCs w:val="24"/>
        </w:rPr>
        <w:t xml:space="preserve"> (</w:t>
      </w:r>
      <w:proofErr w:type="spellStart"/>
      <w:r w:rsidRPr="008D3308">
        <w:rPr>
          <w:rFonts w:ascii="Times New Roman" w:hAnsi="Times New Roman" w:cs="Times New Roman"/>
          <w:i/>
          <w:iCs/>
          <w:sz w:val="24"/>
          <w:szCs w:val="24"/>
        </w:rPr>
        <w:t>Ficus</w:t>
      </w:r>
      <w:proofErr w:type="spellEnd"/>
      <w:r w:rsidRPr="008D3308">
        <w:rPr>
          <w:rFonts w:ascii="Times New Roman" w:hAnsi="Times New Roman" w:cs="Times New Roman"/>
          <w:i/>
          <w:iCs/>
          <w:sz w:val="24"/>
          <w:szCs w:val="24"/>
        </w:rPr>
        <w:t xml:space="preserve"> </w:t>
      </w:r>
      <w:proofErr w:type="spellStart"/>
      <w:r w:rsidRPr="008D3308">
        <w:rPr>
          <w:rFonts w:ascii="Times New Roman" w:hAnsi="Times New Roman" w:cs="Times New Roman"/>
          <w:i/>
          <w:iCs/>
          <w:sz w:val="24"/>
          <w:szCs w:val="24"/>
        </w:rPr>
        <w:t>virens</w:t>
      </w:r>
      <w:proofErr w:type="spellEnd"/>
      <w:r w:rsidRPr="008D3308">
        <w:rPr>
          <w:rFonts w:ascii="Times New Roman" w:hAnsi="Times New Roman" w:cs="Times New Roman"/>
          <w:iCs/>
          <w:sz w:val="24"/>
          <w:szCs w:val="24"/>
        </w:rPr>
        <w:t>)</w:t>
      </w:r>
    </w:p>
    <w:p w:rsidR="00006887" w:rsidRPr="008D3308" w:rsidRDefault="00006887" w:rsidP="006312A9">
      <w:pPr>
        <w:autoSpaceDE w:val="0"/>
        <w:autoSpaceDN w:val="0"/>
        <w:adjustRightInd w:val="0"/>
        <w:spacing w:after="0" w:line="480" w:lineRule="auto"/>
        <w:ind w:firstLine="720"/>
        <w:jc w:val="both"/>
        <w:rPr>
          <w:rFonts w:ascii="Times New Roman" w:hAnsi="Times New Roman" w:cs="Times New Roman"/>
          <w:sz w:val="24"/>
          <w:szCs w:val="24"/>
        </w:rPr>
      </w:pPr>
      <w:r w:rsidRPr="008D3308">
        <w:rPr>
          <w:rFonts w:ascii="Times New Roman" w:hAnsi="Times New Roman" w:cs="Times New Roman"/>
          <w:sz w:val="24"/>
          <w:szCs w:val="24"/>
        </w:rPr>
        <w:t xml:space="preserve">In addition to wood, various </w:t>
      </w:r>
      <w:proofErr w:type="spellStart"/>
      <w:r w:rsidRPr="008D3308">
        <w:rPr>
          <w:rFonts w:ascii="Times New Roman" w:hAnsi="Times New Roman" w:cs="Times New Roman"/>
          <w:iCs/>
          <w:sz w:val="24"/>
          <w:szCs w:val="24"/>
        </w:rPr>
        <w:t>Havishya</w:t>
      </w:r>
      <w:proofErr w:type="spellEnd"/>
      <w:r w:rsidRPr="008D3308">
        <w:rPr>
          <w:rFonts w:ascii="Times New Roman" w:hAnsi="Times New Roman" w:cs="Times New Roman"/>
          <w:iCs/>
          <w:sz w:val="24"/>
          <w:szCs w:val="24"/>
        </w:rPr>
        <w:t xml:space="preserve"> </w:t>
      </w:r>
      <w:r w:rsidRPr="008D3308">
        <w:rPr>
          <w:rFonts w:ascii="Times New Roman" w:hAnsi="Times New Roman" w:cs="Times New Roman"/>
          <w:sz w:val="24"/>
          <w:szCs w:val="24"/>
        </w:rPr>
        <w:t xml:space="preserve">or </w:t>
      </w:r>
      <w:proofErr w:type="spellStart"/>
      <w:r w:rsidRPr="008D3308">
        <w:rPr>
          <w:rFonts w:ascii="Times New Roman" w:hAnsi="Times New Roman" w:cs="Times New Roman"/>
          <w:iCs/>
          <w:sz w:val="24"/>
          <w:szCs w:val="24"/>
        </w:rPr>
        <w:t>Havan</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samagri</w:t>
      </w:r>
      <w:proofErr w:type="spellEnd"/>
      <w:r w:rsidRPr="008D3308">
        <w:rPr>
          <w:rFonts w:ascii="Times New Roman" w:hAnsi="Times New Roman" w:cs="Times New Roman"/>
          <w:i/>
          <w:iCs/>
          <w:sz w:val="24"/>
          <w:szCs w:val="24"/>
        </w:rPr>
        <w:t xml:space="preserve"> </w:t>
      </w:r>
      <w:r w:rsidRPr="008D3308">
        <w:rPr>
          <w:rFonts w:ascii="Times New Roman" w:hAnsi="Times New Roman" w:cs="Times New Roman"/>
          <w:sz w:val="24"/>
          <w:szCs w:val="24"/>
        </w:rPr>
        <w:t xml:space="preserve">are offered in </w:t>
      </w:r>
      <w:proofErr w:type="spellStart"/>
      <w:r w:rsidRPr="008D3308">
        <w:rPr>
          <w:rFonts w:ascii="Times New Roman" w:hAnsi="Times New Roman" w:cs="Times New Roman"/>
          <w:iCs/>
          <w:sz w:val="24"/>
          <w:szCs w:val="24"/>
        </w:rPr>
        <w:t>Ya</w:t>
      </w:r>
      <w:r w:rsidR="0079651E" w:rsidRPr="008D3308">
        <w:rPr>
          <w:rFonts w:ascii="Times New Roman" w:hAnsi="Times New Roman" w:cs="Times New Roman"/>
          <w:iCs/>
          <w:sz w:val="24"/>
          <w:szCs w:val="24"/>
        </w:rPr>
        <w:t>j</w:t>
      </w:r>
      <w:r w:rsidRPr="008D3308">
        <w:rPr>
          <w:rFonts w:ascii="Times New Roman" w:hAnsi="Times New Roman" w:cs="Times New Roman"/>
          <w:iCs/>
          <w:sz w:val="24"/>
          <w:szCs w:val="24"/>
        </w:rPr>
        <w:t>na</w:t>
      </w:r>
      <w:proofErr w:type="spellEnd"/>
      <w:r w:rsidR="0079651E" w:rsidRPr="008D3308">
        <w:rPr>
          <w:rFonts w:ascii="Times New Roman" w:hAnsi="Times New Roman" w:cs="Times New Roman"/>
          <w:iCs/>
          <w:sz w:val="24"/>
          <w:szCs w:val="24"/>
        </w:rPr>
        <w:t>.</w:t>
      </w:r>
      <w:r w:rsidR="0079651E" w:rsidRPr="008D3308">
        <w:rPr>
          <w:rFonts w:ascii="Times New Roman" w:hAnsi="Times New Roman" w:cs="Times New Roman"/>
          <w:i/>
          <w:iCs/>
          <w:sz w:val="24"/>
          <w:szCs w:val="24"/>
        </w:rPr>
        <w:t xml:space="preserve"> </w:t>
      </w:r>
      <w:r w:rsidR="0079651E" w:rsidRPr="008D3308">
        <w:rPr>
          <w:rFonts w:ascii="Times New Roman" w:hAnsi="Times New Roman" w:cs="Times New Roman"/>
          <w:iCs/>
          <w:sz w:val="24"/>
          <w:szCs w:val="24"/>
        </w:rPr>
        <w:t>They</w:t>
      </w:r>
      <w:r w:rsidR="0079651E" w:rsidRPr="008D3308">
        <w:rPr>
          <w:rFonts w:ascii="Times New Roman" w:hAnsi="Times New Roman" w:cs="Times New Roman"/>
          <w:i/>
          <w:iCs/>
          <w:sz w:val="24"/>
          <w:szCs w:val="24"/>
        </w:rPr>
        <w:t xml:space="preserve"> </w:t>
      </w:r>
      <w:r w:rsidRPr="008D3308">
        <w:rPr>
          <w:rFonts w:ascii="Times New Roman" w:hAnsi="Times New Roman" w:cs="Times New Roman"/>
          <w:sz w:val="24"/>
          <w:szCs w:val="24"/>
        </w:rPr>
        <w:t>can be divided into the following four groups:</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w:t>
      </w:r>
      <w:r w:rsidR="0079651E" w:rsidRPr="008D3308">
        <w:rPr>
          <w:rFonts w:ascii="Times New Roman" w:hAnsi="Times New Roman" w:cs="Times New Roman"/>
          <w:sz w:val="24"/>
          <w:szCs w:val="24"/>
        </w:rPr>
        <w:t>1</w:t>
      </w:r>
      <w:r w:rsidRPr="008D3308">
        <w:rPr>
          <w:rFonts w:ascii="Times New Roman" w:hAnsi="Times New Roman" w:cs="Times New Roman"/>
          <w:sz w:val="24"/>
          <w:szCs w:val="24"/>
        </w:rPr>
        <w:t>) Odoriferous Substances:</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 xml:space="preserve">These are --- saffron, musk, agar, </w:t>
      </w:r>
      <w:proofErr w:type="spellStart"/>
      <w:r w:rsidRPr="008D3308">
        <w:rPr>
          <w:rFonts w:ascii="Times New Roman" w:hAnsi="Times New Roman" w:cs="Times New Roman"/>
          <w:sz w:val="24"/>
          <w:szCs w:val="24"/>
        </w:rPr>
        <w:t>tagar</w:t>
      </w:r>
      <w:proofErr w:type="spellEnd"/>
      <w:r w:rsidRPr="008D3308">
        <w:rPr>
          <w:rFonts w:ascii="Times New Roman" w:hAnsi="Times New Roman" w:cs="Times New Roman"/>
          <w:sz w:val="24"/>
          <w:szCs w:val="24"/>
        </w:rPr>
        <w:t xml:space="preserve">, </w:t>
      </w:r>
      <w:proofErr w:type="spellStart"/>
      <w:r w:rsidRPr="008D3308">
        <w:rPr>
          <w:rFonts w:ascii="Times New Roman" w:hAnsi="Times New Roman" w:cs="Times New Roman"/>
          <w:iCs/>
          <w:sz w:val="24"/>
          <w:szCs w:val="24"/>
        </w:rPr>
        <w:t>chandan</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illaychi</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jayphal</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javitri</w:t>
      </w:r>
      <w:proofErr w:type="spellEnd"/>
      <w:r w:rsidRPr="008D3308">
        <w:rPr>
          <w:rFonts w:ascii="Times New Roman" w:hAnsi="Times New Roman" w:cs="Times New Roman"/>
          <w:i/>
          <w:iCs/>
          <w:sz w:val="24"/>
          <w:szCs w:val="24"/>
        </w:rPr>
        <w:t xml:space="preserve"> </w:t>
      </w:r>
      <w:r w:rsidRPr="008D3308">
        <w:rPr>
          <w:rFonts w:ascii="Times New Roman" w:hAnsi="Times New Roman" w:cs="Times New Roman"/>
          <w:sz w:val="24"/>
          <w:szCs w:val="24"/>
        </w:rPr>
        <w:t>and</w:t>
      </w:r>
      <w:r w:rsidR="00DE7074" w:rsidRPr="008D3308">
        <w:rPr>
          <w:rFonts w:ascii="Times New Roman" w:hAnsi="Times New Roman" w:cs="Times New Roman"/>
          <w:sz w:val="24"/>
          <w:szCs w:val="24"/>
        </w:rPr>
        <w:t xml:space="preserve"> </w:t>
      </w:r>
      <w:r w:rsidRPr="008D3308">
        <w:rPr>
          <w:rFonts w:ascii="Times New Roman" w:hAnsi="Times New Roman" w:cs="Times New Roman"/>
          <w:sz w:val="24"/>
          <w:szCs w:val="24"/>
        </w:rPr>
        <w:t>camphor.</w:t>
      </w:r>
    </w:p>
    <w:p w:rsidR="00006887" w:rsidRPr="008D3308" w:rsidRDefault="0079651E"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 xml:space="preserve"> </w:t>
      </w:r>
      <w:r w:rsidR="00006887" w:rsidRPr="008D3308">
        <w:rPr>
          <w:rFonts w:ascii="Times New Roman" w:hAnsi="Times New Roman" w:cs="Times New Roman"/>
          <w:sz w:val="24"/>
          <w:szCs w:val="24"/>
        </w:rPr>
        <w:t>(</w:t>
      </w:r>
      <w:r w:rsidRPr="008D3308">
        <w:rPr>
          <w:rFonts w:ascii="Times New Roman" w:hAnsi="Times New Roman" w:cs="Times New Roman"/>
          <w:sz w:val="24"/>
          <w:szCs w:val="24"/>
        </w:rPr>
        <w:t>2</w:t>
      </w:r>
      <w:r w:rsidR="00006887" w:rsidRPr="008D3308">
        <w:rPr>
          <w:rFonts w:ascii="Times New Roman" w:hAnsi="Times New Roman" w:cs="Times New Roman"/>
          <w:sz w:val="24"/>
          <w:szCs w:val="24"/>
        </w:rPr>
        <w:t>) Substances with Healthy Constituents:</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These are clarified butter (</w:t>
      </w:r>
      <w:r w:rsidRPr="008D3308">
        <w:rPr>
          <w:rFonts w:ascii="Times New Roman" w:hAnsi="Times New Roman" w:cs="Times New Roman"/>
          <w:iCs/>
          <w:sz w:val="24"/>
          <w:szCs w:val="24"/>
        </w:rPr>
        <w:t>ghee</w:t>
      </w:r>
      <w:r w:rsidR="00DE7FAC" w:rsidRPr="008D3308">
        <w:rPr>
          <w:rFonts w:ascii="Times New Roman" w:hAnsi="Times New Roman" w:cs="Times New Roman"/>
          <w:sz w:val="24"/>
          <w:szCs w:val="24"/>
        </w:rPr>
        <w:t>), milk, fruits,</w:t>
      </w:r>
      <w:r w:rsidRPr="008D3308">
        <w:rPr>
          <w:rFonts w:ascii="Times New Roman" w:hAnsi="Times New Roman" w:cs="Times New Roman"/>
          <w:sz w:val="24"/>
          <w:szCs w:val="24"/>
        </w:rPr>
        <w:t xml:space="preserve"> cereals like wheat, rice, barley, </w:t>
      </w:r>
      <w:proofErr w:type="spellStart"/>
      <w:r w:rsidRPr="008D3308">
        <w:rPr>
          <w:rFonts w:ascii="Times New Roman" w:hAnsi="Times New Roman" w:cs="Times New Roman"/>
          <w:iCs/>
          <w:sz w:val="24"/>
          <w:szCs w:val="24"/>
        </w:rPr>
        <w:t>til</w:t>
      </w:r>
      <w:proofErr w:type="spellEnd"/>
      <w:r w:rsidR="00DE7FAC" w:rsidRPr="008D3308">
        <w:rPr>
          <w:rFonts w:ascii="Times New Roman" w:hAnsi="Times New Roman" w:cs="Times New Roman"/>
          <w:iCs/>
          <w:sz w:val="24"/>
          <w:szCs w:val="24"/>
        </w:rPr>
        <w:t xml:space="preserve"> (</w:t>
      </w:r>
      <w:proofErr w:type="spellStart"/>
      <w:r w:rsidR="00DE7FAC" w:rsidRPr="008D3308">
        <w:rPr>
          <w:rFonts w:ascii="Times New Roman" w:hAnsi="Times New Roman" w:cs="Times New Roman"/>
          <w:i/>
          <w:sz w:val="24"/>
          <w:szCs w:val="24"/>
          <w:shd w:val="clear" w:color="auto" w:fill="FFFFFF"/>
        </w:rPr>
        <w:t>Sesamum</w:t>
      </w:r>
      <w:proofErr w:type="spellEnd"/>
      <w:r w:rsidR="00DE7FAC" w:rsidRPr="008D3308">
        <w:rPr>
          <w:rFonts w:ascii="Times New Roman" w:hAnsi="Times New Roman" w:cs="Times New Roman"/>
          <w:i/>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indicum</w:t>
      </w:r>
      <w:proofErr w:type="spellEnd"/>
      <w:r w:rsidR="00DE7FAC" w:rsidRPr="008D3308">
        <w:rPr>
          <w:rFonts w:ascii="Times New Roman" w:hAnsi="Times New Roman" w:cs="Times New Roman"/>
          <w:sz w:val="24"/>
          <w:szCs w:val="24"/>
          <w:shd w:val="clear" w:color="auto" w:fill="FFFFFF"/>
        </w:rPr>
        <w:t>)</w:t>
      </w:r>
      <w:r w:rsidRPr="008D3308">
        <w:rPr>
          <w:rFonts w:ascii="Times New Roman" w:hAnsi="Times New Roman" w:cs="Times New Roman"/>
          <w:iCs/>
          <w:sz w:val="24"/>
          <w:szCs w:val="24"/>
        </w:rPr>
        <w:t>,</w:t>
      </w:r>
      <w:r w:rsidR="00DE7074"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kangu</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munga</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chana</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arhar</w:t>
      </w:r>
      <w:proofErr w:type="spellEnd"/>
      <w:r w:rsidRPr="008D3308">
        <w:rPr>
          <w:rFonts w:ascii="Times New Roman" w:hAnsi="Times New Roman" w:cs="Times New Roman"/>
          <w:iCs/>
          <w:sz w:val="24"/>
          <w:szCs w:val="24"/>
        </w:rPr>
        <w:t xml:space="preserve">, </w:t>
      </w:r>
      <w:proofErr w:type="spellStart"/>
      <w:r w:rsidRPr="008D3308">
        <w:rPr>
          <w:rFonts w:ascii="Times New Roman" w:hAnsi="Times New Roman" w:cs="Times New Roman"/>
          <w:iCs/>
          <w:sz w:val="24"/>
          <w:szCs w:val="24"/>
        </w:rPr>
        <w:t>masur</w:t>
      </w:r>
      <w:proofErr w:type="spellEnd"/>
      <w:r w:rsidRPr="008D3308">
        <w:rPr>
          <w:rFonts w:ascii="Times New Roman" w:hAnsi="Times New Roman" w:cs="Times New Roman"/>
          <w:iCs/>
          <w:sz w:val="24"/>
          <w:szCs w:val="24"/>
        </w:rPr>
        <w:t xml:space="preserve"> or peas</w:t>
      </w:r>
      <w:r w:rsidR="00DE7FAC" w:rsidRPr="008D3308">
        <w:rPr>
          <w:rFonts w:ascii="Times New Roman" w:hAnsi="Times New Roman" w:cs="Times New Roman"/>
          <w:iCs/>
          <w:sz w:val="24"/>
          <w:szCs w:val="24"/>
        </w:rPr>
        <w:t xml:space="preserve">, </w:t>
      </w:r>
      <w:proofErr w:type="spellStart"/>
      <w:r w:rsidR="00DE7FAC" w:rsidRPr="008D3308">
        <w:rPr>
          <w:rFonts w:ascii="Times New Roman" w:hAnsi="Times New Roman" w:cs="Times New Roman"/>
          <w:sz w:val="24"/>
          <w:szCs w:val="24"/>
        </w:rPr>
        <w:t>durva</w:t>
      </w:r>
      <w:proofErr w:type="spellEnd"/>
      <w:r w:rsidR="00DE7FAC" w:rsidRPr="008D3308">
        <w:rPr>
          <w:rFonts w:ascii="Times New Roman" w:hAnsi="Times New Roman" w:cs="Times New Roman"/>
          <w:sz w:val="24"/>
          <w:szCs w:val="24"/>
        </w:rPr>
        <w:t xml:space="preserve"> grass (</w:t>
      </w:r>
      <w:proofErr w:type="spellStart"/>
      <w:r w:rsidR="00DE7FAC" w:rsidRPr="008D3308">
        <w:rPr>
          <w:rFonts w:ascii="Times New Roman" w:hAnsi="Times New Roman" w:cs="Times New Roman"/>
          <w:i/>
          <w:sz w:val="24"/>
          <w:szCs w:val="24"/>
        </w:rPr>
        <w:t>Cynodon</w:t>
      </w:r>
      <w:proofErr w:type="spellEnd"/>
      <w:r w:rsidR="00DE7FAC" w:rsidRPr="008D3308">
        <w:rPr>
          <w:rFonts w:ascii="Times New Roman" w:hAnsi="Times New Roman" w:cs="Times New Roman"/>
          <w:i/>
          <w:sz w:val="24"/>
          <w:szCs w:val="24"/>
        </w:rPr>
        <w:t xml:space="preserve"> </w:t>
      </w:r>
      <w:proofErr w:type="spellStart"/>
      <w:r w:rsidR="00DE7FAC" w:rsidRPr="008D3308">
        <w:rPr>
          <w:rFonts w:ascii="Times New Roman" w:hAnsi="Times New Roman" w:cs="Times New Roman"/>
          <w:i/>
          <w:sz w:val="24"/>
          <w:szCs w:val="24"/>
        </w:rPr>
        <w:t>dactylon</w:t>
      </w:r>
      <w:proofErr w:type="spellEnd"/>
      <w:r w:rsidR="00DE7FAC" w:rsidRPr="008D3308">
        <w:rPr>
          <w:rFonts w:ascii="Times New Roman" w:hAnsi="Times New Roman" w:cs="Times New Roman"/>
          <w:sz w:val="24"/>
          <w:szCs w:val="24"/>
        </w:rPr>
        <w:t xml:space="preserve">), </w:t>
      </w:r>
      <w:r w:rsidR="00FB47BF" w:rsidRPr="008D3308">
        <w:rPr>
          <w:rFonts w:ascii="Times New Roman" w:hAnsi="Times New Roman" w:cs="Times New Roman"/>
          <w:bCs/>
          <w:sz w:val="24"/>
          <w:szCs w:val="24"/>
          <w:shd w:val="clear" w:color="auto" w:fill="FFFFFF"/>
        </w:rPr>
        <w:t>prickly c</w:t>
      </w:r>
      <w:r w:rsidR="00DE7FAC" w:rsidRPr="008D3308">
        <w:rPr>
          <w:rFonts w:ascii="Times New Roman" w:hAnsi="Times New Roman" w:cs="Times New Roman"/>
          <w:bCs/>
          <w:sz w:val="24"/>
          <w:szCs w:val="24"/>
          <w:shd w:val="clear" w:color="auto" w:fill="FFFFFF"/>
        </w:rPr>
        <w:t xml:space="preserve">haff </w:t>
      </w:r>
      <w:r w:rsidR="00FB47BF" w:rsidRPr="008D3308">
        <w:rPr>
          <w:rFonts w:ascii="Times New Roman" w:hAnsi="Times New Roman" w:cs="Times New Roman"/>
          <w:bCs/>
          <w:sz w:val="24"/>
          <w:szCs w:val="24"/>
          <w:shd w:val="clear" w:color="auto" w:fill="FFFFFF"/>
        </w:rPr>
        <w:t>f</w:t>
      </w:r>
      <w:r w:rsidR="00DE7FAC" w:rsidRPr="008D3308">
        <w:rPr>
          <w:rFonts w:ascii="Times New Roman" w:hAnsi="Times New Roman" w:cs="Times New Roman"/>
          <w:bCs/>
          <w:sz w:val="24"/>
          <w:szCs w:val="24"/>
          <w:shd w:val="clear" w:color="auto" w:fill="FFFFFF"/>
        </w:rPr>
        <w:t>lower</w:t>
      </w:r>
      <w:r w:rsidR="00DE7FAC" w:rsidRPr="008D3308">
        <w:rPr>
          <w:rFonts w:ascii="Times New Roman" w:hAnsi="Times New Roman" w:cs="Times New Roman"/>
          <w:bCs/>
          <w:i/>
          <w:iCs/>
          <w:sz w:val="24"/>
          <w:szCs w:val="24"/>
          <w:shd w:val="clear" w:color="auto" w:fill="FFFFFF"/>
        </w:rPr>
        <w:t xml:space="preserve"> (</w:t>
      </w:r>
      <w:proofErr w:type="spellStart"/>
      <w:r w:rsidR="00DE7FAC" w:rsidRPr="008D3308">
        <w:rPr>
          <w:rFonts w:ascii="Times New Roman" w:hAnsi="Times New Roman" w:cs="Times New Roman"/>
          <w:bCs/>
          <w:i/>
          <w:iCs/>
          <w:sz w:val="24"/>
          <w:szCs w:val="24"/>
          <w:shd w:val="clear" w:color="auto" w:fill="FFFFFF"/>
        </w:rPr>
        <w:t>Achyranthes</w:t>
      </w:r>
      <w:proofErr w:type="spellEnd"/>
      <w:r w:rsidR="00DE7FAC" w:rsidRPr="008D3308">
        <w:rPr>
          <w:rFonts w:ascii="Times New Roman" w:hAnsi="Times New Roman" w:cs="Times New Roman"/>
          <w:bCs/>
          <w:i/>
          <w:iCs/>
          <w:sz w:val="24"/>
          <w:szCs w:val="24"/>
          <w:shd w:val="clear" w:color="auto" w:fill="FFFFFF"/>
        </w:rPr>
        <w:t xml:space="preserve"> </w:t>
      </w:r>
      <w:proofErr w:type="spellStart"/>
      <w:r w:rsidR="00DE7FAC" w:rsidRPr="008D3308">
        <w:rPr>
          <w:rFonts w:ascii="Times New Roman" w:hAnsi="Times New Roman" w:cs="Times New Roman"/>
          <w:bCs/>
          <w:i/>
          <w:iCs/>
          <w:sz w:val="24"/>
          <w:szCs w:val="24"/>
          <w:shd w:val="clear" w:color="auto" w:fill="FFFFFF"/>
        </w:rPr>
        <w:t>aspera</w:t>
      </w:r>
      <w:proofErr w:type="spellEnd"/>
      <w:r w:rsidR="00DE7FAC" w:rsidRPr="008D3308">
        <w:rPr>
          <w:rStyle w:val="apple-converted-space"/>
          <w:rFonts w:ascii="Times New Roman" w:hAnsi="Times New Roman" w:cs="Times New Roman"/>
          <w:sz w:val="24"/>
          <w:szCs w:val="24"/>
          <w:shd w:val="clear" w:color="auto" w:fill="FFFFFF"/>
        </w:rPr>
        <w:t xml:space="preserve">), </w:t>
      </w:r>
      <w:proofErr w:type="spellStart"/>
      <w:r w:rsidR="00FB47BF" w:rsidRPr="008D3308">
        <w:rPr>
          <w:rFonts w:ascii="Times New Roman" w:hAnsi="Times New Roman" w:cs="Times New Roman"/>
          <w:sz w:val="24"/>
          <w:szCs w:val="24"/>
          <w:shd w:val="clear" w:color="auto" w:fill="FFFFFF"/>
        </w:rPr>
        <w:t>v</w:t>
      </w:r>
      <w:r w:rsidR="00DE7FAC" w:rsidRPr="008D3308">
        <w:rPr>
          <w:rFonts w:ascii="Times New Roman" w:hAnsi="Times New Roman" w:cs="Times New Roman"/>
          <w:sz w:val="24"/>
          <w:szCs w:val="24"/>
          <w:shd w:val="clear" w:color="auto" w:fill="FFFFFF"/>
        </w:rPr>
        <w:t>ayuvidanga</w:t>
      </w:r>
      <w:proofErr w:type="spellEnd"/>
      <w:r w:rsidR="00DE7FAC" w:rsidRPr="008D3308">
        <w:rPr>
          <w:rFonts w:ascii="Times New Roman" w:hAnsi="Times New Roman" w:cs="Times New Roman"/>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Embelia</w:t>
      </w:r>
      <w:proofErr w:type="spellEnd"/>
      <w:r w:rsidR="00DE7FAC" w:rsidRPr="008D3308">
        <w:rPr>
          <w:rFonts w:ascii="Times New Roman" w:hAnsi="Times New Roman" w:cs="Times New Roman"/>
          <w:i/>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ribes</w:t>
      </w:r>
      <w:proofErr w:type="spellEnd"/>
      <w:r w:rsidR="00FB47BF" w:rsidRPr="008D3308">
        <w:rPr>
          <w:rFonts w:ascii="Times New Roman" w:hAnsi="Times New Roman" w:cs="Times New Roman"/>
          <w:sz w:val="24"/>
          <w:szCs w:val="24"/>
          <w:shd w:val="clear" w:color="auto" w:fill="FFFFFF"/>
        </w:rPr>
        <w:t xml:space="preserve">), </w:t>
      </w:r>
      <w:proofErr w:type="spellStart"/>
      <w:r w:rsidR="00FB47BF" w:rsidRPr="008D3308">
        <w:rPr>
          <w:rFonts w:ascii="Times New Roman" w:hAnsi="Times New Roman" w:cs="Times New Roman"/>
          <w:sz w:val="24"/>
          <w:szCs w:val="24"/>
          <w:shd w:val="clear" w:color="auto" w:fill="FFFFFF"/>
        </w:rPr>
        <w:t>s</w:t>
      </w:r>
      <w:r w:rsidR="00DE7FAC" w:rsidRPr="008D3308">
        <w:rPr>
          <w:rFonts w:ascii="Times New Roman" w:hAnsi="Times New Roman" w:cs="Times New Roman"/>
          <w:sz w:val="24"/>
          <w:szCs w:val="24"/>
          <w:shd w:val="clear" w:color="auto" w:fill="FFFFFF"/>
        </w:rPr>
        <w:t>arshapa</w:t>
      </w:r>
      <w:proofErr w:type="spellEnd"/>
      <w:r w:rsidR="00DE7FAC" w:rsidRPr="008D3308">
        <w:rPr>
          <w:rFonts w:ascii="Times New Roman" w:hAnsi="Times New Roman" w:cs="Times New Roman"/>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Brassica</w:t>
      </w:r>
      <w:proofErr w:type="spellEnd"/>
      <w:r w:rsidR="00DE7FAC" w:rsidRPr="008D3308">
        <w:rPr>
          <w:rFonts w:ascii="Times New Roman" w:hAnsi="Times New Roman" w:cs="Times New Roman"/>
          <w:i/>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nigra</w:t>
      </w:r>
      <w:proofErr w:type="spellEnd"/>
      <w:r w:rsidR="00DE7FAC" w:rsidRPr="008D3308">
        <w:rPr>
          <w:rFonts w:ascii="Times New Roman" w:hAnsi="Times New Roman" w:cs="Times New Roman"/>
          <w:i/>
          <w:sz w:val="24"/>
          <w:szCs w:val="24"/>
          <w:shd w:val="clear" w:color="auto" w:fill="FFFFFF"/>
        </w:rPr>
        <w:t xml:space="preserve"> </w:t>
      </w:r>
      <w:proofErr w:type="spellStart"/>
      <w:r w:rsidR="00DE7FAC" w:rsidRPr="008D3308">
        <w:rPr>
          <w:rFonts w:ascii="Times New Roman" w:hAnsi="Times New Roman" w:cs="Times New Roman"/>
          <w:i/>
          <w:sz w:val="24"/>
          <w:szCs w:val="24"/>
          <w:shd w:val="clear" w:color="auto" w:fill="FFFFFF"/>
        </w:rPr>
        <w:t>linn</w:t>
      </w:r>
      <w:proofErr w:type="spellEnd"/>
      <w:r w:rsidR="00DE7FAC" w:rsidRPr="008D3308">
        <w:rPr>
          <w:rFonts w:ascii="Times New Roman" w:hAnsi="Times New Roman" w:cs="Times New Roman"/>
          <w:sz w:val="24"/>
          <w:szCs w:val="24"/>
          <w:shd w:val="clear" w:color="auto" w:fill="FFFFFF"/>
        </w:rPr>
        <w:t>), cow dung, cow urine</w:t>
      </w:r>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w:t>
      </w:r>
      <w:r w:rsidR="0079651E" w:rsidRPr="008D3308">
        <w:rPr>
          <w:rFonts w:ascii="Times New Roman" w:hAnsi="Times New Roman" w:cs="Times New Roman"/>
          <w:sz w:val="24"/>
          <w:szCs w:val="24"/>
        </w:rPr>
        <w:t>3</w:t>
      </w:r>
      <w:r w:rsidRPr="008D3308">
        <w:rPr>
          <w:rFonts w:ascii="Times New Roman" w:hAnsi="Times New Roman" w:cs="Times New Roman"/>
          <w:sz w:val="24"/>
          <w:szCs w:val="24"/>
        </w:rPr>
        <w:t>) Sweet Substances:</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 xml:space="preserve">These usually are --- sugar, dried grapes, honey or </w:t>
      </w:r>
      <w:proofErr w:type="spellStart"/>
      <w:r w:rsidRPr="008D3308">
        <w:rPr>
          <w:rFonts w:ascii="Times New Roman" w:hAnsi="Times New Roman" w:cs="Times New Roman"/>
          <w:i/>
          <w:iCs/>
          <w:sz w:val="24"/>
          <w:szCs w:val="24"/>
        </w:rPr>
        <w:t>chhuhara</w:t>
      </w:r>
      <w:proofErr w:type="spellEnd"/>
      <w:r w:rsidRPr="008D3308">
        <w:rPr>
          <w:rFonts w:ascii="Times New Roman" w:hAnsi="Times New Roman" w:cs="Times New Roman"/>
          <w:sz w:val="24"/>
          <w:szCs w:val="24"/>
        </w:rPr>
        <w:t>.</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w:t>
      </w:r>
      <w:r w:rsidR="00144DF9" w:rsidRPr="008D3308">
        <w:rPr>
          <w:rFonts w:ascii="Times New Roman" w:hAnsi="Times New Roman" w:cs="Times New Roman"/>
          <w:sz w:val="24"/>
          <w:szCs w:val="24"/>
        </w:rPr>
        <w:t>4</w:t>
      </w:r>
      <w:r w:rsidRPr="008D3308">
        <w:rPr>
          <w:rFonts w:ascii="Times New Roman" w:hAnsi="Times New Roman" w:cs="Times New Roman"/>
          <w:sz w:val="24"/>
          <w:szCs w:val="24"/>
        </w:rPr>
        <w:t>) Medicinal Herbs:</w:t>
      </w:r>
    </w:p>
    <w:p w:rsidR="00006887" w:rsidRPr="008D3308" w:rsidRDefault="00006887" w:rsidP="006312A9">
      <w:pPr>
        <w:autoSpaceDE w:val="0"/>
        <w:autoSpaceDN w:val="0"/>
        <w:adjustRightInd w:val="0"/>
        <w:spacing w:after="0" w:line="480" w:lineRule="auto"/>
        <w:jc w:val="both"/>
        <w:rPr>
          <w:rFonts w:ascii="Times New Roman" w:hAnsi="Times New Roman" w:cs="Times New Roman"/>
          <w:sz w:val="24"/>
          <w:szCs w:val="24"/>
        </w:rPr>
      </w:pPr>
      <w:r w:rsidRPr="008D3308">
        <w:rPr>
          <w:rFonts w:ascii="Times New Roman" w:hAnsi="Times New Roman" w:cs="Times New Roman"/>
          <w:sz w:val="24"/>
          <w:szCs w:val="24"/>
        </w:rPr>
        <w:t>These are used as per specific requirement. Some common herbs are</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
          <w:iCs/>
          <w:sz w:val="24"/>
          <w:szCs w:val="24"/>
        </w:rPr>
      </w:pPr>
      <w:proofErr w:type="spellStart"/>
      <w:r w:rsidRPr="008D3308">
        <w:rPr>
          <w:rFonts w:ascii="Times New Roman" w:hAnsi="Times New Roman" w:cs="Times New Roman"/>
          <w:iCs/>
          <w:sz w:val="24"/>
          <w:szCs w:val="24"/>
        </w:rPr>
        <w:t>Somalata</w:t>
      </w:r>
      <w:proofErr w:type="spellEnd"/>
      <w:r w:rsidRPr="008D3308">
        <w:rPr>
          <w:rFonts w:ascii="Times New Roman" w:hAnsi="Times New Roman" w:cs="Times New Roman"/>
          <w:iCs/>
          <w:sz w:val="24"/>
          <w:szCs w:val="24"/>
        </w:rPr>
        <w:t xml:space="preserve"> or </w:t>
      </w:r>
      <w:proofErr w:type="spellStart"/>
      <w:r w:rsidRPr="008D3308">
        <w:rPr>
          <w:rFonts w:ascii="Times New Roman" w:hAnsi="Times New Roman" w:cs="Times New Roman"/>
          <w:iCs/>
          <w:sz w:val="24"/>
          <w:szCs w:val="24"/>
        </w:rPr>
        <w:t>Giloya</w:t>
      </w:r>
      <w:proofErr w:type="spellEnd"/>
      <w:r w:rsidR="0079651E" w:rsidRPr="008D3308">
        <w:rPr>
          <w:rFonts w:ascii="Times New Roman" w:hAnsi="Times New Roman" w:cs="Times New Roman"/>
          <w:i/>
          <w:iCs/>
          <w:sz w:val="24"/>
          <w:szCs w:val="24"/>
        </w:rPr>
        <w:t xml:space="preserve"> </w:t>
      </w:r>
      <w:r w:rsidR="0079651E" w:rsidRPr="008D3308">
        <w:rPr>
          <w:rFonts w:ascii="Times New Roman" w:hAnsi="Times New Roman" w:cs="Times New Roman"/>
          <w:iCs/>
          <w:sz w:val="24"/>
          <w:szCs w:val="24"/>
        </w:rPr>
        <w:t>(</w:t>
      </w:r>
      <w:proofErr w:type="spellStart"/>
      <w:r w:rsidR="0079651E" w:rsidRPr="008D3308">
        <w:rPr>
          <w:rStyle w:val="st"/>
          <w:rFonts w:ascii="Times New Roman" w:hAnsi="Times New Roman" w:cs="Times New Roman"/>
          <w:i/>
          <w:sz w:val="24"/>
          <w:szCs w:val="24"/>
        </w:rPr>
        <w:t>Sarcostemma</w:t>
      </w:r>
      <w:proofErr w:type="spellEnd"/>
      <w:r w:rsidR="0079651E" w:rsidRPr="008D3308">
        <w:rPr>
          <w:rStyle w:val="st"/>
          <w:rFonts w:ascii="Times New Roman" w:hAnsi="Times New Roman" w:cs="Times New Roman"/>
          <w:i/>
          <w:sz w:val="24"/>
          <w:szCs w:val="24"/>
        </w:rPr>
        <w:t xml:space="preserve"> </w:t>
      </w:r>
      <w:proofErr w:type="spellStart"/>
      <w:r w:rsidR="0079651E" w:rsidRPr="008D3308">
        <w:rPr>
          <w:rStyle w:val="st"/>
          <w:rFonts w:ascii="Times New Roman" w:hAnsi="Times New Roman" w:cs="Times New Roman"/>
          <w:i/>
          <w:sz w:val="24"/>
          <w:szCs w:val="24"/>
        </w:rPr>
        <w:t>acidum</w:t>
      </w:r>
      <w:proofErr w:type="spellEnd"/>
      <w:r w:rsidR="0079651E" w:rsidRPr="008D3308">
        <w:rPr>
          <w:rStyle w:val="st"/>
          <w:rFonts w:ascii="Times New Roman" w:hAnsi="Times New Roman" w:cs="Times New Roman"/>
          <w:sz w:val="24"/>
          <w:szCs w:val="24"/>
        </w:rPr>
        <w:t>)</w:t>
      </w:r>
      <w:r w:rsidRPr="008D3308">
        <w:rPr>
          <w:rFonts w:ascii="Times New Roman" w:hAnsi="Times New Roman" w:cs="Times New Roman"/>
          <w:iCs/>
          <w:sz w:val="24"/>
          <w:szCs w:val="24"/>
        </w:rPr>
        <w:t>,</w:t>
      </w:r>
      <w:r w:rsidRPr="008D3308">
        <w:rPr>
          <w:rFonts w:ascii="Times New Roman" w:hAnsi="Times New Roman" w:cs="Times New Roman"/>
          <w:i/>
          <w:iCs/>
          <w:sz w:val="24"/>
          <w:szCs w:val="24"/>
        </w:rPr>
        <w:t xml:space="preserve"> </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
          <w:iCs/>
          <w:sz w:val="24"/>
          <w:szCs w:val="24"/>
        </w:rPr>
      </w:pPr>
      <w:proofErr w:type="spellStart"/>
      <w:r w:rsidRPr="008D3308">
        <w:rPr>
          <w:rFonts w:ascii="Times New Roman" w:hAnsi="Times New Roman" w:cs="Times New Roman"/>
          <w:iCs/>
          <w:sz w:val="24"/>
          <w:szCs w:val="24"/>
        </w:rPr>
        <w:t>Brahmi</w:t>
      </w:r>
      <w:proofErr w:type="spellEnd"/>
      <w:r w:rsidR="0079651E" w:rsidRPr="008D3308">
        <w:rPr>
          <w:rFonts w:ascii="Times New Roman" w:hAnsi="Times New Roman" w:cs="Times New Roman"/>
          <w:iCs/>
          <w:sz w:val="24"/>
          <w:szCs w:val="24"/>
        </w:rPr>
        <w:t xml:space="preserve"> (</w:t>
      </w:r>
      <w:proofErr w:type="spellStart"/>
      <w:r w:rsidR="0079651E" w:rsidRPr="008D3308">
        <w:rPr>
          <w:rStyle w:val="st"/>
          <w:rFonts w:ascii="Times New Roman" w:hAnsi="Times New Roman" w:cs="Times New Roman"/>
          <w:i/>
          <w:sz w:val="24"/>
          <w:szCs w:val="24"/>
        </w:rPr>
        <w:t>Bacopa</w:t>
      </w:r>
      <w:proofErr w:type="spellEnd"/>
      <w:r w:rsidR="0079651E" w:rsidRPr="008D3308">
        <w:rPr>
          <w:rStyle w:val="st"/>
          <w:rFonts w:ascii="Times New Roman" w:hAnsi="Times New Roman" w:cs="Times New Roman"/>
          <w:i/>
          <w:sz w:val="24"/>
          <w:szCs w:val="24"/>
        </w:rPr>
        <w:t xml:space="preserve"> </w:t>
      </w:r>
      <w:proofErr w:type="spellStart"/>
      <w:r w:rsidR="0079651E" w:rsidRPr="008D3308">
        <w:rPr>
          <w:rStyle w:val="st"/>
          <w:rFonts w:ascii="Times New Roman" w:hAnsi="Times New Roman" w:cs="Times New Roman"/>
          <w:i/>
          <w:sz w:val="24"/>
          <w:szCs w:val="24"/>
        </w:rPr>
        <w:t>monnieri</w:t>
      </w:r>
      <w:proofErr w:type="spellEnd"/>
      <w:r w:rsidR="0079651E" w:rsidRPr="008D3308">
        <w:rPr>
          <w:rStyle w:val="st"/>
          <w:rFonts w:ascii="Times New Roman" w:hAnsi="Times New Roman" w:cs="Times New Roman"/>
          <w:sz w:val="24"/>
          <w:szCs w:val="24"/>
        </w:rPr>
        <w:t>)</w:t>
      </w:r>
      <w:r w:rsidRPr="008D3308">
        <w:rPr>
          <w:rFonts w:ascii="Times New Roman" w:hAnsi="Times New Roman" w:cs="Times New Roman"/>
          <w:iCs/>
          <w:sz w:val="24"/>
          <w:szCs w:val="24"/>
        </w:rPr>
        <w:t>,</w:t>
      </w:r>
      <w:r w:rsidRPr="008D3308">
        <w:rPr>
          <w:rFonts w:ascii="Times New Roman" w:hAnsi="Times New Roman" w:cs="Times New Roman"/>
          <w:i/>
          <w:iCs/>
          <w:sz w:val="24"/>
          <w:szCs w:val="24"/>
        </w:rPr>
        <w:t xml:space="preserve"> </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Cs/>
          <w:sz w:val="24"/>
          <w:szCs w:val="24"/>
        </w:rPr>
      </w:pPr>
      <w:proofErr w:type="spellStart"/>
      <w:r w:rsidRPr="008D3308">
        <w:rPr>
          <w:rFonts w:ascii="Times New Roman" w:hAnsi="Times New Roman" w:cs="Times New Roman"/>
          <w:iCs/>
          <w:sz w:val="24"/>
          <w:szCs w:val="24"/>
        </w:rPr>
        <w:t>Shankhpushpi</w:t>
      </w:r>
      <w:proofErr w:type="spellEnd"/>
      <w:r w:rsidR="00144DF9" w:rsidRPr="008D3308">
        <w:rPr>
          <w:rStyle w:val="st"/>
          <w:rFonts w:ascii="Times New Roman" w:hAnsi="Times New Roman" w:cs="Times New Roman"/>
          <w:sz w:val="24"/>
          <w:szCs w:val="24"/>
        </w:rPr>
        <w:t xml:space="preserve"> (</w:t>
      </w:r>
      <w:r w:rsidR="00144DF9" w:rsidRPr="008D3308">
        <w:rPr>
          <w:rStyle w:val="st"/>
          <w:rFonts w:ascii="Times New Roman" w:hAnsi="Times New Roman" w:cs="Times New Roman"/>
          <w:i/>
          <w:sz w:val="24"/>
          <w:szCs w:val="24"/>
        </w:rPr>
        <w:t xml:space="preserve">Convolvulus </w:t>
      </w:r>
      <w:proofErr w:type="spellStart"/>
      <w:r w:rsidR="00144DF9" w:rsidRPr="008D3308">
        <w:rPr>
          <w:rStyle w:val="st"/>
          <w:rFonts w:ascii="Times New Roman" w:hAnsi="Times New Roman" w:cs="Times New Roman"/>
          <w:i/>
          <w:sz w:val="24"/>
          <w:szCs w:val="24"/>
        </w:rPr>
        <w:t>pluricaulis</w:t>
      </w:r>
      <w:proofErr w:type="spellEnd"/>
      <w:r w:rsidR="00144DF9" w:rsidRPr="008D3308">
        <w:rPr>
          <w:rFonts w:ascii="Times New Roman" w:hAnsi="Times New Roman" w:cs="Times New Roman"/>
          <w:i/>
          <w:iCs/>
          <w:sz w:val="24"/>
          <w:szCs w:val="24"/>
        </w:rPr>
        <w:t>)</w:t>
      </w:r>
      <w:r w:rsidRPr="008D3308">
        <w:rPr>
          <w:rFonts w:ascii="Times New Roman" w:hAnsi="Times New Roman" w:cs="Times New Roman"/>
          <w:iCs/>
          <w:sz w:val="24"/>
          <w:szCs w:val="24"/>
        </w:rPr>
        <w:t xml:space="preserve">, </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Cs/>
          <w:sz w:val="24"/>
          <w:szCs w:val="24"/>
        </w:rPr>
      </w:pPr>
      <w:proofErr w:type="spellStart"/>
      <w:r w:rsidRPr="008D3308">
        <w:rPr>
          <w:rFonts w:ascii="Times New Roman" w:hAnsi="Times New Roman" w:cs="Times New Roman"/>
          <w:iCs/>
          <w:sz w:val="24"/>
          <w:szCs w:val="24"/>
        </w:rPr>
        <w:lastRenderedPageBreak/>
        <w:t>Nagkesar</w:t>
      </w:r>
      <w:proofErr w:type="spellEnd"/>
      <w:r w:rsidR="00144DF9" w:rsidRPr="008D3308">
        <w:rPr>
          <w:rFonts w:ascii="Times New Roman" w:hAnsi="Times New Roman" w:cs="Times New Roman"/>
          <w:i/>
          <w:iCs/>
          <w:sz w:val="24"/>
          <w:szCs w:val="24"/>
        </w:rPr>
        <w:t xml:space="preserve"> </w:t>
      </w:r>
      <w:r w:rsidR="00144DF9" w:rsidRPr="008D3308">
        <w:rPr>
          <w:rFonts w:ascii="Times New Roman" w:hAnsi="Times New Roman" w:cs="Times New Roman"/>
          <w:iCs/>
          <w:sz w:val="24"/>
          <w:szCs w:val="24"/>
        </w:rPr>
        <w:t>(</w:t>
      </w:r>
      <w:proofErr w:type="spellStart"/>
      <w:r w:rsidR="00144DF9" w:rsidRPr="008D3308">
        <w:rPr>
          <w:rStyle w:val="st"/>
          <w:rFonts w:ascii="Times New Roman" w:hAnsi="Times New Roman" w:cs="Times New Roman"/>
          <w:i/>
          <w:sz w:val="24"/>
          <w:szCs w:val="24"/>
        </w:rPr>
        <w:t>Mesua</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ferrea</w:t>
      </w:r>
      <w:proofErr w:type="spellEnd"/>
      <w:r w:rsidR="00144DF9" w:rsidRPr="008D3308">
        <w:rPr>
          <w:rFonts w:ascii="Times New Roman" w:hAnsi="Times New Roman" w:cs="Times New Roman"/>
          <w:iCs/>
          <w:sz w:val="24"/>
          <w:szCs w:val="24"/>
        </w:rPr>
        <w:t>)</w:t>
      </w:r>
      <w:r w:rsidRPr="008D3308">
        <w:rPr>
          <w:rFonts w:ascii="Times New Roman" w:hAnsi="Times New Roman" w:cs="Times New Roman"/>
          <w:iCs/>
          <w:sz w:val="24"/>
          <w:szCs w:val="24"/>
        </w:rPr>
        <w:t xml:space="preserve">, </w:t>
      </w:r>
    </w:p>
    <w:p w:rsidR="00144DF9" w:rsidRPr="008D3308" w:rsidRDefault="00006887" w:rsidP="006312A9">
      <w:pPr>
        <w:pStyle w:val="NormalWeb"/>
        <w:spacing w:before="0" w:beforeAutospacing="0" w:after="0" w:afterAutospacing="0" w:line="480" w:lineRule="auto"/>
        <w:ind w:left="720"/>
        <w:jc w:val="both"/>
      </w:pPr>
      <w:proofErr w:type="spellStart"/>
      <w:r w:rsidRPr="008D3308">
        <w:rPr>
          <w:iCs/>
        </w:rPr>
        <w:t>Mulhati</w:t>
      </w:r>
      <w:proofErr w:type="spellEnd"/>
      <w:r w:rsidR="00144DF9" w:rsidRPr="008D3308">
        <w:rPr>
          <w:iCs/>
        </w:rPr>
        <w:t xml:space="preserve"> (</w:t>
      </w:r>
      <w:proofErr w:type="spellStart"/>
      <w:r w:rsidR="00144DF9" w:rsidRPr="008D3308">
        <w:rPr>
          <w:i/>
        </w:rPr>
        <w:t>Glycyrrhiza</w:t>
      </w:r>
      <w:proofErr w:type="spellEnd"/>
      <w:r w:rsidR="00144DF9" w:rsidRPr="008D3308">
        <w:rPr>
          <w:i/>
        </w:rPr>
        <w:t xml:space="preserve"> </w:t>
      </w:r>
      <w:proofErr w:type="spellStart"/>
      <w:r w:rsidR="00144DF9" w:rsidRPr="008D3308">
        <w:rPr>
          <w:i/>
        </w:rPr>
        <w:t>glabra</w:t>
      </w:r>
      <w:proofErr w:type="spellEnd"/>
      <w:r w:rsidR="00144DF9" w:rsidRPr="008D3308">
        <w:t>)</w:t>
      </w:r>
      <w:r w:rsidR="00DE7074" w:rsidRPr="008D3308">
        <w:t>,</w:t>
      </w:r>
    </w:p>
    <w:p w:rsidR="0079651E" w:rsidRPr="008D3308" w:rsidRDefault="00006887" w:rsidP="006312A9">
      <w:pPr>
        <w:pStyle w:val="NormalWeb"/>
        <w:spacing w:before="0" w:beforeAutospacing="0" w:after="0" w:afterAutospacing="0" w:line="480" w:lineRule="auto"/>
        <w:ind w:left="720"/>
        <w:jc w:val="both"/>
      </w:pPr>
      <w:r w:rsidRPr="008D3308">
        <w:rPr>
          <w:iCs/>
        </w:rPr>
        <w:t xml:space="preserve">Red </w:t>
      </w:r>
      <w:r w:rsidR="003B429D" w:rsidRPr="008D3308">
        <w:rPr>
          <w:iCs/>
        </w:rPr>
        <w:t xml:space="preserve">&amp; White </w:t>
      </w:r>
      <w:proofErr w:type="spellStart"/>
      <w:r w:rsidR="003B429D" w:rsidRPr="008D3308">
        <w:rPr>
          <w:iCs/>
        </w:rPr>
        <w:t>c</w:t>
      </w:r>
      <w:r w:rsidRPr="008D3308">
        <w:rPr>
          <w:iCs/>
        </w:rPr>
        <w:t>handan</w:t>
      </w:r>
      <w:proofErr w:type="spellEnd"/>
      <w:r w:rsidR="00144DF9" w:rsidRPr="008D3308">
        <w:rPr>
          <w:rStyle w:val="st"/>
        </w:rPr>
        <w:t xml:space="preserve"> </w:t>
      </w:r>
      <w:r w:rsidR="00DE7074" w:rsidRPr="008D3308">
        <w:rPr>
          <w:rStyle w:val="st"/>
        </w:rPr>
        <w:t>(</w:t>
      </w:r>
      <w:proofErr w:type="spellStart"/>
      <w:r w:rsidR="00DE7074" w:rsidRPr="008D3308">
        <w:rPr>
          <w:rStyle w:val="st"/>
          <w:i/>
        </w:rPr>
        <w:t>S</w:t>
      </w:r>
      <w:r w:rsidR="00144DF9" w:rsidRPr="008D3308">
        <w:rPr>
          <w:rStyle w:val="st"/>
          <w:i/>
        </w:rPr>
        <w:t>antalum</w:t>
      </w:r>
      <w:proofErr w:type="spellEnd"/>
      <w:r w:rsidR="00144DF9" w:rsidRPr="008D3308">
        <w:rPr>
          <w:rStyle w:val="st"/>
          <w:i/>
        </w:rPr>
        <w:t xml:space="preserve"> album</w:t>
      </w:r>
      <w:r w:rsidR="00DE7074" w:rsidRPr="008D3308">
        <w:rPr>
          <w:iCs/>
        </w:rPr>
        <w:t>)</w:t>
      </w:r>
      <w:r w:rsidRPr="008D3308">
        <w:rPr>
          <w:iCs/>
        </w:rPr>
        <w:t xml:space="preserve">, </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Cs/>
          <w:sz w:val="24"/>
          <w:szCs w:val="24"/>
        </w:rPr>
      </w:pPr>
      <w:proofErr w:type="spellStart"/>
      <w:r w:rsidRPr="008D3308">
        <w:rPr>
          <w:rFonts w:ascii="Times New Roman" w:hAnsi="Times New Roman" w:cs="Times New Roman"/>
          <w:iCs/>
          <w:sz w:val="24"/>
          <w:szCs w:val="24"/>
        </w:rPr>
        <w:t>Baheda</w:t>
      </w:r>
      <w:proofErr w:type="spellEnd"/>
      <w:r w:rsidR="00144DF9" w:rsidRPr="008D3308">
        <w:rPr>
          <w:rStyle w:val="st"/>
          <w:rFonts w:ascii="Times New Roman" w:hAnsi="Times New Roman" w:cs="Times New Roman"/>
          <w:sz w:val="24"/>
          <w:szCs w:val="24"/>
        </w:rPr>
        <w:t xml:space="preserve"> (</w:t>
      </w:r>
      <w:proofErr w:type="spellStart"/>
      <w:r w:rsidR="00144DF9" w:rsidRPr="008D3308">
        <w:rPr>
          <w:rStyle w:val="st"/>
          <w:rFonts w:ascii="Times New Roman" w:hAnsi="Times New Roman" w:cs="Times New Roman"/>
          <w:i/>
          <w:sz w:val="24"/>
          <w:szCs w:val="24"/>
        </w:rPr>
        <w:t>Terminalia</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bellirica</w:t>
      </w:r>
      <w:proofErr w:type="spellEnd"/>
      <w:r w:rsidR="00144DF9" w:rsidRPr="008D3308">
        <w:rPr>
          <w:rFonts w:ascii="Times New Roman" w:hAnsi="Times New Roman" w:cs="Times New Roman"/>
          <w:iCs/>
          <w:sz w:val="24"/>
          <w:szCs w:val="24"/>
        </w:rPr>
        <w:t>)</w:t>
      </w:r>
      <w:r w:rsidRPr="008D3308">
        <w:rPr>
          <w:rFonts w:ascii="Times New Roman" w:hAnsi="Times New Roman" w:cs="Times New Roman"/>
          <w:iCs/>
          <w:sz w:val="24"/>
          <w:szCs w:val="24"/>
        </w:rPr>
        <w:t xml:space="preserve">, </w:t>
      </w:r>
    </w:p>
    <w:p w:rsidR="00003D43" w:rsidRPr="008D3308" w:rsidRDefault="00003D43" w:rsidP="006312A9">
      <w:pPr>
        <w:autoSpaceDE w:val="0"/>
        <w:autoSpaceDN w:val="0"/>
        <w:adjustRightInd w:val="0"/>
        <w:spacing w:after="0" w:line="480" w:lineRule="auto"/>
        <w:ind w:left="720"/>
        <w:jc w:val="both"/>
        <w:rPr>
          <w:rFonts w:ascii="Times New Roman" w:hAnsi="Times New Roman" w:cs="Times New Roman"/>
          <w:iCs/>
          <w:sz w:val="24"/>
          <w:szCs w:val="24"/>
        </w:rPr>
      </w:pPr>
      <w:proofErr w:type="spellStart"/>
      <w:r w:rsidRPr="008D3308">
        <w:rPr>
          <w:rFonts w:ascii="Times New Roman" w:eastAsia="Times New Roman" w:hAnsi="Times New Roman" w:cs="Times New Roman"/>
          <w:sz w:val="24"/>
          <w:szCs w:val="24"/>
        </w:rPr>
        <w:t>Jatamansi</w:t>
      </w:r>
      <w:proofErr w:type="spellEnd"/>
      <w:r w:rsidRPr="008D3308">
        <w:rPr>
          <w:rStyle w:val="st"/>
          <w:rFonts w:ascii="Times New Roman" w:hAnsi="Times New Roman" w:cs="Times New Roman"/>
          <w:sz w:val="24"/>
          <w:szCs w:val="24"/>
        </w:rPr>
        <w:t xml:space="preserve"> (</w:t>
      </w:r>
      <w:proofErr w:type="spellStart"/>
      <w:r w:rsidR="00D928E3" w:rsidRPr="008D3308">
        <w:rPr>
          <w:rStyle w:val="st"/>
          <w:rFonts w:ascii="Times New Roman" w:hAnsi="Times New Roman" w:cs="Times New Roman"/>
          <w:i/>
          <w:sz w:val="24"/>
          <w:szCs w:val="24"/>
        </w:rPr>
        <w:t>Valeriana</w:t>
      </w:r>
      <w:proofErr w:type="spellEnd"/>
      <w:r w:rsidRPr="008D3308">
        <w:rPr>
          <w:rStyle w:val="st"/>
          <w:rFonts w:ascii="Times New Roman" w:hAnsi="Times New Roman" w:cs="Times New Roman"/>
          <w:sz w:val="24"/>
          <w:szCs w:val="24"/>
        </w:rPr>
        <w:t xml:space="preserve"> </w:t>
      </w:r>
      <w:proofErr w:type="spellStart"/>
      <w:r w:rsidRPr="008D3308">
        <w:rPr>
          <w:rStyle w:val="Emphasis"/>
          <w:rFonts w:ascii="Times New Roman" w:hAnsi="Times New Roman" w:cs="Times New Roman"/>
          <w:sz w:val="24"/>
          <w:szCs w:val="24"/>
        </w:rPr>
        <w:t>jatamansi</w:t>
      </w:r>
      <w:proofErr w:type="spellEnd"/>
      <w:r w:rsidRPr="008D3308">
        <w:rPr>
          <w:rStyle w:val="Emphasis"/>
          <w:rFonts w:ascii="Times New Roman" w:hAnsi="Times New Roman" w:cs="Times New Roman"/>
          <w:sz w:val="24"/>
          <w:szCs w:val="24"/>
        </w:rPr>
        <w:t>)</w:t>
      </w:r>
      <w:r w:rsidRPr="008D3308">
        <w:rPr>
          <w:rStyle w:val="Emphasis"/>
          <w:rFonts w:ascii="Times New Roman" w:hAnsi="Times New Roman" w:cs="Times New Roman"/>
          <w:i w:val="0"/>
          <w:sz w:val="24"/>
          <w:szCs w:val="24"/>
        </w:rPr>
        <w:t>,</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iCs/>
          <w:sz w:val="24"/>
          <w:szCs w:val="24"/>
        </w:rPr>
      </w:pPr>
      <w:proofErr w:type="spellStart"/>
      <w:r w:rsidRPr="008D3308">
        <w:rPr>
          <w:rFonts w:ascii="Times New Roman" w:hAnsi="Times New Roman" w:cs="Times New Roman"/>
          <w:iCs/>
          <w:sz w:val="24"/>
          <w:szCs w:val="24"/>
        </w:rPr>
        <w:t>Sonth</w:t>
      </w:r>
      <w:proofErr w:type="spellEnd"/>
      <w:r w:rsidRPr="008D3308">
        <w:rPr>
          <w:rFonts w:ascii="Times New Roman" w:hAnsi="Times New Roman" w:cs="Times New Roman"/>
          <w:iCs/>
          <w:sz w:val="24"/>
          <w:szCs w:val="24"/>
        </w:rPr>
        <w:t xml:space="preserve"> </w:t>
      </w:r>
      <w:r w:rsidR="00144DF9" w:rsidRPr="008D3308">
        <w:rPr>
          <w:rFonts w:ascii="Times New Roman" w:hAnsi="Times New Roman" w:cs="Times New Roman"/>
          <w:iCs/>
          <w:sz w:val="24"/>
          <w:szCs w:val="24"/>
        </w:rPr>
        <w:t>(</w:t>
      </w:r>
      <w:proofErr w:type="spellStart"/>
      <w:r w:rsidR="00144DF9" w:rsidRPr="008D3308">
        <w:rPr>
          <w:rFonts w:ascii="Times New Roman" w:eastAsia="Times New Roman" w:hAnsi="Times New Roman" w:cs="Times New Roman"/>
          <w:bCs/>
          <w:i/>
          <w:sz w:val="24"/>
          <w:szCs w:val="24"/>
        </w:rPr>
        <w:t>Zingiber</w:t>
      </w:r>
      <w:proofErr w:type="spellEnd"/>
      <w:r w:rsidR="00144DF9" w:rsidRPr="008D3308">
        <w:rPr>
          <w:rFonts w:ascii="Times New Roman" w:eastAsia="Times New Roman" w:hAnsi="Times New Roman" w:cs="Times New Roman"/>
          <w:bCs/>
          <w:i/>
          <w:sz w:val="24"/>
          <w:szCs w:val="24"/>
        </w:rPr>
        <w:t xml:space="preserve"> </w:t>
      </w:r>
      <w:proofErr w:type="spellStart"/>
      <w:r w:rsidR="00144DF9" w:rsidRPr="008D3308">
        <w:rPr>
          <w:rFonts w:ascii="Times New Roman" w:eastAsia="Times New Roman" w:hAnsi="Times New Roman" w:cs="Times New Roman"/>
          <w:bCs/>
          <w:i/>
          <w:sz w:val="24"/>
          <w:szCs w:val="24"/>
        </w:rPr>
        <w:t>officinale</w:t>
      </w:r>
      <w:proofErr w:type="spellEnd"/>
      <w:r w:rsidR="00144DF9" w:rsidRPr="008D3308">
        <w:rPr>
          <w:rFonts w:ascii="Times New Roman" w:hAnsi="Times New Roman" w:cs="Times New Roman"/>
          <w:iCs/>
          <w:sz w:val="24"/>
          <w:szCs w:val="24"/>
        </w:rPr>
        <w:t xml:space="preserve">), </w:t>
      </w:r>
      <w:r w:rsidRPr="008D3308">
        <w:rPr>
          <w:rFonts w:ascii="Times New Roman" w:hAnsi="Times New Roman" w:cs="Times New Roman"/>
          <w:iCs/>
          <w:sz w:val="24"/>
          <w:szCs w:val="24"/>
        </w:rPr>
        <w:t xml:space="preserve">and </w:t>
      </w:r>
    </w:p>
    <w:p w:rsidR="0079651E" w:rsidRPr="008D3308" w:rsidRDefault="00006887" w:rsidP="006312A9">
      <w:pPr>
        <w:autoSpaceDE w:val="0"/>
        <w:autoSpaceDN w:val="0"/>
        <w:adjustRightInd w:val="0"/>
        <w:spacing w:after="0" w:line="480" w:lineRule="auto"/>
        <w:ind w:left="720"/>
        <w:jc w:val="both"/>
        <w:rPr>
          <w:rFonts w:ascii="Times New Roman" w:hAnsi="Times New Roman" w:cs="Times New Roman"/>
          <w:sz w:val="24"/>
          <w:szCs w:val="24"/>
        </w:rPr>
      </w:pPr>
      <w:proofErr w:type="spellStart"/>
      <w:proofErr w:type="gramStart"/>
      <w:r w:rsidRPr="008D3308">
        <w:rPr>
          <w:rFonts w:ascii="Times New Roman" w:hAnsi="Times New Roman" w:cs="Times New Roman"/>
          <w:iCs/>
          <w:sz w:val="24"/>
          <w:szCs w:val="24"/>
        </w:rPr>
        <w:t>Harad</w:t>
      </w:r>
      <w:proofErr w:type="spellEnd"/>
      <w:r w:rsidR="00144DF9" w:rsidRPr="008D3308">
        <w:rPr>
          <w:rFonts w:ascii="Times New Roman" w:hAnsi="Times New Roman" w:cs="Times New Roman"/>
          <w:iCs/>
          <w:sz w:val="24"/>
          <w:szCs w:val="24"/>
        </w:rPr>
        <w:t xml:space="preserve"> (</w:t>
      </w:r>
      <w:proofErr w:type="spellStart"/>
      <w:r w:rsidR="00144DF9" w:rsidRPr="008D3308">
        <w:rPr>
          <w:rStyle w:val="st"/>
          <w:rFonts w:ascii="Times New Roman" w:hAnsi="Times New Roman" w:cs="Times New Roman"/>
          <w:i/>
          <w:sz w:val="24"/>
          <w:szCs w:val="24"/>
        </w:rPr>
        <w:t>Terminalia</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chebula</w:t>
      </w:r>
      <w:proofErr w:type="spellEnd"/>
      <w:r w:rsidR="00144DF9" w:rsidRPr="008D3308">
        <w:rPr>
          <w:rFonts w:ascii="Times New Roman" w:hAnsi="Times New Roman" w:cs="Times New Roman"/>
          <w:sz w:val="24"/>
          <w:szCs w:val="24"/>
        </w:rPr>
        <w:t>)</w:t>
      </w:r>
      <w:r w:rsidRPr="008D3308">
        <w:rPr>
          <w:rFonts w:ascii="Times New Roman" w:hAnsi="Times New Roman" w:cs="Times New Roman"/>
          <w:sz w:val="24"/>
          <w:szCs w:val="24"/>
        </w:rPr>
        <w:t>.</w:t>
      </w:r>
      <w:proofErr w:type="gramEnd"/>
      <w:r w:rsidRPr="008D3308">
        <w:rPr>
          <w:rFonts w:ascii="Times New Roman" w:hAnsi="Times New Roman" w:cs="Times New Roman"/>
          <w:sz w:val="24"/>
          <w:szCs w:val="24"/>
        </w:rPr>
        <w:t xml:space="preserve"> </w:t>
      </w:r>
    </w:p>
    <w:p w:rsidR="00006887" w:rsidRPr="008D3308" w:rsidRDefault="00006887" w:rsidP="006312A9">
      <w:pPr>
        <w:autoSpaceDE w:val="0"/>
        <w:autoSpaceDN w:val="0"/>
        <w:adjustRightInd w:val="0"/>
        <w:spacing w:after="0" w:line="480" w:lineRule="auto"/>
        <w:ind w:firstLine="720"/>
        <w:jc w:val="both"/>
        <w:rPr>
          <w:rFonts w:ascii="Times New Roman" w:hAnsi="Times New Roman" w:cs="Times New Roman"/>
          <w:sz w:val="24"/>
          <w:szCs w:val="24"/>
        </w:rPr>
      </w:pPr>
      <w:r w:rsidRPr="008D3308">
        <w:rPr>
          <w:rFonts w:ascii="Times New Roman" w:hAnsi="Times New Roman" w:cs="Times New Roman"/>
          <w:sz w:val="24"/>
          <w:szCs w:val="24"/>
        </w:rPr>
        <w:t xml:space="preserve">Now-a-days </w:t>
      </w:r>
      <w:proofErr w:type="spellStart"/>
      <w:r w:rsidRPr="008D3308">
        <w:rPr>
          <w:rFonts w:ascii="Times New Roman" w:hAnsi="Times New Roman" w:cs="Times New Roman"/>
          <w:i/>
          <w:iCs/>
          <w:sz w:val="24"/>
          <w:szCs w:val="24"/>
        </w:rPr>
        <w:t>Havan</w:t>
      </w:r>
      <w:proofErr w:type="spellEnd"/>
      <w:r w:rsidRPr="008D3308">
        <w:rPr>
          <w:rFonts w:ascii="Times New Roman" w:hAnsi="Times New Roman" w:cs="Times New Roman"/>
          <w:i/>
          <w:iCs/>
          <w:sz w:val="24"/>
          <w:szCs w:val="24"/>
        </w:rPr>
        <w:t xml:space="preserve"> </w:t>
      </w:r>
      <w:proofErr w:type="spellStart"/>
      <w:r w:rsidRPr="008D3308">
        <w:rPr>
          <w:rFonts w:ascii="Times New Roman" w:hAnsi="Times New Roman" w:cs="Times New Roman"/>
          <w:i/>
          <w:iCs/>
          <w:sz w:val="24"/>
          <w:szCs w:val="24"/>
        </w:rPr>
        <w:t>samagri</w:t>
      </w:r>
      <w:proofErr w:type="spellEnd"/>
      <w:r w:rsidRPr="008D3308">
        <w:rPr>
          <w:rFonts w:ascii="Times New Roman" w:hAnsi="Times New Roman" w:cs="Times New Roman"/>
          <w:i/>
          <w:iCs/>
          <w:sz w:val="24"/>
          <w:szCs w:val="24"/>
        </w:rPr>
        <w:t xml:space="preserve"> </w:t>
      </w:r>
      <w:r w:rsidRPr="008D3308">
        <w:rPr>
          <w:rFonts w:ascii="Times New Roman" w:hAnsi="Times New Roman" w:cs="Times New Roman"/>
          <w:sz w:val="24"/>
          <w:szCs w:val="24"/>
        </w:rPr>
        <w:t>is</w:t>
      </w:r>
      <w:r w:rsidR="00144DF9" w:rsidRPr="008D3308">
        <w:rPr>
          <w:rFonts w:ascii="Times New Roman" w:hAnsi="Times New Roman" w:cs="Times New Roman"/>
          <w:sz w:val="24"/>
          <w:szCs w:val="24"/>
        </w:rPr>
        <w:t xml:space="preserve"> </w:t>
      </w:r>
      <w:r w:rsidRPr="008D3308">
        <w:rPr>
          <w:rFonts w:ascii="Times New Roman" w:hAnsi="Times New Roman" w:cs="Times New Roman"/>
          <w:sz w:val="24"/>
          <w:szCs w:val="24"/>
        </w:rPr>
        <w:t>readily available in the market consisting of the following substances in a crude</w:t>
      </w:r>
      <w:r w:rsidR="00144DF9" w:rsidRPr="008D3308">
        <w:rPr>
          <w:rFonts w:ascii="Times New Roman" w:hAnsi="Times New Roman" w:cs="Times New Roman"/>
          <w:sz w:val="24"/>
          <w:szCs w:val="24"/>
        </w:rPr>
        <w:t xml:space="preserve"> </w:t>
      </w:r>
      <w:r w:rsidRPr="008D3308">
        <w:rPr>
          <w:rFonts w:ascii="Times New Roman" w:hAnsi="Times New Roman" w:cs="Times New Roman"/>
          <w:sz w:val="24"/>
          <w:szCs w:val="24"/>
        </w:rPr>
        <w:t>powder form:</w:t>
      </w:r>
    </w:p>
    <w:p w:rsidR="000E2918" w:rsidRPr="008D3308" w:rsidRDefault="000E2918" w:rsidP="006312A9">
      <w:pPr>
        <w:spacing w:after="0" w:line="480" w:lineRule="auto"/>
        <w:ind w:left="720"/>
        <w:jc w:val="both"/>
        <w:rPr>
          <w:rFonts w:ascii="Times New Roman" w:eastAsia="Times New Roman" w:hAnsi="Times New Roman" w:cs="Times New Roman"/>
          <w:sz w:val="24"/>
          <w:szCs w:val="24"/>
        </w:rPr>
      </w:pPr>
      <w:r w:rsidRPr="008D3308">
        <w:rPr>
          <w:rFonts w:ascii="Times New Roman" w:eastAsia="Times New Roman" w:hAnsi="Times New Roman" w:cs="Times New Roman"/>
          <w:sz w:val="24"/>
          <w:szCs w:val="24"/>
        </w:rPr>
        <w:t>Saw dust of sandal-wood an</w:t>
      </w:r>
      <w:r w:rsidR="000D5937" w:rsidRPr="008D3308">
        <w:rPr>
          <w:rFonts w:ascii="Times New Roman" w:eastAsia="Times New Roman" w:hAnsi="Times New Roman" w:cs="Times New Roman"/>
          <w:sz w:val="24"/>
          <w:szCs w:val="24"/>
        </w:rPr>
        <w:t xml:space="preserve">d pine wood, the agar and </w:t>
      </w:r>
      <w:proofErr w:type="spellStart"/>
      <w:r w:rsidR="000D5937" w:rsidRPr="008D3308">
        <w:rPr>
          <w:rFonts w:ascii="Times New Roman" w:eastAsia="Times New Roman" w:hAnsi="Times New Roman" w:cs="Times New Roman"/>
          <w:sz w:val="24"/>
          <w:szCs w:val="24"/>
        </w:rPr>
        <w:t>tagar</w:t>
      </w:r>
      <w:proofErr w:type="spellEnd"/>
      <w:r w:rsidR="00731A43" w:rsidRPr="008D3308">
        <w:rPr>
          <w:rFonts w:ascii="Times New Roman" w:eastAsia="Times New Roman" w:hAnsi="Times New Roman" w:cs="Times New Roman"/>
          <w:sz w:val="24"/>
          <w:szCs w:val="24"/>
        </w:rPr>
        <w:t xml:space="preserve"> </w:t>
      </w:r>
      <w:r w:rsidRPr="008D3308">
        <w:rPr>
          <w:rFonts w:ascii="Times New Roman" w:eastAsia="Times New Roman" w:hAnsi="Times New Roman" w:cs="Times New Roman"/>
          <w:sz w:val="24"/>
          <w:szCs w:val="24"/>
        </w:rPr>
        <w:t xml:space="preserve">wood chips, </w:t>
      </w:r>
      <w:proofErr w:type="spellStart"/>
      <w:r w:rsidRPr="008D3308">
        <w:rPr>
          <w:rFonts w:ascii="Times New Roman" w:eastAsia="Times New Roman" w:hAnsi="Times New Roman" w:cs="Times New Roman"/>
          <w:sz w:val="24"/>
          <w:szCs w:val="24"/>
        </w:rPr>
        <w:t>kapurkachari</w:t>
      </w:r>
      <w:proofErr w:type="spellEnd"/>
      <w:r w:rsidR="00144DF9" w:rsidRPr="008D3308">
        <w:rPr>
          <w:rStyle w:val="st"/>
          <w:rFonts w:ascii="Times New Roman" w:hAnsi="Times New Roman" w:cs="Times New Roman"/>
          <w:sz w:val="24"/>
          <w:szCs w:val="24"/>
        </w:rPr>
        <w:t xml:space="preserve"> (</w:t>
      </w:r>
      <w:proofErr w:type="spellStart"/>
      <w:r w:rsidR="00144DF9" w:rsidRPr="008D3308">
        <w:rPr>
          <w:rStyle w:val="st"/>
          <w:rFonts w:ascii="Times New Roman" w:hAnsi="Times New Roman" w:cs="Times New Roman"/>
          <w:i/>
          <w:sz w:val="24"/>
          <w:szCs w:val="24"/>
        </w:rPr>
        <w:t>Hedychium</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Spicatum</w:t>
      </w:r>
      <w:proofErr w:type="spellEnd"/>
      <w:r w:rsidR="00144DF9" w:rsidRPr="008D3308">
        <w:rPr>
          <w:rStyle w:val="st"/>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gugal</w:t>
      </w:r>
      <w:proofErr w:type="spellEnd"/>
      <w:r w:rsidR="000B2371" w:rsidRPr="008D3308">
        <w:rPr>
          <w:rFonts w:ascii="Times New Roman" w:eastAsia="Times New Roman" w:hAnsi="Times New Roman" w:cs="Times New Roman"/>
          <w:sz w:val="24"/>
          <w:szCs w:val="24"/>
        </w:rPr>
        <w:t xml:space="preserve"> </w:t>
      </w:r>
      <w:r w:rsidR="00144DF9" w:rsidRPr="008D3308">
        <w:rPr>
          <w:rFonts w:ascii="Times New Roman" w:eastAsia="Times New Roman" w:hAnsi="Times New Roman" w:cs="Times New Roman"/>
          <w:sz w:val="24"/>
          <w:szCs w:val="24"/>
        </w:rPr>
        <w:t>(</w:t>
      </w:r>
      <w:proofErr w:type="spellStart"/>
      <w:r w:rsidR="00144DF9" w:rsidRPr="008D3308">
        <w:rPr>
          <w:rStyle w:val="st"/>
          <w:rFonts w:ascii="Times New Roman" w:hAnsi="Times New Roman" w:cs="Times New Roman"/>
          <w:i/>
          <w:sz w:val="24"/>
          <w:szCs w:val="24"/>
        </w:rPr>
        <w:t>Commiphora</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wightii</w:t>
      </w:r>
      <w:proofErr w:type="spellEnd"/>
      <w:r w:rsidR="00144DF9" w:rsidRPr="008D3308">
        <w:rPr>
          <w:rStyle w:val="st"/>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nagarmotha</w:t>
      </w:r>
      <w:proofErr w:type="spellEnd"/>
      <w:r w:rsidR="00144DF9" w:rsidRPr="008D3308">
        <w:rPr>
          <w:rStyle w:val="st"/>
          <w:rFonts w:ascii="Times New Roman" w:hAnsi="Times New Roman" w:cs="Times New Roman"/>
          <w:sz w:val="24"/>
          <w:szCs w:val="24"/>
        </w:rPr>
        <w:t xml:space="preserve"> (</w:t>
      </w:r>
      <w:proofErr w:type="spellStart"/>
      <w:r w:rsidR="00144DF9" w:rsidRPr="008D3308">
        <w:rPr>
          <w:rStyle w:val="st"/>
          <w:rFonts w:ascii="Times New Roman" w:hAnsi="Times New Roman" w:cs="Times New Roman"/>
          <w:i/>
          <w:sz w:val="24"/>
          <w:szCs w:val="24"/>
        </w:rPr>
        <w:t>Cyperus</w:t>
      </w:r>
      <w:proofErr w:type="spellEnd"/>
      <w:r w:rsidR="00144DF9" w:rsidRPr="008D3308">
        <w:rPr>
          <w:rStyle w:val="st"/>
          <w:rFonts w:ascii="Times New Roman" w:hAnsi="Times New Roman" w:cs="Times New Roman"/>
          <w:i/>
          <w:sz w:val="24"/>
          <w:szCs w:val="24"/>
        </w:rPr>
        <w:t xml:space="preserve"> </w:t>
      </w:r>
      <w:proofErr w:type="spellStart"/>
      <w:r w:rsidR="00144DF9" w:rsidRPr="008D3308">
        <w:rPr>
          <w:rStyle w:val="st"/>
          <w:rFonts w:ascii="Times New Roman" w:hAnsi="Times New Roman" w:cs="Times New Roman"/>
          <w:i/>
          <w:sz w:val="24"/>
          <w:szCs w:val="24"/>
        </w:rPr>
        <w:t>scariosus</w:t>
      </w:r>
      <w:proofErr w:type="spellEnd"/>
      <w:r w:rsidR="00144DF9" w:rsidRPr="008D3308">
        <w:rPr>
          <w:rStyle w:val="st"/>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balchhaar</w:t>
      </w:r>
      <w:proofErr w:type="spellEnd"/>
      <w:r w:rsidRPr="008D3308">
        <w:rPr>
          <w:rFonts w:ascii="Times New Roman" w:eastAsia="Times New Roman" w:hAnsi="Times New Roman" w:cs="Times New Roman"/>
          <w:sz w:val="24"/>
          <w:szCs w:val="24"/>
        </w:rPr>
        <w:t xml:space="preserve"> or </w:t>
      </w:r>
      <w:proofErr w:type="spellStart"/>
      <w:r w:rsidRPr="008D3308">
        <w:rPr>
          <w:rFonts w:ascii="Times New Roman" w:eastAsia="Times New Roman" w:hAnsi="Times New Roman" w:cs="Times New Roman"/>
          <w:sz w:val="24"/>
          <w:szCs w:val="24"/>
        </w:rPr>
        <w:t>jatamansi</w:t>
      </w:r>
      <w:proofErr w:type="spellEnd"/>
      <w:r w:rsidR="00144DF9" w:rsidRPr="008D3308">
        <w:rPr>
          <w:rStyle w:val="st"/>
          <w:rFonts w:ascii="Times New Roman" w:hAnsi="Times New Roman" w:cs="Times New Roman"/>
          <w:sz w:val="24"/>
          <w:szCs w:val="24"/>
        </w:rPr>
        <w:t xml:space="preserve"> (</w:t>
      </w:r>
      <w:proofErr w:type="spellStart"/>
      <w:r w:rsidR="00144DF9" w:rsidRPr="008D3308">
        <w:rPr>
          <w:rStyle w:val="st"/>
          <w:rFonts w:ascii="Times New Roman" w:hAnsi="Times New Roman" w:cs="Times New Roman"/>
          <w:i/>
          <w:sz w:val="24"/>
          <w:szCs w:val="24"/>
        </w:rPr>
        <w:t>Nardostachys</w:t>
      </w:r>
      <w:proofErr w:type="spellEnd"/>
      <w:r w:rsidR="00144DF9" w:rsidRPr="008D3308">
        <w:rPr>
          <w:rStyle w:val="st"/>
          <w:rFonts w:ascii="Times New Roman" w:hAnsi="Times New Roman" w:cs="Times New Roman"/>
          <w:sz w:val="24"/>
          <w:szCs w:val="24"/>
        </w:rPr>
        <w:t xml:space="preserve"> </w:t>
      </w:r>
      <w:proofErr w:type="spellStart"/>
      <w:r w:rsidR="00144DF9" w:rsidRPr="008D3308">
        <w:rPr>
          <w:rStyle w:val="Emphasis"/>
          <w:rFonts w:ascii="Times New Roman" w:hAnsi="Times New Roman" w:cs="Times New Roman"/>
          <w:sz w:val="24"/>
          <w:szCs w:val="24"/>
        </w:rPr>
        <w:t>jatamansi</w:t>
      </w:r>
      <w:proofErr w:type="spellEnd"/>
      <w:r w:rsidR="00144DF9" w:rsidRPr="008D3308">
        <w:rPr>
          <w:rStyle w:val="Emphasis"/>
          <w:rFonts w:ascii="Times New Roman" w:hAnsi="Times New Roman" w:cs="Times New Roman"/>
          <w:sz w:val="24"/>
          <w:szCs w:val="24"/>
        </w:rPr>
        <w:t>)</w:t>
      </w:r>
      <w:r w:rsidR="00731A43" w:rsidRPr="008D3308">
        <w:rPr>
          <w:rStyle w:val="Emphasis"/>
          <w:rFonts w:ascii="Times New Roman" w:hAnsi="Times New Roman" w:cs="Times New Roman"/>
          <w:i w:val="0"/>
          <w:sz w:val="24"/>
          <w:szCs w:val="24"/>
        </w:rPr>
        <w:t xml:space="preserve"> </w:t>
      </w:r>
      <w:r w:rsidRPr="008D3308">
        <w:rPr>
          <w:rFonts w:ascii="Times New Roman" w:eastAsia="Times New Roman" w:hAnsi="Times New Roman" w:cs="Times New Roman"/>
          <w:sz w:val="24"/>
          <w:szCs w:val="24"/>
        </w:rPr>
        <w:t>,</w:t>
      </w:r>
      <w:r w:rsidR="000B2371"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narkachura</w:t>
      </w:r>
      <w:proofErr w:type="spellEnd"/>
      <w:r w:rsidR="00144DF9" w:rsidRPr="008D3308">
        <w:rPr>
          <w:rFonts w:ascii="Times New Roman" w:eastAsia="Times New Roman" w:hAnsi="Times New Roman" w:cs="Times New Roman"/>
          <w:sz w:val="24"/>
          <w:szCs w:val="24"/>
        </w:rPr>
        <w:t xml:space="preserve"> </w:t>
      </w:r>
      <w:r w:rsidR="000B2371" w:rsidRPr="008D3308">
        <w:rPr>
          <w:rFonts w:ascii="Times New Roman" w:eastAsia="Times New Roman" w:hAnsi="Times New Roman" w:cs="Times New Roman"/>
          <w:sz w:val="24"/>
          <w:szCs w:val="24"/>
        </w:rPr>
        <w:t>(</w:t>
      </w:r>
      <w:r w:rsidR="00144DF9" w:rsidRPr="008D3308">
        <w:rPr>
          <w:rFonts w:ascii="Times New Roman" w:eastAsia="Times New Roman" w:hAnsi="Times New Roman" w:cs="Times New Roman"/>
          <w:i/>
          <w:sz w:val="24"/>
          <w:szCs w:val="24"/>
        </w:rPr>
        <w:t xml:space="preserve">Curcuma </w:t>
      </w:r>
      <w:proofErr w:type="spellStart"/>
      <w:r w:rsidR="00144DF9" w:rsidRPr="008D3308">
        <w:rPr>
          <w:rFonts w:ascii="Times New Roman" w:eastAsia="Times New Roman" w:hAnsi="Times New Roman" w:cs="Times New Roman"/>
          <w:i/>
          <w:sz w:val="24"/>
          <w:szCs w:val="24"/>
        </w:rPr>
        <w:t>caesia</w:t>
      </w:r>
      <w:proofErr w:type="spellEnd"/>
      <w:r w:rsidR="000B2371" w:rsidRPr="008D3308">
        <w:rPr>
          <w:rFonts w:ascii="Times New Roman" w:eastAsia="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sugandhbala</w:t>
      </w:r>
      <w:proofErr w:type="spellEnd"/>
      <w:r w:rsidRPr="008D3308">
        <w:rPr>
          <w:rFonts w:ascii="Times New Roman" w:eastAsia="Times New Roman" w:hAnsi="Times New Roman" w:cs="Times New Roman"/>
          <w:sz w:val="24"/>
          <w:szCs w:val="24"/>
        </w:rPr>
        <w:t xml:space="preserve"> (</w:t>
      </w:r>
      <w:proofErr w:type="spellStart"/>
      <w:r w:rsidRPr="008D3308">
        <w:rPr>
          <w:rStyle w:val="Strong"/>
          <w:rFonts w:ascii="Times New Roman" w:hAnsi="Times New Roman" w:cs="Times New Roman"/>
          <w:b w:val="0"/>
          <w:i/>
          <w:sz w:val="24"/>
          <w:szCs w:val="24"/>
        </w:rPr>
        <w:t>Valeriana</w:t>
      </w:r>
      <w:proofErr w:type="spellEnd"/>
      <w:r w:rsidRPr="008D3308">
        <w:rPr>
          <w:rStyle w:val="Strong"/>
          <w:rFonts w:ascii="Times New Roman" w:hAnsi="Times New Roman" w:cs="Times New Roman"/>
          <w:b w:val="0"/>
          <w:i/>
          <w:sz w:val="24"/>
          <w:szCs w:val="24"/>
        </w:rPr>
        <w:t xml:space="preserve"> </w:t>
      </w:r>
      <w:proofErr w:type="spellStart"/>
      <w:r w:rsidRPr="008D3308">
        <w:rPr>
          <w:rStyle w:val="Strong"/>
          <w:rFonts w:ascii="Times New Roman" w:hAnsi="Times New Roman" w:cs="Times New Roman"/>
          <w:b w:val="0"/>
          <w:i/>
          <w:sz w:val="24"/>
          <w:szCs w:val="24"/>
        </w:rPr>
        <w:t>wallichii</w:t>
      </w:r>
      <w:proofErr w:type="spellEnd"/>
      <w:r w:rsidRPr="008D3308">
        <w:rPr>
          <w:rStyle w:val="Strong"/>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illayachi</w:t>
      </w:r>
      <w:proofErr w:type="spellEnd"/>
      <w:r w:rsidR="000B2371" w:rsidRPr="008D3308">
        <w:rPr>
          <w:rFonts w:ascii="Times New Roman" w:eastAsia="Times New Roman" w:hAnsi="Times New Roman" w:cs="Times New Roman"/>
          <w:sz w:val="24"/>
          <w:szCs w:val="24"/>
        </w:rPr>
        <w:t xml:space="preserve"> </w:t>
      </w:r>
      <w:r w:rsidR="000B2371" w:rsidRPr="008D3308">
        <w:rPr>
          <w:rStyle w:val="st"/>
          <w:rFonts w:ascii="Times New Roman" w:hAnsi="Times New Roman" w:cs="Times New Roman"/>
          <w:sz w:val="24"/>
          <w:szCs w:val="24"/>
        </w:rPr>
        <w:t>(</w:t>
      </w:r>
      <w:proofErr w:type="spellStart"/>
      <w:r w:rsidR="000B2371" w:rsidRPr="008D3308">
        <w:rPr>
          <w:rStyle w:val="st"/>
          <w:rFonts w:ascii="Times New Roman" w:hAnsi="Times New Roman" w:cs="Times New Roman"/>
          <w:i/>
          <w:sz w:val="24"/>
          <w:szCs w:val="24"/>
        </w:rPr>
        <w:t>Elettaria</w:t>
      </w:r>
      <w:proofErr w:type="spellEnd"/>
      <w:r w:rsidR="000B2371" w:rsidRPr="008D3308">
        <w:rPr>
          <w:rStyle w:val="st"/>
          <w:rFonts w:ascii="Times New Roman" w:hAnsi="Times New Roman" w:cs="Times New Roman"/>
          <w:i/>
          <w:sz w:val="24"/>
          <w:szCs w:val="24"/>
        </w:rPr>
        <w:t xml:space="preserve"> </w:t>
      </w:r>
      <w:proofErr w:type="spellStart"/>
      <w:r w:rsidR="000B2371" w:rsidRPr="008D3308">
        <w:rPr>
          <w:rStyle w:val="st"/>
          <w:rFonts w:ascii="Times New Roman" w:hAnsi="Times New Roman" w:cs="Times New Roman"/>
          <w:i/>
          <w:sz w:val="24"/>
          <w:szCs w:val="24"/>
        </w:rPr>
        <w:t>cardamomum</w:t>
      </w:r>
      <w:proofErr w:type="spellEnd"/>
      <w:r w:rsidR="000B2371" w:rsidRPr="008D3308">
        <w:rPr>
          <w:rStyle w:val="st"/>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jayphal</w:t>
      </w:r>
      <w:proofErr w:type="spellEnd"/>
      <w:r w:rsidR="000B2371" w:rsidRPr="008D3308">
        <w:rPr>
          <w:rStyle w:val="st"/>
          <w:rFonts w:ascii="Times New Roman" w:hAnsi="Times New Roman" w:cs="Times New Roman"/>
          <w:sz w:val="24"/>
          <w:szCs w:val="24"/>
        </w:rPr>
        <w:t xml:space="preserve"> (</w:t>
      </w:r>
      <w:proofErr w:type="spellStart"/>
      <w:r w:rsidR="000B2371" w:rsidRPr="008D3308">
        <w:rPr>
          <w:rStyle w:val="st"/>
          <w:rFonts w:ascii="Times New Roman" w:hAnsi="Times New Roman" w:cs="Times New Roman"/>
          <w:i/>
          <w:sz w:val="24"/>
          <w:szCs w:val="24"/>
        </w:rPr>
        <w:t>Myristica</w:t>
      </w:r>
      <w:proofErr w:type="spellEnd"/>
      <w:r w:rsidR="000B2371" w:rsidRPr="008D3308">
        <w:rPr>
          <w:rStyle w:val="st"/>
          <w:rFonts w:ascii="Times New Roman" w:hAnsi="Times New Roman" w:cs="Times New Roman"/>
          <w:i/>
          <w:sz w:val="24"/>
          <w:szCs w:val="24"/>
        </w:rPr>
        <w:t xml:space="preserve"> </w:t>
      </w:r>
      <w:proofErr w:type="spellStart"/>
      <w:r w:rsidR="000B2371" w:rsidRPr="008D3308">
        <w:rPr>
          <w:rStyle w:val="st"/>
          <w:rFonts w:ascii="Times New Roman" w:hAnsi="Times New Roman" w:cs="Times New Roman"/>
          <w:i/>
          <w:sz w:val="24"/>
          <w:szCs w:val="24"/>
        </w:rPr>
        <w:t>fragrans</w:t>
      </w:r>
      <w:proofErr w:type="spellEnd"/>
      <w:r w:rsidR="000B2371" w:rsidRPr="008D3308">
        <w:rPr>
          <w:rFonts w:ascii="Times New Roman" w:eastAsia="Times New Roman" w:hAnsi="Times New Roman" w:cs="Times New Roman"/>
          <w:sz w:val="24"/>
          <w:szCs w:val="24"/>
        </w:rPr>
        <w:t>)</w:t>
      </w:r>
      <w:r w:rsidRPr="008D3308">
        <w:rPr>
          <w:rFonts w:ascii="Times New Roman" w:eastAsia="Times New Roman" w:hAnsi="Times New Roman" w:cs="Times New Roman"/>
          <w:sz w:val="24"/>
          <w:szCs w:val="24"/>
        </w:rPr>
        <w:t>, cloves (</w:t>
      </w:r>
      <w:proofErr w:type="spellStart"/>
      <w:r w:rsidRPr="008D3308">
        <w:rPr>
          <w:rFonts w:ascii="Times New Roman" w:hAnsi="Times New Roman" w:cs="Times New Roman"/>
          <w:bCs/>
          <w:i/>
          <w:iCs/>
          <w:sz w:val="24"/>
          <w:szCs w:val="24"/>
        </w:rPr>
        <w:t>Syzygium</w:t>
      </w:r>
      <w:proofErr w:type="spellEnd"/>
      <w:r w:rsidRPr="008D3308">
        <w:rPr>
          <w:rFonts w:ascii="Times New Roman" w:hAnsi="Times New Roman" w:cs="Times New Roman"/>
          <w:bCs/>
          <w:i/>
          <w:iCs/>
          <w:sz w:val="24"/>
          <w:szCs w:val="24"/>
        </w:rPr>
        <w:t xml:space="preserve"> </w:t>
      </w:r>
      <w:proofErr w:type="spellStart"/>
      <w:r w:rsidRPr="008D3308">
        <w:rPr>
          <w:rFonts w:ascii="Times New Roman" w:hAnsi="Times New Roman" w:cs="Times New Roman"/>
          <w:bCs/>
          <w:i/>
          <w:iCs/>
          <w:sz w:val="24"/>
          <w:szCs w:val="24"/>
        </w:rPr>
        <w:t>aromaticum</w:t>
      </w:r>
      <w:proofErr w:type="spellEnd"/>
      <w:r w:rsidRPr="008D3308">
        <w:rPr>
          <w:rFonts w:ascii="Times New Roman" w:eastAsia="Times New Roman" w:hAnsi="Times New Roman" w:cs="Times New Roman"/>
          <w:sz w:val="24"/>
          <w:szCs w:val="24"/>
        </w:rPr>
        <w:t>)</w:t>
      </w:r>
      <w:r w:rsidR="00FB47BF" w:rsidRPr="008D3308">
        <w:rPr>
          <w:rFonts w:ascii="Times New Roman" w:eastAsia="Times New Roman" w:hAnsi="Times New Roman" w:cs="Times New Roman"/>
          <w:sz w:val="24"/>
          <w:szCs w:val="24"/>
        </w:rPr>
        <w:t xml:space="preserve">, </w:t>
      </w:r>
      <w:proofErr w:type="spellStart"/>
      <w:r w:rsidR="00FB47BF" w:rsidRPr="008D3308">
        <w:rPr>
          <w:rFonts w:ascii="Times New Roman" w:eastAsia="Times New Roman" w:hAnsi="Times New Roman" w:cs="Times New Roman"/>
          <w:sz w:val="24"/>
          <w:szCs w:val="24"/>
        </w:rPr>
        <w:t>khadir</w:t>
      </w:r>
      <w:proofErr w:type="spellEnd"/>
      <w:r w:rsidR="00FB47BF" w:rsidRPr="008D3308">
        <w:rPr>
          <w:rFonts w:ascii="Times New Roman" w:eastAsia="Times New Roman" w:hAnsi="Times New Roman" w:cs="Times New Roman"/>
          <w:sz w:val="24"/>
          <w:szCs w:val="24"/>
        </w:rPr>
        <w:t xml:space="preserve"> (</w:t>
      </w:r>
      <w:r w:rsidR="00FB47BF" w:rsidRPr="008D3308">
        <w:rPr>
          <w:rFonts w:ascii="Times New Roman" w:eastAsia="Times New Roman" w:hAnsi="Times New Roman" w:cs="Times New Roman"/>
          <w:i/>
          <w:sz w:val="24"/>
          <w:szCs w:val="24"/>
        </w:rPr>
        <w:t>Acacia catechu</w:t>
      </w:r>
      <w:r w:rsidR="00FB47BF" w:rsidRPr="008D3308">
        <w:rPr>
          <w:rFonts w:ascii="Times New Roman" w:eastAsia="Times New Roman" w:hAnsi="Times New Roman" w:cs="Times New Roman"/>
          <w:sz w:val="24"/>
          <w:szCs w:val="24"/>
        </w:rPr>
        <w:t xml:space="preserve">), </w:t>
      </w:r>
      <w:proofErr w:type="spellStart"/>
      <w:r w:rsidR="00FB47BF" w:rsidRPr="008D3308">
        <w:rPr>
          <w:rFonts w:ascii="Times New Roman" w:eastAsia="Times New Roman" w:hAnsi="Times New Roman" w:cs="Times New Roman"/>
          <w:sz w:val="24"/>
          <w:szCs w:val="24"/>
        </w:rPr>
        <w:t>charu</w:t>
      </w:r>
      <w:proofErr w:type="spellEnd"/>
      <w:r w:rsidR="005C007C" w:rsidRPr="008D3308">
        <w:rPr>
          <w:rFonts w:ascii="Times New Roman" w:eastAsia="Times New Roman" w:hAnsi="Times New Roman" w:cs="Times New Roman"/>
          <w:sz w:val="24"/>
          <w:szCs w:val="24"/>
        </w:rPr>
        <w:t xml:space="preserve">, </w:t>
      </w:r>
      <w:proofErr w:type="spellStart"/>
      <w:r w:rsidRPr="008D3308">
        <w:rPr>
          <w:rFonts w:ascii="Times New Roman" w:eastAsia="Times New Roman" w:hAnsi="Times New Roman" w:cs="Times New Roman"/>
          <w:sz w:val="24"/>
          <w:szCs w:val="24"/>
        </w:rPr>
        <w:t>dalchini</w:t>
      </w:r>
      <w:proofErr w:type="spellEnd"/>
      <w:r w:rsidR="000B2371" w:rsidRPr="008D3308">
        <w:rPr>
          <w:rStyle w:val="st"/>
          <w:rFonts w:ascii="Times New Roman" w:hAnsi="Times New Roman" w:cs="Times New Roman"/>
          <w:sz w:val="24"/>
          <w:szCs w:val="24"/>
        </w:rPr>
        <w:t xml:space="preserve"> (</w:t>
      </w:r>
      <w:proofErr w:type="spellStart"/>
      <w:r w:rsidR="000B2371" w:rsidRPr="008D3308">
        <w:rPr>
          <w:rStyle w:val="st"/>
          <w:rFonts w:ascii="Times New Roman" w:hAnsi="Times New Roman" w:cs="Times New Roman"/>
          <w:i/>
          <w:sz w:val="24"/>
          <w:szCs w:val="24"/>
        </w:rPr>
        <w:t>Cinnamomum</w:t>
      </w:r>
      <w:proofErr w:type="spellEnd"/>
      <w:r w:rsidR="000B2371" w:rsidRPr="008D3308">
        <w:rPr>
          <w:rStyle w:val="st"/>
          <w:rFonts w:ascii="Times New Roman" w:hAnsi="Times New Roman" w:cs="Times New Roman"/>
          <w:i/>
          <w:sz w:val="24"/>
          <w:szCs w:val="24"/>
        </w:rPr>
        <w:t xml:space="preserve"> </w:t>
      </w:r>
      <w:proofErr w:type="spellStart"/>
      <w:r w:rsidR="000B2371" w:rsidRPr="008D3308">
        <w:rPr>
          <w:rStyle w:val="st"/>
          <w:rFonts w:ascii="Times New Roman" w:hAnsi="Times New Roman" w:cs="Times New Roman"/>
          <w:i/>
          <w:sz w:val="24"/>
          <w:szCs w:val="24"/>
        </w:rPr>
        <w:t>verum</w:t>
      </w:r>
      <w:proofErr w:type="spellEnd"/>
      <w:r w:rsidR="000B2371" w:rsidRPr="008D3308">
        <w:rPr>
          <w:rStyle w:val="st"/>
          <w:rFonts w:ascii="Times New Roman" w:hAnsi="Times New Roman" w:cs="Times New Roman"/>
          <w:sz w:val="24"/>
          <w:szCs w:val="24"/>
        </w:rPr>
        <w:t>)</w:t>
      </w:r>
      <w:r w:rsidR="005C007C" w:rsidRPr="008D3308">
        <w:rPr>
          <w:rStyle w:val="st"/>
          <w:rFonts w:ascii="Times New Roman" w:hAnsi="Times New Roman" w:cs="Times New Roman"/>
          <w:sz w:val="24"/>
          <w:szCs w:val="24"/>
        </w:rPr>
        <w:t xml:space="preserve"> and </w:t>
      </w:r>
      <w:proofErr w:type="spellStart"/>
      <w:r w:rsidR="005C007C" w:rsidRPr="008D3308">
        <w:rPr>
          <w:rStyle w:val="Emphasis"/>
          <w:rFonts w:ascii="Times New Roman" w:hAnsi="Times New Roman" w:cs="Times New Roman"/>
          <w:sz w:val="24"/>
          <w:szCs w:val="24"/>
        </w:rPr>
        <w:t>Kamal</w:t>
      </w:r>
      <w:proofErr w:type="spellEnd"/>
      <w:r w:rsidR="005C007C" w:rsidRPr="008D3308">
        <w:rPr>
          <w:rStyle w:val="Emphasis"/>
          <w:rFonts w:ascii="Times New Roman" w:hAnsi="Times New Roman" w:cs="Times New Roman"/>
          <w:sz w:val="24"/>
          <w:szCs w:val="24"/>
        </w:rPr>
        <w:t xml:space="preserve"> </w:t>
      </w:r>
      <w:proofErr w:type="spellStart"/>
      <w:r w:rsidR="005C007C" w:rsidRPr="008D3308">
        <w:rPr>
          <w:rStyle w:val="Emphasis"/>
          <w:rFonts w:ascii="Times New Roman" w:hAnsi="Times New Roman" w:cs="Times New Roman"/>
          <w:sz w:val="24"/>
          <w:szCs w:val="24"/>
        </w:rPr>
        <w:t>Gatta</w:t>
      </w:r>
      <w:proofErr w:type="spellEnd"/>
      <w:r w:rsidR="005C007C" w:rsidRPr="008D3308">
        <w:rPr>
          <w:rStyle w:val="st"/>
          <w:rFonts w:ascii="Times New Roman" w:hAnsi="Times New Roman" w:cs="Times New Roman"/>
          <w:sz w:val="24"/>
          <w:szCs w:val="24"/>
        </w:rPr>
        <w:t xml:space="preserve"> </w:t>
      </w:r>
      <w:r w:rsidR="00906884" w:rsidRPr="008D3308">
        <w:rPr>
          <w:rStyle w:val="st"/>
          <w:rFonts w:ascii="Times New Roman" w:hAnsi="Times New Roman" w:cs="Times New Roman"/>
          <w:sz w:val="24"/>
          <w:szCs w:val="24"/>
        </w:rPr>
        <w:t>(l</w:t>
      </w:r>
      <w:r w:rsidR="005C007C" w:rsidRPr="008D3308">
        <w:rPr>
          <w:rStyle w:val="st"/>
          <w:rFonts w:ascii="Times New Roman" w:hAnsi="Times New Roman" w:cs="Times New Roman"/>
          <w:sz w:val="24"/>
          <w:szCs w:val="24"/>
        </w:rPr>
        <w:t>otus seeds</w:t>
      </w:r>
      <w:r w:rsidR="00906884" w:rsidRPr="008D3308">
        <w:rPr>
          <w:rStyle w:val="st"/>
          <w:rFonts w:ascii="Times New Roman" w:hAnsi="Times New Roman" w:cs="Times New Roman"/>
          <w:sz w:val="24"/>
          <w:szCs w:val="24"/>
        </w:rPr>
        <w:t>)</w:t>
      </w:r>
      <w:r w:rsidRPr="008D3308">
        <w:rPr>
          <w:rFonts w:ascii="Times New Roman" w:eastAsia="Times New Roman" w:hAnsi="Times New Roman" w:cs="Times New Roman"/>
          <w:sz w:val="24"/>
          <w:szCs w:val="24"/>
        </w:rPr>
        <w:t xml:space="preserve">. </w:t>
      </w:r>
    </w:p>
    <w:p w:rsidR="00D9713D" w:rsidRPr="008D3308" w:rsidRDefault="00D9713D" w:rsidP="006312A9">
      <w:pPr>
        <w:pStyle w:val="NormalWeb"/>
        <w:spacing w:before="0" w:beforeAutospacing="0" w:after="0" w:afterAutospacing="0" w:line="480" w:lineRule="auto"/>
        <w:jc w:val="both"/>
      </w:pPr>
      <w:proofErr w:type="gramStart"/>
      <w:r w:rsidRPr="008D3308">
        <w:t xml:space="preserve">(Fumigating Substances used in </w:t>
      </w:r>
      <w:proofErr w:type="spellStart"/>
      <w:r w:rsidRPr="008D3308">
        <w:rPr>
          <w:i/>
          <w:iCs/>
        </w:rPr>
        <w:t>Yagna</w:t>
      </w:r>
      <w:proofErr w:type="spellEnd"/>
      <w:r w:rsidRPr="008D3308">
        <w:t xml:space="preserve">, 1996; </w:t>
      </w:r>
      <w:r w:rsidRPr="008D3308">
        <w:rPr>
          <w:bCs/>
          <w:iCs/>
        </w:rPr>
        <w:t xml:space="preserve">Sharma, </w:t>
      </w:r>
      <w:r w:rsidRPr="008D3308">
        <w:t>2001).</w:t>
      </w:r>
      <w:proofErr w:type="gramEnd"/>
    </w:p>
    <w:p w:rsidR="002E0FFC" w:rsidRPr="008D3308" w:rsidRDefault="0085109A" w:rsidP="006312A9">
      <w:pPr>
        <w:pStyle w:val="NormalWeb"/>
        <w:spacing w:before="0" w:beforeAutospacing="0" w:after="0" w:afterAutospacing="0" w:line="480" w:lineRule="auto"/>
        <w:jc w:val="both"/>
      </w:pPr>
      <w:r w:rsidRPr="008D3308">
        <w:t>[</w:t>
      </w:r>
      <w:r w:rsidR="002E0FFC" w:rsidRPr="008D3308">
        <w:t xml:space="preserve">Scientific studies done by us </w:t>
      </w:r>
      <w:r w:rsidR="007824A0" w:rsidRPr="008D3308">
        <w:t>e</w:t>
      </w:r>
      <w:r w:rsidR="002E0FFC" w:rsidRPr="008D3308">
        <w:t>specially on a fe</w:t>
      </w:r>
      <w:r w:rsidR="007824A0" w:rsidRPr="008D3308">
        <w:t>w above referred ingredients have</w:t>
      </w:r>
      <w:r w:rsidR="002E0FFC" w:rsidRPr="008D3308">
        <w:t xml:space="preserve"> their effects on various CNS (Central Nervous System) diseases. </w:t>
      </w:r>
      <w:r w:rsidR="007824A0" w:rsidRPr="008D3308">
        <w:t>It has been noted that Sandalwood (</w:t>
      </w:r>
      <w:proofErr w:type="spellStart"/>
      <w:r w:rsidR="007824A0" w:rsidRPr="008D3308">
        <w:rPr>
          <w:i/>
        </w:rPr>
        <w:t>Santalum</w:t>
      </w:r>
      <w:proofErr w:type="spellEnd"/>
      <w:r w:rsidR="007824A0" w:rsidRPr="008D3308">
        <w:rPr>
          <w:i/>
        </w:rPr>
        <w:t xml:space="preserve"> album</w:t>
      </w:r>
      <w:r w:rsidR="007824A0" w:rsidRPr="008D3308">
        <w:t>)</w:t>
      </w:r>
      <w:r w:rsidR="00FF3386" w:rsidRPr="008D3308">
        <w:t xml:space="preserve"> and</w:t>
      </w:r>
      <w:r w:rsidR="007824A0" w:rsidRPr="008D3308">
        <w:t xml:space="preserve"> </w:t>
      </w:r>
      <w:proofErr w:type="spellStart"/>
      <w:r w:rsidR="007824A0" w:rsidRPr="008D3308">
        <w:t>Tagar</w:t>
      </w:r>
      <w:proofErr w:type="spellEnd"/>
      <w:r w:rsidR="007824A0" w:rsidRPr="008D3308">
        <w:t xml:space="preserve"> (</w:t>
      </w:r>
      <w:proofErr w:type="spellStart"/>
      <w:r w:rsidR="007824A0" w:rsidRPr="008D3308">
        <w:rPr>
          <w:i/>
        </w:rPr>
        <w:t>Valeriana</w:t>
      </w:r>
      <w:proofErr w:type="spellEnd"/>
      <w:r w:rsidR="007824A0" w:rsidRPr="008D3308">
        <w:rPr>
          <w:i/>
        </w:rPr>
        <w:t xml:space="preserve"> </w:t>
      </w:r>
      <w:proofErr w:type="spellStart"/>
      <w:r w:rsidR="007824A0" w:rsidRPr="008D3308">
        <w:rPr>
          <w:i/>
        </w:rPr>
        <w:t>wallchii</w:t>
      </w:r>
      <w:proofErr w:type="spellEnd"/>
      <w:r w:rsidR="007824A0" w:rsidRPr="008D3308">
        <w:t xml:space="preserve">), has got very soothing &amp; calmness effect </w:t>
      </w:r>
      <w:r w:rsidR="000D5937" w:rsidRPr="008D3308">
        <w:t>showing metal</w:t>
      </w:r>
      <w:r w:rsidR="007824A0" w:rsidRPr="008D3308">
        <w:t xml:space="preserve"> peace and equilibrium of persons suffering from different mental disorders</w:t>
      </w:r>
      <w:r w:rsidRPr="008D3308">
        <w:t xml:space="preserve"> (</w:t>
      </w:r>
      <w:proofErr w:type="spellStart"/>
      <w:r w:rsidRPr="008D3308">
        <w:t>Bagchi</w:t>
      </w:r>
      <w:proofErr w:type="spellEnd"/>
      <w:r w:rsidRPr="008D3308">
        <w:t xml:space="preserve"> P and </w:t>
      </w:r>
      <w:proofErr w:type="spellStart"/>
      <w:r w:rsidRPr="008D3308">
        <w:t>Kar</w:t>
      </w:r>
      <w:proofErr w:type="spellEnd"/>
      <w:r w:rsidRPr="008D3308">
        <w:t xml:space="preserve"> A, 2011; </w:t>
      </w:r>
      <w:proofErr w:type="spellStart"/>
      <w:r w:rsidRPr="008D3308">
        <w:t>Bagchi</w:t>
      </w:r>
      <w:proofErr w:type="spellEnd"/>
      <w:r w:rsidRPr="008D3308">
        <w:t xml:space="preserve"> P and Hopper W, 2011)</w:t>
      </w:r>
      <w:r w:rsidR="007824A0" w:rsidRPr="008D3308">
        <w:t xml:space="preserve">. </w:t>
      </w:r>
    </w:p>
    <w:p w:rsidR="007824A0" w:rsidRPr="008D3308" w:rsidRDefault="007824A0" w:rsidP="006312A9">
      <w:pPr>
        <w:pStyle w:val="NormalWeb"/>
        <w:spacing w:before="0" w:beforeAutospacing="0" w:after="0" w:afterAutospacing="0" w:line="480" w:lineRule="auto"/>
        <w:jc w:val="both"/>
      </w:pPr>
      <w:r w:rsidRPr="008D3308">
        <w:t xml:space="preserve">Besides, </w:t>
      </w:r>
      <w:r w:rsidR="00FC0ED9" w:rsidRPr="008D3308">
        <w:t xml:space="preserve">studies on </w:t>
      </w:r>
      <w:proofErr w:type="spellStart"/>
      <w:r w:rsidR="000D5937" w:rsidRPr="008D3308">
        <w:t>S</w:t>
      </w:r>
      <w:r w:rsidRPr="008D3308">
        <w:t>hankhapushpi</w:t>
      </w:r>
      <w:proofErr w:type="spellEnd"/>
      <w:r w:rsidRPr="008D3308">
        <w:t xml:space="preserve"> (</w:t>
      </w:r>
      <w:r w:rsidR="000D5937" w:rsidRPr="008D3308">
        <w:rPr>
          <w:rStyle w:val="st"/>
          <w:i/>
        </w:rPr>
        <w:t xml:space="preserve">Convolvulus </w:t>
      </w:r>
      <w:proofErr w:type="spellStart"/>
      <w:r w:rsidR="000D5937" w:rsidRPr="008D3308">
        <w:rPr>
          <w:rStyle w:val="st"/>
          <w:i/>
        </w:rPr>
        <w:t>pluricaulis</w:t>
      </w:r>
      <w:proofErr w:type="spellEnd"/>
      <w:r w:rsidRPr="008D3308">
        <w:t xml:space="preserve">), </w:t>
      </w:r>
      <w:proofErr w:type="spellStart"/>
      <w:r w:rsidRPr="008D3308">
        <w:t>Tagar</w:t>
      </w:r>
      <w:proofErr w:type="spellEnd"/>
      <w:r w:rsidRPr="008D3308">
        <w:t xml:space="preserve"> (</w:t>
      </w:r>
      <w:proofErr w:type="spellStart"/>
      <w:r w:rsidR="000D5937" w:rsidRPr="008D3308">
        <w:rPr>
          <w:i/>
        </w:rPr>
        <w:t>Valeriana</w:t>
      </w:r>
      <w:proofErr w:type="spellEnd"/>
      <w:r w:rsidR="000D5937" w:rsidRPr="008D3308">
        <w:rPr>
          <w:i/>
        </w:rPr>
        <w:t xml:space="preserve"> </w:t>
      </w:r>
      <w:proofErr w:type="spellStart"/>
      <w:r w:rsidR="000D5937" w:rsidRPr="008D3308">
        <w:rPr>
          <w:i/>
        </w:rPr>
        <w:t>wallchii</w:t>
      </w:r>
      <w:proofErr w:type="spellEnd"/>
      <w:r w:rsidRPr="008D3308">
        <w:t xml:space="preserve">), </w:t>
      </w:r>
      <w:r w:rsidR="00FC0ED9" w:rsidRPr="008D3308">
        <w:t xml:space="preserve">&amp; </w:t>
      </w:r>
      <w:proofErr w:type="spellStart"/>
      <w:r w:rsidR="00FC0ED9" w:rsidRPr="008D3308">
        <w:t>jatamansi</w:t>
      </w:r>
      <w:proofErr w:type="spellEnd"/>
      <w:r w:rsidR="00FC0ED9" w:rsidRPr="008D3308">
        <w:t xml:space="preserve"> (</w:t>
      </w:r>
      <w:proofErr w:type="spellStart"/>
      <w:r w:rsidR="000D5937" w:rsidRPr="008D3308">
        <w:rPr>
          <w:rStyle w:val="st"/>
          <w:i/>
        </w:rPr>
        <w:t>Valeriana</w:t>
      </w:r>
      <w:proofErr w:type="spellEnd"/>
      <w:r w:rsidR="000D5937" w:rsidRPr="008D3308">
        <w:rPr>
          <w:rStyle w:val="st"/>
        </w:rPr>
        <w:t xml:space="preserve"> </w:t>
      </w:r>
      <w:proofErr w:type="spellStart"/>
      <w:r w:rsidR="000D5937" w:rsidRPr="008D3308">
        <w:rPr>
          <w:rStyle w:val="Emphasis"/>
        </w:rPr>
        <w:t>jatamansi</w:t>
      </w:r>
      <w:proofErr w:type="spellEnd"/>
      <w:r w:rsidR="00FC0ED9" w:rsidRPr="008D3308">
        <w:t xml:space="preserve">) reveal their extraordinary effect on different degenerating </w:t>
      </w:r>
      <w:r w:rsidR="00FC0ED9" w:rsidRPr="008D3308">
        <w:lastRenderedPageBreak/>
        <w:t xml:space="preserve">diseases of nervous system, </w:t>
      </w:r>
      <w:proofErr w:type="spellStart"/>
      <w:r w:rsidR="00FC0ED9" w:rsidRPr="008D3308">
        <w:t>eg</w:t>
      </w:r>
      <w:proofErr w:type="spellEnd"/>
      <w:r w:rsidR="00FC0ED9" w:rsidRPr="008D3308">
        <w:t>., Alzheimer, Dementia, memory losses (</w:t>
      </w:r>
      <w:proofErr w:type="spellStart"/>
      <w:r w:rsidR="0085109A" w:rsidRPr="008D3308">
        <w:t>Bagchi</w:t>
      </w:r>
      <w:proofErr w:type="spellEnd"/>
      <w:r w:rsidR="0085109A" w:rsidRPr="008D3308">
        <w:t xml:space="preserve"> P and Hopper W, 2011; Gore M, </w:t>
      </w:r>
      <w:proofErr w:type="spellStart"/>
      <w:r w:rsidR="0085109A" w:rsidRPr="008D3308">
        <w:t>Bagchi</w:t>
      </w:r>
      <w:proofErr w:type="spellEnd"/>
      <w:r w:rsidR="0085109A" w:rsidRPr="008D3308">
        <w:t xml:space="preserve"> P </w:t>
      </w:r>
      <w:r w:rsidR="0085109A" w:rsidRPr="008D3308">
        <w:rPr>
          <w:i/>
        </w:rPr>
        <w:t>et. at.</w:t>
      </w:r>
      <w:r w:rsidR="0085109A" w:rsidRPr="008D3308">
        <w:t>,2010</w:t>
      </w:r>
      <w:r w:rsidR="00FC0ED9" w:rsidRPr="008D3308">
        <w:t>)</w:t>
      </w:r>
      <w:r w:rsidR="0085109A" w:rsidRPr="008D3308">
        <w:t>.</w:t>
      </w:r>
    </w:p>
    <w:p w:rsidR="0085109A" w:rsidRPr="008D3308" w:rsidRDefault="0085109A" w:rsidP="006312A9">
      <w:pPr>
        <w:pStyle w:val="NormalWeb"/>
        <w:spacing w:before="0" w:beforeAutospacing="0" w:after="0" w:afterAutospacing="0" w:line="480" w:lineRule="auto"/>
        <w:jc w:val="both"/>
        <w:rPr>
          <w:b/>
        </w:rPr>
      </w:pPr>
      <w:r w:rsidRPr="008D3308">
        <w:t xml:space="preserve">Bioinformatics study on </w:t>
      </w:r>
      <w:proofErr w:type="spellStart"/>
      <w:r w:rsidRPr="008D3308">
        <w:t>Gugal</w:t>
      </w:r>
      <w:proofErr w:type="spellEnd"/>
      <w:r w:rsidRPr="008D3308">
        <w:t xml:space="preserve"> (</w:t>
      </w:r>
      <w:proofErr w:type="spellStart"/>
      <w:r w:rsidRPr="008D3308">
        <w:rPr>
          <w:rStyle w:val="st"/>
          <w:i/>
        </w:rPr>
        <w:t>Commiphora</w:t>
      </w:r>
      <w:proofErr w:type="spellEnd"/>
      <w:r w:rsidRPr="008D3308">
        <w:rPr>
          <w:rStyle w:val="st"/>
          <w:i/>
        </w:rPr>
        <w:t xml:space="preserve"> </w:t>
      </w:r>
      <w:proofErr w:type="spellStart"/>
      <w:r w:rsidRPr="008D3308">
        <w:rPr>
          <w:rStyle w:val="st"/>
          <w:i/>
        </w:rPr>
        <w:t>wightii</w:t>
      </w:r>
      <w:proofErr w:type="spellEnd"/>
      <w:r w:rsidRPr="008D3308">
        <w:rPr>
          <w:rStyle w:val="st"/>
        </w:rPr>
        <w:t xml:space="preserve">) has shown </w:t>
      </w:r>
      <w:proofErr w:type="spellStart"/>
      <w:r w:rsidRPr="008D3308">
        <w:rPr>
          <w:rStyle w:val="st"/>
        </w:rPr>
        <w:t>gugul’s</w:t>
      </w:r>
      <w:proofErr w:type="spellEnd"/>
      <w:r w:rsidRPr="008D3308">
        <w:rPr>
          <w:rStyle w:val="st"/>
        </w:rPr>
        <w:t xml:space="preserve"> efficacy in treating a</w:t>
      </w:r>
      <w:r w:rsidRPr="008D3308">
        <w:t>therosclerosis</w:t>
      </w:r>
      <w:r w:rsidRPr="008D3308">
        <w:rPr>
          <w:rStyle w:val="st"/>
        </w:rPr>
        <w:t xml:space="preserve"> (</w:t>
      </w:r>
      <w:proofErr w:type="spellStart"/>
      <w:r w:rsidRPr="008D3308">
        <w:rPr>
          <w:rStyle w:val="st"/>
        </w:rPr>
        <w:t>Bagchi</w:t>
      </w:r>
      <w:proofErr w:type="spellEnd"/>
      <w:r w:rsidRPr="008D3308">
        <w:rPr>
          <w:rStyle w:val="st"/>
        </w:rPr>
        <w:t xml:space="preserve"> P, </w:t>
      </w:r>
      <w:proofErr w:type="spellStart"/>
      <w:r w:rsidRPr="008D3308">
        <w:rPr>
          <w:rStyle w:val="st"/>
        </w:rPr>
        <w:t>Mussavira</w:t>
      </w:r>
      <w:proofErr w:type="spellEnd"/>
      <w:r w:rsidRPr="008D3308">
        <w:rPr>
          <w:rStyle w:val="st"/>
        </w:rPr>
        <w:t xml:space="preserve"> S, </w:t>
      </w:r>
      <w:proofErr w:type="spellStart"/>
      <w:r w:rsidRPr="008D3308">
        <w:rPr>
          <w:rStyle w:val="st"/>
        </w:rPr>
        <w:t>Vinobha</w:t>
      </w:r>
      <w:proofErr w:type="spellEnd"/>
      <w:r w:rsidRPr="008D3308">
        <w:rPr>
          <w:rStyle w:val="st"/>
        </w:rPr>
        <w:t xml:space="preserve"> CS, 2011).</w:t>
      </w:r>
    </w:p>
    <w:p w:rsidR="007C46B5" w:rsidRPr="008D3308" w:rsidRDefault="007C46B5" w:rsidP="006312A9">
      <w:pPr>
        <w:autoSpaceDE w:val="0"/>
        <w:autoSpaceDN w:val="0"/>
        <w:adjustRightInd w:val="0"/>
        <w:spacing w:after="0" w:line="480" w:lineRule="auto"/>
        <w:jc w:val="both"/>
        <w:rPr>
          <w:rStyle w:val="Emphasis"/>
          <w:rFonts w:ascii="Times New Roman" w:hAnsi="Times New Roman" w:cs="Times New Roman"/>
          <w:i w:val="0"/>
          <w:sz w:val="24"/>
          <w:szCs w:val="24"/>
        </w:rPr>
      </w:pPr>
      <w:r w:rsidRPr="008D3308">
        <w:rPr>
          <w:rFonts w:ascii="Times New Roman" w:hAnsi="Times New Roman" w:cs="Times New Roman"/>
          <w:bCs/>
          <w:iCs/>
          <w:sz w:val="24"/>
          <w:szCs w:val="24"/>
        </w:rPr>
        <w:t xml:space="preserve">Also, it has been reported that </w:t>
      </w:r>
      <w:proofErr w:type="spellStart"/>
      <w:r w:rsidRPr="008D3308">
        <w:rPr>
          <w:rStyle w:val="st"/>
          <w:rFonts w:ascii="Times New Roman" w:hAnsi="Times New Roman" w:cs="Times New Roman"/>
          <w:i/>
          <w:sz w:val="24"/>
          <w:szCs w:val="24"/>
        </w:rPr>
        <w:t>Nardostachys</w:t>
      </w:r>
      <w:proofErr w:type="spellEnd"/>
      <w:r w:rsidRPr="008D3308">
        <w:rPr>
          <w:rStyle w:val="st"/>
          <w:rFonts w:ascii="Times New Roman" w:hAnsi="Times New Roman" w:cs="Times New Roman"/>
          <w:sz w:val="24"/>
          <w:szCs w:val="24"/>
        </w:rPr>
        <w:t xml:space="preserve"> </w:t>
      </w:r>
      <w:proofErr w:type="spellStart"/>
      <w:r w:rsidRPr="008D3308">
        <w:rPr>
          <w:rStyle w:val="Emphasis"/>
          <w:rFonts w:ascii="Times New Roman" w:hAnsi="Times New Roman" w:cs="Times New Roman"/>
          <w:sz w:val="24"/>
          <w:szCs w:val="24"/>
        </w:rPr>
        <w:t>jatamansi</w:t>
      </w:r>
      <w:proofErr w:type="spellEnd"/>
      <w:r w:rsidRPr="008D3308">
        <w:rPr>
          <w:rStyle w:val="Emphasis"/>
          <w:rFonts w:ascii="Times New Roman" w:hAnsi="Times New Roman" w:cs="Times New Roman"/>
          <w:i w:val="0"/>
          <w:sz w:val="24"/>
          <w:szCs w:val="24"/>
        </w:rPr>
        <w:t xml:space="preserve"> has got significant lipid lowering &amp; anti-oxidant (free radical scavenging activities</w:t>
      </w:r>
      <w:r w:rsidR="00FC0ED9" w:rsidRPr="008D3308">
        <w:rPr>
          <w:rStyle w:val="Emphasis"/>
          <w:rFonts w:ascii="Times New Roman" w:hAnsi="Times New Roman" w:cs="Times New Roman"/>
          <w:i w:val="0"/>
          <w:sz w:val="24"/>
          <w:szCs w:val="24"/>
        </w:rPr>
        <w:t>)</w:t>
      </w:r>
      <w:r w:rsidRPr="008D3308">
        <w:rPr>
          <w:rStyle w:val="Emphasis"/>
          <w:rFonts w:ascii="Times New Roman" w:hAnsi="Times New Roman" w:cs="Times New Roman"/>
          <w:i w:val="0"/>
          <w:sz w:val="24"/>
          <w:szCs w:val="24"/>
        </w:rPr>
        <w:t xml:space="preserve"> </w:t>
      </w:r>
      <w:r w:rsidR="00FC0ED9" w:rsidRPr="008D3308">
        <w:rPr>
          <w:rStyle w:val="Emphasis"/>
          <w:rFonts w:ascii="Times New Roman" w:hAnsi="Times New Roman" w:cs="Times New Roman"/>
          <w:i w:val="0"/>
          <w:sz w:val="24"/>
          <w:szCs w:val="24"/>
        </w:rPr>
        <w:t>and</w:t>
      </w:r>
      <w:r w:rsidRPr="008D3308">
        <w:rPr>
          <w:rStyle w:val="Emphasis"/>
          <w:rFonts w:ascii="Times New Roman" w:hAnsi="Times New Roman" w:cs="Times New Roman"/>
          <w:i w:val="0"/>
          <w:sz w:val="24"/>
          <w:szCs w:val="24"/>
        </w:rPr>
        <w:t xml:space="preserve"> thus protecting cardiac &amp; other met</w:t>
      </w:r>
      <w:r w:rsidR="0085109A" w:rsidRPr="008D3308">
        <w:rPr>
          <w:rStyle w:val="Emphasis"/>
          <w:rFonts w:ascii="Times New Roman" w:hAnsi="Times New Roman" w:cs="Times New Roman"/>
          <w:i w:val="0"/>
          <w:sz w:val="24"/>
          <w:szCs w:val="24"/>
        </w:rPr>
        <w:t>abolic disorder in aging people</w:t>
      </w:r>
      <w:r w:rsidRPr="008D3308">
        <w:rPr>
          <w:rStyle w:val="Emphasis"/>
          <w:rFonts w:ascii="Times New Roman" w:hAnsi="Times New Roman" w:cs="Times New Roman"/>
          <w:i w:val="0"/>
          <w:sz w:val="24"/>
          <w:szCs w:val="24"/>
        </w:rPr>
        <w:t xml:space="preserve"> (</w:t>
      </w:r>
      <w:proofErr w:type="spellStart"/>
      <w:r w:rsidRPr="008D3308">
        <w:rPr>
          <w:rStyle w:val="Emphasis"/>
          <w:rFonts w:ascii="Times New Roman" w:hAnsi="Times New Roman" w:cs="Times New Roman"/>
          <w:i w:val="0"/>
          <w:sz w:val="24"/>
          <w:szCs w:val="24"/>
        </w:rPr>
        <w:t>Kar</w:t>
      </w:r>
      <w:proofErr w:type="spellEnd"/>
      <w:r w:rsidRPr="008D3308">
        <w:rPr>
          <w:rStyle w:val="Emphasis"/>
          <w:rFonts w:ascii="Times New Roman" w:hAnsi="Times New Roman" w:cs="Times New Roman"/>
          <w:i w:val="0"/>
          <w:sz w:val="24"/>
          <w:szCs w:val="24"/>
        </w:rPr>
        <w:t xml:space="preserve"> </w:t>
      </w:r>
      <w:proofErr w:type="gramStart"/>
      <w:r w:rsidRPr="008D3308">
        <w:rPr>
          <w:rStyle w:val="Emphasis"/>
          <w:rFonts w:ascii="Times New Roman" w:hAnsi="Times New Roman" w:cs="Times New Roman"/>
          <w:i w:val="0"/>
          <w:sz w:val="24"/>
          <w:szCs w:val="24"/>
        </w:rPr>
        <w:t>A</w:t>
      </w:r>
      <w:proofErr w:type="gramEnd"/>
      <w:r w:rsidRPr="008D3308">
        <w:rPr>
          <w:rStyle w:val="Emphasis"/>
          <w:rFonts w:ascii="Times New Roman" w:hAnsi="Times New Roman" w:cs="Times New Roman"/>
          <w:i w:val="0"/>
          <w:sz w:val="24"/>
          <w:szCs w:val="24"/>
        </w:rPr>
        <w:t xml:space="preserve"> &amp; </w:t>
      </w:r>
      <w:proofErr w:type="spellStart"/>
      <w:r w:rsidRPr="008D3308">
        <w:rPr>
          <w:rStyle w:val="Emphasis"/>
          <w:rFonts w:ascii="Times New Roman" w:hAnsi="Times New Roman" w:cs="Times New Roman"/>
          <w:i w:val="0"/>
          <w:sz w:val="24"/>
          <w:szCs w:val="24"/>
        </w:rPr>
        <w:t>Choudhary</w:t>
      </w:r>
      <w:proofErr w:type="spellEnd"/>
      <w:r w:rsidRPr="008D3308">
        <w:rPr>
          <w:rStyle w:val="Emphasis"/>
          <w:rFonts w:ascii="Times New Roman" w:hAnsi="Times New Roman" w:cs="Times New Roman"/>
          <w:i w:val="0"/>
          <w:sz w:val="24"/>
          <w:szCs w:val="24"/>
        </w:rPr>
        <w:t xml:space="preserve"> BK, 2013)</w:t>
      </w:r>
      <w:r w:rsidR="0085109A" w:rsidRPr="008D3308">
        <w:rPr>
          <w:rStyle w:val="Emphasis"/>
          <w:rFonts w:ascii="Times New Roman" w:hAnsi="Times New Roman" w:cs="Times New Roman"/>
          <w:i w:val="0"/>
          <w:sz w:val="24"/>
          <w:szCs w:val="24"/>
        </w:rPr>
        <w:t>.</w:t>
      </w:r>
      <w:r w:rsidRPr="008D3308">
        <w:rPr>
          <w:rStyle w:val="Emphasis"/>
          <w:rFonts w:ascii="Times New Roman" w:hAnsi="Times New Roman" w:cs="Times New Roman"/>
          <w:i w:val="0"/>
          <w:sz w:val="24"/>
          <w:szCs w:val="24"/>
        </w:rPr>
        <w:t>]</w:t>
      </w:r>
    </w:p>
    <w:p w:rsidR="00906884" w:rsidRPr="007C46B5" w:rsidRDefault="007C46B5" w:rsidP="006312A9">
      <w:pPr>
        <w:autoSpaceDE w:val="0"/>
        <w:autoSpaceDN w:val="0"/>
        <w:adjustRightInd w:val="0"/>
        <w:spacing w:after="0" w:line="480" w:lineRule="auto"/>
        <w:rPr>
          <w:rFonts w:ascii="Times New Roman" w:hAnsi="Times New Roman" w:cs="Times New Roman"/>
          <w:bCs/>
          <w:iCs/>
          <w:color w:val="000000" w:themeColor="text1"/>
          <w:sz w:val="24"/>
          <w:szCs w:val="24"/>
        </w:rPr>
      </w:pPr>
      <w:r>
        <w:rPr>
          <w:rStyle w:val="Emphasis"/>
          <w:rFonts w:ascii="Times New Roman" w:hAnsi="Times New Roman" w:cs="Times New Roman"/>
          <w:i w:val="0"/>
          <w:color w:val="000000" w:themeColor="text1"/>
          <w:sz w:val="24"/>
          <w:szCs w:val="24"/>
        </w:rPr>
        <w:t xml:space="preserve"> </w:t>
      </w:r>
    </w:p>
    <w:p w:rsidR="00DA1C5C" w:rsidRPr="004B3451" w:rsidRDefault="00B62115" w:rsidP="006312A9">
      <w:pPr>
        <w:autoSpaceDE w:val="0"/>
        <w:autoSpaceDN w:val="0"/>
        <w:adjustRightInd w:val="0"/>
        <w:spacing w:after="0" w:line="480" w:lineRule="auto"/>
        <w:jc w:val="center"/>
        <w:rPr>
          <w:rFonts w:ascii="Times New Roman" w:hAnsi="Times New Roman" w:cs="Times New Roman"/>
          <w:b/>
          <w:bCs/>
          <w:iCs/>
          <w:color w:val="000000" w:themeColor="text1"/>
          <w:sz w:val="24"/>
          <w:szCs w:val="24"/>
        </w:rPr>
      </w:pPr>
      <w:r w:rsidRPr="004B3451">
        <w:rPr>
          <w:rFonts w:ascii="Times New Roman" w:hAnsi="Times New Roman" w:cs="Times New Roman"/>
          <w:b/>
          <w:bCs/>
          <w:iCs/>
          <w:color w:val="000000" w:themeColor="text1"/>
          <w:sz w:val="24"/>
          <w:szCs w:val="24"/>
        </w:rPr>
        <w:t xml:space="preserve">Biological </w:t>
      </w:r>
      <w:r w:rsidR="008E2B72" w:rsidRPr="004B3451">
        <w:rPr>
          <w:rFonts w:ascii="Times New Roman" w:hAnsi="Times New Roman" w:cs="Times New Roman"/>
          <w:b/>
          <w:bCs/>
          <w:iCs/>
          <w:color w:val="000000" w:themeColor="text1"/>
          <w:sz w:val="24"/>
          <w:szCs w:val="24"/>
        </w:rPr>
        <w:t>Benefits of</w:t>
      </w:r>
      <w:r w:rsidRPr="004B3451">
        <w:rPr>
          <w:rFonts w:ascii="Times New Roman" w:hAnsi="Times New Roman" w:cs="Times New Roman"/>
          <w:b/>
          <w:bCs/>
          <w:iCs/>
          <w:color w:val="000000" w:themeColor="text1"/>
          <w:sz w:val="24"/>
          <w:szCs w:val="24"/>
        </w:rPr>
        <w:t xml:space="preserve"> Combustion</w:t>
      </w:r>
    </w:p>
    <w:p w:rsidR="00906884" w:rsidRPr="004B3451" w:rsidRDefault="00906884"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bCs/>
          <w:iCs/>
          <w:color w:val="000000" w:themeColor="text1"/>
          <w:sz w:val="24"/>
          <w:szCs w:val="24"/>
        </w:rPr>
        <w:t xml:space="preserve">The substances used in </w:t>
      </w:r>
      <w:proofErr w:type="spellStart"/>
      <w:r w:rsidRPr="004B3451">
        <w:rPr>
          <w:rFonts w:ascii="Times New Roman" w:hAnsi="Times New Roman" w:cs="Times New Roman"/>
          <w:bCs/>
          <w:iCs/>
          <w:color w:val="000000" w:themeColor="text1"/>
          <w:sz w:val="24"/>
          <w:szCs w:val="24"/>
        </w:rPr>
        <w:t>yajna</w:t>
      </w:r>
      <w:proofErr w:type="spellEnd"/>
      <w:r w:rsidRPr="004B3451">
        <w:rPr>
          <w:rFonts w:ascii="Times New Roman" w:hAnsi="Times New Roman" w:cs="Times New Roman"/>
          <w:bCs/>
          <w:iCs/>
          <w:color w:val="000000" w:themeColor="text1"/>
          <w:sz w:val="24"/>
          <w:szCs w:val="24"/>
        </w:rPr>
        <w:t xml:space="preserve"> are organic in nature and in no way pollute the environment upon combustion. In the </w:t>
      </w:r>
      <w:proofErr w:type="spellStart"/>
      <w:r w:rsidRPr="004B3451">
        <w:rPr>
          <w:rFonts w:ascii="Times New Roman" w:hAnsi="Times New Roman" w:cs="Times New Roman"/>
          <w:bCs/>
          <w:iCs/>
          <w:color w:val="000000" w:themeColor="text1"/>
          <w:sz w:val="24"/>
          <w:szCs w:val="24"/>
        </w:rPr>
        <w:t>agni-kund</w:t>
      </w:r>
      <w:proofErr w:type="spellEnd"/>
      <w:r w:rsidRPr="004B3451">
        <w:rPr>
          <w:rFonts w:ascii="Times New Roman" w:hAnsi="Times New Roman" w:cs="Times New Roman"/>
          <w:bCs/>
          <w:iCs/>
          <w:color w:val="000000" w:themeColor="text1"/>
          <w:sz w:val="24"/>
          <w:szCs w:val="24"/>
        </w:rPr>
        <w:t xml:space="preserve"> </w:t>
      </w:r>
      <w:proofErr w:type="spellStart"/>
      <w:r w:rsidRPr="004B3451">
        <w:rPr>
          <w:rFonts w:ascii="Times New Roman" w:hAnsi="Times New Roman" w:cs="Times New Roman"/>
          <w:color w:val="000000" w:themeColor="text1"/>
          <w:sz w:val="24"/>
          <w:szCs w:val="24"/>
        </w:rPr>
        <w:t>pipal</w:t>
      </w:r>
      <w:proofErr w:type="spellEnd"/>
      <w:r w:rsidRPr="004B3451">
        <w:rPr>
          <w:rFonts w:ascii="Times New Roman" w:hAnsi="Times New Roman" w:cs="Times New Roman"/>
          <w:color w:val="000000" w:themeColor="text1"/>
          <w:sz w:val="24"/>
          <w:szCs w:val="24"/>
        </w:rPr>
        <w:t xml:space="preserve"> (</w:t>
      </w:r>
      <w:proofErr w:type="spellStart"/>
      <w:r w:rsidR="007C46B5">
        <w:rPr>
          <w:rFonts w:ascii="Times New Roman" w:hAnsi="Times New Roman" w:cs="Times New Roman"/>
          <w:i/>
          <w:color w:val="000000" w:themeColor="text1"/>
          <w:sz w:val="24"/>
          <w:szCs w:val="24"/>
        </w:rPr>
        <w:t>Ficus</w:t>
      </w:r>
      <w:proofErr w:type="spellEnd"/>
      <w:r w:rsidR="007C46B5">
        <w:rPr>
          <w:rFonts w:ascii="Times New Roman" w:hAnsi="Times New Roman" w:cs="Times New Roman"/>
          <w:i/>
          <w:color w:val="000000" w:themeColor="text1"/>
          <w:sz w:val="24"/>
          <w:szCs w:val="24"/>
        </w:rPr>
        <w:t xml:space="preserve"> </w:t>
      </w:r>
      <w:proofErr w:type="spellStart"/>
      <w:r w:rsidR="007C46B5">
        <w:rPr>
          <w:rFonts w:ascii="Times New Roman" w:hAnsi="Times New Roman" w:cs="Times New Roman"/>
          <w:i/>
          <w:color w:val="000000" w:themeColor="text1"/>
          <w:sz w:val="24"/>
          <w:szCs w:val="24"/>
        </w:rPr>
        <w:t>r</w:t>
      </w:r>
      <w:r w:rsidRPr="004B3451">
        <w:rPr>
          <w:rFonts w:ascii="Times New Roman" w:hAnsi="Times New Roman" w:cs="Times New Roman"/>
          <w:i/>
          <w:color w:val="000000" w:themeColor="text1"/>
          <w:sz w:val="24"/>
          <w:szCs w:val="24"/>
        </w:rPr>
        <w:t>eligiosa</w:t>
      </w:r>
      <w:proofErr w:type="spellEnd"/>
      <w:r w:rsidRPr="004B3451">
        <w:rPr>
          <w:rFonts w:ascii="Times New Roman" w:hAnsi="Times New Roman" w:cs="Times New Roman"/>
          <w:color w:val="000000" w:themeColor="text1"/>
          <w:sz w:val="24"/>
          <w:szCs w:val="24"/>
        </w:rPr>
        <w:t xml:space="preserve">) sticks are laid in bottom and </w:t>
      </w:r>
      <w:proofErr w:type="spellStart"/>
      <w:r w:rsidRPr="004B3451">
        <w:rPr>
          <w:rFonts w:ascii="Times New Roman" w:hAnsi="Times New Roman" w:cs="Times New Roman"/>
          <w:color w:val="000000" w:themeColor="text1"/>
          <w:sz w:val="24"/>
          <w:szCs w:val="24"/>
        </w:rPr>
        <w:t>shami</w:t>
      </w:r>
      <w:proofErr w:type="spellEnd"/>
      <w:r w:rsidRPr="004B3451">
        <w:rPr>
          <w:rFonts w:ascii="Times New Roman" w:hAnsi="Times New Roman" w:cs="Times New Roman"/>
          <w:color w:val="000000" w:themeColor="text1"/>
          <w:sz w:val="24"/>
          <w:szCs w:val="24"/>
        </w:rPr>
        <w:t xml:space="preserve"> (</w:t>
      </w:r>
      <w:proofErr w:type="spellStart"/>
      <w:r w:rsidRPr="004B3451">
        <w:rPr>
          <w:rFonts w:ascii="Times New Roman" w:hAnsi="Times New Roman" w:cs="Times New Roman"/>
          <w:i/>
          <w:color w:val="000000" w:themeColor="text1"/>
          <w:sz w:val="24"/>
          <w:szCs w:val="24"/>
        </w:rPr>
        <w:t>Proposis</w:t>
      </w:r>
      <w:proofErr w:type="spellEnd"/>
      <w:r w:rsidRPr="004B3451">
        <w:rPr>
          <w:rFonts w:ascii="Times New Roman" w:hAnsi="Times New Roman" w:cs="Times New Roman"/>
          <w:i/>
          <w:color w:val="000000" w:themeColor="text1"/>
          <w:sz w:val="24"/>
          <w:szCs w:val="24"/>
        </w:rPr>
        <w:t xml:space="preserve"> </w:t>
      </w:r>
      <w:proofErr w:type="spellStart"/>
      <w:r w:rsidRPr="004B3451">
        <w:rPr>
          <w:rFonts w:ascii="Times New Roman" w:hAnsi="Times New Roman" w:cs="Times New Roman"/>
          <w:i/>
          <w:color w:val="000000" w:themeColor="text1"/>
          <w:sz w:val="24"/>
          <w:szCs w:val="24"/>
        </w:rPr>
        <w:t>spicigera</w:t>
      </w:r>
      <w:proofErr w:type="spellEnd"/>
      <w:r w:rsidRPr="004B3451">
        <w:rPr>
          <w:rFonts w:ascii="Times New Roman" w:hAnsi="Times New Roman" w:cs="Times New Roman"/>
          <w:color w:val="000000" w:themeColor="text1"/>
          <w:sz w:val="24"/>
          <w:szCs w:val="24"/>
        </w:rPr>
        <w:t>) sticks in the top.</w:t>
      </w:r>
    </w:p>
    <w:p w:rsidR="00906884" w:rsidRPr="004B3451" w:rsidRDefault="00906884" w:rsidP="006312A9">
      <w:pPr>
        <w:autoSpaceDE w:val="0"/>
        <w:autoSpaceDN w:val="0"/>
        <w:adjustRightInd w:val="0"/>
        <w:spacing w:after="0" w:line="480" w:lineRule="auto"/>
        <w:ind w:firstLine="720"/>
        <w:jc w:val="both"/>
        <w:rPr>
          <w:rFonts w:ascii="Times New Roman" w:hAnsi="Times New Roman" w:cs="Times New Roman"/>
          <w:bCs/>
          <w:iCs/>
          <w:color w:val="000000" w:themeColor="text1"/>
          <w:sz w:val="24"/>
          <w:szCs w:val="24"/>
        </w:rPr>
      </w:pP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xml:space="preserve"> proves beneficial and </w:t>
      </w:r>
      <w:r w:rsidR="00A41187">
        <w:rPr>
          <w:rFonts w:ascii="Times New Roman" w:hAnsi="Times New Roman" w:cs="Times New Roman"/>
          <w:color w:val="000000" w:themeColor="text1"/>
          <w:sz w:val="24"/>
          <w:szCs w:val="24"/>
        </w:rPr>
        <w:t xml:space="preserve">has rejuvenating effects on the </w:t>
      </w:r>
      <w:r w:rsidR="00BE2ADC" w:rsidRPr="004B3451">
        <w:rPr>
          <w:rFonts w:ascii="Times New Roman" w:hAnsi="Times New Roman" w:cs="Times New Roman"/>
          <w:color w:val="000000" w:themeColor="text1"/>
          <w:sz w:val="24"/>
          <w:szCs w:val="24"/>
        </w:rPr>
        <w:t xml:space="preserve">five </w:t>
      </w:r>
      <w:r w:rsidR="00A41187">
        <w:rPr>
          <w:rFonts w:ascii="Times New Roman" w:hAnsi="Times New Roman" w:cs="Times New Roman"/>
          <w:color w:val="000000" w:themeColor="text1"/>
          <w:sz w:val="24"/>
          <w:szCs w:val="24"/>
        </w:rPr>
        <w:t xml:space="preserve">fundamental </w:t>
      </w:r>
      <w:r w:rsidR="00BE2ADC" w:rsidRPr="004B3451">
        <w:rPr>
          <w:rFonts w:ascii="Times New Roman" w:hAnsi="Times New Roman" w:cs="Times New Roman"/>
          <w:color w:val="000000" w:themeColor="text1"/>
          <w:sz w:val="24"/>
          <w:szCs w:val="24"/>
        </w:rPr>
        <w:t>life components</w:t>
      </w:r>
      <w:r w:rsidRPr="004B3451">
        <w:rPr>
          <w:rFonts w:ascii="Times New Roman" w:hAnsi="Times New Roman" w:cs="Times New Roman"/>
          <w:color w:val="000000" w:themeColor="text1"/>
          <w:sz w:val="24"/>
          <w:szCs w:val="24"/>
        </w:rPr>
        <w:t xml:space="preserve"> i.e., fire, sky or space, water, air </w:t>
      </w:r>
      <w:r w:rsidR="00BE2ADC" w:rsidRPr="004B3451">
        <w:rPr>
          <w:rFonts w:ascii="Times New Roman" w:hAnsi="Times New Roman" w:cs="Times New Roman"/>
          <w:color w:val="000000" w:themeColor="text1"/>
          <w:sz w:val="24"/>
          <w:szCs w:val="24"/>
        </w:rPr>
        <w:t xml:space="preserve">and </w:t>
      </w:r>
      <w:r w:rsidRPr="004B3451">
        <w:rPr>
          <w:rFonts w:ascii="Times New Roman" w:hAnsi="Times New Roman" w:cs="Times New Roman"/>
          <w:color w:val="000000" w:themeColor="text1"/>
          <w:sz w:val="24"/>
          <w:szCs w:val="24"/>
        </w:rPr>
        <w:t xml:space="preserve">earth. </w:t>
      </w:r>
      <w:r w:rsidR="00A41187">
        <w:rPr>
          <w:rFonts w:ascii="Times New Roman" w:hAnsi="Times New Roman" w:cs="Times New Roman"/>
          <w:color w:val="000000" w:themeColor="text1"/>
          <w:sz w:val="24"/>
          <w:szCs w:val="24"/>
        </w:rPr>
        <w:t xml:space="preserve">The holy </w:t>
      </w:r>
      <w:proofErr w:type="spellStart"/>
      <w:r w:rsidR="00A41187">
        <w:rPr>
          <w:rFonts w:ascii="Times New Roman" w:hAnsi="Times New Roman" w:cs="Times New Roman"/>
          <w:color w:val="000000" w:themeColor="text1"/>
          <w:sz w:val="24"/>
          <w:szCs w:val="24"/>
        </w:rPr>
        <w:t>yajna</w:t>
      </w:r>
      <w:proofErr w:type="spellEnd"/>
      <w:r w:rsidR="00A41187">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fire </w:t>
      </w:r>
      <w:r w:rsidR="00A41187">
        <w:rPr>
          <w:rFonts w:ascii="Times New Roman" w:hAnsi="Times New Roman" w:cs="Times New Roman"/>
          <w:color w:val="000000" w:themeColor="text1"/>
          <w:sz w:val="24"/>
          <w:szCs w:val="24"/>
        </w:rPr>
        <w:t xml:space="preserve">enhances the value of </w:t>
      </w:r>
      <w:r w:rsidR="00BE2ADC" w:rsidRPr="004B3451">
        <w:rPr>
          <w:rFonts w:ascii="Times New Roman" w:hAnsi="Times New Roman" w:cs="Times New Roman"/>
          <w:color w:val="000000" w:themeColor="text1"/>
          <w:sz w:val="24"/>
          <w:szCs w:val="24"/>
        </w:rPr>
        <w:t>the fire component</w:t>
      </w:r>
      <w:r w:rsidR="00A41187">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 </w:t>
      </w:r>
      <w:r w:rsidR="00A41187">
        <w:rPr>
          <w:rFonts w:ascii="Times New Roman" w:hAnsi="Times New Roman" w:cs="Times New Roman"/>
          <w:color w:val="000000" w:themeColor="text1"/>
          <w:sz w:val="24"/>
          <w:szCs w:val="24"/>
        </w:rPr>
        <w:t>T</w:t>
      </w:r>
      <w:r w:rsidR="00230BA3">
        <w:rPr>
          <w:rFonts w:ascii="Times New Roman" w:hAnsi="Times New Roman" w:cs="Times New Roman"/>
          <w:color w:val="000000" w:themeColor="text1"/>
          <w:sz w:val="24"/>
          <w:szCs w:val="24"/>
        </w:rPr>
        <w:t xml:space="preserve">he </w:t>
      </w:r>
      <w:proofErr w:type="spellStart"/>
      <w:r w:rsidR="00230BA3">
        <w:rPr>
          <w:rFonts w:ascii="Times New Roman" w:hAnsi="Times New Roman" w:cs="Times New Roman"/>
          <w:color w:val="000000" w:themeColor="text1"/>
          <w:sz w:val="24"/>
          <w:szCs w:val="24"/>
        </w:rPr>
        <w:t>yajna</w:t>
      </w:r>
      <w:proofErr w:type="spellEnd"/>
      <w:r w:rsidR="00230BA3">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flumes are directed to </w:t>
      </w:r>
      <w:r w:rsidR="00A41187">
        <w:rPr>
          <w:rFonts w:ascii="Times New Roman" w:hAnsi="Times New Roman" w:cs="Times New Roman"/>
          <w:color w:val="000000" w:themeColor="text1"/>
          <w:sz w:val="24"/>
          <w:szCs w:val="24"/>
        </w:rPr>
        <w:t>the sky and</w:t>
      </w:r>
      <w:r w:rsidR="00BE2ADC" w:rsidRPr="004B3451">
        <w:rPr>
          <w:rFonts w:ascii="Times New Roman" w:hAnsi="Times New Roman" w:cs="Times New Roman"/>
          <w:color w:val="000000" w:themeColor="text1"/>
          <w:sz w:val="24"/>
          <w:szCs w:val="24"/>
        </w:rPr>
        <w:t xml:space="preserve"> carries water </w:t>
      </w:r>
      <w:proofErr w:type="spellStart"/>
      <w:r w:rsidR="00BE2ADC" w:rsidRPr="004B3451">
        <w:rPr>
          <w:rFonts w:ascii="Times New Roman" w:hAnsi="Times New Roman" w:cs="Times New Roman"/>
          <w:color w:val="000000" w:themeColor="text1"/>
          <w:sz w:val="24"/>
          <w:szCs w:val="24"/>
        </w:rPr>
        <w:t>vapour</w:t>
      </w:r>
      <w:proofErr w:type="spellEnd"/>
      <w:r w:rsidR="00BE2ADC" w:rsidRPr="004B3451">
        <w:rPr>
          <w:rFonts w:ascii="Times New Roman" w:hAnsi="Times New Roman" w:cs="Times New Roman"/>
          <w:color w:val="000000" w:themeColor="text1"/>
          <w:sz w:val="24"/>
          <w:szCs w:val="24"/>
        </w:rPr>
        <w:t xml:space="preserve"> to the upper </w:t>
      </w:r>
      <w:r w:rsidR="00A41187">
        <w:rPr>
          <w:rFonts w:ascii="Times New Roman" w:hAnsi="Times New Roman" w:cs="Times New Roman"/>
          <w:color w:val="000000" w:themeColor="text1"/>
          <w:sz w:val="24"/>
          <w:szCs w:val="24"/>
        </w:rPr>
        <w:t>layer</w:t>
      </w:r>
      <w:r w:rsidR="00230BA3">
        <w:rPr>
          <w:rFonts w:ascii="Times New Roman" w:hAnsi="Times New Roman" w:cs="Times New Roman"/>
          <w:color w:val="000000" w:themeColor="text1"/>
          <w:sz w:val="24"/>
          <w:szCs w:val="24"/>
        </w:rPr>
        <w:t>s</w:t>
      </w:r>
      <w:r w:rsidR="00A41187">
        <w:rPr>
          <w:rFonts w:ascii="Times New Roman" w:hAnsi="Times New Roman" w:cs="Times New Roman"/>
          <w:color w:val="000000" w:themeColor="text1"/>
          <w:sz w:val="24"/>
          <w:szCs w:val="24"/>
        </w:rPr>
        <w:t xml:space="preserve"> of</w:t>
      </w:r>
      <w:r w:rsidR="00BE2ADC" w:rsidRPr="004B3451">
        <w:rPr>
          <w:rFonts w:ascii="Times New Roman" w:hAnsi="Times New Roman" w:cs="Times New Roman"/>
          <w:color w:val="000000" w:themeColor="text1"/>
          <w:sz w:val="24"/>
          <w:szCs w:val="24"/>
        </w:rPr>
        <w:t xml:space="preserve"> the atmosphere to bring rain, makes the atmosphere polluti</w:t>
      </w:r>
      <w:r w:rsidR="00230BA3">
        <w:rPr>
          <w:rFonts w:ascii="Times New Roman" w:hAnsi="Times New Roman" w:cs="Times New Roman"/>
          <w:color w:val="000000" w:themeColor="text1"/>
          <w:sz w:val="24"/>
          <w:szCs w:val="24"/>
        </w:rPr>
        <w:t xml:space="preserve">on free and clean and the </w:t>
      </w:r>
      <w:proofErr w:type="spellStart"/>
      <w:r w:rsidR="00230BA3">
        <w:rPr>
          <w:rFonts w:ascii="Times New Roman" w:hAnsi="Times New Roman" w:cs="Times New Roman"/>
          <w:color w:val="000000" w:themeColor="text1"/>
          <w:sz w:val="24"/>
          <w:szCs w:val="24"/>
        </w:rPr>
        <w:t>yajna</w:t>
      </w:r>
      <w:proofErr w:type="spellEnd"/>
      <w:r w:rsidR="00230BA3">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ash acts as fertilizer to the soil. The </w:t>
      </w:r>
      <w:proofErr w:type="spellStart"/>
      <w:r w:rsidR="00BE2ADC" w:rsidRPr="004B3451">
        <w:rPr>
          <w:rFonts w:ascii="Times New Roman" w:hAnsi="Times New Roman" w:cs="Times New Roman"/>
          <w:color w:val="000000" w:themeColor="text1"/>
          <w:sz w:val="24"/>
          <w:szCs w:val="24"/>
        </w:rPr>
        <w:t>yajna</w:t>
      </w:r>
      <w:proofErr w:type="spellEnd"/>
      <w:r w:rsidR="00230BA3">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flume carries the </w:t>
      </w:r>
      <w:r w:rsidR="00230BA3">
        <w:rPr>
          <w:rFonts w:ascii="Times New Roman" w:hAnsi="Times New Roman" w:cs="Times New Roman"/>
          <w:color w:val="000000" w:themeColor="text1"/>
          <w:sz w:val="24"/>
          <w:szCs w:val="24"/>
        </w:rPr>
        <w:t xml:space="preserve">medicinal active principles </w:t>
      </w:r>
      <w:r w:rsidR="00BE2ADC" w:rsidRPr="004B3451">
        <w:rPr>
          <w:rFonts w:ascii="Times New Roman" w:hAnsi="Times New Roman" w:cs="Times New Roman"/>
          <w:color w:val="000000" w:themeColor="text1"/>
          <w:sz w:val="24"/>
          <w:szCs w:val="24"/>
        </w:rPr>
        <w:t>from the medicinal plant</w:t>
      </w:r>
      <w:r w:rsidR="00230BA3">
        <w:rPr>
          <w:rFonts w:ascii="Times New Roman" w:hAnsi="Times New Roman" w:cs="Times New Roman"/>
          <w:color w:val="000000" w:themeColor="text1"/>
          <w:sz w:val="24"/>
          <w:szCs w:val="24"/>
        </w:rPr>
        <w:t xml:space="preserve">s (used in the </w:t>
      </w:r>
      <w:proofErr w:type="spellStart"/>
      <w:r w:rsidR="00230BA3">
        <w:rPr>
          <w:rFonts w:ascii="Times New Roman" w:hAnsi="Times New Roman" w:cs="Times New Roman"/>
          <w:color w:val="000000" w:themeColor="text1"/>
          <w:sz w:val="24"/>
          <w:szCs w:val="24"/>
        </w:rPr>
        <w:t>yajna</w:t>
      </w:r>
      <w:proofErr w:type="spellEnd"/>
      <w:r w:rsidR="00230BA3">
        <w:rPr>
          <w:rFonts w:ascii="Times New Roman" w:hAnsi="Times New Roman" w:cs="Times New Roman"/>
          <w:color w:val="000000" w:themeColor="text1"/>
          <w:sz w:val="24"/>
          <w:szCs w:val="24"/>
        </w:rPr>
        <w:t>)</w:t>
      </w:r>
      <w:r w:rsidR="00BE2ADC" w:rsidRPr="004B3451">
        <w:rPr>
          <w:rFonts w:ascii="Times New Roman" w:hAnsi="Times New Roman" w:cs="Times New Roman"/>
          <w:color w:val="000000" w:themeColor="text1"/>
          <w:sz w:val="24"/>
          <w:szCs w:val="24"/>
        </w:rPr>
        <w:t xml:space="preserve"> to the atmosphere in gaseous form and makes th</w:t>
      </w:r>
      <w:r w:rsidR="00230BA3">
        <w:rPr>
          <w:rFonts w:ascii="Times New Roman" w:hAnsi="Times New Roman" w:cs="Times New Roman"/>
          <w:color w:val="000000" w:themeColor="text1"/>
          <w:sz w:val="24"/>
          <w:szCs w:val="24"/>
        </w:rPr>
        <w:t xml:space="preserve">e atmosphere healthy &amp; free from causative germs. The different </w:t>
      </w:r>
      <w:r w:rsidR="00AE0671">
        <w:rPr>
          <w:rFonts w:ascii="Times New Roman" w:hAnsi="Times New Roman" w:cs="Times New Roman"/>
          <w:color w:val="000000" w:themeColor="text1"/>
          <w:sz w:val="24"/>
          <w:szCs w:val="24"/>
        </w:rPr>
        <w:t xml:space="preserve">ingredients used in the </w:t>
      </w:r>
      <w:proofErr w:type="spellStart"/>
      <w:r w:rsidR="00AE0671">
        <w:rPr>
          <w:rFonts w:ascii="Times New Roman" w:hAnsi="Times New Roman" w:cs="Times New Roman"/>
          <w:color w:val="000000" w:themeColor="text1"/>
          <w:sz w:val="24"/>
          <w:szCs w:val="24"/>
        </w:rPr>
        <w:t>yajna</w:t>
      </w:r>
      <w:proofErr w:type="spellEnd"/>
      <w:r w:rsidR="00AE0671">
        <w:rPr>
          <w:rFonts w:ascii="Times New Roman" w:hAnsi="Times New Roman" w:cs="Times New Roman"/>
          <w:color w:val="000000" w:themeColor="text1"/>
          <w:sz w:val="24"/>
          <w:szCs w:val="24"/>
        </w:rPr>
        <w:t>-</w:t>
      </w:r>
      <w:r w:rsidR="00AE0671" w:rsidRPr="004B3451">
        <w:rPr>
          <w:rFonts w:ascii="Times New Roman" w:hAnsi="Times New Roman" w:cs="Times New Roman"/>
          <w:color w:val="000000" w:themeColor="text1"/>
          <w:sz w:val="24"/>
          <w:szCs w:val="24"/>
        </w:rPr>
        <w:t xml:space="preserve">fire </w:t>
      </w:r>
      <w:r w:rsidR="00AE0671">
        <w:rPr>
          <w:rFonts w:ascii="Times New Roman" w:hAnsi="Times New Roman" w:cs="Times New Roman"/>
          <w:color w:val="000000" w:themeColor="text1"/>
          <w:sz w:val="24"/>
          <w:szCs w:val="24"/>
        </w:rPr>
        <w:t>enhance</w:t>
      </w:r>
      <w:r w:rsidR="00230BA3">
        <w:rPr>
          <w:rFonts w:ascii="Times New Roman" w:hAnsi="Times New Roman" w:cs="Times New Roman"/>
          <w:color w:val="000000" w:themeColor="text1"/>
          <w:sz w:val="24"/>
          <w:szCs w:val="24"/>
        </w:rPr>
        <w:t xml:space="preserve"> </w:t>
      </w:r>
      <w:r w:rsidR="00BE2ADC" w:rsidRPr="004B3451">
        <w:rPr>
          <w:rFonts w:ascii="Times New Roman" w:hAnsi="Times New Roman" w:cs="Times New Roman"/>
          <w:color w:val="000000" w:themeColor="text1"/>
          <w:sz w:val="24"/>
          <w:szCs w:val="24"/>
        </w:rPr>
        <w:t xml:space="preserve">medicinal </w:t>
      </w:r>
      <w:r w:rsidR="00230BA3">
        <w:rPr>
          <w:rFonts w:ascii="Times New Roman" w:hAnsi="Times New Roman" w:cs="Times New Roman"/>
          <w:color w:val="000000" w:themeColor="text1"/>
          <w:sz w:val="24"/>
          <w:szCs w:val="24"/>
        </w:rPr>
        <w:t xml:space="preserve">values of the medicinal </w:t>
      </w:r>
      <w:r w:rsidR="00BE2ADC" w:rsidRPr="004B3451">
        <w:rPr>
          <w:rFonts w:ascii="Times New Roman" w:hAnsi="Times New Roman" w:cs="Times New Roman"/>
          <w:color w:val="000000" w:themeColor="text1"/>
          <w:sz w:val="24"/>
          <w:szCs w:val="24"/>
        </w:rPr>
        <w:t>herbs</w:t>
      </w:r>
      <w:r w:rsidR="00230BA3">
        <w:rPr>
          <w:rFonts w:ascii="Times New Roman" w:hAnsi="Times New Roman" w:cs="Times New Roman"/>
          <w:color w:val="000000" w:themeColor="text1"/>
          <w:sz w:val="24"/>
          <w:szCs w:val="24"/>
        </w:rPr>
        <w:t xml:space="preserve"> &amp; radiates </w:t>
      </w:r>
      <w:r w:rsidR="00AE0671">
        <w:rPr>
          <w:rFonts w:ascii="Times New Roman" w:hAnsi="Times New Roman" w:cs="Times New Roman"/>
          <w:color w:val="000000" w:themeColor="text1"/>
          <w:sz w:val="24"/>
          <w:szCs w:val="24"/>
        </w:rPr>
        <w:t>cumulating healthy positive energy to the entire locality</w:t>
      </w:r>
      <w:r w:rsidR="00BE2ADC" w:rsidRPr="004B3451">
        <w:rPr>
          <w:rFonts w:ascii="Times New Roman" w:hAnsi="Times New Roman" w:cs="Times New Roman"/>
          <w:color w:val="000000" w:themeColor="text1"/>
          <w:sz w:val="24"/>
          <w:szCs w:val="24"/>
        </w:rPr>
        <w:t>.</w:t>
      </w:r>
    </w:p>
    <w:p w:rsidR="00DA1C5C" w:rsidRPr="004B3451" w:rsidRDefault="00DA1C5C"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The</w:t>
      </w:r>
      <w:r w:rsidR="000309A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products </w:t>
      </w:r>
      <w:r w:rsidR="000309A0" w:rsidRPr="004B3451">
        <w:rPr>
          <w:rFonts w:ascii="Times New Roman" w:hAnsi="Times New Roman" w:cs="Times New Roman"/>
          <w:color w:val="000000" w:themeColor="text1"/>
          <w:sz w:val="24"/>
          <w:szCs w:val="24"/>
        </w:rPr>
        <w:t xml:space="preserve">formed on </w:t>
      </w:r>
      <w:r w:rsidRPr="004B3451">
        <w:rPr>
          <w:rFonts w:ascii="Times New Roman" w:hAnsi="Times New Roman" w:cs="Times New Roman"/>
          <w:color w:val="000000" w:themeColor="text1"/>
          <w:sz w:val="24"/>
          <w:szCs w:val="24"/>
        </w:rPr>
        <w:t xml:space="preserve">combustion </w:t>
      </w:r>
      <w:r w:rsidR="000309A0" w:rsidRPr="004B3451">
        <w:rPr>
          <w:rFonts w:ascii="Times New Roman" w:hAnsi="Times New Roman" w:cs="Times New Roman"/>
          <w:color w:val="000000" w:themeColor="text1"/>
          <w:sz w:val="24"/>
          <w:szCs w:val="24"/>
        </w:rPr>
        <w:t xml:space="preserve">of the </w:t>
      </w:r>
      <w:proofErr w:type="spellStart"/>
      <w:r w:rsidR="000309A0" w:rsidRPr="004B3451">
        <w:rPr>
          <w:rFonts w:ascii="Times New Roman" w:hAnsi="Times New Roman" w:cs="Times New Roman"/>
          <w:color w:val="000000" w:themeColor="text1"/>
          <w:sz w:val="24"/>
          <w:szCs w:val="24"/>
        </w:rPr>
        <w:t>yajna</w:t>
      </w:r>
      <w:proofErr w:type="spellEnd"/>
      <w:r w:rsidR="000309A0" w:rsidRPr="004B3451">
        <w:rPr>
          <w:rFonts w:ascii="Times New Roman" w:hAnsi="Times New Roman" w:cs="Times New Roman"/>
          <w:color w:val="000000" w:themeColor="text1"/>
          <w:sz w:val="24"/>
          <w:szCs w:val="24"/>
        </w:rPr>
        <w:t xml:space="preserve"> ingredients </w:t>
      </w:r>
      <w:r w:rsidRPr="004B3451">
        <w:rPr>
          <w:rFonts w:ascii="Times New Roman" w:hAnsi="Times New Roman" w:cs="Times New Roman"/>
          <w:color w:val="000000" w:themeColor="text1"/>
          <w:sz w:val="24"/>
          <w:szCs w:val="24"/>
        </w:rPr>
        <w:t>depen</w:t>
      </w:r>
      <w:r w:rsidR="000309A0" w:rsidRPr="004B3451">
        <w:rPr>
          <w:rFonts w:ascii="Times New Roman" w:hAnsi="Times New Roman" w:cs="Times New Roman"/>
          <w:color w:val="000000" w:themeColor="text1"/>
          <w:sz w:val="24"/>
          <w:szCs w:val="24"/>
        </w:rPr>
        <w:t>d on the following factors like:</w:t>
      </w:r>
    </w:p>
    <w:p w:rsidR="000309A0"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lastRenderedPageBreak/>
        <w:t xml:space="preserve">(a) The nature of substances used and their proportions; </w:t>
      </w:r>
    </w:p>
    <w:p w:rsidR="00DA1C5C"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(b) Temperature attained;</w:t>
      </w:r>
    </w:p>
    <w:p w:rsidR="000309A0"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(c) Controlled supply of air</w:t>
      </w:r>
      <w:r w:rsidR="000309A0" w:rsidRPr="004B3451">
        <w:rPr>
          <w:rFonts w:ascii="Times New Roman" w:hAnsi="Times New Roman" w:cs="Times New Roman"/>
          <w:color w:val="000000" w:themeColor="text1"/>
          <w:sz w:val="24"/>
          <w:szCs w:val="24"/>
        </w:rPr>
        <w:t>,</w:t>
      </w:r>
      <w:r w:rsidRPr="004B3451">
        <w:rPr>
          <w:rFonts w:ascii="Times New Roman" w:hAnsi="Times New Roman" w:cs="Times New Roman"/>
          <w:color w:val="000000" w:themeColor="text1"/>
          <w:sz w:val="24"/>
          <w:szCs w:val="24"/>
        </w:rPr>
        <w:t xml:space="preserve"> and </w:t>
      </w:r>
    </w:p>
    <w:p w:rsidR="00AD1805"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(d) Interaction amongst the various products</w:t>
      </w:r>
      <w:r w:rsidR="000309A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formed.</w:t>
      </w:r>
    </w:p>
    <w:p w:rsidR="00714C0F" w:rsidRPr="004B3451" w:rsidRDefault="000309A0"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After</w:t>
      </w:r>
      <w:r w:rsidR="00DA1C5C" w:rsidRPr="004B3451">
        <w:rPr>
          <w:rFonts w:ascii="Times New Roman" w:hAnsi="Times New Roman" w:cs="Times New Roman"/>
          <w:color w:val="000000" w:themeColor="text1"/>
          <w:sz w:val="24"/>
          <w:szCs w:val="24"/>
        </w:rPr>
        <w:t xml:space="preserve"> complete combustion of cellulose material </w:t>
      </w:r>
      <w:r w:rsidRPr="004B3451">
        <w:rPr>
          <w:rFonts w:ascii="Times New Roman" w:hAnsi="Times New Roman" w:cs="Times New Roman"/>
          <w:color w:val="000000" w:themeColor="text1"/>
          <w:sz w:val="24"/>
          <w:szCs w:val="24"/>
        </w:rPr>
        <w:t>from</w:t>
      </w:r>
      <w:r w:rsidR="00DA1C5C" w:rsidRPr="004B3451">
        <w:rPr>
          <w:rFonts w:ascii="Times New Roman" w:hAnsi="Times New Roman" w:cs="Times New Roman"/>
          <w:color w:val="000000" w:themeColor="text1"/>
          <w:sz w:val="24"/>
          <w:szCs w:val="24"/>
        </w:rPr>
        <w:t xml:space="preserve"> wood, it is also</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subjected to vaporization. This happens due </w:t>
      </w:r>
      <w:r w:rsidRPr="004B3451">
        <w:rPr>
          <w:rFonts w:ascii="Times New Roman" w:hAnsi="Times New Roman" w:cs="Times New Roman"/>
          <w:color w:val="000000" w:themeColor="text1"/>
          <w:sz w:val="24"/>
          <w:szCs w:val="24"/>
        </w:rPr>
        <w:t>in the manner</w:t>
      </w:r>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i/>
          <w:iCs/>
          <w:color w:val="000000" w:themeColor="text1"/>
          <w:sz w:val="24"/>
          <w:szCs w:val="24"/>
        </w:rPr>
        <w:t>Samidhas</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are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arranged in the </w:t>
      </w:r>
      <w:proofErr w:type="spellStart"/>
      <w:r w:rsidR="00DA1C5C" w:rsidRPr="004B3451">
        <w:rPr>
          <w:rFonts w:ascii="Times New Roman" w:hAnsi="Times New Roman" w:cs="Times New Roman"/>
          <w:i/>
          <w:iCs/>
          <w:color w:val="000000" w:themeColor="text1"/>
          <w:sz w:val="24"/>
          <w:szCs w:val="24"/>
        </w:rPr>
        <w:t>Agnikunda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iCs/>
          <w:color w:val="000000" w:themeColor="text1"/>
          <w:sz w:val="24"/>
          <w:szCs w:val="24"/>
        </w:rPr>
        <w:t>and</w:t>
      </w:r>
      <w:r w:rsidR="00DA1C5C" w:rsidRPr="004B3451">
        <w:rPr>
          <w:rFonts w:ascii="Times New Roman" w:hAnsi="Times New Roman" w:cs="Times New Roman"/>
          <w:iCs/>
          <w:color w:val="000000" w:themeColor="text1"/>
          <w:sz w:val="24"/>
          <w:szCs w:val="24"/>
        </w:rPr>
        <w:t xml:space="preserve"> </w:t>
      </w:r>
      <w:r w:rsidR="00DA1C5C" w:rsidRPr="004B3451">
        <w:rPr>
          <w:rFonts w:ascii="Times New Roman" w:hAnsi="Times New Roman" w:cs="Times New Roman"/>
          <w:color w:val="000000" w:themeColor="text1"/>
          <w:sz w:val="24"/>
          <w:szCs w:val="24"/>
        </w:rPr>
        <w:t>the conditions of temperature and air supply</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which prevail in it.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The temperature in the </w:t>
      </w:r>
      <w:proofErr w:type="spellStart"/>
      <w:r w:rsidR="00DA1C5C" w:rsidRPr="004B3451">
        <w:rPr>
          <w:rFonts w:ascii="Times New Roman" w:hAnsi="Times New Roman" w:cs="Times New Roman"/>
          <w:i/>
          <w:iCs/>
          <w:color w:val="000000" w:themeColor="text1"/>
          <w:sz w:val="24"/>
          <w:szCs w:val="24"/>
        </w:rPr>
        <w:t>Kunda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varies between 250°C and 600°C,</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while in actual flames it can go </w:t>
      </w:r>
      <w:r w:rsidRPr="004B3451">
        <w:rPr>
          <w:rFonts w:ascii="Times New Roman" w:hAnsi="Times New Roman" w:cs="Times New Roman"/>
          <w:color w:val="000000" w:themeColor="text1"/>
          <w:sz w:val="24"/>
          <w:szCs w:val="24"/>
        </w:rPr>
        <w:t xml:space="preserve">to </w:t>
      </w:r>
      <w:r w:rsidR="00DA1C5C" w:rsidRPr="004B3451">
        <w:rPr>
          <w:rFonts w:ascii="Times New Roman" w:hAnsi="Times New Roman" w:cs="Times New Roman"/>
          <w:color w:val="000000" w:themeColor="text1"/>
          <w:sz w:val="24"/>
          <w:szCs w:val="24"/>
        </w:rPr>
        <w:t xml:space="preserve">as high as 1200°C to 1300°C. </w:t>
      </w:r>
      <w:r w:rsidR="00AD1805" w:rsidRPr="004B3451">
        <w:rPr>
          <w:rFonts w:ascii="Times New Roman" w:hAnsi="Times New Roman" w:cs="Times New Roman"/>
          <w:color w:val="000000" w:themeColor="text1"/>
          <w:sz w:val="24"/>
          <w:szCs w:val="24"/>
        </w:rPr>
        <w:t xml:space="preserve">Due to this </w:t>
      </w:r>
      <w:r w:rsidR="00DA1C5C" w:rsidRPr="004B3451">
        <w:rPr>
          <w:rFonts w:ascii="Times New Roman" w:hAnsi="Times New Roman" w:cs="Times New Roman"/>
          <w:color w:val="000000" w:themeColor="text1"/>
          <w:sz w:val="24"/>
          <w:szCs w:val="24"/>
        </w:rPr>
        <w:t>volatile constituents get diffused over in the surrounding</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atmosphere. Also when cellulose and other carbohydrates undergo</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combustion, steam is formed in </w:t>
      </w:r>
      <w:r w:rsidR="00AD1805" w:rsidRPr="004B3451">
        <w:rPr>
          <w:rFonts w:ascii="Times New Roman" w:hAnsi="Times New Roman" w:cs="Times New Roman"/>
          <w:color w:val="000000" w:themeColor="text1"/>
          <w:sz w:val="24"/>
          <w:szCs w:val="24"/>
        </w:rPr>
        <w:t>profuse</w:t>
      </w:r>
      <w:r w:rsidR="00DA1C5C" w:rsidRPr="004B3451">
        <w:rPr>
          <w:rFonts w:ascii="Times New Roman" w:hAnsi="Times New Roman" w:cs="Times New Roman"/>
          <w:color w:val="000000" w:themeColor="text1"/>
          <w:sz w:val="24"/>
          <w:szCs w:val="24"/>
        </w:rPr>
        <w:t xml:space="preserve"> quantities by the combination of</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hydrogen of organic substances with the oxygen. This is how the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substances like </w:t>
      </w:r>
      <w:proofErr w:type="spellStart"/>
      <w:r w:rsidR="00DA1C5C" w:rsidRPr="004B3451">
        <w:rPr>
          <w:rFonts w:ascii="Times New Roman" w:hAnsi="Times New Roman" w:cs="Times New Roman"/>
          <w:color w:val="000000" w:themeColor="text1"/>
          <w:sz w:val="24"/>
          <w:szCs w:val="24"/>
        </w:rPr>
        <w:t>thymol</w:t>
      </w:r>
      <w:proofErr w:type="spellEnd"/>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color w:val="000000" w:themeColor="text1"/>
          <w:sz w:val="24"/>
          <w:szCs w:val="24"/>
        </w:rPr>
        <w:t>eugenol</w:t>
      </w:r>
      <w:proofErr w:type="spellEnd"/>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color w:val="000000" w:themeColor="text1"/>
          <w:sz w:val="24"/>
          <w:szCs w:val="24"/>
        </w:rPr>
        <w:t>pinene</w:t>
      </w:r>
      <w:proofErr w:type="spellEnd"/>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color w:val="000000" w:themeColor="text1"/>
          <w:sz w:val="24"/>
          <w:szCs w:val="24"/>
        </w:rPr>
        <w:t>terpinol</w:t>
      </w:r>
      <w:proofErr w:type="spellEnd"/>
      <w:r w:rsidR="00DA1C5C" w:rsidRPr="004B3451">
        <w:rPr>
          <w:rFonts w:ascii="Times New Roman" w:hAnsi="Times New Roman" w:cs="Times New Roman"/>
          <w:color w:val="000000" w:themeColor="text1"/>
          <w:sz w:val="24"/>
          <w:szCs w:val="24"/>
        </w:rPr>
        <w:t xml:space="preserve"> etc., are carried over in</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the surroundings and the aroma of a </w:t>
      </w:r>
      <w:proofErr w:type="spellStart"/>
      <w:r w:rsidR="00AD1805" w:rsidRPr="004B3451">
        <w:rPr>
          <w:rFonts w:ascii="Times New Roman" w:hAnsi="Times New Roman" w:cs="Times New Roman"/>
          <w:i/>
          <w:iCs/>
          <w:color w:val="000000" w:themeColor="text1"/>
          <w:sz w:val="24"/>
          <w:szCs w:val="24"/>
        </w:rPr>
        <w:t>Yaj</w:t>
      </w:r>
      <w:r w:rsidR="00DA1C5C" w:rsidRPr="004B3451">
        <w:rPr>
          <w:rFonts w:ascii="Times New Roman" w:hAnsi="Times New Roman" w:cs="Times New Roman"/>
          <w:i/>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can be smelt even at a</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considerable distance.</w:t>
      </w:r>
      <w:r w:rsidR="00AD1805"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In addition to steam, smoke is also given out in </w:t>
      </w:r>
      <w:r w:rsidR="00AD1805" w:rsidRPr="004B3451">
        <w:rPr>
          <w:rFonts w:ascii="Times New Roman" w:hAnsi="Times New Roman" w:cs="Times New Roman"/>
          <w:color w:val="000000" w:themeColor="text1"/>
          <w:sz w:val="24"/>
          <w:szCs w:val="24"/>
        </w:rPr>
        <w:t>abundant</w:t>
      </w:r>
      <w:r w:rsidR="00DA1C5C" w:rsidRPr="004B3451">
        <w:rPr>
          <w:rFonts w:ascii="Times New Roman" w:hAnsi="Times New Roman" w:cs="Times New Roman"/>
          <w:color w:val="000000" w:themeColor="text1"/>
          <w:sz w:val="24"/>
          <w:szCs w:val="24"/>
        </w:rPr>
        <w:t xml:space="preserve"> quantities and</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solid particles existing in a highly divided state offer sufficient surface for</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mechanical diffusion. Thus smoke also functions as colloidal particles for</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diffusion of volatile aromatic substances depending on temperature and</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direction of the wind.</w:t>
      </w:r>
    </w:p>
    <w:p w:rsidR="00714C0F" w:rsidRPr="004B3451" w:rsidRDefault="00DA1C5C"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 fatty substances used in </w:t>
      </w:r>
      <w:proofErr w:type="spellStart"/>
      <w:r w:rsidR="00DE7074" w:rsidRPr="004B3451">
        <w:rPr>
          <w:rFonts w:ascii="Times New Roman" w:hAnsi="Times New Roman" w:cs="Times New Roman"/>
          <w:iCs/>
          <w:color w:val="000000" w:themeColor="text1"/>
          <w:sz w:val="24"/>
          <w:szCs w:val="24"/>
        </w:rPr>
        <w:t>y</w:t>
      </w:r>
      <w:r w:rsidR="00AD1805" w:rsidRPr="004B3451">
        <w:rPr>
          <w:rFonts w:ascii="Times New Roman" w:hAnsi="Times New Roman" w:cs="Times New Roman"/>
          <w:iCs/>
          <w:color w:val="000000" w:themeColor="text1"/>
          <w:sz w:val="24"/>
          <w:szCs w:val="24"/>
        </w:rPr>
        <w:t>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 xml:space="preserve">are mainly </w:t>
      </w:r>
      <w:r w:rsidRPr="004B3451">
        <w:rPr>
          <w:rFonts w:ascii="Times New Roman" w:hAnsi="Times New Roman" w:cs="Times New Roman"/>
          <w:iCs/>
          <w:color w:val="000000" w:themeColor="text1"/>
          <w:sz w:val="24"/>
          <w:szCs w:val="24"/>
        </w:rPr>
        <w:t>ghee</w:t>
      </w:r>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 xml:space="preserve">and other of vegetable origin. Ghee helps in rapid </w:t>
      </w:r>
      <w:r w:rsidR="00AD1805" w:rsidRPr="004B3451">
        <w:rPr>
          <w:rFonts w:ascii="Times New Roman" w:hAnsi="Times New Roman" w:cs="Times New Roman"/>
          <w:color w:val="000000" w:themeColor="text1"/>
          <w:sz w:val="24"/>
          <w:szCs w:val="24"/>
        </w:rPr>
        <w:t>ignition</w:t>
      </w:r>
      <w:r w:rsidRPr="004B3451">
        <w:rPr>
          <w:rFonts w:ascii="Times New Roman" w:hAnsi="Times New Roman" w:cs="Times New Roman"/>
          <w:color w:val="000000" w:themeColor="text1"/>
          <w:sz w:val="24"/>
          <w:szCs w:val="24"/>
        </w:rPr>
        <w:t xml:space="preserve"> of cellulose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and keeps the fire alight. All fatty substances used are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combinations of fatty </w:t>
      </w:r>
      <w:r w:rsidR="00714C0F" w:rsidRPr="004B3451">
        <w:rPr>
          <w:rFonts w:ascii="Times New Roman" w:hAnsi="Times New Roman" w:cs="Times New Roman"/>
          <w:color w:val="000000" w:themeColor="text1"/>
          <w:sz w:val="24"/>
          <w:szCs w:val="24"/>
        </w:rPr>
        <w:t>acids, which volatilize easily.</w:t>
      </w:r>
    </w:p>
    <w:p w:rsidR="00DA1C5C" w:rsidRPr="004B3451" w:rsidRDefault="00DA1C5C"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When all the volatile substances are diffused in the surrounding</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atmosphere, the</w:t>
      </w:r>
      <w:r w:rsidR="00AD1805" w:rsidRPr="004B3451">
        <w:rPr>
          <w:rFonts w:ascii="Times New Roman" w:hAnsi="Times New Roman" w:cs="Times New Roman"/>
          <w:color w:val="000000" w:themeColor="text1"/>
          <w:sz w:val="24"/>
          <w:szCs w:val="24"/>
        </w:rPr>
        <w:t>y</w:t>
      </w:r>
      <w:r w:rsidRPr="004B3451">
        <w:rPr>
          <w:rFonts w:ascii="Times New Roman" w:hAnsi="Times New Roman" w:cs="Times New Roman"/>
          <w:color w:val="000000" w:themeColor="text1"/>
          <w:sz w:val="24"/>
          <w:szCs w:val="24"/>
        </w:rPr>
        <w:t xml:space="preserve"> are further subjected to photochemical reactions in the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sunlight. This may be the reason why it has been recommended that</w:t>
      </w:r>
      <w:r w:rsidR="00AD1805" w:rsidRPr="004B3451">
        <w:rPr>
          <w:rFonts w:ascii="Times New Roman" w:hAnsi="Times New Roman" w:cs="Times New Roman"/>
          <w:color w:val="000000" w:themeColor="text1"/>
          <w:sz w:val="24"/>
          <w:szCs w:val="24"/>
        </w:rPr>
        <w:t xml:space="preserve"> </w:t>
      </w:r>
      <w:proofErr w:type="spellStart"/>
      <w:r w:rsidR="00DE7074" w:rsidRPr="004B3451">
        <w:rPr>
          <w:rFonts w:ascii="Times New Roman" w:hAnsi="Times New Roman" w:cs="Times New Roman"/>
          <w:iCs/>
          <w:color w:val="000000" w:themeColor="text1"/>
          <w:sz w:val="24"/>
          <w:szCs w:val="24"/>
        </w:rPr>
        <w:t>y</w:t>
      </w:r>
      <w:r w:rsidRPr="004B3451">
        <w:rPr>
          <w:rFonts w:ascii="Times New Roman" w:hAnsi="Times New Roman" w:cs="Times New Roman"/>
          <w:iCs/>
          <w:color w:val="000000" w:themeColor="text1"/>
          <w:sz w:val="24"/>
          <w:szCs w:val="24"/>
        </w:rPr>
        <w:t>a</w:t>
      </w:r>
      <w:r w:rsidR="00AD1805" w:rsidRPr="004B3451">
        <w:rPr>
          <w:rFonts w:ascii="Times New Roman" w:hAnsi="Times New Roman" w:cs="Times New Roman"/>
          <w:iCs/>
          <w:color w:val="000000" w:themeColor="text1"/>
          <w:sz w:val="24"/>
          <w:szCs w:val="24"/>
        </w:rPr>
        <w:t>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should be performed in strong sunlight. These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changes occur in the ultra-violet and other short wavelength regions. </w:t>
      </w:r>
      <w:r w:rsidR="00AD1805" w:rsidRPr="004B3451">
        <w:rPr>
          <w:rFonts w:ascii="Times New Roman" w:hAnsi="Times New Roman" w:cs="Times New Roman"/>
          <w:color w:val="000000" w:themeColor="text1"/>
          <w:sz w:val="24"/>
          <w:szCs w:val="24"/>
        </w:rPr>
        <w:t>Because of this t</w:t>
      </w:r>
      <w:r w:rsidRPr="004B3451">
        <w:rPr>
          <w:rFonts w:ascii="Times New Roman" w:hAnsi="Times New Roman" w:cs="Times New Roman"/>
          <w:color w:val="000000" w:themeColor="text1"/>
          <w:sz w:val="24"/>
          <w:szCs w:val="24"/>
        </w:rPr>
        <w:t>he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products of fumigation go </w:t>
      </w:r>
      <w:r w:rsidRPr="004B3451">
        <w:rPr>
          <w:rFonts w:ascii="Times New Roman" w:hAnsi="Times New Roman" w:cs="Times New Roman"/>
          <w:color w:val="000000" w:themeColor="text1"/>
          <w:sz w:val="24"/>
          <w:szCs w:val="24"/>
        </w:rPr>
        <w:lastRenderedPageBreak/>
        <w:t>photochemical decomposition, oxidation</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and reduction. To some extent even CO</w:t>
      </w:r>
      <w:r w:rsidRPr="004B3451">
        <w:rPr>
          <w:rFonts w:ascii="Times New Roman" w:hAnsi="Times New Roman" w:cs="Times New Roman"/>
          <w:color w:val="000000" w:themeColor="text1"/>
          <w:sz w:val="24"/>
          <w:szCs w:val="24"/>
          <w:vertAlign w:val="subscript"/>
        </w:rPr>
        <w:t>2</w:t>
      </w:r>
      <w:r w:rsidRPr="004B3451">
        <w:rPr>
          <w:rFonts w:ascii="Times New Roman" w:hAnsi="Times New Roman" w:cs="Times New Roman"/>
          <w:color w:val="000000" w:themeColor="text1"/>
          <w:sz w:val="24"/>
          <w:szCs w:val="24"/>
        </w:rPr>
        <w:t xml:space="preserve"> is also reduced to formaldehyde</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as follows:</w:t>
      </w:r>
    </w:p>
    <w:p w:rsidR="00DA1C5C" w:rsidRPr="004B3451" w:rsidRDefault="00DA1C5C" w:rsidP="006312A9">
      <w:pPr>
        <w:autoSpaceDE w:val="0"/>
        <w:autoSpaceDN w:val="0"/>
        <w:adjustRightInd w:val="0"/>
        <w:spacing w:after="0" w:line="480" w:lineRule="auto"/>
        <w:ind w:left="720"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CO</w:t>
      </w:r>
      <w:r w:rsidRPr="004B3451">
        <w:rPr>
          <w:rFonts w:ascii="Times New Roman" w:hAnsi="Times New Roman" w:cs="Times New Roman"/>
          <w:color w:val="000000" w:themeColor="text1"/>
          <w:sz w:val="24"/>
          <w:szCs w:val="24"/>
          <w:vertAlign w:val="subscript"/>
        </w:rPr>
        <w:t>2</w:t>
      </w:r>
      <w:r w:rsidRPr="004B3451">
        <w:rPr>
          <w:rFonts w:ascii="Times New Roman" w:hAnsi="Times New Roman" w:cs="Times New Roman"/>
          <w:color w:val="000000" w:themeColor="text1"/>
          <w:sz w:val="24"/>
          <w:szCs w:val="24"/>
        </w:rPr>
        <w:t xml:space="preserve"> + H</w:t>
      </w:r>
      <w:r w:rsidRPr="004B3451">
        <w:rPr>
          <w:rFonts w:ascii="Times New Roman" w:hAnsi="Times New Roman" w:cs="Times New Roman"/>
          <w:color w:val="000000" w:themeColor="text1"/>
          <w:sz w:val="24"/>
          <w:szCs w:val="24"/>
          <w:vertAlign w:val="subscript"/>
        </w:rPr>
        <w:t>2</w:t>
      </w:r>
      <w:r w:rsidR="00ED1A0B">
        <w:rPr>
          <w:rFonts w:ascii="Times New Roman" w:hAnsi="Times New Roman" w:cs="Times New Roman"/>
          <w:color w:val="000000" w:themeColor="text1"/>
          <w:sz w:val="24"/>
          <w:szCs w:val="24"/>
        </w:rPr>
        <w:t>O + 112,000 cal. →</w:t>
      </w:r>
      <w:r w:rsidRPr="004B3451">
        <w:rPr>
          <w:rFonts w:ascii="Times New Roman" w:hAnsi="Times New Roman" w:cs="Times New Roman"/>
          <w:color w:val="000000" w:themeColor="text1"/>
          <w:sz w:val="24"/>
          <w:szCs w:val="24"/>
        </w:rPr>
        <w:t xml:space="preserve"> HCHO </w:t>
      </w:r>
      <w:r w:rsidR="00ED1A0B">
        <w:rPr>
          <w:rFonts w:ascii="Times New Roman" w:hAnsi="Times New Roman" w:cs="Times New Roman"/>
          <w:color w:val="000000" w:themeColor="text1"/>
          <w:sz w:val="24"/>
          <w:szCs w:val="24"/>
        </w:rPr>
        <w:t>→</w:t>
      </w:r>
      <w:r w:rsidRPr="004B3451">
        <w:rPr>
          <w:rFonts w:ascii="Times New Roman" w:hAnsi="Times New Roman" w:cs="Times New Roman"/>
          <w:color w:val="000000" w:themeColor="text1"/>
          <w:sz w:val="24"/>
          <w:szCs w:val="24"/>
        </w:rPr>
        <w:t xml:space="preserve"> O</w:t>
      </w:r>
      <w:r w:rsidRPr="004B3451">
        <w:rPr>
          <w:rFonts w:ascii="Times New Roman" w:hAnsi="Times New Roman" w:cs="Times New Roman"/>
          <w:color w:val="000000" w:themeColor="text1"/>
          <w:sz w:val="24"/>
          <w:szCs w:val="24"/>
          <w:vertAlign w:val="subscript"/>
        </w:rPr>
        <w:t>2</w:t>
      </w:r>
    </w:p>
    <w:p w:rsidR="009805C4"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From environmental angle, reduction of CO</w:t>
      </w:r>
      <w:r w:rsidRPr="004B3451">
        <w:rPr>
          <w:rFonts w:ascii="Times New Roman" w:hAnsi="Times New Roman" w:cs="Times New Roman"/>
          <w:color w:val="000000" w:themeColor="text1"/>
          <w:sz w:val="24"/>
          <w:szCs w:val="24"/>
          <w:vertAlign w:val="subscript"/>
        </w:rPr>
        <w:t xml:space="preserve">2 </w:t>
      </w:r>
      <w:r w:rsidRPr="004B3451">
        <w:rPr>
          <w:rFonts w:ascii="Times New Roman" w:hAnsi="Times New Roman" w:cs="Times New Roman"/>
          <w:color w:val="000000" w:themeColor="text1"/>
          <w:sz w:val="24"/>
          <w:szCs w:val="24"/>
        </w:rPr>
        <w:t xml:space="preserve">produced in </w:t>
      </w:r>
      <w:proofErr w:type="spellStart"/>
      <w:r w:rsidR="00DE7074" w:rsidRPr="004B3451">
        <w:rPr>
          <w:rFonts w:ascii="Times New Roman" w:hAnsi="Times New Roman" w:cs="Times New Roman"/>
          <w:color w:val="000000" w:themeColor="text1"/>
          <w:sz w:val="24"/>
          <w:szCs w:val="24"/>
        </w:rPr>
        <w:t>y</w:t>
      </w:r>
      <w:r w:rsidR="00AD1805" w:rsidRPr="004B3451">
        <w:rPr>
          <w:rFonts w:ascii="Times New Roman" w:hAnsi="Times New Roman" w:cs="Times New Roman"/>
          <w:iCs/>
          <w:color w:val="000000" w:themeColor="text1"/>
          <w:sz w:val="24"/>
          <w:szCs w:val="24"/>
        </w:rPr>
        <w:t>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as</w:t>
      </w:r>
      <w:r w:rsidR="00AD180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above and liberation of oxygen cannot be </w:t>
      </w:r>
      <w:r w:rsidR="00AD1805" w:rsidRPr="004B3451">
        <w:rPr>
          <w:rFonts w:ascii="Times New Roman" w:hAnsi="Times New Roman" w:cs="Times New Roman"/>
          <w:color w:val="000000" w:themeColor="text1"/>
          <w:sz w:val="24"/>
          <w:szCs w:val="24"/>
        </w:rPr>
        <w:t>ruled out</w:t>
      </w:r>
      <w:r w:rsidRPr="004B3451">
        <w:rPr>
          <w:rFonts w:ascii="Times New Roman" w:hAnsi="Times New Roman" w:cs="Times New Roman"/>
          <w:color w:val="000000" w:themeColor="text1"/>
          <w:sz w:val="24"/>
          <w:szCs w:val="24"/>
        </w:rPr>
        <w:t>.</w:t>
      </w:r>
    </w:p>
    <w:p w:rsidR="00D9713D" w:rsidRPr="004B3451" w:rsidRDefault="009805C4" w:rsidP="006312A9">
      <w:pPr>
        <w:pStyle w:val="NormalWeb"/>
        <w:spacing w:before="0" w:beforeAutospacing="0" w:after="0" w:afterAutospacing="0" w:line="480" w:lineRule="auto"/>
        <w:jc w:val="both"/>
        <w:rPr>
          <w:b/>
          <w:color w:val="000000" w:themeColor="text1"/>
        </w:rPr>
      </w:pPr>
      <w:r w:rsidRPr="004B3451">
        <w:rPr>
          <w:color w:val="000000" w:themeColor="text1"/>
        </w:rPr>
        <w:t xml:space="preserve">The </w:t>
      </w:r>
      <w:r w:rsidRPr="004B3451">
        <w:rPr>
          <w:i/>
          <w:iCs/>
          <w:color w:val="000000" w:themeColor="text1"/>
        </w:rPr>
        <w:t xml:space="preserve">Agni </w:t>
      </w:r>
      <w:proofErr w:type="spellStart"/>
      <w:r w:rsidRPr="004B3451">
        <w:rPr>
          <w:i/>
          <w:iCs/>
          <w:color w:val="000000" w:themeColor="text1"/>
        </w:rPr>
        <w:t>kunda</w:t>
      </w:r>
      <w:proofErr w:type="spellEnd"/>
      <w:r w:rsidRPr="004B3451">
        <w:rPr>
          <w:i/>
          <w:iCs/>
          <w:color w:val="000000" w:themeColor="text1"/>
        </w:rPr>
        <w:t xml:space="preserve"> </w:t>
      </w:r>
      <w:r w:rsidRPr="004B3451">
        <w:rPr>
          <w:iCs/>
          <w:color w:val="000000" w:themeColor="text1"/>
        </w:rPr>
        <w:t>is pyramid in shape.</w:t>
      </w:r>
      <w:r w:rsidRPr="004B3451">
        <w:rPr>
          <w:i/>
          <w:iCs/>
          <w:color w:val="000000" w:themeColor="text1"/>
        </w:rPr>
        <w:t xml:space="preserve"> </w:t>
      </w:r>
      <w:r w:rsidRPr="004B3451">
        <w:rPr>
          <w:color w:val="000000" w:themeColor="text1"/>
        </w:rPr>
        <w:t>The word ‘</w:t>
      </w:r>
      <w:proofErr w:type="gramStart"/>
      <w:r w:rsidR="00DA1C5C" w:rsidRPr="004B3451">
        <w:rPr>
          <w:color w:val="000000" w:themeColor="text1"/>
        </w:rPr>
        <w:t>pyramid</w:t>
      </w:r>
      <w:proofErr w:type="gramEnd"/>
      <w:r w:rsidR="00DA1C5C" w:rsidRPr="004B3451">
        <w:rPr>
          <w:color w:val="000000" w:themeColor="text1"/>
        </w:rPr>
        <w:t>’ means the fire in the middle’</w:t>
      </w:r>
      <w:r w:rsidR="003B5552" w:rsidRPr="004B3451">
        <w:rPr>
          <w:color w:val="000000" w:themeColor="text1"/>
        </w:rPr>
        <w:t xml:space="preserve"> (http://www.gizapyramid.com/mehler-originword.htm)</w:t>
      </w:r>
      <w:r w:rsidR="00DA1C5C" w:rsidRPr="004B3451">
        <w:rPr>
          <w:color w:val="000000" w:themeColor="text1"/>
        </w:rPr>
        <w:t xml:space="preserve">. This ancient-word meaning is closely connected with the </w:t>
      </w:r>
      <w:r w:rsidRPr="004B3451">
        <w:rPr>
          <w:color w:val="000000" w:themeColor="text1"/>
        </w:rPr>
        <w:t>mysterious</w:t>
      </w:r>
      <w:r w:rsidR="00DA1C5C" w:rsidRPr="004B3451">
        <w:rPr>
          <w:color w:val="000000" w:themeColor="text1"/>
        </w:rPr>
        <w:t xml:space="preserve"> energies emanating from its</w:t>
      </w:r>
      <w:r w:rsidRPr="004B3451">
        <w:rPr>
          <w:color w:val="000000" w:themeColor="text1"/>
        </w:rPr>
        <w:t xml:space="preserve"> </w:t>
      </w:r>
      <w:r w:rsidR="00DA1C5C" w:rsidRPr="004B3451">
        <w:rPr>
          <w:color w:val="000000" w:themeColor="text1"/>
        </w:rPr>
        <w:t xml:space="preserve">central shape. The pyramid shape is widely </w:t>
      </w:r>
      <w:r w:rsidRPr="004B3451">
        <w:rPr>
          <w:color w:val="000000" w:themeColor="text1"/>
        </w:rPr>
        <w:t>practiced</w:t>
      </w:r>
      <w:r w:rsidR="00DA1C5C" w:rsidRPr="004B3451">
        <w:rPr>
          <w:color w:val="000000" w:themeColor="text1"/>
        </w:rPr>
        <w:t xml:space="preserve"> to generate and store a</w:t>
      </w:r>
      <w:r w:rsidRPr="004B3451">
        <w:rPr>
          <w:color w:val="000000" w:themeColor="text1"/>
        </w:rPr>
        <w:t xml:space="preserve"> </w:t>
      </w:r>
      <w:r w:rsidR="00DA1C5C" w:rsidRPr="004B3451">
        <w:rPr>
          <w:color w:val="000000" w:themeColor="text1"/>
        </w:rPr>
        <w:t xml:space="preserve">special energy field, which possess </w:t>
      </w:r>
      <w:proofErr w:type="spellStart"/>
      <w:r w:rsidR="00DA1C5C" w:rsidRPr="004B3451">
        <w:rPr>
          <w:color w:val="000000" w:themeColor="text1"/>
        </w:rPr>
        <w:t>bacteriostatic</w:t>
      </w:r>
      <w:proofErr w:type="spellEnd"/>
      <w:r w:rsidR="00DA1C5C" w:rsidRPr="004B3451">
        <w:rPr>
          <w:color w:val="000000" w:themeColor="text1"/>
        </w:rPr>
        <w:t xml:space="preserve"> properties. The inverted</w:t>
      </w:r>
      <w:r w:rsidRPr="004B3451">
        <w:rPr>
          <w:color w:val="000000" w:themeColor="text1"/>
        </w:rPr>
        <w:t xml:space="preserve"> </w:t>
      </w:r>
      <w:r w:rsidR="00DA1C5C" w:rsidRPr="004B3451">
        <w:rPr>
          <w:color w:val="000000" w:themeColor="text1"/>
        </w:rPr>
        <w:t xml:space="preserve">pyramid shape of the </w:t>
      </w:r>
      <w:r w:rsidR="00DA1C5C" w:rsidRPr="004B3451">
        <w:rPr>
          <w:i/>
          <w:iCs/>
          <w:color w:val="000000" w:themeColor="text1"/>
        </w:rPr>
        <w:t xml:space="preserve">Agni </w:t>
      </w:r>
      <w:proofErr w:type="spellStart"/>
      <w:r w:rsidR="00DA1C5C" w:rsidRPr="004B3451">
        <w:rPr>
          <w:i/>
          <w:iCs/>
          <w:color w:val="000000" w:themeColor="text1"/>
        </w:rPr>
        <w:t>kunda</w:t>
      </w:r>
      <w:proofErr w:type="spellEnd"/>
      <w:r w:rsidR="00DA1C5C" w:rsidRPr="004B3451">
        <w:rPr>
          <w:i/>
          <w:iCs/>
          <w:color w:val="000000" w:themeColor="text1"/>
        </w:rPr>
        <w:t xml:space="preserve"> </w:t>
      </w:r>
      <w:r w:rsidR="00DA1C5C" w:rsidRPr="004B3451">
        <w:rPr>
          <w:color w:val="000000" w:themeColor="text1"/>
        </w:rPr>
        <w:t>(</w:t>
      </w:r>
      <w:r w:rsidRPr="004B3451">
        <w:rPr>
          <w:color w:val="000000" w:themeColor="text1"/>
        </w:rPr>
        <w:t>or</w:t>
      </w:r>
      <w:r w:rsidR="00DA1C5C" w:rsidRPr="004B3451">
        <w:rPr>
          <w:color w:val="000000" w:themeColor="text1"/>
        </w:rPr>
        <w:t xml:space="preserve"> </w:t>
      </w:r>
      <w:proofErr w:type="spellStart"/>
      <w:r w:rsidR="00DA1C5C" w:rsidRPr="004B3451">
        <w:rPr>
          <w:i/>
          <w:iCs/>
          <w:color w:val="000000" w:themeColor="text1"/>
        </w:rPr>
        <w:t>Havan</w:t>
      </w:r>
      <w:proofErr w:type="spellEnd"/>
      <w:r w:rsidR="00DA1C5C" w:rsidRPr="004B3451">
        <w:rPr>
          <w:i/>
          <w:iCs/>
          <w:color w:val="000000" w:themeColor="text1"/>
        </w:rPr>
        <w:t xml:space="preserve"> </w:t>
      </w:r>
      <w:proofErr w:type="spellStart"/>
      <w:r w:rsidR="00DA1C5C" w:rsidRPr="004B3451">
        <w:rPr>
          <w:i/>
          <w:iCs/>
          <w:color w:val="000000" w:themeColor="text1"/>
        </w:rPr>
        <w:t>Kunda</w:t>
      </w:r>
      <w:proofErr w:type="spellEnd"/>
      <w:r w:rsidR="00DA1C5C" w:rsidRPr="004B3451">
        <w:rPr>
          <w:color w:val="000000" w:themeColor="text1"/>
        </w:rPr>
        <w:t>) allows controlled</w:t>
      </w:r>
      <w:r w:rsidRPr="004B3451">
        <w:rPr>
          <w:color w:val="000000" w:themeColor="text1"/>
        </w:rPr>
        <w:t xml:space="preserve"> </w:t>
      </w:r>
      <w:r w:rsidR="00DA1C5C" w:rsidRPr="004B3451">
        <w:rPr>
          <w:color w:val="000000" w:themeColor="text1"/>
        </w:rPr>
        <w:t xml:space="preserve">generation and multidirectional </w:t>
      </w:r>
      <w:r w:rsidRPr="004B3451">
        <w:rPr>
          <w:color w:val="000000" w:themeColor="text1"/>
        </w:rPr>
        <w:t>scattering</w:t>
      </w:r>
      <w:r w:rsidR="00DA1C5C" w:rsidRPr="004B3451">
        <w:rPr>
          <w:color w:val="000000" w:themeColor="text1"/>
        </w:rPr>
        <w:t xml:space="preserve"> of energy. It acts as a generator of</w:t>
      </w:r>
      <w:r w:rsidRPr="004B3451">
        <w:rPr>
          <w:color w:val="000000" w:themeColor="text1"/>
        </w:rPr>
        <w:t xml:space="preserve"> </w:t>
      </w:r>
      <w:r w:rsidR="00DA1C5C" w:rsidRPr="004B3451">
        <w:rPr>
          <w:color w:val="000000" w:themeColor="text1"/>
        </w:rPr>
        <w:t>unusual energy fields and spreads them in its surrounding atmosphere.</w:t>
      </w:r>
      <w:r w:rsidR="003B5552" w:rsidRPr="004B3451">
        <w:rPr>
          <w:color w:val="000000" w:themeColor="text1"/>
        </w:rPr>
        <w:t xml:space="preserve"> This</w:t>
      </w:r>
      <w:r w:rsidR="00DA1C5C" w:rsidRPr="004B3451">
        <w:rPr>
          <w:i/>
          <w:iCs/>
          <w:color w:val="000000" w:themeColor="text1"/>
        </w:rPr>
        <w:t xml:space="preserve"> </w:t>
      </w:r>
      <w:r w:rsidR="00DA1C5C" w:rsidRPr="004B3451">
        <w:rPr>
          <w:color w:val="000000" w:themeColor="text1"/>
        </w:rPr>
        <w:t xml:space="preserve">has an obvious link with </w:t>
      </w:r>
      <w:r w:rsidR="003B5552" w:rsidRPr="004B3451">
        <w:rPr>
          <w:color w:val="000000" w:themeColor="text1"/>
        </w:rPr>
        <w:t>energy</w:t>
      </w:r>
      <w:r w:rsidR="00DA1C5C" w:rsidRPr="004B3451">
        <w:rPr>
          <w:color w:val="000000" w:themeColor="text1"/>
        </w:rPr>
        <w:t>, electro-magnetic forc</w:t>
      </w:r>
      <w:r w:rsidR="003B5552" w:rsidRPr="004B3451">
        <w:rPr>
          <w:color w:val="000000" w:themeColor="text1"/>
        </w:rPr>
        <w:t xml:space="preserve">e </w:t>
      </w:r>
      <w:r w:rsidR="00DA1C5C" w:rsidRPr="004B3451">
        <w:rPr>
          <w:color w:val="000000" w:themeColor="text1"/>
        </w:rPr>
        <w:t xml:space="preserve">and because of its inverted </w:t>
      </w:r>
      <w:r w:rsidR="003B5552" w:rsidRPr="004B3451">
        <w:rPr>
          <w:color w:val="000000" w:themeColor="text1"/>
        </w:rPr>
        <w:t>pyramid;</w:t>
      </w:r>
      <w:r w:rsidR="00DA1C5C" w:rsidRPr="004B3451">
        <w:rPr>
          <w:color w:val="000000" w:themeColor="text1"/>
        </w:rPr>
        <w:t xml:space="preserve"> it does have connection with</w:t>
      </w:r>
      <w:r w:rsidR="003B5552" w:rsidRPr="004B3451">
        <w:rPr>
          <w:color w:val="000000" w:themeColor="text1"/>
        </w:rPr>
        <w:t xml:space="preserve"> </w:t>
      </w:r>
      <w:r w:rsidR="00DA1C5C" w:rsidRPr="004B3451">
        <w:rPr>
          <w:color w:val="000000" w:themeColor="text1"/>
        </w:rPr>
        <w:t>the cosmic energy fields</w:t>
      </w:r>
      <w:r w:rsidR="00D9713D" w:rsidRPr="004B3451">
        <w:rPr>
          <w:color w:val="000000" w:themeColor="text1"/>
        </w:rPr>
        <w:t xml:space="preserve"> (Fumigating Substances used in </w:t>
      </w:r>
      <w:proofErr w:type="spellStart"/>
      <w:r w:rsidR="00D9713D" w:rsidRPr="004B3451">
        <w:rPr>
          <w:i/>
          <w:iCs/>
          <w:color w:val="000000" w:themeColor="text1"/>
        </w:rPr>
        <w:t>Yagna</w:t>
      </w:r>
      <w:proofErr w:type="spellEnd"/>
      <w:r w:rsidR="00D9713D" w:rsidRPr="004B3451">
        <w:rPr>
          <w:color w:val="000000" w:themeColor="text1"/>
        </w:rPr>
        <w:t xml:space="preserve">, 1996; </w:t>
      </w:r>
      <w:r w:rsidR="00D9713D" w:rsidRPr="004B3451">
        <w:rPr>
          <w:bCs/>
          <w:iCs/>
          <w:color w:val="000000" w:themeColor="text1"/>
        </w:rPr>
        <w:t xml:space="preserve">Sharma, </w:t>
      </w:r>
      <w:r w:rsidR="00D9713D" w:rsidRPr="004B3451">
        <w:rPr>
          <w:color w:val="000000" w:themeColor="text1"/>
        </w:rPr>
        <w:t>2001).</w:t>
      </w:r>
    </w:p>
    <w:p w:rsidR="00DA1C5C" w:rsidRPr="004B3451" w:rsidRDefault="00DA1C5C" w:rsidP="006312A9">
      <w:pPr>
        <w:autoSpaceDE w:val="0"/>
        <w:autoSpaceDN w:val="0"/>
        <w:adjustRightInd w:val="0"/>
        <w:spacing w:after="0" w:line="480" w:lineRule="auto"/>
        <w:jc w:val="center"/>
        <w:rPr>
          <w:rFonts w:ascii="Times New Roman" w:hAnsi="Times New Roman" w:cs="Times New Roman"/>
          <w:b/>
          <w:iCs/>
          <w:color w:val="000000" w:themeColor="text1"/>
          <w:sz w:val="24"/>
          <w:szCs w:val="24"/>
        </w:rPr>
      </w:pPr>
      <w:r w:rsidRPr="004B3451">
        <w:rPr>
          <w:rFonts w:ascii="Times New Roman" w:hAnsi="Times New Roman" w:cs="Times New Roman"/>
          <w:b/>
          <w:iCs/>
          <w:color w:val="000000" w:themeColor="text1"/>
          <w:sz w:val="24"/>
          <w:szCs w:val="24"/>
        </w:rPr>
        <w:t>Pu</w:t>
      </w:r>
      <w:r w:rsidR="0070635B" w:rsidRPr="004B3451">
        <w:rPr>
          <w:rFonts w:ascii="Times New Roman" w:hAnsi="Times New Roman" w:cs="Times New Roman"/>
          <w:b/>
          <w:iCs/>
          <w:color w:val="000000" w:themeColor="text1"/>
          <w:sz w:val="24"/>
          <w:szCs w:val="24"/>
        </w:rPr>
        <w:t xml:space="preserve">rification of Environment by </w:t>
      </w:r>
      <w:proofErr w:type="spellStart"/>
      <w:r w:rsidR="0070635B" w:rsidRPr="004B3451">
        <w:rPr>
          <w:rFonts w:ascii="Times New Roman" w:hAnsi="Times New Roman" w:cs="Times New Roman"/>
          <w:b/>
          <w:iCs/>
          <w:color w:val="000000" w:themeColor="text1"/>
          <w:sz w:val="24"/>
          <w:szCs w:val="24"/>
        </w:rPr>
        <w:t>Yaj</w:t>
      </w:r>
      <w:r w:rsidRPr="004B3451">
        <w:rPr>
          <w:rFonts w:ascii="Times New Roman" w:hAnsi="Times New Roman" w:cs="Times New Roman"/>
          <w:b/>
          <w:iCs/>
          <w:color w:val="000000" w:themeColor="text1"/>
          <w:sz w:val="24"/>
          <w:szCs w:val="24"/>
        </w:rPr>
        <w:t>na</w:t>
      </w:r>
      <w:proofErr w:type="spellEnd"/>
    </w:p>
    <w:p w:rsidR="00714C0F" w:rsidRPr="004B3451" w:rsidRDefault="00DA1C5C" w:rsidP="006312A9">
      <w:pPr>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The industrial wastes, rapid urbanization, deforestation, air and water pollution,</w:t>
      </w:r>
      <w:r w:rsidR="003B5552" w:rsidRPr="004B3451">
        <w:rPr>
          <w:rFonts w:ascii="Times New Roman" w:hAnsi="Times New Roman" w:cs="Times New Roman"/>
          <w:color w:val="000000" w:themeColor="text1"/>
          <w:sz w:val="24"/>
          <w:szCs w:val="24"/>
        </w:rPr>
        <w:t xml:space="preserve"> disturbs the</w:t>
      </w:r>
      <w:r w:rsidRPr="004B3451">
        <w:rPr>
          <w:rFonts w:ascii="Times New Roman" w:hAnsi="Times New Roman" w:cs="Times New Roman"/>
          <w:color w:val="000000" w:themeColor="text1"/>
          <w:sz w:val="24"/>
          <w:szCs w:val="24"/>
        </w:rPr>
        <w:t xml:space="preserve"> ozone layer, radioactive waves etc., </w:t>
      </w:r>
      <w:r w:rsidR="003B5552" w:rsidRPr="004B3451">
        <w:rPr>
          <w:rFonts w:ascii="Times New Roman" w:hAnsi="Times New Roman" w:cs="Times New Roman"/>
          <w:color w:val="000000" w:themeColor="text1"/>
          <w:sz w:val="24"/>
          <w:szCs w:val="24"/>
        </w:rPr>
        <w:t xml:space="preserve">&amp; they </w:t>
      </w:r>
      <w:r w:rsidRPr="004B3451">
        <w:rPr>
          <w:rFonts w:ascii="Times New Roman" w:hAnsi="Times New Roman" w:cs="Times New Roman"/>
          <w:color w:val="000000" w:themeColor="text1"/>
          <w:sz w:val="24"/>
          <w:szCs w:val="24"/>
        </w:rPr>
        <w:t>have</w:t>
      </w:r>
      <w:r w:rsidR="003B5552"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destabilized the human, animal and plant life</w:t>
      </w:r>
      <w:r w:rsidR="003B5552" w:rsidRPr="004B3451">
        <w:rPr>
          <w:rFonts w:ascii="Times New Roman" w:hAnsi="Times New Roman" w:cs="Times New Roman"/>
          <w:color w:val="000000" w:themeColor="text1"/>
          <w:sz w:val="24"/>
          <w:szCs w:val="24"/>
        </w:rPr>
        <w:t xml:space="preserve"> &amp; creating </w:t>
      </w:r>
      <w:r w:rsidRPr="004B3451">
        <w:rPr>
          <w:rFonts w:ascii="Times New Roman" w:hAnsi="Times New Roman" w:cs="Times New Roman"/>
          <w:color w:val="000000" w:themeColor="text1"/>
          <w:sz w:val="24"/>
          <w:szCs w:val="24"/>
        </w:rPr>
        <w:t>ecological imbalance</w:t>
      </w:r>
      <w:r w:rsidR="003B5552"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Experiment</w:t>
      </w:r>
      <w:r w:rsidR="003B5552" w:rsidRPr="004B3451">
        <w:rPr>
          <w:rFonts w:ascii="Times New Roman" w:hAnsi="Times New Roman" w:cs="Times New Roman"/>
          <w:color w:val="000000" w:themeColor="text1"/>
          <w:sz w:val="24"/>
          <w:szCs w:val="24"/>
        </w:rPr>
        <w:t>s</w:t>
      </w:r>
      <w:r w:rsidRPr="004B3451">
        <w:rPr>
          <w:rFonts w:ascii="Times New Roman" w:hAnsi="Times New Roman" w:cs="Times New Roman"/>
          <w:color w:val="000000" w:themeColor="text1"/>
          <w:sz w:val="24"/>
          <w:szCs w:val="24"/>
        </w:rPr>
        <w:t xml:space="preserve"> show that the physical ailments, sickness and</w:t>
      </w:r>
      <w:r w:rsidR="003B5552"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disease are </w:t>
      </w:r>
      <w:r w:rsidR="003B5552" w:rsidRPr="004B3451">
        <w:rPr>
          <w:rFonts w:ascii="Times New Roman" w:hAnsi="Times New Roman" w:cs="Times New Roman"/>
          <w:color w:val="000000" w:themeColor="text1"/>
          <w:sz w:val="24"/>
          <w:szCs w:val="24"/>
        </w:rPr>
        <w:t xml:space="preserve">considerably </w:t>
      </w:r>
      <w:r w:rsidRPr="004B3451">
        <w:rPr>
          <w:rFonts w:ascii="Times New Roman" w:hAnsi="Times New Roman" w:cs="Times New Roman"/>
          <w:color w:val="000000" w:themeColor="text1"/>
          <w:sz w:val="24"/>
          <w:szCs w:val="24"/>
        </w:rPr>
        <w:t xml:space="preserve">reduced in the houses, where the </w:t>
      </w:r>
      <w:proofErr w:type="spellStart"/>
      <w:r w:rsidRPr="004B3451">
        <w:rPr>
          <w:rFonts w:ascii="Times New Roman" w:hAnsi="Times New Roman" w:cs="Times New Roman"/>
          <w:iCs/>
          <w:color w:val="000000" w:themeColor="text1"/>
          <w:sz w:val="24"/>
          <w:szCs w:val="24"/>
        </w:rPr>
        <w:t>Ya</w:t>
      </w:r>
      <w:r w:rsidR="003B5552" w:rsidRPr="004B3451">
        <w:rPr>
          <w:rFonts w:ascii="Times New Roman" w:hAnsi="Times New Roman" w:cs="Times New Roman"/>
          <w:iCs/>
          <w:color w:val="000000" w:themeColor="text1"/>
          <w:sz w:val="24"/>
          <w:szCs w:val="24"/>
        </w:rPr>
        <w:t>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is</w:t>
      </w:r>
      <w:r w:rsidR="003B5552"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performed because it creates a pure, nutritional and medicinal atmosphere. It</w:t>
      </w:r>
      <w:r w:rsidR="00494EBD"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renews the brain cells, revitalizes the skin, purifies blood and prevents growth of</w:t>
      </w:r>
      <w:r w:rsidR="00494EBD"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pathogenic organisms.</w:t>
      </w:r>
      <w:r w:rsidR="00494EBD" w:rsidRPr="004B3451">
        <w:rPr>
          <w:rFonts w:ascii="Times New Roman" w:hAnsi="Times New Roman" w:cs="Times New Roman"/>
          <w:color w:val="000000" w:themeColor="text1"/>
          <w:sz w:val="24"/>
          <w:szCs w:val="24"/>
        </w:rPr>
        <w:t xml:space="preserve"> </w:t>
      </w:r>
      <w:r w:rsidR="005272DC" w:rsidRPr="004B3451">
        <w:rPr>
          <w:rFonts w:ascii="Times New Roman" w:hAnsi="Times New Roman" w:cs="Times New Roman"/>
          <w:color w:val="000000" w:themeColor="text1"/>
          <w:sz w:val="24"/>
          <w:szCs w:val="24"/>
        </w:rPr>
        <w:t xml:space="preserve">It removes harmful radiation and radioactivity. </w:t>
      </w:r>
      <w:proofErr w:type="spellStart"/>
      <w:r w:rsidR="00494EBD" w:rsidRPr="004B3451">
        <w:rPr>
          <w:rFonts w:ascii="Times New Roman" w:hAnsi="Times New Roman" w:cs="Times New Roman"/>
          <w:iCs/>
          <w:color w:val="000000" w:themeColor="text1"/>
          <w:sz w:val="24"/>
          <w:szCs w:val="24"/>
        </w:rPr>
        <w:t>Yajna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is basically a healing process. ‘Heal the atmosphere and the healed</w:t>
      </w:r>
      <w:r w:rsidR="00494EBD"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atmosphere will heal you’--- is the Modus </w:t>
      </w:r>
      <w:r w:rsidR="0070635B" w:rsidRPr="004B3451">
        <w:rPr>
          <w:rFonts w:ascii="Times New Roman" w:hAnsi="Times New Roman" w:cs="Times New Roman"/>
          <w:color w:val="000000" w:themeColor="text1"/>
          <w:sz w:val="24"/>
          <w:szCs w:val="24"/>
        </w:rPr>
        <w:t>Operandi</w:t>
      </w:r>
      <w:r w:rsidR="00D9713D" w:rsidRPr="004B3451">
        <w:rPr>
          <w:rFonts w:ascii="Times New Roman" w:hAnsi="Times New Roman" w:cs="Times New Roman"/>
          <w:color w:val="000000" w:themeColor="text1"/>
          <w:sz w:val="24"/>
          <w:szCs w:val="24"/>
        </w:rPr>
        <w:t xml:space="preserve"> </w:t>
      </w:r>
      <w:r w:rsidR="00D9713D" w:rsidRPr="004B3451">
        <w:rPr>
          <w:color w:val="000000" w:themeColor="text1"/>
        </w:rPr>
        <w:t>(</w:t>
      </w:r>
      <w:proofErr w:type="spellStart"/>
      <w:r w:rsidR="00D9713D" w:rsidRPr="004B3451">
        <w:rPr>
          <w:rFonts w:ascii="TimesNewRoman" w:hAnsi="TimesNewRoman" w:cs="TimesNewRoman"/>
          <w:color w:val="000000" w:themeColor="text1"/>
          <w:sz w:val="24"/>
          <w:szCs w:val="24"/>
        </w:rPr>
        <w:t>Narayana</w:t>
      </w:r>
      <w:proofErr w:type="spellEnd"/>
      <w:r w:rsidR="00D9713D" w:rsidRPr="004B3451">
        <w:rPr>
          <w:rFonts w:ascii="TimesNewRoman" w:hAnsi="TimesNewRoman" w:cs="TimesNewRoman"/>
          <w:color w:val="000000" w:themeColor="text1"/>
          <w:sz w:val="24"/>
          <w:szCs w:val="24"/>
        </w:rPr>
        <w:t xml:space="preserve"> </w:t>
      </w:r>
      <w:proofErr w:type="spellStart"/>
      <w:r w:rsidR="00D9713D" w:rsidRPr="004B3451">
        <w:rPr>
          <w:rFonts w:ascii="TimesNewRoman" w:hAnsi="TimesNewRoman" w:cs="TimesNewRoman"/>
          <w:color w:val="000000" w:themeColor="text1"/>
          <w:sz w:val="24"/>
          <w:szCs w:val="24"/>
        </w:rPr>
        <w:t>Rao</w:t>
      </w:r>
      <w:proofErr w:type="spellEnd"/>
      <w:r w:rsidR="00D9713D" w:rsidRPr="004B3451">
        <w:rPr>
          <w:rFonts w:ascii="TimesNewRoman" w:hAnsi="TimesNewRoman" w:cs="TimesNewRoman"/>
          <w:color w:val="000000" w:themeColor="text1"/>
          <w:sz w:val="24"/>
          <w:szCs w:val="24"/>
        </w:rPr>
        <w:t xml:space="preserve"> NM</w:t>
      </w:r>
      <w:r w:rsidR="00D9713D" w:rsidRPr="004B3451">
        <w:rPr>
          <w:rFonts w:ascii="TimesNewRoman" w:hAnsi="TimesNewRoman" w:cs="TimesNewRoman"/>
          <w:color w:val="000000" w:themeColor="text1"/>
        </w:rPr>
        <w:t xml:space="preserve"> </w:t>
      </w:r>
      <w:proofErr w:type="gramStart"/>
      <w:r w:rsidR="00D9713D" w:rsidRPr="004B3451">
        <w:rPr>
          <w:rFonts w:ascii="TimesNewRoman" w:hAnsi="TimesNewRoman" w:cs="TimesNewRoman"/>
          <w:i/>
          <w:color w:val="000000" w:themeColor="text1"/>
        </w:rPr>
        <w:t>et.al.</w:t>
      </w:r>
      <w:r w:rsidR="00D9713D" w:rsidRPr="004B3451">
        <w:rPr>
          <w:rFonts w:ascii="TimesNewRoman" w:hAnsi="TimesNewRoman" w:cs="TimesNewRoman"/>
          <w:color w:val="000000" w:themeColor="text1"/>
        </w:rPr>
        <w:t>,</w:t>
      </w:r>
      <w:proofErr w:type="gramEnd"/>
      <w:r w:rsidR="00D9713D" w:rsidRPr="004B3451">
        <w:rPr>
          <w:rFonts w:ascii="TimesNewRoman" w:hAnsi="TimesNewRoman" w:cs="TimesNewRoman"/>
          <w:color w:val="000000" w:themeColor="text1"/>
        </w:rPr>
        <w:t xml:space="preserve"> 2012)</w:t>
      </w:r>
      <w:r w:rsidRPr="004B3451">
        <w:rPr>
          <w:rFonts w:ascii="Times New Roman" w:hAnsi="Times New Roman" w:cs="Times New Roman"/>
          <w:color w:val="000000" w:themeColor="text1"/>
          <w:sz w:val="24"/>
          <w:szCs w:val="24"/>
        </w:rPr>
        <w:t>.</w:t>
      </w:r>
    </w:p>
    <w:p w:rsidR="0070635B" w:rsidRPr="004B3451" w:rsidRDefault="0070635B" w:rsidP="006312A9">
      <w:pPr>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lastRenderedPageBreak/>
        <w:t>E</w:t>
      </w:r>
      <w:r w:rsidR="00DA1C5C" w:rsidRPr="004B3451">
        <w:rPr>
          <w:rFonts w:ascii="Times New Roman" w:hAnsi="Times New Roman" w:cs="Times New Roman"/>
          <w:color w:val="000000" w:themeColor="text1"/>
          <w:sz w:val="24"/>
          <w:szCs w:val="24"/>
        </w:rPr>
        <w:t xml:space="preserve">nvironment </w:t>
      </w:r>
      <w:r w:rsidRPr="004B3451">
        <w:rPr>
          <w:rFonts w:ascii="Times New Roman" w:hAnsi="Times New Roman" w:cs="Times New Roman"/>
          <w:color w:val="000000" w:themeColor="text1"/>
          <w:sz w:val="24"/>
          <w:szCs w:val="24"/>
        </w:rPr>
        <w:t>purification by</w:t>
      </w:r>
      <w:r w:rsidR="00DA1C5C" w:rsidRPr="004B3451">
        <w:rPr>
          <w:rFonts w:ascii="Times New Roman" w:hAnsi="Times New Roman" w:cs="Times New Roman"/>
          <w:color w:val="000000" w:themeColor="text1"/>
          <w:sz w:val="24"/>
          <w:szCs w:val="24"/>
        </w:rPr>
        <w:t xml:space="preserve"> the constituent electrons of the </w:t>
      </w:r>
      <w:r w:rsidRPr="004B3451">
        <w:rPr>
          <w:rFonts w:ascii="Times New Roman" w:hAnsi="Times New Roman" w:cs="Times New Roman"/>
          <w:color w:val="000000" w:themeColor="text1"/>
          <w:sz w:val="24"/>
          <w:szCs w:val="24"/>
        </w:rPr>
        <w:t xml:space="preserve">fumigated </w:t>
      </w:r>
      <w:r w:rsidR="00DA1C5C" w:rsidRPr="004B3451">
        <w:rPr>
          <w:rFonts w:ascii="Times New Roman" w:hAnsi="Times New Roman" w:cs="Times New Roman"/>
          <w:color w:val="000000" w:themeColor="text1"/>
          <w:sz w:val="24"/>
          <w:szCs w:val="24"/>
        </w:rPr>
        <w:t>substances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in the </w:t>
      </w:r>
      <w:proofErr w:type="spellStart"/>
      <w:r w:rsidRPr="004B3451">
        <w:rPr>
          <w:rFonts w:ascii="Times New Roman" w:hAnsi="Times New Roman" w:cs="Times New Roman"/>
          <w:i/>
          <w:iCs/>
          <w:color w:val="000000" w:themeColor="text1"/>
          <w:sz w:val="24"/>
          <w:szCs w:val="24"/>
        </w:rPr>
        <w:t>Yaj</w:t>
      </w:r>
      <w:r w:rsidR="00DA1C5C" w:rsidRPr="004B3451">
        <w:rPr>
          <w:rFonts w:ascii="Times New Roman" w:hAnsi="Times New Roman" w:cs="Times New Roman"/>
          <w:i/>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is an obvi</w:t>
      </w:r>
      <w:r w:rsidRPr="004B3451">
        <w:rPr>
          <w:rFonts w:ascii="Times New Roman" w:hAnsi="Times New Roman" w:cs="Times New Roman"/>
          <w:color w:val="000000" w:themeColor="text1"/>
          <w:sz w:val="24"/>
          <w:szCs w:val="24"/>
        </w:rPr>
        <w:t>ous effect of this process and this</w:t>
      </w:r>
      <w:r w:rsidR="00DA1C5C" w:rsidRPr="004B3451">
        <w:rPr>
          <w:rFonts w:ascii="Times New Roman" w:hAnsi="Times New Roman" w:cs="Times New Roman"/>
          <w:color w:val="000000" w:themeColor="text1"/>
          <w:sz w:val="24"/>
          <w:szCs w:val="24"/>
        </w:rPr>
        <w:t xml:space="preserve"> observation</w:t>
      </w:r>
      <w:r w:rsidRPr="004B3451">
        <w:rPr>
          <w:rFonts w:ascii="Times New Roman" w:hAnsi="Times New Roman" w:cs="Times New Roman"/>
          <w:color w:val="000000" w:themeColor="text1"/>
          <w:sz w:val="24"/>
          <w:szCs w:val="24"/>
        </w:rPr>
        <w:t xml:space="preserve"> by</w:t>
      </w:r>
      <w:r w:rsidR="00DA1C5C" w:rsidRPr="004B3451">
        <w:rPr>
          <w:rFonts w:ascii="Times New Roman" w:hAnsi="Times New Roman" w:cs="Times New Roman"/>
          <w:color w:val="000000" w:themeColor="text1"/>
          <w:sz w:val="24"/>
          <w:szCs w:val="24"/>
        </w:rPr>
        <w:t xml:space="preserve"> some distinguished scientists is note worthy.</w:t>
      </w:r>
      <w:r w:rsidRPr="004B3451">
        <w:rPr>
          <w:rFonts w:ascii="Times New Roman" w:hAnsi="Times New Roman" w:cs="Times New Roman"/>
          <w:color w:val="000000" w:themeColor="text1"/>
          <w:sz w:val="24"/>
          <w:szCs w:val="24"/>
        </w:rPr>
        <w:t xml:space="preserve"> </w:t>
      </w:r>
    </w:p>
    <w:p w:rsidR="0070635B" w:rsidRPr="004B3451" w:rsidRDefault="00DA1C5C" w:rsidP="006312A9">
      <w:pPr>
        <w:autoSpaceDE w:val="0"/>
        <w:autoSpaceDN w:val="0"/>
        <w:adjustRightInd w:val="0"/>
        <w:spacing w:after="0" w:line="480" w:lineRule="auto"/>
        <w:ind w:left="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Dr. </w:t>
      </w:r>
      <w:proofErr w:type="spellStart"/>
      <w:r w:rsidRPr="004B3451">
        <w:rPr>
          <w:rFonts w:ascii="Times New Roman" w:hAnsi="Times New Roman" w:cs="Times New Roman"/>
          <w:color w:val="000000" w:themeColor="text1"/>
          <w:sz w:val="24"/>
          <w:szCs w:val="24"/>
        </w:rPr>
        <w:t>Hafkine</w:t>
      </w:r>
      <w:proofErr w:type="spellEnd"/>
      <w:r w:rsidRPr="004B3451">
        <w:rPr>
          <w:rFonts w:ascii="Times New Roman" w:hAnsi="Times New Roman" w:cs="Times New Roman"/>
          <w:color w:val="000000" w:themeColor="text1"/>
          <w:sz w:val="24"/>
          <w:szCs w:val="24"/>
        </w:rPr>
        <w:t xml:space="preserve"> has mentioned that --- “mixing ghee and sugar and burning them</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creates smoke which kills the germs of certain diseases and secretion takes place</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from some glands relate to the wind-pipe, which fill our heart and mind with</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pleasure.</w:t>
      </w:r>
      <w:r w:rsidR="0070635B" w:rsidRPr="004B3451">
        <w:rPr>
          <w:rFonts w:ascii="Times New Roman" w:hAnsi="Times New Roman" w:cs="Times New Roman"/>
          <w:color w:val="000000" w:themeColor="text1"/>
          <w:sz w:val="24"/>
          <w:szCs w:val="24"/>
        </w:rPr>
        <w:t xml:space="preserve">” </w:t>
      </w:r>
    </w:p>
    <w:p w:rsidR="0070635B" w:rsidRPr="004B3451" w:rsidRDefault="00DA1C5C" w:rsidP="006312A9">
      <w:pPr>
        <w:autoSpaceDE w:val="0"/>
        <w:autoSpaceDN w:val="0"/>
        <w:adjustRightInd w:val="0"/>
        <w:spacing w:after="0" w:line="480" w:lineRule="auto"/>
        <w:ind w:left="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Sugars present in </w:t>
      </w:r>
      <w:proofErr w:type="spellStart"/>
      <w:r w:rsidRPr="004B3451">
        <w:rPr>
          <w:rFonts w:ascii="Times New Roman" w:hAnsi="Times New Roman" w:cs="Times New Roman"/>
          <w:i/>
          <w:iCs/>
          <w:color w:val="000000" w:themeColor="text1"/>
          <w:sz w:val="24"/>
          <w:szCs w:val="24"/>
        </w:rPr>
        <w:t>Havishya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have great power to purify the atmosphere. It kills</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the germs of T.B., measles, smallpox and cow-pox --- remarks Prof. </w:t>
      </w:r>
      <w:proofErr w:type="spellStart"/>
      <w:r w:rsidRPr="004B3451">
        <w:rPr>
          <w:rFonts w:ascii="Times New Roman" w:hAnsi="Times New Roman" w:cs="Times New Roman"/>
          <w:color w:val="000000" w:themeColor="text1"/>
          <w:sz w:val="24"/>
          <w:szCs w:val="24"/>
        </w:rPr>
        <w:t>Tilward</w:t>
      </w:r>
      <w:proofErr w:type="spellEnd"/>
      <w:r w:rsidRPr="004B3451">
        <w:rPr>
          <w:rFonts w:ascii="Times New Roman" w:hAnsi="Times New Roman" w:cs="Times New Roman"/>
          <w:color w:val="000000" w:themeColor="text1"/>
          <w:sz w:val="24"/>
          <w:szCs w:val="24"/>
        </w:rPr>
        <w:t>.</w:t>
      </w:r>
      <w:r w:rsidR="0070635B" w:rsidRPr="004B3451">
        <w:rPr>
          <w:rFonts w:ascii="Times New Roman" w:hAnsi="Times New Roman" w:cs="Times New Roman"/>
          <w:color w:val="000000" w:themeColor="text1"/>
          <w:sz w:val="24"/>
          <w:szCs w:val="24"/>
        </w:rPr>
        <w:t xml:space="preserve"> </w:t>
      </w:r>
    </w:p>
    <w:p w:rsidR="00705B14" w:rsidRPr="004B3451" w:rsidRDefault="00DA1C5C" w:rsidP="006312A9">
      <w:pPr>
        <w:autoSpaceDE w:val="0"/>
        <w:autoSpaceDN w:val="0"/>
        <w:adjustRightInd w:val="0"/>
        <w:spacing w:after="0" w:line="480" w:lineRule="auto"/>
        <w:ind w:left="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According to Dr. </w:t>
      </w:r>
      <w:proofErr w:type="spellStart"/>
      <w:r w:rsidRPr="004B3451">
        <w:rPr>
          <w:rFonts w:ascii="Times New Roman" w:hAnsi="Times New Roman" w:cs="Times New Roman"/>
          <w:color w:val="000000" w:themeColor="text1"/>
          <w:sz w:val="24"/>
          <w:szCs w:val="24"/>
        </w:rPr>
        <w:t>Shirowich</w:t>
      </w:r>
      <w:proofErr w:type="spellEnd"/>
      <w:r w:rsidRPr="004B3451">
        <w:rPr>
          <w:rFonts w:ascii="Times New Roman" w:hAnsi="Times New Roman" w:cs="Times New Roman"/>
          <w:color w:val="000000" w:themeColor="text1"/>
          <w:sz w:val="24"/>
          <w:szCs w:val="24"/>
        </w:rPr>
        <w:t xml:space="preserve">, a Russian scientist has remarked that </w:t>
      </w:r>
    </w:p>
    <w:p w:rsidR="00705B14" w:rsidRPr="004B3451" w:rsidRDefault="00DA1C5C" w:rsidP="006312A9">
      <w:pPr>
        <w:pStyle w:val="ListParagraph"/>
        <w:numPr>
          <w:ilvl w:val="0"/>
          <w:numId w:val="1"/>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Cow’s milk</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contains great power of protection from atomic radiation; </w:t>
      </w:r>
    </w:p>
    <w:p w:rsidR="00705B14" w:rsidRPr="004B3451" w:rsidRDefault="00DA1C5C" w:rsidP="006312A9">
      <w:pPr>
        <w:pStyle w:val="ListParagraph"/>
        <w:numPr>
          <w:ilvl w:val="0"/>
          <w:numId w:val="1"/>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Houses having</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cow-dung covered floors enjoy complete protecti</w:t>
      </w:r>
      <w:r w:rsidR="00705B14" w:rsidRPr="004B3451">
        <w:rPr>
          <w:rFonts w:ascii="Times New Roman" w:hAnsi="Times New Roman" w:cs="Times New Roman"/>
          <w:color w:val="000000" w:themeColor="text1"/>
          <w:sz w:val="24"/>
          <w:szCs w:val="24"/>
        </w:rPr>
        <w:t xml:space="preserve">on from atomic radiation; </w:t>
      </w:r>
    </w:p>
    <w:p w:rsidR="00DA1C5C" w:rsidRPr="004B3451" w:rsidRDefault="00DA1C5C" w:rsidP="006312A9">
      <w:pPr>
        <w:pStyle w:val="ListParagraph"/>
        <w:numPr>
          <w:ilvl w:val="0"/>
          <w:numId w:val="1"/>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If</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cow’s ghee is put into </w:t>
      </w:r>
      <w:proofErr w:type="spellStart"/>
      <w:r w:rsidR="00835E08" w:rsidRPr="004B3451">
        <w:rPr>
          <w:rFonts w:ascii="Times New Roman" w:hAnsi="Times New Roman" w:cs="Times New Roman"/>
          <w:i/>
          <w:iCs/>
          <w:color w:val="000000" w:themeColor="text1"/>
          <w:sz w:val="24"/>
          <w:szCs w:val="24"/>
        </w:rPr>
        <w:t>Yaj</w:t>
      </w:r>
      <w:r w:rsidRPr="004B3451">
        <w:rPr>
          <w:rFonts w:ascii="Times New Roman" w:hAnsi="Times New Roman" w:cs="Times New Roman"/>
          <w:i/>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fire, its fumes lessen the effect of atomic radiation to</w:t>
      </w:r>
      <w:r w:rsidR="0070635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a great extent.</w:t>
      </w:r>
    </w:p>
    <w:p w:rsidR="00705B14" w:rsidRPr="004B3451" w:rsidRDefault="00705B14" w:rsidP="006312A9">
      <w:pPr>
        <w:autoSpaceDE w:val="0"/>
        <w:autoSpaceDN w:val="0"/>
        <w:adjustRightInd w:val="0"/>
        <w:spacing w:after="0" w:line="480" w:lineRule="auto"/>
        <w:rPr>
          <w:rFonts w:ascii="Times New Roman" w:hAnsi="Times New Roman" w:cs="Times New Roman"/>
          <w:color w:val="000000" w:themeColor="text1"/>
          <w:sz w:val="24"/>
          <w:szCs w:val="24"/>
        </w:rPr>
      </w:pPr>
    </w:p>
    <w:p w:rsidR="00705B14" w:rsidRPr="004B3451" w:rsidRDefault="00DA1C5C" w:rsidP="006312A9">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 medicinal fumes emanating from </w:t>
      </w:r>
      <w:proofErr w:type="spellStart"/>
      <w:r w:rsidR="00705B14" w:rsidRPr="004B3451">
        <w:rPr>
          <w:rFonts w:ascii="Times New Roman" w:hAnsi="Times New Roman" w:cs="Times New Roman"/>
          <w:iCs/>
          <w:color w:val="000000" w:themeColor="text1"/>
          <w:sz w:val="24"/>
          <w:szCs w:val="24"/>
        </w:rPr>
        <w:t>yajna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have been observed by</w:t>
      </w:r>
      <w:r w:rsidR="00705B14" w:rsidRPr="004B3451">
        <w:rPr>
          <w:rFonts w:ascii="Times New Roman" w:hAnsi="Times New Roman" w:cs="Times New Roman"/>
          <w:color w:val="000000" w:themeColor="text1"/>
          <w:sz w:val="24"/>
          <w:szCs w:val="24"/>
        </w:rPr>
        <w:t xml:space="preserve"> microbiology researchers’</w:t>
      </w:r>
      <w:r w:rsidRPr="004B3451">
        <w:rPr>
          <w:rFonts w:ascii="Times New Roman" w:hAnsi="Times New Roman" w:cs="Times New Roman"/>
          <w:color w:val="000000" w:themeColor="text1"/>
          <w:sz w:val="24"/>
          <w:szCs w:val="24"/>
        </w:rPr>
        <w:t xml:space="preserve"> </w:t>
      </w:r>
      <w:r w:rsidR="00705B14" w:rsidRPr="004B3451">
        <w:rPr>
          <w:rFonts w:ascii="Times New Roman" w:hAnsi="Times New Roman" w:cs="Times New Roman"/>
          <w:color w:val="000000" w:themeColor="text1"/>
          <w:sz w:val="24"/>
          <w:szCs w:val="24"/>
        </w:rPr>
        <w:t xml:space="preserve">states </w:t>
      </w:r>
      <w:r w:rsidRPr="004B3451">
        <w:rPr>
          <w:rFonts w:ascii="Times New Roman" w:hAnsi="Times New Roman" w:cs="Times New Roman"/>
          <w:color w:val="000000" w:themeColor="text1"/>
          <w:sz w:val="24"/>
          <w:szCs w:val="24"/>
        </w:rPr>
        <w:t xml:space="preserve">clearly </w:t>
      </w:r>
      <w:r w:rsidR="00705B14" w:rsidRPr="004B3451">
        <w:rPr>
          <w:rFonts w:ascii="Times New Roman" w:hAnsi="Times New Roman" w:cs="Times New Roman"/>
          <w:color w:val="000000" w:themeColor="text1"/>
          <w:sz w:val="24"/>
          <w:szCs w:val="24"/>
        </w:rPr>
        <w:t xml:space="preserve">its </w:t>
      </w:r>
      <w:proofErr w:type="spellStart"/>
      <w:r w:rsidRPr="004B3451">
        <w:rPr>
          <w:rFonts w:ascii="Times New Roman" w:hAnsi="Times New Roman" w:cs="Times New Roman"/>
          <w:color w:val="000000" w:themeColor="text1"/>
          <w:sz w:val="24"/>
          <w:szCs w:val="24"/>
        </w:rPr>
        <w:t>bacteriolethal</w:t>
      </w:r>
      <w:proofErr w:type="spellEnd"/>
      <w:r w:rsidRPr="004B3451">
        <w:rPr>
          <w:rFonts w:ascii="Times New Roman" w:hAnsi="Times New Roman" w:cs="Times New Roman"/>
          <w:color w:val="000000" w:themeColor="text1"/>
          <w:sz w:val="24"/>
          <w:szCs w:val="24"/>
        </w:rPr>
        <w:t xml:space="preserve"> in nature.</w:t>
      </w:r>
      <w:r w:rsidR="00705B14"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These eradicate bacteria and other</w:t>
      </w:r>
      <w:r w:rsidR="00705B14" w:rsidRPr="004B3451">
        <w:rPr>
          <w:rFonts w:ascii="Times New Roman" w:hAnsi="Times New Roman" w:cs="Times New Roman"/>
          <w:color w:val="000000" w:themeColor="text1"/>
          <w:sz w:val="24"/>
          <w:szCs w:val="24"/>
        </w:rPr>
        <w:t xml:space="preserve"> disease micro</w:t>
      </w:r>
      <w:r w:rsidRPr="004B3451">
        <w:rPr>
          <w:rFonts w:ascii="Times New Roman" w:hAnsi="Times New Roman" w:cs="Times New Roman"/>
          <w:color w:val="000000" w:themeColor="text1"/>
          <w:sz w:val="24"/>
          <w:szCs w:val="24"/>
        </w:rPr>
        <w:t xml:space="preserve">-organisms. </w:t>
      </w:r>
    </w:p>
    <w:p w:rsidR="00DA1C5C" w:rsidRPr="004B3451" w:rsidRDefault="00705B14" w:rsidP="006312A9">
      <w:pPr>
        <w:autoSpaceDE w:val="0"/>
        <w:autoSpaceDN w:val="0"/>
        <w:adjustRightInd w:val="0"/>
        <w:spacing w:after="0" w:line="480" w:lineRule="auto"/>
        <w:ind w:firstLine="360"/>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P</w:t>
      </w:r>
      <w:r w:rsidR="00DA1C5C" w:rsidRPr="004B3451">
        <w:rPr>
          <w:rFonts w:ascii="Times New Roman" w:hAnsi="Times New Roman" w:cs="Times New Roman"/>
          <w:color w:val="000000" w:themeColor="text1"/>
          <w:sz w:val="24"/>
          <w:szCs w:val="24"/>
        </w:rPr>
        <w:t>urification of air</w:t>
      </w:r>
      <w:r w:rsidRPr="004B3451">
        <w:rPr>
          <w:rFonts w:ascii="Times New Roman" w:hAnsi="Times New Roman" w:cs="Times New Roman"/>
          <w:color w:val="000000" w:themeColor="text1"/>
          <w:sz w:val="24"/>
          <w:szCs w:val="24"/>
        </w:rPr>
        <w:t xml:space="preserve"> by the process of </w:t>
      </w:r>
      <w:proofErr w:type="spellStart"/>
      <w:r w:rsidRPr="004B3451">
        <w:rPr>
          <w:rFonts w:ascii="Times New Roman" w:hAnsi="Times New Roman" w:cs="Times New Roman"/>
          <w:color w:val="000000" w:themeColor="text1"/>
          <w:sz w:val="24"/>
          <w:szCs w:val="24"/>
        </w:rPr>
        <w:t>yajna</w:t>
      </w:r>
      <w:proofErr w:type="spellEnd"/>
      <w:r w:rsidR="00DA1C5C" w:rsidRPr="004B3451">
        <w:rPr>
          <w:rFonts w:ascii="Times New Roman" w:hAnsi="Times New Roman" w:cs="Times New Roman"/>
          <w:color w:val="000000" w:themeColor="text1"/>
          <w:sz w:val="24"/>
          <w:szCs w:val="24"/>
        </w:rPr>
        <w:t xml:space="preserve"> takes place in the</w:t>
      </w:r>
      <w:r w:rsidRPr="004B3451">
        <w:rPr>
          <w:rFonts w:ascii="Times New Roman" w:hAnsi="Times New Roman" w:cs="Times New Roman"/>
          <w:color w:val="000000" w:themeColor="text1"/>
          <w:sz w:val="24"/>
          <w:szCs w:val="24"/>
        </w:rPr>
        <w:t xml:space="preserve"> following four ways</w:t>
      </w:r>
      <w:r w:rsidR="00DA1C5C" w:rsidRPr="004B3451">
        <w:rPr>
          <w:rFonts w:ascii="Times New Roman" w:hAnsi="Times New Roman" w:cs="Times New Roman"/>
          <w:color w:val="000000" w:themeColor="text1"/>
          <w:sz w:val="24"/>
          <w:szCs w:val="24"/>
        </w:rPr>
        <w:t>:</w:t>
      </w:r>
    </w:p>
    <w:p w:rsidR="00DA1C5C" w:rsidRPr="004B3451" w:rsidRDefault="00DA1C5C" w:rsidP="006312A9">
      <w:pPr>
        <w:pStyle w:val="ListParagraph"/>
        <w:numPr>
          <w:ilvl w:val="0"/>
          <w:numId w:val="4"/>
        </w:numPr>
        <w:autoSpaceDE w:val="0"/>
        <w:autoSpaceDN w:val="0"/>
        <w:adjustRightInd w:val="0"/>
        <w:spacing w:after="0" w:line="480" w:lineRule="auto"/>
        <w:ind w:left="360"/>
        <w:jc w:val="both"/>
        <w:rPr>
          <w:rFonts w:ascii="Times New Roman" w:hAnsi="Times New Roman" w:cs="Times New Roman"/>
          <w:b/>
          <w:bCs/>
          <w:iCs/>
          <w:color w:val="000000" w:themeColor="text1"/>
          <w:sz w:val="24"/>
          <w:szCs w:val="24"/>
        </w:rPr>
      </w:pPr>
      <w:r w:rsidRPr="004B3451">
        <w:rPr>
          <w:rFonts w:ascii="Times New Roman" w:hAnsi="Times New Roman" w:cs="Times New Roman"/>
          <w:b/>
          <w:bCs/>
          <w:iCs/>
          <w:color w:val="000000" w:themeColor="text1"/>
          <w:sz w:val="24"/>
          <w:szCs w:val="24"/>
        </w:rPr>
        <w:t>Removal of Foul Odors:</w:t>
      </w:r>
    </w:p>
    <w:p w:rsidR="00DA1C5C" w:rsidRPr="004B3451" w:rsidRDefault="00C92599"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Due to</w:t>
      </w:r>
      <w:r w:rsidR="00DA1C5C" w:rsidRPr="004B3451">
        <w:rPr>
          <w:rFonts w:ascii="Times New Roman" w:hAnsi="Times New Roman" w:cs="Times New Roman"/>
          <w:color w:val="000000" w:themeColor="text1"/>
          <w:sz w:val="24"/>
          <w:szCs w:val="24"/>
        </w:rPr>
        <w:t xml:space="preserve"> volatilization, the various volatile oils </w:t>
      </w:r>
      <w:r w:rsidRPr="004B3451">
        <w:rPr>
          <w:rFonts w:ascii="Times New Roman" w:hAnsi="Times New Roman" w:cs="Times New Roman"/>
          <w:color w:val="000000" w:themeColor="text1"/>
          <w:sz w:val="24"/>
          <w:szCs w:val="24"/>
        </w:rPr>
        <w:t>get</w:t>
      </w:r>
      <w:r w:rsidR="00DA1C5C" w:rsidRPr="004B3451">
        <w:rPr>
          <w:rFonts w:ascii="Times New Roman" w:hAnsi="Times New Roman" w:cs="Times New Roman"/>
          <w:color w:val="000000" w:themeColor="text1"/>
          <w:sz w:val="24"/>
          <w:szCs w:val="24"/>
        </w:rPr>
        <w:t xml:space="preserve"> diffused</w:t>
      </w:r>
      <w:r w:rsidRPr="004B3451">
        <w:rPr>
          <w:rFonts w:ascii="Times New Roman" w:hAnsi="Times New Roman" w:cs="Times New Roman"/>
          <w:color w:val="000000" w:themeColor="text1"/>
          <w:sz w:val="24"/>
          <w:szCs w:val="24"/>
        </w:rPr>
        <w:t xml:space="preserve"> and scattered </w:t>
      </w:r>
      <w:r w:rsidR="00DA1C5C" w:rsidRPr="004B3451">
        <w:rPr>
          <w:rFonts w:ascii="Times New Roman" w:hAnsi="Times New Roman" w:cs="Times New Roman"/>
          <w:color w:val="000000" w:themeColor="text1"/>
          <w:sz w:val="24"/>
          <w:szCs w:val="24"/>
        </w:rPr>
        <w:t xml:space="preserve">in the surrounding atmosphere along with </w:t>
      </w:r>
      <w:proofErr w:type="spellStart"/>
      <w:r w:rsidRPr="004B3451">
        <w:rPr>
          <w:rFonts w:ascii="Times New Roman" w:hAnsi="Times New Roman" w:cs="Times New Roman"/>
          <w:color w:val="000000" w:themeColor="text1"/>
          <w:sz w:val="24"/>
          <w:szCs w:val="24"/>
        </w:rPr>
        <w:t>yajna</w:t>
      </w:r>
      <w:proofErr w:type="spellEnd"/>
      <w:r w:rsidR="00DA1C5C" w:rsidRPr="004B3451">
        <w:rPr>
          <w:rFonts w:ascii="Times New Roman" w:hAnsi="Times New Roman" w:cs="Times New Roman"/>
          <w:color w:val="000000" w:themeColor="text1"/>
          <w:sz w:val="24"/>
          <w:szCs w:val="24"/>
        </w:rPr>
        <w:t xml:space="preserve"> smoke. Since these oils have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distinct good smell, the foul odors are automatically replaced. This aroma can be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experienced</w:t>
      </w:r>
      <w:r w:rsidRPr="004B3451">
        <w:rPr>
          <w:rFonts w:ascii="Times New Roman" w:hAnsi="Times New Roman" w:cs="Times New Roman"/>
          <w:color w:val="000000" w:themeColor="text1"/>
          <w:sz w:val="24"/>
          <w:szCs w:val="24"/>
        </w:rPr>
        <w:t xml:space="preserve"> easily in the surroundings where</w:t>
      </w:r>
      <w:r w:rsidR="00DA1C5C" w:rsidRPr="004B3451">
        <w:rPr>
          <w:rFonts w:ascii="Times New Roman" w:hAnsi="Times New Roman" w:cs="Times New Roman"/>
          <w:color w:val="000000" w:themeColor="text1"/>
          <w:sz w:val="24"/>
          <w:szCs w:val="24"/>
        </w:rPr>
        <w:t xml:space="preserve"> </w:t>
      </w:r>
      <w:proofErr w:type="spellStart"/>
      <w:r w:rsidRPr="004B3451">
        <w:rPr>
          <w:rFonts w:ascii="Times New Roman" w:hAnsi="Times New Roman" w:cs="Times New Roman"/>
          <w:iCs/>
          <w:color w:val="000000" w:themeColor="text1"/>
          <w:sz w:val="24"/>
          <w:szCs w:val="24"/>
        </w:rPr>
        <w:t>y</w:t>
      </w:r>
      <w:r w:rsidR="00DA1C5C" w:rsidRPr="004B3451">
        <w:rPr>
          <w:rFonts w:ascii="Times New Roman" w:hAnsi="Times New Roman" w:cs="Times New Roman"/>
          <w:iCs/>
          <w:color w:val="000000" w:themeColor="text1"/>
          <w:sz w:val="24"/>
          <w:szCs w:val="24"/>
        </w:rPr>
        <w:t>a</w:t>
      </w:r>
      <w:r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is </w:t>
      </w:r>
      <w:r w:rsidR="00DA1C5C" w:rsidRPr="004B3451">
        <w:rPr>
          <w:rFonts w:ascii="Times New Roman" w:hAnsi="Times New Roman" w:cs="Times New Roman"/>
          <w:color w:val="000000" w:themeColor="text1"/>
          <w:sz w:val="24"/>
          <w:szCs w:val="24"/>
        </w:rPr>
        <w:lastRenderedPageBreak/>
        <w:t>performed due to</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diffusion of substances like </w:t>
      </w:r>
      <w:proofErr w:type="spellStart"/>
      <w:r w:rsidR="00DA1C5C" w:rsidRPr="004B3451">
        <w:rPr>
          <w:rFonts w:ascii="Times New Roman" w:hAnsi="Times New Roman" w:cs="Times New Roman"/>
          <w:color w:val="000000" w:themeColor="text1"/>
          <w:sz w:val="24"/>
          <w:szCs w:val="24"/>
        </w:rPr>
        <w:t>thymol</w:t>
      </w:r>
      <w:proofErr w:type="spellEnd"/>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color w:val="000000" w:themeColor="text1"/>
          <w:sz w:val="24"/>
          <w:szCs w:val="24"/>
        </w:rPr>
        <w:t>eugenol</w:t>
      </w:r>
      <w:proofErr w:type="spellEnd"/>
      <w:r w:rsidR="00DA1C5C" w:rsidRPr="004B3451">
        <w:rPr>
          <w:rFonts w:ascii="Times New Roman" w:hAnsi="Times New Roman" w:cs="Times New Roman"/>
          <w:color w:val="000000" w:themeColor="text1"/>
          <w:sz w:val="24"/>
          <w:szCs w:val="24"/>
        </w:rPr>
        <w:t xml:space="preserve">, pine, </w:t>
      </w:r>
      <w:proofErr w:type="spellStart"/>
      <w:r w:rsidR="00DA1C5C" w:rsidRPr="004B3451">
        <w:rPr>
          <w:rFonts w:ascii="Times New Roman" w:hAnsi="Times New Roman" w:cs="Times New Roman"/>
          <w:color w:val="000000" w:themeColor="text1"/>
          <w:sz w:val="24"/>
          <w:szCs w:val="24"/>
        </w:rPr>
        <w:t>terpinol</w:t>
      </w:r>
      <w:proofErr w:type="spellEnd"/>
      <w:r w:rsidR="00DA1C5C" w:rsidRPr="004B3451">
        <w:rPr>
          <w:rFonts w:ascii="Times New Roman" w:hAnsi="Times New Roman" w:cs="Times New Roman"/>
          <w:color w:val="000000" w:themeColor="text1"/>
          <w:sz w:val="24"/>
          <w:szCs w:val="24"/>
        </w:rPr>
        <w:t xml:space="preserve"> and oils of</w:t>
      </w:r>
      <w:r w:rsidRPr="004B3451">
        <w:rPr>
          <w:rFonts w:ascii="Times New Roman" w:hAnsi="Times New Roman" w:cs="Times New Roman"/>
          <w:color w:val="000000" w:themeColor="text1"/>
          <w:sz w:val="24"/>
          <w:szCs w:val="24"/>
        </w:rPr>
        <w:t xml:space="preserve"> sandal</w:t>
      </w:r>
      <w:r w:rsidR="00DA1C5C" w:rsidRPr="004B3451">
        <w:rPr>
          <w:rFonts w:ascii="Times New Roman" w:hAnsi="Times New Roman" w:cs="Times New Roman"/>
          <w:color w:val="000000" w:themeColor="text1"/>
          <w:sz w:val="24"/>
          <w:szCs w:val="24"/>
        </w:rPr>
        <w:t>wood, camphor and clove.</w:t>
      </w:r>
    </w:p>
    <w:p w:rsidR="00DA1C5C" w:rsidRPr="004B3451" w:rsidRDefault="00DA1C5C" w:rsidP="006312A9">
      <w:pPr>
        <w:autoSpaceDE w:val="0"/>
        <w:autoSpaceDN w:val="0"/>
        <w:adjustRightInd w:val="0"/>
        <w:spacing w:after="0" w:line="480" w:lineRule="auto"/>
        <w:jc w:val="both"/>
        <w:rPr>
          <w:rFonts w:ascii="Times New Roman" w:hAnsi="Times New Roman" w:cs="Times New Roman"/>
          <w:b/>
          <w:bCs/>
          <w:iCs/>
          <w:color w:val="000000" w:themeColor="text1"/>
          <w:sz w:val="24"/>
          <w:szCs w:val="24"/>
        </w:rPr>
      </w:pPr>
      <w:r w:rsidRPr="004B3451">
        <w:rPr>
          <w:rFonts w:ascii="Times New Roman" w:hAnsi="Times New Roman" w:cs="Times New Roman"/>
          <w:b/>
          <w:bCs/>
          <w:iCs/>
          <w:color w:val="000000" w:themeColor="text1"/>
          <w:sz w:val="24"/>
          <w:szCs w:val="24"/>
        </w:rPr>
        <w:t xml:space="preserve">2. </w:t>
      </w:r>
      <w:r w:rsidR="00C92599" w:rsidRPr="004B3451">
        <w:rPr>
          <w:rFonts w:ascii="Times New Roman" w:hAnsi="Times New Roman" w:cs="Times New Roman"/>
          <w:b/>
          <w:bCs/>
          <w:iCs/>
          <w:color w:val="000000" w:themeColor="text1"/>
          <w:sz w:val="24"/>
          <w:szCs w:val="24"/>
        </w:rPr>
        <w:t xml:space="preserve"> </w:t>
      </w:r>
      <w:r w:rsidRPr="004B3451">
        <w:rPr>
          <w:rFonts w:ascii="Times New Roman" w:hAnsi="Times New Roman" w:cs="Times New Roman"/>
          <w:b/>
          <w:bCs/>
          <w:iCs/>
          <w:color w:val="000000" w:themeColor="text1"/>
          <w:sz w:val="24"/>
          <w:szCs w:val="24"/>
        </w:rPr>
        <w:t>Removal of Bacteria:</w:t>
      </w:r>
    </w:p>
    <w:p w:rsidR="00777F01" w:rsidRPr="004B3451" w:rsidRDefault="00C92599"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Due to </w:t>
      </w:r>
      <w:r w:rsidR="00DA1C5C" w:rsidRPr="004B3451">
        <w:rPr>
          <w:rFonts w:ascii="Times New Roman" w:hAnsi="Times New Roman" w:cs="Times New Roman"/>
          <w:color w:val="000000" w:themeColor="text1"/>
          <w:sz w:val="24"/>
          <w:szCs w:val="24"/>
        </w:rPr>
        <w:t>partial oxidation of hydrocarbons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and decomposition of complex or</w:t>
      </w:r>
      <w:r w:rsidR="00E647CC">
        <w:rPr>
          <w:rFonts w:ascii="Times New Roman" w:hAnsi="Times New Roman" w:cs="Times New Roman"/>
          <w:color w:val="000000" w:themeColor="text1"/>
          <w:sz w:val="24"/>
          <w:szCs w:val="24"/>
        </w:rPr>
        <w:t>ganic substances produce forma</w:t>
      </w:r>
      <w:r w:rsidR="00DA1C5C" w:rsidRPr="004B3451">
        <w:rPr>
          <w:rFonts w:ascii="Times New Roman" w:hAnsi="Times New Roman" w:cs="Times New Roman"/>
          <w:color w:val="000000" w:themeColor="text1"/>
          <w:sz w:val="24"/>
          <w:szCs w:val="24"/>
        </w:rPr>
        <w:t>ldehyde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which is a powerful antiseptic. </w:t>
      </w:r>
      <w:r w:rsidRPr="004B3451">
        <w:rPr>
          <w:rFonts w:ascii="Times New Roman" w:hAnsi="Times New Roman" w:cs="Times New Roman"/>
          <w:color w:val="000000" w:themeColor="text1"/>
          <w:sz w:val="24"/>
          <w:szCs w:val="24"/>
        </w:rPr>
        <w:t>Also</w:t>
      </w:r>
      <w:r w:rsidR="00DA1C5C" w:rsidRPr="004B3451">
        <w:rPr>
          <w:rFonts w:ascii="Times New Roman" w:hAnsi="Times New Roman" w:cs="Times New Roman"/>
          <w:color w:val="000000" w:themeColor="text1"/>
          <w:sz w:val="24"/>
          <w:szCs w:val="24"/>
        </w:rPr>
        <w:t xml:space="preserve"> note</w:t>
      </w:r>
      <w:r w:rsidRPr="004B3451">
        <w:rPr>
          <w:rFonts w:ascii="Times New Roman" w:hAnsi="Times New Roman" w:cs="Times New Roman"/>
          <w:color w:val="000000" w:themeColor="text1"/>
          <w:sz w:val="24"/>
          <w:szCs w:val="24"/>
        </w:rPr>
        <w:t>worthy</w:t>
      </w:r>
      <w:r w:rsidR="00DA1C5C" w:rsidRPr="004B3451">
        <w:rPr>
          <w:rFonts w:ascii="Times New Roman" w:hAnsi="Times New Roman" w:cs="Times New Roman"/>
          <w:color w:val="000000" w:themeColor="text1"/>
          <w:sz w:val="24"/>
          <w:szCs w:val="24"/>
        </w:rPr>
        <w:t xml:space="preserve"> that germicidal action</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of formaldehyde is only effective in the presence of water vapor which is also</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produced in large quantities in </w:t>
      </w:r>
      <w:proofErr w:type="spellStart"/>
      <w:r w:rsidRPr="004B3451">
        <w:rPr>
          <w:rFonts w:ascii="Times New Roman" w:hAnsi="Times New Roman" w:cs="Times New Roman"/>
          <w:color w:val="000000" w:themeColor="text1"/>
          <w:sz w:val="24"/>
          <w:szCs w:val="24"/>
        </w:rPr>
        <w:t>y</w:t>
      </w:r>
      <w:r w:rsidR="00DA1C5C" w:rsidRPr="004B3451">
        <w:rPr>
          <w:rFonts w:ascii="Times New Roman" w:hAnsi="Times New Roman" w:cs="Times New Roman"/>
          <w:iCs/>
          <w:color w:val="000000" w:themeColor="text1"/>
          <w:sz w:val="24"/>
          <w:szCs w:val="24"/>
        </w:rPr>
        <w:t>a</w:t>
      </w:r>
      <w:r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color w:val="000000" w:themeColor="text1"/>
          <w:sz w:val="24"/>
          <w:szCs w:val="24"/>
        </w:rPr>
        <w:t xml:space="preserve">. The oxidation of hydrocarbons also produces formic acid and acetic acid </w:t>
      </w:r>
      <w:r w:rsidRPr="004B3451">
        <w:rPr>
          <w:rFonts w:ascii="Times New Roman" w:hAnsi="Times New Roman" w:cs="Times New Roman"/>
          <w:color w:val="000000" w:themeColor="text1"/>
          <w:sz w:val="24"/>
          <w:szCs w:val="24"/>
        </w:rPr>
        <w:t xml:space="preserve">and these </w:t>
      </w:r>
      <w:r w:rsidR="00DA1C5C" w:rsidRPr="004B3451">
        <w:rPr>
          <w:rFonts w:ascii="Times New Roman" w:hAnsi="Times New Roman" w:cs="Times New Roman"/>
          <w:color w:val="000000" w:themeColor="text1"/>
          <w:sz w:val="24"/>
          <w:szCs w:val="24"/>
        </w:rPr>
        <w:t xml:space="preserve">both </w:t>
      </w:r>
      <w:r w:rsidRPr="004B3451">
        <w:rPr>
          <w:rFonts w:ascii="Times New Roman" w:hAnsi="Times New Roman" w:cs="Times New Roman"/>
          <w:color w:val="000000" w:themeColor="text1"/>
          <w:sz w:val="24"/>
          <w:szCs w:val="24"/>
        </w:rPr>
        <w:t>are good disinfectants. Usage</w:t>
      </w:r>
      <w:r w:rsidR="00DA1C5C" w:rsidRPr="004B3451">
        <w:rPr>
          <w:rFonts w:ascii="Times New Roman" w:hAnsi="Times New Roman" w:cs="Times New Roman"/>
          <w:color w:val="000000" w:themeColor="text1"/>
          <w:sz w:val="24"/>
          <w:szCs w:val="24"/>
        </w:rPr>
        <w:t xml:space="preserve"> of formic acid </w:t>
      </w:r>
      <w:r w:rsidRPr="004B3451">
        <w:rPr>
          <w:rFonts w:ascii="Times New Roman" w:hAnsi="Times New Roman" w:cs="Times New Roman"/>
          <w:color w:val="000000" w:themeColor="text1"/>
          <w:sz w:val="24"/>
          <w:szCs w:val="24"/>
        </w:rPr>
        <w:t>in</w:t>
      </w:r>
      <w:r w:rsidR="00DA1C5C" w:rsidRPr="004B3451">
        <w:rPr>
          <w:rFonts w:ascii="Times New Roman" w:hAnsi="Times New Roman" w:cs="Times New Roman"/>
          <w:color w:val="000000" w:themeColor="text1"/>
          <w:sz w:val="24"/>
          <w:szCs w:val="24"/>
        </w:rPr>
        <w:t xml:space="preserve"> preservation of fruits and that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of acetic acid in preserving vinegar is a common practice.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The antiseptic and antibiotic effects of fumes of </w:t>
      </w:r>
      <w:proofErr w:type="spellStart"/>
      <w:r w:rsidRPr="004B3451">
        <w:rPr>
          <w:rFonts w:ascii="Times New Roman" w:hAnsi="Times New Roman" w:cs="Times New Roman"/>
          <w:iCs/>
          <w:color w:val="000000" w:themeColor="text1"/>
          <w:sz w:val="24"/>
          <w:szCs w:val="24"/>
        </w:rPr>
        <w:t>y</w:t>
      </w:r>
      <w:r w:rsidR="00DA1C5C" w:rsidRPr="004B3451">
        <w:rPr>
          <w:rFonts w:ascii="Times New Roman" w:hAnsi="Times New Roman" w:cs="Times New Roman"/>
          <w:iCs/>
          <w:color w:val="000000" w:themeColor="text1"/>
          <w:sz w:val="24"/>
          <w:szCs w:val="24"/>
        </w:rPr>
        <w:t>a</w:t>
      </w:r>
      <w:r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have also been examined</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by conducting suitable experiments on rabbits and mice and </w:t>
      </w:r>
      <w:r w:rsidRPr="004B3451">
        <w:rPr>
          <w:rFonts w:ascii="Times New Roman" w:hAnsi="Times New Roman" w:cs="Times New Roman"/>
          <w:color w:val="000000" w:themeColor="text1"/>
          <w:sz w:val="24"/>
          <w:szCs w:val="24"/>
        </w:rPr>
        <w:t xml:space="preserve">also </w:t>
      </w:r>
      <w:r w:rsidR="00DA1C5C" w:rsidRPr="004B3451">
        <w:rPr>
          <w:rFonts w:ascii="Times New Roman" w:hAnsi="Times New Roman" w:cs="Times New Roman"/>
          <w:color w:val="000000" w:themeColor="text1"/>
          <w:sz w:val="24"/>
          <w:szCs w:val="24"/>
        </w:rPr>
        <w:t>it has been</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established that fumes emitted in </w:t>
      </w:r>
      <w:proofErr w:type="spellStart"/>
      <w:r w:rsidRPr="004B3451">
        <w:rPr>
          <w:rFonts w:ascii="Times New Roman" w:hAnsi="Times New Roman" w:cs="Times New Roman"/>
          <w:iCs/>
          <w:color w:val="000000" w:themeColor="text1"/>
          <w:sz w:val="24"/>
          <w:szCs w:val="24"/>
        </w:rPr>
        <w:t>yaj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are powerful antibiotic.</w:t>
      </w:r>
      <w:r w:rsidRPr="004B3451">
        <w:rPr>
          <w:rFonts w:ascii="Times New Roman" w:hAnsi="Times New Roman" w:cs="Times New Roman"/>
          <w:color w:val="000000" w:themeColor="text1"/>
          <w:sz w:val="24"/>
          <w:szCs w:val="24"/>
        </w:rPr>
        <w:t xml:space="preserve"> Also, </w:t>
      </w: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ash purifies and cleanses the wate</w:t>
      </w:r>
      <w:r w:rsidRPr="004B3451">
        <w:rPr>
          <w:rFonts w:ascii="Times New Roman" w:hAnsi="Times New Roman" w:cs="Times New Roman"/>
          <w:color w:val="000000" w:themeColor="text1"/>
          <w:sz w:val="24"/>
          <w:szCs w:val="24"/>
        </w:rPr>
        <w:t>r making it fit for drinking</w:t>
      </w:r>
      <w:r w:rsidR="00DA1C5C" w:rsidRPr="004B3451">
        <w:rPr>
          <w:rFonts w:ascii="Times New Roman" w:hAnsi="Times New Roman" w:cs="Times New Roman"/>
          <w:color w:val="000000" w:themeColor="text1"/>
          <w:sz w:val="24"/>
          <w:szCs w:val="24"/>
        </w:rPr>
        <w:t>.</w:t>
      </w:r>
    </w:p>
    <w:p w:rsidR="00DA1C5C" w:rsidRPr="004B3451" w:rsidRDefault="00777F01" w:rsidP="006312A9">
      <w:pPr>
        <w:tabs>
          <w:tab w:val="left" w:pos="-270"/>
        </w:tabs>
        <w:autoSpaceDE w:val="0"/>
        <w:autoSpaceDN w:val="0"/>
        <w:adjustRightInd w:val="0"/>
        <w:spacing w:after="0" w:line="480" w:lineRule="auto"/>
        <w:ind w:left="360" w:hanging="360"/>
        <w:jc w:val="both"/>
        <w:rPr>
          <w:rFonts w:ascii="Times New Roman" w:hAnsi="Times New Roman" w:cs="Times New Roman"/>
          <w:color w:val="000000" w:themeColor="text1"/>
          <w:sz w:val="24"/>
          <w:szCs w:val="24"/>
        </w:rPr>
      </w:pPr>
      <w:r w:rsidRPr="004B3451">
        <w:rPr>
          <w:rFonts w:ascii="Times New Roman" w:hAnsi="Times New Roman" w:cs="Times New Roman"/>
          <w:b/>
          <w:bCs/>
          <w:iCs/>
          <w:color w:val="000000" w:themeColor="text1"/>
          <w:sz w:val="24"/>
          <w:szCs w:val="24"/>
        </w:rPr>
        <w:t>3.</w:t>
      </w:r>
      <w:r w:rsidR="00DA1C5C" w:rsidRPr="004B3451">
        <w:rPr>
          <w:rFonts w:ascii="Times New Roman" w:hAnsi="Times New Roman" w:cs="Times New Roman"/>
          <w:b/>
          <w:bCs/>
          <w:i/>
          <w:iCs/>
          <w:color w:val="000000" w:themeColor="text1"/>
          <w:sz w:val="24"/>
          <w:szCs w:val="24"/>
        </w:rPr>
        <w:t xml:space="preserve"> </w:t>
      </w:r>
      <w:r w:rsidRPr="004B3451">
        <w:rPr>
          <w:rFonts w:ascii="Times New Roman" w:hAnsi="Times New Roman" w:cs="Times New Roman"/>
          <w:b/>
          <w:bCs/>
          <w:i/>
          <w:iCs/>
          <w:color w:val="000000" w:themeColor="text1"/>
          <w:sz w:val="24"/>
          <w:szCs w:val="24"/>
        </w:rPr>
        <w:t xml:space="preserve"> </w:t>
      </w:r>
      <w:r w:rsidR="00DA1C5C" w:rsidRPr="004B3451">
        <w:rPr>
          <w:rFonts w:ascii="Times New Roman" w:hAnsi="Times New Roman" w:cs="Times New Roman"/>
          <w:b/>
          <w:bCs/>
          <w:iCs/>
          <w:color w:val="000000" w:themeColor="text1"/>
          <w:sz w:val="24"/>
          <w:szCs w:val="24"/>
        </w:rPr>
        <w:t>Removal of insects:</w:t>
      </w:r>
    </w:p>
    <w:p w:rsidR="00DA1C5C"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There are non-bacterial parasites like flies, ringworm, dice, </w:t>
      </w:r>
      <w:proofErr w:type="gramStart"/>
      <w:r w:rsidRPr="004B3451">
        <w:rPr>
          <w:rFonts w:ascii="Times New Roman" w:hAnsi="Times New Roman" w:cs="Times New Roman"/>
          <w:color w:val="000000" w:themeColor="text1"/>
          <w:sz w:val="24"/>
          <w:szCs w:val="24"/>
        </w:rPr>
        <w:t>fleas</w:t>
      </w:r>
      <w:proofErr w:type="gramEnd"/>
      <w:r w:rsidRPr="004B3451">
        <w:rPr>
          <w:rFonts w:ascii="Times New Roman" w:hAnsi="Times New Roman" w:cs="Times New Roman"/>
          <w:color w:val="000000" w:themeColor="text1"/>
          <w:sz w:val="24"/>
          <w:szCs w:val="24"/>
        </w:rPr>
        <w:t xml:space="preserve"> etc., which are</w:t>
      </w:r>
      <w:r w:rsidR="00C92599" w:rsidRPr="004B3451">
        <w:rPr>
          <w:rFonts w:ascii="Times New Roman" w:hAnsi="Times New Roman" w:cs="Times New Roman"/>
          <w:color w:val="000000" w:themeColor="text1"/>
          <w:sz w:val="24"/>
          <w:szCs w:val="24"/>
        </w:rPr>
        <w:t xml:space="preserve"> generally </w:t>
      </w:r>
      <w:r w:rsidRPr="004B3451">
        <w:rPr>
          <w:rFonts w:ascii="Times New Roman" w:hAnsi="Times New Roman" w:cs="Times New Roman"/>
          <w:color w:val="000000" w:themeColor="text1"/>
          <w:sz w:val="24"/>
          <w:szCs w:val="24"/>
        </w:rPr>
        <w:t>immune to bactericides</w:t>
      </w:r>
      <w:r w:rsidR="00D14BCB" w:rsidRPr="004B3451">
        <w:rPr>
          <w:rFonts w:ascii="Times New Roman" w:hAnsi="Times New Roman" w:cs="Times New Roman"/>
          <w:color w:val="000000" w:themeColor="text1"/>
          <w:sz w:val="24"/>
          <w:szCs w:val="24"/>
        </w:rPr>
        <w:t xml:space="preserve"> but are</w:t>
      </w:r>
      <w:r w:rsidRPr="004B3451">
        <w:rPr>
          <w:rFonts w:ascii="Times New Roman" w:hAnsi="Times New Roman" w:cs="Times New Roman"/>
          <w:color w:val="000000" w:themeColor="text1"/>
          <w:sz w:val="24"/>
          <w:szCs w:val="24"/>
        </w:rPr>
        <w:t xml:space="preserve"> harmful to other living beings.</w:t>
      </w:r>
      <w:r w:rsidR="00D14BCB" w:rsidRPr="004B3451">
        <w:rPr>
          <w:rFonts w:ascii="Times New Roman" w:hAnsi="Times New Roman" w:cs="Times New Roman"/>
          <w:color w:val="000000" w:themeColor="text1"/>
          <w:sz w:val="24"/>
          <w:szCs w:val="24"/>
        </w:rPr>
        <w:t xml:space="preserve"> T</w:t>
      </w:r>
      <w:r w:rsidRPr="004B3451">
        <w:rPr>
          <w:rFonts w:ascii="Times New Roman" w:hAnsi="Times New Roman" w:cs="Times New Roman"/>
          <w:color w:val="000000" w:themeColor="text1"/>
          <w:sz w:val="24"/>
          <w:szCs w:val="24"/>
        </w:rPr>
        <w:t>hey</w:t>
      </w:r>
      <w:r w:rsidR="00D14BC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either get killed or are driven away, when they come in contact with the fumes of</w:t>
      </w:r>
      <w:r w:rsidR="00D14BCB"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volatile oils like camphor diffused in the environment</w:t>
      </w:r>
      <w:r w:rsidR="00D14BCB" w:rsidRPr="004B3451">
        <w:rPr>
          <w:rFonts w:ascii="Times New Roman" w:hAnsi="Times New Roman" w:cs="Times New Roman"/>
          <w:color w:val="000000" w:themeColor="text1"/>
          <w:sz w:val="24"/>
          <w:szCs w:val="24"/>
        </w:rPr>
        <w:t xml:space="preserve"> due to </w:t>
      </w:r>
      <w:proofErr w:type="spellStart"/>
      <w:r w:rsidR="00D14BCB" w:rsidRPr="004B3451">
        <w:rPr>
          <w:rFonts w:ascii="Times New Roman" w:hAnsi="Times New Roman" w:cs="Times New Roman"/>
          <w:color w:val="000000" w:themeColor="text1"/>
          <w:sz w:val="24"/>
          <w:szCs w:val="24"/>
        </w:rPr>
        <w:t>yajna</w:t>
      </w:r>
      <w:proofErr w:type="spellEnd"/>
      <w:r w:rsidR="00D14BCB" w:rsidRPr="004B3451">
        <w:rPr>
          <w:rFonts w:ascii="Times New Roman" w:hAnsi="Times New Roman" w:cs="Times New Roman"/>
          <w:color w:val="000000" w:themeColor="text1"/>
          <w:sz w:val="24"/>
          <w:szCs w:val="24"/>
        </w:rPr>
        <w:t xml:space="preserve"> fire and smoke</w:t>
      </w:r>
    </w:p>
    <w:p w:rsidR="00DA1C5C" w:rsidRPr="004B3451" w:rsidRDefault="00DA1C5C" w:rsidP="006312A9">
      <w:pPr>
        <w:autoSpaceDE w:val="0"/>
        <w:autoSpaceDN w:val="0"/>
        <w:adjustRightInd w:val="0"/>
        <w:spacing w:after="0" w:line="480" w:lineRule="auto"/>
        <w:jc w:val="both"/>
        <w:rPr>
          <w:rFonts w:ascii="Times New Roman" w:hAnsi="Times New Roman" w:cs="Times New Roman"/>
          <w:b/>
          <w:bCs/>
          <w:iCs/>
          <w:color w:val="000000" w:themeColor="text1"/>
          <w:sz w:val="24"/>
          <w:szCs w:val="24"/>
        </w:rPr>
      </w:pPr>
      <w:r w:rsidRPr="004B3451">
        <w:rPr>
          <w:rFonts w:ascii="Times New Roman" w:hAnsi="Times New Roman" w:cs="Times New Roman"/>
          <w:b/>
          <w:bCs/>
          <w:iCs/>
          <w:color w:val="000000" w:themeColor="text1"/>
          <w:sz w:val="24"/>
          <w:szCs w:val="24"/>
        </w:rPr>
        <w:t>4.</w:t>
      </w:r>
      <w:r w:rsidRPr="004B3451">
        <w:rPr>
          <w:rFonts w:ascii="Times New Roman" w:hAnsi="Times New Roman" w:cs="Times New Roman"/>
          <w:b/>
          <w:bCs/>
          <w:i/>
          <w:iCs/>
          <w:color w:val="000000" w:themeColor="text1"/>
          <w:sz w:val="24"/>
          <w:szCs w:val="24"/>
        </w:rPr>
        <w:t xml:space="preserve"> </w:t>
      </w:r>
      <w:r w:rsidR="00777F01" w:rsidRPr="004B3451">
        <w:rPr>
          <w:rFonts w:ascii="Times New Roman" w:hAnsi="Times New Roman" w:cs="Times New Roman"/>
          <w:b/>
          <w:bCs/>
          <w:i/>
          <w:iCs/>
          <w:color w:val="000000" w:themeColor="text1"/>
          <w:sz w:val="24"/>
          <w:szCs w:val="24"/>
        </w:rPr>
        <w:t xml:space="preserve">  </w:t>
      </w:r>
      <w:r w:rsidRPr="004B3451">
        <w:rPr>
          <w:rFonts w:ascii="Times New Roman" w:hAnsi="Times New Roman" w:cs="Times New Roman"/>
          <w:b/>
          <w:bCs/>
          <w:iCs/>
          <w:color w:val="000000" w:themeColor="text1"/>
          <w:sz w:val="24"/>
          <w:szCs w:val="24"/>
        </w:rPr>
        <w:t>Effects on Plants and Vegetation:</w:t>
      </w:r>
    </w:p>
    <w:p w:rsidR="00DA1C5C" w:rsidRPr="004B3451" w:rsidRDefault="00DA1C5C"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 disinfection of air is useful to animal life </w:t>
      </w:r>
      <w:r w:rsidR="005272DC" w:rsidRPr="004B3451">
        <w:rPr>
          <w:rFonts w:ascii="Times New Roman" w:hAnsi="Times New Roman" w:cs="Times New Roman"/>
          <w:color w:val="000000" w:themeColor="text1"/>
          <w:sz w:val="24"/>
          <w:szCs w:val="24"/>
        </w:rPr>
        <w:t>and as well as</w:t>
      </w:r>
      <w:r w:rsidRPr="004B3451">
        <w:rPr>
          <w:rFonts w:ascii="Times New Roman" w:hAnsi="Times New Roman" w:cs="Times New Roman"/>
          <w:color w:val="000000" w:themeColor="text1"/>
          <w:sz w:val="24"/>
          <w:szCs w:val="24"/>
        </w:rPr>
        <w:t xml:space="preserve"> plant’s life</w:t>
      </w:r>
      <w:r w:rsidR="005272DC"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though the </w:t>
      </w:r>
      <w:r w:rsidR="005272DC" w:rsidRPr="004B3451">
        <w:rPr>
          <w:rFonts w:ascii="Times New Roman" w:hAnsi="Times New Roman" w:cs="Times New Roman"/>
          <w:color w:val="000000" w:themeColor="text1"/>
          <w:sz w:val="24"/>
          <w:szCs w:val="24"/>
        </w:rPr>
        <w:t>micro-organisms</w:t>
      </w:r>
      <w:r w:rsidRPr="004B3451">
        <w:rPr>
          <w:rFonts w:ascii="Times New Roman" w:hAnsi="Times New Roman" w:cs="Times New Roman"/>
          <w:color w:val="000000" w:themeColor="text1"/>
          <w:sz w:val="24"/>
          <w:szCs w:val="24"/>
        </w:rPr>
        <w:t xml:space="preserve"> responsible for diseases in both may be different. The</w:t>
      </w:r>
      <w:r w:rsidR="005272DC"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aromatic substances </w:t>
      </w:r>
      <w:r w:rsidR="00777F01" w:rsidRPr="004B3451">
        <w:rPr>
          <w:rFonts w:ascii="Times New Roman" w:hAnsi="Times New Roman" w:cs="Times New Roman"/>
          <w:color w:val="000000" w:themeColor="text1"/>
          <w:sz w:val="24"/>
          <w:szCs w:val="24"/>
        </w:rPr>
        <w:t>used in</w:t>
      </w:r>
      <w:r w:rsidRPr="004B3451">
        <w:rPr>
          <w:rFonts w:ascii="Times New Roman" w:hAnsi="Times New Roman" w:cs="Times New Roman"/>
          <w:color w:val="000000" w:themeColor="text1"/>
          <w:sz w:val="24"/>
          <w:szCs w:val="24"/>
        </w:rPr>
        <w:t xml:space="preserve"> </w:t>
      </w:r>
      <w:proofErr w:type="spellStart"/>
      <w:r w:rsidR="005272DC" w:rsidRPr="004B3451">
        <w:rPr>
          <w:rFonts w:ascii="Times New Roman" w:hAnsi="Times New Roman" w:cs="Times New Roman"/>
          <w:iCs/>
          <w:color w:val="000000" w:themeColor="text1"/>
          <w:sz w:val="24"/>
          <w:szCs w:val="24"/>
        </w:rPr>
        <w:t>yaj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get diffused in the air and offer protection to</w:t>
      </w:r>
      <w:r w:rsidR="00777F01"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plant life against harmful organisms. This ensures healthy plant growth.</w:t>
      </w:r>
      <w:r w:rsidR="00777F01" w:rsidRPr="004B3451">
        <w:rPr>
          <w:rFonts w:ascii="Times New Roman" w:hAnsi="Times New Roman" w:cs="Times New Roman"/>
          <w:color w:val="000000" w:themeColor="text1"/>
          <w:sz w:val="24"/>
          <w:szCs w:val="24"/>
        </w:rPr>
        <w:t xml:space="preserve"> </w:t>
      </w:r>
      <w:proofErr w:type="spellStart"/>
      <w:r w:rsidR="00777F01" w:rsidRPr="004B3451">
        <w:rPr>
          <w:rFonts w:ascii="Times New Roman" w:hAnsi="Times New Roman" w:cs="Times New Roman"/>
          <w:iCs/>
          <w:color w:val="000000" w:themeColor="text1"/>
          <w:sz w:val="24"/>
          <w:szCs w:val="24"/>
        </w:rPr>
        <w:t>Yajna</w:t>
      </w:r>
      <w:r w:rsidRPr="004B3451">
        <w:rPr>
          <w:rFonts w:ascii="Times New Roman" w:hAnsi="Times New Roman" w:cs="Times New Roman"/>
          <w:color w:val="000000" w:themeColor="text1"/>
          <w:sz w:val="24"/>
          <w:szCs w:val="24"/>
        </w:rPr>
        <w:t>’s</w:t>
      </w:r>
      <w:proofErr w:type="spellEnd"/>
      <w:r w:rsidRPr="004B3451">
        <w:rPr>
          <w:rFonts w:ascii="Times New Roman" w:hAnsi="Times New Roman" w:cs="Times New Roman"/>
          <w:color w:val="000000" w:themeColor="text1"/>
          <w:sz w:val="24"/>
          <w:szCs w:val="24"/>
        </w:rPr>
        <w:t xml:space="preserve"> atmosphere and ash can be used as adjutants in the ‘Natural</w:t>
      </w:r>
      <w:r w:rsidR="00777F01"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farming’ methods. It is a</w:t>
      </w:r>
      <w:r w:rsidR="00777F01"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holistic concept of growing plants in healthy atmosphere and </w:t>
      </w:r>
      <w:r w:rsidRPr="004B3451">
        <w:rPr>
          <w:rFonts w:ascii="Times New Roman" w:hAnsi="Times New Roman" w:cs="Times New Roman"/>
          <w:color w:val="000000" w:themeColor="text1"/>
          <w:sz w:val="24"/>
          <w:szCs w:val="24"/>
        </w:rPr>
        <w:lastRenderedPageBreak/>
        <w:t>maintaining</w:t>
      </w:r>
      <w:r w:rsidR="00777F01"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ecological balance by performing </w:t>
      </w:r>
      <w:proofErr w:type="spellStart"/>
      <w:r w:rsidR="00777F01" w:rsidRPr="004B3451">
        <w:rPr>
          <w:rFonts w:ascii="Times New Roman" w:hAnsi="Times New Roman" w:cs="Times New Roman"/>
          <w:iCs/>
          <w:color w:val="000000" w:themeColor="text1"/>
          <w:sz w:val="24"/>
          <w:szCs w:val="24"/>
        </w:rPr>
        <w:t>yaj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color w:val="000000" w:themeColor="text1"/>
          <w:sz w:val="24"/>
          <w:szCs w:val="24"/>
        </w:rPr>
        <w:t xml:space="preserve"> in the middle of the farm</w:t>
      </w:r>
      <w:r w:rsidR="00777F01" w:rsidRPr="004B3451">
        <w:rPr>
          <w:rFonts w:ascii="Times New Roman" w:hAnsi="Times New Roman" w:cs="Times New Roman"/>
          <w:color w:val="000000" w:themeColor="text1"/>
          <w:sz w:val="24"/>
          <w:szCs w:val="24"/>
        </w:rPr>
        <w:t xml:space="preserve">land </w:t>
      </w:r>
      <w:r w:rsidRPr="004B3451">
        <w:rPr>
          <w:rFonts w:ascii="Times New Roman" w:hAnsi="Times New Roman" w:cs="Times New Roman"/>
          <w:color w:val="000000" w:themeColor="text1"/>
          <w:sz w:val="24"/>
          <w:szCs w:val="24"/>
        </w:rPr>
        <w:t xml:space="preserve">and using the </w:t>
      </w:r>
      <w:proofErr w:type="spellStart"/>
      <w:r w:rsidR="00777F01" w:rsidRPr="004B3451">
        <w:rPr>
          <w:rFonts w:ascii="Times New Roman" w:hAnsi="Times New Roman" w:cs="Times New Roman"/>
          <w:iCs/>
          <w:color w:val="000000" w:themeColor="text1"/>
          <w:sz w:val="24"/>
          <w:szCs w:val="24"/>
        </w:rPr>
        <w:t>yaj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 ash as a fertilizer. It is not only safe and productive but also</w:t>
      </w:r>
      <w:r w:rsidR="00777F01"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holistic </w:t>
      </w:r>
      <w:r w:rsidR="00777F01" w:rsidRPr="004B3451">
        <w:rPr>
          <w:rFonts w:ascii="Times New Roman" w:hAnsi="Times New Roman" w:cs="Times New Roman"/>
          <w:color w:val="000000" w:themeColor="text1"/>
          <w:sz w:val="24"/>
          <w:szCs w:val="24"/>
        </w:rPr>
        <w:t xml:space="preserve">&amp; novel </w:t>
      </w:r>
      <w:r w:rsidRPr="004B3451">
        <w:rPr>
          <w:rFonts w:ascii="Times New Roman" w:hAnsi="Times New Roman" w:cs="Times New Roman"/>
          <w:color w:val="000000" w:themeColor="text1"/>
          <w:sz w:val="24"/>
          <w:szCs w:val="24"/>
        </w:rPr>
        <w:t>in its approach towards environment.</w:t>
      </w:r>
    </w:p>
    <w:p w:rsidR="00DA1C5C" w:rsidRPr="004B3451" w:rsidRDefault="00DA1C5C" w:rsidP="006312A9">
      <w:pPr>
        <w:autoSpaceDE w:val="0"/>
        <w:autoSpaceDN w:val="0"/>
        <w:adjustRightInd w:val="0"/>
        <w:spacing w:after="0" w:line="480" w:lineRule="auto"/>
        <w:jc w:val="both"/>
        <w:rPr>
          <w:rFonts w:ascii="Times New Roman" w:hAnsi="Times New Roman" w:cs="Times New Roman"/>
          <w:b/>
          <w:bCs/>
          <w:i/>
          <w:iCs/>
          <w:color w:val="000000" w:themeColor="text1"/>
          <w:sz w:val="24"/>
          <w:szCs w:val="24"/>
        </w:rPr>
      </w:pPr>
      <w:r w:rsidRPr="004B3451">
        <w:rPr>
          <w:rFonts w:ascii="Times New Roman" w:hAnsi="Times New Roman" w:cs="Times New Roman"/>
          <w:b/>
          <w:bCs/>
          <w:iCs/>
          <w:color w:val="000000" w:themeColor="text1"/>
          <w:sz w:val="24"/>
          <w:szCs w:val="24"/>
        </w:rPr>
        <w:t>5.</w:t>
      </w:r>
      <w:r w:rsidRPr="004B3451">
        <w:rPr>
          <w:rFonts w:ascii="Times New Roman" w:hAnsi="Times New Roman" w:cs="Times New Roman"/>
          <w:b/>
          <w:bCs/>
          <w:i/>
          <w:iCs/>
          <w:color w:val="000000" w:themeColor="text1"/>
          <w:sz w:val="24"/>
          <w:szCs w:val="24"/>
        </w:rPr>
        <w:t xml:space="preserve"> </w:t>
      </w:r>
      <w:r w:rsidR="00EA2E15" w:rsidRPr="004B3451">
        <w:rPr>
          <w:rFonts w:ascii="Times New Roman" w:hAnsi="Times New Roman" w:cs="Times New Roman"/>
          <w:b/>
          <w:bCs/>
          <w:i/>
          <w:iCs/>
          <w:color w:val="000000" w:themeColor="text1"/>
          <w:sz w:val="24"/>
          <w:szCs w:val="24"/>
        </w:rPr>
        <w:t xml:space="preserve">  </w:t>
      </w:r>
      <w:r w:rsidRPr="004B3451">
        <w:rPr>
          <w:rFonts w:ascii="Times New Roman" w:hAnsi="Times New Roman" w:cs="Times New Roman"/>
          <w:b/>
          <w:bCs/>
          <w:iCs/>
          <w:color w:val="000000" w:themeColor="text1"/>
          <w:sz w:val="24"/>
          <w:szCs w:val="24"/>
        </w:rPr>
        <w:t>Role of CO</w:t>
      </w:r>
      <w:r w:rsidRPr="004B3451">
        <w:rPr>
          <w:rFonts w:ascii="Times New Roman" w:hAnsi="Times New Roman" w:cs="Times New Roman"/>
          <w:b/>
          <w:bCs/>
          <w:iCs/>
          <w:color w:val="000000" w:themeColor="text1"/>
          <w:sz w:val="24"/>
          <w:szCs w:val="24"/>
          <w:vertAlign w:val="subscript"/>
        </w:rPr>
        <w:t>2</w:t>
      </w:r>
      <w:r w:rsidR="00D121E4" w:rsidRPr="004B3451">
        <w:rPr>
          <w:rFonts w:ascii="Times New Roman" w:hAnsi="Times New Roman" w:cs="Times New Roman"/>
          <w:b/>
          <w:bCs/>
          <w:iCs/>
          <w:color w:val="000000" w:themeColor="text1"/>
          <w:sz w:val="24"/>
          <w:szCs w:val="24"/>
        </w:rPr>
        <w:t xml:space="preserve"> generated in </w:t>
      </w:r>
      <w:proofErr w:type="spellStart"/>
      <w:r w:rsidR="00D121E4" w:rsidRPr="004B3451">
        <w:rPr>
          <w:rFonts w:ascii="Times New Roman" w:hAnsi="Times New Roman" w:cs="Times New Roman"/>
          <w:b/>
          <w:bCs/>
          <w:iCs/>
          <w:color w:val="000000" w:themeColor="text1"/>
          <w:sz w:val="24"/>
          <w:szCs w:val="24"/>
        </w:rPr>
        <w:t>Yaj</w:t>
      </w:r>
      <w:r w:rsidRPr="004B3451">
        <w:rPr>
          <w:rFonts w:ascii="Times New Roman" w:hAnsi="Times New Roman" w:cs="Times New Roman"/>
          <w:b/>
          <w:bCs/>
          <w:iCs/>
          <w:color w:val="000000" w:themeColor="text1"/>
          <w:sz w:val="24"/>
          <w:szCs w:val="24"/>
        </w:rPr>
        <w:t>na</w:t>
      </w:r>
      <w:proofErr w:type="spellEnd"/>
      <w:r w:rsidRPr="004B3451">
        <w:rPr>
          <w:rFonts w:ascii="Times New Roman" w:hAnsi="Times New Roman" w:cs="Times New Roman"/>
          <w:b/>
          <w:bCs/>
          <w:iCs/>
          <w:color w:val="000000" w:themeColor="text1"/>
          <w:sz w:val="24"/>
          <w:szCs w:val="24"/>
        </w:rPr>
        <w:t>:</w:t>
      </w:r>
    </w:p>
    <w:p w:rsidR="00DA1C5C" w:rsidRPr="004B3451" w:rsidRDefault="00DE7074" w:rsidP="006312A9">
      <w:p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Usage</w:t>
      </w:r>
      <w:r w:rsidR="00DA1C5C" w:rsidRPr="004B3451">
        <w:rPr>
          <w:rFonts w:ascii="Times New Roman" w:hAnsi="Times New Roman" w:cs="Times New Roman"/>
          <w:color w:val="000000" w:themeColor="text1"/>
          <w:sz w:val="24"/>
          <w:szCs w:val="24"/>
        </w:rPr>
        <w:t xml:space="preserve"> of the wood and other organic mat</w:t>
      </w:r>
      <w:r w:rsidR="00B03ADD">
        <w:rPr>
          <w:rFonts w:ascii="Times New Roman" w:hAnsi="Times New Roman" w:cs="Times New Roman"/>
          <w:color w:val="000000" w:themeColor="text1"/>
          <w:sz w:val="24"/>
          <w:szCs w:val="24"/>
        </w:rPr>
        <w:t>t</w:t>
      </w:r>
      <w:r w:rsidR="00DA1C5C" w:rsidRPr="004B3451">
        <w:rPr>
          <w:rFonts w:ascii="Times New Roman" w:hAnsi="Times New Roman" w:cs="Times New Roman"/>
          <w:color w:val="000000" w:themeColor="text1"/>
          <w:sz w:val="24"/>
          <w:szCs w:val="24"/>
        </w:rPr>
        <w:t>ers to flames has been always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controversial because of generation of </w:t>
      </w:r>
      <w:r w:rsidR="00AE4434" w:rsidRPr="004B3451">
        <w:rPr>
          <w:rFonts w:ascii="Times New Roman" w:hAnsi="Times New Roman" w:cs="Times New Roman"/>
          <w:color w:val="000000" w:themeColor="text1"/>
          <w:sz w:val="24"/>
          <w:szCs w:val="24"/>
        </w:rPr>
        <w:t>c</w:t>
      </w:r>
      <w:r w:rsidRPr="004B3451">
        <w:rPr>
          <w:rFonts w:ascii="Times New Roman" w:hAnsi="Times New Roman" w:cs="Times New Roman"/>
          <w:color w:val="000000" w:themeColor="text1"/>
          <w:sz w:val="24"/>
          <w:szCs w:val="24"/>
        </w:rPr>
        <w:t>arbon monoxide (</w:t>
      </w:r>
      <w:r w:rsidR="00DA1C5C" w:rsidRPr="004B3451">
        <w:rPr>
          <w:rFonts w:ascii="Times New Roman" w:hAnsi="Times New Roman" w:cs="Times New Roman"/>
          <w:color w:val="000000" w:themeColor="text1"/>
          <w:sz w:val="24"/>
          <w:szCs w:val="24"/>
        </w:rPr>
        <w:t>CO</w:t>
      </w:r>
      <w:r w:rsidRPr="004B3451">
        <w:rPr>
          <w:rFonts w:ascii="Times New Roman" w:hAnsi="Times New Roman" w:cs="Times New Roman"/>
          <w:color w:val="000000" w:themeColor="text1"/>
          <w:sz w:val="24"/>
          <w:szCs w:val="24"/>
        </w:rPr>
        <w:t>)</w:t>
      </w:r>
      <w:r w:rsidR="00DA1C5C" w:rsidRPr="004B3451">
        <w:rPr>
          <w:rFonts w:ascii="Times New Roman" w:hAnsi="Times New Roman" w:cs="Times New Roman"/>
          <w:color w:val="000000" w:themeColor="text1"/>
          <w:sz w:val="24"/>
          <w:szCs w:val="24"/>
        </w:rPr>
        <w:t xml:space="preserve"> and </w:t>
      </w:r>
      <w:r w:rsidR="00AE4434" w:rsidRPr="004B3451">
        <w:rPr>
          <w:rFonts w:ascii="Times New Roman" w:hAnsi="Times New Roman" w:cs="Times New Roman"/>
          <w:color w:val="000000" w:themeColor="text1"/>
          <w:sz w:val="24"/>
          <w:szCs w:val="24"/>
        </w:rPr>
        <w:t>carbon dioxide (</w:t>
      </w:r>
      <w:r w:rsidR="00DA1C5C" w:rsidRPr="004B3451">
        <w:rPr>
          <w:rFonts w:ascii="Times New Roman" w:hAnsi="Times New Roman" w:cs="Times New Roman"/>
          <w:color w:val="000000" w:themeColor="text1"/>
          <w:sz w:val="24"/>
          <w:szCs w:val="24"/>
        </w:rPr>
        <w:t>CO</w:t>
      </w:r>
      <w:r w:rsidR="00AE4434" w:rsidRPr="004B3451">
        <w:rPr>
          <w:rFonts w:ascii="Times New Roman" w:hAnsi="Times New Roman" w:cs="Times New Roman"/>
          <w:color w:val="000000" w:themeColor="text1"/>
          <w:sz w:val="24"/>
          <w:szCs w:val="24"/>
          <w:vertAlign w:val="subscript"/>
        </w:rPr>
        <w:t>2</w:t>
      </w:r>
      <w:r w:rsidR="00AE4434" w:rsidRPr="004B3451">
        <w:rPr>
          <w:rFonts w:ascii="Times New Roman" w:hAnsi="Times New Roman" w:cs="Times New Roman"/>
          <w:color w:val="000000" w:themeColor="text1"/>
          <w:sz w:val="24"/>
          <w:szCs w:val="24"/>
        </w:rPr>
        <w:t>) a</w:t>
      </w:r>
      <w:r w:rsidR="00DA1C5C" w:rsidRPr="004B3451">
        <w:rPr>
          <w:rFonts w:ascii="Times New Roman" w:hAnsi="Times New Roman" w:cs="Times New Roman"/>
          <w:color w:val="000000" w:themeColor="text1"/>
          <w:sz w:val="24"/>
          <w:szCs w:val="24"/>
        </w:rPr>
        <w:t>nd increase in consequent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‘green house’ effect. It had been argued that performance of </w:t>
      </w:r>
      <w:proofErr w:type="spellStart"/>
      <w:r w:rsidR="00AE4434" w:rsidRPr="004B3451">
        <w:rPr>
          <w:rFonts w:ascii="Times New Roman" w:hAnsi="Times New Roman" w:cs="Times New Roman"/>
          <w:iCs/>
          <w:color w:val="000000" w:themeColor="text1"/>
          <w:sz w:val="24"/>
          <w:szCs w:val="24"/>
        </w:rPr>
        <w:t>y</w:t>
      </w:r>
      <w:r w:rsidR="00DA1C5C" w:rsidRPr="004B3451">
        <w:rPr>
          <w:rFonts w:ascii="Times New Roman" w:hAnsi="Times New Roman" w:cs="Times New Roman"/>
          <w:iCs/>
          <w:color w:val="000000" w:themeColor="text1"/>
          <w:sz w:val="24"/>
          <w:szCs w:val="24"/>
        </w:rPr>
        <w:t>a</w:t>
      </w:r>
      <w:r w:rsidR="00AE4434"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AE4434" w:rsidRPr="004B3451">
        <w:rPr>
          <w:rFonts w:ascii="Times New Roman" w:hAnsi="Times New Roman" w:cs="Times New Roman"/>
          <w:i/>
          <w:iCs/>
          <w:color w:val="000000" w:themeColor="text1"/>
          <w:sz w:val="24"/>
          <w:szCs w:val="24"/>
        </w:rPr>
        <w:t xml:space="preserve">, </w:t>
      </w:r>
      <w:r w:rsidR="00AE4434" w:rsidRPr="004B3451">
        <w:rPr>
          <w:rFonts w:ascii="Times New Roman" w:hAnsi="Times New Roman" w:cs="Times New Roman"/>
          <w:iCs/>
          <w:color w:val="000000" w:themeColor="text1"/>
          <w:sz w:val="24"/>
          <w:szCs w:val="24"/>
        </w:rPr>
        <w:t xml:space="preserve">both </w:t>
      </w:r>
      <w:r w:rsidR="00DA1C5C" w:rsidRPr="004B3451">
        <w:rPr>
          <w:rFonts w:ascii="Times New Roman" w:hAnsi="Times New Roman" w:cs="Times New Roman"/>
          <w:color w:val="000000" w:themeColor="text1"/>
          <w:sz w:val="24"/>
          <w:szCs w:val="24"/>
        </w:rPr>
        <w:t>produces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CO and CO</w:t>
      </w:r>
      <w:r w:rsidR="00AE4434" w:rsidRPr="004B3451">
        <w:rPr>
          <w:rFonts w:ascii="Times New Roman" w:hAnsi="Times New Roman" w:cs="Times New Roman"/>
          <w:color w:val="000000" w:themeColor="text1"/>
          <w:sz w:val="24"/>
          <w:szCs w:val="24"/>
          <w:vertAlign w:val="subscript"/>
        </w:rPr>
        <w:t>2</w:t>
      </w:r>
      <w:r w:rsidR="00AE4434" w:rsidRPr="004B3451">
        <w:rPr>
          <w:rFonts w:ascii="Times New Roman" w:hAnsi="Times New Roman" w:cs="Times New Roman"/>
          <w:color w:val="000000" w:themeColor="text1"/>
          <w:sz w:val="24"/>
          <w:szCs w:val="24"/>
        </w:rPr>
        <w:t>.</w:t>
      </w:r>
      <w:r w:rsidR="00DA1C5C" w:rsidRPr="004B3451">
        <w:rPr>
          <w:rFonts w:ascii="Times New Roman" w:hAnsi="Times New Roman" w:cs="Times New Roman"/>
          <w:color w:val="000000" w:themeColor="text1"/>
          <w:sz w:val="24"/>
          <w:szCs w:val="24"/>
        </w:rPr>
        <w:t xml:space="preserve"> It should be noted here that the way in which the </w:t>
      </w:r>
      <w:proofErr w:type="spellStart"/>
      <w:r w:rsidR="00DA1C5C" w:rsidRPr="004B3451">
        <w:rPr>
          <w:rFonts w:ascii="Times New Roman" w:hAnsi="Times New Roman" w:cs="Times New Roman"/>
          <w:i/>
          <w:iCs/>
          <w:color w:val="000000" w:themeColor="text1"/>
          <w:sz w:val="24"/>
          <w:szCs w:val="24"/>
        </w:rPr>
        <w:t>Samidhas</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and</w:t>
      </w:r>
      <w:r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i/>
          <w:iCs/>
          <w:color w:val="000000" w:themeColor="text1"/>
          <w:sz w:val="24"/>
          <w:szCs w:val="24"/>
        </w:rPr>
        <w:t>Havishya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are burnt in </w:t>
      </w:r>
      <w:proofErr w:type="spellStart"/>
      <w:r w:rsidR="00AE4434" w:rsidRPr="004B3451">
        <w:rPr>
          <w:rFonts w:ascii="Times New Roman" w:hAnsi="Times New Roman" w:cs="Times New Roman"/>
          <w:iCs/>
          <w:color w:val="000000" w:themeColor="text1"/>
          <w:sz w:val="24"/>
          <w:szCs w:val="24"/>
        </w:rPr>
        <w:t>y</w:t>
      </w:r>
      <w:r w:rsidR="00DA1C5C" w:rsidRPr="004B3451">
        <w:rPr>
          <w:rFonts w:ascii="Times New Roman" w:hAnsi="Times New Roman" w:cs="Times New Roman"/>
          <w:iCs/>
          <w:color w:val="000000" w:themeColor="text1"/>
          <w:sz w:val="24"/>
          <w:szCs w:val="24"/>
        </w:rPr>
        <w:t>a</w:t>
      </w:r>
      <w:r w:rsidR="00AE4434"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is a slow combustion </w:t>
      </w:r>
      <w:r w:rsidR="00AE4434" w:rsidRPr="004B3451">
        <w:rPr>
          <w:rFonts w:ascii="Times New Roman" w:hAnsi="Times New Roman" w:cs="Times New Roman"/>
          <w:color w:val="000000" w:themeColor="text1"/>
          <w:sz w:val="24"/>
          <w:szCs w:val="24"/>
        </w:rPr>
        <w:t xml:space="preserve">process </w:t>
      </w:r>
      <w:r w:rsidR="00DA1C5C" w:rsidRPr="004B3451">
        <w:rPr>
          <w:rFonts w:ascii="Times New Roman" w:hAnsi="Times New Roman" w:cs="Times New Roman"/>
          <w:color w:val="000000" w:themeColor="text1"/>
          <w:sz w:val="24"/>
          <w:szCs w:val="24"/>
        </w:rPr>
        <w:t>at higher</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temperature. </w:t>
      </w:r>
      <w:r w:rsidR="00AE4434" w:rsidRPr="004B3451">
        <w:rPr>
          <w:rFonts w:ascii="Times New Roman" w:hAnsi="Times New Roman" w:cs="Times New Roman"/>
          <w:color w:val="000000" w:themeColor="text1"/>
          <w:sz w:val="24"/>
          <w:szCs w:val="24"/>
        </w:rPr>
        <w:t xml:space="preserve">Usually </w:t>
      </w:r>
      <w:r w:rsidR="00DA1C5C" w:rsidRPr="004B3451">
        <w:rPr>
          <w:rFonts w:ascii="Times New Roman" w:hAnsi="Times New Roman" w:cs="Times New Roman"/>
          <w:color w:val="000000" w:themeColor="text1"/>
          <w:sz w:val="24"/>
          <w:szCs w:val="24"/>
        </w:rPr>
        <w:t>the burning of coal in factories or in the household fire</w:t>
      </w:r>
      <w:r w:rsidRPr="004B3451">
        <w:rPr>
          <w:rFonts w:ascii="Times New Roman" w:hAnsi="Times New Roman" w:cs="Times New Roman"/>
          <w:color w:val="000000" w:themeColor="text1"/>
          <w:sz w:val="24"/>
          <w:szCs w:val="24"/>
        </w:rPr>
        <w:t xml:space="preserve"> </w:t>
      </w:r>
      <w:r w:rsidR="00AE4434" w:rsidRPr="004B3451">
        <w:rPr>
          <w:rFonts w:ascii="Times New Roman" w:hAnsi="Times New Roman" w:cs="Times New Roman"/>
          <w:color w:val="000000" w:themeColor="text1"/>
          <w:sz w:val="24"/>
          <w:szCs w:val="24"/>
        </w:rPr>
        <w:t>involves rapid combustion,</w:t>
      </w:r>
      <w:r w:rsidR="00DA1C5C" w:rsidRPr="004B3451">
        <w:rPr>
          <w:rFonts w:ascii="Times New Roman" w:hAnsi="Times New Roman" w:cs="Times New Roman"/>
          <w:color w:val="000000" w:themeColor="text1"/>
          <w:sz w:val="24"/>
          <w:szCs w:val="24"/>
        </w:rPr>
        <w:t xml:space="preserve"> where</w:t>
      </w:r>
      <w:r w:rsidR="00AE4434" w:rsidRPr="004B3451">
        <w:rPr>
          <w:rFonts w:ascii="Times New Roman" w:hAnsi="Times New Roman" w:cs="Times New Roman"/>
          <w:color w:val="000000" w:themeColor="text1"/>
          <w:sz w:val="24"/>
          <w:szCs w:val="24"/>
        </w:rPr>
        <w:t>in</w:t>
      </w:r>
      <w:r w:rsidR="00DA1C5C" w:rsidRPr="004B3451">
        <w:rPr>
          <w:rFonts w:ascii="Times New Roman" w:hAnsi="Times New Roman" w:cs="Times New Roman"/>
          <w:color w:val="000000" w:themeColor="text1"/>
          <w:sz w:val="24"/>
          <w:szCs w:val="24"/>
        </w:rPr>
        <w:t xml:space="preserve"> oxygen is </w:t>
      </w:r>
      <w:r w:rsidR="00AE4434" w:rsidRPr="004B3451">
        <w:rPr>
          <w:rFonts w:ascii="Times New Roman" w:hAnsi="Times New Roman" w:cs="Times New Roman"/>
          <w:color w:val="000000" w:themeColor="text1"/>
          <w:sz w:val="24"/>
          <w:szCs w:val="24"/>
        </w:rPr>
        <w:t>taken</w:t>
      </w:r>
      <w:r w:rsidR="00DA1C5C" w:rsidRPr="004B3451">
        <w:rPr>
          <w:rFonts w:ascii="Times New Roman" w:hAnsi="Times New Roman" w:cs="Times New Roman"/>
          <w:color w:val="000000" w:themeColor="text1"/>
          <w:sz w:val="24"/>
          <w:szCs w:val="24"/>
        </w:rPr>
        <w:t xml:space="preserve"> in large quantities and</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enormous </w:t>
      </w:r>
      <w:r w:rsidR="00AE4434" w:rsidRPr="004B3451">
        <w:rPr>
          <w:rFonts w:ascii="Times New Roman" w:hAnsi="Times New Roman" w:cs="Times New Roman"/>
          <w:color w:val="000000" w:themeColor="text1"/>
          <w:sz w:val="24"/>
          <w:szCs w:val="24"/>
        </w:rPr>
        <w:t>CO</w:t>
      </w:r>
      <w:r w:rsidR="00AE4434" w:rsidRPr="004B3451">
        <w:rPr>
          <w:rFonts w:ascii="Times New Roman" w:hAnsi="Times New Roman" w:cs="Times New Roman"/>
          <w:color w:val="000000" w:themeColor="text1"/>
          <w:sz w:val="24"/>
          <w:szCs w:val="24"/>
          <w:vertAlign w:val="subscript"/>
        </w:rPr>
        <w:t xml:space="preserve">2 </w:t>
      </w:r>
      <w:r w:rsidR="00AE4434" w:rsidRPr="004B3451">
        <w:rPr>
          <w:rFonts w:ascii="Times New Roman" w:hAnsi="Times New Roman" w:cs="Times New Roman"/>
          <w:color w:val="000000" w:themeColor="text1"/>
          <w:sz w:val="24"/>
          <w:szCs w:val="24"/>
        </w:rPr>
        <w:t xml:space="preserve">(along with CO) </w:t>
      </w:r>
      <w:r w:rsidR="00DA1C5C" w:rsidRPr="004B3451">
        <w:rPr>
          <w:rFonts w:ascii="Times New Roman" w:hAnsi="Times New Roman" w:cs="Times New Roman"/>
          <w:color w:val="000000" w:themeColor="text1"/>
          <w:sz w:val="24"/>
          <w:szCs w:val="24"/>
        </w:rPr>
        <w:t>is emitted. In the slow combustion process of</w:t>
      </w:r>
      <w:r w:rsidRPr="004B3451">
        <w:rPr>
          <w:rFonts w:ascii="Times New Roman" w:hAnsi="Times New Roman" w:cs="Times New Roman"/>
          <w:color w:val="000000" w:themeColor="text1"/>
          <w:sz w:val="24"/>
          <w:szCs w:val="24"/>
        </w:rPr>
        <w:t xml:space="preserve"> </w:t>
      </w:r>
      <w:proofErr w:type="spellStart"/>
      <w:r w:rsidR="00AE4434" w:rsidRPr="004B3451">
        <w:rPr>
          <w:rFonts w:ascii="Times New Roman" w:hAnsi="Times New Roman" w:cs="Times New Roman"/>
          <w:color w:val="000000" w:themeColor="text1"/>
          <w:sz w:val="24"/>
          <w:szCs w:val="24"/>
        </w:rPr>
        <w:t>y</w:t>
      </w:r>
      <w:r w:rsidR="00DA1C5C" w:rsidRPr="004B3451">
        <w:rPr>
          <w:rFonts w:ascii="Times New Roman" w:hAnsi="Times New Roman" w:cs="Times New Roman"/>
          <w:iCs/>
          <w:color w:val="000000" w:themeColor="text1"/>
          <w:sz w:val="24"/>
          <w:szCs w:val="24"/>
        </w:rPr>
        <w:t>a</w:t>
      </w:r>
      <w:r w:rsidR="00AE4434" w:rsidRPr="004B3451">
        <w:rPr>
          <w:rFonts w:ascii="Times New Roman" w:hAnsi="Times New Roman" w:cs="Times New Roman"/>
          <w:iCs/>
          <w:color w:val="000000" w:themeColor="text1"/>
          <w:sz w:val="24"/>
          <w:szCs w:val="24"/>
        </w:rPr>
        <w:t>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color w:val="000000" w:themeColor="text1"/>
          <w:sz w:val="24"/>
          <w:szCs w:val="24"/>
        </w:rPr>
        <w:t xml:space="preserve">, small quantity of </w:t>
      </w:r>
      <w:r w:rsidR="00AE4434" w:rsidRPr="004B3451">
        <w:rPr>
          <w:rFonts w:ascii="Times New Roman" w:hAnsi="Times New Roman" w:cs="Times New Roman"/>
          <w:color w:val="000000" w:themeColor="text1"/>
          <w:sz w:val="24"/>
          <w:szCs w:val="24"/>
        </w:rPr>
        <w:t>O</w:t>
      </w:r>
      <w:r w:rsidR="00AE4434" w:rsidRPr="004B3451">
        <w:rPr>
          <w:rFonts w:ascii="Times New Roman" w:hAnsi="Times New Roman" w:cs="Times New Roman"/>
          <w:color w:val="000000" w:themeColor="text1"/>
          <w:sz w:val="24"/>
          <w:szCs w:val="24"/>
          <w:vertAlign w:val="subscript"/>
        </w:rPr>
        <w:t xml:space="preserve">2 </w:t>
      </w:r>
      <w:r w:rsidR="00AE4434" w:rsidRPr="004B3451">
        <w:rPr>
          <w:rFonts w:ascii="Times New Roman" w:hAnsi="Times New Roman" w:cs="Times New Roman"/>
          <w:color w:val="000000" w:themeColor="text1"/>
          <w:sz w:val="24"/>
          <w:szCs w:val="24"/>
        </w:rPr>
        <w:t>is</w:t>
      </w:r>
      <w:r w:rsidR="00DA1C5C" w:rsidRPr="004B3451">
        <w:rPr>
          <w:rFonts w:ascii="Times New Roman" w:hAnsi="Times New Roman" w:cs="Times New Roman"/>
          <w:color w:val="000000" w:themeColor="text1"/>
          <w:sz w:val="24"/>
          <w:szCs w:val="24"/>
        </w:rPr>
        <w:t xml:space="preserve"> utilized </w:t>
      </w:r>
      <w:r w:rsidR="00AE4434" w:rsidRPr="004B3451">
        <w:rPr>
          <w:rFonts w:ascii="Times New Roman" w:hAnsi="Times New Roman" w:cs="Times New Roman"/>
          <w:color w:val="000000" w:themeColor="text1"/>
          <w:sz w:val="24"/>
          <w:szCs w:val="24"/>
        </w:rPr>
        <w:t>and scanty</w:t>
      </w:r>
      <w:r w:rsidR="00DA1C5C" w:rsidRPr="004B3451">
        <w:rPr>
          <w:rFonts w:ascii="Times New Roman" w:hAnsi="Times New Roman" w:cs="Times New Roman"/>
          <w:color w:val="000000" w:themeColor="text1"/>
          <w:sz w:val="24"/>
          <w:szCs w:val="24"/>
        </w:rPr>
        <w:t xml:space="preserve"> CO</w:t>
      </w:r>
      <w:r w:rsidR="00AE4434"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is emitted that poses no threat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to the environment. In fact whatever CO</w:t>
      </w:r>
      <w:r w:rsidR="00AE4434"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is generated it is readily absorbed by the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surrounding vegetation and CO</w:t>
      </w:r>
      <w:r w:rsidR="00AE4434"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w:t>
      </w:r>
      <w:r w:rsidR="00AE4434" w:rsidRPr="004B3451">
        <w:rPr>
          <w:rFonts w:ascii="Times New Roman" w:hAnsi="Times New Roman" w:cs="Times New Roman"/>
          <w:color w:val="000000" w:themeColor="text1"/>
          <w:sz w:val="24"/>
          <w:szCs w:val="24"/>
        </w:rPr>
        <w:t>cycle (and photosynthesis) is strengthened</w:t>
      </w:r>
      <w:r w:rsidR="00DA1C5C" w:rsidRPr="004B3451">
        <w:rPr>
          <w:rFonts w:ascii="Times New Roman" w:hAnsi="Times New Roman" w:cs="Times New Roman"/>
          <w:color w:val="000000" w:themeColor="text1"/>
          <w:sz w:val="24"/>
          <w:szCs w:val="24"/>
        </w:rPr>
        <w: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The other important aspect is the fact that CO</w:t>
      </w:r>
      <w:r w:rsidR="00AE4434"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produced in </w:t>
      </w:r>
      <w:proofErr w:type="spellStart"/>
      <w:r w:rsidR="00AE4434" w:rsidRPr="004B3451">
        <w:rPr>
          <w:rFonts w:ascii="Times New Roman" w:hAnsi="Times New Roman" w:cs="Times New Roman"/>
          <w:color w:val="000000" w:themeColor="text1"/>
          <w:sz w:val="24"/>
          <w:szCs w:val="24"/>
        </w:rPr>
        <w:t>y</w:t>
      </w:r>
      <w:r w:rsidR="00835E08" w:rsidRPr="004B3451">
        <w:rPr>
          <w:rFonts w:ascii="Times New Roman" w:hAnsi="Times New Roman" w:cs="Times New Roman"/>
          <w:iCs/>
          <w:color w:val="000000" w:themeColor="text1"/>
          <w:sz w:val="24"/>
          <w:szCs w:val="24"/>
        </w:rPr>
        <w:t>aj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is mixed with other aromatic oils and antiseptic products. It</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therefore, acts as a vehicle in transporting such products to distant surroundings.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The use of CO</w:t>
      </w:r>
      <w:r w:rsidR="00AE4434"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as a cerebral stimulant </w:t>
      </w:r>
      <w:r w:rsidR="00EA2E15" w:rsidRPr="004B3451">
        <w:rPr>
          <w:rFonts w:ascii="Times New Roman" w:hAnsi="Times New Roman" w:cs="Times New Roman"/>
          <w:color w:val="000000" w:themeColor="text1"/>
          <w:sz w:val="24"/>
          <w:szCs w:val="24"/>
        </w:rPr>
        <w:t xml:space="preserve">used </w:t>
      </w:r>
      <w:r w:rsidR="00DA1C5C" w:rsidRPr="004B3451">
        <w:rPr>
          <w:rFonts w:ascii="Times New Roman" w:hAnsi="Times New Roman" w:cs="Times New Roman"/>
          <w:color w:val="000000" w:themeColor="text1"/>
          <w:sz w:val="24"/>
          <w:szCs w:val="24"/>
        </w:rPr>
        <w:t>to assist the patients suffering from lack of</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ventilation is common in medical world. It</w:t>
      </w:r>
      <w:r w:rsidR="00EA2E15" w:rsidRPr="004B3451">
        <w:rPr>
          <w:rFonts w:ascii="Times New Roman" w:hAnsi="Times New Roman" w:cs="Times New Roman"/>
          <w:color w:val="000000" w:themeColor="text1"/>
          <w:sz w:val="24"/>
          <w:szCs w:val="24"/>
        </w:rPr>
        <w:t xml:space="preserve"> i</w:t>
      </w:r>
      <w:r w:rsidR="00DA1C5C" w:rsidRPr="004B3451">
        <w:rPr>
          <w:rFonts w:ascii="Times New Roman" w:hAnsi="Times New Roman" w:cs="Times New Roman"/>
          <w:color w:val="000000" w:themeColor="text1"/>
          <w:sz w:val="24"/>
          <w:szCs w:val="24"/>
        </w:rPr>
        <w:t>s use</w:t>
      </w:r>
      <w:r w:rsidR="00EA2E15" w:rsidRPr="004B3451">
        <w:rPr>
          <w:rFonts w:ascii="Times New Roman" w:hAnsi="Times New Roman" w:cs="Times New Roman"/>
          <w:color w:val="000000" w:themeColor="text1"/>
          <w:sz w:val="24"/>
          <w:szCs w:val="24"/>
        </w:rPr>
        <w:t>d</w:t>
      </w:r>
      <w:r w:rsidR="00DA1C5C" w:rsidRPr="004B3451">
        <w:rPr>
          <w:rFonts w:ascii="Times New Roman" w:hAnsi="Times New Roman" w:cs="Times New Roman"/>
          <w:color w:val="000000" w:themeColor="text1"/>
          <w:sz w:val="24"/>
          <w:szCs w:val="24"/>
        </w:rPr>
        <w:t xml:space="preserve"> to control and cure many mental</w:t>
      </w:r>
      <w:r w:rsidRPr="004B3451">
        <w:rPr>
          <w:rFonts w:ascii="Times New Roman" w:hAnsi="Times New Roman" w:cs="Times New Roman"/>
          <w:color w:val="000000" w:themeColor="text1"/>
          <w:sz w:val="24"/>
          <w:szCs w:val="24"/>
        </w:rPr>
        <w:t xml:space="preserve"> </w:t>
      </w:r>
      <w:r w:rsidR="00EA2E15" w:rsidRPr="004B3451">
        <w:rPr>
          <w:rFonts w:ascii="Times New Roman" w:hAnsi="Times New Roman" w:cs="Times New Roman"/>
          <w:color w:val="000000" w:themeColor="text1"/>
          <w:sz w:val="24"/>
          <w:szCs w:val="24"/>
        </w:rPr>
        <w:t xml:space="preserve">disorders. </w:t>
      </w:r>
      <w:r w:rsidR="00DA1C5C" w:rsidRPr="004B3451">
        <w:rPr>
          <w:rFonts w:ascii="Times New Roman" w:hAnsi="Times New Roman" w:cs="Times New Roman"/>
          <w:color w:val="000000" w:themeColor="text1"/>
          <w:sz w:val="24"/>
          <w:szCs w:val="24"/>
        </w:rPr>
        <w:t>Small amounts of CO</w:t>
      </w:r>
      <w:r w:rsidR="00EA2E15" w:rsidRPr="004B3451">
        <w:rPr>
          <w:rFonts w:ascii="Times New Roman" w:hAnsi="Times New Roman" w:cs="Times New Roman"/>
          <w:color w:val="000000" w:themeColor="text1"/>
          <w:sz w:val="24"/>
          <w:szCs w:val="24"/>
          <w:vertAlign w:val="subscript"/>
        </w:rPr>
        <w:t>2</w:t>
      </w:r>
      <w:r w:rsidR="00DA1C5C" w:rsidRPr="004B3451">
        <w:rPr>
          <w:rFonts w:ascii="Times New Roman" w:hAnsi="Times New Roman" w:cs="Times New Roman"/>
          <w:color w:val="000000" w:themeColor="text1"/>
          <w:sz w:val="24"/>
          <w:szCs w:val="24"/>
        </w:rPr>
        <w:t xml:space="preserve"> </w:t>
      </w:r>
      <w:r w:rsidR="00EA2E15" w:rsidRPr="004B3451">
        <w:rPr>
          <w:rFonts w:ascii="Times New Roman" w:hAnsi="Times New Roman" w:cs="Times New Roman"/>
          <w:color w:val="000000" w:themeColor="text1"/>
          <w:sz w:val="24"/>
          <w:szCs w:val="24"/>
        </w:rPr>
        <w:t xml:space="preserve">is </w:t>
      </w:r>
      <w:r w:rsidR="00DA1C5C" w:rsidRPr="004B3451">
        <w:rPr>
          <w:rFonts w:ascii="Times New Roman" w:hAnsi="Times New Roman" w:cs="Times New Roman"/>
          <w:color w:val="000000" w:themeColor="text1"/>
          <w:sz w:val="24"/>
          <w:szCs w:val="24"/>
        </w:rPr>
        <w:t>inhaled by the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persons performing </w:t>
      </w:r>
      <w:proofErr w:type="spellStart"/>
      <w:r w:rsidR="00EA2E15" w:rsidRPr="004B3451">
        <w:rPr>
          <w:rFonts w:ascii="Times New Roman" w:hAnsi="Times New Roman" w:cs="Times New Roman"/>
          <w:iCs/>
          <w:color w:val="000000" w:themeColor="text1"/>
          <w:sz w:val="24"/>
          <w:szCs w:val="24"/>
        </w:rPr>
        <w:t>y</w:t>
      </w:r>
      <w:r w:rsidR="009D5B5B">
        <w:rPr>
          <w:rFonts w:ascii="Times New Roman" w:hAnsi="Times New Roman" w:cs="Times New Roman"/>
          <w:iCs/>
          <w:color w:val="000000" w:themeColor="text1"/>
          <w:sz w:val="24"/>
          <w:szCs w:val="24"/>
        </w:rPr>
        <w:t>aj</w:t>
      </w:r>
      <w:r w:rsidR="00DA1C5C" w:rsidRPr="004B3451">
        <w:rPr>
          <w:rFonts w:ascii="Times New Roman" w:hAnsi="Times New Roman" w:cs="Times New Roman"/>
          <w:iCs/>
          <w:color w:val="000000" w:themeColor="text1"/>
          <w:sz w:val="24"/>
          <w:szCs w:val="24"/>
        </w:rPr>
        <w:t>na</w:t>
      </w:r>
      <w:proofErr w:type="spellEnd"/>
      <w:r w:rsidR="00DA1C5C" w:rsidRPr="004B3451">
        <w:rPr>
          <w:rFonts w:ascii="Times New Roman" w:hAnsi="Times New Roman" w:cs="Times New Roman"/>
          <w:i/>
          <w:iCs/>
          <w:color w:val="000000" w:themeColor="text1"/>
          <w:sz w:val="24"/>
          <w:szCs w:val="24"/>
        </w:rPr>
        <w:t xml:space="preserve"> </w:t>
      </w:r>
      <w:r w:rsidR="00DA1C5C" w:rsidRPr="004B3451">
        <w:rPr>
          <w:rFonts w:ascii="Times New Roman" w:hAnsi="Times New Roman" w:cs="Times New Roman"/>
          <w:color w:val="000000" w:themeColor="text1"/>
          <w:sz w:val="24"/>
          <w:szCs w:val="24"/>
        </w:rPr>
        <w:t>acts as a stimulant and more and more aromatic</w:t>
      </w:r>
      <w:r w:rsidR="00EA2E15"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fumes are inhaled which help in curing mental disorders.</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Particularly effective results with respect to the elimination </w:t>
      </w:r>
      <w:r w:rsidR="00EA2E15" w:rsidRPr="004B3451">
        <w:rPr>
          <w:rFonts w:ascii="Times New Roman" w:hAnsi="Times New Roman" w:cs="Times New Roman"/>
          <w:color w:val="000000" w:themeColor="text1"/>
          <w:sz w:val="24"/>
          <w:szCs w:val="24"/>
        </w:rPr>
        <w:t>and</w:t>
      </w:r>
      <w:r w:rsidR="00DA1C5C" w:rsidRPr="004B3451">
        <w:rPr>
          <w:rFonts w:ascii="Times New Roman" w:hAnsi="Times New Roman" w:cs="Times New Roman"/>
          <w:color w:val="000000" w:themeColor="text1"/>
          <w:sz w:val="24"/>
          <w:szCs w:val="24"/>
        </w:rPr>
        <w:t xml:space="preserve"> reduction in</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radiation were achieved through </w:t>
      </w:r>
      <w:proofErr w:type="spellStart"/>
      <w:r w:rsidR="00EA2E15" w:rsidRPr="004B3451">
        <w:rPr>
          <w:rFonts w:ascii="Times New Roman" w:hAnsi="Times New Roman" w:cs="Times New Roman"/>
          <w:iCs/>
          <w:color w:val="000000" w:themeColor="text1"/>
          <w:sz w:val="24"/>
          <w:szCs w:val="24"/>
        </w:rPr>
        <w:t>y</w:t>
      </w:r>
      <w:r w:rsidR="00835E08" w:rsidRPr="004B3451">
        <w:rPr>
          <w:rFonts w:ascii="Times New Roman" w:hAnsi="Times New Roman" w:cs="Times New Roman"/>
          <w:iCs/>
          <w:color w:val="000000" w:themeColor="text1"/>
          <w:sz w:val="24"/>
          <w:szCs w:val="24"/>
        </w:rPr>
        <w:t>aj</w:t>
      </w:r>
      <w:r w:rsidR="00DA1C5C" w:rsidRPr="004B3451">
        <w:rPr>
          <w:rFonts w:ascii="Times New Roman" w:hAnsi="Times New Roman" w:cs="Times New Roman"/>
          <w:iCs/>
          <w:color w:val="000000" w:themeColor="text1"/>
          <w:sz w:val="24"/>
          <w:szCs w:val="24"/>
        </w:rPr>
        <w:t>na</w:t>
      </w:r>
      <w:r w:rsidR="00DA1C5C" w:rsidRPr="004B3451">
        <w:rPr>
          <w:rFonts w:ascii="Times New Roman" w:hAnsi="Times New Roman" w:cs="Times New Roman"/>
          <w:color w:val="000000" w:themeColor="text1"/>
          <w:sz w:val="24"/>
          <w:szCs w:val="24"/>
        </w:rPr>
        <w:t>’s</w:t>
      </w:r>
      <w:proofErr w:type="spellEnd"/>
      <w:r w:rsidR="00DA1C5C" w:rsidRPr="004B3451">
        <w:rPr>
          <w:rFonts w:ascii="Times New Roman" w:hAnsi="Times New Roman" w:cs="Times New Roman"/>
          <w:color w:val="000000" w:themeColor="text1"/>
          <w:sz w:val="24"/>
          <w:szCs w:val="24"/>
        </w:rPr>
        <w:t xml:space="preserve"> fire</w:t>
      </w:r>
      <w:r w:rsidR="00EA2E15" w:rsidRPr="004B3451">
        <w:rPr>
          <w:rFonts w:ascii="Times New Roman" w:hAnsi="Times New Roman" w:cs="Times New Roman"/>
          <w:color w:val="000000" w:themeColor="text1"/>
          <w:sz w:val="24"/>
          <w:szCs w:val="24"/>
        </w:rPr>
        <w:t>, smoke</w:t>
      </w:r>
      <w:r w:rsidR="00DA1C5C" w:rsidRPr="004B3451">
        <w:rPr>
          <w:rFonts w:ascii="Times New Roman" w:hAnsi="Times New Roman" w:cs="Times New Roman"/>
          <w:color w:val="000000" w:themeColor="text1"/>
          <w:sz w:val="24"/>
          <w:szCs w:val="24"/>
        </w:rPr>
        <w:t xml:space="preserve"> and ash. These observations are</w:t>
      </w:r>
      <w:r w:rsidRPr="004B3451">
        <w:rPr>
          <w:rFonts w:ascii="Times New Roman" w:hAnsi="Times New Roman" w:cs="Times New Roman"/>
          <w:color w:val="000000" w:themeColor="text1"/>
          <w:sz w:val="24"/>
          <w:szCs w:val="24"/>
        </w:rPr>
        <w:t xml:space="preserve"> </w:t>
      </w:r>
      <w:r w:rsidR="00DA1C5C" w:rsidRPr="004B3451">
        <w:rPr>
          <w:rFonts w:ascii="Times New Roman" w:hAnsi="Times New Roman" w:cs="Times New Roman"/>
          <w:color w:val="000000" w:themeColor="text1"/>
          <w:sz w:val="24"/>
          <w:szCs w:val="24"/>
        </w:rPr>
        <w:t xml:space="preserve">made by Dr. L. </w:t>
      </w:r>
      <w:proofErr w:type="spellStart"/>
      <w:r w:rsidR="00DA1C5C" w:rsidRPr="004B3451">
        <w:rPr>
          <w:rFonts w:ascii="Times New Roman" w:hAnsi="Times New Roman" w:cs="Times New Roman"/>
          <w:color w:val="000000" w:themeColor="text1"/>
          <w:sz w:val="24"/>
          <w:szCs w:val="24"/>
        </w:rPr>
        <w:t>Maela</w:t>
      </w:r>
      <w:proofErr w:type="spellEnd"/>
      <w:r w:rsidR="00DA1C5C" w:rsidRPr="004B3451">
        <w:rPr>
          <w:rFonts w:ascii="Times New Roman" w:hAnsi="Times New Roman" w:cs="Times New Roman"/>
          <w:color w:val="000000" w:themeColor="text1"/>
          <w:sz w:val="24"/>
          <w:szCs w:val="24"/>
        </w:rPr>
        <w:t xml:space="preserve"> </w:t>
      </w:r>
      <w:proofErr w:type="spellStart"/>
      <w:r w:rsidR="00DA1C5C" w:rsidRPr="004B3451">
        <w:rPr>
          <w:rFonts w:ascii="Times New Roman" w:hAnsi="Times New Roman" w:cs="Times New Roman"/>
          <w:color w:val="000000" w:themeColor="text1"/>
          <w:sz w:val="24"/>
          <w:szCs w:val="24"/>
        </w:rPr>
        <w:t>Anatoninhowska</w:t>
      </w:r>
      <w:proofErr w:type="spellEnd"/>
      <w:r w:rsidR="00DA1C5C" w:rsidRPr="004B3451">
        <w:rPr>
          <w:rFonts w:ascii="Times New Roman" w:hAnsi="Times New Roman" w:cs="Times New Roman"/>
          <w:color w:val="000000" w:themeColor="text1"/>
          <w:sz w:val="24"/>
          <w:szCs w:val="24"/>
        </w:rPr>
        <w:t xml:space="preserve"> of Poland after using </w:t>
      </w:r>
      <w:r w:rsidR="00590AE3" w:rsidRPr="00590AE3">
        <w:rPr>
          <w:rFonts w:ascii="Times New Roman" w:hAnsi="Times New Roman" w:cs="Times New Roman"/>
          <w:bCs/>
          <w:sz w:val="24"/>
          <w:szCs w:val="24"/>
        </w:rPr>
        <w:t xml:space="preserve">Pollutant </w:t>
      </w:r>
      <w:r w:rsidR="00590AE3" w:rsidRPr="00590AE3">
        <w:rPr>
          <w:rFonts w:ascii="Times New Roman" w:hAnsi="Times New Roman" w:cs="Times New Roman"/>
          <w:bCs/>
          <w:sz w:val="24"/>
          <w:szCs w:val="24"/>
        </w:rPr>
        <w:lastRenderedPageBreak/>
        <w:t>Standards Index</w:t>
      </w:r>
      <w:r w:rsidR="00003D43">
        <w:rPr>
          <w:rFonts w:ascii="Times New Roman" w:hAnsi="Times New Roman" w:cs="Times New Roman"/>
          <w:bCs/>
          <w:sz w:val="24"/>
          <w:szCs w:val="24"/>
        </w:rPr>
        <w:t xml:space="preserve"> (</w:t>
      </w:r>
      <w:r w:rsidR="00DA1C5C" w:rsidRPr="004B3451">
        <w:rPr>
          <w:rFonts w:ascii="Times New Roman" w:hAnsi="Times New Roman" w:cs="Times New Roman"/>
          <w:color w:val="000000" w:themeColor="text1"/>
          <w:sz w:val="24"/>
          <w:szCs w:val="24"/>
        </w:rPr>
        <w:t>PSI</w:t>
      </w:r>
      <w:r w:rsidR="00003D43">
        <w:rPr>
          <w:rFonts w:ascii="Times New Roman" w:hAnsi="Times New Roman" w:cs="Times New Roman"/>
          <w:color w:val="000000" w:themeColor="text1"/>
          <w:sz w:val="24"/>
          <w:szCs w:val="24"/>
        </w:rPr>
        <w:t>)</w:t>
      </w:r>
      <w:r w:rsidR="00DA1C5C" w:rsidRPr="004B3451">
        <w:rPr>
          <w:rFonts w:ascii="Times New Roman" w:hAnsi="Times New Roman" w:cs="Times New Roman"/>
          <w:color w:val="000000" w:themeColor="text1"/>
          <w:sz w:val="24"/>
          <w:szCs w:val="24"/>
        </w:rPr>
        <w:t xml:space="preserve"> techniques</w:t>
      </w:r>
      <w:r w:rsidR="00D9713D" w:rsidRPr="004B3451">
        <w:rPr>
          <w:rFonts w:ascii="Times New Roman" w:hAnsi="Times New Roman" w:cs="Times New Roman"/>
          <w:color w:val="000000" w:themeColor="text1"/>
          <w:sz w:val="24"/>
          <w:szCs w:val="24"/>
        </w:rPr>
        <w:t xml:space="preserve"> (‘Does </w:t>
      </w:r>
      <w:proofErr w:type="spellStart"/>
      <w:r w:rsidR="00D9713D" w:rsidRPr="004B3451">
        <w:rPr>
          <w:rFonts w:ascii="Times New Roman" w:hAnsi="Times New Roman" w:cs="Times New Roman"/>
          <w:i/>
          <w:iCs/>
          <w:color w:val="000000" w:themeColor="text1"/>
          <w:sz w:val="24"/>
          <w:szCs w:val="24"/>
        </w:rPr>
        <w:t>Yagna</w:t>
      </w:r>
      <w:proofErr w:type="spellEnd"/>
      <w:r w:rsidR="00D9713D" w:rsidRPr="004B3451">
        <w:rPr>
          <w:rFonts w:ascii="Times New Roman" w:hAnsi="Times New Roman" w:cs="Times New Roman"/>
          <w:i/>
          <w:iCs/>
          <w:color w:val="000000" w:themeColor="text1"/>
          <w:sz w:val="24"/>
          <w:szCs w:val="24"/>
        </w:rPr>
        <w:t xml:space="preserve"> </w:t>
      </w:r>
      <w:r w:rsidR="00D9713D" w:rsidRPr="004B3451">
        <w:rPr>
          <w:rFonts w:ascii="Times New Roman" w:hAnsi="Times New Roman" w:cs="Times New Roman"/>
          <w:color w:val="000000" w:themeColor="text1"/>
          <w:sz w:val="24"/>
          <w:szCs w:val="24"/>
        </w:rPr>
        <w:t xml:space="preserve">Add to the Prevalent Pollution?’ </w:t>
      </w:r>
      <w:proofErr w:type="gramStart"/>
      <w:r w:rsidR="00D9713D" w:rsidRPr="004B3451">
        <w:rPr>
          <w:rFonts w:ascii="Times New Roman" w:hAnsi="Times New Roman" w:cs="Times New Roman"/>
          <w:color w:val="000000" w:themeColor="text1"/>
          <w:sz w:val="24"/>
          <w:szCs w:val="24"/>
        </w:rPr>
        <w:t xml:space="preserve">1996; </w:t>
      </w:r>
      <w:r w:rsidR="00D9713D" w:rsidRPr="004B3451">
        <w:rPr>
          <w:rFonts w:ascii="Times New Roman" w:hAnsi="Times New Roman" w:cs="Times New Roman"/>
          <w:bCs/>
          <w:iCs/>
          <w:color w:val="000000" w:themeColor="text1"/>
          <w:sz w:val="24"/>
          <w:szCs w:val="24"/>
        </w:rPr>
        <w:t xml:space="preserve">Sharma, </w:t>
      </w:r>
      <w:r w:rsidR="00D9713D" w:rsidRPr="004B3451">
        <w:rPr>
          <w:rFonts w:ascii="Times New Roman" w:hAnsi="Times New Roman" w:cs="Times New Roman"/>
          <w:color w:val="000000" w:themeColor="text1"/>
          <w:sz w:val="24"/>
          <w:szCs w:val="24"/>
        </w:rPr>
        <w:t>2001</w:t>
      </w:r>
      <w:r w:rsidR="00D9713D" w:rsidRPr="004B3451">
        <w:rPr>
          <w:color w:val="000000" w:themeColor="text1"/>
        </w:rPr>
        <w:t>)</w:t>
      </w:r>
      <w:r w:rsidR="00DA1C5C" w:rsidRPr="004B3451">
        <w:rPr>
          <w:rFonts w:ascii="Times New Roman" w:hAnsi="Times New Roman" w:cs="Times New Roman"/>
          <w:color w:val="000000" w:themeColor="text1"/>
          <w:sz w:val="24"/>
          <w:szCs w:val="24"/>
        </w:rPr>
        <w:t>.</w:t>
      </w:r>
      <w:proofErr w:type="gramEnd"/>
    </w:p>
    <w:p w:rsidR="003B5552" w:rsidRPr="004B3451" w:rsidRDefault="003B5552" w:rsidP="006312A9">
      <w:pPr>
        <w:autoSpaceDE w:val="0"/>
        <w:autoSpaceDN w:val="0"/>
        <w:adjustRightInd w:val="0"/>
        <w:spacing w:after="0" w:line="480" w:lineRule="auto"/>
        <w:jc w:val="center"/>
        <w:rPr>
          <w:rFonts w:ascii="Times New Roman" w:hAnsi="Times New Roman" w:cs="Times New Roman"/>
          <w:b/>
          <w:bCs/>
          <w:iCs/>
          <w:color w:val="000000" w:themeColor="text1"/>
          <w:sz w:val="24"/>
          <w:szCs w:val="24"/>
        </w:rPr>
      </w:pPr>
      <w:r w:rsidRPr="004B3451">
        <w:rPr>
          <w:rFonts w:ascii="Times New Roman" w:hAnsi="Times New Roman" w:cs="Times New Roman"/>
          <w:b/>
          <w:bCs/>
          <w:iCs/>
          <w:color w:val="000000" w:themeColor="text1"/>
          <w:sz w:val="24"/>
          <w:szCs w:val="24"/>
        </w:rPr>
        <w:t xml:space="preserve">Chanting of </w:t>
      </w:r>
      <w:r w:rsidRPr="004B3451">
        <w:rPr>
          <w:rFonts w:ascii="Times New Roman" w:hAnsi="Times New Roman" w:cs="Times New Roman"/>
          <w:b/>
          <w:iCs/>
          <w:color w:val="000000" w:themeColor="text1"/>
          <w:sz w:val="24"/>
          <w:szCs w:val="24"/>
        </w:rPr>
        <w:t>Mantras</w:t>
      </w:r>
    </w:p>
    <w:p w:rsidR="00714C0F" w:rsidRPr="004B3451" w:rsidRDefault="00BD7850" w:rsidP="006312A9">
      <w:pPr>
        <w:spacing w:after="0" w:line="480" w:lineRule="auto"/>
        <w:ind w:firstLine="720"/>
        <w:jc w:val="both"/>
        <w:rPr>
          <w:rFonts w:ascii="Times New Roman" w:eastAsia="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The Veda say</w:t>
      </w:r>
      <w:r w:rsidR="009B5751">
        <w:rPr>
          <w:rFonts w:ascii="Times New Roman" w:hAnsi="Times New Roman" w:cs="Times New Roman"/>
          <w:color w:val="000000" w:themeColor="text1"/>
          <w:sz w:val="24"/>
          <w:szCs w:val="24"/>
        </w:rPr>
        <w:t>s</w:t>
      </w:r>
      <w:r w:rsidRPr="004B3451">
        <w:rPr>
          <w:rFonts w:ascii="Times New Roman" w:hAnsi="Times New Roman" w:cs="Times New Roman"/>
          <w:color w:val="000000" w:themeColor="text1"/>
          <w:sz w:val="24"/>
          <w:szCs w:val="24"/>
        </w:rPr>
        <w:t xml:space="preserve"> that </w:t>
      </w: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xml:space="preserve"> and </w:t>
      </w:r>
      <w:proofErr w:type="spellStart"/>
      <w:r w:rsidRPr="004B3451">
        <w:rPr>
          <w:rFonts w:ascii="Times New Roman" w:hAnsi="Times New Roman" w:cs="Times New Roman"/>
          <w:color w:val="000000" w:themeColor="text1"/>
          <w:sz w:val="24"/>
          <w:szCs w:val="24"/>
        </w:rPr>
        <w:t>Gayatri</w:t>
      </w:r>
      <w:proofErr w:type="spellEnd"/>
      <w:r w:rsidRPr="004B3451">
        <w:rPr>
          <w:rFonts w:ascii="Times New Roman" w:hAnsi="Times New Roman" w:cs="Times New Roman"/>
          <w:color w:val="000000" w:themeColor="text1"/>
          <w:sz w:val="24"/>
          <w:szCs w:val="24"/>
        </w:rPr>
        <w:t xml:space="preserve"> mantra are the only ways of attaining </w:t>
      </w:r>
      <w:proofErr w:type="spellStart"/>
      <w:r w:rsidRPr="004B3451">
        <w:rPr>
          <w:rFonts w:ascii="Times New Roman" w:hAnsi="Times New Roman" w:cs="Times New Roman"/>
          <w:color w:val="000000" w:themeColor="text1"/>
          <w:sz w:val="24"/>
          <w:szCs w:val="24"/>
        </w:rPr>
        <w:t>Moksha</w:t>
      </w:r>
      <w:proofErr w:type="spellEnd"/>
      <w:r w:rsidRPr="004B3451">
        <w:rPr>
          <w:rFonts w:ascii="Times New Roman" w:hAnsi="Times New Roman" w:cs="Times New Roman"/>
          <w:color w:val="000000" w:themeColor="text1"/>
          <w:sz w:val="24"/>
          <w:szCs w:val="24"/>
        </w:rPr>
        <w:t xml:space="preserve"> or Salvation or Self-realization. All four Vedas have innumerable mantras related to </w:t>
      </w:r>
      <w:proofErr w:type="spellStart"/>
      <w:r w:rsidRPr="004B3451">
        <w:rPr>
          <w:rFonts w:ascii="Times New Roman" w:hAnsi="Times New Roman" w:cs="Times New Roman"/>
          <w:color w:val="000000" w:themeColor="text1"/>
          <w:sz w:val="24"/>
          <w:szCs w:val="24"/>
        </w:rPr>
        <w:t>yajna</w:t>
      </w:r>
      <w:proofErr w:type="spellEnd"/>
      <w:r w:rsidRPr="004B3451">
        <w:rPr>
          <w:rFonts w:ascii="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Atharvaveda</w:t>
      </w:r>
      <w:proofErr w:type="spellEnd"/>
      <w:r w:rsidRPr="004B3451">
        <w:rPr>
          <w:rFonts w:ascii="Times New Roman" w:eastAsia="Times New Roman" w:hAnsi="Times New Roman" w:cs="Times New Roman"/>
          <w:color w:val="000000" w:themeColor="text1"/>
          <w:sz w:val="24"/>
          <w:szCs w:val="24"/>
        </w:rPr>
        <w:t xml:space="preserve"> deals with sound therapy aspects of Mantras for the treatment of the ailing human system at the physical, psychological and spiritual levels. The </w:t>
      </w:r>
      <w:proofErr w:type="spellStart"/>
      <w:r w:rsidRPr="004B3451">
        <w:rPr>
          <w:rFonts w:ascii="Times New Roman" w:eastAsia="Times New Roman" w:hAnsi="Times New Roman" w:cs="Times New Roman"/>
          <w:color w:val="000000" w:themeColor="text1"/>
          <w:sz w:val="24"/>
          <w:szCs w:val="24"/>
        </w:rPr>
        <w:t>Samaveda</w:t>
      </w:r>
      <w:proofErr w:type="spellEnd"/>
      <w:r w:rsidRPr="004B3451">
        <w:rPr>
          <w:rFonts w:ascii="Times New Roman" w:eastAsia="Times New Roman" w:hAnsi="Times New Roman" w:cs="Times New Roman"/>
          <w:color w:val="000000" w:themeColor="text1"/>
          <w:sz w:val="24"/>
          <w:szCs w:val="24"/>
        </w:rPr>
        <w:t xml:space="preserve"> focuses on the musical chanting patterns of the </w:t>
      </w:r>
      <w:r w:rsidR="00B62115" w:rsidRPr="004B3451">
        <w:rPr>
          <w:rFonts w:ascii="Times New Roman" w:eastAsia="Times New Roman" w:hAnsi="Times New Roman" w:cs="Times New Roman"/>
          <w:color w:val="000000" w:themeColor="text1"/>
          <w:sz w:val="24"/>
          <w:szCs w:val="24"/>
        </w:rPr>
        <w:t xml:space="preserve">Mantras and the subtle form of </w:t>
      </w:r>
      <w:proofErr w:type="spellStart"/>
      <w:r w:rsidR="00B62115" w:rsidRPr="004B3451">
        <w:rPr>
          <w:rFonts w:ascii="Times New Roman" w:eastAsia="Times New Roman" w:hAnsi="Times New Roman" w:cs="Times New Roman"/>
          <w:color w:val="000000" w:themeColor="text1"/>
          <w:sz w:val="24"/>
          <w:szCs w:val="24"/>
        </w:rPr>
        <w:t>y</w:t>
      </w:r>
      <w:r w:rsidRPr="004B3451">
        <w:rPr>
          <w:rFonts w:ascii="Times New Roman" w:eastAsia="Times New Roman" w:hAnsi="Times New Roman" w:cs="Times New Roman"/>
          <w:color w:val="000000" w:themeColor="text1"/>
          <w:sz w:val="24"/>
          <w:szCs w:val="24"/>
        </w:rPr>
        <w:t>ajna</w:t>
      </w:r>
      <w:proofErr w:type="spellEnd"/>
      <w:r w:rsidRPr="004B3451">
        <w:rPr>
          <w:rFonts w:ascii="Times New Roman" w:eastAsia="Times New Roman" w:hAnsi="Times New Roman" w:cs="Times New Roman"/>
          <w:color w:val="000000" w:themeColor="text1"/>
          <w:sz w:val="24"/>
          <w:szCs w:val="24"/>
        </w:rPr>
        <w:t xml:space="preserve"> by defining the latter as the process of mental oblation on the surface of internal emotions through the cosmic radiation of the omnipresent subtle energy of sound. </w:t>
      </w:r>
    </w:p>
    <w:p w:rsidR="003B5552" w:rsidRPr="004B3451" w:rsidRDefault="003B5552" w:rsidP="006312A9">
      <w:pPr>
        <w:spacing w:after="0" w:line="480" w:lineRule="auto"/>
        <w:ind w:firstLine="720"/>
        <w:jc w:val="both"/>
        <w:rPr>
          <w:rFonts w:ascii="Times New Roman" w:eastAsia="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The power of sound </w:t>
      </w:r>
      <w:r w:rsidR="00BD7850" w:rsidRPr="004B3451">
        <w:rPr>
          <w:rFonts w:ascii="Times New Roman" w:hAnsi="Times New Roman" w:cs="Times New Roman"/>
          <w:color w:val="000000" w:themeColor="text1"/>
          <w:sz w:val="24"/>
          <w:szCs w:val="24"/>
        </w:rPr>
        <w:t xml:space="preserve">(mantra) </w:t>
      </w:r>
      <w:r w:rsidRPr="004B3451">
        <w:rPr>
          <w:rFonts w:ascii="Times New Roman" w:hAnsi="Times New Roman" w:cs="Times New Roman"/>
          <w:color w:val="000000" w:themeColor="text1"/>
          <w:sz w:val="24"/>
          <w:szCs w:val="24"/>
        </w:rPr>
        <w:t>vibrations is acknowledged in the field of science.</w:t>
      </w:r>
      <w:r w:rsidR="00BD785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The</w:t>
      </w:r>
      <w:r w:rsidR="00BD7850" w:rsidRPr="004B3451">
        <w:rPr>
          <w:rFonts w:ascii="Times New Roman" w:hAnsi="Times New Roman" w:cs="Times New Roman"/>
          <w:color w:val="000000" w:themeColor="text1"/>
          <w:sz w:val="24"/>
          <w:szCs w:val="24"/>
        </w:rPr>
        <w:t xml:space="preserve"> sound</w:t>
      </w:r>
      <w:r w:rsidRPr="004B3451">
        <w:rPr>
          <w:rFonts w:ascii="Times New Roman" w:hAnsi="Times New Roman" w:cs="Times New Roman"/>
          <w:color w:val="000000" w:themeColor="text1"/>
          <w:sz w:val="24"/>
          <w:szCs w:val="24"/>
        </w:rPr>
        <w:t xml:space="preserve"> vibrations can penetrate the energy spheres at the subtle and cosmic levels.</w:t>
      </w:r>
      <w:r w:rsidR="00BD785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All the alphabets </w:t>
      </w:r>
      <w:r w:rsidR="00BD7850" w:rsidRPr="004B3451">
        <w:rPr>
          <w:rFonts w:ascii="Times New Roman" w:hAnsi="Times New Roman" w:cs="Times New Roman"/>
          <w:color w:val="000000" w:themeColor="text1"/>
          <w:sz w:val="24"/>
          <w:szCs w:val="24"/>
        </w:rPr>
        <w:t xml:space="preserve">(and also mantras) </w:t>
      </w:r>
      <w:r w:rsidRPr="004B3451">
        <w:rPr>
          <w:rFonts w:ascii="Times New Roman" w:hAnsi="Times New Roman" w:cs="Times New Roman"/>
          <w:color w:val="000000" w:themeColor="text1"/>
          <w:sz w:val="24"/>
          <w:szCs w:val="24"/>
        </w:rPr>
        <w:t xml:space="preserve">of the Sanskrit language are endowed with special </w:t>
      </w:r>
      <w:proofErr w:type="spellStart"/>
      <w:r w:rsidRPr="004B3451">
        <w:rPr>
          <w:rFonts w:ascii="Times New Roman" w:hAnsi="Times New Roman" w:cs="Times New Roman"/>
          <w:color w:val="000000" w:themeColor="text1"/>
          <w:sz w:val="24"/>
          <w:szCs w:val="24"/>
        </w:rPr>
        <w:t>vibrational</w:t>
      </w:r>
      <w:proofErr w:type="spellEnd"/>
      <w:r w:rsidR="00BD785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powers, which set out harmonious wave </w:t>
      </w:r>
      <w:r w:rsidR="00BD7850" w:rsidRPr="004B3451">
        <w:rPr>
          <w:rFonts w:ascii="Times New Roman" w:hAnsi="Times New Roman" w:cs="Times New Roman"/>
          <w:color w:val="000000" w:themeColor="text1"/>
          <w:sz w:val="24"/>
          <w:szCs w:val="24"/>
        </w:rPr>
        <w:t xml:space="preserve">(frequency) </w:t>
      </w:r>
      <w:r w:rsidRPr="004B3451">
        <w:rPr>
          <w:rFonts w:ascii="Times New Roman" w:hAnsi="Times New Roman" w:cs="Times New Roman"/>
          <w:color w:val="000000" w:themeColor="text1"/>
          <w:sz w:val="24"/>
          <w:szCs w:val="24"/>
        </w:rPr>
        <w:t>patterns when pronounced.</w:t>
      </w:r>
      <w:r w:rsidR="00BD785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It is interesting to note that Dr. Howard </w:t>
      </w:r>
      <w:proofErr w:type="spellStart"/>
      <w:r w:rsidRPr="004B3451">
        <w:rPr>
          <w:rFonts w:ascii="Times New Roman" w:hAnsi="Times New Roman" w:cs="Times New Roman"/>
          <w:color w:val="000000" w:themeColor="text1"/>
          <w:sz w:val="24"/>
          <w:szCs w:val="24"/>
        </w:rPr>
        <w:t>Steingull</w:t>
      </w:r>
      <w:proofErr w:type="spellEnd"/>
      <w:r w:rsidRPr="004B3451">
        <w:rPr>
          <w:rFonts w:ascii="Times New Roman" w:hAnsi="Times New Roman" w:cs="Times New Roman"/>
          <w:color w:val="000000" w:themeColor="text1"/>
          <w:sz w:val="24"/>
          <w:szCs w:val="24"/>
        </w:rPr>
        <w:t>, an American Scientist has</w:t>
      </w:r>
      <w:r w:rsidR="00BD7850"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established that recitation of </w:t>
      </w:r>
      <w:proofErr w:type="spellStart"/>
      <w:r w:rsidRPr="004B3451">
        <w:rPr>
          <w:rFonts w:ascii="Times New Roman" w:hAnsi="Times New Roman" w:cs="Times New Roman"/>
          <w:i/>
          <w:iCs/>
          <w:color w:val="000000" w:themeColor="text1"/>
          <w:sz w:val="24"/>
          <w:szCs w:val="24"/>
        </w:rPr>
        <w:t>Gayatri</w:t>
      </w:r>
      <w:proofErr w:type="spellEnd"/>
      <w:r w:rsidRPr="004B3451">
        <w:rPr>
          <w:rFonts w:ascii="Times New Roman" w:hAnsi="Times New Roman" w:cs="Times New Roman"/>
          <w:i/>
          <w:iCs/>
          <w:color w:val="000000" w:themeColor="text1"/>
          <w:sz w:val="24"/>
          <w:szCs w:val="24"/>
        </w:rPr>
        <w:t xml:space="preserve"> Mantra </w:t>
      </w:r>
      <w:r w:rsidRPr="004B3451">
        <w:rPr>
          <w:rFonts w:ascii="Times New Roman" w:hAnsi="Times New Roman" w:cs="Times New Roman"/>
          <w:color w:val="000000" w:themeColor="text1"/>
          <w:sz w:val="24"/>
          <w:szCs w:val="24"/>
        </w:rPr>
        <w:t>produces 110,000 sound waves</w:t>
      </w:r>
      <w:r w:rsidR="00B6211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per second. In fact recitation of the </w:t>
      </w:r>
      <w:proofErr w:type="spellStart"/>
      <w:r w:rsidRPr="004B3451">
        <w:rPr>
          <w:rFonts w:ascii="Times New Roman" w:hAnsi="Times New Roman" w:cs="Times New Roman"/>
          <w:i/>
          <w:iCs/>
          <w:color w:val="000000" w:themeColor="text1"/>
          <w:sz w:val="24"/>
          <w:szCs w:val="24"/>
        </w:rPr>
        <w:t>Gayatri</w:t>
      </w:r>
      <w:proofErr w:type="spellEnd"/>
      <w:r w:rsidRPr="004B3451">
        <w:rPr>
          <w:rFonts w:ascii="Times New Roman" w:hAnsi="Times New Roman" w:cs="Times New Roman"/>
          <w:i/>
          <w:iCs/>
          <w:color w:val="000000" w:themeColor="text1"/>
          <w:sz w:val="24"/>
          <w:szCs w:val="24"/>
        </w:rPr>
        <w:t xml:space="preserve"> Mantra </w:t>
      </w:r>
      <w:r w:rsidRPr="004B3451">
        <w:rPr>
          <w:rFonts w:ascii="Times New Roman" w:hAnsi="Times New Roman" w:cs="Times New Roman"/>
          <w:color w:val="000000" w:themeColor="text1"/>
          <w:sz w:val="24"/>
          <w:szCs w:val="24"/>
        </w:rPr>
        <w:t xml:space="preserve">during the </w:t>
      </w:r>
      <w:proofErr w:type="spellStart"/>
      <w:r w:rsidR="00B62115" w:rsidRPr="004B3451">
        <w:rPr>
          <w:rFonts w:ascii="Times New Roman" w:hAnsi="Times New Roman" w:cs="Times New Roman"/>
          <w:color w:val="000000" w:themeColor="text1"/>
          <w:sz w:val="24"/>
          <w:szCs w:val="24"/>
        </w:rPr>
        <w:t>y</w:t>
      </w:r>
      <w:r w:rsidR="00B62115" w:rsidRPr="004B3451">
        <w:rPr>
          <w:rFonts w:ascii="Times New Roman" w:hAnsi="Times New Roman" w:cs="Times New Roman"/>
          <w:iCs/>
          <w:color w:val="000000" w:themeColor="text1"/>
          <w:sz w:val="24"/>
          <w:szCs w:val="24"/>
        </w:rPr>
        <w:t>aj</w:t>
      </w:r>
      <w:r w:rsidRPr="004B3451">
        <w:rPr>
          <w:rFonts w:ascii="Times New Roman" w:hAnsi="Times New Roman" w:cs="Times New Roman"/>
          <w:iCs/>
          <w:color w:val="000000" w:themeColor="text1"/>
          <w:sz w:val="24"/>
          <w:szCs w:val="24"/>
        </w:rPr>
        <w:t>na</w:t>
      </w:r>
      <w:proofErr w:type="spellEnd"/>
      <w:r w:rsidRPr="004B3451">
        <w:rPr>
          <w:rFonts w:ascii="Times New Roman" w:hAnsi="Times New Roman" w:cs="Times New Roman"/>
          <w:color w:val="000000" w:themeColor="text1"/>
          <w:sz w:val="24"/>
          <w:szCs w:val="24"/>
        </w:rPr>
        <w:t xml:space="preserve"> acts supplementary. The patterns of chanting of </w:t>
      </w:r>
      <w:r w:rsidR="00B62115" w:rsidRPr="004B3451">
        <w:rPr>
          <w:rFonts w:ascii="Times New Roman" w:hAnsi="Times New Roman" w:cs="Times New Roman"/>
          <w:iCs/>
          <w:color w:val="000000" w:themeColor="text1"/>
          <w:sz w:val="24"/>
          <w:szCs w:val="24"/>
        </w:rPr>
        <w:t>m</w:t>
      </w:r>
      <w:r w:rsidRPr="004B3451">
        <w:rPr>
          <w:rFonts w:ascii="Times New Roman" w:hAnsi="Times New Roman" w:cs="Times New Roman"/>
          <w:iCs/>
          <w:color w:val="000000" w:themeColor="text1"/>
          <w:sz w:val="24"/>
          <w:szCs w:val="24"/>
        </w:rPr>
        <w:t>antras</w:t>
      </w:r>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are so</w:t>
      </w:r>
      <w:r w:rsidR="00B62115" w:rsidRPr="004B3451">
        <w:rPr>
          <w:rFonts w:ascii="Times New Roman" w:hAnsi="Times New Roman" w:cs="Times New Roman"/>
          <w:color w:val="000000" w:themeColor="text1"/>
          <w:sz w:val="24"/>
          <w:szCs w:val="24"/>
        </w:rPr>
        <w:t xml:space="preserve"> considered</w:t>
      </w:r>
      <w:r w:rsidRPr="004B3451">
        <w:rPr>
          <w:rFonts w:ascii="Times New Roman" w:hAnsi="Times New Roman" w:cs="Times New Roman"/>
          <w:color w:val="000000" w:themeColor="text1"/>
          <w:sz w:val="24"/>
          <w:szCs w:val="24"/>
        </w:rPr>
        <w:t xml:space="preserve"> that they latently contain the </w:t>
      </w:r>
      <w:r w:rsidR="00B62115" w:rsidRPr="004B3451">
        <w:rPr>
          <w:rFonts w:ascii="Times New Roman" w:hAnsi="Times New Roman" w:cs="Times New Roman"/>
          <w:color w:val="000000" w:themeColor="text1"/>
          <w:sz w:val="24"/>
          <w:szCs w:val="24"/>
        </w:rPr>
        <w:t>spirit</w:t>
      </w:r>
      <w:r w:rsidRPr="004B3451">
        <w:rPr>
          <w:rFonts w:ascii="Times New Roman" w:hAnsi="Times New Roman" w:cs="Times New Roman"/>
          <w:color w:val="000000" w:themeColor="text1"/>
          <w:sz w:val="24"/>
          <w:szCs w:val="24"/>
        </w:rPr>
        <w:t xml:space="preserve"> of the music or the quite essential</w:t>
      </w:r>
      <w:r w:rsidR="00B6211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sound of the </w:t>
      </w:r>
      <w:r w:rsidR="00B62115" w:rsidRPr="004B3451">
        <w:rPr>
          <w:rFonts w:ascii="Times New Roman" w:hAnsi="Times New Roman" w:cs="Times New Roman"/>
          <w:color w:val="000000" w:themeColor="text1"/>
          <w:sz w:val="24"/>
          <w:szCs w:val="24"/>
        </w:rPr>
        <w:t>violent flow</w:t>
      </w:r>
      <w:r w:rsidRPr="004B3451">
        <w:rPr>
          <w:rFonts w:ascii="Times New Roman" w:hAnsi="Times New Roman" w:cs="Times New Roman"/>
          <w:color w:val="000000" w:themeColor="text1"/>
          <w:sz w:val="24"/>
          <w:szCs w:val="24"/>
        </w:rPr>
        <w:t xml:space="preserve"> of life sustaining energies emanating from the cosmic energy</w:t>
      </w:r>
      <w:r w:rsidR="00B6211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centre of the corresponding </w:t>
      </w:r>
      <w:r w:rsidR="00B62115" w:rsidRPr="004B3451">
        <w:rPr>
          <w:rFonts w:ascii="Times New Roman" w:hAnsi="Times New Roman" w:cs="Times New Roman"/>
          <w:iCs/>
          <w:color w:val="000000" w:themeColor="text1"/>
          <w:sz w:val="24"/>
          <w:szCs w:val="24"/>
        </w:rPr>
        <w:t>m</w:t>
      </w:r>
      <w:r w:rsidRPr="004B3451">
        <w:rPr>
          <w:rFonts w:ascii="Times New Roman" w:hAnsi="Times New Roman" w:cs="Times New Roman"/>
          <w:iCs/>
          <w:color w:val="000000" w:themeColor="text1"/>
          <w:sz w:val="24"/>
          <w:szCs w:val="24"/>
        </w:rPr>
        <w:t>antras</w:t>
      </w:r>
      <w:r w:rsidR="00B6211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The cosmic energy centre associated with the </w:t>
      </w:r>
      <w:proofErr w:type="spellStart"/>
      <w:r w:rsidRPr="004B3451">
        <w:rPr>
          <w:rFonts w:ascii="Times New Roman" w:hAnsi="Times New Roman" w:cs="Times New Roman"/>
          <w:i/>
          <w:iCs/>
          <w:color w:val="000000" w:themeColor="text1"/>
          <w:sz w:val="24"/>
          <w:szCs w:val="24"/>
        </w:rPr>
        <w:t>Gayatri</w:t>
      </w:r>
      <w:proofErr w:type="spellEnd"/>
      <w:r w:rsidRPr="004B3451">
        <w:rPr>
          <w:rFonts w:ascii="Times New Roman" w:hAnsi="Times New Roman" w:cs="Times New Roman"/>
          <w:i/>
          <w:iCs/>
          <w:color w:val="000000" w:themeColor="text1"/>
          <w:sz w:val="24"/>
          <w:szCs w:val="24"/>
        </w:rPr>
        <w:t xml:space="preserve"> Mantra </w:t>
      </w:r>
      <w:r w:rsidR="00B62115" w:rsidRPr="004B3451">
        <w:rPr>
          <w:rFonts w:ascii="Times New Roman" w:hAnsi="Times New Roman" w:cs="Times New Roman"/>
          <w:color w:val="000000" w:themeColor="text1"/>
          <w:sz w:val="24"/>
          <w:szCs w:val="24"/>
        </w:rPr>
        <w:t>is the Sun</w:t>
      </w:r>
      <w:r w:rsidRPr="004B3451">
        <w:rPr>
          <w:rFonts w:ascii="Times New Roman" w:hAnsi="Times New Roman" w:cs="Times New Roman"/>
          <w:color w:val="000000" w:themeColor="text1"/>
          <w:sz w:val="24"/>
          <w:szCs w:val="24"/>
        </w:rPr>
        <w:t xml:space="preserve">. Uttering of these </w:t>
      </w:r>
      <w:r w:rsidR="00B62115" w:rsidRPr="004B3451">
        <w:rPr>
          <w:rFonts w:ascii="Times New Roman" w:hAnsi="Times New Roman" w:cs="Times New Roman"/>
          <w:iCs/>
          <w:color w:val="000000" w:themeColor="text1"/>
          <w:sz w:val="24"/>
          <w:szCs w:val="24"/>
        </w:rPr>
        <w:t>m</w:t>
      </w:r>
      <w:r w:rsidRPr="004B3451">
        <w:rPr>
          <w:rFonts w:ascii="Times New Roman" w:hAnsi="Times New Roman" w:cs="Times New Roman"/>
          <w:iCs/>
          <w:color w:val="000000" w:themeColor="text1"/>
          <w:sz w:val="24"/>
          <w:szCs w:val="24"/>
        </w:rPr>
        <w:t>antras</w:t>
      </w:r>
      <w:r w:rsidR="00B62115"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 xml:space="preserve">produces vibrations which are soothing to human </w:t>
      </w:r>
      <w:r w:rsidR="00B62115" w:rsidRPr="004B3451">
        <w:rPr>
          <w:rFonts w:ascii="Times New Roman" w:hAnsi="Times New Roman" w:cs="Times New Roman"/>
          <w:color w:val="000000" w:themeColor="text1"/>
          <w:sz w:val="24"/>
          <w:szCs w:val="24"/>
        </w:rPr>
        <w:t xml:space="preserve">psyche and mind </w:t>
      </w:r>
      <w:r w:rsidR="00FD09BD" w:rsidRPr="004B3451">
        <w:rPr>
          <w:rFonts w:ascii="Times New Roman" w:hAnsi="Times New Roman" w:cs="Times New Roman"/>
          <w:color w:val="000000" w:themeColor="text1"/>
          <w:sz w:val="24"/>
          <w:szCs w:val="24"/>
        </w:rPr>
        <w:t>and to all</w:t>
      </w:r>
      <w:r w:rsidRPr="004B3451">
        <w:rPr>
          <w:rFonts w:ascii="Times New Roman" w:hAnsi="Times New Roman" w:cs="Times New Roman"/>
          <w:color w:val="000000" w:themeColor="text1"/>
          <w:sz w:val="24"/>
          <w:szCs w:val="24"/>
        </w:rPr>
        <w:t xml:space="preserve"> plant and animal life</w:t>
      </w:r>
      <w:r w:rsidR="00FD09BD" w:rsidRPr="004B3451">
        <w:rPr>
          <w:rFonts w:ascii="Times New Roman" w:eastAsia="Times New Roman" w:hAnsi="Times New Roman" w:cs="Times New Roman"/>
          <w:color w:val="000000" w:themeColor="text1"/>
          <w:sz w:val="24"/>
          <w:szCs w:val="24"/>
        </w:rPr>
        <w:t xml:space="preserve"> and they achieve the desired physical, psychological and spiritual </w:t>
      </w:r>
      <w:r w:rsidR="00FD09BD" w:rsidRPr="004B3451">
        <w:rPr>
          <w:rFonts w:ascii="Times New Roman" w:eastAsia="Times New Roman" w:hAnsi="Times New Roman" w:cs="Times New Roman"/>
          <w:color w:val="000000" w:themeColor="text1"/>
          <w:sz w:val="24"/>
          <w:szCs w:val="24"/>
        </w:rPr>
        <w:lastRenderedPageBreak/>
        <w:t>benefits</w:t>
      </w:r>
      <w:r w:rsidRPr="004B3451">
        <w:rPr>
          <w:rFonts w:ascii="Times New Roman" w:hAnsi="Times New Roman" w:cs="Times New Roman"/>
          <w:color w:val="000000" w:themeColor="text1"/>
          <w:sz w:val="24"/>
          <w:szCs w:val="24"/>
        </w:rPr>
        <w:t>.</w:t>
      </w:r>
      <w:r w:rsidR="00B62115" w:rsidRPr="004B3451">
        <w:rPr>
          <w:rFonts w:ascii="Times New Roman" w:hAnsi="Times New Roman" w:cs="Times New Roman"/>
          <w:color w:val="000000" w:themeColor="text1"/>
          <w:sz w:val="24"/>
          <w:szCs w:val="24"/>
        </w:rPr>
        <w:t xml:space="preserve"> These vibrations also spread</w:t>
      </w:r>
      <w:r w:rsidRPr="004B3451">
        <w:rPr>
          <w:rFonts w:ascii="Times New Roman" w:hAnsi="Times New Roman" w:cs="Times New Roman"/>
          <w:color w:val="000000" w:themeColor="text1"/>
          <w:sz w:val="24"/>
          <w:szCs w:val="24"/>
        </w:rPr>
        <w:t xml:space="preserve"> specific energy waves in the surrounding</w:t>
      </w:r>
      <w:r w:rsidR="00B6211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atmosphere as the </w:t>
      </w:r>
      <w:r w:rsidR="00B62115" w:rsidRPr="004B3451">
        <w:rPr>
          <w:rStyle w:val="st"/>
          <w:rFonts w:ascii="Times New Roman" w:hAnsi="Times New Roman" w:cs="Times New Roman"/>
          <w:color w:val="000000" w:themeColor="text1"/>
          <w:sz w:val="24"/>
          <w:szCs w:val="24"/>
        </w:rPr>
        <w:t>offering</w:t>
      </w:r>
      <w:r w:rsidRPr="004B3451">
        <w:rPr>
          <w:rFonts w:ascii="Times New Roman" w:hAnsi="Times New Roman" w:cs="Times New Roman"/>
          <w:color w:val="000000" w:themeColor="text1"/>
          <w:sz w:val="24"/>
          <w:szCs w:val="24"/>
        </w:rPr>
        <w:t xml:space="preserve"> are offered</w:t>
      </w:r>
      <w:r w:rsidR="00D9713D" w:rsidRPr="004B3451">
        <w:rPr>
          <w:rFonts w:ascii="Times New Roman" w:hAnsi="Times New Roman" w:cs="Times New Roman"/>
          <w:color w:val="000000" w:themeColor="text1"/>
          <w:sz w:val="24"/>
          <w:szCs w:val="24"/>
        </w:rPr>
        <w:t xml:space="preserve"> (</w:t>
      </w:r>
      <w:r w:rsidR="00D9713D" w:rsidRPr="004B3451">
        <w:rPr>
          <w:rFonts w:ascii="Times New Roman" w:hAnsi="Times New Roman" w:cs="Times New Roman"/>
          <w:bCs/>
          <w:iCs/>
          <w:color w:val="000000" w:themeColor="text1"/>
          <w:sz w:val="24"/>
          <w:szCs w:val="24"/>
        </w:rPr>
        <w:t xml:space="preserve">Sharma, </w:t>
      </w:r>
      <w:r w:rsidR="00D9713D" w:rsidRPr="004B3451">
        <w:rPr>
          <w:rFonts w:ascii="Times New Roman" w:hAnsi="Times New Roman" w:cs="Times New Roman"/>
          <w:color w:val="000000" w:themeColor="text1"/>
          <w:sz w:val="24"/>
          <w:szCs w:val="24"/>
        </w:rPr>
        <w:t>2001</w:t>
      </w:r>
      <w:r w:rsidR="00D9713D" w:rsidRPr="004B3451">
        <w:rPr>
          <w:color w:val="000000" w:themeColor="text1"/>
        </w:rPr>
        <w:t>)</w:t>
      </w:r>
      <w:r w:rsidRPr="004B3451">
        <w:rPr>
          <w:rFonts w:ascii="Times New Roman" w:hAnsi="Times New Roman" w:cs="Times New Roman"/>
          <w:color w:val="000000" w:themeColor="text1"/>
          <w:sz w:val="24"/>
          <w:szCs w:val="24"/>
        </w:rPr>
        <w:t>.</w:t>
      </w:r>
    </w:p>
    <w:p w:rsidR="00B62115" w:rsidRPr="004B3451" w:rsidRDefault="00B62115" w:rsidP="006312A9">
      <w:pPr>
        <w:spacing w:after="0" w:line="480" w:lineRule="auto"/>
        <w:jc w:val="center"/>
        <w:rPr>
          <w:rFonts w:ascii="Times New Roman" w:hAnsi="Times New Roman" w:cs="Times New Roman"/>
          <w:b/>
          <w:color w:val="000000" w:themeColor="text1"/>
          <w:sz w:val="24"/>
          <w:szCs w:val="24"/>
        </w:rPr>
      </w:pPr>
      <w:r w:rsidRPr="004B3451">
        <w:rPr>
          <w:rFonts w:ascii="Times New Roman" w:hAnsi="Times New Roman" w:cs="Times New Roman"/>
          <w:b/>
          <w:color w:val="000000" w:themeColor="text1"/>
          <w:sz w:val="24"/>
          <w:szCs w:val="24"/>
        </w:rPr>
        <w:t>The neuro</w:t>
      </w:r>
      <w:r w:rsidR="008F1285" w:rsidRPr="004B3451">
        <w:rPr>
          <w:rFonts w:ascii="Times New Roman" w:hAnsi="Times New Roman" w:cs="Times New Roman"/>
          <w:b/>
          <w:color w:val="000000" w:themeColor="text1"/>
          <w:sz w:val="24"/>
          <w:szCs w:val="24"/>
        </w:rPr>
        <w:t>science</w:t>
      </w:r>
      <w:r w:rsidRPr="004B3451">
        <w:rPr>
          <w:rFonts w:ascii="Times New Roman" w:hAnsi="Times New Roman" w:cs="Times New Roman"/>
          <w:b/>
          <w:color w:val="000000" w:themeColor="text1"/>
          <w:sz w:val="24"/>
          <w:szCs w:val="24"/>
        </w:rPr>
        <w:t xml:space="preserve"> of chanting</w:t>
      </w:r>
    </w:p>
    <w:p w:rsidR="00826A35" w:rsidRPr="004B3451" w:rsidRDefault="00714C0F" w:rsidP="006312A9">
      <w:pPr>
        <w:spacing w:after="0" w:line="480" w:lineRule="auto"/>
        <w:ind w:firstLine="720"/>
        <w:jc w:val="both"/>
        <w:rPr>
          <w:rFonts w:ascii="Times New Roman" w:eastAsia="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Chanting is a meditative repetition of a mantra. Mantra is a sound, syllable, word or group of words that is believed to have transformative powers. Chanting is </w:t>
      </w:r>
      <w:proofErr w:type="spellStart"/>
      <w:r w:rsidRPr="004B3451">
        <w:rPr>
          <w:rFonts w:ascii="Times New Roman" w:hAnsi="Times New Roman" w:cs="Times New Roman"/>
          <w:color w:val="000000" w:themeColor="text1"/>
          <w:sz w:val="24"/>
          <w:szCs w:val="24"/>
        </w:rPr>
        <w:t>nāda</w:t>
      </w:r>
      <w:proofErr w:type="spellEnd"/>
      <w:r w:rsidRPr="004B3451">
        <w:rPr>
          <w:rFonts w:ascii="Times New Roman" w:hAnsi="Times New Roman" w:cs="Times New Roman"/>
          <w:color w:val="000000" w:themeColor="text1"/>
          <w:sz w:val="24"/>
          <w:szCs w:val="24"/>
        </w:rPr>
        <w:t xml:space="preserve"> yoga, which is the science of using vibratory frequency and sound current to help a person experience mental calmness and consciousness. It uses primal sounds to connect the cells of the body to the subtle qualities of the mind. Chanting mantras (The word mantra is a Sanskrit word composed of the root </w:t>
      </w:r>
      <w:r w:rsidRPr="00CF0214">
        <w:rPr>
          <w:rFonts w:ascii="Times New Roman" w:hAnsi="Times New Roman" w:cs="Times New Roman"/>
          <w:i/>
          <w:color w:val="000000" w:themeColor="text1"/>
          <w:sz w:val="24"/>
          <w:szCs w:val="24"/>
        </w:rPr>
        <w:t>man</w:t>
      </w:r>
      <w:r w:rsidRPr="004B3451">
        <w:rPr>
          <w:rFonts w:ascii="Times New Roman" w:hAnsi="Times New Roman" w:cs="Times New Roman"/>
          <w:color w:val="000000" w:themeColor="text1"/>
          <w:sz w:val="24"/>
          <w:szCs w:val="24"/>
        </w:rPr>
        <w:t xml:space="preserve"> meaning “to think” and </w:t>
      </w:r>
      <w:proofErr w:type="spellStart"/>
      <w:r w:rsidRPr="00CF0214">
        <w:rPr>
          <w:rFonts w:ascii="Times New Roman" w:hAnsi="Times New Roman" w:cs="Times New Roman"/>
          <w:i/>
          <w:color w:val="000000" w:themeColor="text1"/>
          <w:sz w:val="24"/>
          <w:szCs w:val="24"/>
        </w:rPr>
        <w:t>tra</w:t>
      </w:r>
      <w:proofErr w:type="spellEnd"/>
      <w:r w:rsidRPr="004B3451">
        <w:rPr>
          <w:rFonts w:ascii="Times New Roman" w:hAnsi="Times New Roman" w:cs="Times New Roman"/>
          <w:color w:val="000000" w:themeColor="text1"/>
          <w:sz w:val="24"/>
          <w:szCs w:val="24"/>
        </w:rPr>
        <w:t xml:space="preserve"> meaning “instrument to liberate us from bondage.” Thus, the word means “an instrument of thought that can free us from the constraints of our mind.”) </w:t>
      </w:r>
      <w:proofErr w:type="gramStart"/>
      <w:r w:rsidRPr="004B3451">
        <w:rPr>
          <w:rFonts w:ascii="Times New Roman" w:hAnsi="Times New Roman" w:cs="Times New Roman"/>
          <w:color w:val="000000" w:themeColor="text1"/>
          <w:sz w:val="24"/>
          <w:szCs w:val="24"/>
        </w:rPr>
        <w:t>can</w:t>
      </w:r>
      <w:proofErr w:type="gramEnd"/>
      <w:r w:rsidRPr="004B3451">
        <w:rPr>
          <w:rFonts w:ascii="Times New Roman" w:hAnsi="Times New Roman" w:cs="Times New Roman"/>
          <w:color w:val="000000" w:themeColor="text1"/>
          <w:sz w:val="24"/>
          <w:szCs w:val="24"/>
        </w:rPr>
        <w:t xml:space="preserve"> affect the body in several ways</w:t>
      </w:r>
      <w:r w:rsidR="00AE38C3" w:rsidRPr="004B3451">
        <w:rPr>
          <w:rFonts w:ascii="Times New Roman" w:hAnsi="Times New Roman" w:cs="Times New Roman"/>
          <w:color w:val="000000" w:themeColor="text1"/>
          <w:sz w:val="24"/>
          <w:szCs w:val="24"/>
        </w:rPr>
        <w:t xml:space="preserve"> (</w:t>
      </w:r>
      <w:proofErr w:type="spellStart"/>
      <w:r w:rsidR="00AE38C3" w:rsidRPr="004B3451">
        <w:rPr>
          <w:rFonts w:ascii="Times New Roman" w:eastAsia="Times New Roman" w:hAnsi="Times New Roman" w:cs="Times New Roman"/>
          <w:color w:val="000000" w:themeColor="text1"/>
          <w:sz w:val="24"/>
          <w:szCs w:val="24"/>
        </w:rPr>
        <w:t>Chernin</w:t>
      </w:r>
      <w:proofErr w:type="spellEnd"/>
      <w:r w:rsidR="008D3106" w:rsidRPr="004B3451">
        <w:rPr>
          <w:rFonts w:ascii="Times New Roman" w:eastAsia="Times New Roman" w:hAnsi="Times New Roman" w:cs="Times New Roman"/>
          <w:color w:val="000000" w:themeColor="text1"/>
          <w:sz w:val="24"/>
          <w:szCs w:val="24"/>
        </w:rPr>
        <w:t xml:space="preserve"> DK</w:t>
      </w:r>
      <w:r w:rsidR="00AE38C3" w:rsidRPr="004B3451">
        <w:rPr>
          <w:rFonts w:ascii="Times New Roman" w:eastAsia="Times New Roman" w:hAnsi="Times New Roman" w:cs="Times New Roman"/>
          <w:color w:val="000000" w:themeColor="text1"/>
          <w:sz w:val="24"/>
          <w:szCs w:val="24"/>
        </w:rPr>
        <w:t>, 2010)</w:t>
      </w:r>
      <w:r w:rsidRPr="004B3451">
        <w:rPr>
          <w:rFonts w:ascii="Times New Roman" w:hAnsi="Times New Roman" w:cs="Times New Roman"/>
          <w:color w:val="000000" w:themeColor="text1"/>
          <w:sz w:val="24"/>
          <w:szCs w:val="24"/>
        </w:rPr>
        <w:t>.</w:t>
      </w:r>
      <w:r w:rsidRPr="004B3451">
        <w:rPr>
          <w:color w:val="000000" w:themeColor="text1"/>
        </w:rPr>
        <w:t xml:space="preserve"> </w:t>
      </w:r>
      <w:proofErr w:type="spellStart"/>
      <w:r w:rsidR="00826A35" w:rsidRPr="004B3451">
        <w:rPr>
          <w:rFonts w:ascii="Times New Roman" w:hAnsi="Times New Roman" w:cs="Times New Roman"/>
          <w:bCs/>
          <w:color w:val="000000" w:themeColor="text1"/>
          <w:sz w:val="24"/>
          <w:szCs w:val="24"/>
        </w:rPr>
        <w:t>Nāda</w:t>
      </w:r>
      <w:proofErr w:type="spellEnd"/>
      <w:r w:rsidR="00826A35" w:rsidRPr="004B3451">
        <w:rPr>
          <w:rFonts w:ascii="Times New Roman" w:hAnsi="Times New Roman" w:cs="Times New Roman"/>
          <w:bCs/>
          <w:color w:val="000000" w:themeColor="text1"/>
          <w:sz w:val="24"/>
          <w:szCs w:val="24"/>
        </w:rPr>
        <w:t xml:space="preserve"> yoga</w:t>
      </w:r>
      <w:r w:rsidR="00826A35" w:rsidRPr="004B3451">
        <w:rPr>
          <w:rFonts w:ascii="Times New Roman" w:hAnsi="Times New Roman" w:cs="Times New Roman"/>
          <w:color w:val="000000" w:themeColor="text1"/>
          <w:sz w:val="24"/>
          <w:szCs w:val="24"/>
        </w:rPr>
        <w:t xml:space="preserve"> </w:t>
      </w:r>
      <w:r w:rsidRPr="004B3451">
        <w:rPr>
          <w:rFonts w:ascii="Times New Roman" w:hAnsi="Times New Roman" w:cs="Times New Roman"/>
          <w:color w:val="000000" w:themeColor="text1"/>
          <w:sz w:val="24"/>
          <w:szCs w:val="24"/>
        </w:rPr>
        <w:t xml:space="preserve">(yoga of sound) </w:t>
      </w:r>
      <w:r w:rsidR="00826A35" w:rsidRPr="004B3451">
        <w:rPr>
          <w:rFonts w:ascii="Times New Roman" w:hAnsi="Times New Roman" w:cs="Times New Roman"/>
          <w:color w:val="000000" w:themeColor="text1"/>
          <w:sz w:val="24"/>
          <w:szCs w:val="24"/>
        </w:rPr>
        <w:t>is an ancient Indian metaphysical system.</w:t>
      </w:r>
      <w:r w:rsidR="00F8706E" w:rsidRPr="004B3451">
        <w:rPr>
          <w:rFonts w:ascii="Times New Roman" w:hAnsi="Times New Roman" w:cs="Times New Roman"/>
          <w:color w:val="000000" w:themeColor="text1"/>
          <w:sz w:val="24"/>
          <w:szCs w:val="24"/>
        </w:rPr>
        <w:t xml:space="preserve"> The etymological meaning of </w:t>
      </w:r>
      <w:proofErr w:type="spellStart"/>
      <w:r w:rsidR="00F8706E" w:rsidRPr="004B3451">
        <w:rPr>
          <w:rFonts w:ascii="Times New Roman" w:hAnsi="Times New Roman" w:cs="Times New Roman"/>
          <w:color w:val="000000" w:themeColor="text1"/>
          <w:sz w:val="24"/>
          <w:szCs w:val="24"/>
        </w:rPr>
        <w:t>n</w:t>
      </w:r>
      <w:r w:rsidR="00F8706E" w:rsidRPr="004B3451">
        <w:rPr>
          <w:rFonts w:ascii="Times New Roman" w:hAnsi="Times New Roman" w:cs="Times New Roman"/>
          <w:bCs/>
          <w:color w:val="000000" w:themeColor="text1"/>
          <w:sz w:val="24"/>
          <w:szCs w:val="24"/>
        </w:rPr>
        <w:t>ā</w:t>
      </w:r>
      <w:r w:rsidR="00F8706E" w:rsidRPr="004B3451">
        <w:rPr>
          <w:rFonts w:ascii="Times New Roman" w:hAnsi="Times New Roman" w:cs="Times New Roman"/>
          <w:color w:val="000000" w:themeColor="text1"/>
          <w:sz w:val="24"/>
          <w:szCs w:val="24"/>
        </w:rPr>
        <w:t>da</w:t>
      </w:r>
      <w:proofErr w:type="spellEnd"/>
      <w:r w:rsidR="00F8706E" w:rsidRPr="004B3451">
        <w:rPr>
          <w:rFonts w:ascii="Times New Roman" w:hAnsi="Times New Roman" w:cs="Times New Roman"/>
          <w:color w:val="000000" w:themeColor="text1"/>
          <w:sz w:val="24"/>
          <w:szCs w:val="24"/>
        </w:rPr>
        <w:t xml:space="preserve"> is ‘flow of consciousnesses’. Different waves or vibrations of </w:t>
      </w:r>
      <w:proofErr w:type="spellStart"/>
      <w:r w:rsidR="00F8706E" w:rsidRPr="004B3451">
        <w:rPr>
          <w:rFonts w:ascii="Times New Roman" w:hAnsi="Times New Roman" w:cs="Times New Roman"/>
          <w:color w:val="000000" w:themeColor="text1"/>
          <w:sz w:val="24"/>
          <w:szCs w:val="24"/>
        </w:rPr>
        <w:t>n</w:t>
      </w:r>
      <w:r w:rsidR="00590AE3" w:rsidRPr="00590AE3">
        <w:rPr>
          <w:rFonts w:ascii="Times New Roman" w:hAnsi="Times New Roman" w:cs="Times New Roman"/>
          <w:color w:val="000000" w:themeColor="text1"/>
          <w:sz w:val="24"/>
          <w:szCs w:val="24"/>
        </w:rPr>
        <w:t>ā</w:t>
      </w:r>
      <w:r w:rsidR="00F8706E" w:rsidRPr="004B3451">
        <w:rPr>
          <w:rFonts w:ascii="Times New Roman" w:hAnsi="Times New Roman" w:cs="Times New Roman"/>
          <w:color w:val="000000" w:themeColor="text1"/>
          <w:sz w:val="24"/>
          <w:szCs w:val="24"/>
        </w:rPr>
        <w:t>da</w:t>
      </w:r>
      <w:proofErr w:type="spellEnd"/>
      <w:r w:rsidR="00F8706E" w:rsidRPr="004B3451">
        <w:rPr>
          <w:rFonts w:ascii="Times New Roman" w:hAnsi="Times New Roman" w:cs="Times New Roman"/>
          <w:color w:val="000000" w:themeColor="text1"/>
          <w:sz w:val="24"/>
          <w:szCs w:val="24"/>
        </w:rPr>
        <w:t xml:space="preserve"> are attractive to different stages of conscious awareness. The world system of the </w:t>
      </w:r>
      <w:proofErr w:type="spellStart"/>
      <w:r w:rsidR="00F8706E" w:rsidRPr="004B3451">
        <w:rPr>
          <w:rFonts w:ascii="Times New Roman" w:hAnsi="Times New Roman" w:cs="Times New Roman"/>
          <w:color w:val="000000" w:themeColor="text1"/>
          <w:sz w:val="24"/>
          <w:szCs w:val="24"/>
        </w:rPr>
        <w:t>n</w:t>
      </w:r>
      <w:r w:rsidR="00F8706E" w:rsidRPr="004B3451">
        <w:rPr>
          <w:rFonts w:ascii="Times New Roman" w:hAnsi="Times New Roman" w:cs="Times New Roman"/>
          <w:bCs/>
          <w:color w:val="000000" w:themeColor="text1"/>
          <w:sz w:val="24"/>
          <w:szCs w:val="24"/>
        </w:rPr>
        <w:t>ā</w:t>
      </w:r>
      <w:r w:rsidR="00F8706E" w:rsidRPr="004B3451">
        <w:rPr>
          <w:rFonts w:ascii="Times New Roman" w:hAnsi="Times New Roman" w:cs="Times New Roman"/>
          <w:color w:val="000000" w:themeColor="text1"/>
          <w:sz w:val="24"/>
          <w:szCs w:val="24"/>
        </w:rPr>
        <w:t>da</w:t>
      </w:r>
      <w:proofErr w:type="spellEnd"/>
      <w:r w:rsidR="00F8706E" w:rsidRPr="004B3451">
        <w:rPr>
          <w:rFonts w:ascii="Times New Roman" w:hAnsi="Times New Roman" w:cs="Times New Roman"/>
          <w:color w:val="000000" w:themeColor="text1"/>
          <w:sz w:val="24"/>
          <w:szCs w:val="24"/>
        </w:rPr>
        <w:t xml:space="preserve"> yogis - the belief that the universe is a projection of sound vibrations alone - was formulated from actual experience.</w:t>
      </w:r>
      <w:r w:rsidR="00826A35" w:rsidRPr="004B3451">
        <w:rPr>
          <w:rFonts w:ascii="Times New Roman" w:hAnsi="Times New Roman" w:cs="Times New Roman"/>
          <w:color w:val="000000" w:themeColor="text1"/>
          <w:sz w:val="24"/>
          <w:szCs w:val="24"/>
        </w:rPr>
        <w:t xml:space="preserve"> It is both a philosophical system, a medicine, and- as the name suggests- a form of yoga. The system's theoretical and practical aspects are based on the </w:t>
      </w:r>
      <w:r w:rsidR="0096639D" w:rsidRPr="004B3451">
        <w:rPr>
          <w:rFonts w:ascii="Times New Roman" w:hAnsi="Times New Roman" w:cs="Times New Roman"/>
          <w:color w:val="000000" w:themeColor="text1"/>
          <w:sz w:val="24"/>
          <w:szCs w:val="24"/>
        </w:rPr>
        <w:t>principle</w:t>
      </w:r>
      <w:r w:rsidR="00826A35" w:rsidRPr="004B3451">
        <w:rPr>
          <w:rFonts w:ascii="Times New Roman" w:hAnsi="Times New Roman" w:cs="Times New Roman"/>
          <w:color w:val="000000" w:themeColor="text1"/>
          <w:sz w:val="24"/>
          <w:szCs w:val="24"/>
        </w:rPr>
        <w:t xml:space="preserve"> that the entire cosmos and all that exists in the cosmos, including human beings, consists of sound vibrations, called </w:t>
      </w:r>
      <w:proofErr w:type="spellStart"/>
      <w:r w:rsidR="00826A35" w:rsidRPr="004B3451">
        <w:rPr>
          <w:rFonts w:ascii="Times New Roman" w:hAnsi="Times New Roman" w:cs="Times New Roman"/>
          <w:color w:val="000000" w:themeColor="text1"/>
          <w:sz w:val="24"/>
          <w:szCs w:val="24"/>
        </w:rPr>
        <w:t>nāda</w:t>
      </w:r>
      <w:proofErr w:type="spellEnd"/>
      <w:r w:rsidR="00826A35" w:rsidRPr="004B3451">
        <w:rPr>
          <w:rFonts w:ascii="Times New Roman" w:hAnsi="Times New Roman" w:cs="Times New Roman"/>
          <w:color w:val="000000" w:themeColor="text1"/>
          <w:sz w:val="24"/>
          <w:szCs w:val="24"/>
        </w:rPr>
        <w:t xml:space="preserve">. This concept holds that it is the sound energy in </w:t>
      </w:r>
      <w:r w:rsidR="0096639D" w:rsidRPr="004B3451">
        <w:rPr>
          <w:rFonts w:ascii="Times New Roman" w:hAnsi="Times New Roman" w:cs="Times New Roman"/>
          <w:color w:val="000000" w:themeColor="text1"/>
          <w:sz w:val="24"/>
          <w:szCs w:val="24"/>
        </w:rPr>
        <w:t>action</w:t>
      </w:r>
      <w:r w:rsidR="00826A35" w:rsidRPr="004B3451">
        <w:rPr>
          <w:rFonts w:ascii="Times New Roman" w:hAnsi="Times New Roman" w:cs="Times New Roman"/>
          <w:color w:val="000000" w:themeColor="text1"/>
          <w:sz w:val="24"/>
          <w:szCs w:val="24"/>
        </w:rPr>
        <w:t xml:space="preserve"> rather than of </w:t>
      </w:r>
      <w:r w:rsidR="0096639D" w:rsidRPr="004B3451">
        <w:rPr>
          <w:rFonts w:ascii="Times New Roman" w:hAnsi="Times New Roman" w:cs="Times New Roman"/>
          <w:color w:val="000000" w:themeColor="text1"/>
          <w:sz w:val="24"/>
          <w:szCs w:val="24"/>
        </w:rPr>
        <w:t>material</w:t>
      </w:r>
      <w:r w:rsidR="00826A35" w:rsidRPr="004B3451">
        <w:rPr>
          <w:rFonts w:ascii="Times New Roman" w:hAnsi="Times New Roman" w:cs="Times New Roman"/>
          <w:color w:val="000000" w:themeColor="text1"/>
          <w:sz w:val="24"/>
          <w:szCs w:val="24"/>
        </w:rPr>
        <w:t xml:space="preserve"> and particles which form the building blocks of the cosmos. </w:t>
      </w:r>
      <w:proofErr w:type="spellStart"/>
      <w:r w:rsidR="00826A35" w:rsidRPr="004B3451">
        <w:rPr>
          <w:rFonts w:ascii="Times New Roman" w:eastAsia="Times New Roman" w:hAnsi="Times New Roman" w:cs="Times New Roman"/>
          <w:color w:val="000000" w:themeColor="text1"/>
          <w:sz w:val="24"/>
          <w:szCs w:val="24"/>
        </w:rPr>
        <w:t>Russill</w:t>
      </w:r>
      <w:proofErr w:type="spellEnd"/>
      <w:r w:rsidR="00826A35" w:rsidRPr="004B3451">
        <w:rPr>
          <w:rFonts w:ascii="Times New Roman" w:eastAsia="Times New Roman" w:hAnsi="Times New Roman" w:cs="Times New Roman"/>
          <w:color w:val="000000" w:themeColor="text1"/>
          <w:sz w:val="24"/>
          <w:szCs w:val="24"/>
        </w:rPr>
        <w:t xml:space="preserve"> Paul author of “The Yoga of Sound” says that:</w:t>
      </w:r>
    </w:p>
    <w:p w:rsidR="00826A35" w:rsidRPr="004B3451" w:rsidRDefault="00826A35" w:rsidP="006312A9">
      <w:pPr>
        <w:spacing w:after="0" w:line="480" w:lineRule="auto"/>
        <w:ind w:left="720"/>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w:t>
      </w:r>
      <w:proofErr w:type="spellStart"/>
      <w:r w:rsidRPr="004B3451">
        <w:rPr>
          <w:rFonts w:ascii="Times New Roman" w:eastAsia="Times New Roman" w:hAnsi="Times New Roman" w:cs="Times New Roman"/>
          <w:color w:val="000000" w:themeColor="text1"/>
          <w:sz w:val="24"/>
          <w:szCs w:val="24"/>
        </w:rPr>
        <w:t>Nāda</w:t>
      </w:r>
      <w:proofErr w:type="spellEnd"/>
      <w:r w:rsidRPr="004B3451">
        <w:rPr>
          <w:rFonts w:ascii="Times New Roman" w:eastAsia="Times New Roman" w:hAnsi="Times New Roman" w:cs="Times New Roman"/>
          <w:color w:val="000000" w:themeColor="text1"/>
          <w:sz w:val="24"/>
          <w:szCs w:val="24"/>
        </w:rPr>
        <w:t xml:space="preserve"> Yoga embraces the notion that the universe is vibratory, and therefore sonic in nature. Yoga claims that the universe is made up of infinitesimally small subatomic strands of energy vibrating at different frequencies. This cosmology recognizes that the </w:t>
      </w:r>
      <w:r w:rsidRPr="004B3451">
        <w:rPr>
          <w:rFonts w:ascii="Times New Roman" w:eastAsia="Times New Roman" w:hAnsi="Times New Roman" w:cs="Times New Roman"/>
          <w:color w:val="000000" w:themeColor="text1"/>
          <w:sz w:val="24"/>
          <w:szCs w:val="24"/>
        </w:rPr>
        <w:lastRenderedPageBreak/>
        <w:t xml:space="preserve">shapes we see in nature are constructed of vibrating entities, each with a different frequency and wavelength. The speed at which an object vibrates (as well as its size, however infinitesimal) contributes to its particular sound, thus, all the tones and frequencies that comprise the known universe become the subject of meditation in </w:t>
      </w:r>
      <w:proofErr w:type="spellStart"/>
      <w:r w:rsidRPr="004B3451">
        <w:rPr>
          <w:rFonts w:ascii="Times New Roman" w:eastAsia="Times New Roman" w:hAnsi="Times New Roman" w:cs="Times New Roman"/>
          <w:color w:val="000000" w:themeColor="text1"/>
          <w:sz w:val="24"/>
          <w:szCs w:val="24"/>
        </w:rPr>
        <w:t>Nāda</w:t>
      </w:r>
      <w:proofErr w:type="spellEnd"/>
      <w:r w:rsidRPr="004B3451">
        <w:rPr>
          <w:rFonts w:ascii="Times New Roman" w:eastAsia="Times New Roman" w:hAnsi="Times New Roman" w:cs="Times New Roman"/>
          <w:color w:val="000000" w:themeColor="text1"/>
          <w:sz w:val="24"/>
          <w:szCs w:val="24"/>
        </w:rPr>
        <w:t xml:space="preserve"> Yoga.” </w:t>
      </w:r>
    </w:p>
    <w:p w:rsidR="00714C0F" w:rsidRPr="004B3451" w:rsidRDefault="00CA4702" w:rsidP="006312A9">
      <w:pPr>
        <w:pStyle w:val="NormalWeb"/>
        <w:spacing w:before="0" w:beforeAutospacing="0" w:after="0" w:afterAutospacing="0" w:line="480" w:lineRule="auto"/>
        <w:jc w:val="both"/>
        <w:rPr>
          <w:color w:val="000000" w:themeColor="text1"/>
        </w:rPr>
      </w:pPr>
      <w:proofErr w:type="spellStart"/>
      <w:r w:rsidRPr="004B3451">
        <w:rPr>
          <w:color w:val="000000" w:themeColor="text1"/>
        </w:rPr>
        <w:t>Nāda</w:t>
      </w:r>
      <w:proofErr w:type="spellEnd"/>
      <w:r w:rsidRPr="004B3451">
        <w:rPr>
          <w:color w:val="000000" w:themeColor="text1"/>
        </w:rPr>
        <w:t xml:space="preserve"> yoga is also a way to approach with </w:t>
      </w:r>
      <w:r w:rsidR="0012419A" w:rsidRPr="004B3451">
        <w:rPr>
          <w:color w:val="000000" w:themeColor="text1"/>
        </w:rPr>
        <w:t>respect</w:t>
      </w:r>
      <w:r w:rsidRPr="004B3451">
        <w:rPr>
          <w:color w:val="000000" w:themeColor="text1"/>
        </w:rPr>
        <w:t xml:space="preserve"> and </w:t>
      </w:r>
      <w:r w:rsidR="0012419A" w:rsidRPr="004B3451">
        <w:rPr>
          <w:color w:val="000000" w:themeColor="text1"/>
        </w:rPr>
        <w:t>react</w:t>
      </w:r>
      <w:r w:rsidRPr="004B3451">
        <w:rPr>
          <w:color w:val="000000" w:themeColor="text1"/>
        </w:rPr>
        <w:t xml:space="preserve"> to sound. Sound and music is more than just the sensory properties and sources of sensuous pleasure, sound and music play the role as a potential medium to achieve a deeper unity with both the outer and the inner cosmos.</w:t>
      </w:r>
      <w:r w:rsidR="00826A35" w:rsidRPr="004B3451">
        <w:rPr>
          <w:color w:val="000000" w:themeColor="text1"/>
        </w:rPr>
        <w:t xml:space="preserve"> </w:t>
      </w:r>
      <w:proofErr w:type="spellStart"/>
      <w:r w:rsidR="0012419A" w:rsidRPr="004B3451">
        <w:rPr>
          <w:color w:val="000000" w:themeColor="text1"/>
        </w:rPr>
        <w:t>Nāda</w:t>
      </w:r>
      <w:proofErr w:type="spellEnd"/>
      <w:r w:rsidR="0012419A" w:rsidRPr="004B3451">
        <w:rPr>
          <w:color w:val="000000" w:themeColor="text1"/>
        </w:rPr>
        <w:t xml:space="preserve"> yoga</w:t>
      </w:r>
      <w:r w:rsidRPr="004B3451">
        <w:rPr>
          <w:color w:val="000000" w:themeColor="text1"/>
        </w:rPr>
        <w:t xml:space="preserve"> </w:t>
      </w:r>
      <w:r w:rsidR="0012419A" w:rsidRPr="004B3451">
        <w:rPr>
          <w:color w:val="000000" w:themeColor="text1"/>
        </w:rPr>
        <w:t>aims</w:t>
      </w:r>
      <w:r w:rsidRPr="004B3451">
        <w:rPr>
          <w:color w:val="000000" w:themeColor="text1"/>
        </w:rPr>
        <w:t xml:space="preserve"> pursue </w:t>
      </w:r>
      <w:r w:rsidR="0012419A" w:rsidRPr="004B3451">
        <w:rPr>
          <w:color w:val="000000" w:themeColor="text1"/>
        </w:rPr>
        <w:t>soothing</w:t>
      </w:r>
      <w:r w:rsidRPr="004B3451">
        <w:rPr>
          <w:color w:val="000000" w:themeColor="text1"/>
        </w:rPr>
        <w:t xml:space="preserve"> effects on various problematic psychological and spiritual conditions.</w:t>
      </w:r>
      <w:r w:rsidR="0012419A" w:rsidRPr="004B3451">
        <w:rPr>
          <w:color w:val="000000" w:themeColor="text1"/>
        </w:rPr>
        <w:t xml:space="preserve"> Vibrations and resonances </w:t>
      </w:r>
      <w:r w:rsidR="001E3B9F" w:rsidRPr="004B3451">
        <w:rPr>
          <w:color w:val="000000" w:themeColor="text1"/>
        </w:rPr>
        <w:t>(</w:t>
      </w:r>
      <w:proofErr w:type="spellStart"/>
      <w:r w:rsidR="001E3B9F" w:rsidRPr="004B3451">
        <w:rPr>
          <w:color w:val="000000" w:themeColor="text1"/>
        </w:rPr>
        <w:t>nāda</w:t>
      </w:r>
      <w:proofErr w:type="spellEnd"/>
      <w:r w:rsidR="001E3B9F" w:rsidRPr="004B3451">
        <w:rPr>
          <w:color w:val="000000" w:themeColor="text1"/>
        </w:rPr>
        <w:t xml:space="preserve">) </w:t>
      </w:r>
      <w:r w:rsidR="0012419A" w:rsidRPr="004B3451">
        <w:rPr>
          <w:color w:val="000000" w:themeColor="text1"/>
        </w:rPr>
        <w:t xml:space="preserve">have effects on psychological and spiritual conditions which raise the level of awareness in the postulated energy centers called “Chakra”. </w:t>
      </w:r>
      <w:r w:rsidRPr="004B3451">
        <w:rPr>
          <w:color w:val="000000" w:themeColor="text1"/>
        </w:rPr>
        <w:t xml:space="preserve">According to Yoga, the </w:t>
      </w:r>
      <w:proofErr w:type="spellStart"/>
      <w:r w:rsidRPr="004B3451">
        <w:rPr>
          <w:color w:val="000000" w:themeColor="text1"/>
        </w:rPr>
        <w:t>n</w:t>
      </w:r>
      <w:r w:rsidR="00714C0F" w:rsidRPr="004B3451">
        <w:rPr>
          <w:color w:val="000000" w:themeColor="text1"/>
        </w:rPr>
        <w:t>ā</w:t>
      </w:r>
      <w:r w:rsidRPr="004B3451">
        <w:rPr>
          <w:color w:val="000000" w:themeColor="text1"/>
        </w:rPr>
        <w:t>dis</w:t>
      </w:r>
      <w:proofErr w:type="spellEnd"/>
      <w:r w:rsidR="00590AE3">
        <w:rPr>
          <w:color w:val="000000" w:themeColor="text1"/>
        </w:rPr>
        <w:t xml:space="preserve"> (nerves)</w:t>
      </w:r>
      <w:r w:rsidRPr="004B3451">
        <w:rPr>
          <w:color w:val="000000" w:themeColor="text1"/>
        </w:rPr>
        <w:t xml:space="preserve"> and chakras have healing powers that unlock the spirit and can be obtained with a dedicated practice of </w:t>
      </w:r>
      <w:r w:rsidR="00826A35" w:rsidRPr="004B3451">
        <w:rPr>
          <w:color w:val="000000" w:themeColor="text1"/>
        </w:rPr>
        <w:t>chanting</w:t>
      </w:r>
      <w:r w:rsidRPr="004B3451">
        <w:rPr>
          <w:color w:val="000000" w:themeColor="text1"/>
        </w:rPr>
        <w:t xml:space="preserve"> on the sounds of the chakras. During </w:t>
      </w:r>
      <w:r w:rsidR="00826A35" w:rsidRPr="004B3451">
        <w:rPr>
          <w:color w:val="000000" w:themeColor="text1"/>
        </w:rPr>
        <w:t>chanting</w:t>
      </w:r>
      <w:r w:rsidRPr="004B3451">
        <w:rPr>
          <w:color w:val="000000" w:themeColor="text1"/>
        </w:rPr>
        <w:t xml:space="preserve">, when a specific sound is produced, the sound vibrates </w:t>
      </w:r>
      <w:r w:rsidR="003B7EB5">
        <w:rPr>
          <w:color w:val="000000" w:themeColor="text1"/>
        </w:rPr>
        <w:t xml:space="preserve">the </w:t>
      </w:r>
      <w:r w:rsidR="0012419A" w:rsidRPr="004B3451">
        <w:rPr>
          <w:color w:val="000000" w:themeColor="text1"/>
        </w:rPr>
        <w:t>specific</w:t>
      </w:r>
      <w:r w:rsidRPr="004B3451">
        <w:rPr>
          <w:color w:val="000000" w:themeColor="text1"/>
        </w:rPr>
        <w:t xml:space="preserve"> chakra. </w:t>
      </w:r>
      <w:r w:rsidR="0012419A" w:rsidRPr="004B3451">
        <w:rPr>
          <w:color w:val="000000" w:themeColor="text1"/>
        </w:rPr>
        <w:t>They</w:t>
      </w:r>
      <w:r w:rsidRPr="004B3451">
        <w:rPr>
          <w:color w:val="000000" w:themeColor="text1"/>
        </w:rPr>
        <w:t xml:space="preserve"> have corresponding </w:t>
      </w:r>
      <w:r w:rsidR="0012419A" w:rsidRPr="004B3451">
        <w:rPr>
          <w:color w:val="000000" w:themeColor="text1"/>
        </w:rPr>
        <w:t>centers</w:t>
      </w:r>
      <w:r w:rsidRPr="004B3451">
        <w:rPr>
          <w:color w:val="000000" w:themeColor="text1"/>
        </w:rPr>
        <w:t xml:space="preserve"> in the spinal cord and the nerve-plexuses in the gross body. Each Chakra has control and function over a particular centre in the gross body yet cannot be seen by the naked eyes. </w:t>
      </w:r>
      <w:r w:rsidR="00826A35" w:rsidRPr="004B3451">
        <w:rPr>
          <w:color w:val="000000" w:themeColor="text1"/>
        </w:rPr>
        <w:t>T</w:t>
      </w:r>
      <w:r w:rsidRPr="004B3451">
        <w:rPr>
          <w:color w:val="000000" w:themeColor="text1"/>
        </w:rPr>
        <w:t xml:space="preserve">hese are the </w:t>
      </w:r>
      <w:r w:rsidR="0012419A" w:rsidRPr="004B3451">
        <w:rPr>
          <w:color w:val="000000" w:themeColor="text1"/>
        </w:rPr>
        <w:t>centers</w:t>
      </w:r>
      <w:r w:rsidRPr="004B3451">
        <w:rPr>
          <w:color w:val="000000" w:themeColor="text1"/>
        </w:rPr>
        <w:t xml:space="preserve"> of consciousness</w:t>
      </w:r>
      <w:r w:rsidR="00D9713D" w:rsidRPr="004B3451">
        <w:rPr>
          <w:color w:val="000000" w:themeColor="text1"/>
        </w:rPr>
        <w:t xml:space="preserve"> (</w:t>
      </w:r>
      <w:proofErr w:type="spellStart"/>
      <w:r w:rsidR="008D3106" w:rsidRPr="004B3451">
        <w:rPr>
          <w:color w:val="000000" w:themeColor="text1"/>
        </w:rPr>
        <w:t>naadayoga</w:t>
      </w:r>
      <w:proofErr w:type="spellEnd"/>
      <w:r w:rsidR="00D9713D" w:rsidRPr="004B3451">
        <w:rPr>
          <w:color w:val="000000" w:themeColor="text1"/>
        </w:rPr>
        <w:t>, 2012)</w:t>
      </w:r>
      <w:r w:rsidRPr="004B3451">
        <w:rPr>
          <w:color w:val="000000" w:themeColor="text1"/>
        </w:rPr>
        <w:t>.</w:t>
      </w:r>
      <w:r w:rsidR="00826A35" w:rsidRPr="004B3451">
        <w:rPr>
          <w:color w:val="000000" w:themeColor="text1"/>
        </w:rPr>
        <w:t xml:space="preserve"> </w:t>
      </w:r>
    </w:p>
    <w:p w:rsidR="00D121E4" w:rsidRPr="004B3451" w:rsidRDefault="00DC699D"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 xml:space="preserve">Research has shown that </w:t>
      </w:r>
      <w:r w:rsidR="00D121E4" w:rsidRPr="004B3451">
        <w:rPr>
          <w:color w:val="000000" w:themeColor="text1"/>
        </w:rPr>
        <w:t xml:space="preserve">the </w:t>
      </w:r>
      <w:r w:rsidRPr="004B3451">
        <w:rPr>
          <w:color w:val="000000" w:themeColor="text1"/>
        </w:rPr>
        <w:t xml:space="preserve">brain neurotransmitter deficiencies contribute to hundreds of health problems. The brain is the greatest electricity </w:t>
      </w:r>
      <w:r w:rsidR="00D121E4" w:rsidRPr="004B3451">
        <w:rPr>
          <w:color w:val="000000" w:themeColor="text1"/>
        </w:rPr>
        <w:t xml:space="preserve">generator </w:t>
      </w:r>
      <w:r w:rsidRPr="004B3451">
        <w:rPr>
          <w:color w:val="000000" w:themeColor="text1"/>
        </w:rPr>
        <w:t>in the human body. The brain sends electric currents</w:t>
      </w:r>
      <w:r w:rsidR="00D121E4" w:rsidRPr="004B3451">
        <w:rPr>
          <w:color w:val="000000" w:themeColor="text1"/>
        </w:rPr>
        <w:t>/signals</w:t>
      </w:r>
      <w:r w:rsidRPr="004B3451">
        <w:rPr>
          <w:color w:val="000000" w:themeColor="text1"/>
        </w:rPr>
        <w:t xml:space="preserve"> throughout the entire body through brain chemicals called neurotransmitters which then send energy and information to the rest of </w:t>
      </w:r>
      <w:r w:rsidR="00D121E4" w:rsidRPr="004B3451">
        <w:rPr>
          <w:color w:val="000000" w:themeColor="text1"/>
        </w:rPr>
        <w:t>the</w:t>
      </w:r>
      <w:r w:rsidRPr="004B3451">
        <w:rPr>
          <w:color w:val="000000" w:themeColor="text1"/>
        </w:rPr>
        <w:t xml:space="preserve"> cells, glands and organs.</w:t>
      </w:r>
      <w:r w:rsidR="00D121E4" w:rsidRPr="004B3451">
        <w:rPr>
          <w:color w:val="000000" w:themeColor="text1"/>
        </w:rPr>
        <w:t xml:space="preserve"> </w:t>
      </w:r>
      <w:r w:rsidRPr="004B3451">
        <w:rPr>
          <w:color w:val="000000" w:themeColor="text1"/>
        </w:rPr>
        <w:t xml:space="preserve">The brain’s four primary neurotransmitters: dopamine, acetylcholine, </w:t>
      </w:r>
      <w:r w:rsidR="00D121E4" w:rsidRPr="004B3451">
        <w:rPr>
          <w:bCs/>
          <w:color w:val="000000" w:themeColor="text1"/>
        </w:rPr>
        <w:t>γ-</w:t>
      </w:r>
      <w:proofErr w:type="spellStart"/>
      <w:r w:rsidR="00D121E4" w:rsidRPr="004B3451">
        <w:rPr>
          <w:bCs/>
          <w:color w:val="000000" w:themeColor="text1"/>
        </w:rPr>
        <w:t>aminobutyric</w:t>
      </w:r>
      <w:proofErr w:type="spellEnd"/>
      <w:r w:rsidR="00D121E4" w:rsidRPr="004B3451">
        <w:rPr>
          <w:bCs/>
          <w:color w:val="000000" w:themeColor="text1"/>
        </w:rPr>
        <w:t xml:space="preserve"> acid</w:t>
      </w:r>
      <w:r w:rsidR="00D121E4" w:rsidRPr="004B3451">
        <w:rPr>
          <w:color w:val="000000" w:themeColor="text1"/>
        </w:rPr>
        <w:t xml:space="preserve"> (</w:t>
      </w:r>
      <w:r w:rsidRPr="004B3451">
        <w:rPr>
          <w:color w:val="000000" w:themeColor="text1"/>
        </w:rPr>
        <w:t>GABA</w:t>
      </w:r>
      <w:r w:rsidR="00D121E4" w:rsidRPr="004B3451">
        <w:rPr>
          <w:color w:val="000000" w:themeColor="text1"/>
        </w:rPr>
        <w:t>)</w:t>
      </w:r>
      <w:r w:rsidRPr="004B3451">
        <w:rPr>
          <w:color w:val="000000" w:themeColor="text1"/>
        </w:rPr>
        <w:t xml:space="preserve">, and </w:t>
      </w:r>
      <w:r w:rsidR="00742271" w:rsidRPr="004B3451">
        <w:rPr>
          <w:color w:val="000000" w:themeColor="text1"/>
        </w:rPr>
        <w:t>serotonin</w:t>
      </w:r>
      <w:r w:rsidRPr="004B3451">
        <w:rPr>
          <w:color w:val="000000" w:themeColor="text1"/>
        </w:rPr>
        <w:t xml:space="preserve"> </w:t>
      </w:r>
      <w:r w:rsidR="00D121E4" w:rsidRPr="004B3451">
        <w:rPr>
          <w:color w:val="000000" w:themeColor="text1"/>
        </w:rPr>
        <w:t>which</w:t>
      </w:r>
      <w:r w:rsidRPr="004B3451">
        <w:rPr>
          <w:color w:val="000000" w:themeColor="text1"/>
        </w:rPr>
        <w:t xml:space="preserve"> affect </w:t>
      </w:r>
      <w:r w:rsidR="00D121E4" w:rsidRPr="004B3451">
        <w:rPr>
          <w:color w:val="000000" w:themeColor="text1"/>
        </w:rPr>
        <w:t>the</w:t>
      </w:r>
      <w:r w:rsidRPr="004B3451">
        <w:rPr>
          <w:color w:val="000000" w:themeColor="text1"/>
        </w:rPr>
        <w:t xml:space="preserve"> brain health in different ways. Central nervous </w:t>
      </w:r>
      <w:r w:rsidRPr="004B3451">
        <w:rPr>
          <w:color w:val="000000" w:themeColor="text1"/>
        </w:rPr>
        <w:lastRenderedPageBreak/>
        <w:t>system (CNS) fatigue is any person’s worst enemy</w:t>
      </w:r>
      <w:r w:rsidR="00AE38C3" w:rsidRPr="004B3451">
        <w:rPr>
          <w:color w:val="000000" w:themeColor="text1"/>
        </w:rPr>
        <w:t xml:space="preserve"> (</w:t>
      </w:r>
      <w:proofErr w:type="spellStart"/>
      <w:r w:rsidR="00AE38C3" w:rsidRPr="004B3451">
        <w:rPr>
          <w:color w:val="000000" w:themeColor="text1"/>
        </w:rPr>
        <w:t>Wholistic</w:t>
      </w:r>
      <w:proofErr w:type="spellEnd"/>
      <w:r w:rsidR="00AE38C3" w:rsidRPr="004B3451">
        <w:rPr>
          <w:color w:val="000000" w:themeColor="text1"/>
        </w:rPr>
        <w:t xml:space="preserve"> Medicine Specialists of Atlanta, 2013)</w:t>
      </w:r>
      <w:r w:rsidRPr="004B3451">
        <w:rPr>
          <w:color w:val="000000" w:themeColor="text1"/>
        </w:rPr>
        <w:t xml:space="preserve">. </w:t>
      </w:r>
    </w:p>
    <w:p w:rsidR="00DC699D" w:rsidRPr="004B3451" w:rsidRDefault="00DC699D"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Evidence support</w:t>
      </w:r>
      <w:r w:rsidR="00D121E4" w:rsidRPr="004B3451">
        <w:rPr>
          <w:color w:val="000000" w:themeColor="text1"/>
        </w:rPr>
        <w:t>s</w:t>
      </w:r>
      <w:r w:rsidRPr="004B3451">
        <w:rPr>
          <w:color w:val="000000" w:themeColor="text1"/>
        </w:rPr>
        <w:t xml:space="preserve"> </w:t>
      </w:r>
      <w:r w:rsidR="00D121E4" w:rsidRPr="004B3451">
        <w:rPr>
          <w:color w:val="000000" w:themeColor="text1"/>
        </w:rPr>
        <w:t>the</w:t>
      </w:r>
      <w:r w:rsidRPr="004B3451">
        <w:rPr>
          <w:color w:val="000000" w:themeColor="text1"/>
        </w:rPr>
        <w:t xml:space="preserve"> role for neurotransmitters in brain-related fatigue. Neurotransmitters, and their balance with each other, play a role in </w:t>
      </w:r>
      <w:r w:rsidR="00D121E4" w:rsidRPr="004B3451">
        <w:rPr>
          <w:color w:val="000000" w:themeColor="text1"/>
        </w:rPr>
        <w:t>individual’s</w:t>
      </w:r>
      <w:r w:rsidRPr="004B3451">
        <w:rPr>
          <w:color w:val="000000" w:themeColor="text1"/>
        </w:rPr>
        <w:t xml:space="preserve"> react</w:t>
      </w:r>
      <w:r w:rsidR="00D121E4" w:rsidRPr="004B3451">
        <w:rPr>
          <w:color w:val="000000" w:themeColor="text1"/>
        </w:rPr>
        <w:t>ion</w:t>
      </w:r>
      <w:r w:rsidRPr="004B3451">
        <w:rPr>
          <w:color w:val="000000" w:themeColor="text1"/>
        </w:rPr>
        <w:t xml:space="preserve"> to daily events. When </w:t>
      </w:r>
      <w:r w:rsidR="00D121E4" w:rsidRPr="004B3451">
        <w:rPr>
          <w:color w:val="000000" w:themeColor="text1"/>
        </w:rPr>
        <w:t>one</w:t>
      </w:r>
      <w:r w:rsidRPr="004B3451">
        <w:rPr>
          <w:color w:val="000000" w:themeColor="text1"/>
        </w:rPr>
        <w:t xml:space="preserve"> experience</w:t>
      </w:r>
      <w:r w:rsidR="00742271" w:rsidRPr="004B3451">
        <w:rPr>
          <w:color w:val="000000" w:themeColor="text1"/>
        </w:rPr>
        <w:t>s</w:t>
      </w:r>
      <w:r w:rsidRPr="004B3451">
        <w:rPr>
          <w:color w:val="000000" w:themeColor="text1"/>
        </w:rPr>
        <w:t xml:space="preserve"> depression, the level of ser</w:t>
      </w:r>
      <w:r w:rsidR="00D121E4" w:rsidRPr="004B3451">
        <w:rPr>
          <w:color w:val="000000" w:themeColor="text1"/>
        </w:rPr>
        <w:t xml:space="preserve">otonin, </w:t>
      </w:r>
      <w:proofErr w:type="spellStart"/>
      <w:r w:rsidR="00D121E4" w:rsidRPr="004B3451">
        <w:rPr>
          <w:color w:val="000000" w:themeColor="text1"/>
        </w:rPr>
        <w:t>norepinephrine</w:t>
      </w:r>
      <w:proofErr w:type="spellEnd"/>
      <w:r w:rsidR="00D121E4" w:rsidRPr="004B3451">
        <w:rPr>
          <w:color w:val="000000" w:themeColor="text1"/>
        </w:rPr>
        <w:t xml:space="preserve"> or other neurotransmitter</w:t>
      </w:r>
      <w:r w:rsidRPr="004B3451">
        <w:rPr>
          <w:color w:val="000000" w:themeColor="text1"/>
        </w:rPr>
        <w:t xml:space="preserve"> may be </w:t>
      </w:r>
      <w:r w:rsidR="00742271" w:rsidRPr="004B3451">
        <w:rPr>
          <w:color w:val="000000" w:themeColor="text1"/>
        </w:rPr>
        <w:t>abnormal</w:t>
      </w:r>
      <w:r w:rsidRPr="004B3451">
        <w:rPr>
          <w:color w:val="000000" w:themeColor="text1"/>
        </w:rPr>
        <w:t xml:space="preserve">. Due to </w:t>
      </w:r>
      <w:r w:rsidR="00742271" w:rsidRPr="004B3451">
        <w:rPr>
          <w:color w:val="000000" w:themeColor="text1"/>
        </w:rPr>
        <w:t>the</w:t>
      </w:r>
      <w:r w:rsidRPr="004B3451">
        <w:rPr>
          <w:color w:val="000000" w:themeColor="text1"/>
        </w:rPr>
        <w:t xml:space="preserve"> well-known effects on arousal, lethargy, sleepiness and mood, serotonin may have the biggest role as a </w:t>
      </w:r>
      <w:r w:rsidR="00742271" w:rsidRPr="004B3451">
        <w:rPr>
          <w:color w:val="000000" w:themeColor="text1"/>
        </w:rPr>
        <w:t>moderator</w:t>
      </w:r>
      <w:r w:rsidRPr="004B3451">
        <w:rPr>
          <w:color w:val="000000" w:themeColor="text1"/>
        </w:rPr>
        <w:t xml:space="preserve"> of central fatigue. The serotonergic system is associated with numerous brain functions that can positively or negatively affect sleep and performance. Evidence has shown an inverse relationship between serotonin and dopamine in certain brain areas. A low ratio of brain serotonin to dopamine favors improved performance, whereas a high ratio of serotonin to dopamin</w:t>
      </w:r>
      <w:r w:rsidR="00742271" w:rsidRPr="004B3451">
        <w:rPr>
          <w:color w:val="000000" w:themeColor="text1"/>
        </w:rPr>
        <w:t>e favors decreased performance</w:t>
      </w:r>
      <w:r w:rsidRPr="004B3451">
        <w:rPr>
          <w:color w:val="000000" w:themeColor="text1"/>
        </w:rPr>
        <w:t>. This latter scenario would constitute central fatigue</w:t>
      </w:r>
      <w:r w:rsidR="00AE38C3" w:rsidRPr="004B3451">
        <w:rPr>
          <w:color w:val="000000" w:themeColor="text1"/>
        </w:rPr>
        <w:t xml:space="preserve"> (</w:t>
      </w:r>
      <w:proofErr w:type="spellStart"/>
      <w:r w:rsidR="00AE38C3" w:rsidRPr="004B3451">
        <w:rPr>
          <w:color w:val="000000" w:themeColor="text1"/>
        </w:rPr>
        <w:t>Wholistic</w:t>
      </w:r>
      <w:proofErr w:type="spellEnd"/>
      <w:r w:rsidR="00AE38C3" w:rsidRPr="004B3451">
        <w:rPr>
          <w:color w:val="000000" w:themeColor="text1"/>
        </w:rPr>
        <w:t xml:space="preserve"> Medicine Specialists of Atlanta, 2013)</w:t>
      </w:r>
      <w:r w:rsidRPr="004B3451">
        <w:rPr>
          <w:color w:val="000000" w:themeColor="text1"/>
        </w:rPr>
        <w:t>.</w:t>
      </w:r>
    </w:p>
    <w:p w:rsidR="00742271" w:rsidRPr="004B3451" w:rsidRDefault="00714C0F"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 xml:space="preserve">Research findings say that prayer, yoga, meditation and chanting boost serotonin levels. </w:t>
      </w:r>
      <w:r w:rsidR="00DE687C" w:rsidRPr="004B3451">
        <w:rPr>
          <w:color w:val="000000" w:themeColor="text1"/>
        </w:rPr>
        <w:t xml:space="preserve">The brain cells &amp; nerves become more receptive &amp; responsive by meditation. Many dormant brain cells are activated by meditation. </w:t>
      </w:r>
      <w:r w:rsidR="00742271" w:rsidRPr="004B3451">
        <w:rPr>
          <w:color w:val="000000" w:themeColor="text1"/>
        </w:rPr>
        <w:t xml:space="preserve">Repetition of mantras causes vibration in the sphenoid bone and </w:t>
      </w:r>
      <w:proofErr w:type="spellStart"/>
      <w:r w:rsidR="00742271" w:rsidRPr="004B3451">
        <w:rPr>
          <w:color w:val="000000" w:themeColor="text1"/>
        </w:rPr>
        <w:t>sella</w:t>
      </w:r>
      <w:proofErr w:type="spellEnd"/>
      <w:r w:rsidR="00742271" w:rsidRPr="004B3451">
        <w:rPr>
          <w:color w:val="000000" w:themeColor="text1"/>
        </w:rPr>
        <w:t xml:space="preserve"> </w:t>
      </w:r>
      <w:proofErr w:type="spellStart"/>
      <w:r w:rsidR="00742271" w:rsidRPr="004B3451">
        <w:rPr>
          <w:color w:val="000000" w:themeColor="text1"/>
        </w:rPr>
        <w:t>turcica</w:t>
      </w:r>
      <w:proofErr w:type="spellEnd"/>
      <w:r w:rsidR="00742271" w:rsidRPr="004B3451">
        <w:rPr>
          <w:color w:val="000000" w:themeColor="text1"/>
        </w:rPr>
        <w:t xml:space="preserve"> of the brain while the tongue stimulates acupuncture meridian points on the roof of the mouth, thus causing stimulation of the hypothalamus, pituitary, and pineal gland</w:t>
      </w:r>
      <w:r w:rsidR="00AE38C3" w:rsidRPr="004B3451">
        <w:rPr>
          <w:color w:val="000000" w:themeColor="text1"/>
        </w:rPr>
        <w:t xml:space="preserve"> (Dennis K. </w:t>
      </w:r>
      <w:proofErr w:type="spellStart"/>
      <w:r w:rsidR="00AE38C3" w:rsidRPr="004B3451">
        <w:rPr>
          <w:color w:val="000000" w:themeColor="text1"/>
        </w:rPr>
        <w:t>Chernin</w:t>
      </w:r>
      <w:proofErr w:type="spellEnd"/>
      <w:r w:rsidR="00AE38C3" w:rsidRPr="004B3451">
        <w:rPr>
          <w:color w:val="000000" w:themeColor="text1"/>
        </w:rPr>
        <w:t>, 2010)</w:t>
      </w:r>
      <w:r w:rsidR="00742271" w:rsidRPr="004B3451">
        <w:rPr>
          <w:color w:val="000000" w:themeColor="text1"/>
        </w:rPr>
        <w:t>. It has been noted that intoned mantras can stimulate endorphins and neurotransmitters and change brain wave patterns</w:t>
      </w:r>
      <w:r w:rsidR="000C728F" w:rsidRPr="004B3451">
        <w:rPr>
          <w:color w:val="000000" w:themeColor="text1"/>
        </w:rPr>
        <w:t xml:space="preserve"> (</w:t>
      </w:r>
      <w:proofErr w:type="spellStart"/>
      <w:r w:rsidR="000C728F" w:rsidRPr="004B3451">
        <w:rPr>
          <w:color w:val="000000" w:themeColor="text1"/>
        </w:rPr>
        <w:t>Khalsa</w:t>
      </w:r>
      <w:proofErr w:type="spellEnd"/>
      <w:r w:rsidR="000C728F" w:rsidRPr="004B3451">
        <w:rPr>
          <w:color w:val="000000" w:themeColor="text1"/>
        </w:rPr>
        <w:t xml:space="preserve"> DS, 2009)</w:t>
      </w:r>
      <w:r w:rsidR="00742271" w:rsidRPr="004B3451">
        <w:rPr>
          <w:color w:val="000000" w:themeColor="text1"/>
        </w:rPr>
        <w:t>. From a Tantric yoga perspective, as mantras are chanted, energy of the sound current creates a channel of healing energy, which travels through the spinal cord (it is advised to keep our back straight during chanting &amp; medication) to stimulate the energy centers of the body, the chakras</w:t>
      </w:r>
      <w:r w:rsidR="00AE38C3" w:rsidRPr="004B3451">
        <w:rPr>
          <w:color w:val="000000" w:themeColor="text1"/>
        </w:rPr>
        <w:t xml:space="preserve"> (</w:t>
      </w:r>
      <w:proofErr w:type="spellStart"/>
      <w:r w:rsidR="00AE38C3" w:rsidRPr="004B3451">
        <w:rPr>
          <w:color w:val="000000" w:themeColor="text1"/>
        </w:rPr>
        <w:t>Chernin</w:t>
      </w:r>
      <w:proofErr w:type="spellEnd"/>
      <w:r w:rsidR="008D3106" w:rsidRPr="004B3451">
        <w:rPr>
          <w:color w:val="000000" w:themeColor="text1"/>
        </w:rPr>
        <w:t xml:space="preserve"> DK</w:t>
      </w:r>
      <w:r w:rsidR="00AE38C3" w:rsidRPr="004B3451">
        <w:rPr>
          <w:color w:val="000000" w:themeColor="text1"/>
        </w:rPr>
        <w:t>, 2010)</w:t>
      </w:r>
      <w:r w:rsidR="00742271" w:rsidRPr="004B3451">
        <w:rPr>
          <w:color w:val="000000" w:themeColor="text1"/>
        </w:rPr>
        <w:t xml:space="preserve">. </w:t>
      </w:r>
    </w:p>
    <w:p w:rsidR="00742271" w:rsidRPr="004B3451" w:rsidRDefault="00742271" w:rsidP="006312A9">
      <w:pPr>
        <w:pStyle w:val="NormalWeb"/>
        <w:spacing w:before="0" w:beforeAutospacing="0" w:after="0" w:afterAutospacing="0" w:line="480" w:lineRule="auto"/>
        <w:ind w:left="720"/>
        <w:jc w:val="both"/>
        <w:rPr>
          <w:color w:val="000000" w:themeColor="text1"/>
        </w:rPr>
      </w:pPr>
      <w:proofErr w:type="spellStart"/>
      <w:r w:rsidRPr="004B3451">
        <w:rPr>
          <w:color w:val="000000" w:themeColor="text1"/>
        </w:rPr>
        <w:lastRenderedPageBreak/>
        <w:t>Nāda</w:t>
      </w:r>
      <w:proofErr w:type="spellEnd"/>
      <w:r w:rsidRPr="004B3451">
        <w:rPr>
          <w:color w:val="000000" w:themeColor="text1"/>
        </w:rPr>
        <w:t>, or chanting, can affect our brain’s activity in a beneficial way as follows:</w:t>
      </w:r>
    </w:p>
    <w:p w:rsidR="00742271" w:rsidRPr="004B3451" w:rsidRDefault="00742271" w:rsidP="006312A9">
      <w:pPr>
        <w:pStyle w:val="NormalWeb"/>
        <w:spacing w:before="0" w:beforeAutospacing="0" w:after="0" w:afterAutospacing="0" w:line="480" w:lineRule="auto"/>
        <w:ind w:left="720"/>
        <w:jc w:val="both"/>
        <w:rPr>
          <w:color w:val="000000" w:themeColor="text1"/>
        </w:rPr>
      </w:pPr>
      <w:r w:rsidRPr="004B3451">
        <w:rPr>
          <w:color w:val="000000" w:themeColor="text1"/>
        </w:rPr>
        <w:t>“There are 84 meridian points located on the hard palate of the roof of the mouth. The movement of each part of the tongue stimulates these meridian points. The points are like a keyboard input to a computer. The computer is located in the hypothalamus area of the brain. It receives the impulses from the repetition of the patterns of sound in the Mantra. This is translated into instructions that regulate chemical messengers that go to all vital areas of the brain and body. The hypothalamus lies just below the thalamus in the middle of the brain. It is connected by blood vessels to the pituitary gland, the master gland of the body. The hypothalamus is known to regulate vital functions like hunger, drinking, body temperature and sleep. It also triggers the regulations of moods, emotional behavior and sexuality.”</w:t>
      </w:r>
      <w:r w:rsidR="008D3106" w:rsidRPr="004B3451">
        <w:rPr>
          <w:color w:val="000000" w:themeColor="text1"/>
        </w:rPr>
        <w:t xml:space="preserve"> (</w:t>
      </w:r>
      <w:proofErr w:type="spellStart"/>
      <w:r w:rsidR="00AE38C3" w:rsidRPr="004B3451">
        <w:rPr>
          <w:color w:val="000000" w:themeColor="text1"/>
        </w:rPr>
        <w:t>Coneway</w:t>
      </w:r>
      <w:proofErr w:type="spellEnd"/>
      <w:r w:rsidR="008D3106" w:rsidRPr="004B3451">
        <w:rPr>
          <w:color w:val="000000" w:themeColor="text1"/>
        </w:rPr>
        <w:t xml:space="preserve"> N</w:t>
      </w:r>
      <w:r w:rsidR="00AE38C3" w:rsidRPr="004B3451">
        <w:rPr>
          <w:color w:val="000000" w:themeColor="text1"/>
        </w:rPr>
        <w:t>, 2003-2013).</w:t>
      </w:r>
    </w:p>
    <w:p w:rsidR="00742271" w:rsidRPr="004B3451" w:rsidRDefault="00AE38C3" w:rsidP="006312A9">
      <w:pPr>
        <w:pStyle w:val="NormalWeb"/>
        <w:spacing w:before="0" w:beforeAutospacing="0" w:after="0" w:afterAutospacing="0" w:line="480" w:lineRule="auto"/>
        <w:ind w:left="720"/>
        <w:jc w:val="both"/>
        <w:rPr>
          <w:color w:val="000000" w:themeColor="text1"/>
        </w:rPr>
      </w:pPr>
      <w:r w:rsidRPr="004B3451">
        <w:rPr>
          <w:color w:val="000000" w:themeColor="text1"/>
        </w:rPr>
        <w:t xml:space="preserve"> </w:t>
      </w:r>
      <w:r w:rsidR="00742271" w:rsidRPr="004B3451">
        <w:rPr>
          <w:color w:val="000000" w:themeColor="text1"/>
        </w:rPr>
        <w:t xml:space="preserve">“In studies performed at Arizona University, it was shown through a </w:t>
      </w:r>
      <w:r w:rsidR="00003D43">
        <w:rPr>
          <w:rStyle w:val="st"/>
        </w:rPr>
        <w:t>Positron emission tomography</w:t>
      </w:r>
      <w:r w:rsidR="00003D43" w:rsidRPr="004B3451">
        <w:rPr>
          <w:color w:val="000000" w:themeColor="text1"/>
        </w:rPr>
        <w:t xml:space="preserve"> </w:t>
      </w:r>
      <w:r w:rsidR="00003D43">
        <w:rPr>
          <w:color w:val="000000" w:themeColor="text1"/>
        </w:rPr>
        <w:t>(</w:t>
      </w:r>
      <w:r w:rsidR="00742271" w:rsidRPr="004B3451">
        <w:rPr>
          <w:color w:val="000000" w:themeColor="text1"/>
        </w:rPr>
        <w:t>PET</w:t>
      </w:r>
      <w:r w:rsidR="00003D43">
        <w:rPr>
          <w:color w:val="000000" w:themeColor="text1"/>
        </w:rPr>
        <w:t>)</w:t>
      </w:r>
      <w:r w:rsidR="00742271" w:rsidRPr="004B3451">
        <w:rPr>
          <w:color w:val="000000" w:themeColor="text1"/>
        </w:rPr>
        <w:t xml:space="preserve"> scan how a change occurred in the activity of the brain from the frontal part to the parietal part during the chanting of the mantra Sa Ta Na Ma. This change indicated an improvement in mood and alertness.”</w:t>
      </w:r>
      <w:r w:rsidRPr="004B3451">
        <w:rPr>
          <w:color w:val="000000" w:themeColor="text1"/>
        </w:rPr>
        <w:t xml:space="preserve"> (Indri K, 2013)</w:t>
      </w:r>
      <w:r w:rsidR="00790D39" w:rsidRPr="004B3451">
        <w:rPr>
          <w:color w:val="000000" w:themeColor="text1"/>
        </w:rPr>
        <w:t>.</w:t>
      </w:r>
    </w:p>
    <w:p w:rsidR="00BF30C4" w:rsidRPr="004B3451" w:rsidRDefault="003E413D"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T</w:t>
      </w:r>
      <w:r w:rsidR="00742271" w:rsidRPr="004B3451">
        <w:rPr>
          <w:color w:val="000000" w:themeColor="text1"/>
        </w:rPr>
        <w:t xml:space="preserve">hrough the practice of </w:t>
      </w:r>
      <w:proofErr w:type="spellStart"/>
      <w:r w:rsidR="00742271" w:rsidRPr="004B3451">
        <w:rPr>
          <w:color w:val="000000" w:themeColor="text1"/>
        </w:rPr>
        <w:t>nāda</w:t>
      </w:r>
      <w:proofErr w:type="spellEnd"/>
      <w:r w:rsidR="00742271" w:rsidRPr="004B3451">
        <w:rPr>
          <w:color w:val="000000" w:themeColor="text1"/>
        </w:rPr>
        <w:t xml:space="preserve"> yoga, we can enhance efficient cellular communication, stimulate our immune system, improve our physical health, and calm the mind.</w:t>
      </w:r>
      <w:r w:rsidR="004B0573" w:rsidRPr="004B3451">
        <w:rPr>
          <w:color w:val="000000" w:themeColor="text1"/>
        </w:rPr>
        <w:t xml:space="preserve"> </w:t>
      </w:r>
      <w:r w:rsidR="00BF30C4" w:rsidRPr="004B3451">
        <w:rPr>
          <w:color w:val="000000" w:themeColor="text1"/>
        </w:rPr>
        <w:t xml:space="preserve">Altered states of consciousness also stimulate the serotonergic system. Serotonin receptors, which have high nerve cell concentrations in the hippocampus, amygdala, frontal cortex, visual and auditory </w:t>
      </w:r>
      <w:proofErr w:type="spellStart"/>
      <w:r w:rsidR="00BF30C4" w:rsidRPr="004B3451">
        <w:rPr>
          <w:color w:val="000000" w:themeColor="text1"/>
        </w:rPr>
        <w:t>centres</w:t>
      </w:r>
      <w:proofErr w:type="spellEnd"/>
      <w:r w:rsidR="00BF30C4" w:rsidRPr="004B3451">
        <w:rPr>
          <w:color w:val="000000" w:themeColor="text1"/>
        </w:rPr>
        <w:t>, act as a “</w:t>
      </w:r>
      <w:proofErr w:type="spellStart"/>
      <w:r w:rsidR="00BF30C4" w:rsidRPr="004B3451">
        <w:rPr>
          <w:color w:val="000000" w:themeColor="text1"/>
        </w:rPr>
        <w:t>modulatory</w:t>
      </w:r>
      <w:proofErr w:type="spellEnd"/>
      <w:r w:rsidR="00BF30C4" w:rsidRPr="004B3451">
        <w:rPr>
          <w:color w:val="000000" w:themeColor="text1"/>
        </w:rPr>
        <w:t xml:space="preserve"> system” throughout the brain (</w:t>
      </w:r>
      <w:proofErr w:type="spellStart"/>
      <w:r w:rsidR="00BF30C4" w:rsidRPr="004B3451">
        <w:rPr>
          <w:color w:val="000000" w:themeColor="text1"/>
        </w:rPr>
        <w:t>Winkelman</w:t>
      </w:r>
      <w:proofErr w:type="spellEnd"/>
      <w:r w:rsidR="00BF30C4" w:rsidRPr="004B3451">
        <w:rPr>
          <w:color w:val="000000" w:themeColor="text1"/>
        </w:rPr>
        <w:t>, 2004:199).</w:t>
      </w:r>
      <w:r w:rsidR="004B0573" w:rsidRPr="004B3451">
        <w:rPr>
          <w:color w:val="000000" w:themeColor="text1"/>
        </w:rPr>
        <w:t xml:space="preserve"> </w:t>
      </w:r>
      <w:r w:rsidR="00BF30C4" w:rsidRPr="004B3451">
        <w:rPr>
          <w:color w:val="000000" w:themeColor="text1"/>
        </w:rPr>
        <w:t xml:space="preserve">Altered states of consciousness produced by meditation have been subjected </w:t>
      </w:r>
      <w:r w:rsidR="00154D8A" w:rsidRPr="004B3451">
        <w:rPr>
          <w:color w:val="000000" w:themeColor="text1"/>
        </w:rPr>
        <w:t>to numerous</w:t>
      </w:r>
      <w:r w:rsidR="00BF30C4" w:rsidRPr="004B3451">
        <w:rPr>
          <w:color w:val="000000" w:themeColor="text1"/>
        </w:rPr>
        <w:t xml:space="preserve"> scientific studies (Cahn and </w:t>
      </w:r>
      <w:proofErr w:type="spellStart"/>
      <w:r w:rsidR="00BF30C4" w:rsidRPr="004B3451">
        <w:rPr>
          <w:color w:val="000000" w:themeColor="text1"/>
        </w:rPr>
        <w:t>Polich</w:t>
      </w:r>
      <w:proofErr w:type="spellEnd"/>
      <w:r w:rsidR="00BF30C4" w:rsidRPr="004B3451">
        <w:rPr>
          <w:color w:val="000000" w:themeColor="text1"/>
        </w:rPr>
        <w:t xml:space="preserve">, 2006; </w:t>
      </w:r>
      <w:proofErr w:type="spellStart"/>
      <w:r w:rsidR="00BF30C4" w:rsidRPr="004B3451">
        <w:rPr>
          <w:color w:val="000000" w:themeColor="text1"/>
        </w:rPr>
        <w:t>Piron</w:t>
      </w:r>
      <w:proofErr w:type="spellEnd"/>
      <w:r w:rsidR="00BF30C4" w:rsidRPr="004B3451">
        <w:rPr>
          <w:color w:val="000000" w:themeColor="text1"/>
        </w:rPr>
        <w:t>, 2001; Kwon et al.,</w:t>
      </w:r>
      <w:r w:rsidR="004B0573" w:rsidRPr="004B3451">
        <w:rPr>
          <w:color w:val="000000" w:themeColor="text1"/>
        </w:rPr>
        <w:t xml:space="preserve"> </w:t>
      </w:r>
      <w:r w:rsidR="00BF30C4" w:rsidRPr="004B3451">
        <w:rPr>
          <w:color w:val="000000" w:themeColor="text1"/>
        </w:rPr>
        <w:t xml:space="preserve">1996; </w:t>
      </w:r>
      <w:proofErr w:type="spellStart"/>
      <w:r w:rsidR="00790D39" w:rsidRPr="004B3451">
        <w:rPr>
          <w:color w:val="000000" w:themeColor="text1"/>
        </w:rPr>
        <w:t>Ragpay</w:t>
      </w:r>
      <w:proofErr w:type="spellEnd"/>
      <w:r w:rsidR="00BF30C4" w:rsidRPr="004B3451">
        <w:rPr>
          <w:color w:val="000000" w:themeColor="text1"/>
        </w:rPr>
        <w:t xml:space="preserve"> </w:t>
      </w:r>
      <w:r w:rsidR="00790D39" w:rsidRPr="004B3451">
        <w:rPr>
          <w:color w:val="000000" w:themeColor="text1"/>
        </w:rPr>
        <w:t xml:space="preserve">et. al., </w:t>
      </w:r>
      <w:r w:rsidR="00BF30C4" w:rsidRPr="004B3451">
        <w:rPr>
          <w:color w:val="000000" w:themeColor="text1"/>
        </w:rPr>
        <w:t xml:space="preserve">2000; </w:t>
      </w:r>
      <w:proofErr w:type="spellStart"/>
      <w:r w:rsidR="00BF30C4" w:rsidRPr="004B3451">
        <w:rPr>
          <w:color w:val="000000" w:themeColor="text1"/>
        </w:rPr>
        <w:t>Kjaer</w:t>
      </w:r>
      <w:proofErr w:type="spellEnd"/>
      <w:r w:rsidR="00BF30C4" w:rsidRPr="004B3451">
        <w:rPr>
          <w:color w:val="000000" w:themeColor="text1"/>
        </w:rPr>
        <w:t xml:space="preserve"> et al.,</w:t>
      </w:r>
      <w:r w:rsidR="004B0573" w:rsidRPr="004B3451">
        <w:rPr>
          <w:color w:val="000000" w:themeColor="text1"/>
        </w:rPr>
        <w:t xml:space="preserve"> </w:t>
      </w:r>
      <w:r w:rsidR="00BF30C4" w:rsidRPr="004B3451">
        <w:rPr>
          <w:color w:val="000000" w:themeColor="text1"/>
        </w:rPr>
        <w:t xml:space="preserve">2002; Newberg and </w:t>
      </w:r>
      <w:proofErr w:type="spellStart"/>
      <w:r w:rsidR="00BF30C4" w:rsidRPr="004B3451">
        <w:rPr>
          <w:color w:val="000000" w:themeColor="text1"/>
        </w:rPr>
        <w:t>Iversen</w:t>
      </w:r>
      <w:proofErr w:type="spellEnd"/>
      <w:r w:rsidR="00BF30C4" w:rsidRPr="004B3451">
        <w:rPr>
          <w:color w:val="000000" w:themeColor="text1"/>
        </w:rPr>
        <w:t>, 2003; Newberg et al.,</w:t>
      </w:r>
      <w:r w:rsidR="008E583C">
        <w:rPr>
          <w:color w:val="000000" w:themeColor="text1"/>
        </w:rPr>
        <w:t xml:space="preserve"> </w:t>
      </w:r>
      <w:r w:rsidR="00BF30C4" w:rsidRPr="004B3451">
        <w:rPr>
          <w:color w:val="000000" w:themeColor="text1"/>
        </w:rPr>
        <w:t>2003; Newberg et al.,</w:t>
      </w:r>
      <w:r w:rsidR="004B0573" w:rsidRPr="004B3451">
        <w:rPr>
          <w:color w:val="000000" w:themeColor="text1"/>
        </w:rPr>
        <w:t xml:space="preserve"> </w:t>
      </w:r>
      <w:r w:rsidR="00BF30C4" w:rsidRPr="004B3451">
        <w:rPr>
          <w:color w:val="000000" w:themeColor="text1"/>
        </w:rPr>
        <w:t xml:space="preserve">2001). </w:t>
      </w:r>
      <w:r w:rsidR="00154D8A" w:rsidRPr="004B3451">
        <w:rPr>
          <w:color w:val="000000" w:themeColor="text1"/>
        </w:rPr>
        <w:t xml:space="preserve">Research </w:t>
      </w:r>
      <w:r w:rsidR="00154D8A" w:rsidRPr="004B3451">
        <w:rPr>
          <w:color w:val="000000" w:themeColor="text1"/>
        </w:rPr>
        <w:lastRenderedPageBreak/>
        <w:t>studies say</w:t>
      </w:r>
      <w:r w:rsidR="009C59C7" w:rsidRPr="004B3451">
        <w:rPr>
          <w:color w:val="000000" w:themeColor="text1"/>
        </w:rPr>
        <w:t xml:space="preserve"> </w:t>
      </w:r>
      <w:r w:rsidR="00BF30C4" w:rsidRPr="004B3451">
        <w:rPr>
          <w:color w:val="000000" w:themeColor="text1"/>
        </w:rPr>
        <w:t>that during meditation</w:t>
      </w:r>
      <w:r w:rsidR="009C59C7" w:rsidRPr="004B3451">
        <w:rPr>
          <w:color w:val="000000" w:themeColor="text1"/>
        </w:rPr>
        <w:t xml:space="preserve"> &amp; chanting</w:t>
      </w:r>
      <w:r w:rsidR="00BF30C4" w:rsidRPr="004B3451">
        <w:rPr>
          <w:color w:val="000000" w:themeColor="text1"/>
        </w:rPr>
        <w:t xml:space="preserve"> there </w:t>
      </w:r>
      <w:r w:rsidR="009C59C7" w:rsidRPr="004B3451">
        <w:rPr>
          <w:color w:val="000000" w:themeColor="text1"/>
        </w:rPr>
        <w:t xml:space="preserve">is a relative increase in </w:t>
      </w:r>
      <w:r w:rsidR="00154D8A" w:rsidRPr="004B3451">
        <w:rPr>
          <w:color w:val="000000" w:themeColor="text1"/>
        </w:rPr>
        <w:t>the neurotransmitters</w:t>
      </w:r>
      <w:r w:rsidR="00BF30C4" w:rsidRPr="004B3451">
        <w:rPr>
          <w:color w:val="000000" w:themeColor="text1"/>
        </w:rPr>
        <w:t xml:space="preserve"> dopamine</w:t>
      </w:r>
      <w:r w:rsidR="009C59C7" w:rsidRPr="004B3451">
        <w:rPr>
          <w:color w:val="000000" w:themeColor="text1"/>
        </w:rPr>
        <w:t xml:space="preserve">, </w:t>
      </w:r>
      <w:proofErr w:type="spellStart"/>
      <w:r w:rsidR="009C59C7" w:rsidRPr="004B3451">
        <w:rPr>
          <w:color w:val="000000" w:themeColor="text1"/>
        </w:rPr>
        <w:t>serotonine</w:t>
      </w:r>
      <w:proofErr w:type="spellEnd"/>
      <w:r w:rsidR="00BF30C4" w:rsidRPr="004B3451">
        <w:rPr>
          <w:color w:val="000000" w:themeColor="text1"/>
        </w:rPr>
        <w:t xml:space="preserve"> and acetylcholine. </w:t>
      </w:r>
      <w:r w:rsidR="00154D8A" w:rsidRPr="004B3451">
        <w:rPr>
          <w:color w:val="000000" w:themeColor="text1"/>
        </w:rPr>
        <w:t>Chanting</w:t>
      </w:r>
      <w:r w:rsidR="00BF30C4" w:rsidRPr="004B3451">
        <w:rPr>
          <w:color w:val="000000" w:themeColor="text1"/>
        </w:rPr>
        <w:t xml:space="preserve"> leads to an increase in the parasympathetic and sympathetic systems </w:t>
      </w:r>
      <w:r w:rsidR="00EB79F4" w:rsidRPr="004B3451">
        <w:rPr>
          <w:color w:val="000000" w:themeColor="text1"/>
        </w:rPr>
        <w:t>activities which are</w:t>
      </w:r>
      <w:r w:rsidR="00BF30C4" w:rsidRPr="004B3451">
        <w:rPr>
          <w:color w:val="000000" w:themeColor="text1"/>
        </w:rPr>
        <w:t xml:space="preserve"> reflected in lowered heart rate and blood pressure. Furthermore, dopamine seems to be important in parasympathetic tone and functions.</w:t>
      </w:r>
      <w:r w:rsidR="009C59C7" w:rsidRPr="004B3451">
        <w:rPr>
          <w:color w:val="000000" w:themeColor="text1"/>
        </w:rPr>
        <w:t xml:space="preserve"> M</w:t>
      </w:r>
      <w:r w:rsidR="00BF30C4" w:rsidRPr="004B3451">
        <w:rPr>
          <w:color w:val="000000" w:themeColor="text1"/>
        </w:rPr>
        <w:t xml:space="preserve">editation </w:t>
      </w:r>
      <w:r w:rsidR="009C59C7" w:rsidRPr="004B3451">
        <w:rPr>
          <w:color w:val="000000" w:themeColor="text1"/>
        </w:rPr>
        <w:t xml:space="preserve">&amp; chanting </w:t>
      </w:r>
      <w:r w:rsidR="00BF30C4" w:rsidRPr="004B3451">
        <w:rPr>
          <w:color w:val="000000" w:themeColor="text1"/>
        </w:rPr>
        <w:t xml:space="preserve">induces “significant reorganization of frontal hemispheric activity” which is related to increases in </w:t>
      </w:r>
      <w:r w:rsidR="00EB79F4" w:rsidRPr="004B3451">
        <w:rPr>
          <w:color w:val="000000" w:themeColor="text1"/>
        </w:rPr>
        <w:t>α</w:t>
      </w:r>
      <w:r w:rsidR="00BF30C4" w:rsidRPr="004B3451">
        <w:rPr>
          <w:color w:val="000000" w:themeColor="text1"/>
        </w:rPr>
        <w:t xml:space="preserve"> and </w:t>
      </w:r>
      <w:r w:rsidR="0084353E" w:rsidRPr="004B3451">
        <w:rPr>
          <w:color w:val="000000" w:themeColor="text1"/>
        </w:rPr>
        <w:t>θ</w:t>
      </w:r>
      <w:r w:rsidR="00BF30C4" w:rsidRPr="004B3451">
        <w:rPr>
          <w:color w:val="000000" w:themeColor="text1"/>
        </w:rPr>
        <w:t xml:space="preserve"> brain patterns (Cahn and </w:t>
      </w:r>
      <w:proofErr w:type="spellStart"/>
      <w:r w:rsidR="00BF30C4" w:rsidRPr="004B3451">
        <w:rPr>
          <w:color w:val="000000" w:themeColor="text1"/>
        </w:rPr>
        <w:t>Polich</w:t>
      </w:r>
      <w:proofErr w:type="spellEnd"/>
      <w:r w:rsidR="00BF30C4" w:rsidRPr="004B3451">
        <w:rPr>
          <w:color w:val="000000" w:themeColor="text1"/>
        </w:rPr>
        <w:t xml:space="preserve">, 2006; Davidson </w:t>
      </w:r>
      <w:r w:rsidR="00BF30C4" w:rsidRPr="003B7EB5">
        <w:rPr>
          <w:i/>
          <w:color w:val="000000" w:themeColor="text1"/>
        </w:rPr>
        <w:t>et</w:t>
      </w:r>
      <w:r w:rsidR="003B7EB5" w:rsidRPr="003B7EB5">
        <w:rPr>
          <w:i/>
          <w:color w:val="000000" w:themeColor="text1"/>
        </w:rPr>
        <w:t>.</w:t>
      </w:r>
      <w:r w:rsidR="00BF30C4" w:rsidRPr="003B7EB5">
        <w:rPr>
          <w:i/>
          <w:color w:val="000000" w:themeColor="text1"/>
        </w:rPr>
        <w:t xml:space="preserve"> al.</w:t>
      </w:r>
      <w:r w:rsidR="00BF30C4" w:rsidRPr="004B3451">
        <w:rPr>
          <w:color w:val="000000" w:themeColor="text1"/>
        </w:rPr>
        <w:t>,</w:t>
      </w:r>
      <w:r w:rsidR="00F338E9">
        <w:rPr>
          <w:color w:val="000000" w:themeColor="text1"/>
        </w:rPr>
        <w:t xml:space="preserve"> </w:t>
      </w:r>
      <w:r w:rsidR="00BF30C4" w:rsidRPr="004B3451">
        <w:rPr>
          <w:color w:val="000000" w:themeColor="text1"/>
        </w:rPr>
        <w:t xml:space="preserve">2003). Newberg </w:t>
      </w:r>
      <w:proofErr w:type="gramStart"/>
      <w:r w:rsidR="00BF30C4" w:rsidRPr="00F338E9">
        <w:rPr>
          <w:i/>
          <w:color w:val="000000" w:themeColor="text1"/>
        </w:rPr>
        <w:t>et</w:t>
      </w:r>
      <w:proofErr w:type="gramEnd"/>
      <w:r w:rsidR="00F338E9" w:rsidRPr="00F338E9">
        <w:rPr>
          <w:i/>
          <w:color w:val="000000" w:themeColor="text1"/>
        </w:rPr>
        <w:t xml:space="preserve">. </w:t>
      </w:r>
      <w:r w:rsidR="00BF30C4" w:rsidRPr="00F338E9">
        <w:rPr>
          <w:i/>
          <w:color w:val="000000" w:themeColor="text1"/>
        </w:rPr>
        <w:t>al.</w:t>
      </w:r>
      <w:r w:rsidR="00BF30C4" w:rsidRPr="004B3451">
        <w:rPr>
          <w:color w:val="000000" w:themeColor="text1"/>
        </w:rPr>
        <w:t>,</w:t>
      </w:r>
      <w:r w:rsidR="00F338E9">
        <w:rPr>
          <w:color w:val="000000" w:themeColor="text1"/>
        </w:rPr>
        <w:t xml:space="preserve"> </w:t>
      </w:r>
      <w:r w:rsidR="00BF30C4" w:rsidRPr="004B3451">
        <w:rPr>
          <w:color w:val="000000" w:themeColor="text1"/>
        </w:rPr>
        <w:t xml:space="preserve">(2002), </w:t>
      </w:r>
      <w:r w:rsidR="00154D8A" w:rsidRPr="004B3451">
        <w:rPr>
          <w:color w:val="000000" w:themeColor="text1"/>
        </w:rPr>
        <w:t>says</w:t>
      </w:r>
      <w:r w:rsidR="00BF30C4" w:rsidRPr="004B3451">
        <w:rPr>
          <w:color w:val="000000" w:themeColor="text1"/>
        </w:rPr>
        <w:t xml:space="preserve"> that there is an </w:t>
      </w:r>
      <w:r w:rsidR="00154D8A" w:rsidRPr="004B3451">
        <w:rPr>
          <w:color w:val="000000" w:themeColor="text1"/>
        </w:rPr>
        <w:t>alteration (</w:t>
      </w:r>
      <w:r w:rsidR="00BF30C4" w:rsidRPr="004B3451">
        <w:rPr>
          <w:color w:val="000000" w:themeColor="text1"/>
        </w:rPr>
        <w:t>increase</w:t>
      </w:r>
      <w:r w:rsidR="00154D8A" w:rsidRPr="004B3451">
        <w:rPr>
          <w:color w:val="000000" w:themeColor="text1"/>
        </w:rPr>
        <w:t>)</w:t>
      </w:r>
      <w:r w:rsidR="00BF30C4" w:rsidRPr="004B3451">
        <w:rPr>
          <w:color w:val="000000" w:themeColor="text1"/>
        </w:rPr>
        <w:t xml:space="preserve"> in the inferior parietal lobe during meditation which mediates the self’s orientation in space.</w:t>
      </w:r>
      <w:r w:rsidR="00154D8A" w:rsidRPr="004B3451">
        <w:rPr>
          <w:color w:val="000000" w:themeColor="text1"/>
        </w:rPr>
        <w:t xml:space="preserve"> </w:t>
      </w:r>
      <w:r w:rsidR="00BF30C4" w:rsidRPr="004B3451">
        <w:rPr>
          <w:color w:val="000000" w:themeColor="text1"/>
        </w:rPr>
        <w:t xml:space="preserve">Recent imaging studies indicate </w:t>
      </w:r>
      <w:r w:rsidR="00EB79F4" w:rsidRPr="004B3451">
        <w:rPr>
          <w:color w:val="000000" w:themeColor="text1"/>
        </w:rPr>
        <w:t>altered</w:t>
      </w:r>
      <w:r w:rsidR="00BF30C4" w:rsidRPr="004B3451">
        <w:rPr>
          <w:color w:val="000000" w:themeColor="text1"/>
        </w:rPr>
        <w:t xml:space="preserve"> attention mechanisms of the right </w:t>
      </w:r>
      <w:proofErr w:type="spellStart"/>
      <w:r w:rsidR="00154D8A" w:rsidRPr="004B3451">
        <w:rPr>
          <w:color w:val="000000" w:themeColor="text1"/>
        </w:rPr>
        <w:t>dorsolateral</w:t>
      </w:r>
      <w:proofErr w:type="spellEnd"/>
      <w:r w:rsidR="00154D8A" w:rsidRPr="004B3451">
        <w:rPr>
          <w:color w:val="000000" w:themeColor="text1"/>
        </w:rPr>
        <w:t xml:space="preserve"> prefrontal</w:t>
      </w:r>
      <w:r w:rsidR="00BF30C4" w:rsidRPr="004B3451">
        <w:rPr>
          <w:color w:val="000000" w:themeColor="text1"/>
        </w:rPr>
        <w:t xml:space="preserve"> cortex (DLPC) </w:t>
      </w:r>
      <w:r w:rsidR="00EB79F4" w:rsidRPr="004B3451">
        <w:rPr>
          <w:color w:val="000000" w:themeColor="text1"/>
        </w:rPr>
        <w:t xml:space="preserve">as well as the parietal lobe </w:t>
      </w:r>
      <w:r w:rsidR="00BF30C4" w:rsidRPr="004B3451">
        <w:rPr>
          <w:color w:val="000000" w:themeColor="text1"/>
        </w:rPr>
        <w:t>during meditation</w:t>
      </w:r>
      <w:r w:rsidR="00EB79F4" w:rsidRPr="004B3451">
        <w:rPr>
          <w:color w:val="000000" w:themeColor="text1"/>
        </w:rPr>
        <w:t xml:space="preserve"> &amp; chanting</w:t>
      </w:r>
      <w:r w:rsidR="00BF30C4" w:rsidRPr="004B3451">
        <w:rPr>
          <w:color w:val="000000" w:themeColor="text1"/>
        </w:rPr>
        <w:t xml:space="preserve"> (Fenwick, 2003). Euphoric emotions of bliss </w:t>
      </w:r>
      <w:r w:rsidR="0084353E" w:rsidRPr="004B3451">
        <w:rPr>
          <w:color w:val="000000" w:themeColor="text1"/>
        </w:rPr>
        <w:t>associate</w:t>
      </w:r>
      <w:r w:rsidR="00BF30C4" w:rsidRPr="004B3451">
        <w:rPr>
          <w:color w:val="000000" w:themeColor="text1"/>
        </w:rPr>
        <w:t xml:space="preserve"> with </w:t>
      </w:r>
      <w:r w:rsidR="0084353E" w:rsidRPr="004B3451">
        <w:rPr>
          <w:color w:val="000000" w:themeColor="text1"/>
        </w:rPr>
        <w:t>θ</w:t>
      </w:r>
      <w:r w:rsidR="00BF30C4" w:rsidRPr="004B3451">
        <w:rPr>
          <w:color w:val="000000" w:themeColor="text1"/>
        </w:rPr>
        <w:t xml:space="preserve"> brain wave </w:t>
      </w:r>
      <w:r w:rsidR="0084353E" w:rsidRPr="004B3451">
        <w:rPr>
          <w:color w:val="000000" w:themeColor="text1"/>
        </w:rPr>
        <w:t>action</w:t>
      </w:r>
      <w:r w:rsidR="00BF30C4" w:rsidRPr="004B3451">
        <w:rPr>
          <w:color w:val="000000" w:themeColor="text1"/>
        </w:rPr>
        <w:t xml:space="preserve">, arising from the anterior cingulate gyrus. </w:t>
      </w:r>
      <w:proofErr w:type="gramStart"/>
      <w:r w:rsidR="0084353E" w:rsidRPr="004B3451">
        <w:rPr>
          <w:color w:val="000000" w:themeColor="text1"/>
        </w:rPr>
        <w:t>θ</w:t>
      </w:r>
      <w:proofErr w:type="gramEnd"/>
      <w:r w:rsidR="00BF30C4" w:rsidRPr="004B3451">
        <w:rPr>
          <w:color w:val="000000" w:themeColor="text1"/>
        </w:rPr>
        <w:t xml:space="preserve"> </w:t>
      </w:r>
      <w:r w:rsidR="0084353E" w:rsidRPr="004B3451">
        <w:rPr>
          <w:color w:val="000000" w:themeColor="text1"/>
        </w:rPr>
        <w:t>action</w:t>
      </w:r>
      <w:r w:rsidR="00BF30C4" w:rsidRPr="004B3451">
        <w:rPr>
          <w:color w:val="000000" w:themeColor="text1"/>
        </w:rPr>
        <w:t xml:space="preserve"> is also linked to “</w:t>
      </w:r>
      <w:proofErr w:type="spellStart"/>
      <w:r w:rsidR="00BF30C4" w:rsidRPr="004B3451">
        <w:rPr>
          <w:color w:val="000000" w:themeColor="text1"/>
        </w:rPr>
        <w:t>attentional</w:t>
      </w:r>
      <w:proofErr w:type="spellEnd"/>
      <w:r w:rsidR="00BF30C4" w:rsidRPr="004B3451">
        <w:rPr>
          <w:color w:val="000000" w:themeColor="text1"/>
        </w:rPr>
        <w:t xml:space="preserve"> frontal lobe mechanisms” (Fenwick, 2003), which is possibly </w:t>
      </w:r>
      <w:r w:rsidR="0084353E" w:rsidRPr="004B3451">
        <w:rPr>
          <w:color w:val="000000" w:themeColor="text1"/>
        </w:rPr>
        <w:t>encouraged</w:t>
      </w:r>
      <w:r w:rsidR="00BF30C4" w:rsidRPr="004B3451">
        <w:rPr>
          <w:color w:val="000000" w:themeColor="text1"/>
        </w:rPr>
        <w:t xml:space="preserve"> by dopamine. The overall effe</w:t>
      </w:r>
      <w:r w:rsidR="00154D8A" w:rsidRPr="004B3451">
        <w:rPr>
          <w:color w:val="000000" w:themeColor="text1"/>
        </w:rPr>
        <w:t xml:space="preserve">ct of </w:t>
      </w:r>
      <w:proofErr w:type="spellStart"/>
      <w:r w:rsidR="00154D8A" w:rsidRPr="004B3451">
        <w:rPr>
          <w:color w:val="000000" w:themeColor="text1"/>
        </w:rPr>
        <w:t>dopaminergic</w:t>
      </w:r>
      <w:proofErr w:type="spellEnd"/>
      <w:r w:rsidR="00154D8A" w:rsidRPr="004B3451">
        <w:rPr>
          <w:color w:val="000000" w:themeColor="text1"/>
        </w:rPr>
        <w:t>/serotonergic</w:t>
      </w:r>
      <w:r w:rsidR="00BF30C4" w:rsidRPr="004B3451">
        <w:rPr>
          <w:color w:val="000000" w:themeColor="text1"/>
        </w:rPr>
        <w:t xml:space="preserve"> activation involves the transmission of information from “emotional and </w:t>
      </w:r>
      <w:proofErr w:type="spellStart"/>
      <w:r w:rsidR="00BF30C4" w:rsidRPr="004B3451">
        <w:rPr>
          <w:color w:val="000000" w:themeColor="text1"/>
        </w:rPr>
        <w:t>behaviroal</w:t>
      </w:r>
      <w:proofErr w:type="spellEnd"/>
      <w:r w:rsidR="00BF30C4" w:rsidRPr="004B3451">
        <w:rPr>
          <w:color w:val="000000" w:themeColor="text1"/>
        </w:rPr>
        <w:t xml:space="preserve"> preverbal brain” </w:t>
      </w:r>
      <w:proofErr w:type="spellStart"/>
      <w:r w:rsidR="00BF30C4" w:rsidRPr="004B3451">
        <w:rPr>
          <w:color w:val="000000" w:themeColor="text1"/>
        </w:rPr>
        <w:t>centres</w:t>
      </w:r>
      <w:proofErr w:type="spellEnd"/>
      <w:r w:rsidR="00BF30C4" w:rsidRPr="004B3451">
        <w:rPr>
          <w:color w:val="000000" w:themeColor="text1"/>
        </w:rPr>
        <w:t xml:space="preserve"> into the “personal and cultural systems mediated by language and the frontal cortex” (</w:t>
      </w:r>
      <w:proofErr w:type="spellStart"/>
      <w:r w:rsidR="00BF30C4" w:rsidRPr="004B3451">
        <w:rPr>
          <w:color w:val="000000" w:themeColor="text1"/>
        </w:rPr>
        <w:t>Winkelman</w:t>
      </w:r>
      <w:proofErr w:type="spellEnd"/>
      <w:r w:rsidR="00BF30C4" w:rsidRPr="004B3451">
        <w:rPr>
          <w:color w:val="000000" w:themeColor="text1"/>
        </w:rPr>
        <w:t xml:space="preserve">, 2004:199). These biological substrates </w:t>
      </w:r>
      <w:r w:rsidR="0084353E" w:rsidRPr="004B3451">
        <w:rPr>
          <w:color w:val="000000" w:themeColor="text1"/>
        </w:rPr>
        <w:t>present</w:t>
      </w:r>
      <w:r w:rsidR="00BF30C4" w:rsidRPr="004B3451">
        <w:rPr>
          <w:color w:val="000000" w:themeColor="text1"/>
        </w:rPr>
        <w:t xml:space="preserve"> the </w:t>
      </w:r>
      <w:r w:rsidR="0084353E" w:rsidRPr="004B3451">
        <w:rPr>
          <w:color w:val="000000" w:themeColor="text1"/>
        </w:rPr>
        <w:t>source</w:t>
      </w:r>
      <w:r w:rsidR="00BF30C4" w:rsidRPr="004B3451">
        <w:rPr>
          <w:color w:val="000000" w:themeColor="text1"/>
        </w:rPr>
        <w:t xml:space="preserve"> of ecstatic states and religious experiences of personal integration (</w:t>
      </w:r>
      <w:proofErr w:type="spellStart"/>
      <w:r w:rsidR="00BF30C4" w:rsidRPr="004B3451">
        <w:rPr>
          <w:color w:val="000000" w:themeColor="text1"/>
        </w:rPr>
        <w:t>Winkelman</w:t>
      </w:r>
      <w:proofErr w:type="spellEnd"/>
      <w:r w:rsidR="00BF30C4" w:rsidRPr="004B3451">
        <w:rPr>
          <w:color w:val="000000" w:themeColor="text1"/>
        </w:rPr>
        <w:t>, 2004:199)</w:t>
      </w:r>
      <w:r w:rsidR="0084353E" w:rsidRPr="004B3451">
        <w:rPr>
          <w:color w:val="000000" w:themeColor="text1"/>
        </w:rPr>
        <w:t xml:space="preserve"> in </w:t>
      </w:r>
      <w:proofErr w:type="spellStart"/>
      <w:r w:rsidR="0084353E" w:rsidRPr="004B3451">
        <w:rPr>
          <w:color w:val="000000" w:themeColor="text1"/>
        </w:rPr>
        <w:t>nāda</w:t>
      </w:r>
      <w:proofErr w:type="spellEnd"/>
      <w:r w:rsidR="0088065B" w:rsidRPr="004B3451">
        <w:rPr>
          <w:color w:val="000000" w:themeColor="text1"/>
        </w:rPr>
        <w:t xml:space="preserve"> (</w:t>
      </w:r>
      <w:proofErr w:type="spellStart"/>
      <w:r w:rsidR="0088065B" w:rsidRPr="004B3451">
        <w:rPr>
          <w:color w:val="000000" w:themeColor="text1"/>
        </w:rPr>
        <w:t>Saniotis</w:t>
      </w:r>
      <w:proofErr w:type="spellEnd"/>
      <w:r w:rsidR="0088065B" w:rsidRPr="004B3451">
        <w:rPr>
          <w:color w:val="000000" w:themeColor="text1"/>
        </w:rPr>
        <w:t xml:space="preserve"> A, </w:t>
      </w:r>
      <w:proofErr w:type="spellStart"/>
      <w:r w:rsidR="0088065B" w:rsidRPr="004B3451">
        <w:rPr>
          <w:color w:val="000000" w:themeColor="text1"/>
        </w:rPr>
        <w:t>Henneberg</w:t>
      </w:r>
      <w:proofErr w:type="spellEnd"/>
      <w:r w:rsidR="0088065B" w:rsidRPr="004B3451">
        <w:rPr>
          <w:color w:val="000000" w:themeColor="text1"/>
        </w:rPr>
        <w:t xml:space="preserve"> M, 2011)</w:t>
      </w:r>
      <w:r w:rsidR="0084353E" w:rsidRPr="004B3451">
        <w:rPr>
          <w:color w:val="000000" w:themeColor="text1"/>
        </w:rPr>
        <w:t>.</w:t>
      </w:r>
    </w:p>
    <w:p w:rsidR="00C2696F" w:rsidRPr="004B3451" w:rsidRDefault="00C2696F" w:rsidP="006312A9">
      <w:pPr>
        <w:pStyle w:val="NormalWeb"/>
        <w:spacing w:before="0" w:beforeAutospacing="0" w:after="0" w:afterAutospacing="0" w:line="480" w:lineRule="auto"/>
        <w:jc w:val="center"/>
        <w:rPr>
          <w:b/>
          <w:color w:val="000000" w:themeColor="text1"/>
        </w:rPr>
      </w:pPr>
      <w:r w:rsidRPr="004B3451">
        <w:rPr>
          <w:b/>
          <w:color w:val="000000" w:themeColor="text1"/>
        </w:rPr>
        <w:t xml:space="preserve">The psychological basis of </w:t>
      </w:r>
      <w:proofErr w:type="spellStart"/>
      <w:r w:rsidRPr="004B3451">
        <w:rPr>
          <w:b/>
          <w:color w:val="000000" w:themeColor="text1"/>
        </w:rPr>
        <w:t>Yajna</w:t>
      </w:r>
      <w:proofErr w:type="spellEnd"/>
    </w:p>
    <w:p w:rsidR="000C55B6" w:rsidRPr="004B3451" w:rsidRDefault="000C55B6" w:rsidP="006312A9">
      <w:pPr>
        <w:pStyle w:val="NormalWeb"/>
        <w:spacing w:before="0" w:beforeAutospacing="0" w:after="0" w:afterAutospacing="0" w:line="480" w:lineRule="auto"/>
        <w:ind w:firstLine="720"/>
        <w:jc w:val="both"/>
        <w:rPr>
          <w:color w:val="000000" w:themeColor="text1"/>
        </w:rPr>
      </w:pPr>
      <w:proofErr w:type="spellStart"/>
      <w:r w:rsidRPr="004B3451">
        <w:rPr>
          <w:color w:val="000000" w:themeColor="text1"/>
        </w:rPr>
        <w:t>Yajna</w:t>
      </w:r>
      <w:proofErr w:type="spellEnd"/>
      <w:r w:rsidRPr="004B3451">
        <w:rPr>
          <w:color w:val="000000" w:themeColor="text1"/>
        </w:rPr>
        <w:t xml:space="preserve"> teaches truthfulness. It advises us to be honest and truthful from within so that we can form a pure, healthy &amp; truthful society and thereby country. It </w:t>
      </w:r>
      <w:r w:rsidR="009858CF" w:rsidRPr="004B3451">
        <w:rPr>
          <w:color w:val="000000" w:themeColor="text1"/>
        </w:rPr>
        <w:t xml:space="preserve">is a source of every human </w:t>
      </w:r>
      <w:proofErr w:type="gramStart"/>
      <w:r w:rsidR="009858CF" w:rsidRPr="004B3451">
        <w:rPr>
          <w:color w:val="000000" w:themeColor="text1"/>
        </w:rPr>
        <w:t>needs</w:t>
      </w:r>
      <w:proofErr w:type="gramEnd"/>
      <w:r w:rsidR="009858CF" w:rsidRPr="004B3451">
        <w:rPr>
          <w:color w:val="000000" w:themeColor="text1"/>
        </w:rPr>
        <w:t xml:space="preserve"> </w:t>
      </w:r>
      <w:r w:rsidR="00CE538D">
        <w:rPr>
          <w:color w:val="000000" w:themeColor="text1"/>
        </w:rPr>
        <w:t xml:space="preserve">and </w:t>
      </w:r>
      <w:r w:rsidR="009858CF" w:rsidRPr="004B3451">
        <w:rPr>
          <w:color w:val="000000" w:themeColor="text1"/>
        </w:rPr>
        <w:t xml:space="preserve">gives not only for existence but for eternal growth. </w:t>
      </w:r>
      <w:proofErr w:type="spellStart"/>
      <w:r w:rsidR="009858CF" w:rsidRPr="004B3451">
        <w:rPr>
          <w:color w:val="000000" w:themeColor="text1"/>
        </w:rPr>
        <w:t>Yajna</w:t>
      </w:r>
      <w:proofErr w:type="spellEnd"/>
      <w:r w:rsidR="009858CF" w:rsidRPr="004B3451">
        <w:rPr>
          <w:color w:val="000000" w:themeColor="text1"/>
        </w:rPr>
        <w:t xml:space="preserve"> enhances unity and integrity  </w:t>
      </w:r>
      <w:r w:rsidRPr="004B3451">
        <w:rPr>
          <w:color w:val="000000" w:themeColor="text1"/>
        </w:rPr>
        <w:t xml:space="preserve"> </w:t>
      </w:r>
      <w:r w:rsidR="00C2696F" w:rsidRPr="004B3451">
        <w:rPr>
          <w:color w:val="000000" w:themeColor="text1"/>
        </w:rPr>
        <w:t>and a</w:t>
      </w:r>
      <w:r w:rsidR="009858CF" w:rsidRPr="004B3451">
        <w:rPr>
          <w:color w:val="000000" w:themeColor="text1"/>
        </w:rPr>
        <w:t>ims to eradicate hatred, communal tension</w:t>
      </w:r>
      <w:r w:rsidR="00C2696F" w:rsidRPr="004B3451">
        <w:rPr>
          <w:color w:val="000000" w:themeColor="text1"/>
        </w:rPr>
        <w:t xml:space="preserve"> and</w:t>
      </w:r>
      <w:r w:rsidR="009858CF" w:rsidRPr="004B3451">
        <w:rPr>
          <w:color w:val="000000" w:themeColor="text1"/>
        </w:rPr>
        <w:t xml:space="preserve"> </w:t>
      </w:r>
      <w:r w:rsidR="00C2696F" w:rsidRPr="004B3451">
        <w:rPr>
          <w:color w:val="000000" w:themeColor="text1"/>
        </w:rPr>
        <w:t>teaches us</w:t>
      </w:r>
      <w:r w:rsidR="009858CF" w:rsidRPr="004B3451">
        <w:rPr>
          <w:color w:val="000000" w:themeColor="text1"/>
        </w:rPr>
        <w:t xml:space="preserve"> u</w:t>
      </w:r>
      <w:r w:rsidR="00C2696F" w:rsidRPr="004B3451">
        <w:rPr>
          <w:color w:val="000000" w:themeColor="text1"/>
        </w:rPr>
        <w:t>nity, selfless love and</w:t>
      </w:r>
      <w:r w:rsidR="009858CF" w:rsidRPr="004B3451">
        <w:rPr>
          <w:color w:val="000000" w:themeColor="text1"/>
        </w:rPr>
        <w:t xml:space="preserve"> </w:t>
      </w:r>
      <w:r w:rsidR="00C2696F" w:rsidRPr="004B3451">
        <w:rPr>
          <w:color w:val="000000" w:themeColor="text1"/>
        </w:rPr>
        <w:t>cooperation in</w:t>
      </w:r>
      <w:r w:rsidR="009858CF" w:rsidRPr="004B3451">
        <w:rPr>
          <w:color w:val="000000" w:themeColor="text1"/>
        </w:rPr>
        <w:t xml:space="preserve"> society</w:t>
      </w:r>
      <w:r w:rsidR="00C2696F" w:rsidRPr="004B3451">
        <w:rPr>
          <w:color w:val="000000" w:themeColor="text1"/>
        </w:rPr>
        <w:t xml:space="preserve">. It makes us self esteemed. </w:t>
      </w:r>
    </w:p>
    <w:p w:rsidR="00C2696F" w:rsidRPr="004B3451" w:rsidRDefault="00C2696F" w:rsidP="006312A9">
      <w:pPr>
        <w:pStyle w:val="NormalWeb"/>
        <w:spacing w:before="0" w:beforeAutospacing="0" w:after="0" w:afterAutospacing="0" w:line="480" w:lineRule="auto"/>
        <w:ind w:firstLine="720"/>
        <w:jc w:val="both"/>
        <w:rPr>
          <w:color w:val="000000" w:themeColor="text1"/>
        </w:rPr>
      </w:pPr>
      <w:r w:rsidRPr="004B3451">
        <w:rPr>
          <w:color w:val="000000" w:themeColor="text1"/>
        </w:rPr>
        <w:lastRenderedPageBreak/>
        <w:t xml:space="preserve">The </w:t>
      </w:r>
      <w:r w:rsidR="00A6397E" w:rsidRPr="004B3451">
        <w:rPr>
          <w:color w:val="000000" w:themeColor="text1"/>
        </w:rPr>
        <w:t>fire of</w:t>
      </w:r>
      <w:r w:rsidRPr="004B3451">
        <w:rPr>
          <w:color w:val="000000" w:themeColor="text1"/>
        </w:rPr>
        <w:t xml:space="preserve"> </w:t>
      </w:r>
      <w:proofErr w:type="spellStart"/>
      <w:r w:rsidRPr="004B3451">
        <w:rPr>
          <w:color w:val="000000" w:themeColor="text1"/>
        </w:rPr>
        <w:t>yajna</w:t>
      </w:r>
      <w:proofErr w:type="spellEnd"/>
      <w:r w:rsidRPr="004B3451">
        <w:rPr>
          <w:color w:val="000000" w:themeColor="text1"/>
        </w:rPr>
        <w:t xml:space="preserve"> is the symbo</w:t>
      </w:r>
      <w:r w:rsidR="0058152B" w:rsidRPr="004B3451">
        <w:rPr>
          <w:color w:val="000000" w:themeColor="text1"/>
        </w:rPr>
        <w:t xml:space="preserve">l of holy sun. As sun gives </w:t>
      </w:r>
      <w:r w:rsidR="00A6397E" w:rsidRPr="004B3451">
        <w:rPr>
          <w:color w:val="000000" w:themeColor="text1"/>
        </w:rPr>
        <w:t xml:space="preserve">pure &amp; </w:t>
      </w:r>
      <w:r w:rsidRPr="004B3451">
        <w:rPr>
          <w:color w:val="000000" w:themeColor="text1"/>
        </w:rPr>
        <w:t>equal heat and energy</w:t>
      </w:r>
      <w:r w:rsidR="00A6397E" w:rsidRPr="004B3451">
        <w:rPr>
          <w:color w:val="000000" w:themeColor="text1"/>
        </w:rPr>
        <w:t xml:space="preserve"> to</w:t>
      </w:r>
      <w:r w:rsidRPr="004B3451">
        <w:rPr>
          <w:color w:val="000000" w:themeColor="text1"/>
        </w:rPr>
        <w:t xml:space="preserve"> </w:t>
      </w:r>
      <w:r w:rsidR="0058152B" w:rsidRPr="004B3451">
        <w:rPr>
          <w:color w:val="000000" w:themeColor="text1"/>
        </w:rPr>
        <w:t xml:space="preserve">all </w:t>
      </w:r>
      <w:r w:rsidR="00A6397E" w:rsidRPr="004B3451">
        <w:rPr>
          <w:color w:val="000000" w:themeColor="text1"/>
        </w:rPr>
        <w:t>humans</w:t>
      </w:r>
      <w:r w:rsidR="0058152B" w:rsidRPr="004B3451">
        <w:rPr>
          <w:color w:val="000000" w:themeColor="text1"/>
        </w:rPr>
        <w:t xml:space="preserve">, </w:t>
      </w:r>
      <w:r w:rsidR="00A6397E" w:rsidRPr="004B3451">
        <w:rPr>
          <w:color w:val="000000" w:themeColor="text1"/>
        </w:rPr>
        <w:t>animals, plant</w:t>
      </w:r>
      <w:r w:rsidR="0058152B" w:rsidRPr="004B3451">
        <w:rPr>
          <w:color w:val="000000" w:themeColor="text1"/>
        </w:rPr>
        <w:t xml:space="preserve">s &amp; other living &amp; non-living entities, </w:t>
      </w:r>
      <w:r w:rsidR="00A6397E" w:rsidRPr="004B3451">
        <w:rPr>
          <w:color w:val="000000" w:themeColor="text1"/>
        </w:rPr>
        <w:t xml:space="preserve">in the same manner the holy fire of </w:t>
      </w:r>
      <w:proofErr w:type="spellStart"/>
      <w:r w:rsidR="00A6397E" w:rsidRPr="004B3451">
        <w:rPr>
          <w:color w:val="000000" w:themeColor="text1"/>
        </w:rPr>
        <w:t>yajna</w:t>
      </w:r>
      <w:proofErr w:type="spellEnd"/>
      <w:r w:rsidR="00A6397E" w:rsidRPr="004B3451">
        <w:rPr>
          <w:color w:val="000000" w:themeColor="text1"/>
        </w:rPr>
        <w:t xml:space="preserve"> </w:t>
      </w:r>
      <w:r w:rsidR="0058152B" w:rsidRPr="004B3451">
        <w:rPr>
          <w:color w:val="000000" w:themeColor="text1"/>
        </w:rPr>
        <w:t xml:space="preserve">spreads </w:t>
      </w:r>
      <w:r w:rsidR="00A6397E" w:rsidRPr="004B3451">
        <w:rPr>
          <w:color w:val="000000" w:themeColor="text1"/>
        </w:rPr>
        <w:t>its essence in the atmosphe</w:t>
      </w:r>
      <w:r w:rsidR="0058152B" w:rsidRPr="004B3451">
        <w:rPr>
          <w:color w:val="000000" w:themeColor="text1"/>
        </w:rPr>
        <w:t>re</w:t>
      </w:r>
      <w:r w:rsidR="00A6397E" w:rsidRPr="004B3451">
        <w:rPr>
          <w:color w:val="000000" w:themeColor="text1"/>
        </w:rPr>
        <w:t xml:space="preserve">. It means, it clears the badness in the environment and cleans the </w:t>
      </w:r>
      <w:proofErr w:type="spellStart"/>
      <w:r w:rsidR="0010350D" w:rsidRPr="004B3451">
        <w:rPr>
          <w:color w:val="000000" w:themeColor="text1"/>
        </w:rPr>
        <w:t>ecospace</w:t>
      </w:r>
      <w:proofErr w:type="spellEnd"/>
      <w:r w:rsidR="0010350D" w:rsidRPr="004B3451">
        <w:rPr>
          <w:color w:val="000000" w:themeColor="text1"/>
        </w:rPr>
        <w:t xml:space="preserve"> </w:t>
      </w:r>
      <w:r w:rsidR="0058152B" w:rsidRPr="004B3451">
        <w:rPr>
          <w:color w:val="000000" w:themeColor="text1"/>
        </w:rPr>
        <w:t>in which we live, thus giving all a clean,</w:t>
      </w:r>
      <w:r w:rsidR="0010350D" w:rsidRPr="004B3451">
        <w:rPr>
          <w:color w:val="000000" w:themeColor="text1"/>
        </w:rPr>
        <w:t xml:space="preserve"> pure </w:t>
      </w:r>
      <w:r w:rsidR="0058152B" w:rsidRPr="004B3451">
        <w:rPr>
          <w:color w:val="000000" w:themeColor="text1"/>
        </w:rPr>
        <w:t xml:space="preserve">&amp; healthy </w:t>
      </w:r>
      <w:r w:rsidR="0010350D" w:rsidRPr="004B3451">
        <w:rPr>
          <w:color w:val="000000" w:themeColor="text1"/>
        </w:rPr>
        <w:t xml:space="preserve">environment to live in. The holiness &amp; purity of </w:t>
      </w:r>
      <w:proofErr w:type="spellStart"/>
      <w:r w:rsidR="0010350D" w:rsidRPr="004B3451">
        <w:rPr>
          <w:color w:val="000000" w:themeColor="text1"/>
        </w:rPr>
        <w:t>yajna</w:t>
      </w:r>
      <w:proofErr w:type="spellEnd"/>
      <w:r w:rsidR="0010350D" w:rsidRPr="004B3451">
        <w:rPr>
          <w:color w:val="000000" w:themeColor="text1"/>
        </w:rPr>
        <w:t xml:space="preserve"> spreads equally in ecosystem, i.e., </w:t>
      </w:r>
      <w:r w:rsidR="00FD5E06" w:rsidRPr="004B3451">
        <w:rPr>
          <w:color w:val="000000" w:themeColor="text1"/>
        </w:rPr>
        <w:t xml:space="preserve">human, plants &amp; other creatures and no one (one involved or not involved in </w:t>
      </w:r>
      <w:proofErr w:type="spellStart"/>
      <w:r w:rsidR="00FD5E06" w:rsidRPr="004B3451">
        <w:rPr>
          <w:color w:val="000000" w:themeColor="text1"/>
        </w:rPr>
        <w:t>yajna</w:t>
      </w:r>
      <w:proofErr w:type="spellEnd"/>
      <w:r w:rsidR="00FD5E06" w:rsidRPr="004B3451">
        <w:rPr>
          <w:color w:val="000000" w:themeColor="text1"/>
        </w:rPr>
        <w:t>) will be spared from getting the holiness</w:t>
      </w:r>
      <w:r w:rsidR="0058152B" w:rsidRPr="004B3451">
        <w:rPr>
          <w:color w:val="000000" w:themeColor="text1"/>
        </w:rPr>
        <w:t>, purity</w:t>
      </w:r>
      <w:r w:rsidR="00FD5E06" w:rsidRPr="004B3451">
        <w:rPr>
          <w:color w:val="000000" w:themeColor="text1"/>
        </w:rPr>
        <w:t xml:space="preserve"> &amp; essence of </w:t>
      </w:r>
      <w:proofErr w:type="spellStart"/>
      <w:r w:rsidR="00FD5E06" w:rsidRPr="004B3451">
        <w:rPr>
          <w:color w:val="000000" w:themeColor="text1"/>
        </w:rPr>
        <w:t>yajna</w:t>
      </w:r>
      <w:proofErr w:type="spellEnd"/>
      <w:r w:rsidR="00FD5E06" w:rsidRPr="004B3451">
        <w:rPr>
          <w:color w:val="000000" w:themeColor="text1"/>
        </w:rPr>
        <w:t xml:space="preserve">. </w:t>
      </w:r>
      <w:r w:rsidR="0010350D" w:rsidRPr="004B3451">
        <w:rPr>
          <w:color w:val="000000" w:themeColor="text1"/>
        </w:rPr>
        <w:t xml:space="preserve"> </w:t>
      </w:r>
    </w:p>
    <w:p w:rsidR="004A41D1" w:rsidRPr="004B3451" w:rsidRDefault="00B66A3D" w:rsidP="006312A9">
      <w:pPr>
        <w:pStyle w:val="NormalWeb"/>
        <w:spacing w:before="0" w:beforeAutospacing="0" w:after="0" w:afterAutospacing="0" w:line="480" w:lineRule="auto"/>
        <w:ind w:firstLine="720"/>
        <w:jc w:val="both"/>
        <w:rPr>
          <w:color w:val="000000" w:themeColor="text1"/>
        </w:rPr>
      </w:pPr>
      <w:r w:rsidRPr="004B3451">
        <w:rPr>
          <w:color w:val="000000" w:themeColor="text1"/>
        </w:rPr>
        <w:t xml:space="preserve">As per the </w:t>
      </w:r>
      <w:proofErr w:type="spellStart"/>
      <w:r w:rsidR="00AC534E">
        <w:rPr>
          <w:color w:val="000000" w:themeColor="text1"/>
        </w:rPr>
        <w:t>Yajur</w:t>
      </w:r>
      <w:proofErr w:type="spellEnd"/>
      <w:r w:rsidR="00AC534E">
        <w:rPr>
          <w:color w:val="000000" w:themeColor="text1"/>
        </w:rPr>
        <w:t xml:space="preserve"> </w:t>
      </w:r>
      <w:r w:rsidRPr="004B3451">
        <w:rPr>
          <w:color w:val="000000" w:themeColor="text1"/>
        </w:rPr>
        <w:t xml:space="preserve">Veda, </w:t>
      </w:r>
      <w:proofErr w:type="spellStart"/>
      <w:r w:rsidR="00B449E3" w:rsidRPr="004B3451">
        <w:rPr>
          <w:color w:val="000000" w:themeColor="text1"/>
        </w:rPr>
        <w:t>yajna-kunda</w:t>
      </w:r>
      <w:proofErr w:type="spellEnd"/>
      <w:r w:rsidR="00B449E3" w:rsidRPr="004B3451">
        <w:rPr>
          <w:color w:val="000000" w:themeColor="text1"/>
        </w:rPr>
        <w:t xml:space="preserve"> symbolizes mother </w:t>
      </w:r>
      <w:r w:rsidR="000946CD">
        <w:rPr>
          <w:color w:val="000000" w:themeColor="text1"/>
        </w:rPr>
        <w:t>(</w:t>
      </w:r>
      <w:proofErr w:type="spellStart"/>
      <w:r w:rsidR="000946CD">
        <w:rPr>
          <w:color w:val="000000" w:themeColor="text1"/>
        </w:rPr>
        <w:t>Yajur</w:t>
      </w:r>
      <w:proofErr w:type="spellEnd"/>
      <w:r w:rsidR="000946CD">
        <w:rPr>
          <w:color w:val="000000" w:themeColor="text1"/>
        </w:rPr>
        <w:t xml:space="preserve"> </w:t>
      </w:r>
      <w:proofErr w:type="spellStart"/>
      <w:proofErr w:type="gramStart"/>
      <w:r w:rsidR="000946CD">
        <w:rPr>
          <w:color w:val="000000" w:themeColor="text1"/>
        </w:rPr>
        <w:t>veda</w:t>
      </w:r>
      <w:proofErr w:type="spellEnd"/>
      <w:proofErr w:type="gramEnd"/>
      <w:r w:rsidR="000946CD">
        <w:rPr>
          <w:color w:val="000000" w:themeColor="text1"/>
        </w:rPr>
        <w:t xml:space="preserve"> 12:15) </w:t>
      </w:r>
      <w:r w:rsidR="00B449E3" w:rsidRPr="004B3451">
        <w:rPr>
          <w:color w:val="000000" w:themeColor="text1"/>
        </w:rPr>
        <w:t xml:space="preserve">&amp; </w:t>
      </w:r>
      <w:proofErr w:type="spellStart"/>
      <w:r w:rsidRPr="004B3451">
        <w:rPr>
          <w:color w:val="000000" w:themeColor="text1"/>
        </w:rPr>
        <w:t>yajna</w:t>
      </w:r>
      <w:proofErr w:type="spellEnd"/>
      <w:r w:rsidRPr="004B3451">
        <w:rPr>
          <w:color w:val="000000" w:themeColor="text1"/>
        </w:rPr>
        <w:t xml:space="preserve"> is considered as the mother of all creations. </w:t>
      </w:r>
      <w:r w:rsidR="0058152B" w:rsidRPr="004B3451">
        <w:rPr>
          <w:color w:val="000000" w:themeColor="text1"/>
          <w:shd w:val="clear" w:color="auto" w:fill="FFFFFF"/>
        </w:rPr>
        <w:t xml:space="preserve">As stated earlier, </w:t>
      </w:r>
      <w:proofErr w:type="spellStart"/>
      <w:r w:rsidR="0058152B" w:rsidRPr="004B3451">
        <w:rPr>
          <w:color w:val="000000" w:themeColor="text1"/>
          <w:shd w:val="clear" w:color="auto" w:fill="FFFFFF"/>
        </w:rPr>
        <w:t>yajna</w:t>
      </w:r>
      <w:proofErr w:type="spellEnd"/>
      <w:r w:rsidR="0058152B" w:rsidRPr="004B3451">
        <w:rPr>
          <w:color w:val="000000" w:themeColor="text1"/>
          <w:shd w:val="clear" w:color="auto" w:fill="FFFFFF"/>
        </w:rPr>
        <w:t xml:space="preserve"> fire symbolizes the sun. The seven chakras get activated by the absorbing the energy of the </w:t>
      </w:r>
      <w:proofErr w:type="spellStart"/>
      <w:r w:rsidR="0058152B" w:rsidRPr="004B3451">
        <w:rPr>
          <w:color w:val="000000" w:themeColor="text1"/>
          <w:shd w:val="clear" w:color="auto" w:fill="FFFFFF"/>
        </w:rPr>
        <w:t>yajna</w:t>
      </w:r>
      <w:proofErr w:type="spellEnd"/>
      <w:r w:rsidR="0058152B" w:rsidRPr="004B3451">
        <w:rPr>
          <w:color w:val="000000" w:themeColor="text1"/>
          <w:shd w:val="clear" w:color="auto" w:fill="FFFFFF"/>
        </w:rPr>
        <w:t xml:space="preserve"> fire. Thus the holy fire of </w:t>
      </w:r>
      <w:proofErr w:type="spellStart"/>
      <w:r w:rsidR="0058152B" w:rsidRPr="004B3451">
        <w:rPr>
          <w:color w:val="000000" w:themeColor="text1"/>
          <w:shd w:val="clear" w:color="auto" w:fill="FFFFFF"/>
        </w:rPr>
        <w:t>yajna</w:t>
      </w:r>
      <w:proofErr w:type="spellEnd"/>
      <w:r w:rsidR="0058152B" w:rsidRPr="004B3451">
        <w:rPr>
          <w:color w:val="000000" w:themeColor="text1"/>
          <w:shd w:val="clear" w:color="auto" w:fill="FFFFFF"/>
        </w:rPr>
        <w:t xml:space="preserve"> makes a person as powerful as sun by activating the chakras. </w:t>
      </w:r>
      <w:r w:rsidRPr="004B3451">
        <w:rPr>
          <w:color w:val="000000" w:themeColor="text1"/>
        </w:rPr>
        <w:t xml:space="preserve">A person sitting near this </w:t>
      </w:r>
      <w:proofErr w:type="spellStart"/>
      <w:r w:rsidRPr="004B3451">
        <w:rPr>
          <w:color w:val="000000" w:themeColor="text1"/>
        </w:rPr>
        <w:t>yajna</w:t>
      </w:r>
      <w:proofErr w:type="spellEnd"/>
      <w:r w:rsidRPr="004B3451">
        <w:rPr>
          <w:color w:val="000000" w:themeColor="text1"/>
        </w:rPr>
        <w:t xml:space="preserve"> fire develops the zeal of creation &amp; development and not of destruction. </w:t>
      </w:r>
      <w:r w:rsidR="00B449E3" w:rsidRPr="004B3451">
        <w:rPr>
          <w:color w:val="000000" w:themeColor="text1"/>
        </w:rPr>
        <w:t xml:space="preserve">Such a person </w:t>
      </w:r>
      <w:r w:rsidR="00D95615" w:rsidRPr="004B3451">
        <w:rPr>
          <w:color w:val="000000" w:themeColor="text1"/>
        </w:rPr>
        <w:t>acquires the power like</w:t>
      </w:r>
      <w:r w:rsidR="00B449E3" w:rsidRPr="004B3451">
        <w:rPr>
          <w:color w:val="000000" w:themeColor="text1"/>
        </w:rPr>
        <w:t xml:space="preserve"> sun </w:t>
      </w:r>
      <w:proofErr w:type="gramStart"/>
      <w:r w:rsidR="00D95615" w:rsidRPr="004B3451">
        <w:rPr>
          <w:color w:val="000000" w:themeColor="text1"/>
        </w:rPr>
        <w:t>who</w:t>
      </w:r>
      <w:proofErr w:type="gramEnd"/>
      <w:r w:rsidR="00D95615" w:rsidRPr="004B3451">
        <w:rPr>
          <w:color w:val="000000" w:themeColor="text1"/>
        </w:rPr>
        <w:t xml:space="preserve"> can lead a nation in the best manner and can perfectly take care of the people.</w:t>
      </w:r>
    </w:p>
    <w:p w:rsidR="00710B10" w:rsidRDefault="00710B10" w:rsidP="006312A9">
      <w:pPr>
        <w:pStyle w:val="NormalWeb"/>
        <w:spacing w:before="0" w:beforeAutospacing="0" w:after="0" w:afterAutospacing="0" w:line="480" w:lineRule="auto"/>
        <w:ind w:firstLine="720"/>
        <w:jc w:val="both"/>
        <w:rPr>
          <w:color w:val="000000" w:themeColor="text1"/>
        </w:rPr>
      </w:pPr>
      <w:proofErr w:type="spellStart"/>
      <w:r w:rsidRPr="004B3451">
        <w:rPr>
          <w:color w:val="000000" w:themeColor="text1"/>
        </w:rPr>
        <w:t>Yajniks</w:t>
      </w:r>
      <w:proofErr w:type="spellEnd"/>
      <w:r w:rsidRPr="004B3451">
        <w:rPr>
          <w:color w:val="000000" w:themeColor="text1"/>
        </w:rPr>
        <w:t xml:space="preserve"> (persons performing </w:t>
      </w:r>
      <w:proofErr w:type="spellStart"/>
      <w:r w:rsidRPr="004B3451">
        <w:rPr>
          <w:color w:val="000000" w:themeColor="text1"/>
        </w:rPr>
        <w:t>yajnas</w:t>
      </w:r>
      <w:proofErr w:type="spellEnd"/>
      <w:r w:rsidRPr="004B3451">
        <w:rPr>
          <w:color w:val="000000" w:themeColor="text1"/>
        </w:rPr>
        <w:t xml:space="preserve">) are great &amp; devoted counselors. Before </w:t>
      </w:r>
      <w:r w:rsidR="0058152B" w:rsidRPr="004B3451">
        <w:rPr>
          <w:color w:val="000000" w:themeColor="text1"/>
        </w:rPr>
        <w:t xml:space="preserve">performing </w:t>
      </w:r>
      <w:proofErr w:type="spellStart"/>
      <w:r w:rsidRPr="004B3451">
        <w:rPr>
          <w:color w:val="000000" w:themeColor="text1"/>
        </w:rPr>
        <w:t>yajna</w:t>
      </w:r>
      <w:proofErr w:type="spellEnd"/>
      <w:r w:rsidR="0058152B" w:rsidRPr="004B3451">
        <w:rPr>
          <w:color w:val="000000" w:themeColor="text1"/>
        </w:rPr>
        <w:t>,</w:t>
      </w:r>
      <w:r w:rsidRPr="004B3451">
        <w:rPr>
          <w:color w:val="000000" w:themeColor="text1"/>
        </w:rPr>
        <w:t xml:space="preserve"> they vow for making the society peaceful &amp; devoted. They, through their knowledge</w:t>
      </w:r>
      <w:r w:rsidR="0058152B" w:rsidRPr="004B3451">
        <w:rPr>
          <w:color w:val="000000" w:themeColor="text1"/>
        </w:rPr>
        <w:t>,</w:t>
      </w:r>
      <w:r w:rsidRPr="004B3451">
        <w:rPr>
          <w:color w:val="000000" w:themeColor="text1"/>
        </w:rPr>
        <w:t xml:space="preserve"> counsel each and every person to follow the path of leading a truthful &amp; healthy life. No atheists can ignore their powerful &amp; rigorous teaching &amp; counseling. Thus all person fall at the feet of </w:t>
      </w:r>
      <w:proofErr w:type="spellStart"/>
      <w:r w:rsidRPr="004B3451">
        <w:rPr>
          <w:color w:val="000000" w:themeColor="text1"/>
        </w:rPr>
        <w:t>yajniks</w:t>
      </w:r>
      <w:proofErr w:type="spellEnd"/>
      <w:r w:rsidRPr="004B3451">
        <w:rPr>
          <w:color w:val="000000" w:themeColor="text1"/>
        </w:rPr>
        <w:t xml:space="preserve"> and the </w:t>
      </w:r>
      <w:proofErr w:type="spellStart"/>
      <w:r w:rsidRPr="004B3451">
        <w:rPr>
          <w:color w:val="000000" w:themeColor="text1"/>
        </w:rPr>
        <w:t>yajniks</w:t>
      </w:r>
      <w:proofErr w:type="spellEnd"/>
      <w:r w:rsidRPr="004B3451">
        <w:rPr>
          <w:color w:val="000000" w:themeColor="text1"/>
        </w:rPr>
        <w:t xml:space="preserve"> help them in cleansing their sin through the chanting of </w:t>
      </w:r>
      <w:r w:rsidR="0058152B" w:rsidRPr="004B3451">
        <w:rPr>
          <w:color w:val="000000" w:themeColor="text1"/>
        </w:rPr>
        <w:t xml:space="preserve">the holy </w:t>
      </w:r>
      <w:r w:rsidRPr="004B3451">
        <w:rPr>
          <w:color w:val="000000" w:themeColor="text1"/>
        </w:rPr>
        <w:t>mantras.</w:t>
      </w:r>
    </w:p>
    <w:p w:rsidR="00AC534E" w:rsidRPr="004B3451" w:rsidRDefault="00CE538D" w:rsidP="006312A9">
      <w:pPr>
        <w:pStyle w:val="NormalWeb"/>
        <w:spacing w:before="0" w:beforeAutospacing="0" w:after="0" w:afterAutospacing="0" w:line="480" w:lineRule="auto"/>
        <w:ind w:firstLine="720"/>
        <w:jc w:val="both"/>
        <w:rPr>
          <w:color w:val="000000" w:themeColor="text1"/>
        </w:rPr>
      </w:pPr>
      <w:r>
        <w:rPr>
          <w:color w:val="000000" w:themeColor="text1"/>
        </w:rPr>
        <w:t>C</w:t>
      </w:r>
      <w:r w:rsidR="008E583C">
        <w:rPr>
          <w:color w:val="000000" w:themeColor="text1"/>
        </w:rPr>
        <w:t xml:space="preserve">hanting </w:t>
      </w:r>
      <w:r>
        <w:rPr>
          <w:color w:val="000000" w:themeColor="text1"/>
        </w:rPr>
        <w:t xml:space="preserve">holy mantras </w:t>
      </w:r>
      <w:r w:rsidR="00AC534E" w:rsidRPr="004B3451">
        <w:rPr>
          <w:color w:val="000000" w:themeColor="text1"/>
        </w:rPr>
        <w:t>bring psychosomatic &amp; spiritual integration of an individual.</w:t>
      </w:r>
    </w:p>
    <w:p w:rsidR="009D7713" w:rsidRPr="004B3451" w:rsidRDefault="00D257CF" w:rsidP="006312A9">
      <w:pPr>
        <w:spacing w:after="0" w:line="480" w:lineRule="auto"/>
        <w:ind w:firstLine="720"/>
        <w:jc w:val="both"/>
        <w:rPr>
          <w:rFonts w:ascii="Times New Roman" w:eastAsia="Times New Roman" w:hAnsi="Times New Roman" w:cs="Times New Roman"/>
          <w:color w:val="000000" w:themeColor="text1"/>
          <w:sz w:val="24"/>
          <w:szCs w:val="24"/>
        </w:rPr>
      </w:pPr>
      <w:r w:rsidRPr="007E3EE5">
        <w:rPr>
          <w:rFonts w:ascii="Times New Roman" w:eastAsia="Times New Roman" w:hAnsi="Times New Roman" w:cs="Times New Roman"/>
          <w:color w:val="000000" w:themeColor="text1"/>
          <w:sz w:val="24"/>
          <w:szCs w:val="24"/>
        </w:rPr>
        <w:t xml:space="preserve">The psychological impact of </w:t>
      </w:r>
      <w:proofErr w:type="spellStart"/>
      <w:proofErr w:type="gramStart"/>
      <w:r w:rsidRPr="007E3EE5">
        <w:rPr>
          <w:rFonts w:ascii="Times New Roman" w:eastAsia="Times New Roman" w:hAnsi="Times New Roman" w:cs="Times New Roman"/>
          <w:color w:val="000000" w:themeColor="text1"/>
          <w:sz w:val="24"/>
          <w:szCs w:val="24"/>
        </w:rPr>
        <w:t>d</w:t>
      </w:r>
      <w:r w:rsidRPr="004B3451">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proofErr w:type="gramEnd"/>
      <w:r w:rsidRPr="007E3EE5">
        <w:rPr>
          <w:rFonts w:ascii="Times New Roman" w:eastAsia="Times New Roman" w:hAnsi="Times New Roman" w:cs="Times New Roman"/>
          <w:color w:val="000000" w:themeColor="text1"/>
          <w:sz w:val="24"/>
          <w:szCs w:val="24"/>
        </w:rPr>
        <w:t xml:space="preserve">: The person who gives </w:t>
      </w:r>
      <w:proofErr w:type="spellStart"/>
      <w:r w:rsidRPr="007E3EE5">
        <w:rPr>
          <w:rFonts w:ascii="Times New Roman" w:eastAsia="Times New Roman" w:hAnsi="Times New Roman" w:cs="Times New Roman"/>
          <w:color w:val="000000" w:themeColor="text1"/>
          <w:sz w:val="24"/>
          <w:szCs w:val="24"/>
        </w:rPr>
        <w:t>D</w:t>
      </w:r>
      <w:r w:rsidR="00590AE3" w:rsidRPr="00590AE3">
        <w:rPr>
          <w:rFonts w:ascii="Times New Roman" w:hAnsi="Times New Roman" w:cs="Times New Roman"/>
          <w:color w:val="000000" w:themeColor="text1"/>
          <w:sz w:val="24"/>
          <w:szCs w:val="24"/>
        </w:rPr>
        <w:t>ā</w:t>
      </w:r>
      <w:r w:rsidRPr="007E3EE5">
        <w:rPr>
          <w:rFonts w:ascii="Times New Roman" w:eastAsia="Times New Roman" w:hAnsi="Times New Roman" w:cs="Times New Roman"/>
          <w:color w:val="000000" w:themeColor="text1"/>
          <w:sz w:val="24"/>
          <w:szCs w:val="24"/>
        </w:rPr>
        <w:t>na</w:t>
      </w:r>
      <w:proofErr w:type="spellEnd"/>
      <w:r w:rsidRPr="007E3EE5">
        <w:rPr>
          <w:rFonts w:ascii="Times New Roman" w:eastAsia="Times New Roman" w:hAnsi="Times New Roman" w:cs="Times New Roman"/>
          <w:color w:val="000000" w:themeColor="text1"/>
          <w:sz w:val="24"/>
          <w:szCs w:val="24"/>
        </w:rPr>
        <w:t xml:space="preserve">, will experience the feeling of contentment. </w:t>
      </w:r>
      <w:r w:rsidRPr="004B3451">
        <w:rPr>
          <w:rFonts w:ascii="Times New Roman" w:eastAsia="Times New Roman" w:hAnsi="Times New Roman" w:cs="Times New Roman"/>
          <w:color w:val="000000" w:themeColor="text1"/>
          <w:sz w:val="24"/>
          <w:szCs w:val="24"/>
        </w:rPr>
        <w:t>H</w:t>
      </w:r>
      <w:r w:rsidRPr="007E3EE5">
        <w:rPr>
          <w:rFonts w:ascii="Times New Roman" w:eastAsia="Times New Roman" w:hAnsi="Times New Roman" w:cs="Times New Roman"/>
          <w:color w:val="000000" w:themeColor="text1"/>
          <w:sz w:val="24"/>
          <w:szCs w:val="24"/>
        </w:rPr>
        <w:t>is cognition will not all</w:t>
      </w:r>
      <w:r w:rsidR="00CE538D">
        <w:rPr>
          <w:rFonts w:ascii="Times New Roman" w:eastAsia="Times New Roman" w:hAnsi="Times New Roman" w:cs="Times New Roman"/>
          <w:color w:val="000000" w:themeColor="text1"/>
          <w:sz w:val="24"/>
          <w:szCs w:val="24"/>
        </w:rPr>
        <w:t>ow him to be arrogant, dominant and</w:t>
      </w:r>
      <w:r w:rsidRPr="007E3EE5">
        <w:rPr>
          <w:rFonts w:ascii="Times New Roman" w:eastAsia="Times New Roman" w:hAnsi="Times New Roman" w:cs="Times New Roman"/>
          <w:color w:val="000000" w:themeColor="text1"/>
          <w:sz w:val="24"/>
          <w:szCs w:val="24"/>
        </w:rPr>
        <w:t xml:space="preserve"> superior due to </w:t>
      </w:r>
      <w:r w:rsidRPr="004B3451">
        <w:rPr>
          <w:rFonts w:ascii="Times New Roman" w:eastAsia="Times New Roman" w:hAnsi="Times New Roman" w:cs="Times New Roman"/>
          <w:color w:val="000000" w:themeColor="text1"/>
          <w:sz w:val="24"/>
          <w:szCs w:val="24"/>
        </w:rPr>
        <w:t>his abundant</w:t>
      </w:r>
      <w:r w:rsidRPr="007E3EE5">
        <w:rPr>
          <w:rFonts w:ascii="Times New Roman" w:eastAsia="Times New Roman" w:hAnsi="Times New Roman" w:cs="Times New Roman"/>
          <w:color w:val="000000" w:themeColor="text1"/>
          <w:sz w:val="24"/>
          <w:szCs w:val="24"/>
        </w:rPr>
        <w:t> wealth.</w:t>
      </w:r>
      <w:r w:rsidR="009D7713" w:rsidRPr="004B3451">
        <w:rPr>
          <w:rFonts w:ascii="Times New Roman" w:eastAsia="Times New Roman" w:hAnsi="Times New Roman" w:cs="Times New Roman"/>
          <w:color w:val="000000" w:themeColor="text1"/>
          <w:sz w:val="24"/>
          <w:szCs w:val="24"/>
        </w:rPr>
        <w:t xml:space="preserve"> </w:t>
      </w:r>
    </w:p>
    <w:p w:rsidR="00D257CF" w:rsidRPr="007E3EE5" w:rsidRDefault="009D7713" w:rsidP="006312A9">
      <w:p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lastRenderedPageBreak/>
        <w:t>(</w:t>
      </w:r>
      <w:proofErr w:type="gramStart"/>
      <w:r w:rsidRPr="004B3451">
        <w:rPr>
          <w:rFonts w:ascii="Times New Roman" w:eastAsia="Times New Roman" w:hAnsi="Times New Roman" w:cs="Times New Roman"/>
          <w:color w:val="000000" w:themeColor="text1"/>
          <w:sz w:val="24"/>
          <w:szCs w:val="24"/>
        </w:rPr>
        <w:t>with</w:t>
      </w:r>
      <w:proofErr w:type="gramEnd"/>
      <w:r w:rsidRPr="004B3451">
        <w:rPr>
          <w:rFonts w:ascii="Times New Roman" w:eastAsia="Times New Roman" w:hAnsi="Times New Roman" w:cs="Times New Roman"/>
          <w:color w:val="000000" w:themeColor="text1"/>
          <w:sz w:val="24"/>
          <w:szCs w:val="24"/>
        </w:rPr>
        <w:t xml:space="preserve"> inputs from </w:t>
      </w:r>
      <w:proofErr w:type="spellStart"/>
      <w:r w:rsidRPr="004B3451">
        <w:rPr>
          <w:rFonts w:ascii="Times New Roman" w:eastAsia="Times New Roman" w:hAnsi="Times New Roman" w:cs="Times New Roman"/>
          <w:color w:val="000000" w:themeColor="text1"/>
          <w:sz w:val="24"/>
          <w:szCs w:val="24"/>
        </w:rPr>
        <w:t>yajur</w:t>
      </w:r>
      <w:proofErr w:type="spellEnd"/>
      <w:r w:rsidRPr="004B3451">
        <w:rPr>
          <w:rFonts w:ascii="Times New Roman" w:eastAsia="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veda</w:t>
      </w:r>
      <w:proofErr w:type="spellEnd"/>
      <w:r w:rsidRPr="004B3451">
        <w:rPr>
          <w:rFonts w:ascii="Times New Roman" w:eastAsia="Times New Roman" w:hAnsi="Times New Roman" w:cs="Times New Roman"/>
          <w:color w:val="000000" w:themeColor="text1"/>
          <w:sz w:val="24"/>
          <w:szCs w:val="24"/>
        </w:rPr>
        <w:t>)</w:t>
      </w:r>
      <w:r w:rsidR="00D257CF" w:rsidRPr="007E3EE5">
        <w:rPr>
          <w:rFonts w:ascii="Times New Roman" w:eastAsia="Times New Roman" w:hAnsi="Times New Roman" w:cs="Times New Roman"/>
          <w:color w:val="000000" w:themeColor="text1"/>
          <w:sz w:val="24"/>
          <w:szCs w:val="24"/>
        </w:rPr>
        <w:t> </w:t>
      </w:r>
    </w:p>
    <w:p w:rsidR="00135B37" w:rsidRDefault="00135B37" w:rsidP="006312A9">
      <w:pPr>
        <w:spacing w:after="0" w:line="480" w:lineRule="auto"/>
        <w:jc w:val="center"/>
        <w:rPr>
          <w:rFonts w:ascii="Times New Roman" w:hAnsi="Times New Roman" w:cs="Times New Roman"/>
          <w:b/>
          <w:color w:val="000000" w:themeColor="text1"/>
          <w:sz w:val="24"/>
          <w:szCs w:val="24"/>
          <w:shd w:val="clear" w:color="auto" w:fill="FFFFFF"/>
        </w:rPr>
      </w:pPr>
      <w:r w:rsidRPr="004B3451">
        <w:rPr>
          <w:rFonts w:ascii="Times New Roman" w:hAnsi="Times New Roman" w:cs="Times New Roman"/>
          <w:b/>
          <w:color w:val="000000" w:themeColor="text1"/>
          <w:sz w:val="24"/>
          <w:szCs w:val="24"/>
          <w:shd w:val="clear" w:color="auto" w:fill="FFFFFF"/>
        </w:rPr>
        <w:t>Conclusion</w:t>
      </w:r>
    </w:p>
    <w:p w:rsidR="007C46B5" w:rsidRPr="00434260" w:rsidRDefault="007C46B5" w:rsidP="006312A9">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b/>
          <w:color w:val="000000" w:themeColor="text1"/>
          <w:sz w:val="24"/>
          <w:szCs w:val="24"/>
          <w:shd w:val="clear" w:color="auto" w:fill="FFFFFF"/>
        </w:rPr>
        <w:tab/>
      </w:r>
      <w:r w:rsidR="00831103" w:rsidRPr="00434260">
        <w:rPr>
          <w:rFonts w:ascii="Times New Roman" w:hAnsi="Times New Roman" w:cs="Times New Roman"/>
          <w:sz w:val="24"/>
          <w:szCs w:val="24"/>
          <w:shd w:val="clear" w:color="auto" w:fill="FFFFFF"/>
        </w:rPr>
        <w:t>D</w:t>
      </w:r>
      <w:r w:rsidRPr="00434260">
        <w:rPr>
          <w:rFonts w:ascii="Times New Roman" w:hAnsi="Times New Roman" w:cs="Times New Roman"/>
          <w:sz w:val="24"/>
          <w:szCs w:val="24"/>
          <w:shd w:val="clear" w:color="auto" w:fill="FFFFFF"/>
        </w:rPr>
        <w:t>uring</w:t>
      </w:r>
      <w:r w:rsidR="00831103" w:rsidRPr="00434260">
        <w:rPr>
          <w:rFonts w:ascii="Times New Roman" w:hAnsi="Times New Roman" w:cs="Times New Roman"/>
          <w:sz w:val="24"/>
          <w:szCs w:val="24"/>
          <w:shd w:val="clear" w:color="auto" w:fill="FFFFFF"/>
        </w:rPr>
        <w:t xml:space="preserve"> the </w:t>
      </w:r>
      <w:proofErr w:type="spellStart"/>
      <w:r w:rsidR="00831103" w:rsidRPr="00434260">
        <w:rPr>
          <w:rFonts w:ascii="Times New Roman" w:hAnsi="Times New Roman" w:cs="Times New Roman"/>
          <w:sz w:val="24"/>
          <w:szCs w:val="24"/>
          <w:shd w:val="clear" w:color="auto" w:fill="FFFFFF"/>
        </w:rPr>
        <w:t>yajna</w:t>
      </w:r>
      <w:proofErr w:type="spellEnd"/>
      <w:r w:rsidR="00831103" w:rsidRPr="00434260">
        <w:rPr>
          <w:rFonts w:ascii="Times New Roman" w:hAnsi="Times New Roman" w:cs="Times New Roman"/>
          <w:sz w:val="24"/>
          <w:szCs w:val="24"/>
          <w:shd w:val="clear" w:color="auto" w:fill="FFFFFF"/>
        </w:rPr>
        <w:t xml:space="preserve"> period </w:t>
      </w:r>
      <w:r w:rsidR="00434260" w:rsidRPr="00434260">
        <w:rPr>
          <w:rFonts w:ascii="Times New Roman" w:hAnsi="Times New Roman" w:cs="Times New Roman"/>
          <w:sz w:val="24"/>
          <w:szCs w:val="24"/>
          <w:shd w:val="clear" w:color="auto" w:fill="FFFFFF"/>
        </w:rPr>
        <w:t>(April 26</w:t>
      </w:r>
      <w:r w:rsidR="00434260" w:rsidRPr="00434260">
        <w:rPr>
          <w:rFonts w:ascii="Times New Roman" w:hAnsi="Times New Roman" w:cs="Times New Roman"/>
          <w:sz w:val="24"/>
          <w:szCs w:val="24"/>
          <w:shd w:val="clear" w:color="auto" w:fill="FFFFFF"/>
          <w:vertAlign w:val="superscript"/>
        </w:rPr>
        <w:t>th</w:t>
      </w:r>
      <w:r w:rsidR="00434260" w:rsidRPr="00434260">
        <w:rPr>
          <w:rFonts w:ascii="Times New Roman" w:hAnsi="Times New Roman" w:cs="Times New Roman"/>
          <w:sz w:val="24"/>
          <w:szCs w:val="24"/>
          <w:shd w:val="clear" w:color="auto" w:fill="FFFFFF"/>
        </w:rPr>
        <w:t xml:space="preserve"> to May 5</w:t>
      </w:r>
      <w:r w:rsidR="00434260" w:rsidRPr="00434260">
        <w:rPr>
          <w:rFonts w:ascii="Times New Roman" w:hAnsi="Times New Roman" w:cs="Times New Roman"/>
          <w:sz w:val="24"/>
          <w:szCs w:val="24"/>
          <w:shd w:val="clear" w:color="auto" w:fill="FFFFFF"/>
          <w:vertAlign w:val="superscript"/>
        </w:rPr>
        <w:t>th</w:t>
      </w:r>
      <w:r w:rsidR="00434260" w:rsidRPr="00434260">
        <w:rPr>
          <w:rFonts w:ascii="Times New Roman" w:hAnsi="Times New Roman" w:cs="Times New Roman"/>
          <w:sz w:val="24"/>
          <w:szCs w:val="24"/>
          <w:shd w:val="clear" w:color="auto" w:fill="FFFFFF"/>
        </w:rPr>
        <w:t xml:space="preserve">, 2013) </w:t>
      </w:r>
      <w:r w:rsidR="00831103" w:rsidRPr="00434260">
        <w:rPr>
          <w:rFonts w:ascii="Times New Roman" w:hAnsi="Times New Roman" w:cs="Times New Roman"/>
          <w:sz w:val="24"/>
          <w:szCs w:val="24"/>
          <w:shd w:val="clear" w:color="auto" w:fill="FFFFFF"/>
        </w:rPr>
        <w:t xml:space="preserve">in </w:t>
      </w:r>
      <w:proofErr w:type="spellStart"/>
      <w:r w:rsidR="00AE0671" w:rsidRPr="00434260">
        <w:rPr>
          <w:rFonts w:ascii="Times New Roman" w:hAnsi="Times New Roman" w:cs="Times New Roman"/>
          <w:sz w:val="24"/>
          <w:szCs w:val="24"/>
          <w:shd w:val="clear" w:color="auto" w:fill="FFFFFF"/>
        </w:rPr>
        <w:t>Kalyanpur</w:t>
      </w:r>
      <w:proofErr w:type="spellEnd"/>
      <w:r w:rsidR="00AE0671" w:rsidRPr="00434260">
        <w:rPr>
          <w:rFonts w:ascii="Times New Roman" w:hAnsi="Times New Roman" w:cs="Times New Roman"/>
          <w:sz w:val="24"/>
          <w:szCs w:val="24"/>
          <w:shd w:val="clear" w:color="auto" w:fill="FFFFFF"/>
        </w:rPr>
        <w:t xml:space="preserve">, </w:t>
      </w:r>
      <w:proofErr w:type="spellStart"/>
      <w:r w:rsidR="00831103" w:rsidRPr="00434260">
        <w:rPr>
          <w:rFonts w:ascii="Times New Roman" w:hAnsi="Times New Roman" w:cs="Times New Roman"/>
          <w:sz w:val="24"/>
          <w:szCs w:val="24"/>
          <w:shd w:val="clear" w:color="auto" w:fill="FFFFFF"/>
        </w:rPr>
        <w:t>Deoghar</w:t>
      </w:r>
      <w:proofErr w:type="spellEnd"/>
      <w:r w:rsidR="00831103" w:rsidRPr="00434260">
        <w:rPr>
          <w:rFonts w:ascii="Times New Roman" w:hAnsi="Times New Roman" w:cs="Times New Roman"/>
          <w:sz w:val="24"/>
          <w:szCs w:val="24"/>
          <w:shd w:val="clear" w:color="auto" w:fill="FFFFFF"/>
        </w:rPr>
        <w:t>, no disease in th</w:t>
      </w:r>
      <w:r w:rsidR="00AE0671" w:rsidRPr="00434260">
        <w:rPr>
          <w:rFonts w:ascii="Times New Roman" w:hAnsi="Times New Roman" w:cs="Times New Roman"/>
          <w:sz w:val="24"/>
          <w:szCs w:val="24"/>
          <w:shd w:val="clear" w:color="auto" w:fill="FFFFFF"/>
        </w:rPr>
        <w:t>e locality was reported. A</w:t>
      </w:r>
      <w:r w:rsidR="00831103" w:rsidRPr="00434260">
        <w:rPr>
          <w:rFonts w:ascii="Times New Roman" w:hAnsi="Times New Roman" w:cs="Times New Roman"/>
          <w:sz w:val="24"/>
          <w:szCs w:val="24"/>
          <w:shd w:val="clear" w:color="auto" w:fill="FFFFFF"/>
        </w:rPr>
        <w:t xml:space="preserve"> social harmony during the period was noted that people</w:t>
      </w:r>
      <w:r w:rsidR="00344896" w:rsidRPr="00434260">
        <w:rPr>
          <w:rFonts w:ascii="Times New Roman" w:hAnsi="Times New Roman" w:cs="Times New Roman"/>
          <w:sz w:val="24"/>
          <w:szCs w:val="24"/>
          <w:shd w:val="clear" w:color="auto" w:fill="FFFFFF"/>
        </w:rPr>
        <w:t>,</w:t>
      </w:r>
      <w:r w:rsidR="00831103" w:rsidRPr="00434260">
        <w:rPr>
          <w:rFonts w:ascii="Times New Roman" w:hAnsi="Times New Roman" w:cs="Times New Roman"/>
          <w:sz w:val="24"/>
          <w:szCs w:val="24"/>
          <w:shd w:val="clear" w:color="auto" w:fill="FFFFFF"/>
        </w:rPr>
        <w:t xml:space="preserve"> forgetting the difference between caste, creed &amp; mutual hatred, congregated. Also, no intoxication was found in the family &amp; society.</w:t>
      </w:r>
    </w:p>
    <w:p w:rsidR="00AE0671" w:rsidRDefault="00831103" w:rsidP="006312A9">
      <w:pPr>
        <w:spacing w:after="0"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t>Regarding green house effect it will not</w:t>
      </w:r>
      <w:r w:rsidR="00434260">
        <w:rPr>
          <w:rFonts w:ascii="Times New Roman" w:hAnsi="Times New Roman" w:cs="Times New Roman"/>
          <w:color w:val="000000" w:themeColor="text1"/>
          <w:sz w:val="24"/>
          <w:szCs w:val="24"/>
          <w:shd w:val="clear" w:color="auto" w:fill="FFFFFF"/>
        </w:rPr>
        <w:t xml:space="preserve"> be out of place to mention</w:t>
      </w:r>
      <w:r>
        <w:rPr>
          <w:rFonts w:ascii="Times New Roman" w:hAnsi="Times New Roman" w:cs="Times New Roman"/>
          <w:color w:val="000000" w:themeColor="text1"/>
          <w:sz w:val="24"/>
          <w:szCs w:val="24"/>
          <w:shd w:val="clear" w:color="auto" w:fill="FFFFFF"/>
        </w:rPr>
        <w:t xml:space="preserve"> here that no such effect is at all noted. CO</w:t>
      </w:r>
      <w:r w:rsidRPr="00831103">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t xml:space="preserve"> produced during </w:t>
      </w:r>
      <w:proofErr w:type="spellStart"/>
      <w:r>
        <w:rPr>
          <w:rFonts w:ascii="Times New Roman" w:hAnsi="Times New Roman" w:cs="Times New Roman"/>
          <w:color w:val="000000" w:themeColor="text1"/>
          <w:sz w:val="24"/>
          <w:szCs w:val="24"/>
          <w:shd w:val="clear" w:color="auto" w:fill="FFFFFF"/>
        </w:rPr>
        <w:t>yajna</w:t>
      </w:r>
      <w:proofErr w:type="spellEnd"/>
      <w:r>
        <w:rPr>
          <w:rFonts w:ascii="Times New Roman" w:hAnsi="Times New Roman" w:cs="Times New Roman"/>
          <w:color w:val="000000" w:themeColor="text1"/>
          <w:sz w:val="24"/>
          <w:szCs w:val="24"/>
          <w:shd w:val="clear" w:color="auto" w:fill="FFFFFF"/>
        </w:rPr>
        <w:t xml:space="preserve"> ritual, was in the ionizing sta</w:t>
      </w:r>
      <w:r w:rsidR="00344896">
        <w:rPr>
          <w:rFonts w:ascii="Times New Roman" w:hAnsi="Times New Roman" w:cs="Times New Roman"/>
          <w:color w:val="000000" w:themeColor="text1"/>
          <w:sz w:val="24"/>
          <w:szCs w:val="24"/>
          <w:shd w:val="clear" w:color="auto" w:fill="FFFFFF"/>
        </w:rPr>
        <w:t>ge which the plants &amp; vegetation</w:t>
      </w:r>
      <w:r>
        <w:rPr>
          <w:rFonts w:ascii="Times New Roman" w:hAnsi="Times New Roman" w:cs="Times New Roman"/>
          <w:color w:val="000000" w:themeColor="text1"/>
          <w:sz w:val="24"/>
          <w:szCs w:val="24"/>
          <w:shd w:val="clear" w:color="auto" w:fill="FFFFFF"/>
        </w:rPr>
        <w:t xml:space="preserve"> of the region immediately collect for photosynthesis &amp; thus excess distribution of CO</w:t>
      </w:r>
      <w:r w:rsidRPr="00831103">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t xml:space="preserve"> in the atmosphere is totally ruled out.</w:t>
      </w:r>
    </w:p>
    <w:p w:rsidR="00651E78" w:rsidRDefault="003462AC" w:rsidP="006312A9">
      <w:pPr>
        <w:spacing w:after="0" w:line="480" w:lineRule="auto"/>
        <w:jc w:val="both"/>
        <w:rPr>
          <w:rStyle w:val="Emphasis"/>
          <w:rFonts w:ascii="Times New Roman" w:hAnsi="Times New Roman" w:cs="Times New Roman"/>
          <w:i w:val="0"/>
          <w:color w:val="000000" w:themeColor="text1"/>
          <w:sz w:val="24"/>
          <w:szCs w:val="24"/>
        </w:rPr>
      </w:pPr>
      <w:r>
        <w:rPr>
          <w:rFonts w:ascii="Times New Roman" w:hAnsi="Times New Roman" w:cs="Times New Roman"/>
          <w:color w:val="000000" w:themeColor="text1"/>
          <w:sz w:val="24"/>
          <w:szCs w:val="24"/>
          <w:shd w:val="clear" w:color="auto" w:fill="FFFFFF"/>
        </w:rPr>
        <w:tab/>
      </w:r>
      <w:r w:rsidRPr="003462AC">
        <w:rPr>
          <w:rFonts w:ascii="Times New Roman" w:hAnsi="Times New Roman" w:cs="Times New Roman"/>
          <w:color w:val="000000" w:themeColor="text1"/>
          <w:sz w:val="24"/>
          <w:szCs w:val="24"/>
          <w:shd w:val="clear" w:color="auto" w:fill="FFFFFF"/>
        </w:rPr>
        <w:t xml:space="preserve">The </w:t>
      </w:r>
      <w:r w:rsidR="00AE0671">
        <w:rPr>
          <w:rFonts w:ascii="Times New Roman" w:hAnsi="Times New Roman" w:cs="Times New Roman"/>
          <w:color w:val="000000" w:themeColor="text1"/>
          <w:sz w:val="24"/>
          <w:szCs w:val="24"/>
          <w:shd w:val="clear" w:color="auto" w:fill="FFFFFF"/>
        </w:rPr>
        <w:t xml:space="preserve">divine </w:t>
      </w:r>
      <w:r w:rsidRPr="003462AC">
        <w:rPr>
          <w:rFonts w:ascii="Times New Roman" w:hAnsi="Times New Roman" w:cs="Times New Roman"/>
          <w:color w:val="000000" w:themeColor="text1"/>
          <w:sz w:val="24"/>
          <w:szCs w:val="24"/>
          <w:shd w:val="clear" w:color="auto" w:fill="FFFFFF"/>
        </w:rPr>
        <w:t xml:space="preserve">rhythmic vibration generated through specially chanted mantras </w:t>
      </w:r>
      <w:r w:rsidR="00AE0671">
        <w:rPr>
          <w:rFonts w:ascii="Times New Roman" w:hAnsi="Times New Roman" w:cs="Times New Roman"/>
          <w:color w:val="000000" w:themeColor="text1"/>
          <w:sz w:val="24"/>
          <w:szCs w:val="24"/>
          <w:shd w:val="clear" w:color="auto" w:fill="FFFFFF"/>
        </w:rPr>
        <w:t xml:space="preserve">and bringing special calm &amp; quite behavior </w:t>
      </w:r>
      <w:r w:rsidR="00786D44">
        <w:rPr>
          <w:rFonts w:ascii="Times New Roman" w:hAnsi="Times New Roman" w:cs="Times New Roman"/>
          <w:color w:val="000000" w:themeColor="text1"/>
          <w:sz w:val="24"/>
          <w:szCs w:val="24"/>
          <w:shd w:val="clear" w:color="auto" w:fill="FFFFFF"/>
        </w:rPr>
        <w:t xml:space="preserve">of the inhabitants of the entire locality </w:t>
      </w:r>
      <w:r w:rsidRPr="003462AC">
        <w:rPr>
          <w:rFonts w:ascii="Times New Roman" w:hAnsi="Times New Roman" w:cs="Times New Roman"/>
          <w:color w:val="000000" w:themeColor="text1"/>
          <w:sz w:val="24"/>
          <w:szCs w:val="24"/>
          <w:shd w:val="clear" w:color="auto" w:fill="FFFFFF"/>
        </w:rPr>
        <w:t xml:space="preserve">may be attributed to the balance secretion of different </w:t>
      </w:r>
      <w:proofErr w:type="spellStart"/>
      <w:r w:rsidRPr="003462AC">
        <w:rPr>
          <w:rFonts w:ascii="Times New Roman" w:hAnsi="Times New Roman" w:cs="Times New Roman"/>
          <w:color w:val="000000" w:themeColor="text1"/>
          <w:sz w:val="24"/>
          <w:szCs w:val="24"/>
          <w:shd w:val="clear" w:color="auto" w:fill="FFFFFF"/>
        </w:rPr>
        <w:t>neurochemicals</w:t>
      </w:r>
      <w:proofErr w:type="spellEnd"/>
      <w:r w:rsidRPr="003462AC">
        <w:rPr>
          <w:rFonts w:ascii="Times New Roman" w:hAnsi="Times New Roman" w:cs="Times New Roman"/>
          <w:color w:val="000000" w:themeColor="text1"/>
          <w:sz w:val="24"/>
          <w:szCs w:val="24"/>
          <w:shd w:val="clear" w:color="auto" w:fill="FFFFFF"/>
        </w:rPr>
        <w:t xml:space="preserve"> </w:t>
      </w:r>
      <w:r w:rsidR="00786D44">
        <w:rPr>
          <w:rFonts w:ascii="Times New Roman" w:hAnsi="Times New Roman" w:cs="Times New Roman"/>
          <w:color w:val="000000" w:themeColor="text1"/>
          <w:sz w:val="24"/>
          <w:szCs w:val="24"/>
          <w:shd w:val="clear" w:color="auto" w:fill="FFFFFF"/>
        </w:rPr>
        <w:t xml:space="preserve">of the individual </w:t>
      </w:r>
      <w:r w:rsidRPr="003462AC">
        <w:rPr>
          <w:rFonts w:ascii="Times New Roman" w:hAnsi="Times New Roman" w:cs="Times New Roman"/>
          <w:color w:val="000000" w:themeColor="text1"/>
          <w:sz w:val="24"/>
          <w:szCs w:val="24"/>
          <w:shd w:val="clear" w:color="auto" w:fill="FFFFFF"/>
        </w:rPr>
        <w:t>&amp; thus maintaining homeostasis in different neurotransmitters. Further</w:t>
      </w:r>
      <w:r w:rsidR="00344896">
        <w:rPr>
          <w:rFonts w:ascii="Times New Roman" w:hAnsi="Times New Roman" w:cs="Times New Roman"/>
          <w:color w:val="000000" w:themeColor="text1"/>
          <w:sz w:val="24"/>
          <w:szCs w:val="24"/>
          <w:shd w:val="clear" w:color="auto" w:fill="FFFFFF"/>
        </w:rPr>
        <w:t>,</w:t>
      </w:r>
      <w:r w:rsidRPr="003462AC">
        <w:rPr>
          <w:rFonts w:ascii="Times New Roman" w:hAnsi="Times New Roman" w:cs="Times New Roman"/>
          <w:color w:val="000000" w:themeColor="text1"/>
          <w:sz w:val="24"/>
          <w:szCs w:val="24"/>
          <w:shd w:val="clear" w:color="auto" w:fill="FFFFFF"/>
        </w:rPr>
        <w:t xml:space="preserve"> this activates higher </w:t>
      </w:r>
      <w:r w:rsidR="00786D44">
        <w:rPr>
          <w:rFonts w:ascii="Times New Roman" w:hAnsi="Times New Roman" w:cs="Times New Roman"/>
          <w:color w:val="000000" w:themeColor="text1"/>
          <w:sz w:val="24"/>
          <w:szCs w:val="24"/>
          <w:shd w:val="clear" w:color="auto" w:fill="FFFFFF"/>
        </w:rPr>
        <w:t xml:space="preserve">brain </w:t>
      </w:r>
      <w:r w:rsidRPr="003462AC">
        <w:rPr>
          <w:rFonts w:ascii="Times New Roman" w:hAnsi="Times New Roman" w:cs="Times New Roman"/>
          <w:color w:val="000000" w:themeColor="text1"/>
          <w:sz w:val="24"/>
          <w:szCs w:val="24"/>
          <w:shd w:val="clear" w:color="auto" w:fill="FFFFFF"/>
        </w:rPr>
        <w:t xml:space="preserve">centre </w:t>
      </w:r>
      <w:r w:rsidR="00786D44">
        <w:rPr>
          <w:rFonts w:ascii="Times New Roman" w:hAnsi="Times New Roman" w:cs="Times New Roman"/>
          <w:color w:val="000000" w:themeColor="text1"/>
          <w:sz w:val="24"/>
          <w:szCs w:val="24"/>
          <w:shd w:val="clear" w:color="auto" w:fill="FFFFFF"/>
        </w:rPr>
        <w:t xml:space="preserve">of devoted worshippers performing </w:t>
      </w:r>
      <w:proofErr w:type="spellStart"/>
      <w:r w:rsidR="00786D44">
        <w:rPr>
          <w:rFonts w:ascii="Times New Roman" w:hAnsi="Times New Roman" w:cs="Times New Roman"/>
          <w:color w:val="000000" w:themeColor="text1"/>
          <w:sz w:val="24"/>
          <w:szCs w:val="24"/>
          <w:shd w:val="clear" w:color="auto" w:fill="FFFFFF"/>
        </w:rPr>
        <w:t>yajna</w:t>
      </w:r>
      <w:proofErr w:type="spellEnd"/>
      <w:r w:rsidR="00786D44">
        <w:rPr>
          <w:rFonts w:ascii="Times New Roman" w:hAnsi="Times New Roman" w:cs="Times New Roman"/>
          <w:color w:val="000000" w:themeColor="text1"/>
          <w:sz w:val="24"/>
          <w:szCs w:val="24"/>
          <w:shd w:val="clear" w:color="auto" w:fill="FFFFFF"/>
        </w:rPr>
        <w:t xml:space="preserve"> ritually helping </w:t>
      </w:r>
      <w:r w:rsidRPr="003462AC">
        <w:rPr>
          <w:rFonts w:ascii="Times New Roman" w:hAnsi="Times New Roman" w:cs="Times New Roman"/>
          <w:color w:val="000000" w:themeColor="text1"/>
          <w:sz w:val="24"/>
          <w:szCs w:val="24"/>
          <w:shd w:val="clear" w:color="auto" w:fill="FFFFFF"/>
        </w:rPr>
        <w:t>balanc</w:t>
      </w:r>
      <w:r w:rsidR="00786D44">
        <w:rPr>
          <w:rFonts w:ascii="Times New Roman" w:hAnsi="Times New Roman" w:cs="Times New Roman"/>
          <w:color w:val="000000" w:themeColor="text1"/>
          <w:sz w:val="24"/>
          <w:szCs w:val="24"/>
          <w:shd w:val="clear" w:color="auto" w:fill="FFFFFF"/>
        </w:rPr>
        <w:t>e flow of positive energy through different</w:t>
      </w:r>
      <w:r w:rsidRPr="003462AC">
        <w:rPr>
          <w:rFonts w:ascii="Times New Roman" w:hAnsi="Times New Roman" w:cs="Times New Roman"/>
          <w:color w:val="000000" w:themeColor="text1"/>
          <w:sz w:val="24"/>
          <w:szCs w:val="24"/>
          <w:shd w:val="clear" w:color="auto" w:fill="FFFFFF"/>
        </w:rPr>
        <w:t xml:space="preserve"> chakras especially </w:t>
      </w:r>
      <w:proofErr w:type="spellStart"/>
      <w:r w:rsidRPr="003462AC">
        <w:rPr>
          <w:rStyle w:val="mw-headline"/>
          <w:rFonts w:ascii="Times New Roman" w:hAnsi="Times New Roman" w:cs="Times New Roman"/>
          <w:color w:val="000000" w:themeColor="text1"/>
          <w:sz w:val="24"/>
          <w:szCs w:val="24"/>
        </w:rPr>
        <w:t>Sahasrara</w:t>
      </w:r>
      <w:proofErr w:type="spellEnd"/>
      <w:r w:rsidRPr="003462AC">
        <w:rPr>
          <w:rStyle w:val="mw-headline"/>
          <w:rFonts w:ascii="Times New Roman" w:hAnsi="Times New Roman" w:cs="Times New Roman"/>
          <w:color w:val="000000" w:themeColor="text1"/>
          <w:sz w:val="24"/>
          <w:szCs w:val="24"/>
        </w:rPr>
        <w:t xml:space="preserve"> &amp; </w:t>
      </w:r>
      <w:proofErr w:type="spellStart"/>
      <w:r w:rsidRPr="003462AC">
        <w:rPr>
          <w:rStyle w:val="mw-headline"/>
          <w:rFonts w:ascii="Times New Roman" w:hAnsi="Times New Roman" w:cs="Times New Roman"/>
          <w:color w:val="000000" w:themeColor="text1"/>
          <w:sz w:val="24"/>
          <w:szCs w:val="24"/>
        </w:rPr>
        <w:t>Ajna</w:t>
      </w:r>
      <w:proofErr w:type="spellEnd"/>
      <w:r>
        <w:rPr>
          <w:rStyle w:val="mw-headline"/>
          <w:rFonts w:ascii="Times New Roman" w:hAnsi="Times New Roman" w:cs="Times New Roman"/>
          <w:color w:val="000000" w:themeColor="text1"/>
          <w:sz w:val="24"/>
          <w:szCs w:val="24"/>
        </w:rPr>
        <w:t>. As a result</w:t>
      </w:r>
      <w:r w:rsidR="00B11E46">
        <w:rPr>
          <w:rStyle w:val="mw-headline"/>
          <w:rFonts w:ascii="Times New Roman" w:hAnsi="Times New Roman" w:cs="Times New Roman"/>
          <w:color w:val="000000" w:themeColor="text1"/>
          <w:sz w:val="24"/>
          <w:szCs w:val="24"/>
        </w:rPr>
        <w:t>,</w:t>
      </w:r>
      <w:r>
        <w:rPr>
          <w:rStyle w:val="mw-headline"/>
          <w:rFonts w:ascii="Times New Roman" w:hAnsi="Times New Roman" w:cs="Times New Roman"/>
          <w:color w:val="000000" w:themeColor="text1"/>
          <w:sz w:val="24"/>
          <w:szCs w:val="24"/>
        </w:rPr>
        <w:t xml:space="preserve"> </w:t>
      </w:r>
      <w:r w:rsidR="00651E78">
        <w:rPr>
          <w:rStyle w:val="mw-headline"/>
          <w:rFonts w:ascii="Times New Roman" w:hAnsi="Times New Roman" w:cs="Times New Roman"/>
          <w:color w:val="000000" w:themeColor="text1"/>
          <w:sz w:val="24"/>
          <w:szCs w:val="24"/>
        </w:rPr>
        <w:t xml:space="preserve">elevation of </w:t>
      </w:r>
      <w:r w:rsidR="00651E78">
        <w:rPr>
          <w:rStyle w:val="Emphasis"/>
          <w:rFonts w:ascii="Times New Roman" w:hAnsi="Times New Roman" w:cs="Times New Roman"/>
          <w:i w:val="0"/>
          <w:color w:val="000000" w:themeColor="text1"/>
          <w:sz w:val="24"/>
          <w:szCs w:val="24"/>
        </w:rPr>
        <w:t>cosmic consciousness and</w:t>
      </w:r>
      <w:r w:rsidR="00B11E46">
        <w:rPr>
          <w:rStyle w:val="Emphasis"/>
          <w:rFonts w:ascii="Times New Roman" w:hAnsi="Times New Roman" w:cs="Times New Roman"/>
          <w:i w:val="0"/>
          <w:color w:val="000000" w:themeColor="text1"/>
          <w:sz w:val="24"/>
          <w:szCs w:val="24"/>
        </w:rPr>
        <w:t xml:space="preserve"> serenity is created which </w:t>
      </w:r>
      <w:r w:rsidR="00651E78">
        <w:rPr>
          <w:rStyle w:val="Emphasis"/>
          <w:rFonts w:ascii="Times New Roman" w:hAnsi="Times New Roman" w:cs="Times New Roman"/>
          <w:i w:val="0"/>
          <w:color w:val="000000" w:themeColor="text1"/>
          <w:sz w:val="24"/>
          <w:szCs w:val="24"/>
        </w:rPr>
        <w:t>un</w:t>
      </w:r>
      <w:r w:rsidR="00B11E46">
        <w:rPr>
          <w:rStyle w:val="Emphasis"/>
          <w:rFonts w:ascii="Times New Roman" w:hAnsi="Times New Roman" w:cs="Times New Roman"/>
          <w:i w:val="0"/>
          <w:color w:val="000000" w:themeColor="text1"/>
          <w:sz w:val="24"/>
          <w:szCs w:val="24"/>
        </w:rPr>
        <w:t xml:space="preserve">folds </w:t>
      </w:r>
      <w:r w:rsidR="00651E78">
        <w:rPr>
          <w:rStyle w:val="Emphasis"/>
          <w:rFonts w:ascii="Times New Roman" w:hAnsi="Times New Roman" w:cs="Times New Roman"/>
          <w:i w:val="0"/>
          <w:color w:val="000000" w:themeColor="text1"/>
          <w:sz w:val="24"/>
          <w:szCs w:val="24"/>
        </w:rPr>
        <w:t xml:space="preserve">the </w:t>
      </w:r>
      <w:r w:rsidR="00B11E46">
        <w:rPr>
          <w:rStyle w:val="Emphasis"/>
          <w:rFonts w:ascii="Times New Roman" w:hAnsi="Times New Roman" w:cs="Times New Roman"/>
          <w:i w:val="0"/>
          <w:color w:val="000000" w:themeColor="text1"/>
          <w:sz w:val="24"/>
          <w:szCs w:val="24"/>
        </w:rPr>
        <w:t xml:space="preserve">divine </w:t>
      </w:r>
      <w:r w:rsidR="00651E78">
        <w:rPr>
          <w:rStyle w:val="Emphasis"/>
          <w:rFonts w:ascii="Times New Roman" w:hAnsi="Times New Roman" w:cs="Times New Roman"/>
          <w:i w:val="0"/>
          <w:color w:val="000000" w:themeColor="text1"/>
          <w:sz w:val="24"/>
          <w:szCs w:val="24"/>
        </w:rPr>
        <w:t xml:space="preserve">nature </w:t>
      </w:r>
      <w:r w:rsidR="00B11E46">
        <w:rPr>
          <w:rStyle w:val="Emphasis"/>
          <w:rFonts w:ascii="Times New Roman" w:hAnsi="Times New Roman" w:cs="Times New Roman"/>
          <w:i w:val="0"/>
          <w:color w:val="000000" w:themeColor="text1"/>
          <w:sz w:val="24"/>
          <w:szCs w:val="24"/>
        </w:rPr>
        <w:t>within.</w:t>
      </w:r>
    </w:p>
    <w:p w:rsidR="00B11E46" w:rsidRPr="00344896" w:rsidRDefault="00DE687C" w:rsidP="006312A9">
      <w:pPr>
        <w:spacing w:after="0" w:line="480" w:lineRule="auto"/>
        <w:ind w:firstLine="720"/>
        <w:jc w:val="both"/>
        <w:rPr>
          <w:rFonts w:ascii="Times New Roman" w:hAnsi="Times New Roman" w:cs="Times New Roman"/>
          <w:color w:val="000000" w:themeColor="text1"/>
          <w:sz w:val="24"/>
          <w:szCs w:val="24"/>
          <w:shd w:val="clear" w:color="auto" w:fill="FFFFFF"/>
        </w:rPr>
      </w:pPr>
      <w:r w:rsidRPr="00344896">
        <w:rPr>
          <w:rFonts w:ascii="Times New Roman" w:hAnsi="Times New Roman" w:cs="Times New Roman"/>
          <w:color w:val="000000" w:themeColor="text1"/>
          <w:sz w:val="24"/>
          <w:szCs w:val="24"/>
          <w:shd w:val="clear" w:color="auto" w:fill="FFFFFF"/>
        </w:rPr>
        <w:t>Rain is experienced as after effect of</w:t>
      </w:r>
      <w:r w:rsidR="00434260">
        <w:rPr>
          <w:rFonts w:ascii="Times New Roman" w:hAnsi="Times New Roman" w:cs="Times New Roman"/>
          <w:color w:val="000000" w:themeColor="text1"/>
          <w:sz w:val="24"/>
          <w:szCs w:val="24"/>
          <w:shd w:val="clear" w:color="auto" w:fill="FFFFFF"/>
        </w:rPr>
        <w:t xml:space="preserve"> </w:t>
      </w:r>
      <w:proofErr w:type="spellStart"/>
      <w:r w:rsidR="00434260">
        <w:rPr>
          <w:rFonts w:ascii="Times New Roman" w:hAnsi="Times New Roman" w:cs="Times New Roman"/>
          <w:color w:val="000000" w:themeColor="text1"/>
          <w:sz w:val="24"/>
          <w:szCs w:val="24"/>
          <w:shd w:val="clear" w:color="auto" w:fill="FFFFFF"/>
        </w:rPr>
        <w:t>yajna</w:t>
      </w:r>
      <w:proofErr w:type="spellEnd"/>
      <w:r w:rsidR="00434260">
        <w:rPr>
          <w:rFonts w:ascii="Times New Roman" w:hAnsi="Times New Roman" w:cs="Times New Roman"/>
          <w:color w:val="000000" w:themeColor="text1"/>
          <w:sz w:val="24"/>
          <w:szCs w:val="24"/>
          <w:shd w:val="clear" w:color="auto" w:fill="FFFFFF"/>
        </w:rPr>
        <w:t xml:space="preserve"> may be because the </w:t>
      </w:r>
      <w:proofErr w:type="spellStart"/>
      <w:r w:rsidR="00434260">
        <w:rPr>
          <w:rFonts w:ascii="Times New Roman" w:hAnsi="Times New Roman" w:cs="Times New Roman"/>
          <w:color w:val="000000" w:themeColor="text1"/>
          <w:sz w:val="24"/>
          <w:szCs w:val="24"/>
          <w:shd w:val="clear" w:color="auto" w:fill="FFFFFF"/>
        </w:rPr>
        <w:t>yajna</w:t>
      </w:r>
      <w:proofErr w:type="spellEnd"/>
      <w:r w:rsidR="00434260">
        <w:rPr>
          <w:rFonts w:ascii="Times New Roman" w:hAnsi="Times New Roman" w:cs="Times New Roman"/>
          <w:color w:val="000000" w:themeColor="text1"/>
          <w:sz w:val="24"/>
          <w:szCs w:val="24"/>
          <w:shd w:val="clear" w:color="auto" w:fill="FFFFFF"/>
        </w:rPr>
        <w:t>-flumes aggregate</w:t>
      </w:r>
      <w:r w:rsidRPr="00344896">
        <w:rPr>
          <w:rFonts w:ascii="Times New Roman" w:hAnsi="Times New Roman" w:cs="Times New Roman"/>
          <w:color w:val="000000" w:themeColor="text1"/>
          <w:sz w:val="24"/>
          <w:szCs w:val="24"/>
          <w:shd w:val="clear" w:color="auto" w:fill="FFFFFF"/>
        </w:rPr>
        <w:t xml:space="preserve"> </w:t>
      </w:r>
      <w:r w:rsidR="00590AE3" w:rsidRPr="00344896">
        <w:rPr>
          <w:rFonts w:ascii="Times New Roman" w:hAnsi="Times New Roman" w:cs="Times New Roman"/>
          <w:color w:val="000000" w:themeColor="text1"/>
          <w:sz w:val="24"/>
          <w:szCs w:val="24"/>
          <w:shd w:val="clear" w:color="auto" w:fill="FFFFFF"/>
        </w:rPr>
        <w:t xml:space="preserve">the </w:t>
      </w:r>
      <w:r w:rsidRPr="00344896">
        <w:rPr>
          <w:rFonts w:ascii="Times New Roman" w:hAnsi="Times New Roman" w:cs="Times New Roman"/>
          <w:color w:val="000000" w:themeColor="text1"/>
          <w:sz w:val="24"/>
          <w:szCs w:val="24"/>
          <w:shd w:val="clear" w:color="auto" w:fill="FFFFFF"/>
        </w:rPr>
        <w:t xml:space="preserve">water vapors present in the atmosphere </w:t>
      </w:r>
      <w:r w:rsidR="00625F13" w:rsidRPr="00344896">
        <w:rPr>
          <w:rFonts w:ascii="Times New Roman" w:hAnsi="Times New Roman" w:cs="Times New Roman"/>
          <w:color w:val="000000" w:themeColor="text1"/>
          <w:sz w:val="24"/>
          <w:szCs w:val="24"/>
          <w:shd w:val="clear" w:color="auto" w:fill="FFFFFF"/>
        </w:rPr>
        <w:t>(formed by</w:t>
      </w:r>
      <w:r w:rsidRPr="00344896">
        <w:rPr>
          <w:rFonts w:ascii="Times New Roman" w:hAnsi="Times New Roman" w:cs="Times New Roman"/>
          <w:color w:val="000000" w:themeColor="text1"/>
          <w:sz w:val="24"/>
          <w:szCs w:val="24"/>
          <w:shd w:val="clear" w:color="auto" w:fill="FFFFFF"/>
        </w:rPr>
        <w:t xml:space="preserve"> evaporation by the sun an</w:t>
      </w:r>
      <w:r w:rsidR="00434260">
        <w:rPr>
          <w:rFonts w:ascii="Times New Roman" w:hAnsi="Times New Roman" w:cs="Times New Roman"/>
          <w:color w:val="000000" w:themeColor="text1"/>
          <w:sz w:val="24"/>
          <w:szCs w:val="24"/>
          <w:shd w:val="clear" w:color="auto" w:fill="FFFFFF"/>
        </w:rPr>
        <w:t xml:space="preserve">d other heat sources) and </w:t>
      </w:r>
      <w:proofErr w:type="spellStart"/>
      <w:r w:rsidR="00434260">
        <w:rPr>
          <w:rFonts w:ascii="Times New Roman" w:hAnsi="Times New Roman" w:cs="Times New Roman"/>
          <w:color w:val="000000" w:themeColor="text1"/>
          <w:sz w:val="24"/>
          <w:szCs w:val="24"/>
          <w:shd w:val="clear" w:color="auto" w:fill="FFFFFF"/>
        </w:rPr>
        <w:t>yajna</w:t>
      </w:r>
      <w:proofErr w:type="spellEnd"/>
      <w:r w:rsidR="00434260">
        <w:rPr>
          <w:rFonts w:ascii="Times New Roman" w:hAnsi="Times New Roman" w:cs="Times New Roman"/>
          <w:color w:val="000000" w:themeColor="text1"/>
          <w:sz w:val="24"/>
          <w:szCs w:val="24"/>
          <w:shd w:val="clear" w:color="auto" w:fill="FFFFFF"/>
        </w:rPr>
        <w:t>-</w:t>
      </w:r>
      <w:r w:rsidRPr="00344896">
        <w:rPr>
          <w:rFonts w:ascii="Times New Roman" w:hAnsi="Times New Roman" w:cs="Times New Roman"/>
          <w:color w:val="000000" w:themeColor="text1"/>
          <w:sz w:val="24"/>
          <w:szCs w:val="24"/>
          <w:shd w:val="clear" w:color="auto" w:fill="FFFFFF"/>
        </w:rPr>
        <w:t xml:space="preserve">flumes takes this aggregated water </w:t>
      </w:r>
      <w:proofErr w:type="spellStart"/>
      <w:r w:rsidRPr="00344896">
        <w:rPr>
          <w:rFonts w:ascii="Times New Roman" w:hAnsi="Times New Roman" w:cs="Times New Roman"/>
          <w:color w:val="000000" w:themeColor="text1"/>
          <w:sz w:val="24"/>
          <w:szCs w:val="24"/>
          <w:shd w:val="clear" w:color="auto" w:fill="FFFFFF"/>
        </w:rPr>
        <w:t>vapour</w:t>
      </w:r>
      <w:proofErr w:type="spellEnd"/>
      <w:r w:rsidRPr="00344896">
        <w:rPr>
          <w:rFonts w:ascii="Times New Roman" w:hAnsi="Times New Roman" w:cs="Times New Roman"/>
          <w:color w:val="000000" w:themeColor="text1"/>
          <w:sz w:val="24"/>
          <w:szCs w:val="24"/>
          <w:shd w:val="clear" w:color="auto" w:fill="FFFFFF"/>
        </w:rPr>
        <w:t xml:space="preserve"> to upper &amp; cooler regions of the atmosphere. </w:t>
      </w:r>
      <w:r w:rsidR="008E583C" w:rsidRPr="00344896">
        <w:rPr>
          <w:rFonts w:ascii="Times New Roman" w:hAnsi="Times New Roman" w:cs="Times New Roman"/>
          <w:color w:val="000000" w:themeColor="text1"/>
          <w:sz w:val="24"/>
          <w:szCs w:val="24"/>
          <w:shd w:val="clear" w:color="auto" w:fill="FFFFFF"/>
        </w:rPr>
        <w:t>Also, d</w:t>
      </w:r>
      <w:r w:rsidR="00651E78">
        <w:rPr>
          <w:rFonts w:ascii="Times New Roman" w:hAnsi="Times New Roman" w:cs="Times New Roman"/>
          <w:color w:val="000000" w:themeColor="text1"/>
          <w:sz w:val="24"/>
          <w:szCs w:val="24"/>
          <w:shd w:val="clear" w:color="auto" w:fill="FFFFFF"/>
        </w:rPr>
        <w:t xml:space="preserve">ue to </w:t>
      </w:r>
      <w:proofErr w:type="spellStart"/>
      <w:r w:rsidR="00651E78">
        <w:rPr>
          <w:rFonts w:ascii="Times New Roman" w:hAnsi="Times New Roman" w:cs="Times New Roman"/>
          <w:color w:val="000000" w:themeColor="text1"/>
          <w:sz w:val="24"/>
          <w:szCs w:val="24"/>
          <w:shd w:val="clear" w:color="auto" w:fill="FFFFFF"/>
        </w:rPr>
        <w:t>yajna</w:t>
      </w:r>
      <w:proofErr w:type="spellEnd"/>
      <w:r w:rsidR="00651E78">
        <w:rPr>
          <w:rFonts w:ascii="Times New Roman" w:hAnsi="Times New Roman" w:cs="Times New Roman"/>
          <w:color w:val="000000" w:themeColor="text1"/>
          <w:sz w:val="24"/>
          <w:szCs w:val="24"/>
          <w:shd w:val="clear" w:color="auto" w:fill="FFFFFF"/>
        </w:rPr>
        <w:t>-</w:t>
      </w:r>
      <w:r w:rsidRPr="00344896">
        <w:rPr>
          <w:rFonts w:ascii="Times New Roman" w:hAnsi="Times New Roman" w:cs="Times New Roman"/>
          <w:color w:val="000000" w:themeColor="text1"/>
          <w:sz w:val="24"/>
          <w:szCs w:val="24"/>
          <w:shd w:val="clear" w:color="auto" w:fill="FFFFFF"/>
        </w:rPr>
        <w:t xml:space="preserve">heat, a low pressure </w:t>
      </w:r>
      <w:r w:rsidR="002838DE" w:rsidRPr="00344896">
        <w:rPr>
          <w:rFonts w:ascii="Times New Roman" w:hAnsi="Times New Roman" w:cs="Times New Roman"/>
          <w:color w:val="000000" w:themeColor="text1"/>
          <w:sz w:val="24"/>
          <w:szCs w:val="24"/>
          <w:shd w:val="clear" w:color="auto" w:fill="FFFFFF"/>
        </w:rPr>
        <w:t xml:space="preserve">region </w:t>
      </w:r>
      <w:r w:rsidRPr="00344896">
        <w:rPr>
          <w:rFonts w:ascii="Times New Roman" w:hAnsi="Times New Roman" w:cs="Times New Roman"/>
          <w:color w:val="000000" w:themeColor="text1"/>
          <w:sz w:val="24"/>
          <w:szCs w:val="24"/>
          <w:shd w:val="clear" w:color="auto" w:fill="FFFFFF"/>
        </w:rPr>
        <w:t xml:space="preserve">is </w:t>
      </w:r>
      <w:r w:rsidR="002838DE" w:rsidRPr="00344896">
        <w:rPr>
          <w:rFonts w:ascii="Times New Roman" w:hAnsi="Times New Roman" w:cs="Times New Roman"/>
          <w:color w:val="000000" w:themeColor="text1"/>
          <w:sz w:val="24"/>
          <w:szCs w:val="24"/>
          <w:shd w:val="clear" w:color="auto" w:fill="FFFFFF"/>
        </w:rPr>
        <w:t>created as detected by</w:t>
      </w:r>
      <w:r w:rsidRPr="00344896">
        <w:rPr>
          <w:rFonts w:ascii="Times New Roman" w:hAnsi="Times New Roman" w:cs="Times New Roman"/>
          <w:color w:val="000000" w:themeColor="text1"/>
          <w:sz w:val="24"/>
          <w:szCs w:val="24"/>
          <w:shd w:val="clear" w:color="auto" w:fill="FFFFFF"/>
        </w:rPr>
        <w:t xml:space="preserve"> barometer</w:t>
      </w:r>
      <w:r w:rsidR="002838DE" w:rsidRPr="00344896">
        <w:rPr>
          <w:rFonts w:ascii="Times New Roman" w:hAnsi="Times New Roman" w:cs="Times New Roman"/>
          <w:color w:val="000000" w:themeColor="text1"/>
          <w:sz w:val="24"/>
          <w:szCs w:val="24"/>
          <w:shd w:val="clear" w:color="auto" w:fill="FFFFFF"/>
        </w:rPr>
        <w:t>.</w:t>
      </w:r>
      <w:r w:rsidRPr="00344896">
        <w:rPr>
          <w:rFonts w:ascii="Times New Roman" w:hAnsi="Times New Roman" w:cs="Times New Roman"/>
          <w:color w:val="000000" w:themeColor="text1"/>
          <w:sz w:val="24"/>
          <w:szCs w:val="24"/>
          <w:shd w:val="clear" w:color="auto" w:fill="FFFFFF"/>
        </w:rPr>
        <w:t xml:space="preserve"> </w:t>
      </w:r>
      <w:r w:rsidR="002838DE" w:rsidRPr="00344896">
        <w:rPr>
          <w:rFonts w:ascii="Times New Roman" w:hAnsi="Times New Roman" w:cs="Times New Roman"/>
          <w:color w:val="000000" w:themeColor="text1"/>
          <w:sz w:val="24"/>
          <w:szCs w:val="24"/>
          <w:shd w:val="clear" w:color="auto" w:fill="FFFFFF"/>
        </w:rPr>
        <w:t xml:space="preserve">A </w:t>
      </w:r>
      <w:r w:rsidR="00625F13" w:rsidRPr="00344896">
        <w:rPr>
          <w:rFonts w:ascii="Times New Roman" w:hAnsi="Times New Roman" w:cs="Times New Roman"/>
          <w:color w:val="000000" w:themeColor="text1"/>
          <w:sz w:val="24"/>
          <w:szCs w:val="24"/>
          <w:shd w:val="clear" w:color="auto" w:fill="FFFFFF"/>
        </w:rPr>
        <w:t xml:space="preserve">high </w:t>
      </w:r>
      <w:r w:rsidR="00B66F60" w:rsidRPr="00344896">
        <w:rPr>
          <w:rFonts w:ascii="Times New Roman" w:hAnsi="Times New Roman" w:cs="Times New Roman"/>
          <w:color w:val="000000" w:themeColor="text1"/>
          <w:sz w:val="24"/>
          <w:szCs w:val="24"/>
          <w:shd w:val="clear" w:color="auto" w:fill="FFFFFF"/>
        </w:rPr>
        <w:t>difference in</w:t>
      </w:r>
      <w:r w:rsidR="002838DE" w:rsidRPr="00344896">
        <w:rPr>
          <w:rFonts w:ascii="Times New Roman" w:hAnsi="Times New Roman" w:cs="Times New Roman"/>
          <w:color w:val="000000" w:themeColor="text1"/>
          <w:sz w:val="24"/>
          <w:szCs w:val="24"/>
          <w:shd w:val="clear" w:color="auto" w:fill="FFFFFF"/>
        </w:rPr>
        <w:t xml:space="preserve"> atmospheric pressure contributes</w:t>
      </w:r>
      <w:r w:rsidR="00793246" w:rsidRPr="00344896">
        <w:rPr>
          <w:rFonts w:ascii="Times New Roman" w:hAnsi="Times New Roman" w:cs="Times New Roman"/>
          <w:color w:val="000000" w:themeColor="text1"/>
          <w:sz w:val="24"/>
          <w:szCs w:val="24"/>
          <w:shd w:val="clear" w:color="auto" w:fill="FFFFFF"/>
        </w:rPr>
        <w:t xml:space="preserve"> strong cool breeze or</w:t>
      </w:r>
      <w:r w:rsidR="002838DE" w:rsidRPr="00344896">
        <w:rPr>
          <w:rFonts w:ascii="Times New Roman" w:hAnsi="Times New Roman" w:cs="Times New Roman"/>
          <w:color w:val="000000" w:themeColor="text1"/>
          <w:sz w:val="24"/>
          <w:szCs w:val="24"/>
          <w:shd w:val="clear" w:color="auto" w:fill="FFFFFF"/>
        </w:rPr>
        <w:t xml:space="preserve"> rain. This might be the cause of the shower </w:t>
      </w:r>
      <w:r w:rsidR="00625F13" w:rsidRPr="00344896">
        <w:rPr>
          <w:rFonts w:ascii="Times New Roman" w:hAnsi="Times New Roman" w:cs="Times New Roman"/>
          <w:color w:val="000000" w:themeColor="text1"/>
          <w:sz w:val="24"/>
          <w:szCs w:val="24"/>
          <w:shd w:val="clear" w:color="auto" w:fill="FFFFFF"/>
        </w:rPr>
        <w:t xml:space="preserve">&amp; cool breeze </w:t>
      </w:r>
      <w:r w:rsidR="002838DE" w:rsidRPr="00344896">
        <w:rPr>
          <w:rFonts w:ascii="Times New Roman" w:hAnsi="Times New Roman" w:cs="Times New Roman"/>
          <w:color w:val="000000" w:themeColor="text1"/>
          <w:sz w:val="24"/>
          <w:szCs w:val="24"/>
          <w:shd w:val="clear" w:color="auto" w:fill="FFFFFF"/>
        </w:rPr>
        <w:t xml:space="preserve">at </w:t>
      </w:r>
      <w:proofErr w:type="spellStart"/>
      <w:r w:rsidR="002838DE" w:rsidRPr="00344896">
        <w:rPr>
          <w:rFonts w:ascii="Times New Roman" w:hAnsi="Times New Roman" w:cs="Times New Roman"/>
          <w:color w:val="000000" w:themeColor="text1"/>
          <w:sz w:val="24"/>
          <w:szCs w:val="24"/>
          <w:shd w:val="clear" w:color="auto" w:fill="FFFFFF"/>
        </w:rPr>
        <w:t>Deoghar</w:t>
      </w:r>
      <w:proofErr w:type="spellEnd"/>
      <w:r w:rsidR="002838DE" w:rsidRPr="00344896">
        <w:rPr>
          <w:rFonts w:ascii="Times New Roman" w:hAnsi="Times New Roman" w:cs="Times New Roman"/>
          <w:color w:val="000000" w:themeColor="text1"/>
          <w:sz w:val="24"/>
          <w:szCs w:val="24"/>
          <w:shd w:val="clear" w:color="auto" w:fill="FFFFFF"/>
        </w:rPr>
        <w:t xml:space="preserve"> on the following day of </w:t>
      </w:r>
      <w:proofErr w:type="spellStart"/>
      <w:r w:rsidR="002838DE" w:rsidRPr="00344896">
        <w:rPr>
          <w:rFonts w:ascii="Times New Roman" w:hAnsi="Times New Roman" w:cs="Times New Roman"/>
          <w:color w:val="000000" w:themeColor="text1"/>
          <w:sz w:val="24"/>
          <w:szCs w:val="24"/>
          <w:shd w:val="clear" w:color="auto" w:fill="FFFFFF"/>
        </w:rPr>
        <w:t>yajna</w:t>
      </w:r>
      <w:proofErr w:type="spellEnd"/>
      <w:r w:rsidR="00651E78">
        <w:rPr>
          <w:rFonts w:ascii="Times New Roman" w:hAnsi="Times New Roman" w:cs="Times New Roman"/>
          <w:color w:val="000000" w:themeColor="text1"/>
          <w:sz w:val="24"/>
          <w:szCs w:val="24"/>
          <w:shd w:val="clear" w:color="auto" w:fill="FFFFFF"/>
        </w:rPr>
        <w:t xml:space="preserve"> (May 5</w:t>
      </w:r>
      <w:r w:rsidR="00651E78" w:rsidRPr="00651E78">
        <w:rPr>
          <w:rFonts w:ascii="Times New Roman" w:hAnsi="Times New Roman" w:cs="Times New Roman"/>
          <w:color w:val="000000" w:themeColor="text1"/>
          <w:sz w:val="24"/>
          <w:szCs w:val="24"/>
          <w:shd w:val="clear" w:color="auto" w:fill="FFFFFF"/>
          <w:vertAlign w:val="superscript"/>
        </w:rPr>
        <w:t>th</w:t>
      </w:r>
      <w:r w:rsidR="00651E78">
        <w:rPr>
          <w:rFonts w:ascii="Times New Roman" w:hAnsi="Times New Roman" w:cs="Times New Roman"/>
          <w:color w:val="000000" w:themeColor="text1"/>
          <w:sz w:val="24"/>
          <w:szCs w:val="24"/>
          <w:shd w:val="clear" w:color="auto" w:fill="FFFFFF"/>
        </w:rPr>
        <w:t>, 2013)</w:t>
      </w:r>
      <w:r w:rsidR="002838DE" w:rsidRPr="00344896">
        <w:rPr>
          <w:rFonts w:ascii="Times New Roman" w:hAnsi="Times New Roman" w:cs="Times New Roman"/>
          <w:color w:val="000000" w:themeColor="text1"/>
          <w:sz w:val="24"/>
          <w:szCs w:val="24"/>
          <w:shd w:val="clear" w:color="auto" w:fill="FFFFFF"/>
        </w:rPr>
        <w:t xml:space="preserve">. </w:t>
      </w:r>
    </w:p>
    <w:p w:rsidR="009D2F39" w:rsidRPr="004B3451" w:rsidRDefault="00A0160A" w:rsidP="006312A9">
      <w:pPr>
        <w:spacing w:after="0" w:line="480" w:lineRule="auto"/>
        <w:ind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Further, </w:t>
      </w:r>
      <w:proofErr w:type="spellStart"/>
      <w:r>
        <w:rPr>
          <w:rFonts w:ascii="Times New Roman" w:hAnsi="Times New Roman" w:cs="Times New Roman"/>
          <w:color w:val="000000" w:themeColor="text1"/>
          <w:sz w:val="24"/>
          <w:szCs w:val="24"/>
          <w:shd w:val="clear" w:color="auto" w:fill="FFFFFF"/>
        </w:rPr>
        <w:t>y</w:t>
      </w:r>
      <w:r w:rsidR="00135B37" w:rsidRPr="004B3451">
        <w:rPr>
          <w:rFonts w:ascii="Times New Roman" w:hAnsi="Times New Roman" w:cs="Times New Roman"/>
          <w:color w:val="000000" w:themeColor="text1"/>
          <w:sz w:val="24"/>
          <w:szCs w:val="24"/>
          <w:shd w:val="clear" w:color="auto" w:fill="FFFFFF"/>
        </w:rPr>
        <w:t>ajna</w:t>
      </w:r>
      <w:proofErr w:type="spellEnd"/>
      <w:r w:rsidR="00135B37" w:rsidRPr="004B3451">
        <w:rPr>
          <w:rFonts w:ascii="Times New Roman" w:hAnsi="Times New Roman" w:cs="Times New Roman"/>
          <w:color w:val="000000" w:themeColor="text1"/>
          <w:sz w:val="24"/>
          <w:szCs w:val="24"/>
          <w:shd w:val="clear" w:color="auto" w:fill="FFFFFF"/>
        </w:rPr>
        <w:t xml:space="preserve"> involves several biological &amp; psychological activities which prove beneficial to a lead a healthy life.</w:t>
      </w:r>
    </w:p>
    <w:p w:rsidR="009D2F39" w:rsidRPr="004B3451" w:rsidRDefault="008D3106" w:rsidP="006312A9">
      <w:pPr>
        <w:spacing w:after="0" w:line="480" w:lineRule="auto"/>
        <w:jc w:val="center"/>
        <w:rPr>
          <w:rFonts w:ascii="Times New Roman" w:hAnsi="Times New Roman" w:cs="Times New Roman"/>
          <w:b/>
          <w:color w:val="000000" w:themeColor="text1"/>
          <w:sz w:val="24"/>
          <w:szCs w:val="24"/>
          <w:shd w:val="clear" w:color="auto" w:fill="FFFFFF"/>
        </w:rPr>
      </w:pPr>
      <w:r w:rsidRPr="004B3451">
        <w:rPr>
          <w:rFonts w:ascii="Times New Roman" w:hAnsi="Times New Roman" w:cs="Times New Roman"/>
          <w:b/>
          <w:color w:val="000000" w:themeColor="text1"/>
          <w:sz w:val="24"/>
          <w:szCs w:val="24"/>
          <w:shd w:val="clear" w:color="auto" w:fill="FFFFFF"/>
        </w:rPr>
        <w:t>References</w:t>
      </w:r>
    </w:p>
    <w:p w:rsidR="008D3106" w:rsidRDefault="008D3106"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proofErr w:type="spellStart"/>
      <w:r w:rsidRPr="004B3451">
        <w:rPr>
          <w:rFonts w:ascii="Times New Roman" w:hAnsi="Times New Roman" w:cs="Times New Roman"/>
          <w:color w:val="000000" w:themeColor="text1"/>
          <w:sz w:val="24"/>
          <w:szCs w:val="24"/>
        </w:rPr>
        <w:t>Ahluwalia</w:t>
      </w:r>
      <w:proofErr w:type="spellEnd"/>
      <w:r w:rsidRPr="004B3451">
        <w:rPr>
          <w:rFonts w:ascii="Times New Roman" w:hAnsi="Times New Roman" w:cs="Times New Roman"/>
          <w:color w:val="000000" w:themeColor="text1"/>
          <w:sz w:val="24"/>
          <w:szCs w:val="24"/>
        </w:rPr>
        <w:t xml:space="preserve"> K, 2009, “</w:t>
      </w:r>
      <w:proofErr w:type="spellStart"/>
      <w:r w:rsidRPr="004B3451">
        <w:rPr>
          <w:rFonts w:ascii="Times New Roman" w:hAnsi="Times New Roman" w:cs="Times New Roman"/>
          <w:color w:val="000000" w:themeColor="text1"/>
          <w:sz w:val="24"/>
          <w:szCs w:val="24"/>
        </w:rPr>
        <w:t>Agnihotra</w:t>
      </w:r>
      <w:proofErr w:type="spellEnd"/>
      <w:r w:rsidRPr="004B3451">
        <w:rPr>
          <w:rFonts w:ascii="Times New Roman" w:hAnsi="Times New Roman" w:cs="Times New Roman"/>
          <w:color w:val="000000" w:themeColor="text1"/>
          <w:sz w:val="24"/>
          <w:szCs w:val="24"/>
        </w:rPr>
        <w:t xml:space="preserve">.-Daily </w:t>
      </w:r>
      <w:proofErr w:type="spellStart"/>
      <w:r w:rsidRPr="004B3451">
        <w:rPr>
          <w:rFonts w:ascii="Times New Roman" w:hAnsi="Times New Roman" w:cs="Times New Roman"/>
          <w:color w:val="000000" w:themeColor="text1"/>
          <w:sz w:val="24"/>
          <w:szCs w:val="24"/>
        </w:rPr>
        <w:t>Havan</w:t>
      </w:r>
      <w:proofErr w:type="spellEnd"/>
      <w:r w:rsidRPr="004B3451">
        <w:rPr>
          <w:rFonts w:ascii="Times New Roman" w:hAnsi="Times New Roman" w:cs="Times New Roman"/>
          <w:color w:val="000000" w:themeColor="text1"/>
          <w:sz w:val="24"/>
          <w:szCs w:val="24"/>
        </w:rPr>
        <w:t>.”</w:t>
      </w:r>
    </w:p>
    <w:p w:rsidR="00793246" w:rsidRDefault="00793246"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Bagchi</w:t>
      </w:r>
      <w:proofErr w:type="spellEnd"/>
      <w:r>
        <w:rPr>
          <w:rFonts w:ascii="Times New Roman" w:hAnsi="Times New Roman" w:cs="Times New Roman"/>
          <w:color w:val="000000" w:themeColor="text1"/>
          <w:sz w:val="24"/>
          <w:szCs w:val="24"/>
        </w:rPr>
        <w:t xml:space="preserve"> P and Hopper W, 2011, “</w:t>
      </w:r>
      <w:r w:rsidRPr="00793246">
        <w:rPr>
          <w:rFonts w:ascii="Times New Roman" w:hAnsi="Times New Roman" w:cs="Times New Roman"/>
          <w:color w:val="000000" w:themeColor="text1"/>
          <w:sz w:val="24"/>
          <w:szCs w:val="24"/>
        </w:rPr>
        <w:t xml:space="preserve">Virtual Screening of Active Compounds </w:t>
      </w:r>
      <w:r>
        <w:rPr>
          <w:rFonts w:ascii="Times New Roman" w:hAnsi="Times New Roman" w:cs="Times New Roman"/>
          <w:color w:val="000000" w:themeColor="text1"/>
          <w:sz w:val="24"/>
          <w:szCs w:val="24"/>
        </w:rPr>
        <w:t xml:space="preserve">of </w:t>
      </w:r>
      <w:proofErr w:type="spellStart"/>
      <w:r w:rsidRPr="00793246">
        <w:rPr>
          <w:rFonts w:ascii="Times New Roman" w:hAnsi="Times New Roman" w:cs="Times New Roman"/>
          <w:i/>
          <w:color w:val="000000" w:themeColor="text1"/>
          <w:sz w:val="24"/>
          <w:szCs w:val="24"/>
        </w:rPr>
        <w:t>Valeriana</w:t>
      </w:r>
      <w:proofErr w:type="spellEnd"/>
      <w:r w:rsidRPr="00793246">
        <w:rPr>
          <w:rFonts w:ascii="Times New Roman" w:hAnsi="Times New Roman" w:cs="Times New Roman"/>
          <w:i/>
          <w:color w:val="000000" w:themeColor="text1"/>
          <w:sz w:val="24"/>
          <w:szCs w:val="24"/>
        </w:rPr>
        <w:t xml:space="preserve"> </w:t>
      </w:r>
      <w:proofErr w:type="spellStart"/>
      <w:r w:rsidRPr="00793246">
        <w:rPr>
          <w:rFonts w:ascii="Times New Roman" w:hAnsi="Times New Roman" w:cs="Times New Roman"/>
          <w:i/>
          <w:color w:val="000000" w:themeColor="text1"/>
          <w:sz w:val="24"/>
          <w:szCs w:val="24"/>
        </w:rPr>
        <w:t>wallichii</w:t>
      </w:r>
      <w:proofErr w:type="spellEnd"/>
      <w:r w:rsidRPr="00793246">
        <w:rPr>
          <w:rFonts w:ascii="Times New Roman" w:hAnsi="Times New Roman" w:cs="Times New Roman"/>
          <w:color w:val="000000" w:themeColor="text1"/>
          <w:sz w:val="24"/>
          <w:szCs w:val="24"/>
        </w:rPr>
        <w:t>,</w:t>
      </w:r>
      <w:r w:rsidRPr="00793246">
        <w:rPr>
          <w:rFonts w:ascii="Times New Roman" w:hAnsi="Times New Roman" w:cs="Times New Roman"/>
          <w:i/>
          <w:color w:val="000000" w:themeColor="text1"/>
          <w:sz w:val="24"/>
          <w:szCs w:val="24"/>
        </w:rPr>
        <w:t xml:space="preserve"> </w:t>
      </w:r>
      <w:proofErr w:type="spellStart"/>
      <w:r w:rsidRPr="00793246">
        <w:rPr>
          <w:rFonts w:ascii="Times New Roman" w:hAnsi="Times New Roman" w:cs="Times New Roman"/>
          <w:i/>
          <w:color w:val="000000" w:themeColor="text1"/>
          <w:sz w:val="24"/>
          <w:szCs w:val="24"/>
        </w:rPr>
        <w:t>Acorus</w:t>
      </w:r>
      <w:proofErr w:type="spellEnd"/>
      <w:r w:rsidRPr="00793246">
        <w:rPr>
          <w:rFonts w:ascii="Times New Roman" w:hAnsi="Times New Roman" w:cs="Times New Roman"/>
          <w:i/>
          <w:color w:val="000000" w:themeColor="text1"/>
          <w:sz w:val="24"/>
          <w:szCs w:val="24"/>
        </w:rPr>
        <w:t xml:space="preserve"> </w:t>
      </w:r>
      <w:proofErr w:type="spellStart"/>
      <w:r w:rsidRPr="00793246">
        <w:rPr>
          <w:rFonts w:ascii="Times New Roman" w:hAnsi="Times New Roman" w:cs="Times New Roman"/>
          <w:i/>
          <w:color w:val="000000" w:themeColor="text1"/>
          <w:sz w:val="24"/>
          <w:szCs w:val="24"/>
        </w:rPr>
        <w:t>calamus</w:t>
      </w:r>
      <w:proofErr w:type="spellEnd"/>
      <w:r w:rsidRPr="00793246">
        <w:rPr>
          <w:rFonts w:ascii="Times New Roman" w:hAnsi="Times New Roman" w:cs="Times New Roman"/>
          <w:i/>
          <w:color w:val="000000" w:themeColor="text1"/>
          <w:sz w:val="24"/>
          <w:szCs w:val="24"/>
        </w:rPr>
        <w:t xml:space="preserve"> </w:t>
      </w:r>
      <w:r w:rsidRPr="00793246">
        <w:rPr>
          <w:rFonts w:ascii="Times New Roman" w:hAnsi="Times New Roman" w:cs="Times New Roman"/>
          <w:color w:val="000000" w:themeColor="text1"/>
          <w:sz w:val="24"/>
          <w:szCs w:val="24"/>
        </w:rPr>
        <w:t>and</w:t>
      </w:r>
      <w:r w:rsidRPr="00793246">
        <w:rPr>
          <w:rFonts w:ascii="Times New Roman" w:hAnsi="Times New Roman" w:cs="Times New Roman"/>
          <w:i/>
          <w:color w:val="000000" w:themeColor="text1"/>
          <w:sz w:val="24"/>
          <w:szCs w:val="24"/>
        </w:rPr>
        <w:t xml:space="preserve"> Asparagus </w:t>
      </w:r>
      <w:proofErr w:type="spellStart"/>
      <w:r w:rsidRPr="00793246">
        <w:rPr>
          <w:rFonts w:ascii="Times New Roman" w:hAnsi="Times New Roman" w:cs="Times New Roman"/>
          <w:i/>
          <w:color w:val="000000" w:themeColor="text1"/>
          <w:sz w:val="24"/>
          <w:szCs w:val="24"/>
        </w:rPr>
        <w:t>racemosus</w:t>
      </w:r>
      <w:proofErr w:type="spellEnd"/>
      <w:r w:rsidRPr="00793246">
        <w:rPr>
          <w:rFonts w:ascii="Times New Roman" w:hAnsi="Times New Roman" w:cs="Times New Roman"/>
          <w:color w:val="000000" w:themeColor="text1"/>
          <w:sz w:val="24"/>
          <w:szCs w:val="24"/>
        </w:rPr>
        <w:t xml:space="preserve"> with Schizophrenic Proteins COMT &amp; GRM3</w:t>
      </w:r>
      <w:r>
        <w:rPr>
          <w:rFonts w:ascii="Times New Roman" w:hAnsi="Times New Roman" w:cs="Times New Roman"/>
          <w:color w:val="000000" w:themeColor="text1"/>
          <w:sz w:val="24"/>
          <w:szCs w:val="24"/>
        </w:rPr>
        <w:t>”, IPCEE, 5:15-22.</w:t>
      </w:r>
    </w:p>
    <w:p w:rsidR="00793246" w:rsidRPr="00793246" w:rsidRDefault="0079324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793246">
        <w:rPr>
          <w:rFonts w:ascii="Times New Roman" w:hAnsi="Times New Roman" w:cs="Times New Roman"/>
          <w:color w:val="000000" w:themeColor="text1"/>
          <w:sz w:val="24"/>
          <w:szCs w:val="24"/>
        </w:rPr>
        <w:t>Bagchi</w:t>
      </w:r>
      <w:proofErr w:type="spellEnd"/>
      <w:r w:rsidRPr="00793246">
        <w:rPr>
          <w:rFonts w:ascii="Times New Roman" w:hAnsi="Times New Roman" w:cs="Times New Roman"/>
          <w:color w:val="000000" w:themeColor="text1"/>
          <w:sz w:val="24"/>
          <w:szCs w:val="24"/>
        </w:rPr>
        <w:t xml:space="preserve"> P and Hopper W, 2011, “Virtual Screening of Compounds from </w:t>
      </w:r>
      <w:proofErr w:type="spellStart"/>
      <w:r w:rsidRPr="00793246">
        <w:rPr>
          <w:rFonts w:ascii="Times New Roman" w:hAnsi="Times New Roman" w:cs="Times New Roman"/>
          <w:i/>
          <w:color w:val="000000" w:themeColor="text1"/>
          <w:sz w:val="24"/>
          <w:szCs w:val="24"/>
        </w:rPr>
        <w:t>Valeriana</w:t>
      </w:r>
      <w:proofErr w:type="spellEnd"/>
      <w:r w:rsidRPr="00793246">
        <w:rPr>
          <w:rFonts w:ascii="Times New Roman" w:hAnsi="Times New Roman" w:cs="Times New Roman"/>
          <w:i/>
          <w:color w:val="000000" w:themeColor="text1"/>
          <w:sz w:val="24"/>
          <w:szCs w:val="24"/>
        </w:rPr>
        <w:t xml:space="preserve"> </w:t>
      </w:r>
      <w:proofErr w:type="spellStart"/>
      <w:r w:rsidRPr="00793246">
        <w:rPr>
          <w:rFonts w:ascii="Times New Roman" w:hAnsi="Times New Roman" w:cs="Times New Roman"/>
          <w:i/>
          <w:color w:val="000000" w:themeColor="text1"/>
          <w:sz w:val="24"/>
          <w:szCs w:val="24"/>
        </w:rPr>
        <w:t>jatamansi</w:t>
      </w:r>
      <w:proofErr w:type="spellEnd"/>
      <w:r w:rsidRPr="00793246">
        <w:rPr>
          <w:rFonts w:ascii="Times New Roman" w:hAnsi="Times New Roman" w:cs="Times New Roman"/>
          <w:color w:val="000000" w:themeColor="text1"/>
          <w:sz w:val="24"/>
          <w:szCs w:val="24"/>
        </w:rPr>
        <w:t xml:space="preserve"> with α-</w:t>
      </w:r>
      <w:proofErr w:type="spellStart"/>
      <w:r w:rsidRPr="00793246">
        <w:rPr>
          <w:rFonts w:ascii="Times New Roman" w:hAnsi="Times New Roman" w:cs="Times New Roman"/>
          <w:color w:val="000000" w:themeColor="text1"/>
          <w:sz w:val="24"/>
          <w:szCs w:val="24"/>
        </w:rPr>
        <w:t>Synuclein</w:t>
      </w:r>
      <w:proofErr w:type="spellEnd"/>
      <w:r w:rsidRPr="00793246">
        <w:rPr>
          <w:rFonts w:ascii="Times New Roman" w:hAnsi="Times New Roman" w:cs="Times New Roman"/>
          <w:color w:val="000000" w:themeColor="text1"/>
          <w:sz w:val="24"/>
          <w:szCs w:val="24"/>
        </w:rPr>
        <w:t>”, IPCEE, 5:11-14.</w:t>
      </w:r>
    </w:p>
    <w:p w:rsidR="00554751" w:rsidRDefault="00793246"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Bagchi</w:t>
      </w:r>
      <w:proofErr w:type="spellEnd"/>
      <w:r>
        <w:rPr>
          <w:rFonts w:ascii="Times New Roman" w:hAnsi="Times New Roman" w:cs="Times New Roman"/>
          <w:color w:val="000000" w:themeColor="text1"/>
          <w:sz w:val="24"/>
          <w:szCs w:val="24"/>
        </w:rPr>
        <w:t xml:space="preserve"> P and </w:t>
      </w:r>
      <w:proofErr w:type="spellStart"/>
      <w:r>
        <w:rPr>
          <w:rFonts w:ascii="Times New Roman" w:hAnsi="Times New Roman" w:cs="Times New Roman"/>
          <w:color w:val="000000" w:themeColor="text1"/>
          <w:sz w:val="24"/>
          <w:szCs w:val="24"/>
        </w:rPr>
        <w:t>Kar</w:t>
      </w:r>
      <w:proofErr w:type="spellEnd"/>
      <w:r>
        <w:rPr>
          <w:rFonts w:ascii="Times New Roman" w:hAnsi="Times New Roman" w:cs="Times New Roman"/>
          <w:color w:val="000000" w:themeColor="text1"/>
          <w:sz w:val="24"/>
          <w:szCs w:val="24"/>
        </w:rPr>
        <w:t xml:space="preserve"> A, 2011, “</w:t>
      </w:r>
      <w:proofErr w:type="spellStart"/>
      <w:r w:rsidRPr="00793246">
        <w:rPr>
          <w:rFonts w:ascii="Times New Roman" w:hAnsi="Times New Roman" w:cs="Times New Roman"/>
          <w:color w:val="000000" w:themeColor="text1"/>
          <w:sz w:val="24"/>
          <w:szCs w:val="24"/>
        </w:rPr>
        <w:t>Ayur</w:t>
      </w:r>
      <w:proofErr w:type="spellEnd"/>
      <w:r w:rsidRPr="00793246">
        <w:rPr>
          <w:rFonts w:ascii="Times New Roman" w:hAnsi="Times New Roman" w:cs="Times New Roman"/>
          <w:color w:val="000000" w:themeColor="text1"/>
          <w:sz w:val="24"/>
          <w:szCs w:val="24"/>
        </w:rPr>
        <w:t>-Informatics: Establishing An In-</w:t>
      </w:r>
      <w:proofErr w:type="spellStart"/>
      <w:r w:rsidRPr="00793246">
        <w:rPr>
          <w:rFonts w:ascii="Times New Roman" w:hAnsi="Times New Roman" w:cs="Times New Roman"/>
          <w:color w:val="000000" w:themeColor="text1"/>
          <w:sz w:val="24"/>
          <w:szCs w:val="24"/>
        </w:rPr>
        <w:t>Silico</w:t>
      </w:r>
      <w:proofErr w:type="spellEnd"/>
      <w:r w:rsidRPr="00793246">
        <w:rPr>
          <w:rFonts w:ascii="Times New Roman" w:hAnsi="Times New Roman" w:cs="Times New Roman"/>
          <w:color w:val="000000" w:themeColor="text1"/>
          <w:sz w:val="24"/>
          <w:szCs w:val="24"/>
        </w:rPr>
        <w:t>-</w:t>
      </w:r>
      <w:proofErr w:type="spellStart"/>
      <w:r w:rsidRPr="00793246">
        <w:rPr>
          <w:rFonts w:ascii="Times New Roman" w:hAnsi="Times New Roman" w:cs="Times New Roman"/>
          <w:color w:val="000000" w:themeColor="text1"/>
          <w:sz w:val="24"/>
          <w:szCs w:val="24"/>
        </w:rPr>
        <w:t>Ayurvedic</w:t>
      </w:r>
      <w:proofErr w:type="spellEnd"/>
      <w:r>
        <w:rPr>
          <w:rFonts w:ascii="Times New Roman" w:hAnsi="Times New Roman" w:cs="Times New Roman"/>
          <w:color w:val="000000" w:themeColor="text1"/>
          <w:sz w:val="24"/>
          <w:szCs w:val="24"/>
        </w:rPr>
        <w:t xml:space="preserve"> </w:t>
      </w:r>
      <w:r w:rsidRPr="00793246">
        <w:rPr>
          <w:rFonts w:ascii="Times New Roman" w:hAnsi="Times New Roman" w:cs="Times New Roman"/>
          <w:color w:val="000000" w:themeColor="text1"/>
          <w:sz w:val="24"/>
          <w:szCs w:val="24"/>
        </w:rPr>
        <w:t xml:space="preserve">Medication And </w:t>
      </w:r>
      <w:proofErr w:type="spellStart"/>
      <w:r w:rsidRPr="00793246">
        <w:rPr>
          <w:rFonts w:ascii="Times New Roman" w:hAnsi="Times New Roman" w:cs="Times New Roman"/>
          <w:color w:val="000000" w:themeColor="text1"/>
          <w:sz w:val="24"/>
          <w:szCs w:val="24"/>
        </w:rPr>
        <w:t>RNAi</w:t>
      </w:r>
      <w:proofErr w:type="spellEnd"/>
      <w:r w:rsidRPr="00793246">
        <w:rPr>
          <w:rFonts w:ascii="Times New Roman" w:hAnsi="Times New Roman" w:cs="Times New Roman"/>
          <w:color w:val="000000" w:themeColor="text1"/>
          <w:sz w:val="24"/>
          <w:szCs w:val="24"/>
        </w:rPr>
        <w:t xml:space="preserve"> Treatment For Schizophrenia</w:t>
      </w:r>
      <w:r>
        <w:rPr>
          <w:rFonts w:ascii="Times New Roman" w:hAnsi="Times New Roman" w:cs="Times New Roman"/>
          <w:color w:val="000000" w:themeColor="text1"/>
          <w:sz w:val="24"/>
          <w:szCs w:val="24"/>
        </w:rPr>
        <w:t xml:space="preserve">”, J </w:t>
      </w:r>
      <w:proofErr w:type="spellStart"/>
      <w:r>
        <w:rPr>
          <w:rFonts w:ascii="Times New Roman" w:hAnsi="Times New Roman" w:cs="Times New Roman"/>
          <w:color w:val="000000" w:themeColor="text1"/>
          <w:sz w:val="24"/>
          <w:szCs w:val="24"/>
        </w:rPr>
        <w:t>Biosci</w:t>
      </w:r>
      <w:proofErr w:type="spellEnd"/>
      <w:r>
        <w:rPr>
          <w:rFonts w:ascii="Times New Roman" w:hAnsi="Times New Roman" w:cs="Times New Roman"/>
          <w:color w:val="000000" w:themeColor="text1"/>
          <w:sz w:val="24"/>
          <w:szCs w:val="24"/>
        </w:rPr>
        <w:t xml:space="preserve"> Tech, 2</w:t>
      </w:r>
      <w:r w:rsidRPr="00793246">
        <w:rPr>
          <w:rFonts w:ascii="Times New Roman" w:hAnsi="Times New Roman" w:cs="Times New Roman"/>
          <w:color w:val="000000" w:themeColor="text1"/>
          <w:sz w:val="24"/>
          <w:szCs w:val="24"/>
        </w:rPr>
        <w:t>(1)</w:t>
      </w:r>
      <w:proofErr w:type="gramStart"/>
      <w:r w:rsidRPr="00793246">
        <w:rPr>
          <w:rFonts w:ascii="Times New Roman" w:hAnsi="Times New Roman" w:cs="Times New Roman"/>
          <w:color w:val="000000" w:themeColor="text1"/>
          <w:sz w:val="24"/>
          <w:szCs w:val="24"/>
        </w:rPr>
        <w:t>,2011,205</w:t>
      </w:r>
      <w:proofErr w:type="gramEnd"/>
      <w:r w:rsidRPr="00793246">
        <w:rPr>
          <w:rFonts w:ascii="Times New Roman" w:hAnsi="Times New Roman" w:cs="Times New Roman"/>
          <w:color w:val="000000" w:themeColor="text1"/>
          <w:sz w:val="24"/>
          <w:szCs w:val="24"/>
        </w:rPr>
        <w:t>-212</w:t>
      </w:r>
      <w:r>
        <w:rPr>
          <w:rFonts w:ascii="Times New Roman" w:hAnsi="Times New Roman" w:cs="Times New Roman"/>
          <w:color w:val="000000" w:themeColor="text1"/>
          <w:sz w:val="24"/>
          <w:szCs w:val="24"/>
        </w:rPr>
        <w:t>.</w:t>
      </w:r>
    </w:p>
    <w:p w:rsidR="00554751" w:rsidRPr="00554751" w:rsidRDefault="00554751"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proofErr w:type="spellStart"/>
      <w:r w:rsidRPr="00554751">
        <w:rPr>
          <w:rFonts w:ascii="Times New Roman" w:hAnsi="Times New Roman" w:cs="Times New Roman"/>
          <w:color w:val="000000" w:themeColor="text1"/>
          <w:sz w:val="24"/>
          <w:szCs w:val="24"/>
        </w:rPr>
        <w:t>Bagchi</w:t>
      </w:r>
      <w:proofErr w:type="spellEnd"/>
      <w:r w:rsidRPr="00554751">
        <w:rPr>
          <w:rFonts w:ascii="Times New Roman" w:hAnsi="Times New Roman" w:cs="Times New Roman"/>
          <w:color w:val="000000" w:themeColor="text1"/>
          <w:sz w:val="24"/>
          <w:szCs w:val="24"/>
        </w:rPr>
        <w:t xml:space="preserve"> P, </w:t>
      </w:r>
      <w:proofErr w:type="spellStart"/>
      <w:r w:rsidRPr="00554751">
        <w:rPr>
          <w:rFonts w:ascii="Times New Roman" w:hAnsi="Times New Roman" w:cs="Times New Roman"/>
          <w:color w:val="000000" w:themeColor="text1"/>
          <w:sz w:val="24"/>
          <w:szCs w:val="24"/>
        </w:rPr>
        <w:t>Mussavi</w:t>
      </w:r>
      <w:r w:rsidR="00A42E38">
        <w:rPr>
          <w:rFonts w:ascii="Times New Roman" w:hAnsi="Times New Roman" w:cs="Times New Roman"/>
          <w:color w:val="000000" w:themeColor="text1"/>
          <w:sz w:val="24"/>
          <w:szCs w:val="24"/>
        </w:rPr>
        <w:t>ra</w:t>
      </w:r>
      <w:proofErr w:type="spellEnd"/>
      <w:r w:rsidR="00A42E38">
        <w:rPr>
          <w:rFonts w:ascii="Times New Roman" w:hAnsi="Times New Roman" w:cs="Times New Roman"/>
          <w:color w:val="000000" w:themeColor="text1"/>
          <w:sz w:val="24"/>
          <w:szCs w:val="24"/>
        </w:rPr>
        <w:t xml:space="preserve"> S</w:t>
      </w:r>
      <w:r w:rsidRPr="00554751">
        <w:rPr>
          <w:rFonts w:ascii="Times New Roman" w:hAnsi="Times New Roman" w:cs="Times New Roman"/>
          <w:color w:val="000000" w:themeColor="text1"/>
          <w:sz w:val="24"/>
          <w:szCs w:val="24"/>
        </w:rPr>
        <w:t xml:space="preserve"> &amp; </w:t>
      </w:r>
      <w:proofErr w:type="spellStart"/>
      <w:r w:rsidRPr="00554751">
        <w:rPr>
          <w:rFonts w:ascii="Times New Roman" w:hAnsi="Times New Roman" w:cs="Times New Roman"/>
          <w:color w:val="000000" w:themeColor="text1"/>
          <w:sz w:val="24"/>
          <w:szCs w:val="24"/>
        </w:rPr>
        <w:t>Vinobha</w:t>
      </w:r>
      <w:proofErr w:type="spellEnd"/>
      <w:r w:rsidRPr="00554751">
        <w:rPr>
          <w:rFonts w:ascii="Times New Roman" w:hAnsi="Times New Roman" w:cs="Times New Roman"/>
          <w:color w:val="000000" w:themeColor="text1"/>
          <w:sz w:val="24"/>
          <w:szCs w:val="24"/>
        </w:rPr>
        <w:t xml:space="preserve"> CS, “</w:t>
      </w:r>
      <w:r w:rsidRPr="00554751">
        <w:rPr>
          <w:rFonts w:ascii="Times New Roman" w:eastAsia="Times New Roman" w:hAnsi="Times New Roman" w:cs="Times New Roman"/>
          <w:color w:val="000000" w:themeColor="text1"/>
          <w:sz w:val="24"/>
          <w:szCs w:val="24"/>
        </w:rPr>
        <w:t>Predicting an Ayurvedic drug effective in addressing more than one factors contributing towards Atherosclerosis”</w:t>
      </w:r>
      <w:r>
        <w:rPr>
          <w:rFonts w:ascii="Times New Roman" w:eastAsia="Times New Roman" w:hAnsi="Times New Roman" w:cs="Times New Roman"/>
          <w:color w:val="000000" w:themeColor="text1"/>
          <w:sz w:val="24"/>
          <w:szCs w:val="24"/>
        </w:rPr>
        <w:t>,</w:t>
      </w:r>
      <w:r w:rsidRPr="00554751">
        <w:rPr>
          <w:rFonts w:ascii="Times New Roman" w:eastAsia="Times New Roman" w:hAnsi="Times New Roman" w:cs="Times New Roman"/>
          <w:color w:val="000000" w:themeColor="text1"/>
          <w:sz w:val="24"/>
          <w:szCs w:val="24"/>
        </w:rPr>
        <w:t xml:space="preserve"> NCICT 2011.</w:t>
      </w:r>
    </w:p>
    <w:p w:rsidR="008D3106" w:rsidRPr="00793246"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793246">
        <w:rPr>
          <w:rFonts w:ascii="Times New Roman" w:eastAsia="Times New Roman" w:hAnsi="Times New Roman" w:cs="Times New Roman"/>
          <w:color w:val="000000" w:themeColor="text1"/>
          <w:sz w:val="24"/>
          <w:szCs w:val="24"/>
        </w:rPr>
        <w:t xml:space="preserve">Cahn BR and </w:t>
      </w:r>
      <w:proofErr w:type="spellStart"/>
      <w:r w:rsidRPr="00793246">
        <w:rPr>
          <w:rFonts w:ascii="Times New Roman" w:eastAsia="Times New Roman" w:hAnsi="Times New Roman" w:cs="Times New Roman"/>
          <w:color w:val="000000" w:themeColor="text1"/>
          <w:sz w:val="24"/>
          <w:szCs w:val="24"/>
        </w:rPr>
        <w:t>Polich</w:t>
      </w:r>
      <w:proofErr w:type="spellEnd"/>
      <w:r w:rsidRPr="00793246">
        <w:rPr>
          <w:rFonts w:ascii="Times New Roman" w:eastAsia="Times New Roman" w:hAnsi="Times New Roman" w:cs="Times New Roman"/>
          <w:color w:val="000000" w:themeColor="text1"/>
          <w:sz w:val="24"/>
          <w:szCs w:val="24"/>
        </w:rPr>
        <w:t xml:space="preserve"> J, 2006, “Meditation states and traits: EEG, ERP, and </w:t>
      </w:r>
      <w:proofErr w:type="spellStart"/>
      <w:r w:rsidRPr="00793246">
        <w:rPr>
          <w:rFonts w:ascii="Times New Roman" w:eastAsia="Times New Roman" w:hAnsi="Times New Roman" w:cs="Times New Roman"/>
          <w:color w:val="000000" w:themeColor="text1"/>
          <w:sz w:val="24"/>
          <w:szCs w:val="24"/>
        </w:rPr>
        <w:t>neuroimaging</w:t>
      </w:r>
      <w:proofErr w:type="spellEnd"/>
      <w:r w:rsidRPr="00793246">
        <w:rPr>
          <w:rFonts w:ascii="Times New Roman" w:eastAsia="Times New Roman" w:hAnsi="Times New Roman" w:cs="Times New Roman"/>
          <w:color w:val="000000" w:themeColor="text1"/>
          <w:sz w:val="24"/>
          <w:szCs w:val="24"/>
        </w:rPr>
        <w:t xml:space="preserve"> studies”, Psychological Bulletin, 132(2):180-211.</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bCs/>
          <w:color w:val="000000" w:themeColor="text1"/>
          <w:kern w:val="36"/>
          <w:sz w:val="24"/>
          <w:szCs w:val="24"/>
        </w:rPr>
      </w:pPr>
      <w:proofErr w:type="spellStart"/>
      <w:r w:rsidRPr="004B3451">
        <w:rPr>
          <w:rFonts w:ascii="Times New Roman" w:eastAsia="Times New Roman" w:hAnsi="Times New Roman" w:cs="Times New Roman"/>
          <w:color w:val="000000" w:themeColor="text1"/>
          <w:sz w:val="24"/>
          <w:szCs w:val="24"/>
        </w:rPr>
        <w:t>Chernin</w:t>
      </w:r>
      <w:proofErr w:type="spellEnd"/>
      <w:r w:rsidRPr="004B3451">
        <w:rPr>
          <w:rFonts w:ascii="Times New Roman" w:eastAsia="Times New Roman" w:hAnsi="Times New Roman" w:cs="Times New Roman"/>
          <w:color w:val="000000" w:themeColor="text1"/>
          <w:sz w:val="24"/>
          <w:szCs w:val="24"/>
        </w:rPr>
        <w:t xml:space="preserve"> DK, 2010, “</w:t>
      </w:r>
      <w:r w:rsidRPr="004B3451">
        <w:rPr>
          <w:rFonts w:ascii="Times New Roman" w:eastAsia="Times New Roman" w:hAnsi="Times New Roman" w:cs="Times New Roman"/>
          <w:bCs/>
          <w:color w:val="000000" w:themeColor="text1"/>
          <w:kern w:val="36"/>
          <w:sz w:val="24"/>
          <w:szCs w:val="24"/>
        </w:rPr>
        <w:t xml:space="preserve">My Personal Experiences with </w:t>
      </w:r>
      <w:proofErr w:type="spellStart"/>
      <w:r w:rsidRPr="004B3451">
        <w:rPr>
          <w:rFonts w:ascii="Times New Roman" w:eastAsia="Times New Roman" w:hAnsi="Times New Roman" w:cs="Times New Roman"/>
          <w:bCs/>
          <w:color w:val="000000" w:themeColor="text1"/>
          <w:kern w:val="36"/>
          <w:sz w:val="24"/>
          <w:szCs w:val="24"/>
        </w:rPr>
        <w:t>Kirtan</w:t>
      </w:r>
      <w:proofErr w:type="spellEnd"/>
      <w:r w:rsidRPr="004B3451">
        <w:rPr>
          <w:rFonts w:ascii="Times New Roman" w:eastAsia="Times New Roman" w:hAnsi="Times New Roman" w:cs="Times New Roman"/>
          <w:bCs/>
          <w:color w:val="000000" w:themeColor="text1"/>
          <w:kern w:val="36"/>
          <w:sz w:val="24"/>
          <w:szCs w:val="24"/>
        </w:rPr>
        <w:t xml:space="preserve"> and Yogic Chanting.” </w:t>
      </w:r>
    </w:p>
    <w:p w:rsidR="008D3106" w:rsidRPr="004B3451" w:rsidRDefault="008D3106" w:rsidP="006312A9">
      <w:pPr>
        <w:pStyle w:val="NormalWeb"/>
        <w:numPr>
          <w:ilvl w:val="0"/>
          <w:numId w:val="5"/>
        </w:numPr>
        <w:spacing w:before="0" w:beforeAutospacing="0" w:after="0" w:afterAutospacing="0" w:line="480" w:lineRule="auto"/>
        <w:jc w:val="both"/>
        <w:rPr>
          <w:color w:val="000000" w:themeColor="text1"/>
        </w:rPr>
      </w:pPr>
      <w:proofErr w:type="spellStart"/>
      <w:r w:rsidRPr="004B3451">
        <w:rPr>
          <w:color w:val="000000" w:themeColor="text1"/>
        </w:rPr>
        <w:t>Coneway</w:t>
      </w:r>
      <w:proofErr w:type="spellEnd"/>
      <w:r w:rsidRPr="004B3451">
        <w:rPr>
          <w:color w:val="000000" w:themeColor="text1"/>
        </w:rPr>
        <w:t xml:space="preserve"> N, 2003-2013, “The Happy Yogi.”</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 xml:space="preserve">Davidson RJ, </w:t>
      </w:r>
      <w:proofErr w:type="spellStart"/>
      <w:r w:rsidRPr="004B3451">
        <w:rPr>
          <w:rFonts w:ascii="Times New Roman" w:eastAsia="Times New Roman" w:hAnsi="Times New Roman" w:cs="Times New Roman"/>
          <w:color w:val="000000" w:themeColor="text1"/>
          <w:sz w:val="24"/>
          <w:szCs w:val="24"/>
        </w:rPr>
        <w:t>Kabat-Zinin</w:t>
      </w:r>
      <w:proofErr w:type="spellEnd"/>
      <w:r w:rsidRPr="004B3451">
        <w:rPr>
          <w:rFonts w:ascii="Times New Roman" w:eastAsia="Times New Roman" w:hAnsi="Times New Roman" w:cs="Times New Roman"/>
          <w:color w:val="000000" w:themeColor="text1"/>
          <w:sz w:val="24"/>
          <w:szCs w:val="24"/>
        </w:rPr>
        <w:t xml:space="preserve"> J, Schumacher J, </w:t>
      </w:r>
      <w:proofErr w:type="spellStart"/>
      <w:r w:rsidRPr="004B3451">
        <w:rPr>
          <w:rFonts w:ascii="Times New Roman" w:eastAsia="Times New Roman" w:hAnsi="Times New Roman" w:cs="Times New Roman"/>
          <w:color w:val="000000" w:themeColor="text1"/>
          <w:sz w:val="24"/>
          <w:szCs w:val="24"/>
        </w:rPr>
        <w:t>Rosenkraz</w:t>
      </w:r>
      <w:proofErr w:type="spellEnd"/>
      <w:r w:rsidRPr="004B3451">
        <w:rPr>
          <w:rFonts w:ascii="Times New Roman" w:eastAsia="Times New Roman" w:hAnsi="Times New Roman" w:cs="Times New Roman"/>
          <w:color w:val="000000" w:themeColor="text1"/>
          <w:sz w:val="24"/>
          <w:szCs w:val="24"/>
        </w:rPr>
        <w:t xml:space="preserve"> M, Muller D, </w:t>
      </w:r>
      <w:proofErr w:type="spellStart"/>
      <w:r w:rsidRPr="004B3451">
        <w:rPr>
          <w:rFonts w:ascii="Times New Roman" w:eastAsia="Times New Roman" w:hAnsi="Times New Roman" w:cs="Times New Roman"/>
          <w:color w:val="000000" w:themeColor="text1"/>
          <w:sz w:val="24"/>
          <w:szCs w:val="24"/>
        </w:rPr>
        <w:t>Santorelli</w:t>
      </w:r>
      <w:proofErr w:type="spellEnd"/>
      <w:r w:rsidRPr="004B3451">
        <w:rPr>
          <w:rFonts w:ascii="Times New Roman" w:eastAsia="Times New Roman" w:hAnsi="Times New Roman" w:cs="Times New Roman"/>
          <w:color w:val="000000" w:themeColor="text1"/>
          <w:sz w:val="24"/>
          <w:szCs w:val="24"/>
        </w:rPr>
        <w:t xml:space="preserve"> SF, </w:t>
      </w:r>
    </w:p>
    <w:p w:rsidR="008D3106"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Fenwick P, 2003, “The Neuroscience of Spirituality.”</w:t>
      </w:r>
    </w:p>
    <w:p w:rsidR="00AB2212" w:rsidRPr="00AB2212" w:rsidRDefault="00AB2212"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Gore M, </w:t>
      </w:r>
      <w:proofErr w:type="spellStart"/>
      <w:r>
        <w:rPr>
          <w:rFonts w:ascii="Times New Roman" w:eastAsia="Times New Roman" w:hAnsi="Times New Roman" w:cs="Times New Roman"/>
          <w:color w:val="000000" w:themeColor="text1"/>
          <w:sz w:val="24"/>
          <w:szCs w:val="24"/>
        </w:rPr>
        <w:t>Bagchi</w:t>
      </w:r>
      <w:proofErr w:type="spellEnd"/>
      <w:r>
        <w:rPr>
          <w:rFonts w:ascii="Times New Roman" w:eastAsia="Times New Roman" w:hAnsi="Times New Roman" w:cs="Times New Roman"/>
          <w:color w:val="000000" w:themeColor="text1"/>
          <w:sz w:val="24"/>
          <w:szCs w:val="24"/>
        </w:rPr>
        <w:t xml:space="preserve"> P, Desai NS &amp; </w:t>
      </w:r>
      <w:proofErr w:type="spellStart"/>
      <w:r>
        <w:rPr>
          <w:rFonts w:ascii="Times New Roman" w:eastAsia="Times New Roman" w:hAnsi="Times New Roman" w:cs="Times New Roman"/>
          <w:color w:val="000000" w:themeColor="text1"/>
          <w:sz w:val="24"/>
          <w:szCs w:val="24"/>
        </w:rPr>
        <w:t>Kar</w:t>
      </w:r>
      <w:proofErr w:type="spellEnd"/>
      <w:r>
        <w:rPr>
          <w:rFonts w:ascii="Times New Roman" w:eastAsia="Times New Roman" w:hAnsi="Times New Roman" w:cs="Times New Roman"/>
          <w:color w:val="000000" w:themeColor="text1"/>
          <w:sz w:val="24"/>
          <w:szCs w:val="24"/>
        </w:rPr>
        <w:t xml:space="preserve"> A, 2010, “</w:t>
      </w:r>
      <w:proofErr w:type="spellStart"/>
      <w:r w:rsidRPr="00AB2212">
        <w:rPr>
          <w:rFonts w:ascii="Times New Roman" w:eastAsia="Times New Roman" w:hAnsi="Times New Roman" w:cs="Times New Roman"/>
          <w:color w:val="000000" w:themeColor="text1"/>
          <w:sz w:val="24"/>
          <w:szCs w:val="24"/>
        </w:rPr>
        <w:t>Ayur</w:t>
      </w:r>
      <w:proofErr w:type="spellEnd"/>
      <w:r w:rsidRPr="00AB2212">
        <w:rPr>
          <w:rFonts w:ascii="Times New Roman" w:eastAsia="Times New Roman" w:hAnsi="Times New Roman" w:cs="Times New Roman"/>
          <w:color w:val="000000" w:themeColor="text1"/>
          <w:sz w:val="24"/>
          <w:szCs w:val="24"/>
        </w:rPr>
        <w:t xml:space="preserve">-informatics: Establishing an </w:t>
      </w:r>
      <w:r w:rsidRPr="00AB2212">
        <w:rPr>
          <w:rFonts w:ascii="Times New Roman" w:eastAsia="Times New Roman" w:hAnsi="Times New Roman" w:cs="Times New Roman"/>
          <w:i/>
          <w:color w:val="000000" w:themeColor="text1"/>
          <w:sz w:val="24"/>
          <w:szCs w:val="24"/>
        </w:rPr>
        <w:t>in-</w:t>
      </w:r>
      <w:proofErr w:type="spellStart"/>
      <w:r w:rsidRPr="00AB2212">
        <w:rPr>
          <w:rFonts w:ascii="Times New Roman" w:eastAsia="Times New Roman" w:hAnsi="Times New Roman" w:cs="Times New Roman"/>
          <w:i/>
          <w:color w:val="000000" w:themeColor="text1"/>
          <w:sz w:val="24"/>
          <w:szCs w:val="24"/>
        </w:rPr>
        <w:t>silico</w:t>
      </w:r>
      <w:proofErr w:type="spellEnd"/>
      <w:r w:rsidRPr="00AB2212">
        <w:rPr>
          <w:rFonts w:ascii="Times New Roman" w:eastAsia="Times New Roman" w:hAnsi="Times New Roman" w:cs="Times New Roman"/>
          <w:color w:val="000000" w:themeColor="text1"/>
          <w:sz w:val="24"/>
          <w:szCs w:val="24"/>
        </w:rPr>
        <w:t>-</w:t>
      </w:r>
      <w:proofErr w:type="spellStart"/>
      <w:r w:rsidRPr="00AB2212">
        <w:rPr>
          <w:rFonts w:ascii="Times New Roman" w:eastAsia="Times New Roman" w:hAnsi="Times New Roman" w:cs="Times New Roman"/>
          <w:color w:val="000000" w:themeColor="text1"/>
          <w:sz w:val="24"/>
          <w:szCs w:val="24"/>
        </w:rPr>
        <w:t>ayurvedic</w:t>
      </w:r>
      <w:proofErr w:type="spellEnd"/>
      <w:r w:rsidRPr="00AB2212">
        <w:rPr>
          <w:rFonts w:ascii="Times New Roman" w:eastAsia="Times New Roman" w:hAnsi="Times New Roman" w:cs="Times New Roman"/>
          <w:color w:val="000000" w:themeColor="text1"/>
          <w:sz w:val="24"/>
          <w:szCs w:val="24"/>
        </w:rPr>
        <w:t xml:space="preserve"> medication for</w:t>
      </w:r>
      <w:r>
        <w:rPr>
          <w:rFonts w:ascii="Times New Roman" w:eastAsia="Times New Roman" w:hAnsi="Times New Roman" w:cs="Times New Roman"/>
          <w:color w:val="000000" w:themeColor="text1"/>
          <w:sz w:val="24"/>
          <w:szCs w:val="24"/>
        </w:rPr>
        <w:t xml:space="preserve"> </w:t>
      </w:r>
      <w:r w:rsidRPr="00AB2212">
        <w:rPr>
          <w:rFonts w:ascii="Times New Roman" w:eastAsia="Times New Roman" w:hAnsi="Times New Roman" w:cs="Times New Roman"/>
          <w:color w:val="000000" w:themeColor="text1"/>
          <w:sz w:val="24"/>
          <w:szCs w:val="24"/>
        </w:rPr>
        <w:t>Alzheimer’s disease</w:t>
      </w:r>
      <w:r>
        <w:rPr>
          <w:rFonts w:ascii="Times New Roman" w:eastAsia="Times New Roman" w:hAnsi="Times New Roman" w:cs="Times New Roman"/>
          <w:color w:val="000000" w:themeColor="text1"/>
          <w:sz w:val="24"/>
          <w:szCs w:val="24"/>
        </w:rPr>
        <w:t xml:space="preserve">”, </w:t>
      </w:r>
      <w:r w:rsidRPr="00AB2212">
        <w:rPr>
          <w:rFonts w:ascii="Times New Roman" w:eastAsia="Times New Roman" w:hAnsi="Times New Roman" w:cs="Times New Roman"/>
          <w:color w:val="000000" w:themeColor="text1"/>
          <w:sz w:val="24"/>
          <w:szCs w:val="24"/>
        </w:rPr>
        <w:t>International Journal of Bioinformatics Research,</w:t>
      </w:r>
      <w:r>
        <w:rPr>
          <w:rFonts w:ascii="Times New Roman" w:eastAsia="Times New Roman" w:hAnsi="Times New Roman" w:cs="Times New Roman"/>
          <w:color w:val="000000" w:themeColor="text1"/>
          <w:sz w:val="24"/>
          <w:szCs w:val="24"/>
        </w:rPr>
        <w:t xml:space="preserve"> </w:t>
      </w:r>
      <w:r w:rsidRPr="00AB2212">
        <w:rPr>
          <w:rFonts w:ascii="Times New Roman" w:eastAsia="Times New Roman" w:hAnsi="Times New Roman" w:cs="Times New Roman"/>
          <w:color w:val="000000" w:themeColor="text1"/>
          <w:sz w:val="24"/>
          <w:szCs w:val="24"/>
        </w:rPr>
        <w:t>2(1):33-37</w:t>
      </w:r>
      <w:r>
        <w:rPr>
          <w:rFonts w:ascii="Times New Roman" w:eastAsia="Times New Roman" w:hAnsi="Times New Roman" w:cs="Times New Roman"/>
          <w:color w:val="000000" w:themeColor="text1"/>
          <w:sz w:val="24"/>
          <w:szCs w:val="24"/>
        </w:rPr>
        <w:t>.</w:t>
      </w:r>
    </w:p>
    <w:p w:rsidR="008D3106" w:rsidRDefault="008D3106" w:rsidP="006312A9">
      <w:pPr>
        <w:pStyle w:val="NormalWeb"/>
        <w:numPr>
          <w:ilvl w:val="0"/>
          <w:numId w:val="5"/>
        </w:numPr>
        <w:spacing w:before="0" w:beforeAutospacing="0" w:after="0" w:afterAutospacing="0" w:line="480" w:lineRule="auto"/>
        <w:jc w:val="both"/>
        <w:rPr>
          <w:color w:val="000000" w:themeColor="text1"/>
        </w:rPr>
      </w:pPr>
      <w:r w:rsidRPr="004B3451">
        <w:rPr>
          <w:color w:val="000000" w:themeColor="text1"/>
        </w:rPr>
        <w:t>Indri K, 2013, “TheSecretsOfYoga.com”.</w:t>
      </w:r>
    </w:p>
    <w:p w:rsidR="00891694" w:rsidRPr="004B3451" w:rsidRDefault="00891694" w:rsidP="006312A9">
      <w:pPr>
        <w:pStyle w:val="NormalWeb"/>
        <w:numPr>
          <w:ilvl w:val="0"/>
          <w:numId w:val="5"/>
        </w:numPr>
        <w:spacing w:before="0" w:beforeAutospacing="0" w:after="0" w:afterAutospacing="0" w:line="480" w:lineRule="auto"/>
        <w:jc w:val="both"/>
        <w:rPr>
          <w:color w:val="000000" w:themeColor="text1"/>
        </w:rPr>
      </w:pPr>
      <w:proofErr w:type="spellStart"/>
      <w:r>
        <w:rPr>
          <w:color w:val="000000" w:themeColor="text1"/>
        </w:rPr>
        <w:lastRenderedPageBreak/>
        <w:t>Kar</w:t>
      </w:r>
      <w:proofErr w:type="spellEnd"/>
      <w:r>
        <w:rPr>
          <w:color w:val="000000" w:themeColor="text1"/>
        </w:rPr>
        <w:t xml:space="preserve"> A and </w:t>
      </w:r>
      <w:proofErr w:type="spellStart"/>
      <w:r>
        <w:rPr>
          <w:color w:val="000000" w:themeColor="text1"/>
        </w:rPr>
        <w:t>Choudhary</w:t>
      </w:r>
      <w:proofErr w:type="spellEnd"/>
      <w:r>
        <w:rPr>
          <w:color w:val="000000" w:themeColor="text1"/>
        </w:rPr>
        <w:t xml:space="preserve"> BK, 2013, “Lipid Lowering and Antioxidant Activities of some </w:t>
      </w:r>
      <w:proofErr w:type="spellStart"/>
      <w:r>
        <w:rPr>
          <w:color w:val="000000" w:themeColor="text1"/>
        </w:rPr>
        <w:t>Hypoglycaemic</w:t>
      </w:r>
      <w:proofErr w:type="spellEnd"/>
      <w:r>
        <w:rPr>
          <w:color w:val="000000" w:themeColor="text1"/>
        </w:rPr>
        <w:t xml:space="preserve"> Medicinal Plants”, </w:t>
      </w:r>
      <w:proofErr w:type="spellStart"/>
      <w:r>
        <w:rPr>
          <w:color w:val="000000" w:themeColor="text1"/>
        </w:rPr>
        <w:t>Ad.</w:t>
      </w:r>
      <w:proofErr w:type="spellEnd"/>
      <w:r>
        <w:rPr>
          <w:color w:val="000000" w:themeColor="text1"/>
        </w:rPr>
        <w:t xml:space="preserve"> Plant Sci. 26(1):221-223.</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t>Khalsa</w:t>
      </w:r>
      <w:proofErr w:type="spellEnd"/>
      <w:r w:rsidRPr="004B3451">
        <w:rPr>
          <w:rFonts w:ascii="Times New Roman" w:eastAsia="Times New Roman" w:hAnsi="Times New Roman" w:cs="Times New Roman"/>
          <w:color w:val="000000" w:themeColor="text1"/>
          <w:sz w:val="24"/>
          <w:szCs w:val="24"/>
        </w:rPr>
        <w:t xml:space="preserve"> DS, Amen D, Hanks C, Money N, Newberg A, (2009) “Cerebral blood flow changes during chanting meditation”, Nuclear Medicine Communications, </w:t>
      </w:r>
      <w:r w:rsidRPr="004B3451">
        <w:rPr>
          <w:rFonts w:ascii="Times New Roman" w:hAnsi="Times New Roman" w:cs="Times New Roman"/>
          <w:color w:val="000000" w:themeColor="text1"/>
          <w:sz w:val="24"/>
          <w:szCs w:val="24"/>
        </w:rPr>
        <w:t>30(12):956-61</w:t>
      </w:r>
      <w:r w:rsidRPr="004B3451">
        <w:rPr>
          <w:rFonts w:ascii="Times New Roman" w:eastAsia="Times New Roman" w:hAnsi="Times New Roman" w:cs="Times New Roman"/>
          <w:color w:val="000000" w:themeColor="text1"/>
          <w:sz w:val="24"/>
          <w:szCs w:val="24"/>
        </w:rPr>
        <w:t>.</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t>Kjaer</w:t>
      </w:r>
      <w:proofErr w:type="spellEnd"/>
      <w:r w:rsidRPr="004B3451">
        <w:rPr>
          <w:rFonts w:ascii="Times New Roman" w:eastAsia="Times New Roman" w:hAnsi="Times New Roman" w:cs="Times New Roman"/>
          <w:color w:val="000000" w:themeColor="text1"/>
          <w:sz w:val="24"/>
          <w:szCs w:val="24"/>
        </w:rPr>
        <w:t xml:space="preserve"> TW, </w:t>
      </w:r>
      <w:proofErr w:type="spellStart"/>
      <w:r w:rsidRPr="004B3451">
        <w:rPr>
          <w:rFonts w:ascii="Times New Roman" w:eastAsia="Times New Roman" w:hAnsi="Times New Roman" w:cs="Times New Roman"/>
          <w:color w:val="000000" w:themeColor="text1"/>
          <w:sz w:val="24"/>
          <w:szCs w:val="24"/>
        </w:rPr>
        <w:t>Bertelsen</w:t>
      </w:r>
      <w:proofErr w:type="spellEnd"/>
      <w:r w:rsidRPr="004B3451">
        <w:rPr>
          <w:rFonts w:ascii="Times New Roman" w:eastAsia="Times New Roman" w:hAnsi="Times New Roman" w:cs="Times New Roman"/>
          <w:color w:val="000000" w:themeColor="text1"/>
          <w:sz w:val="24"/>
          <w:szCs w:val="24"/>
        </w:rPr>
        <w:t xml:space="preserve"> C, </w:t>
      </w:r>
      <w:proofErr w:type="spellStart"/>
      <w:r w:rsidRPr="004B3451">
        <w:rPr>
          <w:rFonts w:ascii="Times New Roman" w:eastAsia="Times New Roman" w:hAnsi="Times New Roman" w:cs="Times New Roman"/>
          <w:color w:val="000000" w:themeColor="text1"/>
          <w:sz w:val="24"/>
          <w:szCs w:val="24"/>
        </w:rPr>
        <w:t>Piccini</w:t>
      </w:r>
      <w:proofErr w:type="spellEnd"/>
      <w:r w:rsidRPr="004B3451">
        <w:rPr>
          <w:rFonts w:ascii="Times New Roman" w:eastAsia="Times New Roman" w:hAnsi="Times New Roman" w:cs="Times New Roman"/>
          <w:color w:val="000000" w:themeColor="text1"/>
          <w:sz w:val="24"/>
          <w:szCs w:val="24"/>
        </w:rPr>
        <w:t xml:space="preserve"> P, Brooks D, </w:t>
      </w:r>
      <w:proofErr w:type="spellStart"/>
      <w:r w:rsidRPr="004B3451">
        <w:rPr>
          <w:rFonts w:ascii="Times New Roman" w:eastAsia="Times New Roman" w:hAnsi="Times New Roman" w:cs="Times New Roman"/>
          <w:color w:val="000000" w:themeColor="text1"/>
          <w:sz w:val="24"/>
          <w:szCs w:val="24"/>
        </w:rPr>
        <w:t>Alring</w:t>
      </w:r>
      <w:proofErr w:type="spellEnd"/>
      <w:r w:rsidRPr="004B3451">
        <w:rPr>
          <w:rFonts w:ascii="Times New Roman" w:eastAsia="Times New Roman" w:hAnsi="Times New Roman" w:cs="Times New Roman"/>
          <w:color w:val="000000" w:themeColor="text1"/>
          <w:sz w:val="24"/>
          <w:szCs w:val="24"/>
        </w:rPr>
        <w:t xml:space="preserve"> J and Lou DC, 2002, “Increased dopamine tone during meditation-induced change of consciousness” Cognitive Brain Research, 13: 255-259.</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 xml:space="preserve">Kwon JS, </w:t>
      </w:r>
      <w:proofErr w:type="spellStart"/>
      <w:r w:rsidRPr="004B3451">
        <w:rPr>
          <w:rFonts w:ascii="Times New Roman" w:eastAsia="Times New Roman" w:hAnsi="Times New Roman" w:cs="Times New Roman"/>
          <w:color w:val="000000" w:themeColor="text1"/>
          <w:sz w:val="24"/>
          <w:szCs w:val="24"/>
        </w:rPr>
        <w:t>Hahm</w:t>
      </w:r>
      <w:proofErr w:type="spellEnd"/>
      <w:r w:rsidRPr="004B3451">
        <w:rPr>
          <w:rFonts w:ascii="Times New Roman" w:eastAsia="Times New Roman" w:hAnsi="Times New Roman" w:cs="Times New Roman"/>
          <w:color w:val="000000" w:themeColor="text1"/>
          <w:sz w:val="24"/>
          <w:szCs w:val="24"/>
        </w:rPr>
        <w:t xml:space="preserve"> BJ, </w:t>
      </w:r>
      <w:proofErr w:type="spellStart"/>
      <w:r w:rsidRPr="004B3451">
        <w:rPr>
          <w:rFonts w:ascii="Times New Roman" w:eastAsia="Times New Roman" w:hAnsi="Times New Roman" w:cs="Times New Roman"/>
          <w:color w:val="000000" w:themeColor="text1"/>
          <w:sz w:val="24"/>
          <w:szCs w:val="24"/>
        </w:rPr>
        <w:t>Rhi</w:t>
      </w:r>
      <w:proofErr w:type="spellEnd"/>
      <w:r w:rsidRPr="004B3451">
        <w:rPr>
          <w:rFonts w:ascii="Times New Roman" w:eastAsia="Times New Roman" w:hAnsi="Times New Roman" w:cs="Times New Roman"/>
          <w:color w:val="000000" w:themeColor="text1"/>
          <w:sz w:val="24"/>
          <w:szCs w:val="24"/>
        </w:rPr>
        <w:t xml:space="preserve"> BY, 1996, “EEG changes during “</w:t>
      </w:r>
      <w:proofErr w:type="spellStart"/>
      <w:r w:rsidRPr="004B3451">
        <w:rPr>
          <w:rFonts w:ascii="Times New Roman" w:eastAsia="Times New Roman" w:hAnsi="Times New Roman" w:cs="Times New Roman"/>
          <w:color w:val="000000" w:themeColor="text1"/>
          <w:sz w:val="24"/>
          <w:szCs w:val="24"/>
        </w:rPr>
        <w:t>Danhak</w:t>
      </w:r>
      <w:proofErr w:type="spellEnd"/>
      <w:r w:rsidRPr="004B3451">
        <w:rPr>
          <w:rFonts w:ascii="Times New Roman" w:eastAsia="Times New Roman" w:hAnsi="Times New Roman" w:cs="Times New Roman"/>
          <w:color w:val="000000" w:themeColor="text1"/>
          <w:sz w:val="24"/>
          <w:szCs w:val="24"/>
        </w:rPr>
        <w:t xml:space="preserve">” Korean traditional meditation.” In: C. Ogura, Y. Koga, M. </w:t>
      </w:r>
      <w:proofErr w:type="spellStart"/>
      <w:r w:rsidRPr="004B3451">
        <w:rPr>
          <w:rFonts w:ascii="Times New Roman" w:eastAsia="Times New Roman" w:hAnsi="Times New Roman" w:cs="Times New Roman"/>
          <w:color w:val="000000" w:themeColor="text1"/>
          <w:sz w:val="24"/>
          <w:szCs w:val="24"/>
        </w:rPr>
        <w:t>Shimokochi</w:t>
      </w:r>
      <w:proofErr w:type="spellEnd"/>
      <w:r w:rsidRPr="004B3451">
        <w:rPr>
          <w:rFonts w:ascii="Times New Roman" w:eastAsia="Times New Roman" w:hAnsi="Times New Roman" w:cs="Times New Roman"/>
          <w:color w:val="000000" w:themeColor="text1"/>
          <w:sz w:val="24"/>
          <w:szCs w:val="24"/>
        </w:rPr>
        <w:t xml:space="preserve"> (eds.), Recent Advances in Event-Related Potential Research, pp.16-21. Amsterdam: Elsevier.</w:t>
      </w:r>
    </w:p>
    <w:p w:rsidR="008D3106" w:rsidRPr="004B3451" w:rsidRDefault="008D3106" w:rsidP="006312A9">
      <w:pPr>
        <w:pStyle w:val="ListParagraph"/>
        <w:numPr>
          <w:ilvl w:val="0"/>
          <w:numId w:val="5"/>
        </w:numPr>
        <w:spacing w:after="0" w:line="480" w:lineRule="auto"/>
        <w:jc w:val="both"/>
        <w:rPr>
          <w:rFonts w:ascii="Times New Roman" w:hAnsi="Times New Roman" w:cs="Times New Roman"/>
          <w:bCs/>
          <w:color w:val="000000" w:themeColor="text1"/>
          <w:sz w:val="24"/>
          <w:szCs w:val="24"/>
        </w:rPr>
      </w:pPr>
      <w:r w:rsidRPr="004B3451">
        <w:rPr>
          <w:rFonts w:ascii="Times New Roman" w:hAnsi="Times New Roman" w:cs="Times New Roman"/>
          <w:bCs/>
          <w:color w:val="000000" w:themeColor="text1"/>
          <w:sz w:val="24"/>
          <w:szCs w:val="24"/>
        </w:rPr>
        <w:t xml:space="preserve">Late Yuga </w:t>
      </w:r>
      <w:proofErr w:type="spellStart"/>
      <w:r w:rsidRPr="004B3451">
        <w:rPr>
          <w:rFonts w:ascii="Times New Roman" w:hAnsi="Times New Roman" w:cs="Times New Roman"/>
          <w:bCs/>
          <w:color w:val="000000" w:themeColor="text1"/>
          <w:sz w:val="24"/>
          <w:szCs w:val="24"/>
        </w:rPr>
        <w:t>Rishi</w:t>
      </w:r>
      <w:proofErr w:type="spellEnd"/>
      <w:r w:rsidRPr="004B3451">
        <w:rPr>
          <w:rFonts w:ascii="Times New Roman" w:hAnsi="Times New Roman" w:cs="Times New Roman"/>
          <w:bCs/>
          <w:color w:val="000000" w:themeColor="text1"/>
          <w:sz w:val="24"/>
          <w:szCs w:val="24"/>
        </w:rPr>
        <w:t xml:space="preserve"> </w:t>
      </w:r>
      <w:proofErr w:type="spellStart"/>
      <w:r w:rsidRPr="004B3451">
        <w:rPr>
          <w:rFonts w:ascii="Times New Roman" w:hAnsi="Times New Roman" w:cs="Times New Roman"/>
          <w:bCs/>
          <w:color w:val="000000" w:themeColor="text1"/>
          <w:sz w:val="24"/>
          <w:szCs w:val="24"/>
        </w:rPr>
        <w:t>Shriram</w:t>
      </w:r>
      <w:proofErr w:type="spellEnd"/>
      <w:r w:rsidRPr="004B3451">
        <w:rPr>
          <w:rFonts w:ascii="Times New Roman" w:hAnsi="Times New Roman" w:cs="Times New Roman"/>
          <w:bCs/>
          <w:color w:val="000000" w:themeColor="text1"/>
          <w:sz w:val="24"/>
          <w:szCs w:val="24"/>
        </w:rPr>
        <w:t xml:space="preserve"> Sharma </w:t>
      </w:r>
      <w:proofErr w:type="spellStart"/>
      <w:r w:rsidRPr="004B3451">
        <w:rPr>
          <w:rFonts w:ascii="Times New Roman" w:hAnsi="Times New Roman" w:cs="Times New Roman"/>
          <w:bCs/>
          <w:color w:val="000000" w:themeColor="text1"/>
          <w:sz w:val="24"/>
          <w:szCs w:val="24"/>
        </w:rPr>
        <w:t>Acharya</w:t>
      </w:r>
      <w:proofErr w:type="spellEnd"/>
      <w:r w:rsidRPr="004B3451">
        <w:rPr>
          <w:rFonts w:ascii="Times New Roman" w:hAnsi="Times New Roman" w:cs="Times New Roman"/>
          <w:bCs/>
          <w:color w:val="000000" w:themeColor="text1"/>
          <w:sz w:val="24"/>
          <w:szCs w:val="24"/>
        </w:rPr>
        <w:t xml:space="preserve">, 2007, “The Scientific Basis </w:t>
      </w:r>
      <w:proofErr w:type="gramStart"/>
      <w:r w:rsidRPr="004B3451">
        <w:rPr>
          <w:rFonts w:ascii="Times New Roman" w:hAnsi="Times New Roman" w:cs="Times New Roman"/>
          <w:bCs/>
          <w:color w:val="000000" w:themeColor="text1"/>
          <w:sz w:val="24"/>
          <w:szCs w:val="24"/>
        </w:rPr>
        <w:t>Of</w:t>
      </w:r>
      <w:proofErr w:type="gramEnd"/>
      <w:r w:rsidRPr="004B3451">
        <w:rPr>
          <w:rFonts w:ascii="Times New Roman" w:hAnsi="Times New Roman" w:cs="Times New Roman"/>
          <w:bCs/>
          <w:color w:val="000000" w:themeColor="text1"/>
          <w:sz w:val="24"/>
          <w:szCs w:val="24"/>
        </w:rPr>
        <w:t xml:space="preserve"> </w:t>
      </w:r>
      <w:proofErr w:type="spellStart"/>
      <w:r w:rsidRPr="004B3451">
        <w:rPr>
          <w:rFonts w:ascii="Times New Roman" w:hAnsi="Times New Roman" w:cs="Times New Roman"/>
          <w:bCs/>
          <w:color w:val="000000" w:themeColor="text1"/>
          <w:sz w:val="24"/>
          <w:szCs w:val="24"/>
        </w:rPr>
        <w:t>Yajnas</w:t>
      </w:r>
      <w:proofErr w:type="spellEnd"/>
      <w:r w:rsidRPr="004B3451">
        <w:rPr>
          <w:rFonts w:ascii="Times New Roman" w:hAnsi="Times New Roman" w:cs="Times New Roman"/>
          <w:bCs/>
          <w:color w:val="000000" w:themeColor="text1"/>
          <w:sz w:val="24"/>
          <w:szCs w:val="24"/>
        </w:rPr>
        <w:t xml:space="preserve"> Along With Its Wisdom Aspect.”</w:t>
      </w:r>
    </w:p>
    <w:p w:rsidR="008D3106" w:rsidRPr="004B3451" w:rsidRDefault="008D3106" w:rsidP="006312A9">
      <w:pPr>
        <w:pStyle w:val="ListParagraph"/>
        <w:numPr>
          <w:ilvl w:val="0"/>
          <w:numId w:val="5"/>
        </w:num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4B3451">
        <w:rPr>
          <w:rFonts w:ascii="Times New Roman" w:hAnsi="Times New Roman" w:cs="Times New Roman"/>
          <w:color w:val="000000" w:themeColor="text1"/>
          <w:sz w:val="24"/>
          <w:szCs w:val="24"/>
        </w:rPr>
        <w:t>Nāda</w:t>
      </w:r>
      <w:proofErr w:type="spellEnd"/>
      <w:r w:rsidRPr="004B3451">
        <w:rPr>
          <w:rFonts w:ascii="Times New Roman" w:hAnsi="Times New Roman" w:cs="Times New Roman"/>
          <w:color w:val="000000" w:themeColor="text1"/>
          <w:sz w:val="24"/>
          <w:szCs w:val="24"/>
        </w:rPr>
        <w:t xml:space="preserve"> 101, Sounding Out Yoga, </w:t>
      </w:r>
      <w:proofErr w:type="spellStart"/>
      <w:proofErr w:type="gramStart"/>
      <w:r w:rsidRPr="004B3451">
        <w:rPr>
          <w:rFonts w:ascii="Times New Roman" w:hAnsi="Times New Roman" w:cs="Times New Roman"/>
          <w:color w:val="000000" w:themeColor="text1"/>
          <w:sz w:val="24"/>
          <w:szCs w:val="24"/>
        </w:rPr>
        <w:t>naadayoga</w:t>
      </w:r>
      <w:proofErr w:type="spellEnd"/>
      <w:r w:rsidRPr="004B3451">
        <w:rPr>
          <w:rFonts w:ascii="Times New Roman" w:hAnsi="Times New Roman" w:cs="Times New Roman"/>
          <w:color w:val="000000" w:themeColor="text1"/>
          <w:sz w:val="24"/>
          <w:szCs w:val="24"/>
        </w:rPr>
        <w:t xml:space="preserve"> ,</w:t>
      </w:r>
      <w:proofErr w:type="gramEnd"/>
      <w:r w:rsidRPr="004B3451">
        <w:rPr>
          <w:rFonts w:ascii="Times New Roman" w:hAnsi="Times New Roman" w:cs="Times New Roman"/>
          <w:color w:val="000000" w:themeColor="text1"/>
          <w:sz w:val="24"/>
          <w:szCs w:val="24"/>
        </w:rPr>
        <w:t xml:space="preserve"> June 2012.</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hAnsi="Times New Roman" w:cs="Times New Roman"/>
          <w:color w:val="000000" w:themeColor="text1"/>
          <w:sz w:val="24"/>
          <w:szCs w:val="24"/>
        </w:rPr>
        <w:t>Narayana</w:t>
      </w:r>
      <w:proofErr w:type="spellEnd"/>
      <w:r w:rsidRPr="004B3451">
        <w:rPr>
          <w:rFonts w:ascii="Times New Roman" w:hAnsi="Times New Roman" w:cs="Times New Roman"/>
          <w:color w:val="000000" w:themeColor="text1"/>
          <w:sz w:val="24"/>
          <w:szCs w:val="24"/>
        </w:rPr>
        <w:t xml:space="preserve"> </w:t>
      </w:r>
      <w:proofErr w:type="spellStart"/>
      <w:r w:rsidRPr="004B3451">
        <w:rPr>
          <w:rFonts w:ascii="Times New Roman" w:hAnsi="Times New Roman" w:cs="Times New Roman"/>
          <w:color w:val="000000" w:themeColor="text1"/>
          <w:sz w:val="24"/>
          <w:szCs w:val="24"/>
        </w:rPr>
        <w:t>Rao</w:t>
      </w:r>
      <w:proofErr w:type="spellEnd"/>
      <w:r w:rsidRPr="004B3451">
        <w:rPr>
          <w:rFonts w:ascii="Times New Roman" w:hAnsi="Times New Roman" w:cs="Times New Roman"/>
          <w:color w:val="000000" w:themeColor="text1"/>
          <w:sz w:val="24"/>
          <w:szCs w:val="24"/>
        </w:rPr>
        <w:t xml:space="preserve"> NM, </w:t>
      </w:r>
      <w:proofErr w:type="spellStart"/>
      <w:r w:rsidRPr="004B3451">
        <w:rPr>
          <w:rFonts w:ascii="Times New Roman" w:hAnsi="Times New Roman" w:cs="Times New Roman"/>
          <w:color w:val="000000" w:themeColor="text1"/>
          <w:sz w:val="24"/>
          <w:szCs w:val="24"/>
        </w:rPr>
        <w:t>Duvvuri</w:t>
      </w:r>
      <w:proofErr w:type="spellEnd"/>
      <w:r w:rsidRPr="004B3451">
        <w:rPr>
          <w:rFonts w:ascii="Times New Roman" w:hAnsi="Times New Roman" w:cs="Times New Roman"/>
          <w:color w:val="000000" w:themeColor="text1"/>
          <w:sz w:val="24"/>
          <w:szCs w:val="24"/>
        </w:rPr>
        <w:t xml:space="preserve"> S, </w:t>
      </w:r>
      <w:proofErr w:type="spellStart"/>
      <w:r w:rsidRPr="004B3451">
        <w:rPr>
          <w:rFonts w:ascii="Times New Roman" w:hAnsi="Times New Roman" w:cs="Times New Roman"/>
          <w:color w:val="000000" w:themeColor="text1"/>
          <w:sz w:val="24"/>
          <w:szCs w:val="24"/>
        </w:rPr>
        <w:t>Naik</w:t>
      </w:r>
      <w:proofErr w:type="spellEnd"/>
      <w:r w:rsidRPr="004B3451">
        <w:rPr>
          <w:rFonts w:ascii="Times New Roman" w:hAnsi="Times New Roman" w:cs="Times New Roman"/>
          <w:color w:val="000000" w:themeColor="text1"/>
          <w:sz w:val="24"/>
          <w:szCs w:val="24"/>
        </w:rPr>
        <w:t xml:space="preserve"> HR, </w:t>
      </w:r>
      <w:proofErr w:type="spellStart"/>
      <w:r w:rsidRPr="004B3451">
        <w:rPr>
          <w:rFonts w:ascii="Times New Roman" w:hAnsi="Times New Roman" w:cs="Times New Roman"/>
          <w:color w:val="000000" w:themeColor="text1"/>
          <w:sz w:val="24"/>
          <w:szCs w:val="24"/>
        </w:rPr>
        <w:t>Kiran</w:t>
      </w:r>
      <w:proofErr w:type="spellEnd"/>
      <w:r w:rsidRPr="004B3451">
        <w:rPr>
          <w:rFonts w:ascii="Times New Roman" w:hAnsi="Times New Roman" w:cs="Times New Roman"/>
          <w:color w:val="000000" w:themeColor="text1"/>
          <w:sz w:val="24"/>
          <w:szCs w:val="24"/>
        </w:rPr>
        <w:t xml:space="preserve"> GM  and </w:t>
      </w:r>
      <w:proofErr w:type="spellStart"/>
      <w:r w:rsidRPr="004B3451">
        <w:rPr>
          <w:rFonts w:ascii="Times New Roman" w:hAnsi="Times New Roman" w:cs="Times New Roman"/>
          <w:color w:val="000000" w:themeColor="text1"/>
          <w:sz w:val="24"/>
          <w:szCs w:val="24"/>
        </w:rPr>
        <w:t>Srivatsav</w:t>
      </w:r>
      <w:proofErr w:type="spellEnd"/>
      <w:r w:rsidRPr="004B3451">
        <w:rPr>
          <w:rFonts w:ascii="Times New Roman" w:hAnsi="Times New Roman" w:cs="Times New Roman"/>
          <w:color w:val="000000" w:themeColor="text1"/>
          <w:sz w:val="24"/>
          <w:szCs w:val="24"/>
        </w:rPr>
        <w:t xml:space="preserve"> MG (2012) “</w:t>
      </w:r>
      <w:r w:rsidRPr="004B3451">
        <w:rPr>
          <w:rFonts w:ascii="Times New Roman" w:hAnsi="Times New Roman" w:cs="Times New Roman"/>
          <w:bCs/>
          <w:color w:val="000000" w:themeColor="text1"/>
          <w:sz w:val="24"/>
          <w:szCs w:val="24"/>
        </w:rPr>
        <w:t xml:space="preserve">Environmental Impacts of </w:t>
      </w:r>
      <w:proofErr w:type="spellStart"/>
      <w:r w:rsidRPr="004B3451">
        <w:rPr>
          <w:rFonts w:ascii="Times New Roman" w:hAnsi="Times New Roman" w:cs="Times New Roman"/>
          <w:bCs/>
          <w:color w:val="000000" w:themeColor="text1"/>
          <w:sz w:val="24"/>
          <w:szCs w:val="24"/>
        </w:rPr>
        <w:t>Homam</w:t>
      </w:r>
      <w:proofErr w:type="spellEnd"/>
      <w:r w:rsidRPr="004B3451">
        <w:rPr>
          <w:rFonts w:ascii="Times New Roman" w:hAnsi="Times New Roman" w:cs="Times New Roman"/>
          <w:bCs/>
          <w:color w:val="000000" w:themeColor="text1"/>
          <w:sz w:val="24"/>
          <w:szCs w:val="24"/>
        </w:rPr>
        <w:t xml:space="preserve">- a Case Study (at </w:t>
      </w:r>
      <w:proofErr w:type="spellStart"/>
      <w:r w:rsidRPr="004B3451">
        <w:rPr>
          <w:rFonts w:ascii="Times New Roman" w:hAnsi="Times New Roman" w:cs="Times New Roman"/>
          <w:bCs/>
          <w:color w:val="000000" w:themeColor="text1"/>
          <w:sz w:val="24"/>
          <w:szCs w:val="24"/>
        </w:rPr>
        <w:t>Sridevi</w:t>
      </w:r>
      <w:proofErr w:type="spellEnd"/>
      <w:r w:rsidRPr="004B3451">
        <w:rPr>
          <w:rFonts w:ascii="Times New Roman" w:hAnsi="Times New Roman" w:cs="Times New Roman"/>
          <w:bCs/>
          <w:color w:val="000000" w:themeColor="text1"/>
          <w:sz w:val="24"/>
          <w:szCs w:val="24"/>
        </w:rPr>
        <w:t xml:space="preserve"> Veda</w:t>
      </w:r>
      <w:r w:rsidRPr="004B3451">
        <w:rPr>
          <w:rFonts w:ascii="Times New Roman" w:hAnsi="Times New Roman" w:cs="Times New Roman"/>
          <w:color w:val="000000" w:themeColor="text1"/>
          <w:sz w:val="24"/>
          <w:szCs w:val="24"/>
        </w:rPr>
        <w:t xml:space="preserve"> </w:t>
      </w:r>
      <w:proofErr w:type="spellStart"/>
      <w:r w:rsidRPr="004B3451">
        <w:rPr>
          <w:rFonts w:ascii="Times New Roman" w:hAnsi="Times New Roman" w:cs="Times New Roman"/>
          <w:bCs/>
          <w:color w:val="000000" w:themeColor="text1"/>
          <w:sz w:val="24"/>
          <w:szCs w:val="24"/>
        </w:rPr>
        <w:t>Vidyalayamu</w:t>
      </w:r>
      <w:proofErr w:type="spellEnd"/>
      <w:r w:rsidRPr="004B3451">
        <w:rPr>
          <w:rFonts w:ascii="Times New Roman" w:hAnsi="Times New Roman" w:cs="Times New Roman"/>
          <w:bCs/>
          <w:color w:val="000000" w:themeColor="text1"/>
          <w:sz w:val="24"/>
          <w:szCs w:val="24"/>
        </w:rPr>
        <w:t xml:space="preserve">, </w:t>
      </w:r>
      <w:proofErr w:type="spellStart"/>
      <w:r w:rsidRPr="004B3451">
        <w:rPr>
          <w:rFonts w:ascii="Times New Roman" w:hAnsi="Times New Roman" w:cs="Times New Roman"/>
          <w:bCs/>
          <w:color w:val="000000" w:themeColor="text1"/>
          <w:sz w:val="24"/>
          <w:szCs w:val="24"/>
        </w:rPr>
        <w:t>Srisailam</w:t>
      </w:r>
      <w:proofErr w:type="spellEnd"/>
      <w:r w:rsidRPr="004B3451">
        <w:rPr>
          <w:rFonts w:ascii="Times New Roman" w:hAnsi="Times New Roman" w:cs="Times New Roman"/>
          <w:bCs/>
          <w:color w:val="000000" w:themeColor="text1"/>
          <w:sz w:val="24"/>
          <w:szCs w:val="24"/>
        </w:rPr>
        <w:t xml:space="preserve">)” </w:t>
      </w:r>
      <w:r w:rsidRPr="004B3451">
        <w:rPr>
          <w:rFonts w:ascii="Times New Roman" w:hAnsi="Times New Roman" w:cs="Times New Roman"/>
          <w:iCs/>
          <w:color w:val="000000" w:themeColor="text1"/>
          <w:sz w:val="24"/>
          <w:szCs w:val="24"/>
        </w:rPr>
        <w:t>IPCBEE 30:83-86.</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 xml:space="preserve">Newberg AB, </w:t>
      </w:r>
      <w:proofErr w:type="spellStart"/>
      <w:r w:rsidRPr="004B3451">
        <w:rPr>
          <w:rFonts w:ascii="Times New Roman" w:eastAsia="Times New Roman" w:hAnsi="Times New Roman" w:cs="Times New Roman"/>
          <w:color w:val="000000" w:themeColor="text1"/>
          <w:sz w:val="24"/>
          <w:szCs w:val="24"/>
        </w:rPr>
        <w:t>Alavi</w:t>
      </w:r>
      <w:proofErr w:type="spellEnd"/>
      <w:r w:rsidRPr="004B3451">
        <w:rPr>
          <w:rFonts w:ascii="Times New Roman" w:eastAsia="Times New Roman" w:hAnsi="Times New Roman" w:cs="Times New Roman"/>
          <w:color w:val="000000" w:themeColor="text1"/>
          <w:sz w:val="24"/>
          <w:szCs w:val="24"/>
        </w:rPr>
        <w:t xml:space="preserve"> A, Baume M, </w:t>
      </w:r>
      <w:proofErr w:type="spellStart"/>
      <w:r w:rsidRPr="004B3451">
        <w:rPr>
          <w:rFonts w:ascii="Times New Roman" w:eastAsia="Times New Roman" w:hAnsi="Times New Roman" w:cs="Times New Roman"/>
          <w:color w:val="000000" w:themeColor="text1"/>
          <w:sz w:val="24"/>
          <w:szCs w:val="24"/>
        </w:rPr>
        <w:t>Pourdehmad</w:t>
      </w:r>
      <w:proofErr w:type="spellEnd"/>
      <w:r w:rsidRPr="004B3451">
        <w:rPr>
          <w:rFonts w:ascii="Times New Roman" w:eastAsia="Times New Roman" w:hAnsi="Times New Roman" w:cs="Times New Roman"/>
          <w:color w:val="000000" w:themeColor="text1"/>
          <w:sz w:val="24"/>
          <w:szCs w:val="24"/>
        </w:rPr>
        <w:t xml:space="preserve"> M, </w:t>
      </w:r>
      <w:proofErr w:type="spellStart"/>
      <w:r w:rsidRPr="004B3451">
        <w:rPr>
          <w:rFonts w:ascii="Times New Roman" w:eastAsia="Times New Roman" w:hAnsi="Times New Roman" w:cs="Times New Roman"/>
          <w:color w:val="000000" w:themeColor="text1"/>
          <w:sz w:val="24"/>
          <w:szCs w:val="24"/>
        </w:rPr>
        <w:t>Santanna</w:t>
      </w:r>
      <w:proofErr w:type="spellEnd"/>
      <w:r w:rsidRPr="004B3451">
        <w:rPr>
          <w:rFonts w:ascii="Times New Roman" w:eastAsia="Times New Roman" w:hAnsi="Times New Roman" w:cs="Times New Roman"/>
          <w:color w:val="000000" w:themeColor="text1"/>
          <w:sz w:val="24"/>
          <w:szCs w:val="24"/>
        </w:rPr>
        <w:t xml:space="preserve"> J and </w:t>
      </w:r>
      <w:proofErr w:type="spellStart"/>
      <w:r w:rsidRPr="004B3451">
        <w:rPr>
          <w:rFonts w:ascii="Times New Roman" w:eastAsia="Times New Roman" w:hAnsi="Times New Roman" w:cs="Times New Roman"/>
          <w:color w:val="000000" w:themeColor="text1"/>
          <w:sz w:val="24"/>
          <w:szCs w:val="24"/>
        </w:rPr>
        <w:t>d’Aquilli</w:t>
      </w:r>
      <w:proofErr w:type="spellEnd"/>
      <w:r w:rsidRPr="004B3451">
        <w:rPr>
          <w:rFonts w:ascii="Times New Roman" w:eastAsia="Times New Roman" w:hAnsi="Times New Roman" w:cs="Times New Roman"/>
          <w:color w:val="000000" w:themeColor="text1"/>
          <w:sz w:val="24"/>
          <w:szCs w:val="24"/>
        </w:rPr>
        <w:t>, EG, 2001, “The measurement of regional cerebral flow during complex cognitive task of meditation: A preliminary SPECT study” Psychiatry Research, 106: 113-122.</w:t>
      </w:r>
    </w:p>
    <w:p w:rsidR="008D3106" w:rsidRPr="004B3451" w:rsidRDefault="008D3106" w:rsidP="006312A9">
      <w:pPr>
        <w:pStyle w:val="ListParagraph"/>
        <w:numPr>
          <w:ilvl w:val="0"/>
          <w:numId w:val="5"/>
        </w:numPr>
        <w:spacing w:after="0" w:line="480" w:lineRule="auto"/>
        <w:jc w:val="both"/>
        <w:rPr>
          <w:rFonts w:ascii="Times New Roman" w:hAnsi="Times New Roman" w:cs="Times New Roman"/>
          <w:bCs/>
          <w:color w:val="000000" w:themeColor="text1"/>
          <w:sz w:val="24"/>
          <w:szCs w:val="24"/>
        </w:rPr>
      </w:pPr>
      <w:r w:rsidRPr="004B3451">
        <w:rPr>
          <w:rFonts w:ascii="Times New Roman" w:eastAsia="Times New Roman" w:hAnsi="Times New Roman" w:cs="Times New Roman"/>
          <w:color w:val="000000" w:themeColor="text1"/>
          <w:sz w:val="24"/>
          <w:szCs w:val="24"/>
        </w:rPr>
        <w:t xml:space="preserve">Newberg AB, </w:t>
      </w:r>
      <w:proofErr w:type="spellStart"/>
      <w:r w:rsidRPr="004B3451">
        <w:rPr>
          <w:rFonts w:ascii="Times New Roman" w:eastAsia="Times New Roman" w:hAnsi="Times New Roman" w:cs="Times New Roman"/>
          <w:color w:val="000000" w:themeColor="text1"/>
          <w:sz w:val="24"/>
          <w:szCs w:val="24"/>
        </w:rPr>
        <w:t>d’Aquilli</w:t>
      </w:r>
      <w:proofErr w:type="spellEnd"/>
      <w:r w:rsidRPr="004B3451">
        <w:rPr>
          <w:rFonts w:ascii="Times New Roman" w:eastAsia="Times New Roman" w:hAnsi="Times New Roman" w:cs="Times New Roman"/>
          <w:color w:val="000000" w:themeColor="text1"/>
          <w:sz w:val="24"/>
          <w:szCs w:val="24"/>
        </w:rPr>
        <w:t xml:space="preserve"> EG and </w:t>
      </w:r>
      <w:proofErr w:type="spellStart"/>
      <w:r w:rsidRPr="004B3451">
        <w:rPr>
          <w:rFonts w:ascii="Times New Roman" w:eastAsia="Times New Roman" w:hAnsi="Times New Roman" w:cs="Times New Roman"/>
          <w:color w:val="000000" w:themeColor="text1"/>
          <w:sz w:val="24"/>
          <w:szCs w:val="24"/>
        </w:rPr>
        <w:t>Rause</w:t>
      </w:r>
      <w:proofErr w:type="spellEnd"/>
      <w:r w:rsidRPr="004B3451">
        <w:rPr>
          <w:rFonts w:ascii="Times New Roman" w:eastAsia="Times New Roman" w:hAnsi="Times New Roman" w:cs="Times New Roman"/>
          <w:color w:val="000000" w:themeColor="text1"/>
          <w:sz w:val="24"/>
          <w:szCs w:val="24"/>
        </w:rPr>
        <w:t xml:space="preserve"> V, 2002, “Why Wont God Go Away: Brain Science and the Biology of Belief. New York: </w:t>
      </w:r>
      <w:proofErr w:type="spellStart"/>
      <w:r w:rsidRPr="004B3451">
        <w:rPr>
          <w:rFonts w:ascii="Times New Roman" w:eastAsia="Times New Roman" w:hAnsi="Times New Roman" w:cs="Times New Roman"/>
          <w:color w:val="000000" w:themeColor="text1"/>
          <w:sz w:val="24"/>
          <w:szCs w:val="24"/>
        </w:rPr>
        <w:t>Ballantine</w:t>
      </w:r>
      <w:proofErr w:type="spellEnd"/>
      <w:r w:rsidRPr="004B3451">
        <w:rPr>
          <w:rFonts w:ascii="Times New Roman" w:eastAsia="Times New Roman" w:hAnsi="Times New Roman" w:cs="Times New Roman"/>
          <w:color w:val="000000" w:themeColor="text1"/>
          <w:sz w:val="24"/>
          <w:szCs w:val="24"/>
        </w:rPr>
        <w:t xml:space="preserve"> Books.</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lastRenderedPageBreak/>
        <w:t xml:space="preserve">Newberg AB and </w:t>
      </w:r>
      <w:proofErr w:type="spellStart"/>
      <w:r w:rsidRPr="004B3451">
        <w:rPr>
          <w:rFonts w:ascii="Times New Roman" w:eastAsia="Times New Roman" w:hAnsi="Times New Roman" w:cs="Times New Roman"/>
          <w:color w:val="000000" w:themeColor="text1"/>
          <w:sz w:val="24"/>
          <w:szCs w:val="24"/>
        </w:rPr>
        <w:t>Iversen</w:t>
      </w:r>
      <w:proofErr w:type="spellEnd"/>
      <w:r w:rsidRPr="004B3451">
        <w:rPr>
          <w:rFonts w:ascii="Times New Roman" w:eastAsia="Times New Roman" w:hAnsi="Times New Roman" w:cs="Times New Roman"/>
          <w:color w:val="000000" w:themeColor="text1"/>
          <w:sz w:val="24"/>
          <w:szCs w:val="24"/>
        </w:rPr>
        <w:t xml:space="preserve"> J, 2003, “The neural basis of the complex mental task of meditation: Neurotransmitter and </w:t>
      </w:r>
      <w:proofErr w:type="spellStart"/>
      <w:r w:rsidRPr="004B3451">
        <w:rPr>
          <w:rFonts w:ascii="Times New Roman" w:eastAsia="Times New Roman" w:hAnsi="Times New Roman" w:cs="Times New Roman"/>
          <w:color w:val="000000" w:themeColor="text1"/>
          <w:sz w:val="24"/>
          <w:szCs w:val="24"/>
        </w:rPr>
        <w:t>neurochemical</w:t>
      </w:r>
      <w:proofErr w:type="spellEnd"/>
      <w:r w:rsidRPr="004B3451">
        <w:rPr>
          <w:rFonts w:ascii="Times New Roman" w:eastAsia="Times New Roman" w:hAnsi="Times New Roman" w:cs="Times New Roman"/>
          <w:color w:val="000000" w:themeColor="text1"/>
          <w:sz w:val="24"/>
          <w:szCs w:val="24"/>
        </w:rPr>
        <w:t xml:space="preserve"> considerations” Medical Hypotheses, 61: 282-291.</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r w:rsidRPr="004B3451">
        <w:rPr>
          <w:rFonts w:ascii="Times New Roman" w:eastAsia="Times New Roman" w:hAnsi="Times New Roman" w:cs="Times New Roman"/>
          <w:color w:val="000000" w:themeColor="text1"/>
          <w:sz w:val="24"/>
          <w:szCs w:val="24"/>
        </w:rPr>
        <w:t xml:space="preserve">Newberg AB, </w:t>
      </w:r>
      <w:proofErr w:type="spellStart"/>
      <w:r w:rsidRPr="004B3451">
        <w:rPr>
          <w:rFonts w:ascii="Times New Roman" w:eastAsia="Times New Roman" w:hAnsi="Times New Roman" w:cs="Times New Roman"/>
          <w:color w:val="000000" w:themeColor="text1"/>
          <w:sz w:val="24"/>
          <w:szCs w:val="24"/>
        </w:rPr>
        <w:t>Pourdehmad</w:t>
      </w:r>
      <w:proofErr w:type="spellEnd"/>
      <w:r w:rsidRPr="004B3451">
        <w:rPr>
          <w:rFonts w:ascii="Times New Roman" w:eastAsia="Times New Roman" w:hAnsi="Times New Roman" w:cs="Times New Roman"/>
          <w:color w:val="000000" w:themeColor="text1"/>
          <w:sz w:val="24"/>
          <w:szCs w:val="24"/>
        </w:rPr>
        <w:t xml:space="preserve"> M, </w:t>
      </w:r>
      <w:proofErr w:type="spellStart"/>
      <w:r w:rsidRPr="004B3451">
        <w:rPr>
          <w:rFonts w:ascii="Times New Roman" w:eastAsia="Times New Roman" w:hAnsi="Times New Roman" w:cs="Times New Roman"/>
          <w:color w:val="000000" w:themeColor="text1"/>
          <w:sz w:val="24"/>
          <w:szCs w:val="24"/>
        </w:rPr>
        <w:t>Alavi</w:t>
      </w:r>
      <w:proofErr w:type="spellEnd"/>
      <w:r w:rsidRPr="004B3451">
        <w:rPr>
          <w:rFonts w:ascii="Times New Roman" w:eastAsia="Times New Roman" w:hAnsi="Times New Roman" w:cs="Times New Roman"/>
          <w:color w:val="000000" w:themeColor="text1"/>
          <w:sz w:val="24"/>
          <w:szCs w:val="24"/>
        </w:rPr>
        <w:t xml:space="preserve"> A and </w:t>
      </w:r>
      <w:proofErr w:type="spellStart"/>
      <w:r w:rsidRPr="004B3451">
        <w:rPr>
          <w:rFonts w:ascii="Times New Roman" w:eastAsia="Times New Roman" w:hAnsi="Times New Roman" w:cs="Times New Roman"/>
          <w:color w:val="000000" w:themeColor="text1"/>
          <w:sz w:val="24"/>
          <w:szCs w:val="24"/>
        </w:rPr>
        <w:t>d’Aquilli</w:t>
      </w:r>
      <w:proofErr w:type="spellEnd"/>
      <w:r w:rsidRPr="004B3451">
        <w:rPr>
          <w:rFonts w:ascii="Times New Roman" w:eastAsia="Times New Roman" w:hAnsi="Times New Roman" w:cs="Times New Roman"/>
          <w:color w:val="000000" w:themeColor="text1"/>
          <w:sz w:val="24"/>
          <w:szCs w:val="24"/>
        </w:rPr>
        <w:t xml:space="preserve"> EG, 2003, “Cerebral blood flow during meditative prayer: Preliminary findings and methodological issues” Perceptual and Motor Skills, 97: 625-60.</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t>Piron</w:t>
      </w:r>
      <w:proofErr w:type="spellEnd"/>
      <w:r w:rsidRPr="004B3451">
        <w:rPr>
          <w:rFonts w:ascii="Times New Roman" w:eastAsia="Times New Roman" w:hAnsi="Times New Roman" w:cs="Times New Roman"/>
          <w:color w:val="000000" w:themeColor="text1"/>
          <w:sz w:val="24"/>
          <w:szCs w:val="24"/>
        </w:rPr>
        <w:t xml:space="preserve"> H, 2001, “The meditation depth index (MEDI) and the meditation depth questionnaire (MED-EQ)” Journal for Meditation and Meditation Research, 1: 69-92.</w:t>
      </w:r>
    </w:p>
    <w:p w:rsidR="008D3106" w:rsidRPr="004B3451" w:rsidRDefault="008D3106" w:rsidP="006312A9">
      <w:pPr>
        <w:pStyle w:val="ListParagraph"/>
        <w:numPr>
          <w:ilvl w:val="0"/>
          <w:numId w:val="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Proceedings of </w:t>
      </w:r>
      <w:proofErr w:type="spellStart"/>
      <w:r w:rsidRPr="004B3451">
        <w:rPr>
          <w:rFonts w:ascii="Times New Roman" w:hAnsi="Times New Roman" w:cs="Times New Roman"/>
          <w:i/>
          <w:iCs/>
          <w:color w:val="000000" w:themeColor="text1"/>
          <w:sz w:val="24"/>
          <w:szCs w:val="24"/>
        </w:rPr>
        <w:t>Ashwamwdha</w:t>
      </w:r>
      <w:proofErr w:type="spellEnd"/>
      <w:r w:rsidRPr="004B3451">
        <w:rPr>
          <w:rFonts w:ascii="Times New Roman" w:hAnsi="Times New Roman" w:cs="Times New Roman"/>
          <w:i/>
          <w:iCs/>
          <w:color w:val="000000" w:themeColor="text1"/>
          <w:sz w:val="24"/>
          <w:szCs w:val="24"/>
        </w:rPr>
        <w:t xml:space="preserve"> </w:t>
      </w:r>
      <w:proofErr w:type="spellStart"/>
      <w:r w:rsidRPr="004B3451">
        <w:rPr>
          <w:rFonts w:ascii="Times New Roman" w:hAnsi="Times New Roman" w:cs="Times New Roman"/>
          <w:i/>
          <w:iCs/>
          <w:color w:val="000000" w:themeColor="text1"/>
          <w:sz w:val="24"/>
          <w:szCs w:val="24"/>
        </w:rPr>
        <w:t>Yagna</w:t>
      </w:r>
      <w:proofErr w:type="spellEnd"/>
      <w:r w:rsidRPr="004B3451">
        <w:rPr>
          <w:rFonts w:ascii="Times New Roman" w:hAnsi="Times New Roman" w:cs="Times New Roman"/>
          <w:color w:val="000000" w:themeColor="text1"/>
          <w:sz w:val="24"/>
          <w:szCs w:val="24"/>
        </w:rPr>
        <w:t xml:space="preserve">, 1996, “Fumigating Substances used in </w:t>
      </w:r>
      <w:proofErr w:type="spellStart"/>
      <w:r w:rsidRPr="004B3451">
        <w:rPr>
          <w:rFonts w:ascii="Times New Roman" w:hAnsi="Times New Roman" w:cs="Times New Roman"/>
          <w:i/>
          <w:iCs/>
          <w:color w:val="000000" w:themeColor="text1"/>
          <w:sz w:val="24"/>
          <w:szCs w:val="24"/>
        </w:rPr>
        <w:t>Yagna</w:t>
      </w:r>
      <w:proofErr w:type="spellEnd"/>
      <w:r w:rsidRPr="004B3451">
        <w:rPr>
          <w:rFonts w:ascii="Times New Roman" w:hAnsi="Times New Roman" w:cs="Times New Roman"/>
          <w:iCs/>
          <w:color w:val="000000" w:themeColor="text1"/>
          <w:sz w:val="24"/>
          <w:szCs w:val="24"/>
        </w:rPr>
        <w:t>.</w:t>
      </w:r>
      <w:r w:rsidRPr="004B3451">
        <w:rPr>
          <w:rFonts w:ascii="Times New Roman" w:hAnsi="Times New Roman" w:cs="Times New Roman"/>
          <w:color w:val="000000" w:themeColor="text1"/>
          <w:sz w:val="24"/>
          <w:szCs w:val="24"/>
        </w:rPr>
        <w:t>”</w:t>
      </w:r>
    </w:p>
    <w:p w:rsidR="008D3106" w:rsidRPr="004B3451" w:rsidRDefault="008D3106" w:rsidP="006312A9">
      <w:pPr>
        <w:pStyle w:val="ListParagraph"/>
        <w:numPr>
          <w:ilvl w:val="0"/>
          <w:numId w:val="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Proceedings of </w:t>
      </w:r>
      <w:proofErr w:type="spellStart"/>
      <w:r w:rsidRPr="004B3451">
        <w:rPr>
          <w:rFonts w:ascii="Times New Roman" w:hAnsi="Times New Roman" w:cs="Times New Roman"/>
          <w:i/>
          <w:iCs/>
          <w:color w:val="000000" w:themeColor="text1"/>
          <w:sz w:val="24"/>
          <w:szCs w:val="24"/>
        </w:rPr>
        <w:t>Ashwamwdha</w:t>
      </w:r>
      <w:proofErr w:type="spellEnd"/>
      <w:r w:rsidRPr="004B3451">
        <w:rPr>
          <w:rFonts w:ascii="Times New Roman" w:hAnsi="Times New Roman" w:cs="Times New Roman"/>
          <w:i/>
          <w:iCs/>
          <w:color w:val="000000" w:themeColor="text1"/>
          <w:sz w:val="24"/>
          <w:szCs w:val="24"/>
        </w:rPr>
        <w:t xml:space="preserve"> </w:t>
      </w:r>
      <w:proofErr w:type="spellStart"/>
      <w:r w:rsidRPr="004B3451">
        <w:rPr>
          <w:rFonts w:ascii="Times New Roman" w:hAnsi="Times New Roman" w:cs="Times New Roman"/>
          <w:i/>
          <w:iCs/>
          <w:color w:val="000000" w:themeColor="text1"/>
          <w:sz w:val="24"/>
          <w:szCs w:val="24"/>
        </w:rPr>
        <w:t>Yagna</w:t>
      </w:r>
      <w:proofErr w:type="spellEnd"/>
      <w:r w:rsidRPr="004B3451">
        <w:rPr>
          <w:rFonts w:ascii="Times New Roman" w:hAnsi="Times New Roman" w:cs="Times New Roman"/>
          <w:color w:val="000000" w:themeColor="text1"/>
          <w:sz w:val="24"/>
          <w:szCs w:val="24"/>
        </w:rPr>
        <w:t xml:space="preserve">, 1996, “Does </w:t>
      </w:r>
      <w:proofErr w:type="spellStart"/>
      <w:r w:rsidRPr="004B3451">
        <w:rPr>
          <w:rFonts w:ascii="Times New Roman" w:hAnsi="Times New Roman" w:cs="Times New Roman"/>
          <w:i/>
          <w:iCs/>
          <w:color w:val="000000" w:themeColor="text1"/>
          <w:sz w:val="24"/>
          <w:szCs w:val="24"/>
        </w:rPr>
        <w:t>Yagna</w:t>
      </w:r>
      <w:proofErr w:type="spellEnd"/>
      <w:r w:rsidRPr="004B3451">
        <w:rPr>
          <w:rFonts w:ascii="Times New Roman" w:hAnsi="Times New Roman" w:cs="Times New Roman"/>
          <w:i/>
          <w:iCs/>
          <w:color w:val="000000" w:themeColor="text1"/>
          <w:sz w:val="24"/>
          <w:szCs w:val="24"/>
        </w:rPr>
        <w:t xml:space="preserve"> </w:t>
      </w:r>
      <w:r w:rsidRPr="004B3451">
        <w:rPr>
          <w:rFonts w:ascii="Times New Roman" w:hAnsi="Times New Roman" w:cs="Times New Roman"/>
          <w:color w:val="000000" w:themeColor="text1"/>
          <w:sz w:val="24"/>
          <w:szCs w:val="24"/>
        </w:rPr>
        <w:t xml:space="preserve">Add to the Prevalent Pollution?” </w:t>
      </w:r>
    </w:p>
    <w:p w:rsidR="008D3106" w:rsidRPr="004B3451" w:rsidRDefault="008D3106" w:rsidP="006312A9">
      <w:pPr>
        <w:pStyle w:val="ListParagraph"/>
        <w:numPr>
          <w:ilvl w:val="0"/>
          <w:numId w:val="5"/>
        </w:numPr>
        <w:spacing w:after="0" w:line="480" w:lineRule="auto"/>
        <w:jc w:val="both"/>
        <w:rPr>
          <w:rFonts w:ascii="Times New Roman" w:hAnsi="Times New Roman" w:cs="Times New Roman"/>
          <w:bCs/>
          <w:iCs/>
          <w:color w:val="000000" w:themeColor="text1"/>
          <w:sz w:val="24"/>
          <w:szCs w:val="24"/>
        </w:rPr>
      </w:pPr>
      <w:r w:rsidRPr="004B3451">
        <w:rPr>
          <w:rFonts w:ascii="Times New Roman" w:hAnsi="Times New Roman" w:cs="Times New Roman"/>
          <w:bCs/>
          <w:iCs/>
          <w:color w:val="000000" w:themeColor="text1"/>
          <w:sz w:val="24"/>
          <w:szCs w:val="24"/>
        </w:rPr>
        <w:t xml:space="preserve">Pt. </w:t>
      </w:r>
      <w:proofErr w:type="spellStart"/>
      <w:r w:rsidRPr="004B3451">
        <w:rPr>
          <w:rFonts w:ascii="Times New Roman" w:hAnsi="Times New Roman" w:cs="Times New Roman"/>
          <w:bCs/>
          <w:iCs/>
          <w:color w:val="000000" w:themeColor="text1"/>
          <w:sz w:val="24"/>
          <w:szCs w:val="24"/>
        </w:rPr>
        <w:t>Shriram</w:t>
      </w:r>
      <w:proofErr w:type="spellEnd"/>
      <w:r w:rsidRPr="004B3451">
        <w:rPr>
          <w:rFonts w:ascii="Times New Roman" w:hAnsi="Times New Roman" w:cs="Times New Roman"/>
          <w:bCs/>
          <w:iCs/>
          <w:color w:val="000000" w:themeColor="text1"/>
          <w:sz w:val="24"/>
          <w:szCs w:val="24"/>
        </w:rPr>
        <w:t xml:space="preserve"> Sharma </w:t>
      </w:r>
      <w:proofErr w:type="spellStart"/>
      <w:r w:rsidRPr="004B3451">
        <w:rPr>
          <w:rFonts w:ascii="Times New Roman" w:hAnsi="Times New Roman" w:cs="Times New Roman"/>
          <w:bCs/>
          <w:iCs/>
          <w:color w:val="000000" w:themeColor="text1"/>
          <w:sz w:val="24"/>
          <w:szCs w:val="24"/>
        </w:rPr>
        <w:t>Acharya</w:t>
      </w:r>
      <w:proofErr w:type="spellEnd"/>
      <w:r w:rsidRPr="004B3451">
        <w:rPr>
          <w:rFonts w:ascii="Times New Roman" w:hAnsi="Times New Roman" w:cs="Times New Roman"/>
          <w:bCs/>
          <w:iCs/>
          <w:color w:val="000000" w:themeColor="text1"/>
          <w:sz w:val="24"/>
          <w:szCs w:val="24"/>
        </w:rPr>
        <w:t xml:space="preserve">, </w:t>
      </w:r>
      <w:r w:rsidRPr="004B3451">
        <w:rPr>
          <w:rFonts w:ascii="Times New Roman" w:hAnsi="Times New Roman" w:cs="Times New Roman"/>
          <w:color w:val="000000" w:themeColor="text1"/>
          <w:sz w:val="24"/>
          <w:szCs w:val="24"/>
        </w:rPr>
        <w:t>2001,</w:t>
      </w:r>
      <w:r w:rsidRPr="004B3451">
        <w:rPr>
          <w:rFonts w:ascii="Times New Roman" w:hAnsi="Times New Roman" w:cs="Times New Roman"/>
          <w:bCs/>
          <w:iCs/>
          <w:color w:val="000000" w:themeColor="text1"/>
          <w:sz w:val="24"/>
          <w:szCs w:val="24"/>
        </w:rPr>
        <w:t xml:space="preserve"> “The Integrated Science </w:t>
      </w:r>
      <w:proofErr w:type="gramStart"/>
      <w:r w:rsidRPr="004B3451">
        <w:rPr>
          <w:rFonts w:ascii="Times New Roman" w:hAnsi="Times New Roman" w:cs="Times New Roman"/>
          <w:bCs/>
          <w:iCs/>
          <w:color w:val="000000" w:themeColor="text1"/>
          <w:sz w:val="24"/>
          <w:szCs w:val="24"/>
        </w:rPr>
        <w:t>Of</w:t>
      </w:r>
      <w:proofErr w:type="gramEnd"/>
      <w:r w:rsidRPr="004B3451">
        <w:rPr>
          <w:rFonts w:ascii="Times New Roman" w:hAnsi="Times New Roman" w:cs="Times New Roman"/>
          <w:bCs/>
          <w:iCs/>
          <w:color w:val="000000" w:themeColor="text1"/>
          <w:sz w:val="24"/>
          <w:szCs w:val="24"/>
        </w:rPr>
        <w:t xml:space="preserve"> </w:t>
      </w:r>
      <w:proofErr w:type="spellStart"/>
      <w:r w:rsidRPr="004B3451">
        <w:rPr>
          <w:rFonts w:ascii="Times New Roman" w:hAnsi="Times New Roman" w:cs="Times New Roman"/>
          <w:bCs/>
          <w:iCs/>
          <w:color w:val="000000" w:themeColor="text1"/>
          <w:sz w:val="24"/>
          <w:szCs w:val="24"/>
        </w:rPr>
        <w:t>Yagna</w:t>
      </w:r>
      <w:proofErr w:type="spellEnd"/>
      <w:r w:rsidRPr="004B3451">
        <w:rPr>
          <w:rFonts w:ascii="Times New Roman" w:hAnsi="Times New Roman" w:cs="Times New Roman"/>
          <w:bCs/>
          <w:iCs/>
          <w:color w:val="000000" w:themeColor="text1"/>
          <w:sz w:val="24"/>
          <w:szCs w:val="24"/>
        </w:rPr>
        <w:t>.”</w:t>
      </w:r>
    </w:p>
    <w:p w:rsidR="008D3106" w:rsidRPr="004B3451" w:rsidRDefault="008D3106"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proofErr w:type="spellStart"/>
      <w:r w:rsidRPr="004B3451">
        <w:rPr>
          <w:rFonts w:ascii="Times New Roman" w:hAnsi="Times New Roman" w:cs="Times New Roman"/>
          <w:color w:val="000000" w:themeColor="text1"/>
          <w:sz w:val="24"/>
          <w:szCs w:val="24"/>
        </w:rPr>
        <w:t>Saniotis</w:t>
      </w:r>
      <w:proofErr w:type="spellEnd"/>
      <w:r w:rsidRPr="004B3451">
        <w:rPr>
          <w:rFonts w:ascii="Times New Roman" w:hAnsi="Times New Roman" w:cs="Times New Roman"/>
          <w:color w:val="000000" w:themeColor="text1"/>
          <w:sz w:val="24"/>
          <w:szCs w:val="24"/>
        </w:rPr>
        <w:t xml:space="preserve"> A, </w:t>
      </w:r>
      <w:proofErr w:type="spellStart"/>
      <w:r w:rsidRPr="004B3451">
        <w:rPr>
          <w:rFonts w:ascii="Times New Roman" w:hAnsi="Times New Roman" w:cs="Times New Roman"/>
          <w:color w:val="000000" w:themeColor="text1"/>
          <w:sz w:val="24"/>
          <w:szCs w:val="24"/>
        </w:rPr>
        <w:t>Henneberg</w:t>
      </w:r>
      <w:proofErr w:type="spellEnd"/>
      <w:r w:rsidRPr="004B3451">
        <w:rPr>
          <w:rFonts w:ascii="Times New Roman" w:hAnsi="Times New Roman" w:cs="Times New Roman"/>
          <w:color w:val="000000" w:themeColor="text1"/>
          <w:sz w:val="24"/>
          <w:szCs w:val="24"/>
        </w:rPr>
        <w:t xml:space="preserve"> M, 2011, “</w:t>
      </w:r>
      <w:r w:rsidRPr="004B3451">
        <w:rPr>
          <w:rFonts w:ascii="Times New Roman" w:eastAsia="Times New Roman" w:hAnsi="Times New Roman" w:cs="Times New Roman"/>
          <w:color w:val="000000" w:themeColor="text1"/>
          <w:sz w:val="24"/>
          <w:szCs w:val="24"/>
        </w:rPr>
        <w:t xml:space="preserve">Explorations into the Biology of Emotion and Religious Experience </w:t>
      </w:r>
      <w:r w:rsidRPr="004B3451">
        <w:rPr>
          <w:rFonts w:ascii="Times New Roman" w:hAnsi="Times New Roman" w:cs="Times New Roman"/>
          <w:color w:val="000000" w:themeColor="text1"/>
          <w:sz w:val="24"/>
          <w:szCs w:val="24"/>
        </w:rPr>
        <w:t xml:space="preserve">International Journal </w:t>
      </w:r>
      <w:proofErr w:type="gramStart"/>
      <w:r w:rsidRPr="004B3451">
        <w:rPr>
          <w:rFonts w:ascii="Times New Roman" w:hAnsi="Times New Roman" w:cs="Times New Roman"/>
          <w:color w:val="000000" w:themeColor="text1"/>
          <w:sz w:val="24"/>
          <w:szCs w:val="24"/>
        </w:rPr>
        <w:t>Of</w:t>
      </w:r>
      <w:proofErr w:type="gramEnd"/>
      <w:r w:rsidRPr="004B3451">
        <w:rPr>
          <w:rFonts w:ascii="Times New Roman" w:hAnsi="Times New Roman" w:cs="Times New Roman"/>
          <w:color w:val="000000" w:themeColor="text1"/>
          <w:sz w:val="24"/>
          <w:szCs w:val="24"/>
        </w:rPr>
        <w:t xml:space="preserve"> Anthropology” 26(1-2):25-36.</w:t>
      </w:r>
    </w:p>
    <w:p w:rsidR="008D3106" w:rsidRPr="004B3451" w:rsidRDefault="008D3106" w:rsidP="006312A9">
      <w:pPr>
        <w:pStyle w:val="ListParagraph"/>
        <w:numPr>
          <w:ilvl w:val="0"/>
          <w:numId w:val="5"/>
        </w:numPr>
        <w:spacing w:after="0" w:line="480" w:lineRule="auto"/>
        <w:jc w:val="both"/>
        <w:rPr>
          <w:rFonts w:ascii="Times New Roman" w:hAnsi="Times New Roman" w:cs="Times New Roman"/>
          <w:color w:val="000000" w:themeColor="text1"/>
          <w:sz w:val="24"/>
          <w:szCs w:val="24"/>
        </w:rPr>
      </w:pPr>
      <w:r w:rsidRPr="004B3451">
        <w:rPr>
          <w:rFonts w:ascii="Times New Roman" w:hAnsi="Times New Roman" w:cs="Times New Roman"/>
          <w:color w:val="000000" w:themeColor="text1"/>
          <w:sz w:val="24"/>
          <w:szCs w:val="24"/>
        </w:rPr>
        <w:t xml:space="preserve">Thompson J, 2004, “The Clinical Use </w:t>
      </w:r>
      <w:proofErr w:type="gramStart"/>
      <w:r w:rsidRPr="004B3451">
        <w:rPr>
          <w:rFonts w:ascii="Times New Roman" w:hAnsi="Times New Roman" w:cs="Times New Roman"/>
          <w:color w:val="000000" w:themeColor="text1"/>
          <w:sz w:val="24"/>
          <w:szCs w:val="24"/>
        </w:rPr>
        <w:t>Of</w:t>
      </w:r>
      <w:proofErr w:type="gramEnd"/>
      <w:r w:rsidRPr="004B3451">
        <w:rPr>
          <w:rFonts w:ascii="Times New Roman" w:hAnsi="Times New Roman" w:cs="Times New Roman"/>
          <w:color w:val="000000" w:themeColor="text1"/>
          <w:sz w:val="24"/>
          <w:szCs w:val="24"/>
        </w:rPr>
        <w:t xml:space="preserve"> Sound. Center for </w:t>
      </w:r>
      <w:proofErr w:type="spellStart"/>
      <w:r w:rsidRPr="004B3451">
        <w:rPr>
          <w:rFonts w:ascii="Times New Roman" w:hAnsi="Times New Roman" w:cs="Times New Roman"/>
          <w:color w:val="000000" w:themeColor="text1"/>
          <w:sz w:val="24"/>
          <w:szCs w:val="24"/>
        </w:rPr>
        <w:t>Neuroacoustic</w:t>
      </w:r>
      <w:proofErr w:type="spellEnd"/>
      <w:r w:rsidRPr="004B3451">
        <w:rPr>
          <w:rFonts w:ascii="Times New Roman" w:hAnsi="Times New Roman" w:cs="Times New Roman"/>
          <w:color w:val="000000" w:themeColor="text1"/>
          <w:sz w:val="24"/>
          <w:szCs w:val="24"/>
        </w:rPr>
        <w:t xml:space="preserve"> Research.”</w:t>
      </w:r>
    </w:p>
    <w:p w:rsidR="008D3106"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t>Ragpay</w:t>
      </w:r>
      <w:proofErr w:type="spellEnd"/>
      <w:r w:rsidRPr="004B3451">
        <w:rPr>
          <w:rFonts w:ascii="Times New Roman" w:eastAsia="Times New Roman" w:hAnsi="Times New Roman" w:cs="Times New Roman"/>
          <w:color w:val="000000" w:themeColor="text1"/>
          <w:sz w:val="24"/>
          <w:szCs w:val="24"/>
        </w:rPr>
        <w:t xml:space="preserve"> L, </w:t>
      </w:r>
      <w:proofErr w:type="spellStart"/>
      <w:r w:rsidRPr="004B3451">
        <w:rPr>
          <w:rFonts w:ascii="Times New Roman" w:eastAsia="Times New Roman" w:hAnsi="Times New Roman" w:cs="Times New Roman"/>
          <w:color w:val="000000" w:themeColor="text1"/>
          <w:sz w:val="24"/>
          <w:szCs w:val="24"/>
        </w:rPr>
        <w:t>Rinpoche</w:t>
      </w:r>
      <w:proofErr w:type="spellEnd"/>
      <w:r w:rsidRPr="004B3451">
        <w:rPr>
          <w:rFonts w:ascii="Times New Roman" w:eastAsia="Times New Roman" w:hAnsi="Times New Roman" w:cs="Times New Roman"/>
          <w:color w:val="000000" w:themeColor="text1"/>
          <w:sz w:val="24"/>
          <w:szCs w:val="24"/>
        </w:rPr>
        <w:t xml:space="preserve"> VL and </w:t>
      </w:r>
      <w:proofErr w:type="spellStart"/>
      <w:r w:rsidRPr="004B3451">
        <w:rPr>
          <w:rFonts w:ascii="Times New Roman" w:eastAsia="Times New Roman" w:hAnsi="Times New Roman" w:cs="Times New Roman"/>
          <w:color w:val="000000" w:themeColor="text1"/>
          <w:sz w:val="24"/>
          <w:szCs w:val="24"/>
        </w:rPr>
        <w:t>Jessum</w:t>
      </w:r>
      <w:proofErr w:type="spellEnd"/>
      <w:r w:rsidRPr="004B3451">
        <w:rPr>
          <w:rFonts w:ascii="Times New Roman" w:eastAsia="Times New Roman" w:hAnsi="Times New Roman" w:cs="Times New Roman"/>
          <w:color w:val="000000" w:themeColor="text1"/>
          <w:sz w:val="24"/>
          <w:szCs w:val="24"/>
        </w:rPr>
        <w:t xml:space="preserve"> R, 2000, “Exploring the nature and functions of the mind: A Tibetan Buddhist meditative perspective”, Progress in Brain Research, 122: 507-515.</w:t>
      </w:r>
    </w:p>
    <w:p w:rsidR="00891694" w:rsidRPr="004B3451" w:rsidRDefault="00891694"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t>Urbanowski</w:t>
      </w:r>
      <w:proofErr w:type="spellEnd"/>
      <w:r w:rsidRPr="004B3451">
        <w:rPr>
          <w:rFonts w:ascii="Times New Roman" w:eastAsia="Times New Roman" w:hAnsi="Times New Roman" w:cs="Times New Roman"/>
          <w:color w:val="000000" w:themeColor="text1"/>
          <w:sz w:val="24"/>
          <w:szCs w:val="24"/>
        </w:rPr>
        <w:t xml:space="preserve"> F, Harrington A, Bonus K, Sheridan JF, 2003, “Alterations in brain and immune function produced by mindfulness meditation” Psychosomatic Medicine, 65: 564-57.</w:t>
      </w:r>
    </w:p>
    <w:p w:rsidR="00891694" w:rsidRPr="004B3451" w:rsidRDefault="00891694" w:rsidP="006312A9">
      <w:pPr>
        <w:pStyle w:val="ListParagraph"/>
        <w:numPr>
          <w:ilvl w:val="0"/>
          <w:numId w:val="5"/>
        </w:numPr>
        <w:spacing w:after="0" w:line="480" w:lineRule="auto"/>
        <w:jc w:val="both"/>
        <w:rPr>
          <w:rFonts w:ascii="Times New Roman" w:eastAsia="Times New Roman" w:hAnsi="Times New Roman" w:cs="Times New Roman"/>
          <w:bCs/>
          <w:color w:val="000000" w:themeColor="text1"/>
          <w:kern w:val="36"/>
          <w:sz w:val="24"/>
          <w:szCs w:val="24"/>
        </w:rPr>
      </w:pPr>
      <w:proofErr w:type="spellStart"/>
      <w:r w:rsidRPr="004B3451">
        <w:rPr>
          <w:rFonts w:ascii="Times New Roman" w:hAnsi="Times New Roman" w:cs="Times New Roman"/>
          <w:color w:val="000000" w:themeColor="text1"/>
          <w:sz w:val="24"/>
          <w:szCs w:val="24"/>
        </w:rPr>
        <w:t>Wholistic</w:t>
      </w:r>
      <w:proofErr w:type="spellEnd"/>
      <w:r w:rsidRPr="004B3451">
        <w:rPr>
          <w:rFonts w:ascii="Times New Roman" w:hAnsi="Times New Roman" w:cs="Times New Roman"/>
          <w:color w:val="000000" w:themeColor="text1"/>
          <w:sz w:val="24"/>
          <w:szCs w:val="24"/>
        </w:rPr>
        <w:t xml:space="preserve"> Medicine Specialists of Atlanta, 2013, </w:t>
      </w:r>
      <w:r w:rsidRPr="004B3451">
        <w:rPr>
          <w:rFonts w:ascii="Times New Roman" w:eastAsia="Times New Roman" w:hAnsi="Times New Roman" w:cs="Times New Roman"/>
          <w:bCs/>
          <w:color w:val="000000" w:themeColor="text1"/>
          <w:kern w:val="36"/>
          <w:sz w:val="24"/>
          <w:szCs w:val="24"/>
        </w:rPr>
        <w:t>Coward no more! Measuring neurotransmitters and balancing brain chemistry naturally to END fatigue.</w:t>
      </w:r>
    </w:p>
    <w:p w:rsidR="008D3106" w:rsidRPr="004B3451" w:rsidRDefault="008D3106" w:rsidP="006312A9">
      <w:pPr>
        <w:pStyle w:val="ListParagraph"/>
        <w:numPr>
          <w:ilvl w:val="0"/>
          <w:numId w:val="5"/>
        </w:numPr>
        <w:spacing w:after="0" w:line="480" w:lineRule="auto"/>
        <w:jc w:val="both"/>
        <w:rPr>
          <w:rFonts w:ascii="Times New Roman" w:eastAsia="Times New Roman" w:hAnsi="Times New Roman" w:cs="Times New Roman"/>
          <w:color w:val="000000" w:themeColor="text1"/>
          <w:sz w:val="24"/>
          <w:szCs w:val="24"/>
        </w:rPr>
      </w:pPr>
      <w:proofErr w:type="spellStart"/>
      <w:r w:rsidRPr="004B3451">
        <w:rPr>
          <w:rFonts w:ascii="Times New Roman" w:eastAsia="Times New Roman" w:hAnsi="Times New Roman" w:cs="Times New Roman"/>
          <w:color w:val="000000" w:themeColor="text1"/>
          <w:sz w:val="24"/>
          <w:szCs w:val="24"/>
        </w:rPr>
        <w:lastRenderedPageBreak/>
        <w:t>Winkelman</w:t>
      </w:r>
      <w:proofErr w:type="spellEnd"/>
      <w:r w:rsidRPr="004B3451">
        <w:rPr>
          <w:rFonts w:ascii="Times New Roman" w:eastAsia="Times New Roman" w:hAnsi="Times New Roman" w:cs="Times New Roman"/>
          <w:color w:val="000000" w:themeColor="text1"/>
          <w:sz w:val="24"/>
          <w:szCs w:val="24"/>
        </w:rPr>
        <w:t xml:space="preserve"> M, 2004, “Shamanism as the original </w:t>
      </w:r>
      <w:proofErr w:type="spellStart"/>
      <w:r w:rsidRPr="004B3451">
        <w:rPr>
          <w:rFonts w:ascii="Times New Roman" w:eastAsia="Times New Roman" w:hAnsi="Times New Roman" w:cs="Times New Roman"/>
          <w:color w:val="000000" w:themeColor="text1"/>
          <w:sz w:val="24"/>
          <w:szCs w:val="24"/>
        </w:rPr>
        <w:t>neurotheology</w:t>
      </w:r>
      <w:proofErr w:type="spellEnd"/>
      <w:r w:rsidRPr="004B3451">
        <w:rPr>
          <w:rFonts w:ascii="Times New Roman" w:eastAsia="Times New Roman" w:hAnsi="Times New Roman" w:cs="Times New Roman"/>
          <w:color w:val="000000" w:themeColor="text1"/>
          <w:sz w:val="24"/>
          <w:szCs w:val="24"/>
        </w:rPr>
        <w:t xml:space="preserve">”, </w:t>
      </w:r>
      <w:proofErr w:type="spellStart"/>
      <w:r w:rsidRPr="004B3451">
        <w:rPr>
          <w:rFonts w:ascii="Times New Roman" w:eastAsia="Times New Roman" w:hAnsi="Times New Roman" w:cs="Times New Roman"/>
          <w:color w:val="000000" w:themeColor="text1"/>
          <w:sz w:val="24"/>
          <w:szCs w:val="24"/>
        </w:rPr>
        <w:t>Zygon</w:t>
      </w:r>
      <w:proofErr w:type="spellEnd"/>
      <w:r w:rsidRPr="004B3451">
        <w:rPr>
          <w:rFonts w:ascii="Times New Roman" w:eastAsia="Times New Roman" w:hAnsi="Times New Roman" w:cs="Times New Roman"/>
          <w:color w:val="000000" w:themeColor="text1"/>
          <w:sz w:val="24"/>
          <w:szCs w:val="24"/>
        </w:rPr>
        <w:t>, 39(1):193-217.</w:t>
      </w:r>
    </w:p>
    <w:p w:rsidR="008D3106" w:rsidRPr="004B3451" w:rsidRDefault="008D3106" w:rsidP="006312A9">
      <w:pPr>
        <w:pStyle w:val="Heading1"/>
        <w:numPr>
          <w:ilvl w:val="0"/>
          <w:numId w:val="5"/>
        </w:numPr>
        <w:autoSpaceDE w:val="0"/>
        <w:autoSpaceDN w:val="0"/>
        <w:adjustRightInd w:val="0"/>
        <w:spacing w:before="0" w:beforeAutospacing="0" w:after="0" w:afterAutospacing="0" w:line="480" w:lineRule="auto"/>
        <w:jc w:val="both"/>
        <w:rPr>
          <w:b w:val="0"/>
          <w:color w:val="000000" w:themeColor="text1"/>
          <w:sz w:val="24"/>
          <w:szCs w:val="24"/>
        </w:rPr>
      </w:pPr>
      <w:proofErr w:type="spellStart"/>
      <w:proofErr w:type="gramStart"/>
      <w:r w:rsidRPr="004B3451">
        <w:rPr>
          <w:b w:val="0"/>
          <w:bCs w:val="0"/>
          <w:color w:val="000000" w:themeColor="text1"/>
          <w:sz w:val="24"/>
          <w:szCs w:val="24"/>
        </w:rPr>
        <w:t>Yajna</w:t>
      </w:r>
      <w:proofErr w:type="spellEnd"/>
      <w:r w:rsidRPr="004B3451">
        <w:rPr>
          <w:b w:val="0"/>
          <w:bCs w:val="0"/>
          <w:color w:val="000000" w:themeColor="text1"/>
          <w:sz w:val="24"/>
          <w:szCs w:val="24"/>
        </w:rPr>
        <w:t xml:space="preserve"> God</w:t>
      </w:r>
      <w:r w:rsidRPr="004B3451">
        <w:rPr>
          <w:b w:val="0"/>
          <w:color w:val="000000" w:themeColor="text1"/>
          <w:sz w:val="24"/>
          <w:szCs w:val="24"/>
        </w:rPr>
        <w:t xml:space="preserve"> </w:t>
      </w:r>
      <w:r w:rsidRPr="004B3451">
        <w:rPr>
          <w:b w:val="0"/>
          <w:bCs w:val="0"/>
          <w:color w:val="000000" w:themeColor="text1"/>
          <w:sz w:val="24"/>
          <w:szCs w:val="24"/>
        </w:rPr>
        <w:t>Promise Society</w:t>
      </w:r>
      <w:r w:rsidRPr="004B3451">
        <w:rPr>
          <w:b w:val="0"/>
          <w:color w:val="000000" w:themeColor="text1"/>
          <w:sz w:val="24"/>
          <w:szCs w:val="24"/>
        </w:rPr>
        <w:t xml:space="preserve">, </w:t>
      </w:r>
      <w:r w:rsidRPr="004B3451">
        <w:rPr>
          <w:b w:val="0"/>
          <w:bCs w:val="0"/>
          <w:color w:val="000000" w:themeColor="text1"/>
          <w:sz w:val="24"/>
          <w:szCs w:val="24"/>
        </w:rPr>
        <w:t>2009</w:t>
      </w:r>
      <w:r w:rsidRPr="004B3451">
        <w:rPr>
          <w:b w:val="0"/>
          <w:color w:val="000000" w:themeColor="text1"/>
          <w:sz w:val="24"/>
          <w:szCs w:val="24"/>
        </w:rPr>
        <w:t>,</w:t>
      </w:r>
      <w:r w:rsidRPr="004B3451">
        <w:rPr>
          <w:b w:val="0"/>
          <w:bCs w:val="0"/>
          <w:color w:val="000000" w:themeColor="text1"/>
          <w:sz w:val="24"/>
          <w:szCs w:val="24"/>
        </w:rPr>
        <w:t xml:space="preserve"> </w:t>
      </w:r>
      <w:r w:rsidRPr="004B3451">
        <w:rPr>
          <w:b w:val="0"/>
          <w:color w:val="000000" w:themeColor="text1"/>
          <w:sz w:val="24"/>
          <w:szCs w:val="24"/>
        </w:rPr>
        <w:t>“</w:t>
      </w:r>
      <w:r w:rsidRPr="004B3451">
        <w:rPr>
          <w:b w:val="0"/>
          <w:bCs w:val="0"/>
          <w:color w:val="000000" w:themeColor="text1"/>
          <w:sz w:val="24"/>
          <w:szCs w:val="24"/>
        </w:rPr>
        <w:t>The Power of Prayer</w:t>
      </w:r>
      <w:r w:rsidRPr="004B3451">
        <w:rPr>
          <w:b w:val="0"/>
          <w:color w:val="000000" w:themeColor="text1"/>
          <w:sz w:val="24"/>
          <w:szCs w:val="24"/>
        </w:rPr>
        <w:t>.”</w:t>
      </w:r>
      <w:proofErr w:type="gramEnd"/>
    </w:p>
    <w:p w:rsidR="008D3106" w:rsidRPr="004B3451" w:rsidRDefault="008D3106" w:rsidP="006312A9">
      <w:pPr>
        <w:spacing w:after="0" w:line="480" w:lineRule="auto"/>
        <w:jc w:val="both"/>
        <w:rPr>
          <w:rFonts w:ascii="Times New Roman" w:hAnsi="Times New Roman" w:cs="Times New Roman"/>
          <w:color w:val="000000" w:themeColor="text1"/>
          <w:sz w:val="24"/>
          <w:szCs w:val="24"/>
          <w:shd w:val="clear" w:color="auto" w:fill="FFFFFF"/>
        </w:rPr>
      </w:pPr>
    </w:p>
    <w:sectPr w:rsidR="008D3106" w:rsidRPr="004B3451" w:rsidSect="00C170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31E1E"/>
    <w:multiLevelType w:val="hybridMultilevel"/>
    <w:tmpl w:val="ED2EADE4"/>
    <w:lvl w:ilvl="0" w:tplc="8AA8CB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ED715D"/>
    <w:multiLevelType w:val="hybridMultilevel"/>
    <w:tmpl w:val="8E04C4B2"/>
    <w:lvl w:ilvl="0" w:tplc="557E5B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A5BDE"/>
    <w:multiLevelType w:val="hybridMultilevel"/>
    <w:tmpl w:val="C9FC7B6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5D318A"/>
    <w:multiLevelType w:val="hybridMultilevel"/>
    <w:tmpl w:val="8FAE7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25343A"/>
    <w:multiLevelType w:val="hybridMultilevel"/>
    <w:tmpl w:val="B37C3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6F2B"/>
    <w:rsid w:val="000000A4"/>
    <w:rsid w:val="00003D43"/>
    <w:rsid w:val="00006887"/>
    <w:rsid w:val="0002339E"/>
    <w:rsid w:val="0002661D"/>
    <w:rsid w:val="000309A0"/>
    <w:rsid w:val="00041B0A"/>
    <w:rsid w:val="0005247F"/>
    <w:rsid w:val="000541BB"/>
    <w:rsid w:val="00081E04"/>
    <w:rsid w:val="000946CD"/>
    <w:rsid w:val="000A0FAA"/>
    <w:rsid w:val="000B2371"/>
    <w:rsid w:val="000C55B6"/>
    <w:rsid w:val="000C728F"/>
    <w:rsid w:val="000D5937"/>
    <w:rsid w:val="000E2918"/>
    <w:rsid w:val="0010350D"/>
    <w:rsid w:val="0012419A"/>
    <w:rsid w:val="00127922"/>
    <w:rsid w:val="0013489B"/>
    <w:rsid w:val="00135B37"/>
    <w:rsid w:val="00144DF9"/>
    <w:rsid w:val="00145772"/>
    <w:rsid w:val="00154D8A"/>
    <w:rsid w:val="001760CF"/>
    <w:rsid w:val="001961DA"/>
    <w:rsid w:val="001A12F1"/>
    <w:rsid w:val="001C18DF"/>
    <w:rsid w:val="001E3B9F"/>
    <w:rsid w:val="00206AE1"/>
    <w:rsid w:val="00210784"/>
    <w:rsid w:val="00230BA3"/>
    <w:rsid w:val="00255B53"/>
    <w:rsid w:val="00256822"/>
    <w:rsid w:val="0026467B"/>
    <w:rsid w:val="002756BD"/>
    <w:rsid w:val="002838DE"/>
    <w:rsid w:val="002860E0"/>
    <w:rsid w:val="00293217"/>
    <w:rsid w:val="00297315"/>
    <w:rsid w:val="002A5C22"/>
    <w:rsid w:val="002B0757"/>
    <w:rsid w:val="002C00D7"/>
    <w:rsid w:val="002C2724"/>
    <w:rsid w:val="002C27B1"/>
    <w:rsid w:val="002E0466"/>
    <w:rsid w:val="002E0FFC"/>
    <w:rsid w:val="002F10D1"/>
    <w:rsid w:val="003030CB"/>
    <w:rsid w:val="00307C48"/>
    <w:rsid w:val="00326C7C"/>
    <w:rsid w:val="003304EC"/>
    <w:rsid w:val="0033722F"/>
    <w:rsid w:val="00344896"/>
    <w:rsid w:val="003462AC"/>
    <w:rsid w:val="0035201A"/>
    <w:rsid w:val="003701FF"/>
    <w:rsid w:val="00374D88"/>
    <w:rsid w:val="003B429D"/>
    <w:rsid w:val="003B5552"/>
    <w:rsid w:val="003B7EB5"/>
    <w:rsid w:val="003D0D80"/>
    <w:rsid w:val="003E413D"/>
    <w:rsid w:val="003E475F"/>
    <w:rsid w:val="00434260"/>
    <w:rsid w:val="00434752"/>
    <w:rsid w:val="00452BAA"/>
    <w:rsid w:val="00467C3B"/>
    <w:rsid w:val="00494EBD"/>
    <w:rsid w:val="004A2B45"/>
    <w:rsid w:val="004A41D1"/>
    <w:rsid w:val="004B0573"/>
    <w:rsid w:val="004B0612"/>
    <w:rsid w:val="004B3451"/>
    <w:rsid w:val="004E1BE9"/>
    <w:rsid w:val="004E31E0"/>
    <w:rsid w:val="004E4015"/>
    <w:rsid w:val="004E42B0"/>
    <w:rsid w:val="004F604C"/>
    <w:rsid w:val="00511E47"/>
    <w:rsid w:val="005272DC"/>
    <w:rsid w:val="00533B0B"/>
    <w:rsid w:val="00554751"/>
    <w:rsid w:val="00554F5B"/>
    <w:rsid w:val="0058152B"/>
    <w:rsid w:val="00590AE3"/>
    <w:rsid w:val="005C007C"/>
    <w:rsid w:val="005C192C"/>
    <w:rsid w:val="005E43B2"/>
    <w:rsid w:val="005E44BA"/>
    <w:rsid w:val="005F7D54"/>
    <w:rsid w:val="00625F13"/>
    <w:rsid w:val="006312A9"/>
    <w:rsid w:val="00636F2B"/>
    <w:rsid w:val="00645A85"/>
    <w:rsid w:val="00651E78"/>
    <w:rsid w:val="006A4BC7"/>
    <w:rsid w:val="006B0FA6"/>
    <w:rsid w:val="006F32EE"/>
    <w:rsid w:val="00705B14"/>
    <w:rsid w:val="0070635B"/>
    <w:rsid w:val="00710B10"/>
    <w:rsid w:val="00714C0F"/>
    <w:rsid w:val="00731A43"/>
    <w:rsid w:val="00733990"/>
    <w:rsid w:val="00742271"/>
    <w:rsid w:val="0074406C"/>
    <w:rsid w:val="00767981"/>
    <w:rsid w:val="00777E71"/>
    <w:rsid w:val="00777F01"/>
    <w:rsid w:val="007824A0"/>
    <w:rsid w:val="00786D44"/>
    <w:rsid w:val="00790D39"/>
    <w:rsid w:val="00793246"/>
    <w:rsid w:val="0079651E"/>
    <w:rsid w:val="007B60D8"/>
    <w:rsid w:val="007C46B5"/>
    <w:rsid w:val="007E3EE5"/>
    <w:rsid w:val="00806ADB"/>
    <w:rsid w:val="00823A94"/>
    <w:rsid w:val="00826A35"/>
    <w:rsid w:val="00827736"/>
    <w:rsid w:val="00830BF0"/>
    <w:rsid w:val="00831103"/>
    <w:rsid w:val="00835E08"/>
    <w:rsid w:val="008375E4"/>
    <w:rsid w:val="0084353E"/>
    <w:rsid w:val="0085109A"/>
    <w:rsid w:val="0088065B"/>
    <w:rsid w:val="00891694"/>
    <w:rsid w:val="008B087A"/>
    <w:rsid w:val="008C54B2"/>
    <w:rsid w:val="008D3106"/>
    <w:rsid w:val="008D3308"/>
    <w:rsid w:val="008E2B72"/>
    <w:rsid w:val="008E583C"/>
    <w:rsid w:val="008F1285"/>
    <w:rsid w:val="00906884"/>
    <w:rsid w:val="00935ADD"/>
    <w:rsid w:val="00954093"/>
    <w:rsid w:val="0096639D"/>
    <w:rsid w:val="00975A47"/>
    <w:rsid w:val="009805C4"/>
    <w:rsid w:val="009858CF"/>
    <w:rsid w:val="009B5751"/>
    <w:rsid w:val="009C59C7"/>
    <w:rsid w:val="009C608C"/>
    <w:rsid w:val="009D2F39"/>
    <w:rsid w:val="009D5B5B"/>
    <w:rsid w:val="009D7713"/>
    <w:rsid w:val="009E0004"/>
    <w:rsid w:val="00A0160A"/>
    <w:rsid w:val="00A41187"/>
    <w:rsid w:val="00A42951"/>
    <w:rsid w:val="00A42E38"/>
    <w:rsid w:val="00A6397E"/>
    <w:rsid w:val="00A8659E"/>
    <w:rsid w:val="00AB2212"/>
    <w:rsid w:val="00AB38C6"/>
    <w:rsid w:val="00AC534E"/>
    <w:rsid w:val="00AD051F"/>
    <w:rsid w:val="00AD1805"/>
    <w:rsid w:val="00AD5789"/>
    <w:rsid w:val="00AE0671"/>
    <w:rsid w:val="00AE1D1D"/>
    <w:rsid w:val="00AE38C3"/>
    <w:rsid w:val="00AE4434"/>
    <w:rsid w:val="00B03ADD"/>
    <w:rsid w:val="00B10F4A"/>
    <w:rsid w:val="00B11E46"/>
    <w:rsid w:val="00B1378D"/>
    <w:rsid w:val="00B34493"/>
    <w:rsid w:val="00B41899"/>
    <w:rsid w:val="00B449E3"/>
    <w:rsid w:val="00B45128"/>
    <w:rsid w:val="00B52974"/>
    <w:rsid w:val="00B54091"/>
    <w:rsid w:val="00B62115"/>
    <w:rsid w:val="00B64B28"/>
    <w:rsid w:val="00B66A3D"/>
    <w:rsid w:val="00B66F60"/>
    <w:rsid w:val="00B779A5"/>
    <w:rsid w:val="00BB292B"/>
    <w:rsid w:val="00BB6673"/>
    <w:rsid w:val="00BC3030"/>
    <w:rsid w:val="00BD7850"/>
    <w:rsid w:val="00BE2ADC"/>
    <w:rsid w:val="00BF30C4"/>
    <w:rsid w:val="00BF6F7D"/>
    <w:rsid w:val="00C154D8"/>
    <w:rsid w:val="00C170B8"/>
    <w:rsid w:val="00C22A1C"/>
    <w:rsid w:val="00C2341B"/>
    <w:rsid w:val="00C2696F"/>
    <w:rsid w:val="00C47DFC"/>
    <w:rsid w:val="00C50FDF"/>
    <w:rsid w:val="00C7122B"/>
    <w:rsid w:val="00C92599"/>
    <w:rsid w:val="00CA4702"/>
    <w:rsid w:val="00CA7743"/>
    <w:rsid w:val="00CB59B8"/>
    <w:rsid w:val="00CC0AD7"/>
    <w:rsid w:val="00CC6A95"/>
    <w:rsid w:val="00CE538D"/>
    <w:rsid w:val="00CF0214"/>
    <w:rsid w:val="00CF7290"/>
    <w:rsid w:val="00D02DB4"/>
    <w:rsid w:val="00D121E4"/>
    <w:rsid w:val="00D14BCB"/>
    <w:rsid w:val="00D16098"/>
    <w:rsid w:val="00D257CF"/>
    <w:rsid w:val="00D41AAF"/>
    <w:rsid w:val="00D66A18"/>
    <w:rsid w:val="00D8056D"/>
    <w:rsid w:val="00D928E3"/>
    <w:rsid w:val="00D9535D"/>
    <w:rsid w:val="00D95615"/>
    <w:rsid w:val="00D95CF4"/>
    <w:rsid w:val="00D9713D"/>
    <w:rsid w:val="00DA1C5C"/>
    <w:rsid w:val="00DC699D"/>
    <w:rsid w:val="00DD3604"/>
    <w:rsid w:val="00DE687C"/>
    <w:rsid w:val="00DE7074"/>
    <w:rsid w:val="00DE7FAC"/>
    <w:rsid w:val="00E05C1D"/>
    <w:rsid w:val="00E14313"/>
    <w:rsid w:val="00E214D8"/>
    <w:rsid w:val="00E21EB1"/>
    <w:rsid w:val="00E31BB7"/>
    <w:rsid w:val="00E647CC"/>
    <w:rsid w:val="00E8041A"/>
    <w:rsid w:val="00E96908"/>
    <w:rsid w:val="00EA2E15"/>
    <w:rsid w:val="00EB79F4"/>
    <w:rsid w:val="00EB7D8D"/>
    <w:rsid w:val="00EC5F8A"/>
    <w:rsid w:val="00ED1A0B"/>
    <w:rsid w:val="00EE18DB"/>
    <w:rsid w:val="00EF580B"/>
    <w:rsid w:val="00F121A3"/>
    <w:rsid w:val="00F30C2C"/>
    <w:rsid w:val="00F332C5"/>
    <w:rsid w:val="00F338E9"/>
    <w:rsid w:val="00F665D0"/>
    <w:rsid w:val="00F70FF7"/>
    <w:rsid w:val="00F8706E"/>
    <w:rsid w:val="00FA29C4"/>
    <w:rsid w:val="00FA7644"/>
    <w:rsid w:val="00FB47BF"/>
    <w:rsid w:val="00FC0ED9"/>
    <w:rsid w:val="00FC28AC"/>
    <w:rsid w:val="00FD09BD"/>
    <w:rsid w:val="00FD5E06"/>
    <w:rsid w:val="00FF3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F2B"/>
  </w:style>
  <w:style w:type="paragraph" w:styleId="Heading1">
    <w:name w:val="heading 1"/>
    <w:basedOn w:val="Normal"/>
    <w:link w:val="Heading1Char"/>
    <w:uiPriority w:val="9"/>
    <w:qFormat/>
    <w:rsid w:val="004A2B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3462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6F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B0FA6"/>
  </w:style>
  <w:style w:type="paragraph" w:customStyle="1" w:styleId="cim">
    <w:name w:val="cim"/>
    <w:basedOn w:val="Normal"/>
    <w:rsid w:val="00B344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4493"/>
    <w:rPr>
      <w:b/>
      <w:bCs/>
    </w:rPr>
  </w:style>
  <w:style w:type="paragraph" w:customStyle="1" w:styleId="st1">
    <w:name w:val="st1"/>
    <w:basedOn w:val="Normal"/>
    <w:rsid w:val="00B344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0E2918"/>
  </w:style>
  <w:style w:type="character" w:styleId="Emphasis">
    <w:name w:val="Emphasis"/>
    <w:basedOn w:val="DefaultParagraphFont"/>
    <w:uiPriority w:val="20"/>
    <w:qFormat/>
    <w:rsid w:val="000E2918"/>
    <w:rPr>
      <w:i/>
      <w:iCs/>
    </w:rPr>
  </w:style>
  <w:style w:type="character" w:styleId="Hyperlink">
    <w:name w:val="Hyperlink"/>
    <w:basedOn w:val="DefaultParagraphFont"/>
    <w:uiPriority w:val="99"/>
    <w:unhideWhenUsed/>
    <w:rsid w:val="009D2F39"/>
    <w:rPr>
      <w:color w:val="0000FF"/>
      <w:u w:val="single"/>
    </w:rPr>
  </w:style>
  <w:style w:type="paragraph" w:styleId="ListParagraph">
    <w:name w:val="List Paragraph"/>
    <w:basedOn w:val="Normal"/>
    <w:uiPriority w:val="34"/>
    <w:qFormat/>
    <w:rsid w:val="00705B14"/>
    <w:pPr>
      <w:ind w:left="720"/>
      <w:contextualSpacing/>
    </w:pPr>
  </w:style>
  <w:style w:type="character" w:styleId="FollowedHyperlink">
    <w:name w:val="FollowedHyperlink"/>
    <w:basedOn w:val="DefaultParagraphFont"/>
    <w:uiPriority w:val="99"/>
    <w:semiHidden/>
    <w:unhideWhenUsed/>
    <w:rsid w:val="00135B37"/>
    <w:rPr>
      <w:color w:val="800080" w:themeColor="followedHyperlink"/>
      <w:u w:val="single"/>
    </w:rPr>
  </w:style>
  <w:style w:type="character" w:customStyle="1" w:styleId="breadcrumbs">
    <w:name w:val="breadcrumbs"/>
    <w:basedOn w:val="DefaultParagraphFont"/>
    <w:rsid w:val="00C50FDF"/>
  </w:style>
  <w:style w:type="character" w:customStyle="1" w:styleId="Heading1Char">
    <w:name w:val="Heading 1 Char"/>
    <w:basedOn w:val="DefaultParagraphFont"/>
    <w:link w:val="Heading1"/>
    <w:uiPriority w:val="9"/>
    <w:rsid w:val="004A2B4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0A0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FAA"/>
    <w:rPr>
      <w:rFonts w:ascii="Tahoma" w:hAnsi="Tahoma" w:cs="Tahoma"/>
      <w:sz w:val="16"/>
      <w:szCs w:val="16"/>
    </w:rPr>
  </w:style>
  <w:style w:type="character" w:customStyle="1" w:styleId="Heading3Char">
    <w:name w:val="Heading 3 Char"/>
    <w:basedOn w:val="DefaultParagraphFont"/>
    <w:link w:val="Heading3"/>
    <w:uiPriority w:val="9"/>
    <w:rsid w:val="003462AC"/>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3462AC"/>
  </w:style>
</w:styles>
</file>

<file path=word/webSettings.xml><?xml version="1.0" encoding="utf-8"?>
<w:webSettings xmlns:r="http://schemas.openxmlformats.org/officeDocument/2006/relationships" xmlns:w="http://schemas.openxmlformats.org/wordprocessingml/2006/main">
  <w:divs>
    <w:div w:id="11035021">
      <w:bodyDiv w:val="1"/>
      <w:marLeft w:val="0"/>
      <w:marRight w:val="0"/>
      <w:marTop w:val="0"/>
      <w:marBottom w:val="0"/>
      <w:divBdr>
        <w:top w:val="none" w:sz="0" w:space="0" w:color="auto"/>
        <w:left w:val="none" w:sz="0" w:space="0" w:color="auto"/>
        <w:bottom w:val="none" w:sz="0" w:space="0" w:color="auto"/>
        <w:right w:val="none" w:sz="0" w:space="0" w:color="auto"/>
      </w:divBdr>
      <w:divsChild>
        <w:div w:id="1205144242">
          <w:marLeft w:val="0"/>
          <w:marRight w:val="0"/>
          <w:marTop w:val="0"/>
          <w:marBottom w:val="0"/>
          <w:divBdr>
            <w:top w:val="none" w:sz="0" w:space="0" w:color="auto"/>
            <w:left w:val="none" w:sz="0" w:space="0" w:color="auto"/>
            <w:bottom w:val="none" w:sz="0" w:space="0" w:color="auto"/>
            <w:right w:val="none" w:sz="0" w:space="0" w:color="auto"/>
          </w:divBdr>
        </w:div>
        <w:div w:id="1293318733">
          <w:marLeft w:val="0"/>
          <w:marRight w:val="0"/>
          <w:marTop w:val="0"/>
          <w:marBottom w:val="0"/>
          <w:divBdr>
            <w:top w:val="none" w:sz="0" w:space="0" w:color="auto"/>
            <w:left w:val="none" w:sz="0" w:space="0" w:color="auto"/>
            <w:bottom w:val="none" w:sz="0" w:space="0" w:color="auto"/>
            <w:right w:val="none" w:sz="0" w:space="0" w:color="auto"/>
          </w:divBdr>
        </w:div>
      </w:divsChild>
    </w:div>
    <w:div w:id="308679708">
      <w:bodyDiv w:val="1"/>
      <w:marLeft w:val="0"/>
      <w:marRight w:val="0"/>
      <w:marTop w:val="0"/>
      <w:marBottom w:val="0"/>
      <w:divBdr>
        <w:top w:val="none" w:sz="0" w:space="0" w:color="auto"/>
        <w:left w:val="none" w:sz="0" w:space="0" w:color="auto"/>
        <w:bottom w:val="none" w:sz="0" w:space="0" w:color="auto"/>
        <w:right w:val="none" w:sz="0" w:space="0" w:color="auto"/>
      </w:divBdr>
      <w:divsChild>
        <w:div w:id="1599799754">
          <w:marLeft w:val="0"/>
          <w:marRight w:val="0"/>
          <w:marTop w:val="0"/>
          <w:marBottom w:val="0"/>
          <w:divBdr>
            <w:top w:val="none" w:sz="0" w:space="0" w:color="auto"/>
            <w:left w:val="none" w:sz="0" w:space="0" w:color="auto"/>
            <w:bottom w:val="none" w:sz="0" w:space="0" w:color="auto"/>
            <w:right w:val="none" w:sz="0" w:space="0" w:color="auto"/>
          </w:divBdr>
        </w:div>
        <w:div w:id="947808794">
          <w:marLeft w:val="0"/>
          <w:marRight w:val="0"/>
          <w:marTop w:val="0"/>
          <w:marBottom w:val="0"/>
          <w:divBdr>
            <w:top w:val="none" w:sz="0" w:space="0" w:color="auto"/>
            <w:left w:val="none" w:sz="0" w:space="0" w:color="auto"/>
            <w:bottom w:val="none" w:sz="0" w:space="0" w:color="auto"/>
            <w:right w:val="none" w:sz="0" w:space="0" w:color="auto"/>
          </w:divBdr>
        </w:div>
      </w:divsChild>
    </w:div>
    <w:div w:id="648636611">
      <w:bodyDiv w:val="1"/>
      <w:marLeft w:val="0"/>
      <w:marRight w:val="0"/>
      <w:marTop w:val="0"/>
      <w:marBottom w:val="0"/>
      <w:divBdr>
        <w:top w:val="none" w:sz="0" w:space="0" w:color="auto"/>
        <w:left w:val="none" w:sz="0" w:space="0" w:color="auto"/>
        <w:bottom w:val="none" w:sz="0" w:space="0" w:color="auto"/>
        <w:right w:val="none" w:sz="0" w:space="0" w:color="auto"/>
      </w:divBdr>
    </w:div>
    <w:div w:id="724573322">
      <w:bodyDiv w:val="1"/>
      <w:marLeft w:val="0"/>
      <w:marRight w:val="0"/>
      <w:marTop w:val="0"/>
      <w:marBottom w:val="0"/>
      <w:divBdr>
        <w:top w:val="none" w:sz="0" w:space="0" w:color="auto"/>
        <w:left w:val="none" w:sz="0" w:space="0" w:color="auto"/>
        <w:bottom w:val="none" w:sz="0" w:space="0" w:color="auto"/>
        <w:right w:val="none" w:sz="0" w:space="0" w:color="auto"/>
      </w:divBdr>
      <w:divsChild>
        <w:div w:id="163447178">
          <w:marLeft w:val="0"/>
          <w:marRight w:val="0"/>
          <w:marTop w:val="0"/>
          <w:marBottom w:val="0"/>
          <w:divBdr>
            <w:top w:val="none" w:sz="0" w:space="0" w:color="auto"/>
            <w:left w:val="none" w:sz="0" w:space="0" w:color="auto"/>
            <w:bottom w:val="none" w:sz="0" w:space="0" w:color="auto"/>
            <w:right w:val="none" w:sz="0" w:space="0" w:color="auto"/>
          </w:divBdr>
        </w:div>
        <w:div w:id="165023894">
          <w:marLeft w:val="0"/>
          <w:marRight w:val="0"/>
          <w:marTop w:val="0"/>
          <w:marBottom w:val="0"/>
          <w:divBdr>
            <w:top w:val="none" w:sz="0" w:space="0" w:color="auto"/>
            <w:left w:val="none" w:sz="0" w:space="0" w:color="auto"/>
            <w:bottom w:val="none" w:sz="0" w:space="0" w:color="auto"/>
            <w:right w:val="none" w:sz="0" w:space="0" w:color="auto"/>
          </w:divBdr>
        </w:div>
        <w:div w:id="1639528925">
          <w:marLeft w:val="0"/>
          <w:marRight w:val="0"/>
          <w:marTop w:val="0"/>
          <w:marBottom w:val="0"/>
          <w:divBdr>
            <w:top w:val="none" w:sz="0" w:space="0" w:color="auto"/>
            <w:left w:val="none" w:sz="0" w:space="0" w:color="auto"/>
            <w:bottom w:val="none" w:sz="0" w:space="0" w:color="auto"/>
            <w:right w:val="none" w:sz="0" w:space="0" w:color="auto"/>
          </w:divBdr>
        </w:div>
        <w:div w:id="1849127895">
          <w:marLeft w:val="0"/>
          <w:marRight w:val="0"/>
          <w:marTop w:val="0"/>
          <w:marBottom w:val="0"/>
          <w:divBdr>
            <w:top w:val="none" w:sz="0" w:space="0" w:color="auto"/>
            <w:left w:val="none" w:sz="0" w:space="0" w:color="auto"/>
            <w:bottom w:val="none" w:sz="0" w:space="0" w:color="auto"/>
            <w:right w:val="none" w:sz="0" w:space="0" w:color="auto"/>
          </w:divBdr>
        </w:div>
        <w:div w:id="656111442">
          <w:marLeft w:val="0"/>
          <w:marRight w:val="0"/>
          <w:marTop w:val="0"/>
          <w:marBottom w:val="0"/>
          <w:divBdr>
            <w:top w:val="none" w:sz="0" w:space="0" w:color="auto"/>
            <w:left w:val="none" w:sz="0" w:space="0" w:color="auto"/>
            <w:bottom w:val="none" w:sz="0" w:space="0" w:color="auto"/>
            <w:right w:val="none" w:sz="0" w:space="0" w:color="auto"/>
          </w:divBdr>
        </w:div>
        <w:div w:id="1018893320">
          <w:marLeft w:val="0"/>
          <w:marRight w:val="0"/>
          <w:marTop w:val="0"/>
          <w:marBottom w:val="0"/>
          <w:divBdr>
            <w:top w:val="none" w:sz="0" w:space="0" w:color="auto"/>
            <w:left w:val="none" w:sz="0" w:space="0" w:color="auto"/>
            <w:bottom w:val="none" w:sz="0" w:space="0" w:color="auto"/>
            <w:right w:val="none" w:sz="0" w:space="0" w:color="auto"/>
          </w:divBdr>
        </w:div>
        <w:div w:id="314341582">
          <w:marLeft w:val="0"/>
          <w:marRight w:val="0"/>
          <w:marTop w:val="0"/>
          <w:marBottom w:val="0"/>
          <w:divBdr>
            <w:top w:val="none" w:sz="0" w:space="0" w:color="auto"/>
            <w:left w:val="none" w:sz="0" w:space="0" w:color="auto"/>
            <w:bottom w:val="none" w:sz="0" w:space="0" w:color="auto"/>
            <w:right w:val="none" w:sz="0" w:space="0" w:color="auto"/>
          </w:divBdr>
        </w:div>
        <w:div w:id="615138603">
          <w:marLeft w:val="0"/>
          <w:marRight w:val="0"/>
          <w:marTop w:val="0"/>
          <w:marBottom w:val="0"/>
          <w:divBdr>
            <w:top w:val="none" w:sz="0" w:space="0" w:color="auto"/>
            <w:left w:val="none" w:sz="0" w:space="0" w:color="auto"/>
            <w:bottom w:val="none" w:sz="0" w:space="0" w:color="auto"/>
            <w:right w:val="none" w:sz="0" w:space="0" w:color="auto"/>
          </w:divBdr>
        </w:div>
      </w:divsChild>
    </w:div>
    <w:div w:id="853032454">
      <w:bodyDiv w:val="1"/>
      <w:marLeft w:val="0"/>
      <w:marRight w:val="0"/>
      <w:marTop w:val="0"/>
      <w:marBottom w:val="0"/>
      <w:divBdr>
        <w:top w:val="none" w:sz="0" w:space="0" w:color="auto"/>
        <w:left w:val="none" w:sz="0" w:space="0" w:color="auto"/>
        <w:bottom w:val="none" w:sz="0" w:space="0" w:color="auto"/>
        <w:right w:val="none" w:sz="0" w:space="0" w:color="auto"/>
      </w:divBdr>
    </w:div>
    <w:div w:id="930696727">
      <w:bodyDiv w:val="1"/>
      <w:marLeft w:val="0"/>
      <w:marRight w:val="0"/>
      <w:marTop w:val="0"/>
      <w:marBottom w:val="0"/>
      <w:divBdr>
        <w:top w:val="none" w:sz="0" w:space="0" w:color="auto"/>
        <w:left w:val="none" w:sz="0" w:space="0" w:color="auto"/>
        <w:bottom w:val="none" w:sz="0" w:space="0" w:color="auto"/>
        <w:right w:val="none" w:sz="0" w:space="0" w:color="auto"/>
      </w:divBdr>
      <w:divsChild>
        <w:div w:id="175315104">
          <w:marLeft w:val="0"/>
          <w:marRight w:val="0"/>
          <w:marTop w:val="0"/>
          <w:marBottom w:val="0"/>
          <w:divBdr>
            <w:top w:val="none" w:sz="0" w:space="0" w:color="auto"/>
            <w:left w:val="none" w:sz="0" w:space="0" w:color="auto"/>
            <w:bottom w:val="none" w:sz="0" w:space="0" w:color="auto"/>
            <w:right w:val="none" w:sz="0" w:space="0" w:color="auto"/>
          </w:divBdr>
        </w:div>
        <w:div w:id="1243293326">
          <w:marLeft w:val="0"/>
          <w:marRight w:val="0"/>
          <w:marTop w:val="0"/>
          <w:marBottom w:val="0"/>
          <w:divBdr>
            <w:top w:val="none" w:sz="0" w:space="0" w:color="auto"/>
            <w:left w:val="none" w:sz="0" w:space="0" w:color="auto"/>
            <w:bottom w:val="none" w:sz="0" w:space="0" w:color="auto"/>
            <w:right w:val="none" w:sz="0" w:space="0" w:color="auto"/>
          </w:divBdr>
        </w:div>
        <w:div w:id="596671445">
          <w:marLeft w:val="0"/>
          <w:marRight w:val="0"/>
          <w:marTop w:val="0"/>
          <w:marBottom w:val="0"/>
          <w:divBdr>
            <w:top w:val="none" w:sz="0" w:space="0" w:color="auto"/>
            <w:left w:val="none" w:sz="0" w:space="0" w:color="auto"/>
            <w:bottom w:val="none" w:sz="0" w:space="0" w:color="auto"/>
            <w:right w:val="none" w:sz="0" w:space="0" w:color="auto"/>
          </w:divBdr>
        </w:div>
      </w:divsChild>
    </w:div>
    <w:div w:id="1227644858">
      <w:bodyDiv w:val="1"/>
      <w:marLeft w:val="0"/>
      <w:marRight w:val="0"/>
      <w:marTop w:val="0"/>
      <w:marBottom w:val="0"/>
      <w:divBdr>
        <w:top w:val="none" w:sz="0" w:space="0" w:color="auto"/>
        <w:left w:val="none" w:sz="0" w:space="0" w:color="auto"/>
        <w:bottom w:val="none" w:sz="0" w:space="0" w:color="auto"/>
        <w:right w:val="none" w:sz="0" w:space="0" w:color="auto"/>
      </w:divBdr>
      <w:divsChild>
        <w:div w:id="801535946">
          <w:marLeft w:val="0"/>
          <w:marRight w:val="0"/>
          <w:marTop w:val="0"/>
          <w:marBottom w:val="0"/>
          <w:divBdr>
            <w:top w:val="none" w:sz="0" w:space="0" w:color="auto"/>
            <w:left w:val="none" w:sz="0" w:space="0" w:color="auto"/>
            <w:bottom w:val="none" w:sz="0" w:space="0" w:color="auto"/>
            <w:right w:val="none" w:sz="0" w:space="0" w:color="auto"/>
          </w:divBdr>
        </w:div>
        <w:div w:id="671296825">
          <w:marLeft w:val="0"/>
          <w:marRight w:val="0"/>
          <w:marTop w:val="0"/>
          <w:marBottom w:val="0"/>
          <w:divBdr>
            <w:top w:val="none" w:sz="0" w:space="0" w:color="auto"/>
            <w:left w:val="none" w:sz="0" w:space="0" w:color="auto"/>
            <w:bottom w:val="none" w:sz="0" w:space="0" w:color="auto"/>
            <w:right w:val="none" w:sz="0" w:space="0" w:color="auto"/>
          </w:divBdr>
        </w:div>
        <w:div w:id="1881897610">
          <w:marLeft w:val="0"/>
          <w:marRight w:val="0"/>
          <w:marTop w:val="0"/>
          <w:marBottom w:val="0"/>
          <w:divBdr>
            <w:top w:val="none" w:sz="0" w:space="0" w:color="auto"/>
            <w:left w:val="none" w:sz="0" w:space="0" w:color="auto"/>
            <w:bottom w:val="none" w:sz="0" w:space="0" w:color="auto"/>
            <w:right w:val="none" w:sz="0" w:space="0" w:color="auto"/>
          </w:divBdr>
        </w:div>
        <w:div w:id="647129159">
          <w:marLeft w:val="0"/>
          <w:marRight w:val="0"/>
          <w:marTop w:val="0"/>
          <w:marBottom w:val="0"/>
          <w:divBdr>
            <w:top w:val="none" w:sz="0" w:space="0" w:color="auto"/>
            <w:left w:val="none" w:sz="0" w:space="0" w:color="auto"/>
            <w:bottom w:val="none" w:sz="0" w:space="0" w:color="auto"/>
            <w:right w:val="none" w:sz="0" w:space="0" w:color="auto"/>
          </w:divBdr>
        </w:div>
        <w:div w:id="422839875">
          <w:marLeft w:val="0"/>
          <w:marRight w:val="0"/>
          <w:marTop w:val="0"/>
          <w:marBottom w:val="0"/>
          <w:divBdr>
            <w:top w:val="none" w:sz="0" w:space="0" w:color="auto"/>
            <w:left w:val="none" w:sz="0" w:space="0" w:color="auto"/>
            <w:bottom w:val="none" w:sz="0" w:space="0" w:color="auto"/>
            <w:right w:val="none" w:sz="0" w:space="0" w:color="auto"/>
          </w:divBdr>
        </w:div>
        <w:div w:id="1109816587">
          <w:marLeft w:val="0"/>
          <w:marRight w:val="0"/>
          <w:marTop w:val="0"/>
          <w:marBottom w:val="0"/>
          <w:divBdr>
            <w:top w:val="none" w:sz="0" w:space="0" w:color="auto"/>
            <w:left w:val="none" w:sz="0" w:space="0" w:color="auto"/>
            <w:bottom w:val="none" w:sz="0" w:space="0" w:color="auto"/>
            <w:right w:val="none" w:sz="0" w:space="0" w:color="auto"/>
          </w:divBdr>
        </w:div>
        <w:div w:id="1399669820">
          <w:marLeft w:val="0"/>
          <w:marRight w:val="0"/>
          <w:marTop w:val="0"/>
          <w:marBottom w:val="0"/>
          <w:divBdr>
            <w:top w:val="none" w:sz="0" w:space="0" w:color="auto"/>
            <w:left w:val="none" w:sz="0" w:space="0" w:color="auto"/>
            <w:bottom w:val="none" w:sz="0" w:space="0" w:color="auto"/>
            <w:right w:val="none" w:sz="0" w:space="0" w:color="auto"/>
          </w:divBdr>
        </w:div>
        <w:div w:id="1147212080">
          <w:marLeft w:val="0"/>
          <w:marRight w:val="0"/>
          <w:marTop w:val="0"/>
          <w:marBottom w:val="0"/>
          <w:divBdr>
            <w:top w:val="none" w:sz="0" w:space="0" w:color="auto"/>
            <w:left w:val="none" w:sz="0" w:space="0" w:color="auto"/>
            <w:bottom w:val="none" w:sz="0" w:space="0" w:color="auto"/>
            <w:right w:val="none" w:sz="0" w:space="0" w:color="auto"/>
          </w:divBdr>
        </w:div>
        <w:div w:id="1803840992">
          <w:marLeft w:val="0"/>
          <w:marRight w:val="0"/>
          <w:marTop w:val="0"/>
          <w:marBottom w:val="0"/>
          <w:divBdr>
            <w:top w:val="none" w:sz="0" w:space="0" w:color="auto"/>
            <w:left w:val="none" w:sz="0" w:space="0" w:color="auto"/>
            <w:bottom w:val="none" w:sz="0" w:space="0" w:color="auto"/>
            <w:right w:val="none" w:sz="0" w:space="0" w:color="auto"/>
          </w:divBdr>
        </w:div>
        <w:div w:id="1099981994">
          <w:marLeft w:val="0"/>
          <w:marRight w:val="0"/>
          <w:marTop w:val="0"/>
          <w:marBottom w:val="0"/>
          <w:divBdr>
            <w:top w:val="none" w:sz="0" w:space="0" w:color="auto"/>
            <w:left w:val="none" w:sz="0" w:space="0" w:color="auto"/>
            <w:bottom w:val="none" w:sz="0" w:space="0" w:color="auto"/>
            <w:right w:val="none" w:sz="0" w:space="0" w:color="auto"/>
          </w:divBdr>
        </w:div>
        <w:div w:id="2098867683">
          <w:marLeft w:val="0"/>
          <w:marRight w:val="0"/>
          <w:marTop w:val="0"/>
          <w:marBottom w:val="0"/>
          <w:divBdr>
            <w:top w:val="none" w:sz="0" w:space="0" w:color="auto"/>
            <w:left w:val="none" w:sz="0" w:space="0" w:color="auto"/>
            <w:bottom w:val="none" w:sz="0" w:space="0" w:color="auto"/>
            <w:right w:val="none" w:sz="0" w:space="0" w:color="auto"/>
          </w:divBdr>
        </w:div>
        <w:div w:id="2095979487">
          <w:marLeft w:val="0"/>
          <w:marRight w:val="0"/>
          <w:marTop w:val="0"/>
          <w:marBottom w:val="0"/>
          <w:divBdr>
            <w:top w:val="none" w:sz="0" w:space="0" w:color="auto"/>
            <w:left w:val="none" w:sz="0" w:space="0" w:color="auto"/>
            <w:bottom w:val="none" w:sz="0" w:space="0" w:color="auto"/>
            <w:right w:val="none" w:sz="0" w:space="0" w:color="auto"/>
          </w:divBdr>
        </w:div>
        <w:div w:id="1197153921">
          <w:marLeft w:val="0"/>
          <w:marRight w:val="0"/>
          <w:marTop w:val="0"/>
          <w:marBottom w:val="0"/>
          <w:divBdr>
            <w:top w:val="none" w:sz="0" w:space="0" w:color="auto"/>
            <w:left w:val="none" w:sz="0" w:space="0" w:color="auto"/>
            <w:bottom w:val="none" w:sz="0" w:space="0" w:color="auto"/>
            <w:right w:val="none" w:sz="0" w:space="0" w:color="auto"/>
          </w:divBdr>
        </w:div>
      </w:divsChild>
    </w:div>
    <w:div w:id="1249462189">
      <w:bodyDiv w:val="1"/>
      <w:marLeft w:val="0"/>
      <w:marRight w:val="0"/>
      <w:marTop w:val="0"/>
      <w:marBottom w:val="0"/>
      <w:divBdr>
        <w:top w:val="none" w:sz="0" w:space="0" w:color="auto"/>
        <w:left w:val="none" w:sz="0" w:space="0" w:color="auto"/>
        <w:bottom w:val="none" w:sz="0" w:space="0" w:color="auto"/>
        <w:right w:val="none" w:sz="0" w:space="0" w:color="auto"/>
      </w:divBdr>
      <w:divsChild>
        <w:div w:id="80764952">
          <w:marLeft w:val="0"/>
          <w:marRight w:val="0"/>
          <w:marTop w:val="0"/>
          <w:marBottom w:val="0"/>
          <w:divBdr>
            <w:top w:val="none" w:sz="0" w:space="0" w:color="auto"/>
            <w:left w:val="none" w:sz="0" w:space="0" w:color="auto"/>
            <w:bottom w:val="none" w:sz="0" w:space="0" w:color="auto"/>
            <w:right w:val="none" w:sz="0" w:space="0" w:color="auto"/>
          </w:divBdr>
        </w:div>
        <w:div w:id="200437216">
          <w:marLeft w:val="0"/>
          <w:marRight w:val="0"/>
          <w:marTop w:val="0"/>
          <w:marBottom w:val="0"/>
          <w:divBdr>
            <w:top w:val="none" w:sz="0" w:space="0" w:color="auto"/>
            <w:left w:val="none" w:sz="0" w:space="0" w:color="auto"/>
            <w:bottom w:val="none" w:sz="0" w:space="0" w:color="auto"/>
            <w:right w:val="none" w:sz="0" w:space="0" w:color="auto"/>
          </w:divBdr>
        </w:div>
        <w:div w:id="1528786263">
          <w:marLeft w:val="0"/>
          <w:marRight w:val="0"/>
          <w:marTop w:val="0"/>
          <w:marBottom w:val="0"/>
          <w:divBdr>
            <w:top w:val="none" w:sz="0" w:space="0" w:color="auto"/>
            <w:left w:val="none" w:sz="0" w:space="0" w:color="auto"/>
            <w:bottom w:val="none" w:sz="0" w:space="0" w:color="auto"/>
            <w:right w:val="none" w:sz="0" w:space="0" w:color="auto"/>
          </w:divBdr>
        </w:div>
      </w:divsChild>
    </w:div>
    <w:div w:id="1416706036">
      <w:bodyDiv w:val="1"/>
      <w:marLeft w:val="0"/>
      <w:marRight w:val="0"/>
      <w:marTop w:val="0"/>
      <w:marBottom w:val="0"/>
      <w:divBdr>
        <w:top w:val="none" w:sz="0" w:space="0" w:color="auto"/>
        <w:left w:val="none" w:sz="0" w:space="0" w:color="auto"/>
        <w:bottom w:val="none" w:sz="0" w:space="0" w:color="auto"/>
        <w:right w:val="none" w:sz="0" w:space="0" w:color="auto"/>
      </w:divBdr>
      <w:divsChild>
        <w:div w:id="915868251">
          <w:marLeft w:val="0"/>
          <w:marRight w:val="0"/>
          <w:marTop w:val="0"/>
          <w:marBottom w:val="0"/>
          <w:divBdr>
            <w:top w:val="none" w:sz="0" w:space="0" w:color="auto"/>
            <w:left w:val="none" w:sz="0" w:space="0" w:color="auto"/>
            <w:bottom w:val="none" w:sz="0" w:space="0" w:color="auto"/>
            <w:right w:val="none" w:sz="0" w:space="0" w:color="auto"/>
          </w:divBdr>
        </w:div>
        <w:div w:id="1173760954">
          <w:marLeft w:val="0"/>
          <w:marRight w:val="0"/>
          <w:marTop w:val="0"/>
          <w:marBottom w:val="0"/>
          <w:divBdr>
            <w:top w:val="none" w:sz="0" w:space="0" w:color="auto"/>
            <w:left w:val="none" w:sz="0" w:space="0" w:color="auto"/>
            <w:bottom w:val="none" w:sz="0" w:space="0" w:color="auto"/>
            <w:right w:val="none" w:sz="0" w:space="0" w:color="auto"/>
          </w:divBdr>
        </w:div>
        <w:div w:id="193033938">
          <w:marLeft w:val="0"/>
          <w:marRight w:val="0"/>
          <w:marTop w:val="0"/>
          <w:marBottom w:val="0"/>
          <w:divBdr>
            <w:top w:val="none" w:sz="0" w:space="0" w:color="auto"/>
            <w:left w:val="none" w:sz="0" w:space="0" w:color="auto"/>
            <w:bottom w:val="none" w:sz="0" w:space="0" w:color="auto"/>
            <w:right w:val="none" w:sz="0" w:space="0" w:color="auto"/>
          </w:divBdr>
        </w:div>
        <w:div w:id="78525350">
          <w:marLeft w:val="0"/>
          <w:marRight w:val="0"/>
          <w:marTop w:val="0"/>
          <w:marBottom w:val="0"/>
          <w:divBdr>
            <w:top w:val="none" w:sz="0" w:space="0" w:color="auto"/>
            <w:left w:val="none" w:sz="0" w:space="0" w:color="auto"/>
            <w:bottom w:val="none" w:sz="0" w:space="0" w:color="auto"/>
            <w:right w:val="none" w:sz="0" w:space="0" w:color="auto"/>
          </w:divBdr>
        </w:div>
        <w:div w:id="1979799927">
          <w:marLeft w:val="0"/>
          <w:marRight w:val="0"/>
          <w:marTop w:val="0"/>
          <w:marBottom w:val="0"/>
          <w:divBdr>
            <w:top w:val="none" w:sz="0" w:space="0" w:color="auto"/>
            <w:left w:val="none" w:sz="0" w:space="0" w:color="auto"/>
            <w:bottom w:val="none" w:sz="0" w:space="0" w:color="auto"/>
            <w:right w:val="none" w:sz="0" w:space="0" w:color="auto"/>
          </w:divBdr>
        </w:div>
        <w:div w:id="1145124994">
          <w:marLeft w:val="0"/>
          <w:marRight w:val="0"/>
          <w:marTop w:val="0"/>
          <w:marBottom w:val="0"/>
          <w:divBdr>
            <w:top w:val="none" w:sz="0" w:space="0" w:color="auto"/>
            <w:left w:val="none" w:sz="0" w:space="0" w:color="auto"/>
            <w:bottom w:val="none" w:sz="0" w:space="0" w:color="auto"/>
            <w:right w:val="none" w:sz="0" w:space="0" w:color="auto"/>
          </w:divBdr>
        </w:div>
        <w:div w:id="1577937238">
          <w:marLeft w:val="0"/>
          <w:marRight w:val="0"/>
          <w:marTop w:val="0"/>
          <w:marBottom w:val="0"/>
          <w:divBdr>
            <w:top w:val="none" w:sz="0" w:space="0" w:color="auto"/>
            <w:left w:val="none" w:sz="0" w:space="0" w:color="auto"/>
            <w:bottom w:val="none" w:sz="0" w:space="0" w:color="auto"/>
            <w:right w:val="none" w:sz="0" w:space="0" w:color="auto"/>
          </w:divBdr>
        </w:div>
        <w:div w:id="1066759027">
          <w:marLeft w:val="0"/>
          <w:marRight w:val="0"/>
          <w:marTop w:val="0"/>
          <w:marBottom w:val="0"/>
          <w:divBdr>
            <w:top w:val="none" w:sz="0" w:space="0" w:color="auto"/>
            <w:left w:val="none" w:sz="0" w:space="0" w:color="auto"/>
            <w:bottom w:val="none" w:sz="0" w:space="0" w:color="auto"/>
            <w:right w:val="none" w:sz="0" w:space="0" w:color="auto"/>
          </w:divBdr>
        </w:div>
        <w:div w:id="473372808">
          <w:marLeft w:val="0"/>
          <w:marRight w:val="0"/>
          <w:marTop w:val="0"/>
          <w:marBottom w:val="0"/>
          <w:divBdr>
            <w:top w:val="none" w:sz="0" w:space="0" w:color="auto"/>
            <w:left w:val="none" w:sz="0" w:space="0" w:color="auto"/>
            <w:bottom w:val="none" w:sz="0" w:space="0" w:color="auto"/>
            <w:right w:val="none" w:sz="0" w:space="0" w:color="auto"/>
          </w:divBdr>
        </w:div>
        <w:div w:id="765460843">
          <w:marLeft w:val="0"/>
          <w:marRight w:val="0"/>
          <w:marTop w:val="0"/>
          <w:marBottom w:val="0"/>
          <w:divBdr>
            <w:top w:val="none" w:sz="0" w:space="0" w:color="auto"/>
            <w:left w:val="none" w:sz="0" w:space="0" w:color="auto"/>
            <w:bottom w:val="none" w:sz="0" w:space="0" w:color="auto"/>
            <w:right w:val="none" w:sz="0" w:space="0" w:color="auto"/>
          </w:divBdr>
        </w:div>
        <w:div w:id="2090804024">
          <w:marLeft w:val="0"/>
          <w:marRight w:val="0"/>
          <w:marTop w:val="0"/>
          <w:marBottom w:val="0"/>
          <w:divBdr>
            <w:top w:val="none" w:sz="0" w:space="0" w:color="auto"/>
            <w:left w:val="none" w:sz="0" w:space="0" w:color="auto"/>
            <w:bottom w:val="none" w:sz="0" w:space="0" w:color="auto"/>
            <w:right w:val="none" w:sz="0" w:space="0" w:color="auto"/>
          </w:divBdr>
        </w:div>
        <w:div w:id="1067531551">
          <w:marLeft w:val="0"/>
          <w:marRight w:val="0"/>
          <w:marTop w:val="0"/>
          <w:marBottom w:val="0"/>
          <w:divBdr>
            <w:top w:val="none" w:sz="0" w:space="0" w:color="auto"/>
            <w:left w:val="none" w:sz="0" w:space="0" w:color="auto"/>
            <w:bottom w:val="none" w:sz="0" w:space="0" w:color="auto"/>
            <w:right w:val="none" w:sz="0" w:space="0" w:color="auto"/>
          </w:divBdr>
        </w:div>
        <w:div w:id="1434782075">
          <w:marLeft w:val="0"/>
          <w:marRight w:val="0"/>
          <w:marTop w:val="0"/>
          <w:marBottom w:val="0"/>
          <w:divBdr>
            <w:top w:val="none" w:sz="0" w:space="0" w:color="auto"/>
            <w:left w:val="none" w:sz="0" w:space="0" w:color="auto"/>
            <w:bottom w:val="none" w:sz="0" w:space="0" w:color="auto"/>
            <w:right w:val="none" w:sz="0" w:space="0" w:color="auto"/>
          </w:divBdr>
        </w:div>
        <w:div w:id="729765416">
          <w:marLeft w:val="0"/>
          <w:marRight w:val="0"/>
          <w:marTop w:val="0"/>
          <w:marBottom w:val="0"/>
          <w:divBdr>
            <w:top w:val="none" w:sz="0" w:space="0" w:color="auto"/>
            <w:left w:val="none" w:sz="0" w:space="0" w:color="auto"/>
            <w:bottom w:val="none" w:sz="0" w:space="0" w:color="auto"/>
            <w:right w:val="none" w:sz="0" w:space="0" w:color="auto"/>
          </w:divBdr>
        </w:div>
      </w:divsChild>
    </w:div>
    <w:div w:id="1486821425">
      <w:bodyDiv w:val="1"/>
      <w:marLeft w:val="0"/>
      <w:marRight w:val="0"/>
      <w:marTop w:val="0"/>
      <w:marBottom w:val="0"/>
      <w:divBdr>
        <w:top w:val="none" w:sz="0" w:space="0" w:color="auto"/>
        <w:left w:val="none" w:sz="0" w:space="0" w:color="auto"/>
        <w:bottom w:val="none" w:sz="0" w:space="0" w:color="auto"/>
        <w:right w:val="none" w:sz="0" w:space="0" w:color="auto"/>
      </w:divBdr>
    </w:div>
    <w:div w:id="1573464206">
      <w:bodyDiv w:val="1"/>
      <w:marLeft w:val="0"/>
      <w:marRight w:val="0"/>
      <w:marTop w:val="0"/>
      <w:marBottom w:val="0"/>
      <w:divBdr>
        <w:top w:val="none" w:sz="0" w:space="0" w:color="auto"/>
        <w:left w:val="none" w:sz="0" w:space="0" w:color="auto"/>
        <w:bottom w:val="none" w:sz="0" w:space="0" w:color="auto"/>
        <w:right w:val="none" w:sz="0" w:space="0" w:color="auto"/>
      </w:divBdr>
    </w:div>
    <w:div w:id="1649283368">
      <w:bodyDiv w:val="1"/>
      <w:marLeft w:val="0"/>
      <w:marRight w:val="0"/>
      <w:marTop w:val="0"/>
      <w:marBottom w:val="0"/>
      <w:divBdr>
        <w:top w:val="none" w:sz="0" w:space="0" w:color="auto"/>
        <w:left w:val="none" w:sz="0" w:space="0" w:color="auto"/>
        <w:bottom w:val="none" w:sz="0" w:space="0" w:color="auto"/>
        <w:right w:val="none" w:sz="0" w:space="0" w:color="auto"/>
      </w:divBdr>
      <w:divsChild>
        <w:div w:id="788357466">
          <w:marLeft w:val="0"/>
          <w:marRight w:val="0"/>
          <w:marTop w:val="0"/>
          <w:marBottom w:val="0"/>
          <w:divBdr>
            <w:top w:val="none" w:sz="0" w:space="0" w:color="auto"/>
            <w:left w:val="none" w:sz="0" w:space="0" w:color="auto"/>
            <w:bottom w:val="none" w:sz="0" w:space="0" w:color="auto"/>
            <w:right w:val="none" w:sz="0" w:space="0" w:color="auto"/>
          </w:divBdr>
        </w:div>
        <w:div w:id="1517311237">
          <w:marLeft w:val="0"/>
          <w:marRight w:val="0"/>
          <w:marTop w:val="0"/>
          <w:marBottom w:val="0"/>
          <w:divBdr>
            <w:top w:val="none" w:sz="0" w:space="0" w:color="auto"/>
            <w:left w:val="none" w:sz="0" w:space="0" w:color="auto"/>
            <w:bottom w:val="none" w:sz="0" w:space="0" w:color="auto"/>
            <w:right w:val="none" w:sz="0" w:space="0" w:color="auto"/>
          </w:divBdr>
        </w:div>
        <w:div w:id="1320110093">
          <w:marLeft w:val="0"/>
          <w:marRight w:val="0"/>
          <w:marTop w:val="0"/>
          <w:marBottom w:val="0"/>
          <w:divBdr>
            <w:top w:val="none" w:sz="0" w:space="0" w:color="auto"/>
            <w:left w:val="none" w:sz="0" w:space="0" w:color="auto"/>
            <w:bottom w:val="none" w:sz="0" w:space="0" w:color="auto"/>
            <w:right w:val="none" w:sz="0" w:space="0" w:color="auto"/>
          </w:divBdr>
        </w:div>
        <w:div w:id="1172138650">
          <w:marLeft w:val="0"/>
          <w:marRight w:val="0"/>
          <w:marTop w:val="0"/>
          <w:marBottom w:val="0"/>
          <w:divBdr>
            <w:top w:val="none" w:sz="0" w:space="0" w:color="auto"/>
            <w:left w:val="none" w:sz="0" w:space="0" w:color="auto"/>
            <w:bottom w:val="none" w:sz="0" w:space="0" w:color="auto"/>
            <w:right w:val="none" w:sz="0" w:space="0" w:color="auto"/>
          </w:divBdr>
        </w:div>
        <w:div w:id="1328095083">
          <w:marLeft w:val="0"/>
          <w:marRight w:val="0"/>
          <w:marTop w:val="0"/>
          <w:marBottom w:val="0"/>
          <w:divBdr>
            <w:top w:val="none" w:sz="0" w:space="0" w:color="auto"/>
            <w:left w:val="none" w:sz="0" w:space="0" w:color="auto"/>
            <w:bottom w:val="none" w:sz="0" w:space="0" w:color="auto"/>
            <w:right w:val="none" w:sz="0" w:space="0" w:color="auto"/>
          </w:divBdr>
        </w:div>
        <w:div w:id="1872257289">
          <w:marLeft w:val="0"/>
          <w:marRight w:val="0"/>
          <w:marTop w:val="0"/>
          <w:marBottom w:val="0"/>
          <w:divBdr>
            <w:top w:val="none" w:sz="0" w:space="0" w:color="auto"/>
            <w:left w:val="none" w:sz="0" w:space="0" w:color="auto"/>
            <w:bottom w:val="none" w:sz="0" w:space="0" w:color="auto"/>
            <w:right w:val="none" w:sz="0" w:space="0" w:color="auto"/>
          </w:divBdr>
        </w:div>
        <w:div w:id="1106848890">
          <w:marLeft w:val="0"/>
          <w:marRight w:val="0"/>
          <w:marTop w:val="0"/>
          <w:marBottom w:val="0"/>
          <w:divBdr>
            <w:top w:val="none" w:sz="0" w:space="0" w:color="auto"/>
            <w:left w:val="none" w:sz="0" w:space="0" w:color="auto"/>
            <w:bottom w:val="none" w:sz="0" w:space="0" w:color="auto"/>
            <w:right w:val="none" w:sz="0" w:space="0" w:color="auto"/>
          </w:divBdr>
        </w:div>
      </w:divsChild>
    </w:div>
    <w:div w:id="1708875730">
      <w:bodyDiv w:val="1"/>
      <w:marLeft w:val="0"/>
      <w:marRight w:val="0"/>
      <w:marTop w:val="0"/>
      <w:marBottom w:val="0"/>
      <w:divBdr>
        <w:top w:val="none" w:sz="0" w:space="0" w:color="auto"/>
        <w:left w:val="none" w:sz="0" w:space="0" w:color="auto"/>
        <w:bottom w:val="none" w:sz="0" w:space="0" w:color="auto"/>
        <w:right w:val="none" w:sz="0" w:space="0" w:color="auto"/>
      </w:divBdr>
      <w:divsChild>
        <w:div w:id="202521716">
          <w:marLeft w:val="0"/>
          <w:marRight w:val="0"/>
          <w:marTop w:val="0"/>
          <w:marBottom w:val="0"/>
          <w:divBdr>
            <w:top w:val="none" w:sz="0" w:space="0" w:color="auto"/>
            <w:left w:val="none" w:sz="0" w:space="0" w:color="auto"/>
            <w:bottom w:val="none" w:sz="0" w:space="0" w:color="auto"/>
            <w:right w:val="none" w:sz="0" w:space="0" w:color="auto"/>
          </w:divBdr>
        </w:div>
        <w:div w:id="1033387330">
          <w:marLeft w:val="0"/>
          <w:marRight w:val="0"/>
          <w:marTop w:val="0"/>
          <w:marBottom w:val="0"/>
          <w:divBdr>
            <w:top w:val="none" w:sz="0" w:space="0" w:color="auto"/>
            <w:left w:val="none" w:sz="0" w:space="0" w:color="auto"/>
            <w:bottom w:val="none" w:sz="0" w:space="0" w:color="auto"/>
            <w:right w:val="none" w:sz="0" w:space="0" w:color="auto"/>
          </w:divBdr>
        </w:div>
        <w:div w:id="973293102">
          <w:marLeft w:val="0"/>
          <w:marRight w:val="0"/>
          <w:marTop w:val="0"/>
          <w:marBottom w:val="0"/>
          <w:divBdr>
            <w:top w:val="none" w:sz="0" w:space="0" w:color="auto"/>
            <w:left w:val="none" w:sz="0" w:space="0" w:color="auto"/>
            <w:bottom w:val="none" w:sz="0" w:space="0" w:color="auto"/>
            <w:right w:val="none" w:sz="0" w:space="0" w:color="auto"/>
          </w:divBdr>
        </w:div>
      </w:divsChild>
    </w:div>
    <w:div w:id="2079326788">
      <w:bodyDiv w:val="1"/>
      <w:marLeft w:val="0"/>
      <w:marRight w:val="0"/>
      <w:marTop w:val="0"/>
      <w:marBottom w:val="0"/>
      <w:divBdr>
        <w:top w:val="none" w:sz="0" w:space="0" w:color="auto"/>
        <w:left w:val="none" w:sz="0" w:space="0" w:color="auto"/>
        <w:bottom w:val="none" w:sz="0" w:space="0" w:color="auto"/>
        <w:right w:val="none" w:sz="0" w:space="0" w:color="auto"/>
      </w:divBdr>
    </w:div>
    <w:div w:id="2134981287">
      <w:bodyDiv w:val="1"/>
      <w:marLeft w:val="0"/>
      <w:marRight w:val="0"/>
      <w:marTop w:val="0"/>
      <w:marBottom w:val="0"/>
      <w:divBdr>
        <w:top w:val="none" w:sz="0" w:space="0" w:color="auto"/>
        <w:left w:val="none" w:sz="0" w:space="0" w:color="auto"/>
        <w:bottom w:val="none" w:sz="0" w:space="0" w:color="auto"/>
        <w:right w:val="none" w:sz="0" w:space="0" w:color="auto"/>
      </w:divBdr>
      <w:divsChild>
        <w:div w:id="269749591">
          <w:marLeft w:val="0"/>
          <w:marRight w:val="0"/>
          <w:marTop w:val="0"/>
          <w:marBottom w:val="0"/>
          <w:divBdr>
            <w:top w:val="none" w:sz="0" w:space="0" w:color="auto"/>
            <w:left w:val="none" w:sz="0" w:space="0" w:color="auto"/>
            <w:bottom w:val="none" w:sz="0" w:space="0" w:color="auto"/>
            <w:right w:val="none" w:sz="0" w:space="0" w:color="auto"/>
          </w:divBdr>
        </w:div>
        <w:div w:id="1145664398">
          <w:marLeft w:val="0"/>
          <w:marRight w:val="0"/>
          <w:marTop w:val="0"/>
          <w:marBottom w:val="0"/>
          <w:divBdr>
            <w:top w:val="none" w:sz="0" w:space="0" w:color="auto"/>
            <w:left w:val="none" w:sz="0" w:space="0" w:color="auto"/>
            <w:bottom w:val="none" w:sz="0" w:space="0" w:color="auto"/>
            <w:right w:val="none" w:sz="0" w:space="0" w:color="auto"/>
          </w:divBdr>
        </w:div>
        <w:div w:id="1093429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6280</Words>
  <Characters>35796</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nature</cp:lastModifiedBy>
  <cp:revision>2</cp:revision>
  <dcterms:created xsi:type="dcterms:W3CDTF">2014-02-11T17:21:00Z</dcterms:created>
  <dcterms:modified xsi:type="dcterms:W3CDTF">2014-02-11T17:21:00Z</dcterms:modified>
</cp:coreProperties>
</file>