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8C8" w:rsidRPr="002957B5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Biochemistry.</w:t>
      </w:r>
    </w:p>
    <w:p w:rsidR="007258C8" w:rsidRPr="002957B5" w:rsidRDefault="007258C8" w:rsidP="002957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957B5">
        <w:rPr>
          <w:rFonts w:ascii="Times New Roman" w:hAnsi="Times New Roman" w:cs="Times New Roman"/>
          <w:sz w:val="24"/>
        </w:rPr>
        <w:t>Biological and Chemical Sciences</w:t>
      </w:r>
      <w:r>
        <w:rPr>
          <w:rFonts w:ascii="Times New Roman" w:hAnsi="Times New Roman" w:cs="Times New Roman"/>
          <w:sz w:val="24"/>
        </w:rPr>
        <w:t>.</w:t>
      </w:r>
    </w:p>
    <w:p w:rsidR="007258C8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Biotechnology.</w:t>
      </w:r>
    </w:p>
    <w:p w:rsidR="007258C8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957B5">
        <w:rPr>
          <w:rFonts w:ascii="Times New Roman" w:hAnsi="Times New Roman" w:cs="Times New Roman"/>
          <w:sz w:val="24"/>
        </w:rPr>
        <w:t>Cell </w:t>
      </w:r>
      <w:r w:rsidRPr="002957B5">
        <w:rPr>
          <w:rFonts w:ascii="Times New Roman" w:hAnsi="Times New Roman" w:cs="Times New Roman"/>
          <w:bCs/>
          <w:sz w:val="24"/>
        </w:rPr>
        <w:t>Biology</w:t>
      </w:r>
      <w:r w:rsidRPr="002957B5">
        <w:rPr>
          <w:rFonts w:ascii="Times New Roman" w:hAnsi="Times New Roman" w:cs="Times New Roman"/>
          <w:sz w:val="24"/>
        </w:rPr>
        <w:t>.</w:t>
      </w:r>
    </w:p>
    <w:p w:rsidR="007258C8" w:rsidRPr="002957B5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Ecology.</w:t>
      </w:r>
    </w:p>
    <w:p w:rsidR="007258C8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Fisheries.</w:t>
      </w:r>
    </w:p>
    <w:p w:rsidR="007258C8" w:rsidRPr="002957B5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957B5">
        <w:rPr>
          <w:rFonts w:ascii="Times New Roman" w:hAnsi="Times New Roman" w:cs="Times New Roman"/>
          <w:sz w:val="24"/>
        </w:rPr>
        <w:t>Genetics.</w:t>
      </w:r>
    </w:p>
    <w:p w:rsidR="007258C8" w:rsidRPr="002957B5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957B5">
        <w:rPr>
          <w:rFonts w:ascii="Times New Roman" w:hAnsi="Times New Roman" w:cs="Times New Roman"/>
          <w:sz w:val="24"/>
        </w:rPr>
        <w:t>Human Disease.</w:t>
      </w:r>
    </w:p>
    <w:p w:rsidR="007258C8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957B5">
        <w:rPr>
          <w:rFonts w:ascii="Times New Roman" w:hAnsi="Times New Roman" w:cs="Times New Roman"/>
          <w:sz w:val="24"/>
        </w:rPr>
        <w:t>Immunology.</w:t>
      </w:r>
    </w:p>
    <w:p w:rsidR="007258C8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957B5">
        <w:rPr>
          <w:rFonts w:ascii="Times New Roman" w:hAnsi="Times New Roman" w:cs="Times New Roman"/>
          <w:sz w:val="24"/>
        </w:rPr>
        <w:t>Microbiology.</w:t>
      </w:r>
    </w:p>
    <w:p w:rsidR="007258C8" w:rsidRPr="002957B5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Molecular Biology.</w:t>
      </w:r>
    </w:p>
    <w:p w:rsidR="007258C8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Parasitology.</w:t>
      </w:r>
    </w:p>
    <w:p w:rsidR="007258C8" w:rsidRPr="002957B5" w:rsidRDefault="007258C8" w:rsidP="002957B5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Zoology.</w:t>
      </w:r>
      <w:bookmarkStart w:id="0" w:name="_GoBack"/>
      <w:bookmarkEnd w:id="0"/>
    </w:p>
    <w:p w:rsidR="002957B5" w:rsidRPr="002957B5" w:rsidRDefault="002957B5">
      <w:pPr>
        <w:rPr>
          <w:rFonts w:ascii="Times New Roman" w:hAnsi="Times New Roman" w:cs="Times New Roman"/>
          <w:sz w:val="24"/>
        </w:rPr>
      </w:pPr>
    </w:p>
    <w:sectPr w:rsidR="002957B5" w:rsidRPr="00295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15466"/>
    <w:multiLevelType w:val="hybridMultilevel"/>
    <w:tmpl w:val="44F85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23F42"/>
    <w:multiLevelType w:val="multilevel"/>
    <w:tmpl w:val="03D8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7C"/>
    <w:rsid w:val="002957B5"/>
    <w:rsid w:val="0041157C"/>
    <w:rsid w:val="007258C8"/>
    <w:rsid w:val="00B6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474EA-86BE-49A5-82F3-A6E6117D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Arsalan Rasheed</dc:creator>
  <cp:keywords/>
  <dc:description/>
  <cp:lastModifiedBy>Arsalan Rasheed</cp:lastModifiedBy>
  <cp:revision>3</cp:revision>
  <dcterms:created xsi:type="dcterms:W3CDTF">2020-07-21T18:39:00Z</dcterms:created>
  <dcterms:modified xsi:type="dcterms:W3CDTF">2020-07-22T06:13:00Z</dcterms:modified>
</cp:coreProperties>
</file>