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CB0" w:rsidRPr="00865233" w:rsidRDefault="00552CB0" w:rsidP="00552CB0">
      <w:pPr>
        <w:jc w:val="center"/>
        <w:rPr>
          <w:rFonts w:ascii="Times New Roman" w:hAnsi="Times New Roman"/>
          <w:b/>
          <w:sz w:val="36"/>
          <w:u w:val="single"/>
        </w:rPr>
      </w:pPr>
      <w:r w:rsidRPr="00865233">
        <w:rPr>
          <w:rFonts w:ascii="Times New Roman" w:hAnsi="Times New Roman"/>
          <w:b/>
          <w:sz w:val="36"/>
          <w:u w:val="single"/>
        </w:rPr>
        <w:t>List of Articles Published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410"/>
        <w:gridCol w:w="1559"/>
        <w:gridCol w:w="1134"/>
        <w:gridCol w:w="1417"/>
      </w:tblGrid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0D16">
              <w:rPr>
                <w:rFonts w:ascii="Times New Roman" w:hAnsi="Times New Roman"/>
                <w:b/>
              </w:rPr>
              <w:t xml:space="preserve">Sl. No. 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0D16">
              <w:rPr>
                <w:rFonts w:ascii="Times New Roman" w:hAnsi="Times New Roman"/>
                <w:b/>
              </w:rPr>
              <w:t xml:space="preserve">Name of the Article </w:t>
            </w: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0D16">
              <w:rPr>
                <w:rFonts w:ascii="Times New Roman" w:hAnsi="Times New Roman"/>
                <w:b/>
              </w:rPr>
              <w:t xml:space="preserve">Authors 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0D16">
              <w:rPr>
                <w:rFonts w:ascii="Times New Roman" w:hAnsi="Times New Roman"/>
                <w:b/>
              </w:rPr>
              <w:t xml:space="preserve">Detail of the Journal 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0D16">
              <w:rPr>
                <w:rFonts w:ascii="Times New Roman" w:hAnsi="Times New Roman"/>
                <w:b/>
              </w:rPr>
              <w:t xml:space="preserve">Type of the Article 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0D16">
              <w:rPr>
                <w:rFonts w:ascii="Times New Roman" w:hAnsi="Times New Roman"/>
                <w:b/>
              </w:rPr>
              <w:t xml:space="preserve">Year of Publication 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Yet another channel protein – Aquaporin </w:t>
            </w:r>
          </w:p>
        </w:tc>
        <w:tc>
          <w:tcPr>
            <w:tcW w:w="2410" w:type="dxa"/>
          </w:tcPr>
          <w:p w:rsidR="00552CB0" w:rsidRPr="001C3E81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The Veterinarian 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General 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 xml:space="preserve">August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2001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25: 14-17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Molecular Physiology of urinary concentrating mechanism: Role of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Aquaporins</w:t>
            </w:r>
            <w:proofErr w:type="spellEnd"/>
          </w:p>
        </w:tc>
        <w:tc>
          <w:tcPr>
            <w:tcW w:w="2410" w:type="dxa"/>
          </w:tcPr>
          <w:p w:rsidR="00552CB0" w:rsidRPr="001C3E81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The Veterinarian 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General 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 xml:space="preserve">September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2001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25: 10 -14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Morphological classification of buffalo ovarian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antral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follicles –A tool for the source of viable oocyte </w:t>
            </w: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D.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Rajesha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J. P.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Ravindra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Suguna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Rao</w:t>
            </w:r>
            <w:proofErr w:type="spellEnd"/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Buffalo Journal 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Brief Communication 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July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2002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2:243-248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Mineral profiles of ovarian </w:t>
            </w:r>
            <w:proofErr w:type="spellStart"/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antral</w:t>
            </w:r>
            <w:proofErr w:type="spellEnd"/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 follicular fluid</w:t>
            </w:r>
          </w:p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In buffaloes during follicular development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 and J.P. </w:t>
            </w:r>
            <w:proofErr w:type="spellStart"/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Ravindra</w:t>
            </w:r>
            <w:proofErr w:type="spellEnd"/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Indian Journal of Animal Research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2007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 xml:space="preserve">41 </w:t>
            </w: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>(2): 87 - 93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Enzymatic profiles of acid and alkaline phosphatases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In ovarian </w:t>
            </w:r>
            <w:proofErr w:type="spellStart"/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antral</w:t>
            </w:r>
            <w:proofErr w:type="spellEnd"/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 follicular fluid of buffaloes</w:t>
            </w: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G.P. Kalmath</w:t>
            </w:r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 and J.P. </w:t>
            </w:r>
            <w:proofErr w:type="spellStart"/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Ravindra</w:t>
            </w:r>
            <w:proofErr w:type="spellEnd"/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Indian Journal of Animal Research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2007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41</w:t>
            </w: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(2): 106 - 110 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Polydactylism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in a Cow- A Case Report</w:t>
            </w: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B. R.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Suchithra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M.C.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Anilkumar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Veterinary World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Clinical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January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2010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3(1):42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Successful management of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Psoroptic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mange in rabbit – A case report</w:t>
            </w: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B. R.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Suchithra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M.C.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Anilkumar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Prakash</w:t>
            </w:r>
            <w:proofErr w:type="spellEnd"/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Intas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Polivet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Short Communication 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January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2010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11 (1): 116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Ventral abdominal hernia in a goat</w:t>
            </w: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P. S.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Jattennavar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and  M.C.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Anilkumar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Veterinary World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Clinical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February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2010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3(2):93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Seed Germination inhibition test for pregnancy</w:t>
            </w:r>
          </w:p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detection in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Malnad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Gidda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Cows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M. Narayana Swamy, C.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Ravikumar</w:t>
            </w:r>
            <w:proofErr w:type="spellEnd"/>
            <w:r w:rsidRPr="00660D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</w:p>
          <w:p w:rsidR="00552CB0" w:rsidRPr="001C3E81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Veterinary World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 xml:space="preserve">March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2010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3(3): 107-108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>Complete rectal prolapse in a puppy – a case report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P.S. </w:t>
            </w:r>
            <w:proofErr w:type="spellStart"/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>Jattennavar</w:t>
            </w:r>
            <w:proofErr w:type="spellEnd"/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and </w:t>
            </w:r>
          </w:p>
          <w:p w:rsidR="00552CB0" w:rsidRPr="001C3E81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Indian Journal of Animal Research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Clinical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 xml:space="preserve">March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2010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44 (3) : 222 - 223, 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Choke due to cotton thread </w:t>
            </w: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>ball with sieving needle in a goat</w:t>
            </w: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lastRenderedPageBreak/>
              <w:t xml:space="preserve">P.S. </w:t>
            </w:r>
            <w:proofErr w:type="spellStart"/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>Jattennavar</w:t>
            </w:r>
            <w:proofErr w:type="spellEnd"/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and </w:t>
            </w:r>
          </w:p>
          <w:p w:rsidR="00552CB0" w:rsidRPr="001C3E81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G. P. Kalmath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Indian </w:t>
            </w: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>Journal of Animal Research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Clinical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>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 xml:space="preserve">March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2010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44 (3) : 228 - 229 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Outbreak of Anthrax and its management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in Bangalore rural district</w:t>
            </w:r>
          </w:p>
        </w:tc>
        <w:tc>
          <w:tcPr>
            <w:tcW w:w="2410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B.R.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Suchitra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M. C. Anil Kumar,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Prakash</w:t>
            </w:r>
            <w:proofErr w:type="spellEnd"/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Veterinary World 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Clinical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March,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2010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3(3):135-136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Clinical Management of Snake bite in a dog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B. R.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Suchitra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M. C.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Anilkumar</w:t>
            </w:r>
            <w:proofErr w:type="spellEnd"/>
            <w:r w:rsidRPr="00660D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Veterinary World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Clinical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May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2010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3(5):234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Effect of refrigerated storage on in vitro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osmofragility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of erythrocytes in buffaloes </w:t>
            </w:r>
          </w:p>
        </w:tc>
        <w:tc>
          <w:tcPr>
            <w:tcW w:w="2410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M. Narayana Swamy and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T. Veena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Indian Veterinary Journal 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Short Communication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December, 2011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88 (12):75-77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Urethral obstruction by urinary calculi in a Pomeranian dog </w:t>
            </w:r>
          </w:p>
        </w:tc>
        <w:tc>
          <w:tcPr>
            <w:tcW w:w="2410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P. S.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Jattennavar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Indian Journal of Animal Research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Clinical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January, 2012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46 (1):100-102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Animal manure as raw material for vermicomposting</w:t>
            </w: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and M. Narayana Swamy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iCs/>
                <w:sz w:val="24"/>
                <w:szCs w:val="24"/>
              </w:rPr>
              <w:t>Wayamba</w:t>
            </w:r>
            <w:proofErr w:type="spellEnd"/>
            <w:r w:rsidRPr="00660D16">
              <w:rPr>
                <w:rFonts w:ascii="Times New Roman" w:hAnsi="Times New Roman"/>
                <w:iCs/>
                <w:sz w:val="24"/>
                <w:szCs w:val="24"/>
              </w:rPr>
              <w:t xml:space="preserve"> Journal of Animal Science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General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iCs/>
                <w:sz w:val="24"/>
                <w:szCs w:val="24"/>
              </w:rPr>
              <w:t>August, 2012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433-436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A report of rectal prolapse with rectal fistula in a sheep</w:t>
            </w:r>
          </w:p>
        </w:tc>
        <w:tc>
          <w:tcPr>
            <w:tcW w:w="2410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Hemanna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Gowda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K,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Sunilkumar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K. M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and </w:t>
            </w:r>
          </w:p>
          <w:p w:rsidR="00552CB0" w:rsidRPr="001C3E81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Kalmath G. P.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sz w:val="24"/>
                <w:szCs w:val="24"/>
              </w:rPr>
              <w:t xml:space="preserve">The North-East Veterinarian 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Clinical Article 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December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iCs/>
                <w:sz w:val="24"/>
                <w:szCs w:val="24"/>
              </w:rPr>
              <w:t>2012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sz w:val="24"/>
                <w:szCs w:val="24"/>
              </w:rPr>
              <w:t>12(3): 30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Sirtuins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-the regulators of lifespan</w:t>
            </w:r>
          </w:p>
        </w:tc>
        <w:tc>
          <w:tcPr>
            <w:tcW w:w="2410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M. Narayana Swamy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and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T. Veena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iCs/>
                <w:sz w:val="24"/>
                <w:szCs w:val="24"/>
              </w:rPr>
              <w:t>Wayamba</w:t>
            </w:r>
            <w:proofErr w:type="spellEnd"/>
            <w:r w:rsidRPr="00660D16">
              <w:rPr>
                <w:rFonts w:ascii="Times New Roman" w:hAnsi="Times New Roman"/>
                <w:iCs/>
                <w:sz w:val="24"/>
                <w:szCs w:val="24"/>
              </w:rPr>
              <w:t xml:space="preserve"> Journal of Animal Science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General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iCs/>
                <w:sz w:val="24"/>
                <w:szCs w:val="24"/>
              </w:rPr>
              <w:t>October, 2013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862-869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Induced twinning in cattle – boon or bane?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and M. Narayana Swamy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iCs/>
                <w:sz w:val="24"/>
                <w:szCs w:val="24"/>
              </w:rPr>
              <w:t>Wayamba</w:t>
            </w:r>
            <w:proofErr w:type="spellEnd"/>
            <w:r w:rsidRPr="00660D16">
              <w:rPr>
                <w:rFonts w:ascii="Times New Roman" w:hAnsi="Times New Roman"/>
                <w:iCs/>
                <w:sz w:val="24"/>
                <w:szCs w:val="24"/>
              </w:rPr>
              <w:t xml:space="preserve"> Journal of Animal Science</w:t>
            </w:r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General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iCs/>
                <w:sz w:val="24"/>
                <w:szCs w:val="24"/>
              </w:rPr>
              <w:t>July, 2014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1028-1032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552CB0" w:rsidRPr="0022507B" w:rsidRDefault="00552CB0" w:rsidP="00B579FD">
            <w:pPr>
              <w:pStyle w:val="Heading3"/>
              <w:shd w:val="clear" w:color="auto" w:fill="FFFFFF"/>
              <w:spacing w:before="0" w:beforeAutospacing="0"/>
              <w:rPr>
                <w:b w:val="0"/>
                <w:bCs w:val="0"/>
                <w:sz w:val="24"/>
                <w:szCs w:val="24"/>
              </w:rPr>
            </w:pPr>
            <w:r w:rsidRPr="0022507B">
              <w:rPr>
                <w:b w:val="0"/>
                <w:bCs w:val="0"/>
                <w:sz w:val="24"/>
                <w:szCs w:val="24"/>
              </w:rPr>
              <w:t xml:space="preserve">Effect of Summer Stress and Supplementation of Vitamin E and Selenium on Serum Lipid Profile in </w:t>
            </w:r>
            <w:proofErr w:type="spellStart"/>
            <w:r w:rsidRPr="0022507B">
              <w:rPr>
                <w:b w:val="0"/>
                <w:bCs w:val="0"/>
                <w:sz w:val="24"/>
                <w:szCs w:val="24"/>
              </w:rPr>
              <w:t>Hallikar</w:t>
            </w:r>
            <w:proofErr w:type="spellEnd"/>
            <w:r w:rsidRPr="0022507B">
              <w:rPr>
                <w:b w:val="0"/>
                <w:bCs w:val="0"/>
                <w:sz w:val="24"/>
                <w:szCs w:val="24"/>
              </w:rPr>
              <w:t xml:space="preserve"> Cattle</w:t>
            </w:r>
          </w:p>
        </w:tc>
        <w:tc>
          <w:tcPr>
            <w:tcW w:w="2410" w:type="dxa"/>
          </w:tcPr>
          <w:p w:rsidR="00552CB0" w:rsidRPr="0022507B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507B">
              <w:rPr>
                <w:rFonts w:ascii="Times New Roman" w:hAnsi="Times New Roman"/>
                <w:sz w:val="24"/>
                <w:szCs w:val="24"/>
              </w:rPr>
              <w:t>Gurubasayya</w:t>
            </w:r>
            <w:proofErr w:type="spellEnd"/>
            <w:r w:rsidRPr="0022507B">
              <w:rPr>
                <w:rFonts w:ascii="Times New Roman" w:hAnsi="Times New Roman"/>
                <w:sz w:val="24"/>
                <w:szCs w:val="24"/>
              </w:rPr>
              <w:t xml:space="preserve"> P. Kalmath, M. Narayana Swamy, and </w:t>
            </w:r>
            <w:proofErr w:type="spellStart"/>
            <w:r w:rsidRPr="0022507B">
              <w:rPr>
                <w:rFonts w:ascii="Times New Roman" w:hAnsi="Times New Roman"/>
                <w:sz w:val="24"/>
                <w:szCs w:val="24"/>
              </w:rPr>
              <w:t>Yathiraj</w:t>
            </w:r>
            <w:proofErr w:type="spellEnd"/>
            <w:r w:rsidRPr="0022507B">
              <w:rPr>
                <w:rFonts w:ascii="Times New Roman" w:hAnsi="Times New Roman"/>
                <w:sz w:val="24"/>
                <w:szCs w:val="24"/>
              </w:rPr>
              <w:t xml:space="preserve"> S.</w:t>
            </w:r>
          </w:p>
        </w:tc>
        <w:tc>
          <w:tcPr>
            <w:tcW w:w="1559" w:type="dxa"/>
          </w:tcPr>
          <w:p w:rsidR="00552CB0" w:rsidRPr="0022507B" w:rsidRDefault="00552CB0" w:rsidP="00B579F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2507B">
              <w:rPr>
                <w:rFonts w:ascii="Times New Roman" w:hAnsi="Times New Roman"/>
                <w:sz w:val="24"/>
                <w:szCs w:val="24"/>
              </w:rPr>
              <w:t>International Journal of Science and Research (IJSR)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September,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2015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 (9): 95-97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Effect of supplementation of vitamin E and selenium on serum enzymatic profiles in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Hallikar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cattle during different seasons </w:t>
            </w:r>
          </w:p>
        </w:tc>
        <w:tc>
          <w:tcPr>
            <w:tcW w:w="2410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M. Narayana Swamy, S.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Yathiraj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Krishnaswamy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C. S.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Nagaraj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and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Srikrishna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Isloor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The Indian Journal of Veterinary Science and Biotechnology 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 xml:space="preserve">September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11 (1): 49-51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Hematological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Profile during late pregnancy and early postpartum period in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Nari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Suwarna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ewes</w:t>
            </w:r>
          </w:p>
        </w:tc>
        <w:tc>
          <w:tcPr>
            <w:tcW w:w="2410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Mallappa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Talawar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T. Veena,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Krishnaswamy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Y. B.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Rajeshwari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G. C.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Puttalakshmamma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N. B.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Shridhar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National Journal of Life Science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June,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13 (1): 63-64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Immunization against reproductive hormones</w:t>
            </w:r>
          </w:p>
        </w:tc>
        <w:tc>
          <w:tcPr>
            <w:tcW w:w="2410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Shwetha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H. S.,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M. Narayana Swamy,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Kalmath, G. P.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nd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Chetan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Yadav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S.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Pashubandha</w:t>
            </w:r>
            <w:proofErr w:type="spellEnd"/>
          </w:p>
        </w:tc>
        <w:tc>
          <w:tcPr>
            <w:tcW w:w="1134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General Article 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 xml:space="preserve">June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5(6): 1-4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Biochemical and mineral profile in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Nari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Suwarna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ewes during late pregnancy and early postpartum period </w:t>
            </w:r>
          </w:p>
        </w:tc>
        <w:tc>
          <w:tcPr>
            <w:tcW w:w="2410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Mallappa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Talawar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Veena, T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Kalmath G. P.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International Journal of Science and Nature 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December 2016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7 (4): 772-774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Hyperlipidemia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Induced </w:t>
            </w:r>
            <w:r w:rsidRPr="00660D1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In Vitro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Hypoosmotic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Fragility of Rat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Erythrocytes</w:t>
            </w: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M. Narayana Swamy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and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emanth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Gowda</w:t>
            </w:r>
            <w:proofErr w:type="spellEnd"/>
          </w:p>
        </w:tc>
        <w:tc>
          <w:tcPr>
            <w:tcW w:w="1559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Bulletin of Environment, Pharmacology and Life Sciences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February 2017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color w:val="000000"/>
                <w:sz w:val="24"/>
                <w:szCs w:val="24"/>
              </w:rPr>
              <w:t>6(3): 57-60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Hematological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studies on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Malnad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Gidda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breed of cattle in Karnataka  </w:t>
            </w: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K.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Hemanth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Gowda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M. Narayana Swamy, T.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Venna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Krishnaswamy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C. S.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Nagaraj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N. B. Sridhar,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K. Ganesh and </w:t>
            </w:r>
          </w:p>
          <w:p w:rsidR="00552CB0" w:rsidRPr="001C3E81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The Indian Journal of Veterinary Science and Biotechnology 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November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2017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 (2): 7-11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2CB0" w:rsidRPr="004C5D07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Biochemical Profile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Malnad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Gidda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Breed o</w:t>
            </w:r>
            <w:r w:rsidRPr="004C5D07">
              <w:rPr>
                <w:rFonts w:ascii="Times New Roman" w:hAnsi="Times New Roman"/>
                <w:sz w:val="24"/>
                <w:szCs w:val="24"/>
              </w:rPr>
              <w:t>f Cattle</w:t>
            </w:r>
          </w:p>
        </w:tc>
        <w:tc>
          <w:tcPr>
            <w:tcW w:w="2410" w:type="dxa"/>
          </w:tcPr>
          <w:p w:rsidR="00552CB0" w:rsidRPr="004C5D07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C5D07">
              <w:rPr>
                <w:rFonts w:ascii="Times New Roman" w:hAnsi="Times New Roman"/>
                <w:sz w:val="24"/>
                <w:szCs w:val="24"/>
              </w:rPr>
              <w:t>Gowda</w:t>
            </w:r>
            <w:proofErr w:type="spellEnd"/>
            <w:r w:rsidRPr="004C5D07">
              <w:rPr>
                <w:rFonts w:ascii="Times New Roman" w:hAnsi="Times New Roman"/>
                <w:sz w:val="24"/>
                <w:szCs w:val="24"/>
              </w:rPr>
              <w:t xml:space="preserve">, H. K., </w:t>
            </w:r>
            <w:proofErr w:type="spellStart"/>
            <w:r w:rsidRPr="004C5D07">
              <w:rPr>
                <w:rFonts w:ascii="Times New Roman" w:hAnsi="Times New Roman"/>
                <w:sz w:val="24"/>
                <w:szCs w:val="24"/>
              </w:rPr>
              <w:t>Narayanaswamy</w:t>
            </w:r>
            <w:proofErr w:type="spellEnd"/>
            <w:r w:rsidRPr="004C5D07">
              <w:rPr>
                <w:rFonts w:ascii="Times New Roman" w:hAnsi="Times New Roman"/>
                <w:sz w:val="24"/>
                <w:szCs w:val="24"/>
              </w:rPr>
              <w:t xml:space="preserve">, M., Veena, T., </w:t>
            </w:r>
            <w:proofErr w:type="spellStart"/>
            <w:r w:rsidRPr="004C5D07">
              <w:rPr>
                <w:rFonts w:ascii="Times New Roman" w:hAnsi="Times New Roman"/>
                <w:sz w:val="24"/>
                <w:szCs w:val="24"/>
              </w:rPr>
              <w:t>Krishnaswamy,A</w:t>
            </w:r>
            <w:proofErr w:type="spellEnd"/>
            <w:r w:rsidRPr="004C5D07">
              <w:rPr>
                <w:rFonts w:ascii="Times New Roman" w:hAnsi="Times New Roman"/>
                <w:sz w:val="24"/>
                <w:szCs w:val="24"/>
              </w:rPr>
              <w:t xml:space="preserve">.,  </w:t>
            </w:r>
            <w:proofErr w:type="spellStart"/>
            <w:r w:rsidRPr="004C5D07">
              <w:rPr>
                <w:rFonts w:ascii="Times New Roman" w:hAnsi="Times New Roman"/>
                <w:sz w:val="24"/>
                <w:szCs w:val="24"/>
              </w:rPr>
              <w:t>Nagaraja</w:t>
            </w:r>
            <w:proofErr w:type="spellEnd"/>
            <w:r w:rsidRPr="004C5D07">
              <w:rPr>
                <w:rFonts w:ascii="Times New Roman" w:hAnsi="Times New Roman"/>
                <w:sz w:val="24"/>
                <w:szCs w:val="24"/>
              </w:rPr>
              <w:t>, C. S.,  Sridhar, N. B.,  Ganesh, K.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4C5D07">
              <w:rPr>
                <w:rFonts w:ascii="Times New Roman" w:hAnsi="Times New Roman"/>
                <w:sz w:val="24"/>
                <w:szCs w:val="24"/>
              </w:rPr>
              <w:t xml:space="preserve">nd </w:t>
            </w:r>
            <w:r w:rsidRPr="004C5D07">
              <w:rPr>
                <w:rFonts w:ascii="Times New Roman" w:hAnsi="Times New Roman"/>
                <w:b/>
                <w:sz w:val="24"/>
                <w:szCs w:val="24"/>
              </w:rPr>
              <w:t>Kalmath, G. P.</w:t>
            </w:r>
          </w:p>
        </w:tc>
        <w:tc>
          <w:tcPr>
            <w:tcW w:w="1559" w:type="dxa"/>
          </w:tcPr>
          <w:p w:rsidR="00552CB0" w:rsidRPr="004C5D07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07">
              <w:rPr>
                <w:rFonts w:ascii="Times New Roman" w:hAnsi="Times New Roman"/>
                <w:sz w:val="24"/>
                <w:szCs w:val="24"/>
              </w:rPr>
              <w:t xml:space="preserve">Journal of Cell and Tissue Research 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487BAE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7BAE">
              <w:rPr>
                <w:rFonts w:ascii="Times New Roman" w:hAnsi="Times New Roman"/>
                <w:b/>
                <w:sz w:val="24"/>
                <w:szCs w:val="24"/>
              </w:rPr>
              <w:t>January, 2018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5D07">
              <w:rPr>
                <w:rFonts w:ascii="Times New Roman" w:hAnsi="Times New Roman"/>
                <w:sz w:val="24"/>
                <w:szCs w:val="24"/>
              </w:rPr>
              <w:t xml:space="preserve">18(1) 6407-6412 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pStyle w:val="Default"/>
            </w:pPr>
            <w:r w:rsidRPr="00660D16">
              <w:rPr>
                <w:bCs/>
              </w:rPr>
              <w:t xml:space="preserve">Serum Biochemical Components in NARI </w:t>
            </w:r>
            <w:proofErr w:type="spellStart"/>
            <w:r w:rsidRPr="00660D16">
              <w:rPr>
                <w:bCs/>
              </w:rPr>
              <w:t>Suwarna</w:t>
            </w:r>
            <w:proofErr w:type="spellEnd"/>
            <w:r w:rsidRPr="00660D16">
              <w:rPr>
                <w:bCs/>
              </w:rPr>
              <w:t xml:space="preserve"> Ewes at Different Stages of Pregnancy </w:t>
            </w: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Shwetha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H. S., Narayana Swamy, M.,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Ranganath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L.,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Srinivas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R. B, </w:t>
            </w: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Kalmath, G. P.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And Veena, M. P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Script MT Bold" w:hAnsi="Script MT Bold" w:cs="Script MT Bold"/>
                <w:color w:val="000000"/>
                <w:sz w:val="24"/>
                <w:szCs w:val="24"/>
              </w:rPr>
              <w:t xml:space="preserve"> </w:t>
            </w:r>
            <w:r w:rsidRPr="00660D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International Journal of Livestock Research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 xml:space="preserve">July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8 (7): 43-48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552CB0" w:rsidRPr="00660D16" w:rsidRDefault="00552CB0" w:rsidP="00B579FD">
            <w:pPr>
              <w:pStyle w:val="Default"/>
            </w:pPr>
            <w:r w:rsidRPr="00660D16">
              <w:t xml:space="preserve"> </w:t>
            </w:r>
            <w:r w:rsidRPr="00660D16">
              <w:rPr>
                <w:bCs/>
              </w:rPr>
              <w:t xml:space="preserve">Dynamics of Thyroid Hormones in Growth and </w:t>
            </w:r>
            <w:r w:rsidRPr="00660D16">
              <w:rPr>
                <w:bCs/>
              </w:rPr>
              <w:lastRenderedPageBreak/>
              <w:t xml:space="preserve">Development </w:t>
            </w:r>
          </w:p>
          <w:p w:rsidR="00552CB0" w:rsidRPr="00660D16" w:rsidRDefault="00552CB0" w:rsidP="00B579FD">
            <w:pPr>
              <w:pStyle w:val="Default"/>
            </w:pPr>
            <w:r w:rsidRPr="00660D16">
              <w:rPr>
                <w:bCs/>
              </w:rPr>
              <w:t>of South Indian Sheep (</w:t>
            </w:r>
            <w:proofErr w:type="spellStart"/>
            <w:r w:rsidRPr="00660D16">
              <w:rPr>
                <w:bCs/>
              </w:rPr>
              <w:t>Bannur</w:t>
            </w:r>
            <w:proofErr w:type="spellEnd"/>
            <w:r w:rsidRPr="00660D16">
              <w:rPr>
                <w:bCs/>
              </w:rPr>
              <w:t xml:space="preserve">)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2CB0" w:rsidRDefault="00552CB0" w:rsidP="00B579FD">
            <w:pPr>
              <w:pStyle w:val="Default"/>
              <w:rPr>
                <w:bCs/>
              </w:rPr>
            </w:pPr>
            <w:r w:rsidRPr="00660D16">
              <w:rPr>
                <w:bCs/>
              </w:rPr>
              <w:lastRenderedPageBreak/>
              <w:t xml:space="preserve">M.P. Veena, </w:t>
            </w:r>
          </w:p>
          <w:p w:rsidR="00552CB0" w:rsidRDefault="00552CB0" w:rsidP="00B579FD">
            <w:pPr>
              <w:pStyle w:val="Default"/>
              <w:rPr>
                <w:bCs/>
              </w:rPr>
            </w:pPr>
            <w:r w:rsidRPr="00660D16">
              <w:rPr>
                <w:bCs/>
              </w:rPr>
              <w:t xml:space="preserve">M. </w:t>
            </w:r>
            <w:proofErr w:type="spellStart"/>
            <w:r w:rsidRPr="00660D16">
              <w:rPr>
                <w:bCs/>
              </w:rPr>
              <w:t>Naryan</w:t>
            </w:r>
            <w:proofErr w:type="spellEnd"/>
            <w:r w:rsidRPr="00660D16">
              <w:rPr>
                <w:bCs/>
              </w:rPr>
              <w:t xml:space="preserve"> Swamy, </w:t>
            </w:r>
            <w:r w:rsidRPr="00660D16">
              <w:rPr>
                <w:bCs/>
              </w:rPr>
              <w:lastRenderedPageBreak/>
              <w:t xml:space="preserve">P.T. Ramesh, </w:t>
            </w:r>
          </w:p>
          <w:p w:rsidR="00552CB0" w:rsidRDefault="00552CB0" w:rsidP="00B579FD">
            <w:pPr>
              <w:pStyle w:val="Default"/>
              <w:rPr>
                <w:bCs/>
              </w:rPr>
            </w:pPr>
            <w:proofErr w:type="spellStart"/>
            <w:r w:rsidRPr="00660D16">
              <w:rPr>
                <w:bCs/>
              </w:rPr>
              <w:t>Suguna</w:t>
            </w:r>
            <w:proofErr w:type="spellEnd"/>
            <w:r w:rsidRPr="00660D16">
              <w:rPr>
                <w:bCs/>
              </w:rPr>
              <w:t xml:space="preserve"> </w:t>
            </w:r>
            <w:proofErr w:type="spellStart"/>
            <w:r w:rsidRPr="00660D16">
              <w:rPr>
                <w:bCs/>
              </w:rPr>
              <w:t>Rao</w:t>
            </w:r>
            <w:proofErr w:type="spellEnd"/>
            <w:r w:rsidRPr="00660D16">
              <w:rPr>
                <w:bCs/>
              </w:rPr>
              <w:t xml:space="preserve">, </w:t>
            </w:r>
          </w:p>
          <w:p w:rsidR="00552CB0" w:rsidRPr="00660D16" w:rsidRDefault="00552CB0" w:rsidP="00B579FD">
            <w:pPr>
              <w:pStyle w:val="Default"/>
            </w:pPr>
            <w:r w:rsidRPr="00660D16">
              <w:rPr>
                <w:bCs/>
              </w:rPr>
              <w:t xml:space="preserve">N.B. </w:t>
            </w:r>
            <w:proofErr w:type="spellStart"/>
            <w:r w:rsidRPr="00660D16">
              <w:rPr>
                <w:bCs/>
              </w:rPr>
              <w:t>Shridhar</w:t>
            </w:r>
            <w:proofErr w:type="spellEnd"/>
            <w:r w:rsidRPr="00660D16">
              <w:rPr>
                <w:bCs/>
              </w:rPr>
              <w:t xml:space="preserve">,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and H.S.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Swetha</w:t>
            </w:r>
            <w:proofErr w:type="spellEnd"/>
          </w:p>
        </w:tc>
        <w:tc>
          <w:tcPr>
            <w:tcW w:w="1559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 xml:space="preserve">International Journal of </w:t>
            </w:r>
            <w:r w:rsidRPr="00660D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 xml:space="preserve">Current Microbiology and Applied Sciences 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Research 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August,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7(08): 4628-4635  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35" w:type="dxa"/>
          </w:tcPr>
          <w:p w:rsidR="00552CB0" w:rsidRPr="008F22F1" w:rsidRDefault="00552CB0" w:rsidP="00B579FD">
            <w:pPr>
              <w:pStyle w:val="Default"/>
            </w:pPr>
            <w:r w:rsidRPr="002D7FC3">
              <w:t xml:space="preserve"> </w:t>
            </w:r>
            <w:proofErr w:type="spellStart"/>
            <w:r w:rsidRPr="008F22F1">
              <w:rPr>
                <w:bCs/>
              </w:rPr>
              <w:t>Leptin</w:t>
            </w:r>
            <w:proofErr w:type="spellEnd"/>
            <w:r w:rsidRPr="008F22F1">
              <w:rPr>
                <w:bCs/>
              </w:rPr>
              <w:t xml:space="preserve">, Insulin and </w:t>
            </w:r>
            <w:proofErr w:type="spellStart"/>
            <w:r w:rsidRPr="008F22F1">
              <w:rPr>
                <w:bCs/>
              </w:rPr>
              <w:t>Estradiol</w:t>
            </w:r>
            <w:proofErr w:type="spellEnd"/>
            <w:r w:rsidRPr="008F22F1">
              <w:rPr>
                <w:bCs/>
              </w:rPr>
              <w:t xml:space="preserve"> Profile in </w:t>
            </w:r>
            <w:proofErr w:type="spellStart"/>
            <w:r w:rsidRPr="008F22F1">
              <w:rPr>
                <w:bCs/>
              </w:rPr>
              <w:t>Bannur</w:t>
            </w:r>
            <w:proofErr w:type="spellEnd"/>
            <w:r w:rsidRPr="008F22F1">
              <w:rPr>
                <w:bCs/>
              </w:rPr>
              <w:t xml:space="preserve"> Female Sheep </w:t>
            </w:r>
          </w:p>
          <w:p w:rsidR="00552CB0" w:rsidRPr="00660D16" w:rsidRDefault="00552CB0" w:rsidP="00B579FD">
            <w:pPr>
              <w:pStyle w:val="Default"/>
            </w:pPr>
          </w:p>
        </w:tc>
        <w:tc>
          <w:tcPr>
            <w:tcW w:w="2410" w:type="dxa"/>
          </w:tcPr>
          <w:p w:rsidR="00552CB0" w:rsidRDefault="00552CB0" w:rsidP="00B579FD">
            <w:pPr>
              <w:pStyle w:val="Default"/>
              <w:rPr>
                <w:bCs/>
                <w:sz w:val="23"/>
                <w:szCs w:val="23"/>
              </w:rPr>
            </w:pPr>
            <w:r w:rsidRPr="001C3E81">
              <w:rPr>
                <w:bCs/>
                <w:sz w:val="23"/>
                <w:szCs w:val="23"/>
              </w:rPr>
              <w:t>M.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1C3E81">
              <w:rPr>
                <w:bCs/>
                <w:sz w:val="23"/>
                <w:szCs w:val="23"/>
              </w:rPr>
              <w:t xml:space="preserve">P. Veena, </w:t>
            </w:r>
          </w:p>
          <w:p w:rsidR="00552CB0" w:rsidRDefault="00552CB0" w:rsidP="00B579FD">
            <w:pPr>
              <w:pStyle w:val="Default"/>
              <w:rPr>
                <w:bCs/>
                <w:sz w:val="23"/>
                <w:szCs w:val="23"/>
              </w:rPr>
            </w:pPr>
            <w:r w:rsidRPr="001C3E81">
              <w:rPr>
                <w:bCs/>
                <w:sz w:val="23"/>
                <w:szCs w:val="23"/>
              </w:rPr>
              <w:t xml:space="preserve">M. </w:t>
            </w:r>
            <w:proofErr w:type="spellStart"/>
            <w:r w:rsidRPr="001C3E81">
              <w:rPr>
                <w:bCs/>
                <w:sz w:val="23"/>
                <w:szCs w:val="23"/>
              </w:rPr>
              <w:t>Naryana</w:t>
            </w:r>
            <w:proofErr w:type="spellEnd"/>
            <w:r w:rsidRPr="001C3E81">
              <w:rPr>
                <w:bCs/>
                <w:sz w:val="23"/>
                <w:szCs w:val="23"/>
              </w:rPr>
              <w:t xml:space="preserve"> Swamy, </w:t>
            </w:r>
          </w:p>
          <w:p w:rsidR="00552CB0" w:rsidRDefault="00552CB0" w:rsidP="00B579FD">
            <w:pPr>
              <w:pStyle w:val="Default"/>
              <w:rPr>
                <w:bCs/>
                <w:sz w:val="23"/>
                <w:szCs w:val="23"/>
              </w:rPr>
            </w:pPr>
            <w:r w:rsidRPr="001C3E81">
              <w:rPr>
                <w:bCs/>
                <w:sz w:val="23"/>
                <w:szCs w:val="23"/>
              </w:rPr>
              <w:t xml:space="preserve">S. </w:t>
            </w:r>
            <w:proofErr w:type="spellStart"/>
            <w:r w:rsidRPr="001C3E81">
              <w:rPr>
                <w:bCs/>
                <w:sz w:val="23"/>
                <w:szCs w:val="23"/>
              </w:rPr>
              <w:t>Yathiraj</w:t>
            </w:r>
            <w:proofErr w:type="spellEnd"/>
            <w:r w:rsidRPr="001C3E81">
              <w:rPr>
                <w:bCs/>
                <w:sz w:val="23"/>
                <w:szCs w:val="23"/>
              </w:rPr>
              <w:t xml:space="preserve">, </w:t>
            </w:r>
          </w:p>
          <w:p w:rsidR="00552CB0" w:rsidRDefault="00552CB0" w:rsidP="00B579FD">
            <w:pPr>
              <w:pStyle w:val="Default"/>
              <w:rPr>
                <w:bCs/>
                <w:sz w:val="23"/>
                <w:szCs w:val="23"/>
              </w:rPr>
            </w:pPr>
            <w:r w:rsidRPr="001C3E81">
              <w:rPr>
                <w:bCs/>
                <w:sz w:val="23"/>
                <w:szCs w:val="23"/>
              </w:rPr>
              <w:t xml:space="preserve">P.T. Ramesh, </w:t>
            </w:r>
          </w:p>
          <w:p w:rsidR="00552CB0" w:rsidRPr="001C3E81" w:rsidRDefault="00552CB0" w:rsidP="00B579FD">
            <w:pPr>
              <w:pStyle w:val="Default"/>
              <w:rPr>
                <w:sz w:val="23"/>
                <w:szCs w:val="23"/>
              </w:rPr>
            </w:pPr>
            <w:proofErr w:type="spellStart"/>
            <w:r w:rsidRPr="001C3E81">
              <w:rPr>
                <w:bCs/>
                <w:sz w:val="23"/>
                <w:szCs w:val="23"/>
              </w:rPr>
              <w:t>Suguna</w:t>
            </w:r>
            <w:proofErr w:type="spellEnd"/>
            <w:r w:rsidRPr="001C3E81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1C3E81">
              <w:rPr>
                <w:bCs/>
                <w:sz w:val="23"/>
                <w:szCs w:val="23"/>
              </w:rPr>
              <w:t>Rao</w:t>
            </w:r>
            <w:proofErr w:type="spellEnd"/>
            <w:r w:rsidRPr="001C3E81">
              <w:rPr>
                <w:bCs/>
                <w:sz w:val="23"/>
                <w:szCs w:val="23"/>
              </w:rPr>
              <w:t xml:space="preserve">, </w:t>
            </w:r>
          </w:p>
          <w:p w:rsidR="00552CB0" w:rsidRDefault="00552CB0" w:rsidP="00B579FD">
            <w:pPr>
              <w:pStyle w:val="Default"/>
              <w:rPr>
                <w:bCs/>
                <w:sz w:val="23"/>
                <w:szCs w:val="23"/>
              </w:rPr>
            </w:pPr>
            <w:r w:rsidRPr="001C3E81">
              <w:rPr>
                <w:bCs/>
                <w:sz w:val="23"/>
                <w:szCs w:val="23"/>
              </w:rPr>
              <w:t>N.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1C3E81">
              <w:rPr>
                <w:bCs/>
                <w:sz w:val="23"/>
                <w:szCs w:val="23"/>
              </w:rPr>
              <w:t xml:space="preserve">B. </w:t>
            </w:r>
            <w:proofErr w:type="spellStart"/>
            <w:r w:rsidRPr="001C3E81">
              <w:rPr>
                <w:bCs/>
                <w:sz w:val="23"/>
                <w:szCs w:val="23"/>
              </w:rPr>
              <w:t>Shridhar</w:t>
            </w:r>
            <w:proofErr w:type="spellEnd"/>
            <w:r w:rsidRPr="001C3E81">
              <w:rPr>
                <w:bCs/>
                <w:sz w:val="23"/>
                <w:szCs w:val="23"/>
              </w:rPr>
              <w:t xml:space="preserve">, </w:t>
            </w:r>
            <w:r>
              <w:rPr>
                <w:bCs/>
                <w:sz w:val="23"/>
                <w:szCs w:val="23"/>
              </w:rPr>
              <w:t xml:space="preserve">  </w:t>
            </w:r>
          </w:p>
          <w:p w:rsidR="00552CB0" w:rsidRPr="001C3E81" w:rsidRDefault="00552CB0" w:rsidP="00B579FD">
            <w:pPr>
              <w:pStyle w:val="Default"/>
              <w:rPr>
                <w:bCs/>
              </w:rPr>
            </w:pPr>
            <w:r w:rsidRPr="001C3E81">
              <w:rPr>
                <w:b/>
                <w:bCs/>
                <w:sz w:val="23"/>
                <w:szCs w:val="23"/>
              </w:rPr>
              <w:t>G. P. Kalmath</w:t>
            </w:r>
            <w:r w:rsidRPr="001C3E81">
              <w:rPr>
                <w:bCs/>
                <w:sz w:val="23"/>
                <w:szCs w:val="23"/>
              </w:rPr>
              <w:t xml:space="preserve"> and H.S. </w:t>
            </w:r>
            <w:proofErr w:type="spellStart"/>
            <w:r w:rsidRPr="001C3E81">
              <w:rPr>
                <w:bCs/>
                <w:sz w:val="23"/>
                <w:szCs w:val="23"/>
              </w:rPr>
              <w:t>Shwetha</w:t>
            </w:r>
            <w:proofErr w:type="spellEnd"/>
          </w:p>
        </w:tc>
        <w:tc>
          <w:tcPr>
            <w:tcW w:w="1559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International Journal of Current Microbiology and Applied Sciences </w:t>
            </w:r>
          </w:p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October</w:t>
            </w:r>
            <w:r w:rsidRPr="00660D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7(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  <w:r w:rsidRPr="00660D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):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507-511</w:t>
            </w:r>
            <w:r w:rsidRPr="00660D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Effect of Antioxidants Supplementation on Plasma Hormonal P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rofiles in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Hallikar</w:t>
            </w:r>
            <w:proofErr w:type="spellEnd"/>
          </w:p>
          <w:p w:rsidR="00552CB0" w:rsidRPr="0062006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Cattle during Different S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easons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and M. Narayana Swamy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Indian Journal of Animal Research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2A4163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16"/>
                <w:lang w:eastAsia="en-IN"/>
              </w:rPr>
            </w:pPr>
            <w:r w:rsidRPr="002A4163">
              <w:rPr>
                <w:rFonts w:ascii="Times New Roman" w:hAnsi="Times New Roman"/>
                <w:b/>
                <w:bCs/>
                <w:sz w:val="24"/>
                <w:szCs w:val="16"/>
                <w:lang w:eastAsia="en-IN"/>
              </w:rPr>
              <w:t xml:space="preserve">January </w:t>
            </w:r>
          </w:p>
          <w:p w:rsidR="00552CB0" w:rsidRPr="002A4163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16"/>
                <w:lang w:eastAsia="en-IN"/>
              </w:rPr>
            </w:pPr>
            <w:r w:rsidRPr="002A4163">
              <w:rPr>
                <w:rFonts w:ascii="Times New Roman" w:hAnsi="Times New Roman"/>
                <w:b/>
                <w:bCs/>
                <w:sz w:val="24"/>
                <w:szCs w:val="16"/>
                <w:lang w:eastAsia="en-IN"/>
              </w:rPr>
              <w:t>2019</w:t>
            </w:r>
          </w:p>
          <w:p w:rsidR="00552CB0" w:rsidRPr="002A4163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16"/>
                <w:lang w:eastAsia="en-IN"/>
              </w:rPr>
            </w:pPr>
          </w:p>
          <w:p w:rsidR="00552CB0" w:rsidRPr="002A4163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/>
                <w:bCs/>
                <w:sz w:val="24"/>
                <w:szCs w:val="16"/>
                <w:lang w:eastAsia="en-IN"/>
              </w:rPr>
              <w:t>53(1) 2019: 28-32</w:t>
            </w:r>
            <w:r w:rsidRPr="002A41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552CB0" w:rsidRPr="002A4163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Serum lipid and mineral profiles during early lactation in </w:t>
            </w:r>
            <w:proofErr w:type="spellStart"/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Amrit</w:t>
            </w:r>
            <w:proofErr w:type="spellEnd"/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Mahal</w:t>
            </w:r>
            <w:proofErr w:type="spellEnd"/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, Holstein Friesian crossbred and jersey crossbred cows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52CB0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V. 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Praveen, </w:t>
            </w:r>
          </w:p>
          <w:p w:rsidR="00552CB0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 Narayana Swamy, </w:t>
            </w:r>
            <w:r w:rsidRPr="002A4163"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2A4163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2A41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Kalmath,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52CB0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Shwetha</w:t>
            </w:r>
            <w:proofErr w:type="spellEnd"/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Veena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P.</w:t>
            </w:r>
          </w:p>
          <w:p w:rsidR="00552CB0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Hanamanta</w:t>
            </w:r>
            <w:proofErr w:type="spellEnd"/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Nyamagonda</w:t>
            </w:r>
            <w:proofErr w:type="spellEnd"/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 and </w:t>
            </w:r>
          </w:p>
          <w:p w:rsidR="00552CB0" w:rsidRPr="002A4163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Maneesha</w:t>
            </w:r>
            <w:proofErr w:type="spellEnd"/>
          </w:p>
        </w:tc>
        <w:tc>
          <w:tcPr>
            <w:tcW w:w="1559" w:type="dxa"/>
          </w:tcPr>
          <w:p w:rsidR="00552CB0" w:rsidRPr="002A4163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163">
              <w:rPr>
                <w:rFonts w:ascii="Times New Roman" w:hAnsi="Times New Roman"/>
                <w:sz w:val="24"/>
                <w:szCs w:val="24"/>
              </w:rPr>
              <w:t xml:space="preserve">Journal of Entomology and Zoology Studies </w:t>
            </w:r>
          </w:p>
          <w:p w:rsidR="00552CB0" w:rsidRPr="002A4163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2CB0" w:rsidRPr="002A4163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2CB0" w:rsidRPr="002A4163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January, 2019</w:t>
            </w:r>
          </w:p>
          <w:p w:rsidR="00552CB0" w:rsidRPr="002A4163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/>
                <w:sz w:val="24"/>
                <w:szCs w:val="24"/>
              </w:rPr>
              <w:t>7(1) 2019: 833-836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552CB0" w:rsidRPr="0062006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Serum Enzymatic and lipid profile in Holstein Friesian cross b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red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c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ows</w:t>
            </w:r>
          </w:p>
          <w:p w:rsidR="00552CB0" w:rsidRPr="0062006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with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low s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olids-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n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ot-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fat s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yndrome</w:t>
            </w:r>
          </w:p>
          <w:p w:rsidR="00552CB0" w:rsidRPr="0062006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2CB0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H.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S. </w:t>
            </w:r>
            <w:proofErr w:type="spellStart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Maneesha</w:t>
            </w:r>
            <w:proofErr w:type="spellEnd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, </w:t>
            </w:r>
          </w:p>
          <w:p w:rsidR="00552CB0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M. Narayana Swamy, </w:t>
            </w:r>
            <w:r w:rsidRPr="006200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IN"/>
              </w:rPr>
              <w:t>G. P. Kalmath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, </w:t>
            </w:r>
          </w:p>
          <w:p w:rsidR="00552CB0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L. </w:t>
            </w:r>
            <w:proofErr w:type="spellStart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Ranganath</w:t>
            </w:r>
            <w:proofErr w:type="spellEnd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, </w:t>
            </w:r>
          </w:p>
          <w:p w:rsidR="00552CB0" w:rsidRPr="0062006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P.T. Ramesh,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G. </w:t>
            </w:r>
            <w:proofErr w:type="spellStart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Sudha</w:t>
            </w:r>
            <w:proofErr w:type="spellEnd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, </w:t>
            </w:r>
          </w:p>
          <w:p w:rsidR="00552CB0" w:rsidRPr="00E44722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S.B. </w:t>
            </w:r>
            <w:proofErr w:type="spellStart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Srinivas</w:t>
            </w:r>
            <w:proofErr w:type="spellEnd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 Reddy, H.S. </w:t>
            </w:r>
            <w:proofErr w:type="spellStart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Shwetha</w:t>
            </w:r>
            <w:proofErr w:type="spellEnd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 and M.P. Veena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International Journal of Current Microbiology and Applied Sciences </w:t>
            </w:r>
          </w:p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62006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00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February,</w:t>
            </w:r>
          </w:p>
          <w:p w:rsidR="00552CB0" w:rsidRPr="00620066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200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2019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066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  <w:lang w:eastAsia="en-IN"/>
              </w:rPr>
              <w:t>8</w:t>
            </w:r>
            <w:r w:rsidRPr="0062006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IN"/>
              </w:rPr>
              <w:t>(2): 3422-3430</w:t>
            </w:r>
          </w:p>
        </w:tc>
      </w:tr>
      <w:tr w:rsidR="00552CB0" w:rsidRPr="00660D16" w:rsidTr="00B579FD">
        <w:tc>
          <w:tcPr>
            <w:tcW w:w="568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2CB0" w:rsidRPr="00BA62EC" w:rsidRDefault="00552CB0" w:rsidP="00B579F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Serum Metabolic Profile during Early Lactation in </w:t>
            </w:r>
            <w:proofErr w:type="spellStart"/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>Amrit</w:t>
            </w:r>
            <w:proofErr w:type="spellEnd"/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>Mahal</w:t>
            </w:r>
            <w:proofErr w:type="spellEnd"/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>, Holstein Friesian Crossbred and Jersey Crossbred Cows</w:t>
            </w:r>
          </w:p>
          <w:p w:rsidR="00552CB0" w:rsidRPr="00660D16" w:rsidRDefault="00552CB0" w:rsidP="00B579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2CB0" w:rsidRDefault="00552CB0" w:rsidP="00B579F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V. Praveen, </w:t>
            </w:r>
          </w:p>
          <w:p w:rsidR="00552CB0" w:rsidRDefault="00552CB0" w:rsidP="00B579F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M. Narayana Swamy, </w:t>
            </w:r>
            <w:r w:rsidRPr="00BA62EC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M. K. </w:t>
            </w:r>
            <w:proofErr w:type="spellStart"/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>Vinuthan</w:t>
            </w:r>
            <w:proofErr w:type="spellEnd"/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M. </w:t>
            </w:r>
            <w:proofErr w:type="spellStart"/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>Narasimhamurthy</w:t>
            </w:r>
            <w:proofErr w:type="spellEnd"/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 and </w:t>
            </w:r>
          </w:p>
          <w:p w:rsidR="00552CB0" w:rsidRPr="00E44722" w:rsidRDefault="00552CB0" w:rsidP="00B579F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>M. P. Veena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International Journal of Current Microbiology and Applied Sciences </w:t>
            </w:r>
          </w:p>
          <w:p w:rsidR="00552CB0" w:rsidRPr="00660D16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620066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00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April</w:t>
            </w:r>
            <w:r w:rsidRPr="006200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552CB0" w:rsidRPr="00620066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200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2019</w:t>
            </w:r>
          </w:p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066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  <w:lang w:eastAsia="en-IN"/>
              </w:rPr>
              <w:t>8</w:t>
            </w:r>
            <w:r w:rsidRPr="0062006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IN"/>
              </w:rPr>
              <w:t>(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IN"/>
              </w:rPr>
              <w:t>4</w:t>
            </w:r>
            <w:r w:rsidRPr="0062006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IN"/>
              </w:rPr>
              <w:t xml:space="preserve">):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IN"/>
              </w:rPr>
              <w:t>1996-2001</w:t>
            </w:r>
          </w:p>
        </w:tc>
      </w:tr>
      <w:tr w:rsidR="00552CB0" w:rsidRPr="00C8145C" w:rsidTr="00B579FD">
        <w:tc>
          <w:tcPr>
            <w:tcW w:w="568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552CB0" w:rsidRPr="00C8145C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45C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Clinical Efficacy of Mifepristone and </w:t>
            </w:r>
            <w:r w:rsidRPr="00C8145C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lastRenderedPageBreak/>
              <w:t>Misoprostol in Induction of Parturition in Female Dogs with Single Pup Syndrome</w:t>
            </w:r>
          </w:p>
        </w:tc>
        <w:tc>
          <w:tcPr>
            <w:tcW w:w="2410" w:type="dxa"/>
          </w:tcPr>
          <w:p w:rsidR="00552CB0" w:rsidRPr="004D19ED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9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Vijay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Peetala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Virupakshaiah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lastRenderedPageBreak/>
              <w:t>Chandrashekara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Murthy,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Narasimha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Murthy,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Upendra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Hanagal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Achuthrao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Bisalere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Mallappa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Ravindranath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E44722">
              <w:rPr>
                <w:rFonts w:ascii="Times New Roman" w:hAnsi="Times New Roman"/>
                <w:b/>
                <w:sz w:val="24"/>
                <w:szCs w:val="24"/>
              </w:rPr>
              <w:t>Gurubasayya</w:t>
            </w:r>
            <w:proofErr w:type="spellEnd"/>
            <w:r w:rsidRPr="00E447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22">
              <w:rPr>
                <w:rFonts w:ascii="Times New Roman" w:hAnsi="Times New Roman"/>
                <w:b/>
                <w:sz w:val="24"/>
                <w:szCs w:val="24"/>
              </w:rPr>
              <w:t>Panchaxarayya</w:t>
            </w:r>
            <w:proofErr w:type="spellEnd"/>
            <w:r w:rsidRPr="00E44722">
              <w:rPr>
                <w:rFonts w:ascii="Times New Roman" w:hAnsi="Times New Roman"/>
                <w:b/>
                <w:sz w:val="24"/>
                <w:szCs w:val="24"/>
              </w:rPr>
              <w:t xml:space="preserve"> Kalmath</w:t>
            </w:r>
            <w:r w:rsidRPr="004D1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72F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I</w:t>
            </w:r>
            <w:r w:rsidRPr="00660D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nternational Journal of </w:t>
            </w:r>
            <w:r w:rsidRPr="00660D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Livestock Research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Research Article</w:t>
            </w:r>
          </w:p>
        </w:tc>
        <w:tc>
          <w:tcPr>
            <w:tcW w:w="1417" w:type="dxa"/>
          </w:tcPr>
          <w:p w:rsidR="00552CB0" w:rsidRPr="004D19ED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9ED">
              <w:rPr>
                <w:rFonts w:ascii="Times New Roman" w:hAnsi="Times New Roman"/>
                <w:sz w:val="24"/>
                <w:szCs w:val="24"/>
              </w:rPr>
              <w:t xml:space="preserve">August </w:t>
            </w:r>
          </w:p>
          <w:p w:rsidR="00552CB0" w:rsidRPr="004D19ED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9ED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552CB0" w:rsidRPr="004D19ED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9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Vol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9 (8)</w:t>
            </w:r>
            <w:r>
              <w:rPr>
                <w:rFonts w:ascii="Times New Roman" w:hAnsi="Times New Roman"/>
                <w:sz w:val="24"/>
                <w:szCs w:val="24"/>
              </w:rPr>
              <w:t>: 257-262</w:t>
            </w:r>
          </w:p>
        </w:tc>
      </w:tr>
      <w:tr w:rsidR="00552CB0" w:rsidRPr="00C8145C" w:rsidTr="00B579FD">
        <w:tc>
          <w:tcPr>
            <w:tcW w:w="568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2CB0" w:rsidRPr="00EF107E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EF1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07E">
              <w:rPr>
                <w:rFonts w:ascii="Times New Roman" w:hAnsi="Times New Roman"/>
                <w:bCs/>
                <w:sz w:val="24"/>
                <w:szCs w:val="24"/>
              </w:rPr>
              <w:t>Influence of thyroid status on electrolyte profile in dogs with chronic kidney disease</w:t>
            </w:r>
          </w:p>
        </w:tc>
        <w:tc>
          <w:tcPr>
            <w:tcW w:w="2410" w:type="dxa"/>
          </w:tcPr>
          <w:p w:rsidR="00552CB0" w:rsidRPr="00EF107E" w:rsidRDefault="00552CB0" w:rsidP="00B579FD">
            <w:pPr>
              <w:pStyle w:val="Default"/>
            </w:pPr>
            <w:r w:rsidRPr="00EF107E">
              <w:t xml:space="preserve"> </w:t>
            </w:r>
            <w:proofErr w:type="spellStart"/>
            <w:r w:rsidRPr="00EF107E">
              <w:rPr>
                <w:bCs/>
              </w:rPr>
              <w:t>Dr.</w:t>
            </w:r>
            <w:proofErr w:type="spellEnd"/>
            <w:r w:rsidRPr="00EF107E">
              <w:rPr>
                <w:bCs/>
              </w:rPr>
              <w:t xml:space="preserve"> </w:t>
            </w:r>
            <w:proofErr w:type="spellStart"/>
            <w:r w:rsidRPr="00EF107E">
              <w:rPr>
                <w:bCs/>
              </w:rPr>
              <w:t>Srinivas</w:t>
            </w:r>
            <w:proofErr w:type="spellEnd"/>
            <w:r w:rsidRPr="00EF107E">
              <w:rPr>
                <w:bCs/>
              </w:rPr>
              <w:t xml:space="preserve"> Reddy </w:t>
            </w:r>
            <w:proofErr w:type="spellStart"/>
            <w:r w:rsidRPr="00EF107E">
              <w:rPr>
                <w:bCs/>
              </w:rPr>
              <w:t>Bellur</w:t>
            </w:r>
            <w:proofErr w:type="spellEnd"/>
            <w:r w:rsidRPr="00EF107E">
              <w:rPr>
                <w:bCs/>
              </w:rPr>
              <w:t xml:space="preserve">, </w:t>
            </w:r>
            <w:proofErr w:type="spellStart"/>
            <w:r w:rsidRPr="00EF107E">
              <w:rPr>
                <w:bCs/>
              </w:rPr>
              <w:t>Dr.</w:t>
            </w:r>
            <w:proofErr w:type="spellEnd"/>
            <w:r w:rsidRPr="00EF107E">
              <w:rPr>
                <w:bCs/>
              </w:rPr>
              <w:t xml:space="preserve"> M Narayana Swamy, </w:t>
            </w:r>
            <w:proofErr w:type="spellStart"/>
            <w:r w:rsidRPr="00EF107E">
              <w:rPr>
                <w:bCs/>
              </w:rPr>
              <w:t>Dr.</w:t>
            </w:r>
            <w:proofErr w:type="spellEnd"/>
            <w:r w:rsidRPr="00EF107E">
              <w:rPr>
                <w:bCs/>
              </w:rPr>
              <w:t xml:space="preserve"> </w:t>
            </w:r>
            <w:r w:rsidRPr="00E44722">
              <w:rPr>
                <w:b/>
                <w:bCs/>
              </w:rPr>
              <w:t>G P Kalmath</w:t>
            </w:r>
            <w:r w:rsidRPr="00EF107E">
              <w:rPr>
                <w:bCs/>
              </w:rPr>
              <w:t xml:space="preserve">, </w:t>
            </w:r>
          </w:p>
          <w:p w:rsidR="00552CB0" w:rsidRPr="008372F1" w:rsidRDefault="00552CB0" w:rsidP="00B579FD">
            <w:pPr>
              <w:pStyle w:val="Default"/>
            </w:pPr>
            <w:proofErr w:type="spellStart"/>
            <w:r w:rsidRPr="00EF107E">
              <w:rPr>
                <w:bCs/>
              </w:rPr>
              <w:t>Dr.</w:t>
            </w:r>
            <w:proofErr w:type="spellEnd"/>
            <w:r w:rsidRPr="00EF107E">
              <w:rPr>
                <w:bCs/>
              </w:rPr>
              <w:t xml:space="preserve"> </w:t>
            </w:r>
            <w:proofErr w:type="spellStart"/>
            <w:r w:rsidRPr="00EF107E">
              <w:rPr>
                <w:bCs/>
              </w:rPr>
              <w:t>Shrikanth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EF107E">
              <w:rPr>
                <w:bCs/>
              </w:rPr>
              <w:t>Kulkarni</w:t>
            </w:r>
            <w:proofErr w:type="spellEnd"/>
            <w:r w:rsidRPr="00EF107E">
              <w:rPr>
                <w:bCs/>
              </w:rPr>
              <w:t xml:space="preserve">, </w:t>
            </w:r>
            <w:proofErr w:type="spellStart"/>
            <w:r w:rsidRPr="00EF107E">
              <w:rPr>
                <w:bCs/>
              </w:rPr>
              <w:t>Dr.</w:t>
            </w:r>
            <w:proofErr w:type="spellEnd"/>
            <w:r w:rsidRPr="00EF107E">
              <w:rPr>
                <w:bCs/>
              </w:rPr>
              <w:t xml:space="preserve"> M</w:t>
            </w:r>
            <w:r>
              <w:rPr>
                <w:bCs/>
              </w:rPr>
              <w:t xml:space="preserve"> </w:t>
            </w:r>
            <w:r w:rsidRPr="00EF107E">
              <w:rPr>
                <w:bCs/>
              </w:rPr>
              <w:t xml:space="preserve">L </w:t>
            </w:r>
            <w:proofErr w:type="spellStart"/>
            <w:r w:rsidRPr="00EF107E">
              <w:rPr>
                <w:bCs/>
              </w:rPr>
              <w:t>Satyanarayana</w:t>
            </w:r>
            <w:proofErr w:type="spellEnd"/>
            <w:r w:rsidRPr="00EF107E">
              <w:rPr>
                <w:bCs/>
              </w:rPr>
              <w:t xml:space="preserve">, </w:t>
            </w:r>
            <w:proofErr w:type="spellStart"/>
            <w:r w:rsidRPr="00EF107E">
              <w:rPr>
                <w:bCs/>
              </w:rPr>
              <w:t>Dr.</w:t>
            </w:r>
            <w:proofErr w:type="spellEnd"/>
            <w:r w:rsidRPr="00EF107E">
              <w:rPr>
                <w:bCs/>
              </w:rPr>
              <w:t xml:space="preserve"> S </w:t>
            </w:r>
            <w:proofErr w:type="spellStart"/>
            <w:r w:rsidRPr="00EF107E">
              <w:rPr>
                <w:bCs/>
              </w:rPr>
              <w:t>Yathiraj</w:t>
            </w:r>
            <w:proofErr w:type="spellEnd"/>
            <w:r w:rsidRPr="00EF107E">
              <w:rPr>
                <w:bCs/>
              </w:rPr>
              <w:t xml:space="preserve"> and </w:t>
            </w:r>
            <w:proofErr w:type="spellStart"/>
            <w:r w:rsidRPr="00EF107E">
              <w:rPr>
                <w:bCs/>
              </w:rPr>
              <w:t>Dr.</w:t>
            </w:r>
            <w:proofErr w:type="spellEnd"/>
            <w:r w:rsidRPr="00EF107E">
              <w:rPr>
                <w:bCs/>
              </w:rPr>
              <w:t xml:space="preserve"> A </w:t>
            </w:r>
            <w:proofErr w:type="spellStart"/>
            <w:r w:rsidRPr="00EF107E">
              <w:rPr>
                <w:bCs/>
              </w:rPr>
              <w:t>Krishnaswamy</w:t>
            </w:r>
            <w:proofErr w:type="spellEnd"/>
          </w:p>
        </w:tc>
        <w:tc>
          <w:tcPr>
            <w:tcW w:w="1559" w:type="dxa"/>
          </w:tcPr>
          <w:p w:rsidR="00552CB0" w:rsidRPr="00C8145C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Journal of Entomology and Zoology Studies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July,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552CB0" w:rsidRPr="00C8145C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 (4): 328-332</w:t>
            </w:r>
          </w:p>
        </w:tc>
      </w:tr>
      <w:tr w:rsidR="00552CB0" w:rsidRPr="00C8145C" w:rsidTr="00B579FD">
        <w:tc>
          <w:tcPr>
            <w:tcW w:w="568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2CB0" w:rsidRPr="000D2131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</w:pPr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Evaluation of anticancer efficacy of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umbelliferone</w:t>
            </w:r>
            <w:proofErr w:type="spellEnd"/>
          </w:p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with or without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piperine</w:t>
            </w:r>
            <w:proofErr w:type="spellEnd"/>
          </w:p>
        </w:tc>
        <w:tc>
          <w:tcPr>
            <w:tcW w:w="2410" w:type="dxa"/>
          </w:tcPr>
          <w:p w:rsidR="00552CB0" w:rsidRPr="000D2131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Rashmi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 R, N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Prakash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, HD Narayana Swamy, M Narayana Swamy, D</w:t>
            </w:r>
          </w:p>
          <w:p w:rsidR="00552CB0" w:rsidRPr="000D2131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Rathnamma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Suguna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Rao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, A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Sahadev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, CR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Santhosh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, U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Sunilchandra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,</w:t>
            </w:r>
          </w:p>
          <w:p w:rsidR="00552CB0" w:rsidRPr="000D2131" w:rsidRDefault="00552CB0" w:rsidP="00B5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</w:pPr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Naveen Kumar S, Wilfred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Ruban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 S, </w:t>
            </w:r>
            <w:r w:rsidRPr="00E44722">
              <w:rPr>
                <w:rFonts w:ascii="Times New Roman" w:hAnsi="Times New Roman"/>
                <w:b/>
                <w:bCs/>
                <w:sz w:val="24"/>
                <w:szCs w:val="24"/>
                <w:lang w:eastAsia="en-IN"/>
              </w:rPr>
              <w:t>GP Kalmath</w:t>
            </w:r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, KR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Anjan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 Kumar,</w:t>
            </w:r>
          </w:p>
          <w:p w:rsidR="00552CB0" w:rsidRPr="00B01150" w:rsidRDefault="00552CB0" w:rsidP="00B579FD">
            <w:pPr>
              <w:pStyle w:val="Default"/>
              <w:rPr>
                <w:bCs/>
              </w:rPr>
            </w:pPr>
            <w:proofErr w:type="spellStart"/>
            <w:r w:rsidRPr="000D2131">
              <w:rPr>
                <w:bCs/>
                <w:lang w:eastAsia="en-IN"/>
              </w:rPr>
              <w:t>Yathish</w:t>
            </w:r>
            <w:proofErr w:type="spellEnd"/>
            <w:r w:rsidRPr="000D2131">
              <w:rPr>
                <w:bCs/>
                <w:lang w:eastAsia="en-IN"/>
              </w:rPr>
              <w:t xml:space="preserve"> HM and </w:t>
            </w:r>
            <w:proofErr w:type="spellStart"/>
            <w:r w:rsidRPr="000D2131">
              <w:rPr>
                <w:bCs/>
                <w:lang w:eastAsia="en-IN"/>
              </w:rPr>
              <w:t>Prashantkumar</w:t>
            </w:r>
            <w:proofErr w:type="spellEnd"/>
            <w:r w:rsidRPr="000D2131">
              <w:rPr>
                <w:bCs/>
                <w:lang w:eastAsia="en-IN"/>
              </w:rPr>
              <w:t xml:space="preserve"> </w:t>
            </w:r>
            <w:proofErr w:type="spellStart"/>
            <w:r w:rsidRPr="000D2131">
              <w:rPr>
                <w:bCs/>
                <w:lang w:eastAsia="en-IN"/>
              </w:rPr>
              <w:t>Waghe</w:t>
            </w:r>
            <w:proofErr w:type="spellEnd"/>
          </w:p>
        </w:tc>
        <w:tc>
          <w:tcPr>
            <w:tcW w:w="1559" w:type="dxa"/>
          </w:tcPr>
          <w:p w:rsidR="00552CB0" w:rsidRPr="00C8145C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Journal of Entomology and Zoology Studies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 xml:space="preserve">January,  </w:t>
            </w:r>
          </w:p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150">
              <w:rPr>
                <w:rFonts w:ascii="Times New Roman" w:hAnsi="Times New Roman"/>
                <w:sz w:val="24"/>
                <w:szCs w:val="24"/>
              </w:rPr>
              <w:t>Vol</w:t>
            </w:r>
            <w:proofErr w:type="spellEnd"/>
            <w:r w:rsidRPr="00B01150">
              <w:rPr>
                <w:rFonts w:ascii="Times New Roman" w:hAnsi="Times New Roman"/>
                <w:sz w:val="24"/>
                <w:szCs w:val="24"/>
              </w:rPr>
              <w:t xml:space="preserve"> 8(1): </w:t>
            </w:r>
            <w:r w:rsidRPr="000D2131">
              <w:rPr>
                <w:rFonts w:ascii="TimesNewRoman" w:hAnsi="TimesNewRoman" w:cs="TimesNewRoman"/>
                <w:sz w:val="24"/>
                <w:szCs w:val="24"/>
                <w:lang w:eastAsia="en-IN"/>
              </w:rPr>
              <w:t>225-229</w:t>
            </w:r>
          </w:p>
        </w:tc>
      </w:tr>
      <w:tr w:rsidR="00552CB0" w:rsidRPr="00C8145C" w:rsidTr="00B579FD">
        <w:tc>
          <w:tcPr>
            <w:tcW w:w="568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1150">
              <w:rPr>
                <w:rFonts w:ascii="Times New Roman" w:hAnsi="Times New Roman"/>
                <w:bCs/>
                <w:sz w:val="24"/>
                <w:szCs w:val="24"/>
              </w:rPr>
              <w:t xml:space="preserve">Evaluation of oxidative stress induced cytotoxicity of </w:t>
            </w:r>
            <w:proofErr w:type="spellStart"/>
            <w:r w:rsidRPr="00B01150">
              <w:rPr>
                <w:rFonts w:ascii="Times New Roman" w:hAnsi="Times New Roman"/>
                <w:bCs/>
                <w:sz w:val="24"/>
                <w:szCs w:val="24"/>
              </w:rPr>
              <w:t>umbelliferone</w:t>
            </w:r>
            <w:proofErr w:type="spellEnd"/>
            <w:r w:rsidRPr="00B01150">
              <w:rPr>
                <w:rFonts w:ascii="Times New Roman" w:hAnsi="Times New Roman"/>
                <w:bCs/>
                <w:sz w:val="24"/>
                <w:szCs w:val="24"/>
              </w:rPr>
              <w:t xml:space="preserve"> with or without </w:t>
            </w:r>
            <w:proofErr w:type="spellStart"/>
            <w:r w:rsidRPr="00B01150">
              <w:rPr>
                <w:rFonts w:ascii="Times New Roman" w:hAnsi="Times New Roman"/>
                <w:bCs/>
                <w:sz w:val="24"/>
                <w:szCs w:val="24"/>
              </w:rPr>
              <w:t>piperine</w:t>
            </w:r>
            <w:proofErr w:type="spellEnd"/>
          </w:p>
        </w:tc>
        <w:tc>
          <w:tcPr>
            <w:tcW w:w="2410" w:type="dxa"/>
          </w:tcPr>
          <w:p w:rsidR="00552CB0" w:rsidRDefault="00552CB0" w:rsidP="00B579FD">
            <w:pPr>
              <w:pStyle w:val="Default"/>
              <w:rPr>
                <w:b/>
                <w:bCs/>
              </w:rPr>
            </w:pPr>
            <w:proofErr w:type="spellStart"/>
            <w:r w:rsidRPr="00B01150">
              <w:rPr>
                <w:bCs/>
              </w:rPr>
              <w:t>Rashmi</w:t>
            </w:r>
            <w:proofErr w:type="spellEnd"/>
            <w:r w:rsidRPr="00B01150">
              <w:rPr>
                <w:bCs/>
              </w:rPr>
              <w:t xml:space="preserve"> R, N </w:t>
            </w:r>
            <w:proofErr w:type="spellStart"/>
            <w:r w:rsidRPr="00B01150">
              <w:rPr>
                <w:bCs/>
              </w:rPr>
              <w:t>Prakash</w:t>
            </w:r>
            <w:proofErr w:type="spellEnd"/>
            <w:r w:rsidRPr="00B01150">
              <w:rPr>
                <w:bCs/>
              </w:rPr>
              <w:t xml:space="preserve">, HD Narayana Swamy, M Narayana Swamy, D </w:t>
            </w:r>
            <w:proofErr w:type="spellStart"/>
            <w:r w:rsidRPr="00B01150">
              <w:rPr>
                <w:bCs/>
              </w:rPr>
              <w:t>Rathnamma</w:t>
            </w:r>
            <w:proofErr w:type="spellEnd"/>
            <w:r w:rsidRPr="00B01150">
              <w:rPr>
                <w:bCs/>
              </w:rPr>
              <w:t xml:space="preserve">, </w:t>
            </w:r>
            <w:proofErr w:type="spellStart"/>
            <w:r w:rsidRPr="00B01150">
              <w:rPr>
                <w:bCs/>
              </w:rPr>
              <w:t>Suguna</w:t>
            </w:r>
            <w:proofErr w:type="spellEnd"/>
            <w:r w:rsidRPr="00B01150">
              <w:rPr>
                <w:bCs/>
              </w:rPr>
              <w:t xml:space="preserve"> </w:t>
            </w:r>
            <w:proofErr w:type="spellStart"/>
            <w:r w:rsidRPr="00B01150">
              <w:rPr>
                <w:bCs/>
              </w:rPr>
              <w:t>Rao</w:t>
            </w:r>
            <w:proofErr w:type="spellEnd"/>
            <w:r w:rsidRPr="00B01150">
              <w:rPr>
                <w:bCs/>
              </w:rPr>
              <w:t xml:space="preserve">, A </w:t>
            </w:r>
            <w:proofErr w:type="spellStart"/>
            <w:r w:rsidRPr="00B01150">
              <w:rPr>
                <w:bCs/>
              </w:rPr>
              <w:t>Sahadev</w:t>
            </w:r>
            <w:proofErr w:type="spellEnd"/>
            <w:r w:rsidRPr="00B01150">
              <w:rPr>
                <w:bCs/>
              </w:rPr>
              <w:t xml:space="preserve">, CR </w:t>
            </w:r>
            <w:proofErr w:type="spellStart"/>
            <w:r w:rsidRPr="00B01150">
              <w:rPr>
                <w:bCs/>
              </w:rPr>
              <w:t>Santhosh</w:t>
            </w:r>
            <w:proofErr w:type="spellEnd"/>
            <w:r w:rsidRPr="00B01150">
              <w:rPr>
                <w:bCs/>
              </w:rPr>
              <w:t xml:space="preserve">, U </w:t>
            </w:r>
            <w:proofErr w:type="spellStart"/>
            <w:r w:rsidRPr="00B01150">
              <w:rPr>
                <w:bCs/>
              </w:rPr>
              <w:t>Sunilchandra</w:t>
            </w:r>
            <w:proofErr w:type="spellEnd"/>
            <w:r w:rsidRPr="00B01150">
              <w:rPr>
                <w:bCs/>
              </w:rPr>
              <w:t xml:space="preserve">, Naveen Kumar S, Wilfred </w:t>
            </w:r>
            <w:proofErr w:type="spellStart"/>
            <w:r w:rsidRPr="00B01150">
              <w:rPr>
                <w:bCs/>
              </w:rPr>
              <w:t>Ruban</w:t>
            </w:r>
            <w:proofErr w:type="spellEnd"/>
            <w:r w:rsidRPr="00B01150">
              <w:rPr>
                <w:bCs/>
              </w:rPr>
              <w:t xml:space="preserve"> S</w:t>
            </w:r>
            <w:r w:rsidRPr="00E44722">
              <w:rPr>
                <w:b/>
                <w:bCs/>
              </w:rPr>
              <w:t xml:space="preserve">, </w:t>
            </w:r>
          </w:p>
          <w:p w:rsidR="00552CB0" w:rsidRDefault="00552CB0" w:rsidP="00B579FD">
            <w:pPr>
              <w:pStyle w:val="Default"/>
              <w:rPr>
                <w:bCs/>
              </w:rPr>
            </w:pPr>
            <w:r w:rsidRPr="00E44722">
              <w:rPr>
                <w:b/>
                <w:bCs/>
              </w:rPr>
              <w:t>GP Kalmath</w:t>
            </w:r>
            <w:r w:rsidRPr="00B01150">
              <w:rPr>
                <w:bCs/>
              </w:rPr>
              <w:t xml:space="preserve">, </w:t>
            </w:r>
          </w:p>
          <w:p w:rsidR="00552CB0" w:rsidRPr="00B01150" w:rsidRDefault="00552CB0" w:rsidP="00B579FD">
            <w:pPr>
              <w:pStyle w:val="Default"/>
            </w:pPr>
            <w:r w:rsidRPr="00B01150">
              <w:rPr>
                <w:bCs/>
              </w:rPr>
              <w:t xml:space="preserve">H </w:t>
            </w:r>
            <w:proofErr w:type="spellStart"/>
            <w:r w:rsidRPr="00B01150">
              <w:rPr>
                <w:bCs/>
              </w:rPr>
              <w:t>Dhanalakshmi</w:t>
            </w:r>
            <w:proofErr w:type="spellEnd"/>
            <w:r w:rsidRPr="00B01150">
              <w:rPr>
                <w:bCs/>
              </w:rPr>
              <w:t xml:space="preserve">, </w:t>
            </w:r>
            <w:proofErr w:type="spellStart"/>
            <w:r w:rsidRPr="00B01150">
              <w:rPr>
                <w:bCs/>
              </w:rPr>
              <w:t>Leena</w:t>
            </w:r>
            <w:proofErr w:type="spellEnd"/>
            <w:r w:rsidRPr="00B01150">
              <w:rPr>
                <w:bCs/>
              </w:rPr>
              <w:t xml:space="preserve"> G, AR Gomes, KR </w:t>
            </w:r>
            <w:proofErr w:type="spellStart"/>
            <w:r w:rsidRPr="00B01150">
              <w:rPr>
                <w:bCs/>
              </w:rPr>
              <w:t>Anjan</w:t>
            </w:r>
            <w:proofErr w:type="spellEnd"/>
            <w:r w:rsidRPr="00B01150">
              <w:rPr>
                <w:bCs/>
              </w:rPr>
              <w:t xml:space="preserve"> Kumar and </w:t>
            </w:r>
            <w:proofErr w:type="spellStart"/>
            <w:r w:rsidRPr="00B01150">
              <w:rPr>
                <w:bCs/>
              </w:rPr>
              <w:lastRenderedPageBreak/>
              <w:t>Prashantkumar</w:t>
            </w:r>
            <w:proofErr w:type="spellEnd"/>
            <w:r w:rsidRPr="00B01150">
              <w:rPr>
                <w:bCs/>
              </w:rPr>
              <w:t xml:space="preserve"> </w:t>
            </w:r>
            <w:proofErr w:type="spellStart"/>
            <w:r w:rsidRPr="00B01150">
              <w:rPr>
                <w:bCs/>
              </w:rPr>
              <w:t>Waghe</w:t>
            </w:r>
            <w:proofErr w:type="spellEnd"/>
          </w:p>
        </w:tc>
        <w:tc>
          <w:tcPr>
            <w:tcW w:w="1559" w:type="dxa"/>
          </w:tcPr>
          <w:p w:rsidR="00552CB0" w:rsidRPr="00C8145C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Journal of Entomology and Zoology Studies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 xml:space="preserve">January,  </w:t>
            </w:r>
          </w:p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150">
              <w:rPr>
                <w:rFonts w:ascii="Times New Roman" w:hAnsi="Times New Roman"/>
                <w:sz w:val="24"/>
                <w:szCs w:val="24"/>
              </w:rPr>
              <w:t>Vol</w:t>
            </w:r>
            <w:proofErr w:type="spellEnd"/>
            <w:r w:rsidRPr="00B01150">
              <w:rPr>
                <w:rFonts w:ascii="Times New Roman" w:hAnsi="Times New Roman"/>
                <w:sz w:val="24"/>
                <w:szCs w:val="24"/>
              </w:rPr>
              <w:t xml:space="preserve"> 8(1): 258-261</w:t>
            </w:r>
          </w:p>
        </w:tc>
      </w:tr>
      <w:tr w:rsidR="00552CB0" w:rsidRPr="00C8145C" w:rsidTr="00B579FD">
        <w:tc>
          <w:tcPr>
            <w:tcW w:w="568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2CB0" w:rsidRPr="000D2131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131">
              <w:rPr>
                <w:rFonts w:ascii="Times New Roman" w:hAnsi="Times New Roman"/>
                <w:sz w:val="24"/>
                <w:szCs w:val="24"/>
              </w:rPr>
              <w:t>Influence of thyroid status on serum enzyme and lipid profile in dogs with chronic kidney disease</w:t>
            </w:r>
          </w:p>
        </w:tc>
        <w:tc>
          <w:tcPr>
            <w:tcW w:w="2410" w:type="dxa"/>
          </w:tcPr>
          <w:p w:rsidR="00552CB0" w:rsidRDefault="00552CB0" w:rsidP="00B579FD">
            <w:pPr>
              <w:pStyle w:val="Default"/>
            </w:pPr>
            <w:proofErr w:type="spellStart"/>
            <w:r>
              <w:t>Dr.</w:t>
            </w:r>
            <w:proofErr w:type="spellEnd"/>
            <w:r>
              <w:t xml:space="preserve"> </w:t>
            </w:r>
            <w:proofErr w:type="spellStart"/>
            <w:r>
              <w:t>Srinivas</w:t>
            </w:r>
            <w:proofErr w:type="spellEnd"/>
            <w:r>
              <w:t xml:space="preserve"> Reddy </w:t>
            </w:r>
            <w:proofErr w:type="spellStart"/>
            <w:r>
              <w:t>Bellur</w:t>
            </w:r>
            <w:proofErr w:type="spellEnd"/>
            <w:r>
              <w:t xml:space="preserve">, </w:t>
            </w:r>
          </w:p>
          <w:p w:rsidR="00552CB0" w:rsidRDefault="00552CB0" w:rsidP="00B579FD">
            <w:pPr>
              <w:pStyle w:val="Default"/>
            </w:pPr>
            <w:proofErr w:type="spellStart"/>
            <w:r>
              <w:t>Dr.</w:t>
            </w:r>
            <w:proofErr w:type="spellEnd"/>
            <w:r>
              <w:t xml:space="preserve"> M Narayana Swamy, </w:t>
            </w:r>
          </w:p>
          <w:p w:rsidR="00552CB0" w:rsidRDefault="00552CB0" w:rsidP="00B579FD">
            <w:pPr>
              <w:pStyle w:val="Default"/>
            </w:pPr>
            <w:proofErr w:type="spellStart"/>
            <w:r>
              <w:t>Dr.</w:t>
            </w:r>
            <w:proofErr w:type="spellEnd"/>
            <w:r>
              <w:t xml:space="preserve"> </w:t>
            </w:r>
            <w:proofErr w:type="spellStart"/>
            <w:r>
              <w:t>Shrikanth</w:t>
            </w:r>
            <w:proofErr w:type="spellEnd"/>
            <w:r>
              <w:t xml:space="preserve"> </w:t>
            </w:r>
            <w:proofErr w:type="spellStart"/>
            <w:r>
              <w:t>Kulkarni</w:t>
            </w:r>
            <w:proofErr w:type="spellEnd"/>
            <w:r>
              <w:t xml:space="preserve">, </w:t>
            </w:r>
          </w:p>
          <w:p w:rsidR="00552CB0" w:rsidRDefault="00552CB0" w:rsidP="00B579FD">
            <w:pPr>
              <w:pStyle w:val="Default"/>
            </w:pPr>
            <w:proofErr w:type="spellStart"/>
            <w:r w:rsidRPr="00E44722">
              <w:rPr>
                <w:b/>
              </w:rPr>
              <w:t>Dr.</w:t>
            </w:r>
            <w:proofErr w:type="spellEnd"/>
            <w:r w:rsidRPr="00E44722">
              <w:rPr>
                <w:b/>
              </w:rPr>
              <w:t xml:space="preserve"> G</w:t>
            </w:r>
            <w:r>
              <w:rPr>
                <w:b/>
              </w:rPr>
              <w:t xml:space="preserve"> </w:t>
            </w:r>
            <w:r w:rsidRPr="00E44722">
              <w:rPr>
                <w:b/>
              </w:rPr>
              <w:t>P Kalmath</w:t>
            </w:r>
            <w:r>
              <w:t xml:space="preserve">, </w:t>
            </w:r>
          </w:p>
          <w:p w:rsidR="00552CB0" w:rsidRDefault="00552CB0" w:rsidP="00B579FD">
            <w:pPr>
              <w:pStyle w:val="Default"/>
            </w:pPr>
            <w:proofErr w:type="spellStart"/>
            <w:r>
              <w:t>Dr.</w:t>
            </w:r>
            <w:proofErr w:type="spellEnd"/>
            <w:r>
              <w:t xml:space="preserve"> </w:t>
            </w:r>
            <w:proofErr w:type="spellStart"/>
            <w:r>
              <w:t>Sathisha</w:t>
            </w:r>
            <w:proofErr w:type="spellEnd"/>
            <w:r>
              <w:t xml:space="preserve"> KB </w:t>
            </w:r>
          </w:p>
          <w:p w:rsidR="00552CB0" w:rsidRPr="00B01150" w:rsidRDefault="00552CB0" w:rsidP="00B579FD">
            <w:pPr>
              <w:pStyle w:val="Default"/>
              <w:rPr>
                <w:bCs/>
              </w:rPr>
            </w:pPr>
            <w:r>
              <w:t xml:space="preserve">and </w:t>
            </w:r>
            <w:proofErr w:type="spellStart"/>
            <w:r>
              <w:t>Dr.</w:t>
            </w:r>
            <w:proofErr w:type="spellEnd"/>
            <w:r>
              <w:t xml:space="preserve"> </w:t>
            </w:r>
            <w:proofErr w:type="spellStart"/>
            <w:r>
              <w:t>Swetha</w:t>
            </w:r>
            <w:proofErr w:type="spellEnd"/>
            <w:r>
              <w:t xml:space="preserve"> HS</w:t>
            </w:r>
          </w:p>
        </w:tc>
        <w:tc>
          <w:tcPr>
            <w:tcW w:w="1559" w:type="dxa"/>
          </w:tcPr>
          <w:p w:rsidR="00552CB0" w:rsidRPr="00C8145C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Journal of Entomology and Zoology Studies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 xml:space="preserve">January,  </w:t>
            </w:r>
          </w:p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150">
              <w:rPr>
                <w:rFonts w:ascii="Times New Roman" w:hAnsi="Times New Roman"/>
                <w:sz w:val="24"/>
                <w:szCs w:val="24"/>
              </w:rPr>
              <w:t>Vol</w:t>
            </w:r>
            <w:proofErr w:type="spellEnd"/>
            <w:r w:rsidRPr="00B01150">
              <w:rPr>
                <w:rFonts w:ascii="Times New Roman" w:hAnsi="Times New Roman"/>
                <w:sz w:val="24"/>
                <w:szCs w:val="24"/>
              </w:rPr>
              <w:t xml:space="preserve"> 8(1): 2</w:t>
            </w: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Pr="00B0115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552CB0" w:rsidRPr="00C8145C" w:rsidTr="00B579FD">
        <w:tc>
          <w:tcPr>
            <w:tcW w:w="568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552CB0" w:rsidRPr="009D1459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45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Anticancer Efficacy of 6-Thioguanine Loaded Chitosan Nanoparticles with or without </w:t>
            </w:r>
            <w:proofErr w:type="spellStart"/>
            <w:r w:rsidRPr="009D145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Curcumin</w:t>
            </w:r>
            <w:proofErr w:type="spellEnd"/>
          </w:p>
        </w:tc>
        <w:tc>
          <w:tcPr>
            <w:tcW w:w="2410" w:type="dxa"/>
          </w:tcPr>
          <w:p w:rsidR="00552CB0" w:rsidRPr="009D1459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Rashmi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Rajashekaraiah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G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Srinivasa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Rao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Suguna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Rao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Wilfred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Ruban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N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Prakash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552CB0" w:rsidRPr="009D1459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H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Dhanalakshmi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U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Sunilchandra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D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Rathnamma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V Rama Devi, </w:t>
            </w:r>
          </w:p>
          <w:p w:rsidR="00552CB0" w:rsidRPr="009D1459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P Ravi Kumar, </w:t>
            </w:r>
          </w:p>
          <w:p w:rsidR="00552CB0" w:rsidRPr="009D1459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S Naveen Kumar, </w:t>
            </w:r>
          </w:p>
          <w:p w:rsidR="00552CB0" w:rsidRPr="009D1459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H D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Narayanaswamy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K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Satyanarayan</w:t>
            </w:r>
            <w:proofErr w:type="spellEnd"/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,</w:t>
            </w: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</w:t>
            </w:r>
          </w:p>
          <w:p w:rsidR="00552CB0" w:rsidRPr="00E44722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en-IN"/>
              </w:rPr>
            </w:pPr>
            <w:r w:rsidRPr="00E44722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en-IN"/>
              </w:rPr>
              <w:t xml:space="preserve">G.P. Kalmath,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M Narayana Swamy, C R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Santhosh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K. R.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Anjan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Kumar,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Prem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Kumar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Govindappa</w:t>
            </w:r>
            <w:proofErr w:type="spellEnd"/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,</w:t>
            </w: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Muralidhar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Metta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,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A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Sahadev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A.R. Gomes, </w:t>
            </w:r>
          </w:p>
          <w:p w:rsidR="00552CB0" w:rsidRPr="000D2131" w:rsidRDefault="00552CB0" w:rsidP="00B579FD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A.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Karthi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k</w:t>
            </w:r>
            <w:proofErr w:type="spellEnd"/>
          </w:p>
        </w:tc>
        <w:tc>
          <w:tcPr>
            <w:tcW w:w="1559" w:type="dxa"/>
          </w:tcPr>
          <w:p w:rsidR="00552CB0" w:rsidRPr="009D1459" w:rsidRDefault="00552CB0" w:rsidP="00B579FD">
            <w:pPr>
              <w:pStyle w:val="Heading3"/>
              <w:shd w:val="clear" w:color="auto" w:fill="FFFFFF"/>
              <w:spacing w:line="306" w:lineRule="atLeast"/>
              <w:rPr>
                <w:b w:val="0"/>
                <w:color w:val="5F6368"/>
                <w:spacing w:val="5"/>
                <w:sz w:val="24"/>
                <w:szCs w:val="24"/>
              </w:rPr>
            </w:pPr>
            <w:r w:rsidRPr="009D1459">
              <w:rPr>
                <w:rStyle w:val="gd"/>
                <w:b w:val="0"/>
                <w:color w:val="202124"/>
                <w:spacing w:val="3"/>
                <w:sz w:val="24"/>
                <w:szCs w:val="24"/>
              </w:rPr>
              <w:t>International Journal of Biological Macromolecules</w:t>
            </w:r>
          </w:p>
        </w:tc>
        <w:tc>
          <w:tcPr>
            <w:tcW w:w="1134" w:type="dxa"/>
          </w:tcPr>
          <w:p w:rsidR="00552CB0" w:rsidRPr="009D1459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1459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January, 2020</w:t>
            </w:r>
          </w:p>
          <w:p w:rsidR="00552CB0" w:rsidRPr="009D1459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CB0" w:rsidRPr="00C8145C" w:rsidTr="00B579FD">
        <w:tc>
          <w:tcPr>
            <w:tcW w:w="568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552CB0" w:rsidRPr="00011D70" w:rsidRDefault="00552CB0" w:rsidP="00B579F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D70">
              <w:rPr>
                <w:rFonts w:ascii="Times New Roman" w:hAnsi="Times New Roman"/>
                <w:sz w:val="24"/>
                <w:szCs w:val="24"/>
              </w:rPr>
              <w:t xml:space="preserve">Effect of Different Methods of Artificial Insemination with Chilled Semen on Conception Rate in </w:t>
            </w:r>
            <w:proofErr w:type="spellStart"/>
            <w:r w:rsidRPr="00011D70">
              <w:rPr>
                <w:rFonts w:ascii="Times New Roman" w:hAnsi="Times New Roman"/>
                <w:sz w:val="24"/>
                <w:szCs w:val="24"/>
              </w:rPr>
              <w:t>Mandya</w:t>
            </w:r>
            <w:proofErr w:type="spellEnd"/>
            <w:r w:rsidRPr="00011D70">
              <w:rPr>
                <w:rFonts w:ascii="Times New Roman" w:hAnsi="Times New Roman"/>
                <w:sz w:val="24"/>
                <w:szCs w:val="24"/>
              </w:rPr>
              <w:t xml:space="preserve"> Ewes</w:t>
            </w:r>
          </w:p>
          <w:p w:rsidR="00552CB0" w:rsidRPr="009D1459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2CB0" w:rsidRDefault="00552CB0" w:rsidP="00B579F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011D70">
              <w:rPr>
                <w:rFonts w:ascii="Times New Roman" w:hAnsi="Times New Roman"/>
                <w:sz w:val="24"/>
                <w:szCs w:val="24"/>
              </w:rPr>
              <w:t>Prasanna</w:t>
            </w:r>
            <w:proofErr w:type="spellEnd"/>
            <w:r w:rsidRPr="00011D70">
              <w:rPr>
                <w:rFonts w:ascii="Times New Roman" w:hAnsi="Times New Roman"/>
                <w:sz w:val="24"/>
                <w:szCs w:val="24"/>
              </w:rPr>
              <w:t xml:space="preserve"> S. Patted,</w:t>
            </w:r>
          </w:p>
          <w:p w:rsidR="00552CB0" w:rsidRDefault="00552CB0" w:rsidP="00B579F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D70">
              <w:rPr>
                <w:rFonts w:ascii="Times New Roman" w:hAnsi="Times New Roman"/>
                <w:sz w:val="24"/>
                <w:szCs w:val="24"/>
              </w:rPr>
              <w:t xml:space="preserve">B. M. </w:t>
            </w:r>
            <w:proofErr w:type="spellStart"/>
            <w:r w:rsidRPr="00011D70">
              <w:rPr>
                <w:rFonts w:ascii="Times New Roman" w:hAnsi="Times New Roman"/>
                <w:sz w:val="24"/>
                <w:szCs w:val="24"/>
              </w:rPr>
              <w:t>Ravindranath</w:t>
            </w:r>
            <w:proofErr w:type="spellEnd"/>
            <w:r w:rsidRPr="00011D70">
              <w:rPr>
                <w:rFonts w:ascii="Times New Roman" w:hAnsi="Times New Roman"/>
                <w:sz w:val="24"/>
                <w:szCs w:val="24"/>
              </w:rPr>
              <w:t xml:space="preserve">, A. </w:t>
            </w:r>
            <w:proofErr w:type="spellStart"/>
            <w:r w:rsidRPr="00011D70">
              <w:rPr>
                <w:rFonts w:ascii="Times New Roman" w:hAnsi="Times New Roman"/>
                <w:sz w:val="24"/>
                <w:szCs w:val="24"/>
              </w:rPr>
              <w:t>Sahadev</w:t>
            </w:r>
            <w:proofErr w:type="spellEnd"/>
            <w:r w:rsidRPr="00011D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52CB0" w:rsidRDefault="00552CB0" w:rsidP="00B579F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D70">
              <w:rPr>
                <w:rFonts w:ascii="Times New Roman" w:hAnsi="Times New Roman"/>
                <w:sz w:val="24"/>
                <w:szCs w:val="24"/>
              </w:rPr>
              <w:t xml:space="preserve">G. </w:t>
            </w:r>
            <w:proofErr w:type="spellStart"/>
            <w:r w:rsidRPr="00011D70">
              <w:rPr>
                <w:rFonts w:ascii="Times New Roman" w:hAnsi="Times New Roman"/>
                <w:sz w:val="24"/>
                <w:szCs w:val="24"/>
              </w:rPr>
              <w:t>Sudha</w:t>
            </w:r>
            <w:proofErr w:type="spellEnd"/>
            <w:r w:rsidRPr="00011D70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</w:p>
          <w:p w:rsidR="00552CB0" w:rsidRPr="00011D70" w:rsidRDefault="00552CB0" w:rsidP="00B579F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11D70">
              <w:rPr>
                <w:rFonts w:ascii="Times New Roman" w:hAnsi="Times New Roman"/>
                <w:sz w:val="24"/>
                <w:szCs w:val="24"/>
              </w:rPr>
              <w:t>G. P. Kalmath</w:t>
            </w:r>
          </w:p>
          <w:p w:rsidR="00552CB0" w:rsidRPr="009D1459" w:rsidRDefault="00552CB0" w:rsidP="00B579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2CB0" w:rsidRPr="00C8145C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Journal of Entomology and Zoology Studies</w:t>
            </w:r>
          </w:p>
        </w:tc>
        <w:tc>
          <w:tcPr>
            <w:tcW w:w="1134" w:type="dxa"/>
          </w:tcPr>
          <w:p w:rsidR="00552CB0" w:rsidRPr="00BA62EC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February</w:t>
            </w:r>
            <w:r w:rsidRPr="00B01150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552CB0" w:rsidRPr="00B0115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150">
              <w:rPr>
                <w:rFonts w:ascii="Times New Roman" w:hAnsi="Times New Roman"/>
                <w:sz w:val="24"/>
                <w:szCs w:val="24"/>
              </w:rPr>
              <w:t>Vol</w:t>
            </w:r>
            <w:proofErr w:type="spellEnd"/>
            <w:r w:rsidRPr="00B01150">
              <w:rPr>
                <w:rFonts w:ascii="Times New Roman" w:hAnsi="Times New Roman"/>
                <w:sz w:val="24"/>
                <w:szCs w:val="24"/>
              </w:rPr>
              <w:t xml:space="preserve"> 8(1): 2</w:t>
            </w: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Pr="00B0115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552CB0" w:rsidRPr="00C8145C" w:rsidTr="00B579FD">
        <w:trPr>
          <w:trHeight w:val="699"/>
        </w:trPr>
        <w:tc>
          <w:tcPr>
            <w:tcW w:w="568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552CB0" w:rsidRPr="00962AC1" w:rsidRDefault="00552CB0" w:rsidP="00B579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bCs/>
                <w:sz w:val="24"/>
                <w:szCs w:val="24"/>
              </w:rPr>
              <w:t>Evaluation of Serum Biochemical Profile of Kidney Disorders in Canines</w:t>
            </w:r>
            <w:r w:rsidRPr="00962AC1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52CB0" w:rsidRPr="00962AC1" w:rsidRDefault="00552CB0" w:rsidP="00B57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t>Veena, M. P</w:t>
            </w:r>
            <w:r w:rsidRPr="00962AC1">
              <w:rPr>
                <w:rFonts w:ascii="Times New Roman" w:hAnsi="Times New Roman"/>
                <w:b/>
                <w:sz w:val="24"/>
                <w:szCs w:val="24"/>
              </w:rPr>
              <w:t>.,</w:t>
            </w:r>
          </w:p>
          <w:p w:rsidR="00552CB0" w:rsidRPr="00962AC1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t xml:space="preserve">K. </w:t>
            </w:r>
            <w:proofErr w:type="spellStart"/>
            <w:r w:rsidRPr="00962AC1">
              <w:rPr>
                <w:rFonts w:ascii="Times New Roman" w:hAnsi="Times New Roman"/>
                <w:sz w:val="24"/>
                <w:szCs w:val="24"/>
              </w:rPr>
              <w:t>Nagarajan</w:t>
            </w:r>
            <w:proofErr w:type="spellEnd"/>
            <w:r w:rsidRPr="00962AC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962AC1">
              <w:rPr>
                <w:rFonts w:ascii="Times New Roman" w:hAnsi="Times New Roman"/>
                <w:sz w:val="24"/>
                <w:szCs w:val="24"/>
              </w:rPr>
              <w:t>S.Vairamuthu</w:t>
            </w:r>
            <w:proofErr w:type="spellEnd"/>
            <w:r w:rsidRPr="00962AC1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962A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2CB0" w:rsidRPr="00962AC1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 w:rsidRPr="00962AC1">
              <w:rPr>
                <w:rFonts w:ascii="Times New Roman" w:hAnsi="Times New Roman"/>
                <w:sz w:val="24"/>
                <w:szCs w:val="24"/>
              </w:rPr>
              <w:t>Subapriya</w:t>
            </w:r>
            <w:proofErr w:type="spellEnd"/>
            <w:r w:rsidRPr="00962A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52CB0" w:rsidRPr="00962AC1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t xml:space="preserve">H. </w:t>
            </w:r>
            <w:proofErr w:type="spellStart"/>
            <w:r w:rsidRPr="00962AC1">
              <w:rPr>
                <w:rFonts w:ascii="Times New Roman" w:hAnsi="Times New Roman"/>
                <w:sz w:val="24"/>
                <w:szCs w:val="24"/>
              </w:rPr>
              <w:t>Dhanalaksmi</w:t>
            </w:r>
            <w:proofErr w:type="spellEnd"/>
            <w:r w:rsidRPr="00962A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52CB0" w:rsidRPr="00962AC1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 w:rsidRPr="00962A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52CB0" w:rsidRPr="00962AC1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H. S. </w:t>
            </w:r>
            <w:proofErr w:type="spellStart"/>
            <w:r w:rsidRPr="00962AC1">
              <w:rPr>
                <w:rFonts w:ascii="Times New Roman" w:hAnsi="Times New Roman"/>
                <w:sz w:val="24"/>
                <w:szCs w:val="24"/>
              </w:rPr>
              <w:t>Shwetha</w:t>
            </w:r>
            <w:proofErr w:type="spellEnd"/>
            <w:r w:rsidRPr="00962A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2CB0" w:rsidRPr="00962AC1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</w:p>
          <w:p w:rsidR="00552CB0" w:rsidRPr="00962AC1" w:rsidRDefault="00552CB0" w:rsidP="00B579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t xml:space="preserve">K. </w:t>
            </w:r>
            <w:proofErr w:type="spellStart"/>
            <w:r w:rsidRPr="00962AC1">
              <w:rPr>
                <w:rFonts w:ascii="Times New Roman" w:hAnsi="Times New Roman"/>
                <w:sz w:val="24"/>
                <w:szCs w:val="24"/>
              </w:rPr>
              <w:t>Megaha</w:t>
            </w:r>
            <w:proofErr w:type="spellEnd"/>
            <w:r w:rsidRPr="00962AC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</w:tc>
        <w:tc>
          <w:tcPr>
            <w:tcW w:w="1559" w:type="dxa"/>
          </w:tcPr>
          <w:p w:rsidR="00552CB0" w:rsidRPr="00962AC1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Journal of Current Microbiology and Applied Sciences,</w:t>
            </w:r>
            <w:r w:rsidRPr="00962AC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52CB0" w:rsidRPr="00962AC1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March, 2020</w:t>
            </w:r>
          </w:p>
          <w:p w:rsidR="00552CB0" w:rsidRPr="00962AC1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bCs/>
                <w:sz w:val="24"/>
                <w:szCs w:val="24"/>
              </w:rPr>
              <w:t>9(3): 4628-4635</w:t>
            </w:r>
          </w:p>
        </w:tc>
      </w:tr>
      <w:tr w:rsidR="00552CB0" w:rsidRPr="00C8145C" w:rsidTr="00B579FD">
        <w:trPr>
          <w:trHeight w:val="699"/>
        </w:trPr>
        <w:tc>
          <w:tcPr>
            <w:tcW w:w="568" w:type="dxa"/>
          </w:tcPr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835" w:type="dxa"/>
          </w:tcPr>
          <w:p w:rsidR="00552CB0" w:rsidRPr="00F03EF7" w:rsidRDefault="00552CB0" w:rsidP="00B579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D2228"/>
                <w:sz w:val="24"/>
                <w:szCs w:val="24"/>
                <w:lang w:val="en-US"/>
              </w:rPr>
            </w:pPr>
            <w:r w:rsidRPr="00F03EF7">
              <w:rPr>
                <w:rFonts w:ascii="Times New Roman" w:eastAsia="Times New Roman" w:hAnsi="Times New Roman"/>
                <w:color w:val="1D2228"/>
                <w:sz w:val="24"/>
                <w:szCs w:val="24"/>
                <w:lang w:val="en-US"/>
              </w:rPr>
              <w:t>Effect of Summer Stress and Supplementation of Vitamin E</w:t>
            </w:r>
          </w:p>
          <w:p w:rsidR="00552CB0" w:rsidRPr="00F03EF7" w:rsidRDefault="00552CB0" w:rsidP="00B579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D2228"/>
                <w:sz w:val="24"/>
                <w:szCs w:val="24"/>
                <w:lang w:val="en-US"/>
              </w:rPr>
            </w:pPr>
            <w:r w:rsidRPr="00F03EF7">
              <w:rPr>
                <w:rFonts w:ascii="Times New Roman" w:eastAsia="Times New Roman" w:hAnsi="Times New Roman"/>
                <w:color w:val="1D2228"/>
                <w:sz w:val="24"/>
                <w:szCs w:val="24"/>
                <w:lang w:val="en-US"/>
              </w:rPr>
              <w:t xml:space="preserve">and Selenium on Heat Shock Protein 70 and Anti-oxidant Status in </w:t>
            </w:r>
            <w:proofErr w:type="spellStart"/>
            <w:r w:rsidRPr="00F03EF7">
              <w:rPr>
                <w:rFonts w:ascii="Times New Roman" w:eastAsia="Times New Roman" w:hAnsi="Times New Roman"/>
                <w:color w:val="1D2228"/>
                <w:sz w:val="24"/>
                <w:szCs w:val="24"/>
                <w:lang w:val="en-US"/>
              </w:rPr>
              <w:t>Hallikar</w:t>
            </w:r>
            <w:proofErr w:type="spellEnd"/>
          </w:p>
          <w:p w:rsidR="00552CB0" w:rsidRPr="00962AC1" w:rsidRDefault="00552CB0" w:rsidP="00B579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EF7">
              <w:rPr>
                <w:rFonts w:ascii="Times New Roman" w:eastAsia="Times New Roman" w:hAnsi="Times New Roman"/>
                <w:color w:val="1D2228"/>
                <w:sz w:val="24"/>
                <w:szCs w:val="24"/>
                <w:lang w:val="en-US"/>
              </w:rPr>
              <w:t>Cattle</w:t>
            </w:r>
          </w:p>
        </w:tc>
        <w:tc>
          <w:tcPr>
            <w:tcW w:w="2410" w:type="dxa"/>
          </w:tcPr>
          <w:p w:rsidR="00552CB0" w:rsidRPr="00660D16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and M. Narayana Swamy</w:t>
            </w:r>
          </w:p>
        </w:tc>
        <w:tc>
          <w:tcPr>
            <w:tcW w:w="1559" w:type="dxa"/>
          </w:tcPr>
          <w:p w:rsidR="00552CB0" w:rsidRPr="00962AC1" w:rsidRDefault="00552CB0" w:rsidP="00B579F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Indian Journal of Animal Sciences </w:t>
            </w:r>
          </w:p>
        </w:tc>
        <w:tc>
          <w:tcPr>
            <w:tcW w:w="1134" w:type="dxa"/>
          </w:tcPr>
          <w:p w:rsidR="00552CB0" w:rsidRPr="00962AC1" w:rsidRDefault="00552CB0" w:rsidP="00B579F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552CB0" w:rsidRPr="00F03EF7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EF7">
              <w:rPr>
                <w:rFonts w:ascii="Times New Roman" w:hAnsi="Times New Roman"/>
                <w:sz w:val="24"/>
                <w:szCs w:val="24"/>
              </w:rPr>
              <w:t>April 2020,</w:t>
            </w:r>
          </w:p>
          <w:p w:rsidR="00552CB0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EF7">
              <w:rPr>
                <w:rFonts w:ascii="Times New Roman" w:hAnsi="Times New Roman"/>
                <w:sz w:val="24"/>
                <w:szCs w:val="24"/>
              </w:rPr>
              <w:t xml:space="preserve">90 (4): </w:t>
            </w:r>
          </w:p>
          <w:p w:rsidR="00552CB0" w:rsidRPr="00F03EF7" w:rsidRDefault="00552CB0" w:rsidP="00B57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610 </w:t>
            </w:r>
            <w:r w:rsidRPr="00F03EF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613</w:t>
            </w:r>
          </w:p>
        </w:tc>
      </w:tr>
    </w:tbl>
    <w:p w:rsidR="006B2EA2" w:rsidRDefault="006B2EA2">
      <w:bookmarkStart w:id="0" w:name="_GoBack"/>
      <w:bookmarkEnd w:id="0"/>
    </w:p>
    <w:sectPr w:rsidR="006B2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4ED"/>
    <w:rsid w:val="00552CB0"/>
    <w:rsid w:val="006B2EA2"/>
    <w:rsid w:val="00AD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CB0"/>
    <w:rPr>
      <w:rFonts w:ascii="Calibri" w:eastAsia="Calibri" w:hAnsi="Calibri" w:cs="Times New Roman"/>
      <w:lang w:val="en-IN"/>
    </w:rPr>
  </w:style>
  <w:style w:type="paragraph" w:styleId="Heading3">
    <w:name w:val="heading 3"/>
    <w:basedOn w:val="Normal"/>
    <w:link w:val="Heading3Char"/>
    <w:uiPriority w:val="9"/>
    <w:qFormat/>
    <w:rsid w:val="00552C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52CB0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customStyle="1" w:styleId="Default">
    <w:name w:val="Default"/>
    <w:rsid w:val="00552C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IN"/>
    </w:rPr>
  </w:style>
  <w:style w:type="character" w:customStyle="1" w:styleId="gd">
    <w:name w:val="gd"/>
    <w:basedOn w:val="DefaultParagraphFont"/>
    <w:rsid w:val="00552C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CB0"/>
    <w:rPr>
      <w:rFonts w:ascii="Calibri" w:eastAsia="Calibri" w:hAnsi="Calibri" w:cs="Times New Roman"/>
      <w:lang w:val="en-IN"/>
    </w:rPr>
  </w:style>
  <w:style w:type="paragraph" w:styleId="Heading3">
    <w:name w:val="heading 3"/>
    <w:basedOn w:val="Normal"/>
    <w:link w:val="Heading3Char"/>
    <w:uiPriority w:val="9"/>
    <w:qFormat/>
    <w:rsid w:val="00552C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52CB0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customStyle="1" w:styleId="Default">
    <w:name w:val="Default"/>
    <w:rsid w:val="00552C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IN"/>
    </w:rPr>
  </w:style>
  <w:style w:type="character" w:customStyle="1" w:styleId="gd">
    <w:name w:val="gd"/>
    <w:basedOn w:val="DefaultParagraphFont"/>
    <w:rsid w:val="00552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1655</Words>
  <Characters>9434</Characters>
  <Application>Microsoft Office Word</Application>
  <DocSecurity>0</DocSecurity>
  <Lines>78</Lines>
  <Paragraphs>22</Paragraphs>
  <ScaleCrop>false</ScaleCrop>
  <Company/>
  <LinksUpToDate>false</LinksUpToDate>
  <CharactersWithSpaces>11067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2020-11-06T05:31:00Z</dcterms:created>
  <dcterms:modified xsi:type="dcterms:W3CDTF">2020-11-06T05:31:00Z</dcterms:modified>
</cp:coreProperties>
</file>