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6AF" w:rsidRDefault="00B636AF" w:rsidP="00B636AF">
      <w:pPr>
        <w:spacing w:after="150" w:line="250" w:lineRule="auto"/>
        <w:ind w:left="-5" w:hanging="10"/>
        <w:jc w:val="left"/>
      </w:pPr>
      <w:r>
        <w:rPr>
          <w:b/>
          <w:u w:val="single" w:color="000000"/>
        </w:rPr>
        <w:t>PEER REVIEWED PUBLICATIONS</w:t>
      </w:r>
      <w:r>
        <w:rPr>
          <w:b/>
        </w:rPr>
        <w:t xml:space="preserve"> [Total Citations: 1473; H-Index: 23] </w:t>
      </w:r>
    </w:p>
    <w:p w:rsidR="00B636AF" w:rsidRDefault="00B636AF" w:rsidP="00B636AF">
      <w:pPr>
        <w:numPr>
          <w:ilvl w:val="0"/>
          <w:numId w:val="1"/>
        </w:numPr>
        <w:spacing w:after="132"/>
        <w:ind w:hanging="427"/>
      </w:pPr>
      <w:r>
        <w:rPr>
          <w:b/>
        </w:rPr>
        <w:t>Ghazanfar Ali*</w:t>
      </w:r>
      <w:r>
        <w:t xml:space="preserve">, </w:t>
      </w:r>
      <w:proofErr w:type="spellStart"/>
      <w:r>
        <w:t>SardarRiaz</w:t>
      </w:r>
      <w:proofErr w:type="spellEnd"/>
      <w:r>
        <w:t>-</w:t>
      </w:r>
      <w:proofErr w:type="spellStart"/>
      <w:r>
        <w:t>Ul</w:t>
      </w:r>
      <w:proofErr w:type="spellEnd"/>
      <w:r>
        <w:t xml:space="preserve">-Hassan, Sadia, Muhammad Ali Shah, Muhammad </w:t>
      </w:r>
      <w:proofErr w:type="spellStart"/>
      <w:r>
        <w:t>Qudir</w:t>
      </w:r>
      <w:proofErr w:type="spellEnd"/>
      <w:r>
        <w:t xml:space="preserve"> </w:t>
      </w:r>
      <w:proofErr w:type="spellStart"/>
      <w:r>
        <w:t>Javid</w:t>
      </w:r>
      <w:proofErr w:type="spellEnd"/>
      <w:r>
        <w:t xml:space="preserve">, Abdul </w:t>
      </w:r>
      <w:proofErr w:type="spellStart"/>
      <w:r>
        <w:t>Rehman</w:t>
      </w:r>
      <w:proofErr w:type="spellEnd"/>
      <w:r>
        <w:t xml:space="preserve"> Khan, </w:t>
      </w:r>
      <w:proofErr w:type="spellStart"/>
      <w:r>
        <w:t>Lubna</w:t>
      </w:r>
      <w:proofErr w:type="spellEnd"/>
      <w:r>
        <w:t xml:space="preserve"> </w:t>
      </w:r>
      <w:proofErr w:type="spellStart"/>
      <w:r>
        <w:t>Shakir</w:t>
      </w:r>
      <w:proofErr w:type="spellEnd"/>
      <w:r>
        <w:t xml:space="preserve">. Antibiotic susceptibility and drug prescription pattern in </w:t>
      </w:r>
      <w:proofErr w:type="spellStart"/>
      <w:r>
        <w:t>uropathogenic</w:t>
      </w:r>
      <w:proofErr w:type="spellEnd"/>
      <w:r>
        <w:t xml:space="preserve"> Escherichia coli in district Muzaffarabad, Azad Jammu and Kashmir, Pakistan. </w:t>
      </w:r>
      <w:r>
        <w:rPr>
          <w:b/>
        </w:rPr>
        <w:t>Journal of the Pakistan Medical Association</w:t>
      </w:r>
      <w:r>
        <w:t xml:space="preserve">. 2020 Feb 10. (Accepted) </w:t>
      </w:r>
      <w:r>
        <w:rPr>
          <w:b/>
        </w:rPr>
        <w:t>IF</w:t>
      </w:r>
      <w:r>
        <w:t xml:space="preserve">:0.642 </w:t>
      </w:r>
    </w:p>
    <w:p w:rsidR="00B636AF" w:rsidRDefault="00B636AF" w:rsidP="00B636AF">
      <w:pPr>
        <w:numPr>
          <w:ilvl w:val="0"/>
          <w:numId w:val="1"/>
        </w:numPr>
        <w:spacing w:after="0"/>
        <w:ind w:hanging="427"/>
      </w:pPr>
      <w:proofErr w:type="spellStart"/>
      <w:r>
        <w:t>Tasleem</w:t>
      </w:r>
      <w:proofErr w:type="spellEnd"/>
      <w:r>
        <w:t xml:space="preserve"> Akhtar, </w:t>
      </w:r>
      <w:r>
        <w:rPr>
          <w:b/>
        </w:rPr>
        <w:t>Ghazanfar Ali*</w:t>
      </w:r>
      <w:r>
        <w:t xml:space="preserve">, </w:t>
      </w:r>
      <w:proofErr w:type="spellStart"/>
      <w:r>
        <w:t>Nuzhat</w:t>
      </w:r>
      <w:proofErr w:type="spellEnd"/>
      <w:r>
        <w:t xml:space="preserve"> </w:t>
      </w:r>
      <w:proofErr w:type="spellStart"/>
      <w:r>
        <w:t>Shafi</w:t>
      </w:r>
      <w:proofErr w:type="spellEnd"/>
      <w:r>
        <w:t xml:space="preserve">. Length-Weight Relationships, Condition Factor and </w:t>
      </w:r>
    </w:p>
    <w:p w:rsidR="00B636AF" w:rsidRDefault="00B636AF" w:rsidP="00B636AF">
      <w:pPr>
        <w:spacing w:after="131"/>
        <w:ind w:left="427" w:firstLine="0"/>
      </w:pPr>
      <w:r>
        <w:t xml:space="preserve">Morphometric Characteristics of </w:t>
      </w:r>
      <w:proofErr w:type="spellStart"/>
      <w:r>
        <w:t>Schizothoracinae</w:t>
      </w:r>
      <w:proofErr w:type="spellEnd"/>
      <w:r>
        <w:t xml:space="preserve"> from </w:t>
      </w:r>
      <w:proofErr w:type="spellStart"/>
      <w:r>
        <w:t>Neelum</w:t>
      </w:r>
      <w:proofErr w:type="spellEnd"/>
      <w:r>
        <w:t xml:space="preserve"> and Jhelum Rivers of Azad Jammu and Kashmir, Pakistan</w:t>
      </w:r>
      <w:r>
        <w:rPr>
          <w:b/>
        </w:rPr>
        <w:t>. Pakistan Journal of Zoology</w:t>
      </w:r>
      <w:r>
        <w:t xml:space="preserve">, 2020. </w:t>
      </w:r>
      <w:r>
        <w:rPr>
          <w:b/>
        </w:rPr>
        <w:t>IF</w:t>
      </w:r>
      <w:proofErr w:type="gramStart"/>
      <w:r>
        <w:rPr>
          <w:b/>
        </w:rPr>
        <w:t>:</w:t>
      </w:r>
      <w:r>
        <w:t>0.790</w:t>
      </w:r>
      <w:proofErr w:type="gramEnd"/>
      <w:r>
        <w:t xml:space="preserve"> </w:t>
      </w:r>
    </w:p>
    <w:p w:rsidR="00B636AF" w:rsidRDefault="00B636AF" w:rsidP="00B636AF">
      <w:pPr>
        <w:numPr>
          <w:ilvl w:val="0"/>
          <w:numId w:val="1"/>
        </w:numPr>
        <w:spacing w:after="0"/>
        <w:ind w:hanging="427"/>
      </w:pPr>
      <w:proofErr w:type="spellStart"/>
      <w:r>
        <w:t>Tasleem</w:t>
      </w:r>
      <w:proofErr w:type="spellEnd"/>
      <w:r>
        <w:t xml:space="preserve"> Akhtar, </w:t>
      </w:r>
      <w:r>
        <w:rPr>
          <w:b/>
        </w:rPr>
        <w:t>Ghazanfar Ali*</w:t>
      </w:r>
      <w:r>
        <w:t xml:space="preserve">, </w:t>
      </w:r>
      <w:proofErr w:type="spellStart"/>
      <w:r>
        <w:t>Nuzhat</w:t>
      </w:r>
      <w:proofErr w:type="spellEnd"/>
      <w:r>
        <w:t xml:space="preserve"> </w:t>
      </w:r>
      <w:proofErr w:type="spellStart"/>
      <w:r>
        <w:t>Shafi</w:t>
      </w:r>
      <w:proofErr w:type="spellEnd"/>
      <w:r>
        <w:t xml:space="preserve">, Abdul Rauf. Molecular Characterization of subfamily </w:t>
      </w:r>
      <w:proofErr w:type="spellStart"/>
      <w:r>
        <w:t>Schizothoracinae</w:t>
      </w:r>
      <w:proofErr w:type="spellEnd"/>
      <w:r>
        <w:t xml:space="preserve"> (</w:t>
      </w:r>
      <w:proofErr w:type="spellStart"/>
      <w:r>
        <w:t>Teleostei</w:t>
      </w:r>
      <w:proofErr w:type="spellEnd"/>
      <w:r>
        <w:t xml:space="preserve">: </w:t>
      </w:r>
      <w:proofErr w:type="spellStart"/>
      <w:r>
        <w:t>Cyprinidae</w:t>
      </w:r>
      <w:proofErr w:type="spellEnd"/>
      <w:r>
        <w:t xml:space="preserve">) using Complete Sequence of Mitochondrial 16S </w:t>
      </w:r>
      <w:proofErr w:type="spellStart"/>
      <w:r>
        <w:t>rRNA</w:t>
      </w:r>
      <w:proofErr w:type="spellEnd"/>
      <w:r>
        <w:t xml:space="preserve"> Marker. </w:t>
      </w:r>
    </w:p>
    <w:p w:rsidR="00B636AF" w:rsidRDefault="00B636AF" w:rsidP="00B636AF">
      <w:pPr>
        <w:spacing w:after="5" w:line="250" w:lineRule="auto"/>
        <w:ind w:left="437" w:hanging="10"/>
        <w:jc w:val="left"/>
      </w:pPr>
      <w:r>
        <w:rPr>
          <w:b/>
        </w:rPr>
        <w:t>Pakistan Journal of Zoology</w:t>
      </w:r>
      <w:r>
        <w:t xml:space="preserve">, 2020; 52(1), 273-282. </w:t>
      </w:r>
      <w:r>
        <w:rPr>
          <w:b/>
        </w:rPr>
        <w:t>IF</w:t>
      </w:r>
      <w:proofErr w:type="gramStart"/>
      <w:r>
        <w:rPr>
          <w:b/>
        </w:rPr>
        <w:t>:</w:t>
      </w:r>
      <w:r>
        <w:t>0.790</w:t>
      </w:r>
      <w:proofErr w:type="gramEnd"/>
      <w:r>
        <w:t xml:space="preserve"> </w:t>
      </w:r>
    </w:p>
    <w:p w:rsidR="00B636AF" w:rsidRDefault="00B636AF" w:rsidP="00B636AF">
      <w:pPr>
        <w:numPr>
          <w:ilvl w:val="0"/>
          <w:numId w:val="1"/>
        </w:numPr>
        <w:spacing w:after="132"/>
        <w:ind w:hanging="427"/>
      </w:pPr>
      <w:r>
        <w:rPr>
          <w:b/>
        </w:rPr>
        <w:t>Ali G*</w:t>
      </w:r>
      <w:r>
        <w:t xml:space="preserve">, Awan NB, Sadia, Khawaja AW, Foo JN2, </w:t>
      </w:r>
      <w:proofErr w:type="spellStart"/>
      <w:r>
        <w:t>Khor</w:t>
      </w:r>
      <w:proofErr w:type="spellEnd"/>
      <w:r>
        <w:t xml:space="preserve"> CC, Chang CH, Chew EG, </w:t>
      </w:r>
      <w:proofErr w:type="spellStart"/>
      <w:r>
        <w:t>Kiani</w:t>
      </w:r>
      <w:proofErr w:type="spellEnd"/>
      <w:r>
        <w:t xml:space="preserve"> FR, Jelani M. Identification of a recurrent nonsense mutation in HR gene responsible for </w:t>
      </w:r>
      <w:proofErr w:type="spellStart"/>
      <w:r>
        <w:t>atrichia</w:t>
      </w:r>
      <w:proofErr w:type="spellEnd"/>
      <w:r>
        <w:t xml:space="preserve"> with </w:t>
      </w:r>
      <w:proofErr w:type="spellStart"/>
      <w:r>
        <w:t>papular</w:t>
      </w:r>
      <w:proofErr w:type="spellEnd"/>
      <w:r>
        <w:t xml:space="preserve"> lesions in two Kashmiri families. </w:t>
      </w:r>
      <w:r>
        <w:rPr>
          <w:b/>
        </w:rPr>
        <w:t>J Gene Med</w:t>
      </w:r>
      <w:r>
        <w:t xml:space="preserve">. 2020 Feb 5:e3167. </w:t>
      </w:r>
      <w:proofErr w:type="spellStart"/>
      <w:proofErr w:type="gramStart"/>
      <w:r>
        <w:t>doi</w:t>
      </w:r>
      <w:proofErr w:type="spellEnd"/>
      <w:proofErr w:type="gramEnd"/>
      <w:r>
        <w:t xml:space="preserve">: 10.1002/jgm.3167.  </w:t>
      </w:r>
    </w:p>
    <w:p w:rsidR="00B636AF" w:rsidRDefault="00B636AF" w:rsidP="00B636AF">
      <w:pPr>
        <w:numPr>
          <w:ilvl w:val="0"/>
          <w:numId w:val="1"/>
        </w:numPr>
        <w:spacing w:after="132"/>
        <w:ind w:hanging="427"/>
      </w:pPr>
      <w:proofErr w:type="spellStart"/>
      <w:r>
        <w:t>Siraj</w:t>
      </w:r>
      <w:proofErr w:type="spellEnd"/>
      <w:r>
        <w:t xml:space="preserve"> </w:t>
      </w:r>
      <w:proofErr w:type="spellStart"/>
      <w:r>
        <w:t>ul</w:t>
      </w:r>
      <w:proofErr w:type="spellEnd"/>
      <w:r>
        <w:t xml:space="preserve"> </w:t>
      </w:r>
      <w:proofErr w:type="spellStart"/>
      <w:r>
        <w:t>Haq</w:t>
      </w:r>
      <w:proofErr w:type="spellEnd"/>
      <w:r>
        <w:t xml:space="preserve">, </w:t>
      </w:r>
      <w:proofErr w:type="spellStart"/>
      <w:r>
        <w:t>Wajid</w:t>
      </w:r>
      <w:proofErr w:type="spellEnd"/>
      <w:r>
        <w:t xml:space="preserve"> </w:t>
      </w:r>
      <w:proofErr w:type="spellStart"/>
      <w:r>
        <w:t>Rehman</w:t>
      </w:r>
      <w:proofErr w:type="spellEnd"/>
      <w:r>
        <w:t xml:space="preserve">, Muhammad Waseem, </w:t>
      </w:r>
      <w:proofErr w:type="spellStart"/>
      <w:r>
        <w:t>Amreen</w:t>
      </w:r>
      <w:proofErr w:type="spellEnd"/>
      <w:r>
        <w:t xml:space="preserve"> Shah, Abdul </w:t>
      </w:r>
      <w:proofErr w:type="spellStart"/>
      <w:r>
        <w:t>Rehman</w:t>
      </w:r>
      <w:proofErr w:type="spellEnd"/>
      <w:r>
        <w:t xml:space="preserve"> Khan, </w:t>
      </w:r>
      <w:proofErr w:type="spellStart"/>
      <w:r>
        <w:t>Mahfooz</w:t>
      </w:r>
      <w:proofErr w:type="spellEnd"/>
      <w:r>
        <w:t xml:space="preserve"> Ur </w:t>
      </w:r>
      <w:proofErr w:type="spellStart"/>
      <w:r>
        <w:t>Rehman</w:t>
      </w:r>
      <w:proofErr w:type="spellEnd"/>
      <w:r>
        <w:t xml:space="preserve">, </w:t>
      </w:r>
      <w:proofErr w:type="spellStart"/>
      <w:r>
        <w:t>Pervaiz</w:t>
      </w:r>
      <w:proofErr w:type="spellEnd"/>
      <w:r>
        <w:t xml:space="preserve"> Ahmad, </w:t>
      </w:r>
      <w:proofErr w:type="spellStart"/>
      <w:r>
        <w:t>Basharat</w:t>
      </w:r>
      <w:proofErr w:type="spellEnd"/>
      <w:r>
        <w:t xml:space="preserve"> Khan and </w:t>
      </w:r>
      <w:r>
        <w:rPr>
          <w:b/>
        </w:rPr>
        <w:t>Ghazanfar Ali</w:t>
      </w:r>
      <w:r>
        <w:t xml:space="preserve">. Green synthesis and characterization of tin dioxide nanoparticles for photocatalytic and antimicrobial studies. </w:t>
      </w:r>
      <w:r>
        <w:rPr>
          <w:b/>
        </w:rPr>
        <w:t>Mater Res Express</w:t>
      </w:r>
      <w:r>
        <w:t xml:space="preserve">. 2020 Feb 4; 7(4): 025012. doi.org/10.1088/2053-1591/ab6fa1.  </w:t>
      </w:r>
    </w:p>
    <w:p w:rsidR="00B636AF" w:rsidRDefault="00B636AF" w:rsidP="00B636AF">
      <w:pPr>
        <w:numPr>
          <w:ilvl w:val="0"/>
          <w:numId w:val="1"/>
        </w:numPr>
        <w:spacing w:after="132"/>
        <w:ind w:hanging="427"/>
      </w:pPr>
      <w:r>
        <w:t xml:space="preserve">Sadia, </w:t>
      </w:r>
      <w:proofErr w:type="spellStart"/>
      <w:r>
        <w:t>Jia</w:t>
      </w:r>
      <w:proofErr w:type="spellEnd"/>
      <w:r>
        <w:t xml:space="preserve"> Nee Foo, </w:t>
      </w:r>
      <w:proofErr w:type="spellStart"/>
      <w:r>
        <w:t>Chiea</w:t>
      </w:r>
      <w:proofErr w:type="spellEnd"/>
      <w:r>
        <w:t xml:space="preserve"> </w:t>
      </w:r>
      <w:proofErr w:type="spellStart"/>
      <w:r>
        <w:t>Chuen</w:t>
      </w:r>
      <w:proofErr w:type="spellEnd"/>
      <w:r>
        <w:t xml:space="preserve"> </w:t>
      </w:r>
      <w:proofErr w:type="spellStart"/>
      <w:r>
        <w:t>Khor</w:t>
      </w:r>
      <w:proofErr w:type="spellEnd"/>
      <w:r>
        <w:t xml:space="preserve">, Musharraf Jelani, </w:t>
      </w:r>
      <w:r>
        <w:rPr>
          <w:b/>
        </w:rPr>
        <w:t>Ghazanfar Ali*</w:t>
      </w:r>
      <w:r>
        <w:t xml:space="preserve">. A recurrent missense mutation in the EDAR gene causes severe autosomal recessive </w:t>
      </w:r>
      <w:proofErr w:type="spellStart"/>
      <w:r>
        <w:t>hypohidrotic</w:t>
      </w:r>
      <w:proofErr w:type="spellEnd"/>
      <w:r>
        <w:t xml:space="preserve"> ectodermal dysplasia in two consanguineous Kashmiri families. </w:t>
      </w:r>
      <w:r>
        <w:rPr>
          <w:b/>
        </w:rPr>
        <w:t>Journal of Gene Medicine</w:t>
      </w:r>
      <w:r>
        <w:t xml:space="preserve">. 2019 Sep; 21(9):e3113. </w:t>
      </w:r>
      <w:proofErr w:type="spellStart"/>
      <w:proofErr w:type="gramStart"/>
      <w:r>
        <w:t>doi</w:t>
      </w:r>
      <w:proofErr w:type="spellEnd"/>
      <w:proofErr w:type="gramEnd"/>
      <w:r>
        <w:t xml:space="preserve">: 10.1002/jgm.3113. </w:t>
      </w:r>
      <w:r>
        <w:rPr>
          <w:b/>
        </w:rPr>
        <w:t>IF:</w:t>
      </w:r>
      <w:r>
        <w:t xml:space="preserve">1.561 </w:t>
      </w:r>
    </w:p>
    <w:p w:rsidR="00B636AF" w:rsidRDefault="00B636AF" w:rsidP="00B636AF">
      <w:pPr>
        <w:numPr>
          <w:ilvl w:val="0"/>
          <w:numId w:val="1"/>
        </w:numPr>
        <w:spacing w:after="132"/>
        <w:ind w:hanging="427"/>
      </w:pPr>
      <w:proofErr w:type="spellStart"/>
      <w:r>
        <w:t>Syeda</w:t>
      </w:r>
      <w:proofErr w:type="spellEnd"/>
      <w:r>
        <w:t xml:space="preserve"> Ain-</w:t>
      </w:r>
      <w:proofErr w:type="spellStart"/>
      <w:r>
        <w:t>ul</w:t>
      </w:r>
      <w:proofErr w:type="spellEnd"/>
      <w:r>
        <w:t xml:space="preserve"> </w:t>
      </w:r>
      <w:proofErr w:type="spellStart"/>
      <w:r>
        <w:t>Batool</w:t>
      </w:r>
      <w:proofErr w:type="spellEnd"/>
      <w:r>
        <w:t xml:space="preserve">, </w:t>
      </w:r>
      <w:proofErr w:type="spellStart"/>
      <w:r>
        <w:t>sadia</w:t>
      </w:r>
      <w:proofErr w:type="spellEnd"/>
      <w:r>
        <w:t xml:space="preserve"> </w:t>
      </w:r>
      <w:proofErr w:type="spellStart"/>
      <w:r>
        <w:t>Idrees</w:t>
      </w:r>
      <w:proofErr w:type="spellEnd"/>
      <w:r>
        <w:t xml:space="preserve">, Angela </w:t>
      </w:r>
      <w:proofErr w:type="spellStart"/>
      <w:r>
        <w:t>kaindl</w:t>
      </w:r>
      <w:proofErr w:type="spellEnd"/>
      <w:r>
        <w:t xml:space="preserve">, </w:t>
      </w:r>
      <w:proofErr w:type="spellStart"/>
      <w:proofErr w:type="gramStart"/>
      <w:r>
        <w:t>kathrin</w:t>
      </w:r>
      <w:proofErr w:type="spellEnd"/>
      <w:proofErr w:type="gramEnd"/>
      <w:r>
        <w:t xml:space="preserve"> </w:t>
      </w:r>
      <w:proofErr w:type="spellStart"/>
      <w:r>
        <w:t>Blaesius</w:t>
      </w:r>
      <w:proofErr w:type="spellEnd"/>
      <w:r>
        <w:t xml:space="preserve">, </w:t>
      </w:r>
      <w:r>
        <w:rPr>
          <w:b/>
        </w:rPr>
        <w:t>Ghazanfar Ali*</w:t>
      </w:r>
      <w:r>
        <w:t xml:space="preserve">. Molecular genetic analysis of Bardet-Biedl syndrome in Kashmiri family: report of missense mutation in BBS9 gene. </w:t>
      </w:r>
      <w:r>
        <w:rPr>
          <w:b/>
        </w:rPr>
        <w:t>Pakistan Journal of Zoology</w:t>
      </w:r>
      <w:r>
        <w:t xml:space="preserve">. 2019 July 16; 51(4):1575-1578. </w:t>
      </w:r>
      <w:r>
        <w:rPr>
          <w:b/>
        </w:rPr>
        <w:t>IF:</w:t>
      </w:r>
      <w:r>
        <w:t xml:space="preserve">0.790 </w:t>
      </w:r>
    </w:p>
    <w:p w:rsidR="00B636AF" w:rsidRDefault="00B636AF" w:rsidP="00B636AF">
      <w:pPr>
        <w:numPr>
          <w:ilvl w:val="0"/>
          <w:numId w:val="1"/>
        </w:numPr>
        <w:spacing w:after="0"/>
        <w:ind w:hanging="427"/>
      </w:pPr>
      <w:proofErr w:type="spellStart"/>
      <w:r>
        <w:t>Schrauwen</w:t>
      </w:r>
      <w:proofErr w:type="spellEnd"/>
      <w:r>
        <w:t xml:space="preserve"> I, Giese AP, Aziz A, </w:t>
      </w:r>
      <w:proofErr w:type="spellStart"/>
      <w:r>
        <w:t>Lafont</w:t>
      </w:r>
      <w:proofErr w:type="spellEnd"/>
      <w:r>
        <w:t xml:space="preserve"> DT, </w:t>
      </w:r>
      <w:proofErr w:type="spellStart"/>
      <w:r>
        <w:t>Chakchouk</w:t>
      </w:r>
      <w:proofErr w:type="spellEnd"/>
      <w:r>
        <w:t xml:space="preserve"> I, Santos-Cortez RLP, Lee K, Acharya A, Khan FS; University of Washington </w:t>
      </w:r>
      <w:proofErr w:type="spellStart"/>
      <w:r>
        <w:t>Center</w:t>
      </w:r>
      <w:proofErr w:type="spellEnd"/>
      <w:r>
        <w:t xml:space="preserve"> for Mendelian Genomics, </w:t>
      </w:r>
      <w:proofErr w:type="spellStart"/>
      <w:r>
        <w:t>Ullah</w:t>
      </w:r>
      <w:proofErr w:type="spellEnd"/>
      <w:r>
        <w:t xml:space="preserve"> A, Nickerson DA, </w:t>
      </w:r>
      <w:proofErr w:type="spellStart"/>
      <w:r>
        <w:t>Bamshad</w:t>
      </w:r>
      <w:proofErr w:type="spellEnd"/>
      <w:r>
        <w:t xml:space="preserve"> MJ, </w:t>
      </w:r>
      <w:r>
        <w:rPr>
          <w:b/>
        </w:rPr>
        <w:t>Ali G</w:t>
      </w:r>
      <w:r>
        <w:t xml:space="preserve">, </w:t>
      </w:r>
    </w:p>
    <w:p w:rsidR="00B636AF" w:rsidRDefault="00B636AF" w:rsidP="00B636AF">
      <w:pPr>
        <w:spacing w:after="0"/>
        <w:ind w:left="427" w:firstLine="0"/>
      </w:pPr>
      <w:proofErr w:type="spellStart"/>
      <w:r>
        <w:t>Riazuddin</w:t>
      </w:r>
      <w:proofErr w:type="spellEnd"/>
      <w:r>
        <w:t xml:space="preserve"> S, </w:t>
      </w:r>
      <w:proofErr w:type="spellStart"/>
      <w:r>
        <w:t>Ansar</w:t>
      </w:r>
      <w:proofErr w:type="spellEnd"/>
      <w:r>
        <w:t xml:space="preserve"> M, Ahmad W, Ahmed ZM, Leal SM. FAM92A Underlies </w:t>
      </w:r>
      <w:proofErr w:type="spellStart"/>
      <w:r>
        <w:t>Nonsyndromic</w:t>
      </w:r>
      <w:proofErr w:type="spellEnd"/>
      <w:r>
        <w:t xml:space="preserve"> Postaxial </w:t>
      </w:r>
    </w:p>
    <w:p w:rsidR="00B636AF" w:rsidRDefault="00B636AF" w:rsidP="00B636AF">
      <w:pPr>
        <w:spacing w:after="131"/>
        <w:ind w:left="427" w:firstLine="0"/>
      </w:pPr>
      <w:r>
        <w:t xml:space="preserve">Polydactyly in Humans and an Abnormal Limb and Digit Skeletal Phenotype in Mice. </w:t>
      </w:r>
      <w:r>
        <w:rPr>
          <w:b/>
        </w:rPr>
        <w:t>Journal of Bone and Mineral Research.</w:t>
      </w:r>
      <w:r>
        <w:t xml:space="preserve"> 2019 Feb; 34(2):375-386. </w:t>
      </w:r>
      <w:r>
        <w:rPr>
          <w:b/>
        </w:rPr>
        <w:t>IF</w:t>
      </w:r>
      <w:proofErr w:type="gramStart"/>
      <w:r>
        <w:rPr>
          <w:b/>
        </w:rPr>
        <w:t>:</w:t>
      </w:r>
      <w:r>
        <w:t>5.711</w:t>
      </w:r>
      <w:proofErr w:type="gramEnd"/>
      <w:r>
        <w:t xml:space="preserve"> </w:t>
      </w:r>
    </w:p>
    <w:p w:rsidR="00B636AF" w:rsidRDefault="00B636AF" w:rsidP="00B636AF">
      <w:pPr>
        <w:numPr>
          <w:ilvl w:val="0"/>
          <w:numId w:val="1"/>
        </w:numPr>
        <w:spacing w:after="132"/>
        <w:ind w:hanging="427"/>
      </w:pPr>
      <w:r>
        <w:lastRenderedPageBreak/>
        <w:t xml:space="preserve">Kathrin </w:t>
      </w:r>
      <w:proofErr w:type="spellStart"/>
      <w:r>
        <w:t>Blaesius</w:t>
      </w:r>
      <w:proofErr w:type="spellEnd"/>
      <w:r>
        <w:t xml:space="preserve">, </w:t>
      </w:r>
      <w:proofErr w:type="spellStart"/>
      <w:r>
        <w:t>Ansar</w:t>
      </w:r>
      <w:proofErr w:type="spellEnd"/>
      <w:r>
        <w:t xml:space="preserve"> A. </w:t>
      </w:r>
      <w:proofErr w:type="spellStart"/>
      <w:r>
        <w:t>Abbasi</w:t>
      </w:r>
      <w:proofErr w:type="spellEnd"/>
      <w:r>
        <w:t xml:space="preserve">, </w:t>
      </w:r>
      <w:proofErr w:type="spellStart"/>
      <w:r>
        <w:t>Tufail</w:t>
      </w:r>
      <w:proofErr w:type="spellEnd"/>
      <w:r>
        <w:t xml:space="preserve"> Hussain Tahir, Anna </w:t>
      </w:r>
      <w:proofErr w:type="spellStart"/>
      <w:r>
        <w:t>Tietze</w:t>
      </w:r>
      <w:proofErr w:type="spellEnd"/>
      <w:r>
        <w:t xml:space="preserve">, Sylvie Picker-Minh, </w:t>
      </w:r>
      <w:r>
        <w:rPr>
          <w:b/>
        </w:rPr>
        <w:t>Ghazanfar Ali</w:t>
      </w:r>
      <w:r>
        <w:t xml:space="preserve">, </w:t>
      </w:r>
      <w:proofErr w:type="spellStart"/>
      <w:r>
        <w:t>Sundas</w:t>
      </w:r>
      <w:proofErr w:type="spellEnd"/>
      <w:r>
        <w:t xml:space="preserve"> Farooq, </w:t>
      </w:r>
      <w:proofErr w:type="spellStart"/>
      <w:r>
        <w:t>Hao</w:t>
      </w:r>
      <w:proofErr w:type="spellEnd"/>
      <w:r>
        <w:t xml:space="preserve"> Hu, Zahid Latif, Muhammad N. Khan, Angela </w:t>
      </w:r>
      <w:proofErr w:type="spellStart"/>
      <w:r>
        <w:t>Kaindl</w:t>
      </w:r>
      <w:proofErr w:type="spellEnd"/>
      <w:r>
        <w:t xml:space="preserve">. Mutations in the </w:t>
      </w:r>
      <w:proofErr w:type="spellStart"/>
      <w:r>
        <w:t>tRNA</w:t>
      </w:r>
      <w:proofErr w:type="spellEnd"/>
      <w:r>
        <w:t xml:space="preserve"> methyltransferase 1 gene TRMT1 cause congenital microcephaly, isolated inferior </w:t>
      </w:r>
      <w:proofErr w:type="spellStart"/>
      <w:r>
        <w:t>vermian</w:t>
      </w:r>
      <w:proofErr w:type="spellEnd"/>
      <w:r>
        <w:t xml:space="preserve"> hypoplasia and cystic leukomalacia in addition to intellectual disability. </w:t>
      </w:r>
      <w:r>
        <w:rPr>
          <w:b/>
        </w:rPr>
        <w:t>American Journal of Medical Genetics</w:t>
      </w:r>
      <w:r>
        <w:t>: Part A, 2018 Nov</w:t>
      </w:r>
      <w:proofErr w:type="gramStart"/>
      <w:r>
        <w:t>;176</w:t>
      </w:r>
      <w:proofErr w:type="gramEnd"/>
      <w:r>
        <w:t xml:space="preserve">(11):2517-2521. </w:t>
      </w:r>
      <w:r>
        <w:rPr>
          <w:b/>
        </w:rPr>
        <w:t>IF:</w:t>
      </w:r>
      <w:r>
        <w:t xml:space="preserve">2.197 </w:t>
      </w:r>
    </w:p>
    <w:p w:rsidR="00B636AF" w:rsidRDefault="00B636AF" w:rsidP="00B636AF">
      <w:pPr>
        <w:numPr>
          <w:ilvl w:val="0"/>
          <w:numId w:val="1"/>
        </w:numPr>
        <w:spacing w:after="0"/>
        <w:ind w:hanging="427"/>
      </w:pPr>
      <w:r>
        <w:t xml:space="preserve">Zahid Latif, </w:t>
      </w:r>
      <w:proofErr w:type="spellStart"/>
      <w:r>
        <w:t>Imen</w:t>
      </w:r>
      <w:proofErr w:type="spellEnd"/>
      <w:r>
        <w:t xml:space="preserve"> </w:t>
      </w:r>
      <w:proofErr w:type="spellStart"/>
      <w:r>
        <w:t>Chakchouk</w:t>
      </w:r>
      <w:proofErr w:type="spellEnd"/>
      <w:r>
        <w:t xml:space="preserve">, Isabelle </w:t>
      </w:r>
      <w:proofErr w:type="spellStart"/>
      <w:r>
        <w:t>Schrauwen</w:t>
      </w:r>
      <w:proofErr w:type="spellEnd"/>
      <w:r>
        <w:t xml:space="preserve">, </w:t>
      </w:r>
      <w:proofErr w:type="spellStart"/>
      <w:r>
        <w:t>Kwanghyuk</w:t>
      </w:r>
      <w:proofErr w:type="spellEnd"/>
      <w:r>
        <w:t xml:space="preserve"> Lee, </w:t>
      </w:r>
      <w:proofErr w:type="spellStart"/>
      <w:r>
        <w:t>Regie</w:t>
      </w:r>
      <w:proofErr w:type="spellEnd"/>
      <w:r>
        <w:t xml:space="preserve"> Lyn P. Santos-Cortez, </w:t>
      </w:r>
      <w:proofErr w:type="spellStart"/>
      <w:r>
        <w:t>Izoduwa</w:t>
      </w:r>
      <w:proofErr w:type="spellEnd"/>
      <w:r>
        <w:t xml:space="preserve"> Abbe, </w:t>
      </w:r>
      <w:proofErr w:type="spellStart"/>
      <w:r>
        <w:t>Anushree</w:t>
      </w:r>
      <w:proofErr w:type="spellEnd"/>
      <w:r>
        <w:t xml:space="preserve"> Acharya, </w:t>
      </w:r>
      <w:proofErr w:type="spellStart"/>
      <w:r>
        <w:t>Afeefa</w:t>
      </w:r>
      <w:proofErr w:type="spellEnd"/>
      <w:r>
        <w:t xml:space="preserve"> </w:t>
      </w:r>
      <w:proofErr w:type="spellStart"/>
      <w:r>
        <w:t>Jarral</w:t>
      </w:r>
      <w:proofErr w:type="spellEnd"/>
      <w:r>
        <w:t xml:space="preserve">, Imran Ali, Ehsan </w:t>
      </w:r>
      <w:proofErr w:type="spellStart"/>
      <w:r>
        <w:t>Ullah</w:t>
      </w:r>
      <w:proofErr w:type="spellEnd"/>
      <w:r>
        <w:t xml:space="preserve">, Muhammad </w:t>
      </w:r>
      <w:proofErr w:type="spellStart"/>
      <w:r>
        <w:t>Nasim</w:t>
      </w:r>
      <w:proofErr w:type="spellEnd"/>
      <w:r>
        <w:t xml:space="preserve"> Khan1, </w:t>
      </w:r>
      <w:r>
        <w:rPr>
          <w:b/>
        </w:rPr>
        <w:t>Ghazanfar Ali</w:t>
      </w:r>
      <w:r>
        <w:t xml:space="preserve">, </w:t>
      </w:r>
    </w:p>
    <w:p w:rsidR="00B636AF" w:rsidRDefault="00B636AF" w:rsidP="00B636AF">
      <w:pPr>
        <w:spacing w:after="0"/>
        <w:ind w:left="427" w:firstLine="0"/>
      </w:pPr>
      <w:proofErr w:type="spellStart"/>
      <w:r>
        <w:t>Tufail</w:t>
      </w:r>
      <w:proofErr w:type="spellEnd"/>
      <w:r>
        <w:t xml:space="preserve"> Hussain Tahir, Michael J. </w:t>
      </w:r>
      <w:proofErr w:type="spellStart"/>
      <w:r>
        <w:t>Bamshad</w:t>
      </w:r>
      <w:proofErr w:type="spellEnd"/>
      <w:r>
        <w:t xml:space="preserve">, Deborah A. Nickerson, University of Washington </w:t>
      </w:r>
      <w:proofErr w:type="spellStart"/>
      <w:r>
        <w:t>Center</w:t>
      </w:r>
      <w:proofErr w:type="spellEnd"/>
      <w:r>
        <w:t xml:space="preserve"> for Mendelian Genomics, </w:t>
      </w:r>
      <w:proofErr w:type="spellStart"/>
      <w:r>
        <w:t>Wasim</w:t>
      </w:r>
      <w:proofErr w:type="spellEnd"/>
      <w:r>
        <w:t xml:space="preserve"> Ahmad, Muhammad </w:t>
      </w:r>
      <w:proofErr w:type="spellStart"/>
      <w:r>
        <w:t>Ansar</w:t>
      </w:r>
      <w:proofErr w:type="spellEnd"/>
      <w:r>
        <w:t xml:space="preserve">, Suzanne M. Leal. Confirmation of the role of </w:t>
      </w:r>
    </w:p>
    <w:p w:rsidR="00B636AF" w:rsidRDefault="00B636AF" w:rsidP="00B636AF">
      <w:pPr>
        <w:spacing w:after="132"/>
        <w:ind w:left="427" w:firstLine="0"/>
      </w:pPr>
      <w:r>
        <w:t xml:space="preserve">DHX38 in the </w:t>
      </w:r>
      <w:proofErr w:type="spellStart"/>
      <w:r>
        <w:t>etiology</w:t>
      </w:r>
      <w:proofErr w:type="spellEnd"/>
      <w:r>
        <w:t xml:space="preserve"> of early-onset retinitis </w:t>
      </w:r>
      <w:proofErr w:type="spellStart"/>
      <w:r>
        <w:t>pigmentosa</w:t>
      </w:r>
      <w:proofErr w:type="spellEnd"/>
      <w:r>
        <w:t xml:space="preserve">. </w:t>
      </w:r>
      <w:r>
        <w:rPr>
          <w:b/>
        </w:rPr>
        <w:t>Investigative Ophthalmology &amp; Visual Science.</w:t>
      </w:r>
      <w:r>
        <w:t xml:space="preserve"> 2018 Sep 4</w:t>
      </w:r>
      <w:proofErr w:type="gramStart"/>
      <w:r>
        <w:t>;59</w:t>
      </w:r>
      <w:proofErr w:type="gramEnd"/>
      <w:r>
        <w:t xml:space="preserve">(11):4552-4557. </w:t>
      </w:r>
      <w:r>
        <w:rPr>
          <w:b/>
        </w:rPr>
        <w:t>IF</w:t>
      </w:r>
      <w:proofErr w:type="gramStart"/>
      <w:r>
        <w:rPr>
          <w:b/>
        </w:rPr>
        <w:t>:</w:t>
      </w:r>
      <w:r>
        <w:t>3.812</w:t>
      </w:r>
      <w:proofErr w:type="gramEnd"/>
      <w:r>
        <w:t xml:space="preserve"> </w:t>
      </w:r>
    </w:p>
    <w:p w:rsidR="00B636AF" w:rsidRDefault="00B636AF" w:rsidP="00B636AF">
      <w:pPr>
        <w:numPr>
          <w:ilvl w:val="0"/>
          <w:numId w:val="1"/>
        </w:numPr>
        <w:spacing w:after="132"/>
        <w:ind w:hanging="427"/>
      </w:pPr>
      <w:r>
        <w:t xml:space="preserve">Santos-Cortez RLP, Khan V, Khan FS, Mughal ZU, </w:t>
      </w:r>
      <w:proofErr w:type="spellStart"/>
      <w:r>
        <w:t>Chakchouk</w:t>
      </w:r>
      <w:proofErr w:type="spellEnd"/>
      <w:r>
        <w:t xml:space="preserve"> I, Lee K, Rasheed M,  Hamza R, Acharya A, </w:t>
      </w:r>
      <w:proofErr w:type="spellStart"/>
      <w:r>
        <w:t>Ullah</w:t>
      </w:r>
      <w:proofErr w:type="spellEnd"/>
      <w:r>
        <w:t xml:space="preserve"> E, </w:t>
      </w:r>
      <w:proofErr w:type="spellStart"/>
      <w:r>
        <w:t>Saqib</w:t>
      </w:r>
      <w:proofErr w:type="spellEnd"/>
      <w:r>
        <w:t xml:space="preserve"> MAN, Abbe I, </w:t>
      </w:r>
      <w:r>
        <w:rPr>
          <w:b/>
        </w:rPr>
        <w:t>Ali G</w:t>
      </w:r>
      <w:r>
        <w:t xml:space="preserve">, Hassan MJ, Khan S, </w:t>
      </w:r>
      <w:proofErr w:type="spellStart"/>
      <w:r>
        <w:t>Azeem</w:t>
      </w:r>
      <w:proofErr w:type="spellEnd"/>
      <w:r>
        <w:t xml:space="preserve"> Z, </w:t>
      </w:r>
      <w:proofErr w:type="spellStart"/>
      <w:r>
        <w:t>Ullah</w:t>
      </w:r>
      <w:proofErr w:type="spellEnd"/>
      <w:r>
        <w:t xml:space="preserve"> I, </w:t>
      </w:r>
      <w:proofErr w:type="spellStart"/>
      <w:r>
        <w:t>Bamshad</w:t>
      </w:r>
      <w:proofErr w:type="spellEnd"/>
      <w:r>
        <w:t xml:space="preserve"> MJ, Nickerson DA, </w:t>
      </w:r>
      <w:proofErr w:type="spellStart"/>
      <w:r>
        <w:t>Schrauwen</w:t>
      </w:r>
      <w:proofErr w:type="spellEnd"/>
      <w:r>
        <w:t xml:space="preserve"> I, Ahmad W, </w:t>
      </w:r>
      <w:proofErr w:type="spellStart"/>
      <w:r>
        <w:t>Ansar</w:t>
      </w:r>
      <w:proofErr w:type="spellEnd"/>
      <w:r>
        <w:t xml:space="preserve"> M, Leal SM. Novel candidate genes and variants underlying autosomal recessive neurodevelopmental disorders with intellectual disability. </w:t>
      </w:r>
      <w:r>
        <w:rPr>
          <w:b/>
        </w:rPr>
        <w:t>Human Genetics</w:t>
      </w:r>
      <w:r>
        <w:t>. 2018 Sep</w:t>
      </w:r>
      <w:proofErr w:type="gramStart"/>
      <w:r>
        <w:t>;137</w:t>
      </w:r>
      <w:proofErr w:type="gramEnd"/>
      <w:r>
        <w:t xml:space="preserve">(9):735-752. </w:t>
      </w:r>
      <w:r>
        <w:rPr>
          <w:b/>
        </w:rPr>
        <w:t>IF:</w:t>
      </w:r>
      <w:r>
        <w:t xml:space="preserve">5.207 </w:t>
      </w:r>
    </w:p>
    <w:p w:rsidR="00B636AF" w:rsidRDefault="00B636AF" w:rsidP="00B636AF">
      <w:pPr>
        <w:numPr>
          <w:ilvl w:val="0"/>
          <w:numId w:val="1"/>
        </w:numPr>
        <w:spacing w:after="0"/>
        <w:ind w:hanging="427"/>
      </w:pPr>
      <w:r>
        <w:t xml:space="preserve">Abdul </w:t>
      </w:r>
      <w:proofErr w:type="spellStart"/>
      <w:r>
        <w:t>Rehman</w:t>
      </w:r>
      <w:proofErr w:type="spellEnd"/>
      <w:r>
        <w:t xml:space="preserve"> Khan, </w:t>
      </w:r>
      <w:proofErr w:type="spellStart"/>
      <w:r>
        <w:t>Warda</w:t>
      </w:r>
      <w:proofErr w:type="spellEnd"/>
      <w:r>
        <w:t xml:space="preserve"> Ali , </w:t>
      </w:r>
      <w:proofErr w:type="spellStart"/>
      <w:r>
        <w:t>Humer</w:t>
      </w:r>
      <w:proofErr w:type="spellEnd"/>
      <w:r>
        <w:t xml:space="preserve"> a </w:t>
      </w:r>
      <w:proofErr w:type="spellStart"/>
      <w:r>
        <w:t>Fiaz</w:t>
      </w:r>
      <w:proofErr w:type="spellEnd"/>
      <w:r>
        <w:t xml:space="preserve"> , Khawaja </w:t>
      </w:r>
      <w:proofErr w:type="spellStart"/>
      <w:r>
        <w:t>Ansar</w:t>
      </w:r>
      <w:proofErr w:type="spellEnd"/>
      <w:r>
        <w:t xml:space="preserve"> </w:t>
      </w:r>
      <w:proofErr w:type="spellStart"/>
      <w:r>
        <w:t>Yasin</w:t>
      </w:r>
      <w:proofErr w:type="spellEnd"/>
      <w:r>
        <w:t xml:space="preserve">, </w:t>
      </w:r>
      <w:proofErr w:type="spellStart"/>
      <w:r>
        <w:t>Sadiq</w:t>
      </w:r>
      <w:proofErr w:type="spellEnd"/>
      <w:r>
        <w:t xml:space="preserve"> </w:t>
      </w:r>
      <w:proofErr w:type="spellStart"/>
      <w:r>
        <w:t>ur</w:t>
      </w:r>
      <w:proofErr w:type="spellEnd"/>
      <w:r>
        <w:t xml:space="preserve"> </w:t>
      </w:r>
      <w:proofErr w:type="spellStart"/>
      <w:r>
        <w:t>Rehman</w:t>
      </w:r>
      <w:proofErr w:type="spellEnd"/>
      <w:r>
        <w:t xml:space="preserve"> , Raja </w:t>
      </w:r>
      <w:proofErr w:type="spellStart"/>
      <w:r>
        <w:t>Amjad</w:t>
      </w:r>
      <w:proofErr w:type="spellEnd"/>
      <w:r>
        <w:t xml:space="preserve"> </w:t>
      </w:r>
      <w:proofErr w:type="spellStart"/>
      <w:r>
        <w:t>Waheed</w:t>
      </w:r>
      <w:proofErr w:type="spellEnd"/>
      <w:r>
        <w:t xml:space="preserve"> Khan , Zia </w:t>
      </w:r>
      <w:proofErr w:type="spellStart"/>
      <w:r>
        <w:t>Ul</w:t>
      </w:r>
      <w:proofErr w:type="spellEnd"/>
      <w:r>
        <w:t xml:space="preserve"> Islam and </w:t>
      </w:r>
      <w:r>
        <w:rPr>
          <w:b/>
        </w:rPr>
        <w:t>Ghazanfar Ali</w:t>
      </w:r>
      <w:r>
        <w:t xml:space="preserve">.  The Effect of Honey-Antioxidants on Blood Glycaemia in </w:t>
      </w:r>
    </w:p>
    <w:p w:rsidR="00B636AF" w:rsidRDefault="00B636AF" w:rsidP="00B636AF">
      <w:pPr>
        <w:spacing w:after="131"/>
        <w:ind w:left="427" w:firstLine="0"/>
      </w:pPr>
      <w:r>
        <w:t xml:space="preserve">Normal Healthy Human Subjects. </w:t>
      </w:r>
      <w:r>
        <w:rPr>
          <w:b/>
        </w:rPr>
        <w:t>Pakistan Journal of Life and Social Sciences</w:t>
      </w:r>
      <w:r>
        <w:t xml:space="preserve">. (2018), 16(1): 42-47. </w:t>
      </w:r>
      <w:r>
        <w:rPr>
          <w:b/>
        </w:rPr>
        <w:t>IF</w:t>
      </w:r>
      <w:proofErr w:type="gramStart"/>
      <w:r>
        <w:rPr>
          <w:b/>
        </w:rPr>
        <w:t>:</w:t>
      </w:r>
      <w:r>
        <w:t>0.00</w:t>
      </w:r>
      <w:proofErr w:type="gramEnd"/>
      <w:r>
        <w:t xml:space="preserve"> </w:t>
      </w:r>
    </w:p>
    <w:p w:rsidR="00B636AF" w:rsidRDefault="00B636AF" w:rsidP="00B636AF">
      <w:pPr>
        <w:numPr>
          <w:ilvl w:val="0"/>
          <w:numId w:val="1"/>
        </w:numPr>
        <w:spacing w:after="0"/>
        <w:ind w:hanging="427"/>
      </w:pPr>
      <w:r>
        <w:t xml:space="preserve">Zaman R, </w:t>
      </w:r>
      <w:r>
        <w:rPr>
          <w:b/>
        </w:rPr>
        <w:t>Ali G</w:t>
      </w:r>
      <w:r>
        <w:t xml:space="preserve">, </w:t>
      </w:r>
      <w:proofErr w:type="spellStart"/>
      <w:r>
        <w:t>Anjum</w:t>
      </w:r>
      <w:proofErr w:type="spellEnd"/>
      <w:r>
        <w:t xml:space="preserve"> Z, </w:t>
      </w:r>
      <w:proofErr w:type="spellStart"/>
      <w:r>
        <w:t>Sajid</w:t>
      </w:r>
      <w:proofErr w:type="spellEnd"/>
      <w:r>
        <w:t xml:space="preserve"> M, Khan MM, Ahmad A, Abbas SR, </w:t>
      </w:r>
      <w:proofErr w:type="spellStart"/>
      <w:r>
        <w:t>Rehman</w:t>
      </w:r>
      <w:proofErr w:type="spellEnd"/>
      <w:r>
        <w:t xml:space="preserve"> W. Discovery of a </w:t>
      </w:r>
      <w:proofErr w:type="spellStart"/>
      <w:r>
        <w:t>TinPiperonal-Entecavir</w:t>
      </w:r>
      <w:proofErr w:type="spellEnd"/>
      <w:r>
        <w:t xml:space="preserve"> Schiff Base Compound That Overcomes Multidrug Resistance by Inhibiting P-</w:t>
      </w:r>
    </w:p>
    <w:p w:rsidR="00B636AF" w:rsidRDefault="00B636AF" w:rsidP="00B636AF">
      <w:pPr>
        <w:spacing w:after="128"/>
        <w:ind w:left="427" w:firstLine="0"/>
      </w:pPr>
      <w:r>
        <w:t xml:space="preserve">Glycoprotein. </w:t>
      </w:r>
      <w:r>
        <w:rPr>
          <w:b/>
        </w:rPr>
        <w:t>Assay and Drug Development Technologies</w:t>
      </w:r>
      <w:r>
        <w:t>, 2018 May/Jun</w:t>
      </w:r>
      <w:proofErr w:type="gramStart"/>
      <w:r>
        <w:t>;16</w:t>
      </w:r>
      <w:proofErr w:type="gramEnd"/>
      <w:r>
        <w:t xml:space="preserve">(4):205-211.  </w:t>
      </w:r>
      <w:r>
        <w:rPr>
          <w:b/>
        </w:rPr>
        <w:t>IF</w:t>
      </w:r>
      <w:proofErr w:type="gramStart"/>
      <w:r>
        <w:rPr>
          <w:b/>
        </w:rPr>
        <w:t>:</w:t>
      </w:r>
      <w:r>
        <w:t>1.420</w:t>
      </w:r>
      <w:proofErr w:type="gramEnd"/>
      <w:r>
        <w:t xml:space="preserve"> </w:t>
      </w:r>
    </w:p>
    <w:p w:rsidR="00B636AF" w:rsidRDefault="00B636AF" w:rsidP="00B636AF">
      <w:pPr>
        <w:numPr>
          <w:ilvl w:val="0"/>
          <w:numId w:val="1"/>
        </w:numPr>
        <w:spacing w:after="0"/>
        <w:ind w:hanging="427"/>
      </w:pPr>
      <w:proofErr w:type="spellStart"/>
      <w:r>
        <w:t>Saiba</w:t>
      </w:r>
      <w:proofErr w:type="spellEnd"/>
      <w:r>
        <w:t xml:space="preserve"> </w:t>
      </w:r>
      <w:proofErr w:type="spellStart"/>
      <w:r>
        <w:t>Ferdoos</w:t>
      </w:r>
      <w:proofErr w:type="spellEnd"/>
      <w:r>
        <w:t xml:space="preserve">, </w:t>
      </w:r>
      <w:proofErr w:type="spellStart"/>
      <w:r>
        <w:t>Shakir</w:t>
      </w:r>
      <w:proofErr w:type="spellEnd"/>
      <w:r>
        <w:t xml:space="preserve"> Khan, Zahid </w:t>
      </w:r>
      <w:proofErr w:type="spellStart"/>
      <w:r>
        <w:t>Azeem</w:t>
      </w:r>
      <w:proofErr w:type="spellEnd"/>
      <w:r>
        <w:t xml:space="preserve">, Abdul Khaliq Naveed, </w:t>
      </w:r>
      <w:r>
        <w:rPr>
          <w:b/>
        </w:rPr>
        <w:t>Ghazanfar Ali*</w:t>
      </w:r>
      <w:r>
        <w:t xml:space="preserve">, </w:t>
      </w:r>
      <w:proofErr w:type="spellStart"/>
      <w:r>
        <w:t>Nazia</w:t>
      </w:r>
      <w:proofErr w:type="spellEnd"/>
      <w:r>
        <w:t xml:space="preserve"> Malik, Syed </w:t>
      </w:r>
      <w:proofErr w:type="spellStart"/>
      <w:r>
        <w:t>Sohail</w:t>
      </w:r>
      <w:proofErr w:type="spellEnd"/>
      <w:r>
        <w:t xml:space="preserve"> </w:t>
      </w:r>
      <w:proofErr w:type="spellStart"/>
      <w:r>
        <w:t>Zahoor</w:t>
      </w:r>
      <w:proofErr w:type="spellEnd"/>
      <w:r>
        <w:t xml:space="preserve"> Zaidi. </w:t>
      </w:r>
      <w:proofErr w:type="spellStart"/>
      <w:r>
        <w:t>Seroprevalence</w:t>
      </w:r>
      <w:proofErr w:type="spellEnd"/>
      <w:r>
        <w:t xml:space="preserve"> of measles IgG antibodies in children of school going age. </w:t>
      </w:r>
      <w:r>
        <w:rPr>
          <w:b/>
        </w:rPr>
        <w:t xml:space="preserve">Pakistan </w:t>
      </w:r>
    </w:p>
    <w:p w:rsidR="00B636AF" w:rsidRDefault="00B636AF" w:rsidP="00B636AF">
      <w:pPr>
        <w:ind w:left="427" w:firstLine="0"/>
      </w:pPr>
      <w:r>
        <w:rPr>
          <w:b/>
        </w:rPr>
        <w:t>Journal of Physiology</w:t>
      </w:r>
      <w:r>
        <w:t xml:space="preserve">, 2018 Mar 31; 14(1):13-15. </w:t>
      </w:r>
      <w:r>
        <w:rPr>
          <w:b/>
        </w:rPr>
        <w:t>IF</w:t>
      </w:r>
      <w:proofErr w:type="gramStart"/>
      <w:r>
        <w:rPr>
          <w:b/>
        </w:rPr>
        <w:t>:</w:t>
      </w:r>
      <w:r>
        <w:t>0.00</w:t>
      </w:r>
      <w:proofErr w:type="gramEnd"/>
      <w:r>
        <w:t xml:space="preserve"> </w:t>
      </w:r>
    </w:p>
    <w:p w:rsidR="00B636AF" w:rsidRDefault="00B636AF" w:rsidP="00B636AF">
      <w:pPr>
        <w:numPr>
          <w:ilvl w:val="0"/>
          <w:numId w:val="1"/>
        </w:numPr>
        <w:spacing w:after="0"/>
        <w:ind w:hanging="427"/>
      </w:pPr>
      <w:proofErr w:type="spellStart"/>
      <w:r>
        <w:t>Asmat</w:t>
      </w:r>
      <w:proofErr w:type="spellEnd"/>
      <w:r>
        <w:t xml:space="preserve"> </w:t>
      </w:r>
      <w:proofErr w:type="spellStart"/>
      <w:r>
        <w:t>Ullah</w:t>
      </w:r>
      <w:proofErr w:type="spellEnd"/>
      <w:r>
        <w:t xml:space="preserve">, Muhammad </w:t>
      </w:r>
      <w:proofErr w:type="spellStart"/>
      <w:r>
        <w:t>Umair</w:t>
      </w:r>
      <w:proofErr w:type="spellEnd"/>
      <w:r>
        <w:t xml:space="preserve">, Maryam </w:t>
      </w:r>
      <w:proofErr w:type="spellStart"/>
      <w:r>
        <w:t>Yousaf</w:t>
      </w:r>
      <w:proofErr w:type="spellEnd"/>
      <w:r>
        <w:t xml:space="preserve">, Sher </w:t>
      </w:r>
      <w:proofErr w:type="spellStart"/>
      <w:r>
        <w:t>Alam</w:t>
      </w:r>
      <w:proofErr w:type="spellEnd"/>
      <w:r>
        <w:t xml:space="preserve"> Khan, </w:t>
      </w:r>
      <w:proofErr w:type="spellStart"/>
      <w:r>
        <w:t>Nizamud</w:t>
      </w:r>
      <w:proofErr w:type="spellEnd"/>
      <w:r>
        <w:t xml:space="preserve"> Din, </w:t>
      </w:r>
      <w:proofErr w:type="spellStart"/>
      <w:r>
        <w:t>Khadim</w:t>
      </w:r>
      <w:proofErr w:type="spellEnd"/>
      <w:r>
        <w:t xml:space="preserve"> Shah, Farooq Ahmad, Zahid </w:t>
      </w:r>
      <w:proofErr w:type="spellStart"/>
      <w:r>
        <w:t>Azeem</w:t>
      </w:r>
      <w:proofErr w:type="spellEnd"/>
      <w:r>
        <w:t xml:space="preserve">, </w:t>
      </w:r>
      <w:r>
        <w:rPr>
          <w:b/>
        </w:rPr>
        <w:t>Ghazanfar Ali</w:t>
      </w:r>
      <w:r>
        <w:t xml:space="preserve">, Bader </w:t>
      </w:r>
      <w:proofErr w:type="spellStart"/>
      <w:r>
        <w:t>Alhaddad</w:t>
      </w:r>
      <w:proofErr w:type="spellEnd"/>
      <w:r>
        <w:t xml:space="preserve">, Afzal </w:t>
      </w:r>
      <w:proofErr w:type="spellStart"/>
      <w:r>
        <w:t>Rafique</w:t>
      </w:r>
      <w:proofErr w:type="spellEnd"/>
      <w:r>
        <w:t xml:space="preserve">, </w:t>
      </w:r>
      <w:proofErr w:type="spellStart"/>
      <w:r>
        <w:t>Abid</w:t>
      </w:r>
      <w:proofErr w:type="spellEnd"/>
      <w:r>
        <w:t xml:space="preserve"> Jan, Tobias B. Haack, Tim M. </w:t>
      </w:r>
    </w:p>
    <w:p w:rsidR="00B636AF" w:rsidRDefault="00B636AF" w:rsidP="00B636AF">
      <w:pPr>
        <w:spacing w:after="131"/>
        <w:ind w:left="427" w:firstLine="0"/>
      </w:pPr>
      <w:r>
        <w:t xml:space="preserve">Strom, Thomas </w:t>
      </w:r>
      <w:proofErr w:type="spellStart"/>
      <w:r>
        <w:t>Meitinger</w:t>
      </w:r>
      <w:proofErr w:type="spellEnd"/>
      <w:r>
        <w:t xml:space="preserve"> and </w:t>
      </w:r>
      <w:proofErr w:type="spellStart"/>
      <w:r>
        <w:t>Wasim</w:t>
      </w:r>
      <w:proofErr w:type="spellEnd"/>
      <w:r>
        <w:t xml:space="preserve"> Ahmad. Sequence Variants in four Genes Underlying Bardet-Biedl Syndrome (BBS) in Consanguineous Families. </w:t>
      </w:r>
      <w:r>
        <w:rPr>
          <w:b/>
        </w:rPr>
        <w:t>Molecular Vision</w:t>
      </w:r>
      <w:r>
        <w:t xml:space="preserve">, 2017; 23:482-494. </w:t>
      </w:r>
      <w:r>
        <w:rPr>
          <w:b/>
        </w:rPr>
        <w:t>IF</w:t>
      </w:r>
      <w:proofErr w:type="gramStart"/>
      <w:r>
        <w:rPr>
          <w:b/>
        </w:rPr>
        <w:t>:</w:t>
      </w:r>
      <w:r>
        <w:t>2.174</w:t>
      </w:r>
      <w:proofErr w:type="gramEnd"/>
      <w:r>
        <w:t xml:space="preserve"> </w:t>
      </w:r>
    </w:p>
    <w:p w:rsidR="00B636AF" w:rsidRDefault="00B636AF" w:rsidP="00B636AF">
      <w:pPr>
        <w:numPr>
          <w:ilvl w:val="0"/>
          <w:numId w:val="1"/>
        </w:numPr>
        <w:spacing w:after="132"/>
        <w:ind w:hanging="427"/>
      </w:pPr>
      <w:r>
        <w:lastRenderedPageBreak/>
        <w:t xml:space="preserve">Zahid Latif, Kathrin Blasius, </w:t>
      </w:r>
      <w:proofErr w:type="spellStart"/>
      <w:r>
        <w:t>Tufail</w:t>
      </w:r>
      <w:proofErr w:type="spellEnd"/>
      <w:r>
        <w:t xml:space="preserve"> Hussain Tahir, Muhammad </w:t>
      </w:r>
      <w:proofErr w:type="spellStart"/>
      <w:r>
        <w:t>Nasim</w:t>
      </w:r>
      <w:proofErr w:type="spellEnd"/>
      <w:r>
        <w:t xml:space="preserve"> Khan, </w:t>
      </w:r>
      <w:r>
        <w:rPr>
          <w:b/>
        </w:rPr>
        <w:t>Ghazanfar Ali</w:t>
      </w:r>
      <w:r>
        <w:t xml:space="preserve">, </w:t>
      </w:r>
      <w:proofErr w:type="spellStart"/>
      <w:r>
        <w:t>Ansar</w:t>
      </w:r>
      <w:proofErr w:type="spellEnd"/>
      <w:r>
        <w:t xml:space="preserve"> Ahmed </w:t>
      </w:r>
      <w:proofErr w:type="spellStart"/>
      <w:r>
        <w:t>Abbasi</w:t>
      </w:r>
      <w:proofErr w:type="spellEnd"/>
      <w:r>
        <w:t xml:space="preserve">, Abdul Rauf, </w:t>
      </w:r>
      <w:proofErr w:type="spellStart"/>
      <w:r>
        <w:t>Hao</w:t>
      </w:r>
      <w:proofErr w:type="spellEnd"/>
      <w:r>
        <w:t xml:space="preserve"> Hu and Angela </w:t>
      </w:r>
      <w:proofErr w:type="spellStart"/>
      <w:r>
        <w:t>Kaindl</w:t>
      </w:r>
      <w:proofErr w:type="spellEnd"/>
      <w:r>
        <w:t xml:space="preserve">. A homozygous c.2536G&gt;A mutation in CRB1 gene manifesting autosomal recessive Retinitis </w:t>
      </w:r>
      <w:proofErr w:type="spellStart"/>
      <w:r>
        <w:t>Pigmentosa</w:t>
      </w:r>
      <w:proofErr w:type="spellEnd"/>
      <w:r>
        <w:t xml:space="preserve"> in a large consanguineous Kashmiri family. </w:t>
      </w:r>
      <w:r>
        <w:rPr>
          <w:b/>
        </w:rPr>
        <w:t>Pakistan Journal of Zoology</w:t>
      </w:r>
      <w:r>
        <w:t xml:space="preserve">, 2017; 49(6):2313-2317. </w:t>
      </w:r>
      <w:r>
        <w:rPr>
          <w:b/>
        </w:rPr>
        <w:t>IF:</w:t>
      </w:r>
      <w:r>
        <w:t xml:space="preserve">0.790 </w:t>
      </w:r>
    </w:p>
    <w:p w:rsidR="00B636AF" w:rsidRDefault="00B636AF" w:rsidP="00B636AF">
      <w:pPr>
        <w:numPr>
          <w:ilvl w:val="0"/>
          <w:numId w:val="1"/>
        </w:numPr>
        <w:spacing w:after="132"/>
        <w:ind w:hanging="427"/>
      </w:pPr>
      <w:proofErr w:type="spellStart"/>
      <w:r>
        <w:t>Tasleem</w:t>
      </w:r>
      <w:proofErr w:type="spellEnd"/>
      <w:r>
        <w:t xml:space="preserve"> Akhtar, </w:t>
      </w:r>
      <w:proofErr w:type="spellStart"/>
      <w:r>
        <w:t>Nuzhat</w:t>
      </w:r>
      <w:proofErr w:type="spellEnd"/>
      <w:r>
        <w:t xml:space="preserve"> </w:t>
      </w:r>
      <w:proofErr w:type="spellStart"/>
      <w:r>
        <w:t>Shafi</w:t>
      </w:r>
      <w:proofErr w:type="spellEnd"/>
      <w:r>
        <w:t xml:space="preserve"> and </w:t>
      </w:r>
      <w:r>
        <w:rPr>
          <w:b/>
        </w:rPr>
        <w:t>Ghazanfar Ali*</w:t>
      </w:r>
      <w:r>
        <w:t xml:space="preserve">. DNA bar-coding of snow trout (Schizothorax </w:t>
      </w:r>
      <w:proofErr w:type="spellStart"/>
      <w:r>
        <w:t>plagiostomus</w:t>
      </w:r>
      <w:proofErr w:type="spellEnd"/>
      <w:r>
        <w:t xml:space="preserve">) from </w:t>
      </w:r>
      <w:proofErr w:type="spellStart"/>
      <w:r>
        <w:t>Neelum</w:t>
      </w:r>
      <w:proofErr w:type="spellEnd"/>
      <w:r>
        <w:t xml:space="preserve"> and Jhelum Rivers of Azad Jammu and Kashmir, Pakistan</w:t>
      </w:r>
      <w:r>
        <w:rPr>
          <w:b/>
        </w:rPr>
        <w:t>. International</w:t>
      </w:r>
      <w:r>
        <w:t xml:space="preserve"> </w:t>
      </w:r>
      <w:r>
        <w:rPr>
          <w:b/>
        </w:rPr>
        <w:t>Journal of Biosciences</w:t>
      </w:r>
      <w:r>
        <w:t xml:space="preserve">, 2017; 10(1), 302-310. </w:t>
      </w:r>
      <w:r>
        <w:rPr>
          <w:b/>
        </w:rPr>
        <w:t>IF:</w:t>
      </w:r>
      <w:r>
        <w:t xml:space="preserve">0.00 </w:t>
      </w:r>
    </w:p>
    <w:p w:rsidR="00B636AF" w:rsidRDefault="00B636AF" w:rsidP="00B636AF">
      <w:pPr>
        <w:numPr>
          <w:ilvl w:val="0"/>
          <w:numId w:val="1"/>
        </w:numPr>
        <w:spacing w:after="132"/>
        <w:ind w:hanging="427"/>
      </w:pPr>
      <w:proofErr w:type="spellStart"/>
      <w:r>
        <w:t>Sardar</w:t>
      </w:r>
      <w:proofErr w:type="spellEnd"/>
      <w:r>
        <w:t xml:space="preserve"> </w:t>
      </w:r>
      <w:proofErr w:type="spellStart"/>
      <w:r>
        <w:t>Riaz-ul-hassan</w:t>
      </w:r>
      <w:proofErr w:type="spellEnd"/>
      <w:r>
        <w:t xml:space="preserve">, </w:t>
      </w:r>
      <w:proofErr w:type="spellStart"/>
      <w:r>
        <w:t>Zeeshan</w:t>
      </w:r>
      <w:proofErr w:type="spellEnd"/>
      <w:r>
        <w:t xml:space="preserve"> </w:t>
      </w:r>
      <w:proofErr w:type="spellStart"/>
      <w:r>
        <w:t>Anjum</w:t>
      </w:r>
      <w:proofErr w:type="spellEnd"/>
      <w:r>
        <w:t xml:space="preserve">, </w:t>
      </w:r>
      <w:proofErr w:type="spellStart"/>
      <w:r>
        <w:t>Nazia</w:t>
      </w:r>
      <w:proofErr w:type="spellEnd"/>
      <w:r>
        <w:t xml:space="preserve"> Malik, </w:t>
      </w:r>
      <w:proofErr w:type="spellStart"/>
      <w:r>
        <w:t>Lubna</w:t>
      </w:r>
      <w:proofErr w:type="spellEnd"/>
      <w:r>
        <w:t xml:space="preserve"> </w:t>
      </w:r>
      <w:proofErr w:type="spellStart"/>
      <w:r>
        <w:t>Shakir</w:t>
      </w:r>
      <w:proofErr w:type="spellEnd"/>
      <w:r>
        <w:t xml:space="preserve"> and </w:t>
      </w:r>
      <w:r>
        <w:rPr>
          <w:b/>
        </w:rPr>
        <w:t>Ghazanfar Ali*</w:t>
      </w:r>
      <w:r>
        <w:t xml:space="preserve">. Evaluation of direct in-vitro effect of </w:t>
      </w:r>
      <w:proofErr w:type="spellStart"/>
      <w:r>
        <w:t>vaccinium</w:t>
      </w:r>
      <w:proofErr w:type="spellEnd"/>
      <w:r>
        <w:t xml:space="preserve"> </w:t>
      </w:r>
      <w:proofErr w:type="spellStart"/>
      <w:r>
        <w:t>macrocarpon</w:t>
      </w:r>
      <w:proofErr w:type="spellEnd"/>
      <w:r>
        <w:t xml:space="preserve"> against E. coli in urinary tract infection patients. </w:t>
      </w:r>
      <w:r>
        <w:rPr>
          <w:b/>
        </w:rPr>
        <w:t>International Journal of Biosciences</w:t>
      </w:r>
      <w:r>
        <w:t xml:space="preserve">, 2016. 9(6), 440-445. </w:t>
      </w:r>
      <w:r>
        <w:rPr>
          <w:b/>
        </w:rPr>
        <w:t>IF:</w:t>
      </w:r>
      <w:r>
        <w:t xml:space="preserve">0.00 </w:t>
      </w:r>
    </w:p>
    <w:p w:rsidR="00B636AF" w:rsidRDefault="00B636AF" w:rsidP="00B636AF">
      <w:pPr>
        <w:numPr>
          <w:ilvl w:val="0"/>
          <w:numId w:val="1"/>
        </w:numPr>
        <w:spacing w:after="129"/>
        <w:ind w:hanging="427"/>
      </w:pPr>
      <w:proofErr w:type="spellStart"/>
      <w:r>
        <w:t>Zaheer</w:t>
      </w:r>
      <w:proofErr w:type="spellEnd"/>
      <w:r>
        <w:t xml:space="preserve"> Awan, </w:t>
      </w:r>
      <w:proofErr w:type="spellStart"/>
      <w:r>
        <w:t>Zeeshan</w:t>
      </w:r>
      <w:proofErr w:type="spellEnd"/>
      <w:r>
        <w:t xml:space="preserve"> </w:t>
      </w:r>
      <w:proofErr w:type="spellStart"/>
      <w:r>
        <w:t>Anjum</w:t>
      </w:r>
      <w:proofErr w:type="spellEnd"/>
      <w:r>
        <w:t xml:space="preserve">, </w:t>
      </w:r>
      <w:proofErr w:type="spellStart"/>
      <w:r>
        <w:t>Samina</w:t>
      </w:r>
      <w:proofErr w:type="spellEnd"/>
      <w:r>
        <w:t xml:space="preserve"> </w:t>
      </w:r>
      <w:proofErr w:type="spellStart"/>
      <w:r>
        <w:t>Sarwar</w:t>
      </w:r>
      <w:proofErr w:type="spellEnd"/>
      <w:r>
        <w:t xml:space="preserve">, Abdul </w:t>
      </w:r>
      <w:proofErr w:type="spellStart"/>
      <w:r>
        <w:t>Rehman</w:t>
      </w:r>
      <w:proofErr w:type="spellEnd"/>
      <w:r>
        <w:t xml:space="preserve"> Khan, </w:t>
      </w:r>
      <w:proofErr w:type="spellStart"/>
      <w:r>
        <w:t>Nazia</w:t>
      </w:r>
      <w:proofErr w:type="spellEnd"/>
      <w:r>
        <w:t xml:space="preserve"> Malik and </w:t>
      </w:r>
      <w:r>
        <w:rPr>
          <w:b/>
        </w:rPr>
        <w:t>Ghazanfar Ali</w:t>
      </w:r>
      <w:r>
        <w:t xml:space="preserve">*. Molecular genetics of primary microcephaly in Kashmiri families from Pakistan: an overview. </w:t>
      </w:r>
      <w:r>
        <w:rPr>
          <w:b/>
        </w:rPr>
        <w:t xml:space="preserve">SM Journal of Neurological Disorders and Stroke, </w:t>
      </w:r>
      <w:r>
        <w:t xml:space="preserve">2016; 2(2): 1010. </w:t>
      </w:r>
      <w:r>
        <w:rPr>
          <w:b/>
        </w:rPr>
        <w:t>IF:</w:t>
      </w:r>
      <w:r>
        <w:t xml:space="preserve">0.00 </w:t>
      </w:r>
    </w:p>
    <w:p w:rsidR="00B636AF" w:rsidRDefault="00B636AF" w:rsidP="00B636AF">
      <w:pPr>
        <w:numPr>
          <w:ilvl w:val="0"/>
          <w:numId w:val="1"/>
        </w:numPr>
        <w:spacing w:after="131"/>
        <w:ind w:hanging="427"/>
      </w:pPr>
      <w:proofErr w:type="spellStart"/>
      <w:r>
        <w:t>Zaheer</w:t>
      </w:r>
      <w:proofErr w:type="spellEnd"/>
      <w:r>
        <w:t xml:space="preserve"> Awan, </w:t>
      </w:r>
      <w:proofErr w:type="spellStart"/>
      <w:r>
        <w:t>Syeda</w:t>
      </w:r>
      <w:proofErr w:type="spellEnd"/>
      <w:r>
        <w:t xml:space="preserve"> Ain-</w:t>
      </w:r>
      <w:proofErr w:type="spellStart"/>
      <w:r>
        <w:t>ul</w:t>
      </w:r>
      <w:proofErr w:type="spellEnd"/>
      <w:r>
        <w:t>-</w:t>
      </w:r>
      <w:proofErr w:type="spellStart"/>
      <w:r>
        <w:t>batool</w:t>
      </w:r>
      <w:proofErr w:type="spellEnd"/>
      <w:r>
        <w:t xml:space="preserve">, </w:t>
      </w:r>
      <w:proofErr w:type="spellStart"/>
      <w:r>
        <w:t>Fauzia</w:t>
      </w:r>
      <w:proofErr w:type="spellEnd"/>
      <w:r>
        <w:t xml:space="preserve"> Saeed, </w:t>
      </w:r>
      <w:proofErr w:type="spellStart"/>
      <w:r>
        <w:t>Nazia</w:t>
      </w:r>
      <w:proofErr w:type="spellEnd"/>
      <w:r>
        <w:t xml:space="preserve"> Malik and </w:t>
      </w:r>
      <w:r>
        <w:rPr>
          <w:b/>
        </w:rPr>
        <w:t>Ghazanfar Ali</w:t>
      </w:r>
      <w:r>
        <w:t>*. Molecular genetics of intellectual disability in Kashmiri families from Pakistan: an overview</w:t>
      </w:r>
      <w:r>
        <w:rPr>
          <w:b/>
        </w:rPr>
        <w:t xml:space="preserve">. Journal of Autism and Epilepsy, </w:t>
      </w:r>
      <w:r>
        <w:t xml:space="preserve">2016; 1(2): 1008. </w:t>
      </w:r>
      <w:r>
        <w:rPr>
          <w:b/>
        </w:rPr>
        <w:t>IF:</w:t>
      </w:r>
      <w:r>
        <w:t xml:space="preserve">0.00 </w:t>
      </w:r>
    </w:p>
    <w:p w:rsidR="00B636AF" w:rsidRDefault="00B636AF" w:rsidP="00B636AF">
      <w:pPr>
        <w:numPr>
          <w:ilvl w:val="0"/>
          <w:numId w:val="1"/>
        </w:numPr>
        <w:spacing w:after="132"/>
        <w:ind w:hanging="427"/>
      </w:pPr>
      <w:proofErr w:type="spellStart"/>
      <w:r>
        <w:t>Tasleem</w:t>
      </w:r>
      <w:proofErr w:type="spellEnd"/>
      <w:r>
        <w:t xml:space="preserve"> Akhtar and </w:t>
      </w:r>
      <w:r>
        <w:rPr>
          <w:b/>
        </w:rPr>
        <w:t>Ghazanfar Ali*</w:t>
      </w:r>
      <w:r>
        <w:t xml:space="preserve">. DNA barcoding of Schizothorax species from </w:t>
      </w:r>
      <w:proofErr w:type="spellStart"/>
      <w:r>
        <w:t>Neelum</w:t>
      </w:r>
      <w:proofErr w:type="spellEnd"/>
      <w:r>
        <w:t xml:space="preserve"> and Jhelum Rivers of Azad Jammu and Kashmir. </w:t>
      </w:r>
      <w:r>
        <w:rPr>
          <w:b/>
        </w:rPr>
        <w:t>Mitochondrial DNA Part B-Resources</w:t>
      </w:r>
      <w:r>
        <w:t xml:space="preserve"> 2016; 1(1): 934-936. </w:t>
      </w:r>
      <w:r>
        <w:rPr>
          <w:b/>
        </w:rPr>
        <w:t>IF:</w:t>
      </w:r>
      <w:r>
        <w:t xml:space="preserve">0.561 </w:t>
      </w:r>
    </w:p>
    <w:p w:rsidR="00B636AF" w:rsidRDefault="00B636AF" w:rsidP="00B636AF">
      <w:pPr>
        <w:numPr>
          <w:ilvl w:val="0"/>
          <w:numId w:val="1"/>
        </w:numPr>
        <w:spacing w:after="132"/>
        <w:ind w:hanging="427"/>
      </w:pPr>
      <w:proofErr w:type="spellStart"/>
      <w:r>
        <w:t>Tasleem</w:t>
      </w:r>
      <w:proofErr w:type="spellEnd"/>
      <w:r>
        <w:t xml:space="preserve"> Akhtar, </w:t>
      </w:r>
      <w:proofErr w:type="spellStart"/>
      <w:r>
        <w:t>Nuzhat</w:t>
      </w:r>
      <w:proofErr w:type="spellEnd"/>
      <w:r>
        <w:t xml:space="preserve"> </w:t>
      </w:r>
      <w:proofErr w:type="spellStart"/>
      <w:r>
        <w:t>Shafi</w:t>
      </w:r>
      <w:proofErr w:type="spellEnd"/>
      <w:r>
        <w:t xml:space="preserve"> and </w:t>
      </w:r>
      <w:r>
        <w:rPr>
          <w:b/>
        </w:rPr>
        <w:t>Ghazanfar Ali*</w:t>
      </w:r>
      <w:r>
        <w:t xml:space="preserve">. Length-weight relationship, condition factor and </w:t>
      </w:r>
      <w:proofErr w:type="spellStart"/>
      <w:r>
        <w:t>sexratio</w:t>
      </w:r>
      <w:proofErr w:type="spellEnd"/>
      <w:r>
        <w:t xml:space="preserve"> of snow trout (Schizothorax </w:t>
      </w:r>
      <w:proofErr w:type="spellStart"/>
      <w:r>
        <w:t>plagiostomus</w:t>
      </w:r>
      <w:proofErr w:type="spellEnd"/>
      <w:r>
        <w:t xml:space="preserve">, </w:t>
      </w:r>
      <w:proofErr w:type="spellStart"/>
      <w:r>
        <w:t>Heckel</w:t>
      </w:r>
      <w:proofErr w:type="spellEnd"/>
      <w:r>
        <w:t xml:space="preserve">, 1938) from </w:t>
      </w:r>
      <w:proofErr w:type="spellStart"/>
      <w:r>
        <w:t>Neelum</w:t>
      </w:r>
      <w:proofErr w:type="spellEnd"/>
      <w:r>
        <w:t xml:space="preserve"> and Jhelum rivers, Muzaffarabad, Azad Kashmir</w:t>
      </w:r>
      <w:r>
        <w:rPr>
          <w:b/>
        </w:rPr>
        <w:t>. International Journal of Fisheries and Aquatic Studies</w:t>
      </w:r>
      <w:r>
        <w:t xml:space="preserve">. 2016; 4(3): 513517. </w:t>
      </w:r>
      <w:r>
        <w:rPr>
          <w:b/>
        </w:rPr>
        <w:t>IF:</w:t>
      </w:r>
      <w:r>
        <w:t xml:space="preserve">0.00 </w:t>
      </w:r>
    </w:p>
    <w:p w:rsidR="00B636AF" w:rsidRDefault="00B636AF" w:rsidP="00B636AF">
      <w:pPr>
        <w:numPr>
          <w:ilvl w:val="0"/>
          <w:numId w:val="1"/>
        </w:numPr>
        <w:spacing w:after="0"/>
        <w:ind w:hanging="427"/>
      </w:pPr>
      <w:proofErr w:type="spellStart"/>
      <w:r>
        <w:t>Ullah</w:t>
      </w:r>
      <w:proofErr w:type="spellEnd"/>
      <w:r>
        <w:t xml:space="preserve"> E, Nadeem </w:t>
      </w:r>
      <w:proofErr w:type="spellStart"/>
      <w:r>
        <w:t>Saqib</w:t>
      </w:r>
      <w:proofErr w:type="spellEnd"/>
      <w:r>
        <w:t xml:space="preserve"> MA, </w:t>
      </w:r>
      <w:proofErr w:type="spellStart"/>
      <w:r>
        <w:t>Sajid</w:t>
      </w:r>
      <w:proofErr w:type="spellEnd"/>
      <w:r>
        <w:t xml:space="preserve"> S, Shah N, </w:t>
      </w:r>
      <w:proofErr w:type="spellStart"/>
      <w:r>
        <w:t>Zubair</w:t>
      </w:r>
      <w:proofErr w:type="spellEnd"/>
      <w:r>
        <w:t xml:space="preserve"> M, Khan MA, Ahmed I, </w:t>
      </w:r>
      <w:r>
        <w:rPr>
          <w:b/>
        </w:rPr>
        <w:t>Ali G</w:t>
      </w:r>
      <w:r>
        <w:t xml:space="preserve">, Dutta AK, </w:t>
      </w:r>
      <w:proofErr w:type="spellStart"/>
      <w:r>
        <w:t>Danda</w:t>
      </w:r>
      <w:proofErr w:type="spellEnd"/>
      <w:r>
        <w:t xml:space="preserve"> S, Lao R, Ling-Fung Tang P, Kwok PY, </w:t>
      </w:r>
      <w:proofErr w:type="spellStart"/>
      <w:r>
        <w:t>Ansar</w:t>
      </w:r>
      <w:proofErr w:type="spellEnd"/>
      <w:r>
        <w:t xml:space="preserve"> M, </w:t>
      </w:r>
      <w:proofErr w:type="spellStart"/>
      <w:r>
        <w:t>Slavotinek</w:t>
      </w:r>
      <w:proofErr w:type="spellEnd"/>
      <w:r>
        <w:t xml:space="preserve"> A. Genetic analysis of consanguineous families presenting with congenital ocular defects. </w:t>
      </w:r>
      <w:r>
        <w:rPr>
          <w:b/>
        </w:rPr>
        <w:t>Experimental Eye Research</w:t>
      </w:r>
      <w:r>
        <w:t xml:space="preserve">. 2016 Mar 16; 146:163-171. </w:t>
      </w:r>
    </w:p>
    <w:p w:rsidR="00B636AF" w:rsidRDefault="00B636AF" w:rsidP="00B636AF">
      <w:pPr>
        <w:spacing w:after="129"/>
        <w:ind w:left="427" w:firstLine="0"/>
      </w:pPr>
      <w:r>
        <w:rPr>
          <w:b/>
        </w:rPr>
        <w:t>IF</w:t>
      </w:r>
      <w:proofErr w:type="gramStart"/>
      <w:r>
        <w:rPr>
          <w:b/>
        </w:rPr>
        <w:t>:</w:t>
      </w:r>
      <w:r>
        <w:t>2.998</w:t>
      </w:r>
      <w:proofErr w:type="gramEnd"/>
      <w:r>
        <w:t xml:space="preserve"> </w:t>
      </w:r>
    </w:p>
    <w:p w:rsidR="00B636AF" w:rsidRDefault="00B636AF" w:rsidP="00B636AF">
      <w:pPr>
        <w:numPr>
          <w:ilvl w:val="0"/>
          <w:numId w:val="1"/>
        </w:numPr>
        <w:spacing w:after="0"/>
        <w:ind w:hanging="427"/>
      </w:pPr>
      <w:proofErr w:type="spellStart"/>
      <w:r>
        <w:t>Ansar</w:t>
      </w:r>
      <w:proofErr w:type="spellEnd"/>
      <w:r>
        <w:t xml:space="preserve"> M, Jan A, Santos-Cortez RL, Wang X, </w:t>
      </w:r>
      <w:proofErr w:type="spellStart"/>
      <w:r>
        <w:t>Suliman</w:t>
      </w:r>
      <w:proofErr w:type="spellEnd"/>
      <w:r>
        <w:t xml:space="preserve"> M, Acharya A, Habib R, Abbe I, </w:t>
      </w:r>
      <w:r>
        <w:rPr>
          <w:b/>
        </w:rPr>
        <w:t>Ali G</w:t>
      </w:r>
      <w:r>
        <w:t xml:space="preserve">, Lee K, Smith </w:t>
      </w:r>
    </w:p>
    <w:p w:rsidR="00B636AF" w:rsidRDefault="00B636AF" w:rsidP="00B636AF">
      <w:pPr>
        <w:spacing w:after="132"/>
        <w:ind w:left="427" w:firstLine="0"/>
      </w:pPr>
      <w:r>
        <w:t xml:space="preserve">JD; University of Washington </w:t>
      </w:r>
      <w:proofErr w:type="spellStart"/>
      <w:r>
        <w:t>Center</w:t>
      </w:r>
      <w:proofErr w:type="spellEnd"/>
      <w:r>
        <w:t xml:space="preserve"> for Mendelian Genomics, Nickerson DA, </w:t>
      </w:r>
      <w:proofErr w:type="spellStart"/>
      <w:r>
        <w:t>Shendure</w:t>
      </w:r>
      <w:proofErr w:type="spellEnd"/>
      <w:r>
        <w:t xml:space="preserve"> J, </w:t>
      </w:r>
      <w:proofErr w:type="spellStart"/>
      <w:r>
        <w:t>Bamshad</w:t>
      </w:r>
      <w:proofErr w:type="spellEnd"/>
      <w:r>
        <w:t xml:space="preserve"> MJ, Ahmad W, Leal SM. Expansion of the spectrum of ITGB6-related disorders to adolescent alopecia, </w:t>
      </w:r>
      <w:proofErr w:type="spellStart"/>
      <w:r>
        <w:t>dentogingival</w:t>
      </w:r>
      <w:proofErr w:type="spellEnd"/>
      <w:r>
        <w:t xml:space="preserve"> abnormalities and intellectual disability</w:t>
      </w:r>
      <w:r>
        <w:rPr>
          <w:b/>
        </w:rPr>
        <w:t>. European Journal of Human Genetics</w:t>
      </w:r>
      <w:r>
        <w:t>. 2016 Aug</w:t>
      </w:r>
      <w:proofErr w:type="gramStart"/>
      <w:r>
        <w:t>;24</w:t>
      </w:r>
      <w:proofErr w:type="gramEnd"/>
      <w:r>
        <w:t xml:space="preserve">(8):1223-7. </w:t>
      </w:r>
      <w:r>
        <w:rPr>
          <w:b/>
        </w:rPr>
        <w:t>IF</w:t>
      </w:r>
      <w:proofErr w:type="gramStart"/>
      <w:r>
        <w:rPr>
          <w:b/>
        </w:rPr>
        <w:t>:</w:t>
      </w:r>
      <w:r>
        <w:t>3.650</w:t>
      </w:r>
      <w:proofErr w:type="gramEnd"/>
      <w:r>
        <w:t xml:space="preserve"> </w:t>
      </w:r>
    </w:p>
    <w:p w:rsidR="00B636AF" w:rsidRDefault="00B636AF" w:rsidP="00B636AF">
      <w:pPr>
        <w:numPr>
          <w:ilvl w:val="0"/>
          <w:numId w:val="1"/>
        </w:numPr>
        <w:spacing w:after="132"/>
        <w:ind w:hanging="427"/>
      </w:pPr>
      <w:r>
        <w:lastRenderedPageBreak/>
        <w:t xml:space="preserve">Nadine Kraemer, Sylvie Picker-Minh, </w:t>
      </w:r>
      <w:proofErr w:type="spellStart"/>
      <w:r>
        <w:t>Ansar</w:t>
      </w:r>
      <w:proofErr w:type="spellEnd"/>
      <w:r>
        <w:t xml:space="preserve"> A </w:t>
      </w:r>
      <w:proofErr w:type="spellStart"/>
      <w:r>
        <w:t>Abbasi</w:t>
      </w:r>
      <w:proofErr w:type="spellEnd"/>
      <w:r>
        <w:t xml:space="preserve">, Sebastian </w:t>
      </w:r>
      <w:proofErr w:type="spellStart"/>
      <w:r>
        <w:t>Fröhler</w:t>
      </w:r>
      <w:proofErr w:type="spellEnd"/>
      <w:r>
        <w:t xml:space="preserve">, Olaf </w:t>
      </w:r>
      <w:proofErr w:type="spellStart"/>
      <w:r>
        <w:t>Ninnemann</w:t>
      </w:r>
      <w:proofErr w:type="spellEnd"/>
      <w:r>
        <w:t xml:space="preserve">, Muhammad N Khan, </w:t>
      </w:r>
      <w:r>
        <w:rPr>
          <w:b/>
        </w:rPr>
        <w:t>Ghazanfar Ali</w:t>
      </w:r>
      <w:r>
        <w:t xml:space="preserve">, Wei Chen, Angela M </w:t>
      </w:r>
      <w:proofErr w:type="spellStart"/>
      <w:r>
        <w:t>Kaindl</w:t>
      </w:r>
      <w:proofErr w:type="spellEnd"/>
      <w:r>
        <w:t xml:space="preserve">. Genetic causes of MCPH in consanguineous Pakistani families. </w:t>
      </w:r>
      <w:r>
        <w:rPr>
          <w:b/>
        </w:rPr>
        <w:t>Clinical Genetics</w:t>
      </w:r>
      <w:r>
        <w:t>. 2016 Jun</w:t>
      </w:r>
      <w:proofErr w:type="gramStart"/>
      <w:r>
        <w:t>;89</w:t>
      </w:r>
      <w:proofErr w:type="gramEnd"/>
      <w:r>
        <w:t xml:space="preserve">(6):744-5. </w:t>
      </w:r>
      <w:r>
        <w:rPr>
          <w:b/>
        </w:rPr>
        <w:t>IF:</w:t>
      </w:r>
      <w:r>
        <w:t xml:space="preserve">4.104 </w:t>
      </w:r>
    </w:p>
    <w:p w:rsidR="00B636AF" w:rsidRDefault="00B636AF" w:rsidP="00B636AF">
      <w:pPr>
        <w:numPr>
          <w:ilvl w:val="0"/>
          <w:numId w:val="1"/>
        </w:numPr>
        <w:spacing w:after="0"/>
        <w:ind w:hanging="427"/>
      </w:pPr>
      <w:r>
        <w:t xml:space="preserve">Raja Hussain Ali, Sayed </w:t>
      </w:r>
      <w:proofErr w:type="spellStart"/>
      <w:r>
        <w:t>Hajan</w:t>
      </w:r>
      <w:proofErr w:type="spellEnd"/>
      <w:r>
        <w:t xml:space="preserve"> Shah, </w:t>
      </w:r>
      <w:proofErr w:type="spellStart"/>
      <w:r>
        <w:t>Bakht</w:t>
      </w:r>
      <w:proofErr w:type="spellEnd"/>
      <w:r>
        <w:t xml:space="preserve"> </w:t>
      </w:r>
      <w:proofErr w:type="spellStart"/>
      <w:r>
        <w:t>Tarin</w:t>
      </w:r>
      <w:proofErr w:type="spellEnd"/>
      <w:r>
        <w:t xml:space="preserve"> Khan, </w:t>
      </w:r>
      <w:proofErr w:type="spellStart"/>
      <w:r>
        <w:t>Qaiser</w:t>
      </w:r>
      <w:proofErr w:type="spellEnd"/>
      <w:r>
        <w:t xml:space="preserve"> Zaman, </w:t>
      </w:r>
      <w:proofErr w:type="spellStart"/>
      <w:r>
        <w:t>Ajab</w:t>
      </w:r>
      <w:proofErr w:type="spellEnd"/>
      <w:r>
        <w:t xml:space="preserve"> Gul, </w:t>
      </w:r>
      <w:proofErr w:type="spellStart"/>
      <w:r>
        <w:t>Sabba</w:t>
      </w:r>
      <w:proofErr w:type="spellEnd"/>
      <w:r>
        <w:t xml:space="preserve"> Mahmood, Syed </w:t>
      </w:r>
    </w:p>
    <w:p w:rsidR="00B636AF" w:rsidRDefault="00B636AF" w:rsidP="00B636AF">
      <w:pPr>
        <w:ind w:left="427" w:firstLine="0"/>
      </w:pPr>
      <w:r>
        <w:t xml:space="preserve">Irfan Raza, Abdul Aziz, </w:t>
      </w:r>
      <w:proofErr w:type="spellStart"/>
      <w:r>
        <w:t>Irfanullah</w:t>
      </w:r>
      <w:proofErr w:type="spellEnd"/>
      <w:r>
        <w:t>, Syed Kamran-</w:t>
      </w:r>
      <w:proofErr w:type="spellStart"/>
      <w:r>
        <w:t>ul</w:t>
      </w:r>
      <w:proofErr w:type="spellEnd"/>
      <w:r>
        <w:t xml:space="preserve">-Hassan Naqvi, Naveed </w:t>
      </w:r>
      <w:proofErr w:type="spellStart"/>
      <w:r>
        <w:t>Wasif</w:t>
      </w:r>
      <w:proofErr w:type="spellEnd"/>
      <w:r>
        <w:rPr>
          <w:b/>
        </w:rPr>
        <w:t>, Ghazanfar Ali</w:t>
      </w:r>
      <w:r>
        <w:t xml:space="preserve">, </w:t>
      </w:r>
      <w:proofErr w:type="spellStart"/>
      <w:r>
        <w:t>Saadulah</w:t>
      </w:r>
      <w:proofErr w:type="spellEnd"/>
      <w:r>
        <w:t xml:space="preserve"> Khan, Abdul </w:t>
      </w:r>
      <w:proofErr w:type="spellStart"/>
      <w:r>
        <w:t>Wali</w:t>
      </w:r>
      <w:proofErr w:type="spellEnd"/>
      <w:r>
        <w:t xml:space="preserve">, Muhammad </w:t>
      </w:r>
      <w:proofErr w:type="spellStart"/>
      <w:r>
        <w:t>Khisroon</w:t>
      </w:r>
      <w:proofErr w:type="spellEnd"/>
      <w:r>
        <w:t xml:space="preserve">, Muhammad </w:t>
      </w:r>
      <w:proofErr w:type="spellStart"/>
      <w:r>
        <w:t>Ansar</w:t>
      </w:r>
      <w:proofErr w:type="spellEnd"/>
      <w:r>
        <w:t xml:space="preserve">, </w:t>
      </w:r>
      <w:proofErr w:type="spellStart"/>
      <w:r>
        <w:t>Sulman</w:t>
      </w:r>
      <w:proofErr w:type="spellEnd"/>
      <w:r>
        <w:t xml:space="preserve"> </w:t>
      </w:r>
      <w:proofErr w:type="spellStart"/>
      <w:r>
        <w:t>Basit</w:t>
      </w:r>
      <w:proofErr w:type="spellEnd"/>
      <w:r>
        <w:t xml:space="preserve">, </w:t>
      </w:r>
      <w:proofErr w:type="spellStart"/>
      <w:r>
        <w:t>Wasim</w:t>
      </w:r>
      <w:proofErr w:type="spellEnd"/>
      <w:r>
        <w:t xml:space="preserve"> Ahmad. Genetic analysis of Xp22.3 micro-deletions in seventeen families segregating isolated form of X-linked ichthyosis. </w:t>
      </w:r>
      <w:r>
        <w:rPr>
          <w:b/>
        </w:rPr>
        <w:t>Journal of Dermatological Science</w:t>
      </w:r>
      <w:r>
        <w:t xml:space="preserve">. 2015 Dec; 80(3):214-217. </w:t>
      </w:r>
      <w:r>
        <w:rPr>
          <w:b/>
        </w:rPr>
        <w:t>IF</w:t>
      </w:r>
      <w:proofErr w:type="gramStart"/>
      <w:r>
        <w:rPr>
          <w:b/>
        </w:rPr>
        <w:t>:</w:t>
      </w:r>
      <w:r>
        <w:t>3.986</w:t>
      </w:r>
      <w:proofErr w:type="gramEnd"/>
      <w:r>
        <w:t xml:space="preserve"> </w:t>
      </w:r>
    </w:p>
    <w:p w:rsidR="00B636AF" w:rsidRDefault="00B636AF" w:rsidP="00B636AF">
      <w:pPr>
        <w:numPr>
          <w:ilvl w:val="0"/>
          <w:numId w:val="1"/>
        </w:numPr>
        <w:spacing w:after="110"/>
        <w:ind w:hanging="427"/>
      </w:pPr>
      <w:r>
        <w:t xml:space="preserve">Habib R, </w:t>
      </w:r>
      <w:proofErr w:type="spellStart"/>
      <w:r>
        <w:t>Ansar</w:t>
      </w:r>
      <w:proofErr w:type="spellEnd"/>
      <w:r>
        <w:t xml:space="preserve"> M, </w:t>
      </w:r>
      <w:proofErr w:type="spellStart"/>
      <w:r>
        <w:t>Mattheisen</w:t>
      </w:r>
      <w:proofErr w:type="spellEnd"/>
      <w:r>
        <w:t xml:space="preserve"> M, </w:t>
      </w:r>
      <w:proofErr w:type="spellStart"/>
      <w:r>
        <w:t>Shahid</w:t>
      </w:r>
      <w:proofErr w:type="spellEnd"/>
      <w:r>
        <w:t xml:space="preserve"> M, </w:t>
      </w:r>
      <w:r>
        <w:rPr>
          <w:b/>
        </w:rPr>
        <w:t>Ali G</w:t>
      </w:r>
      <w:r>
        <w:t xml:space="preserve">, Ahmad W, Betz RC. A Novel Locus for Ectodermal Dysplasia of Hair, Nail and Skin Pigmentation Anomalies Maps to Chromosome 18p11.32-p11.31. </w:t>
      </w:r>
      <w:proofErr w:type="spellStart"/>
      <w:r>
        <w:rPr>
          <w:b/>
        </w:rPr>
        <w:t>PLoS</w:t>
      </w:r>
      <w:proofErr w:type="spellEnd"/>
      <w:r>
        <w:rPr>
          <w:b/>
        </w:rPr>
        <w:t xml:space="preserve"> One</w:t>
      </w:r>
      <w:r>
        <w:t xml:space="preserve">. 2015 Jun 26; 10(6):e0129811. </w:t>
      </w:r>
      <w:r>
        <w:rPr>
          <w:b/>
        </w:rPr>
        <w:t>IF:</w:t>
      </w:r>
      <w:r>
        <w:t xml:space="preserve">2.776 </w:t>
      </w:r>
    </w:p>
    <w:p w:rsidR="00B636AF" w:rsidRDefault="00B636AF" w:rsidP="00B636AF">
      <w:pPr>
        <w:numPr>
          <w:ilvl w:val="0"/>
          <w:numId w:val="1"/>
        </w:numPr>
        <w:spacing w:after="0"/>
        <w:ind w:hanging="427"/>
      </w:pPr>
      <w:proofErr w:type="spellStart"/>
      <w:r>
        <w:t>Rafiq</w:t>
      </w:r>
      <w:proofErr w:type="spellEnd"/>
      <w:r>
        <w:t xml:space="preserve"> M, </w:t>
      </w:r>
      <w:proofErr w:type="spellStart"/>
      <w:r>
        <w:t>Leblond</w:t>
      </w:r>
      <w:proofErr w:type="spellEnd"/>
      <w:r>
        <w:t xml:space="preserve"> CS, </w:t>
      </w:r>
      <w:proofErr w:type="spellStart"/>
      <w:r>
        <w:t>Saqib</w:t>
      </w:r>
      <w:proofErr w:type="spellEnd"/>
      <w:r>
        <w:t xml:space="preserve"> M, Vincent A, </w:t>
      </w:r>
      <w:proofErr w:type="spellStart"/>
      <w:r>
        <w:t>Ambalavanan</w:t>
      </w:r>
      <w:proofErr w:type="spellEnd"/>
      <w:r>
        <w:t xml:space="preserve"> A, Khan F, </w:t>
      </w:r>
      <w:proofErr w:type="spellStart"/>
      <w:r>
        <w:t>Ayaz</w:t>
      </w:r>
      <w:proofErr w:type="spellEnd"/>
      <w:r>
        <w:t xml:space="preserve"> M, </w:t>
      </w:r>
      <w:proofErr w:type="spellStart"/>
      <w:r>
        <w:t>Shaheen</w:t>
      </w:r>
      <w:proofErr w:type="spellEnd"/>
      <w:r>
        <w:t xml:space="preserve"> N, Spiegelman D, </w:t>
      </w:r>
      <w:r>
        <w:rPr>
          <w:b/>
        </w:rPr>
        <w:t>Ali G</w:t>
      </w:r>
      <w:r>
        <w:t>, Amin-</w:t>
      </w:r>
      <w:proofErr w:type="spellStart"/>
      <w:r>
        <w:t>ud</w:t>
      </w:r>
      <w:proofErr w:type="spellEnd"/>
      <w:r>
        <w:t xml:space="preserve">-din M, Laurent S, Mahmood H, Christian M, Ali N, Fennell A, </w:t>
      </w:r>
      <w:proofErr w:type="spellStart"/>
      <w:r>
        <w:t>Nanjiani</w:t>
      </w:r>
      <w:proofErr w:type="spellEnd"/>
      <w:r>
        <w:t xml:space="preserve"> Z, Egger G, Caron C, </w:t>
      </w:r>
      <w:proofErr w:type="spellStart"/>
      <w:r>
        <w:t>Waqas</w:t>
      </w:r>
      <w:proofErr w:type="spellEnd"/>
      <w:r>
        <w:t xml:space="preserve"> A, </w:t>
      </w:r>
      <w:proofErr w:type="spellStart"/>
      <w:r>
        <w:t>Ayub</w:t>
      </w:r>
      <w:proofErr w:type="spellEnd"/>
      <w:r>
        <w:t xml:space="preserve"> M, Rasheed S, </w:t>
      </w:r>
      <w:proofErr w:type="spellStart"/>
      <w:r>
        <w:t>Forgeot</w:t>
      </w:r>
      <w:proofErr w:type="spellEnd"/>
      <w:r>
        <w:t xml:space="preserve"> </w:t>
      </w:r>
      <w:proofErr w:type="spellStart"/>
      <w:r>
        <w:t>d’Arc</w:t>
      </w:r>
      <w:proofErr w:type="spellEnd"/>
      <w:r>
        <w:t xml:space="preserve"> B, Johnson A, So J, </w:t>
      </w:r>
      <w:proofErr w:type="spellStart"/>
      <w:r>
        <w:t>Brohi</w:t>
      </w:r>
      <w:proofErr w:type="spellEnd"/>
      <w:r>
        <w:t xml:space="preserve"> M, </w:t>
      </w:r>
      <w:proofErr w:type="spellStart"/>
      <w:r>
        <w:t>Mottron</w:t>
      </w:r>
      <w:proofErr w:type="spellEnd"/>
      <w:r>
        <w:t xml:space="preserve"> L, </w:t>
      </w:r>
      <w:proofErr w:type="spellStart"/>
      <w:r>
        <w:t>Ansar</w:t>
      </w:r>
      <w:proofErr w:type="spellEnd"/>
      <w:r>
        <w:t xml:space="preserve"> M, Vincent </w:t>
      </w:r>
    </w:p>
    <w:p w:rsidR="00B636AF" w:rsidRDefault="00B636AF" w:rsidP="00B636AF">
      <w:pPr>
        <w:spacing w:after="0"/>
        <w:ind w:left="427" w:firstLine="0"/>
      </w:pPr>
      <w:r>
        <w:t xml:space="preserve">JB, </w:t>
      </w:r>
      <w:proofErr w:type="spellStart"/>
      <w:r>
        <w:t>Xiong</w:t>
      </w:r>
      <w:proofErr w:type="spellEnd"/>
      <w:r>
        <w:t xml:space="preserve"> L. Novel VPS13B Mutations in Three Large Pakistani Cohen Syndrome Families Suggests a </w:t>
      </w:r>
    </w:p>
    <w:p w:rsidR="00B636AF" w:rsidRDefault="00B636AF" w:rsidP="00B636AF">
      <w:pPr>
        <w:spacing w:after="129"/>
        <w:ind w:left="427" w:firstLine="0"/>
      </w:pPr>
      <w:r>
        <w:t xml:space="preserve">Baloch Variant with Autistic-Like Features. </w:t>
      </w:r>
      <w:r>
        <w:rPr>
          <w:b/>
        </w:rPr>
        <w:t>BMC Medical Genetics</w:t>
      </w:r>
      <w:r>
        <w:t xml:space="preserve">. 2015, 16:41. </w:t>
      </w:r>
      <w:r>
        <w:rPr>
          <w:b/>
        </w:rPr>
        <w:t>IF</w:t>
      </w:r>
      <w:proofErr w:type="gramStart"/>
      <w:r>
        <w:rPr>
          <w:b/>
        </w:rPr>
        <w:t>:</w:t>
      </w:r>
      <w:r>
        <w:t>1.740</w:t>
      </w:r>
      <w:proofErr w:type="gramEnd"/>
      <w:r>
        <w:t xml:space="preserve"> </w:t>
      </w:r>
    </w:p>
    <w:p w:rsidR="00B636AF" w:rsidRDefault="00B636AF" w:rsidP="00B636AF">
      <w:pPr>
        <w:numPr>
          <w:ilvl w:val="0"/>
          <w:numId w:val="1"/>
        </w:numPr>
        <w:spacing w:after="132"/>
        <w:ind w:hanging="427"/>
      </w:pPr>
      <w:proofErr w:type="spellStart"/>
      <w:r>
        <w:t>Mehmood</w:t>
      </w:r>
      <w:proofErr w:type="spellEnd"/>
      <w:r>
        <w:t xml:space="preserve"> S, Jan A, Muhammad D, Ahmad F, Mir H, </w:t>
      </w:r>
      <w:proofErr w:type="spellStart"/>
      <w:r>
        <w:t>Younus</w:t>
      </w:r>
      <w:proofErr w:type="spellEnd"/>
      <w:r>
        <w:t xml:space="preserve"> M, </w:t>
      </w:r>
      <w:r>
        <w:rPr>
          <w:b/>
        </w:rPr>
        <w:t>Ali G</w:t>
      </w:r>
      <w:r>
        <w:t xml:space="preserve">, </w:t>
      </w:r>
      <w:proofErr w:type="spellStart"/>
      <w:r>
        <w:t>Ayub</w:t>
      </w:r>
      <w:proofErr w:type="spellEnd"/>
      <w:r>
        <w:t xml:space="preserve"> M, </w:t>
      </w:r>
      <w:proofErr w:type="spellStart"/>
      <w:r>
        <w:t>Ansar</w:t>
      </w:r>
      <w:proofErr w:type="spellEnd"/>
      <w:r>
        <w:t xml:space="preserve"> M, Ahmad W. Mutations in the lipase-H gene causing autosomal recessive </w:t>
      </w:r>
      <w:proofErr w:type="spellStart"/>
      <w:r>
        <w:t>hypotrichosis</w:t>
      </w:r>
      <w:proofErr w:type="spellEnd"/>
      <w:r>
        <w:t xml:space="preserve"> and woolly hair. Australasian </w:t>
      </w:r>
      <w:r>
        <w:rPr>
          <w:b/>
        </w:rPr>
        <w:t>Journal of Dermatology</w:t>
      </w:r>
      <w:r>
        <w:t xml:space="preserve">. 2015 Aug; 56(3):e66-70. </w:t>
      </w:r>
      <w:r>
        <w:rPr>
          <w:b/>
        </w:rPr>
        <w:t>IF:</w:t>
      </w:r>
      <w:r>
        <w:t xml:space="preserve">1.701 </w:t>
      </w:r>
    </w:p>
    <w:p w:rsidR="00B636AF" w:rsidRDefault="00B636AF" w:rsidP="00B636AF">
      <w:pPr>
        <w:numPr>
          <w:ilvl w:val="0"/>
          <w:numId w:val="1"/>
        </w:numPr>
        <w:spacing w:after="129"/>
        <w:ind w:hanging="427"/>
      </w:pPr>
      <w:r>
        <w:t xml:space="preserve">Rosalind Law, Tracy Dixon-Salazar, Julie </w:t>
      </w:r>
      <w:proofErr w:type="spellStart"/>
      <w:r>
        <w:t>Jerber</w:t>
      </w:r>
      <w:proofErr w:type="spellEnd"/>
      <w:r>
        <w:t xml:space="preserve"> , Na </w:t>
      </w:r>
      <w:proofErr w:type="spellStart"/>
      <w:r>
        <w:t>Cai</w:t>
      </w:r>
      <w:proofErr w:type="spellEnd"/>
      <w:r>
        <w:t xml:space="preserve">, </w:t>
      </w:r>
      <w:proofErr w:type="spellStart"/>
      <w:r>
        <w:t>Ansar</w:t>
      </w:r>
      <w:proofErr w:type="spellEnd"/>
      <w:r>
        <w:t xml:space="preserve"> A. </w:t>
      </w:r>
      <w:proofErr w:type="spellStart"/>
      <w:r>
        <w:t>Abbasi</w:t>
      </w:r>
      <w:proofErr w:type="spellEnd"/>
      <w:r>
        <w:t xml:space="preserve">, </w:t>
      </w:r>
      <w:proofErr w:type="spellStart"/>
      <w:r>
        <w:t>Maha</w:t>
      </w:r>
      <w:proofErr w:type="spellEnd"/>
      <w:r>
        <w:t xml:space="preserve"> S. </w:t>
      </w:r>
      <w:proofErr w:type="spellStart"/>
      <w:r>
        <w:t>Zaki</w:t>
      </w:r>
      <w:proofErr w:type="spellEnd"/>
      <w:r>
        <w:t xml:space="preserve">, </w:t>
      </w:r>
      <w:proofErr w:type="spellStart"/>
      <w:r>
        <w:t>Kirti</w:t>
      </w:r>
      <w:proofErr w:type="spellEnd"/>
      <w:r>
        <w:t xml:space="preserve"> Mittal, Stacey B. Gabriel, Muhammad Arshad </w:t>
      </w:r>
      <w:proofErr w:type="spellStart"/>
      <w:r>
        <w:t>Rafiq</w:t>
      </w:r>
      <w:proofErr w:type="spellEnd"/>
      <w:r>
        <w:t xml:space="preserve">, </w:t>
      </w:r>
      <w:proofErr w:type="spellStart"/>
      <w:r>
        <w:t>Valeed</w:t>
      </w:r>
      <w:proofErr w:type="spellEnd"/>
      <w:r>
        <w:t xml:space="preserve"> Khan, Maria Nguyen, </w:t>
      </w:r>
      <w:r>
        <w:rPr>
          <w:b/>
        </w:rPr>
        <w:t>Ghazanfar Ali</w:t>
      </w:r>
      <w:r>
        <w:t xml:space="preserve">, Brett Copeland, Eric Scott, </w:t>
      </w:r>
      <w:proofErr w:type="spellStart"/>
      <w:r>
        <w:t>Nasim</w:t>
      </w:r>
      <w:proofErr w:type="spellEnd"/>
      <w:r>
        <w:t xml:space="preserve"> </w:t>
      </w:r>
      <w:proofErr w:type="spellStart"/>
      <w:r>
        <w:t>Vasli</w:t>
      </w:r>
      <w:proofErr w:type="spellEnd"/>
      <w:r>
        <w:t xml:space="preserve">, Anna </w:t>
      </w:r>
      <w:proofErr w:type="spellStart"/>
      <w:r>
        <w:t>Mikhailov</w:t>
      </w:r>
      <w:proofErr w:type="spellEnd"/>
      <w:r>
        <w:t xml:space="preserve">, Muhammad </w:t>
      </w:r>
      <w:proofErr w:type="spellStart"/>
      <w:r>
        <w:t>Nasim</w:t>
      </w:r>
      <w:proofErr w:type="spellEnd"/>
      <w:r>
        <w:t xml:space="preserve"> Khan, Danielle M. Andrade, Muhammad </w:t>
      </w:r>
      <w:proofErr w:type="spellStart"/>
      <w:r>
        <w:t>Ayaz</w:t>
      </w:r>
      <w:proofErr w:type="spellEnd"/>
      <w:r>
        <w:t xml:space="preserve">, Muhammad </w:t>
      </w:r>
      <w:proofErr w:type="spellStart"/>
      <w:r>
        <w:t>Ansar</w:t>
      </w:r>
      <w:proofErr w:type="spellEnd"/>
      <w:r>
        <w:t xml:space="preserve">, Muhammad </w:t>
      </w:r>
      <w:proofErr w:type="spellStart"/>
      <w:r>
        <w:t>Ayub</w:t>
      </w:r>
      <w:proofErr w:type="spellEnd"/>
      <w:r>
        <w:t xml:space="preserve">, John B. Vincent, Joseph G. Gleeson. </w:t>
      </w:r>
      <w:proofErr w:type="spellStart"/>
      <w:r>
        <w:t>Biallelic</w:t>
      </w:r>
      <w:proofErr w:type="spellEnd"/>
      <w:r>
        <w:t xml:space="preserve"> Truncating Mutations in FMN2, Encoding the Actin-Regulatory Protein </w:t>
      </w:r>
      <w:proofErr w:type="spellStart"/>
      <w:r>
        <w:t>Formin</w:t>
      </w:r>
      <w:proofErr w:type="spellEnd"/>
      <w:r>
        <w:t xml:space="preserve"> 2, Cause Non-Syndromic Autosomal Recessive Intellectual Disability. </w:t>
      </w:r>
      <w:r>
        <w:rPr>
          <w:b/>
        </w:rPr>
        <w:t>American Journal of Human Genetics</w:t>
      </w:r>
      <w:r>
        <w:t xml:space="preserve">. 2014; 95(6):721-728. </w:t>
      </w:r>
      <w:r>
        <w:rPr>
          <w:b/>
        </w:rPr>
        <w:t>IF:</w:t>
      </w:r>
      <w:r>
        <w:t xml:space="preserve">9.924 </w:t>
      </w:r>
    </w:p>
    <w:p w:rsidR="00B636AF" w:rsidRDefault="00B636AF" w:rsidP="00B636AF">
      <w:pPr>
        <w:numPr>
          <w:ilvl w:val="0"/>
          <w:numId w:val="1"/>
        </w:numPr>
        <w:spacing w:after="131"/>
        <w:ind w:hanging="427"/>
      </w:pPr>
      <w:r>
        <w:rPr>
          <w:b/>
        </w:rPr>
        <w:t>Ali G</w:t>
      </w:r>
      <w:r>
        <w:t xml:space="preserve">, </w:t>
      </w:r>
      <w:proofErr w:type="spellStart"/>
      <w:r>
        <w:t>Amer</w:t>
      </w:r>
      <w:proofErr w:type="spellEnd"/>
      <w:r>
        <w:t xml:space="preserve"> HM, </w:t>
      </w:r>
      <w:proofErr w:type="spellStart"/>
      <w:r>
        <w:t>Almajhdi</w:t>
      </w:r>
      <w:proofErr w:type="spellEnd"/>
      <w:r>
        <w:t xml:space="preserve"> FN. Hemagglutinin and Neuraminidase Genes of Influenza B viruses circulating in Riyadh, Saudi Arabia during 2010-2011: Evolution and Sequence Analysis. </w:t>
      </w:r>
      <w:r>
        <w:rPr>
          <w:b/>
        </w:rPr>
        <w:t>Journal of Medical Virology</w:t>
      </w:r>
      <w:r>
        <w:t xml:space="preserve">. 2013; 86(6):1003-16. </w:t>
      </w:r>
      <w:r>
        <w:rPr>
          <w:b/>
        </w:rPr>
        <w:t>IF:</w:t>
      </w:r>
      <w:r>
        <w:t xml:space="preserve">2.049 </w:t>
      </w:r>
    </w:p>
    <w:p w:rsidR="00B636AF" w:rsidRDefault="00B636AF" w:rsidP="00B636AF">
      <w:pPr>
        <w:numPr>
          <w:ilvl w:val="0"/>
          <w:numId w:val="1"/>
        </w:numPr>
        <w:spacing w:after="132"/>
        <w:ind w:hanging="427"/>
      </w:pPr>
      <w:proofErr w:type="spellStart"/>
      <w:r>
        <w:lastRenderedPageBreak/>
        <w:t>Almajhdi</w:t>
      </w:r>
      <w:proofErr w:type="spellEnd"/>
      <w:r>
        <w:t xml:space="preserve"> FN, </w:t>
      </w:r>
      <w:r>
        <w:rPr>
          <w:b/>
        </w:rPr>
        <w:t>Ali G*</w:t>
      </w:r>
      <w:r>
        <w:t xml:space="preserve">. Report on Influenza A and B Viruses: their Co-infection in a Saudi </w:t>
      </w:r>
      <w:proofErr w:type="spellStart"/>
      <w:r>
        <w:t>Leukemia</w:t>
      </w:r>
      <w:proofErr w:type="spellEnd"/>
      <w:r>
        <w:t xml:space="preserve"> Patient. </w:t>
      </w:r>
      <w:proofErr w:type="spellStart"/>
      <w:r>
        <w:rPr>
          <w:b/>
        </w:rPr>
        <w:t>BioMed</w:t>
      </w:r>
      <w:proofErr w:type="spellEnd"/>
      <w:r>
        <w:rPr>
          <w:b/>
        </w:rPr>
        <w:t xml:space="preserve"> Research International</w:t>
      </w:r>
      <w:r>
        <w:t xml:space="preserve">. 2013 Jul. </w:t>
      </w:r>
      <w:proofErr w:type="spellStart"/>
      <w:r>
        <w:t>doi</w:t>
      </w:r>
      <w:proofErr w:type="spellEnd"/>
      <w:r>
        <w:t xml:space="preserve">: 10.1155/2013/290609. </w:t>
      </w:r>
      <w:r>
        <w:rPr>
          <w:b/>
        </w:rPr>
        <w:t>IF:</w:t>
      </w:r>
      <w:r>
        <w:t xml:space="preserve">2.197 </w:t>
      </w:r>
    </w:p>
    <w:p w:rsidR="00B636AF" w:rsidRDefault="00B636AF" w:rsidP="00B636AF">
      <w:pPr>
        <w:numPr>
          <w:ilvl w:val="0"/>
          <w:numId w:val="1"/>
        </w:numPr>
        <w:spacing w:after="129"/>
        <w:ind w:hanging="427"/>
      </w:pPr>
      <w:r>
        <w:t xml:space="preserve">Mir H, Khan S, </w:t>
      </w:r>
      <w:proofErr w:type="spellStart"/>
      <w:r>
        <w:t>Arif</w:t>
      </w:r>
      <w:proofErr w:type="spellEnd"/>
      <w:r>
        <w:t xml:space="preserve"> MS, </w:t>
      </w:r>
      <w:r>
        <w:rPr>
          <w:b/>
        </w:rPr>
        <w:t>Ali G</w:t>
      </w:r>
      <w:r>
        <w:t xml:space="preserve">, </w:t>
      </w:r>
      <w:proofErr w:type="spellStart"/>
      <w:r>
        <w:t>Wali</w:t>
      </w:r>
      <w:proofErr w:type="spellEnd"/>
      <w:r>
        <w:t xml:space="preserve"> A, </w:t>
      </w:r>
      <w:proofErr w:type="spellStart"/>
      <w:r>
        <w:t>Ansar</w:t>
      </w:r>
      <w:proofErr w:type="spellEnd"/>
      <w:r>
        <w:t xml:space="preserve"> M, Ahmad W. Mutations in the gene phospholipase C, delta-1 (PLCD1) underlying hereditary leukonychia. </w:t>
      </w:r>
      <w:r>
        <w:rPr>
          <w:b/>
        </w:rPr>
        <w:t>European Journal of Dermatology</w:t>
      </w:r>
      <w:r>
        <w:t xml:space="preserve">. 2012 Nov-Dec; 22(6):736-9. </w:t>
      </w:r>
      <w:r>
        <w:rPr>
          <w:b/>
        </w:rPr>
        <w:t>IF:</w:t>
      </w:r>
      <w:r>
        <w:t xml:space="preserve">3.094 </w:t>
      </w:r>
    </w:p>
    <w:p w:rsidR="00B636AF" w:rsidRDefault="00B636AF" w:rsidP="00B636AF">
      <w:pPr>
        <w:numPr>
          <w:ilvl w:val="0"/>
          <w:numId w:val="1"/>
        </w:numPr>
        <w:spacing w:after="129"/>
        <w:ind w:hanging="427"/>
      </w:pPr>
      <w:r>
        <w:t xml:space="preserve">Masood Hussain Rao, Ghazala </w:t>
      </w:r>
      <w:proofErr w:type="spellStart"/>
      <w:r>
        <w:t>Mohyuddin</w:t>
      </w:r>
      <w:proofErr w:type="spellEnd"/>
      <w:r>
        <w:t xml:space="preserve"> </w:t>
      </w:r>
      <w:proofErr w:type="spellStart"/>
      <w:r>
        <w:t>Arain</w:t>
      </w:r>
      <w:proofErr w:type="spellEnd"/>
      <w:r>
        <w:t xml:space="preserve">, </w:t>
      </w:r>
      <w:proofErr w:type="spellStart"/>
      <w:r>
        <w:t>Misbahul</w:t>
      </w:r>
      <w:proofErr w:type="spellEnd"/>
      <w:r>
        <w:t xml:space="preserve"> Islam Khan, </w:t>
      </w:r>
      <w:proofErr w:type="spellStart"/>
      <w:r>
        <w:t>Ijaz-ul-Haque</w:t>
      </w:r>
      <w:proofErr w:type="spellEnd"/>
      <w:r>
        <w:t xml:space="preserve"> </w:t>
      </w:r>
      <w:proofErr w:type="spellStart"/>
      <w:r>
        <w:t>Taseer</w:t>
      </w:r>
      <w:proofErr w:type="spellEnd"/>
      <w:r>
        <w:t xml:space="preserve">, </w:t>
      </w:r>
      <w:proofErr w:type="spellStart"/>
      <w:r>
        <w:t>Kanaya</w:t>
      </w:r>
      <w:proofErr w:type="spellEnd"/>
      <w:r>
        <w:t xml:space="preserve"> Lal </w:t>
      </w:r>
      <w:proofErr w:type="spellStart"/>
      <w:r>
        <w:t>Talreja</w:t>
      </w:r>
      <w:proofErr w:type="spellEnd"/>
      <w:r>
        <w:t xml:space="preserve">, </w:t>
      </w:r>
      <w:r>
        <w:rPr>
          <w:b/>
        </w:rPr>
        <w:t>Ghazanfar Ali</w:t>
      </w:r>
      <w:r>
        <w:t xml:space="preserve">, Muhammad </w:t>
      </w:r>
      <w:proofErr w:type="spellStart"/>
      <w:r>
        <w:t>Khashif</w:t>
      </w:r>
      <w:proofErr w:type="spellEnd"/>
      <w:r>
        <w:t xml:space="preserve"> </w:t>
      </w:r>
      <w:proofErr w:type="spellStart"/>
      <w:r>
        <w:t>Munir</w:t>
      </w:r>
      <w:proofErr w:type="spellEnd"/>
      <w:r>
        <w:t xml:space="preserve">, </w:t>
      </w:r>
      <w:proofErr w:type="spellStart"/>
      <w:r>
        <w:t>Saima</w:t>
      </w:r>
      <w:proofErr w:type="spellEnd"/>
      <w:r>
        <w:t xml:space="preserve"> </w:t>
      </w:r>
      <w:proofErr w:type="spellStart"/>
      <w:r>
        <w:t>Naz</w:t>
      </w:r>
      <w:proofErr w:type="spellEnd"/>
      <w:r>
        <w:t>, Iqbal Hussain, Jamil Ahmed. Assessment of Knowledge, Attitude and Practices Pattern of Hand Washing in Some Major Public Sector Hospitals of Pakistan (A Multi-</w:t>
      </w:r>
      <w:proofErr w:type="spellStart"/>
      <w:r>
        <w:t>Center</w:t>
      </w:r>
      <w:proofErr w:type="spellEnd"/>
      <w:r>
        <w:t xml:space="preserve"> Study). </w:t>
      </w:r>
      <w:r>
        <w:rPr>
          <w:b/>
        </w:rPr>
        <w:t>Pakistan Journal of Medical Research</w:t>
      </w:r>
      <w:r>
        <w:t xml:space="preserve">. 2012; 51 (3): 76-82. </w:t>
      </w:r>
      <w:r>
        <w:rPr>
          <w:b/>
        </w:rPr>
        <w:t>IF:</w:t>
      </w:r>
      <w:r>
        <w:t xml:space="preserve">0.00 </w:t>
      </w:r>
    </w:p>
    <w:p w:rsidR="00B636AF" w:rsidRDefault="00B636AF" w:rsidP="00B636AF">
      <w:pPr>
        <w:numPr>
          <w:ilvl w:val="0"/>
          <w:numId w:val="1"/>
        </w:numPr>
        <w:spacing w:after="131"/>
        <w:ind w:hanging="427"/>
      </w:pPr>
      <w:proofErr w:type="spellStart"/>
      <w:r>
        <w:t>Nasim</w:t>
      </w:r>
      <w:proofErr w:type="spellEnd"/>
      <w:r>
        <w:t xml:space="preserve"> S, </w:t>
      </w:r>
      <w:proofErr w:type="spellStart"/>
      <w:r>
        <w:t>Shahid</w:t>
      </w:r>
      <w:proofErr w:type="spellEnd"/>
      <w:r>
        <w:t xml:space="preserve"> A, </w:t>
      </w:r>
      <w:proofErr w:type="spellStart"/>
      <w:r>
        <w:t>Mustufa</w:t>
      </w:r>
      <w:proofErr w:type="spellEnd"/>
      <w:r>
        <w:t xml:space="preserve"> MA, </w:t>
      </w:r>
      <w:proofErr w:type="spellStart"/>
      <w:r>
        <w:t>Arain</w:t>
      </w:r>
      <w:proofErr w:type="spellEnd"/>
      <w:r>
        <w:t xml:space="preserve"> GM, </w:t>
      </w:r>
      <w:r>
        <w:rPr>
          <w:b/>
        </w:rPr>
        <w:t>Ali G</w:t>
      </w:r>
      <w:r>
        <w:t xml:space="preserve">, </w:t>
      </w:r>
      <w:proofErr w:type="spellStart"/>
      <w:r>
        <w:t>Taseer</w:t>
      </w:r>
      <w:proofErr w:type="spellEnd"/>
      <w:r>
        <w:t xml:space="preserve"> IU, </w:t>
      </w:r>
      <w:proofErr w:type="spellStart"/>
      <w:r>
        <w:t>Talreja</w:t>
      </w:r>
      <w:proofErr w:type="spellEnd"/>
      <w:r>
        <w:t xml:space="preserve"> KL, </w:t>
      </w:r>
      <w:proofErr w:type="spellStart"/>
      <w:r>
        <w:t>Firdous</w:t>
      </w:r>
      <w:proofErr w:type="spellEnd"/>
      <w:r>
        <w:t xml:space="preserve"> R, Iqbal R, Siddique SA, </w:t>
      </w:r>
      <w:proofErr w:type="spellStart"/>
      <w:r>
        <w:t>Naz</w:t>
      </w:r>
      <w:proofErr w:type="spellEnd"/>
      <w:r>
        <w:t xml:space="preserve"> S, Akhter T. Biosafety perspective of clinical laboratory workers: a profile of Pakistan. </w:t>
      </w:r>
      <w:r>
        <w:rPr>
          <w:b/>
        </w:rPr>
        <w:t>Journal of Infection in Developing Countries</w:t>
      </w:r>
      <w:r>
        <w:t xml:space="preserve">. 2012 Aug 21; 6(8):611-9. </w:t>
      </w:r>
      <w:r>
        <w:rPr>
          <w:b/>
        </w:rPr>
        <w:t>IF:</w:t>
      </w:r>
      <w:r>
        <w:t xml:space="preserve">1.175 </w:t>
      </w:r>
    </w:p>
    <w:p w:rsidR="00B636AF" w:rsidRDefault="00B636AF" w:rsidP="00B636AF">
      <w:pPr>
        <w:numPr>
          <w:ilvl w:val="0"/>
          <w:numId w:val="1"/>
        </w:numPr>
        <w:spacing w:after="132"/>
        <w:ind w:hanging="427"/>
      </w:pPr>
      <w:r>
        <w:t xml:space="preserve">Khan MA, </w:t>
      </w:r>
      <w:proofErr w:type="spellStart"/>
      <w:r>
        <w:t>Rafiq</w:t>
      </w:r>
      <w:proofErr w:type="spellEnd"/>
      <w:r>
        <w:t xml:space="preserve"> MA, Noor A, Hussain S, Flores JV, Rupp V, Vincent AK, </w:t>
      </w:r>
      <w:proofErr w:type="spellStart"/>
      <w:r>
        <w:t>Malli</w:t>
      </w:r>
      <w:proofErr w:type="spellEnd"/>
      <w:r>
        <w:t xml:space="preserve"> R, </w:t>
      </w:r>
      <w:r>
        <w:rPr>
          <w:b/>
        </w:rPr>
        <w:t>Ali G</w:t>
      </w:r>
      <w:r>
        <w:t xml:space="preserve">, Khan FS, </w:t>
      </w:r>
      <w:proofErr w:type="spellStart"/>
      <w:r>
        <w:t>Ishak</w:t>
      </w:r>
      <w:proofErr w:type="spellEnd"/>
      <w:r>
        <w:t xml:space="preserve"> GE, Doherty D, </w:t>
      </w:r>
      <w:proofErr w:type="spellStart"/>
      <w:r>
        <w:t>Weksberg</w:t>
      </w:r>
      <w:proofErr w:type="spellEnd"/>
      <w:r>
        <w:t xml:space="preserve"> R, </w:t>
      </w:r>
      <w:proofErr w:type="spellStart"/>
      <w:r>
        <w:t>Ayub</w:t>
      </w:r>
      <w:proofErr w:type="spellEnd"/>
      <w:r>
        <w:t xml:space="preserve"> M, </w:t>
      </w:r>
      <w:proofErr w:type="spellStart"/>
      <w:r>
        <w:t>Windpassinger</w:t>
      </w:r>
      <w:proofErr w:type="spellEnd"/>
      <w:r>
        <w:t xml:space="preserve"> C, Ibrahim S, Frye M, </w:t>
      </w:r>
      <w:proofErr w:type="spellStart"/>
      <w:r>
        <w:t>Ansar</w:t>
      </w:r>
      <w:proofErr w:type="spellEnd"/>
      <w:r>
        <w:t xml:space="preserve"> M, Vincent JB. Mutation in NSUN2, which Encodes an RNA Methyltransferase, Causes Autosomal-Recessive Intellectual Disability. </w:t>
      </w:r>
      <w:r>
        <w:rPr>
          <w:b/>
        </w:rPr>
        <w:t>American Journal of Human Genetics</w:t>
      </w:r>
      <w:r>
        <w:t xml:space="preserve">. 2012 May 4; 90(5):856-63. </w:t>
      </w:r>
      <w:r>
        <w:rPr>
          <w:b/>
        </w:rPr>
        <w:t>IF:</w:t>
      </w:r>
      <w:r>
        <w:t xml:space="preserve">9.924 </w:t>
      </w:r>
    </w:p>
    <w:p w:rsidR="00B636AF" w:rsidRDefault="00B636AF" w:rsidP="00B636AF">
      <w:pPr>
        <w:numPr>
          <w:ilvl w:val="0"/>
          <w:numId w:val="1"/>
        </w:numPr>
        <w:spacing w:after="0"/>
        <w:ind w:hanging="427"/>
      </w:pPr>
      <w:proofErr w:type="spellStart"/>
      <w:r>
        <w:t>Rafiq</w:t>
      </w:r>
      <w:proofErr w:type="spellEnd"/>
      <w:r>
        <w:t xml:space="preserve"> MA, </w:t>
      </w:r>
      <w:proofErr w:type="spellStart"/>
      <w:r>
        <w:t>Kuss</w:t>
      </w:r>
      <w:proofErr w:type="spellEnd"/>
      <w:r>
        <w:t xml:space="preserve"> AW, </w:t>
      </w:r>
      <w:proofErr w:type="spellStart"/>
      <w:r>
        <w:t>Puettmann</w:t>
      </w:r>
      <w:proofErr w:type="spellEnd"/>
      <w:r>
        <w:t xml:space="preserve"> L, Noor A, </w:t>
      </w:r>
      <w:proofErr w:type="spellStart"/>
      <w:r>
        <w:t>Ramiah</w:t>
      </w:r>
      <w:proofErr w:type="spellEnd"/>
      <w:r>
        <w:t xml:space="preserve"> A, </w:t>
      </w:r>
      <w:r>
        <w:rPr>
          <w:b/>
        </w:rPr>
        <w:t>Ali G</w:t>
      </w:r>
      <w:r>
        <w:t xml:space="preserve">, Hu H, </w:t>
      </w:r>
      <w:proofErr w:type="spellStart"/>
      <w:r>
        <w:t>Kerio</w:t>
      </w:r>
      <w:proofErr w:type="spellEnd"/>
      <w:r>
        <w:t xml:space="preserve"> NA, Xiang Y, </w:t>
      </w:r>
      <w:proofErr w:type="spellStart"/>
      <w:r>
        <w:t>Garshasbi</w:t>
      </w:r>
      <w:proofErr w:type="spellEnd"/>
      <w:r>
        <w:t xml:space="preserve"> M, Khan </w:t>
      </w:r>
    </w:p>
    <w:p w:rsidR="00B636AF" w:rsidRDefault="00B636AF" w:rsidP="00B636AF">
      <w:pPr>
        <w:spacing w:after="0"/>
        <w:ind w:left="427" w:firstLine="0"/>
      </w:pPr>
      <w:r>
        <w:t xml:space="preserve">MA, </w:t>
      </w:r>
      <w:proofErr w:type="spellStart"/>
      <w:r>
        <w:t>Ishak</w:t>
      </w:r>
      <w:proofErr w:type="spellEnd"/>
      <w:r>
        <w:t xml:space="preserve"> GE, </w:t>
      </w:r>
      <w:proofErr w:type="spellStart"/>
      <w:r>
        <w:t>Weksberg</w:t>
      </w:r>
      <w:proofErr w:type="spellEnd"/>
      <w:r>
        <w:t xml:space="preserve"> R, Ullmann R, </w:t>
      </w:r>
      <w:proofErr w:type="spellStart"/>
      <w:r>
        <w:t>Tzschach</w:t>
      </w:r>
      <w:proofErr w:type="spellEnd"/>
      <w:r>
        <w:t xml:space="preserve"> A, </w:t>
      </w:r>
      <w:proofErr w:type="spellStart"/>
      <w:r>
        <w:t>Kahrizi</w:t>
      </w:r>
      <w:proofErr w:type="spellEnd"/>
      <w:r>
        <w:t xml:space="preserve"> K, Mahmood K, </w:t>
      </w:r>
      <w:proofErr w:type="spellStart"/>
      <w:r>
        <w:t>Naeem</w:t>
      </w:r>
      <w:proofErr w:type="spellEnd"/>
      <w:r>
        <w:t xml:space="preserve"> F, </w:t>
      </w:r>
      <w:proofErr w:type="spellStart"/>
      <w:r>
        <w:t>Ayub</w:t>
      </w:r>
      <w:proofErr w:type="spellEnd"/>
      <w:r>
        <w:t xml:space="preserve"> M, </w:t>
      </w:r>
      <w:proofErr w:type="spellStart"/>
      <w:r>
        <w:t>Moremen</w:t>
      </w:r>
      <w:proofErr w:type="spellEnd"/>
      <w:r>
        <w:t xml:space="preserve"> </w:t>
      </w:r>
    </w:p>
    <w:p w:rsidR="00B636AF" w:rsidRDefault="00B636AF" w:rsidP="00B636AF">
      <w:pPr>
        <w:spacing w:after="129"/>
        <w:ind w:left="427" w:firstLine="0"/>
      </w:pPr>
      <w:r>
        <w:t xml:space="preserve">KW, Vincent JB, Ropers HH, </w:t>
      </w:r>
      <w:proofErr w:type="spellStart"/>
      <w:r>
        <w:t>Ansar</w:t>
      </w:r>
      <w:proofErr w:type="spellEnd"/>
      <w:r>
        <w:t xml:space="preserve"> M, </w:t>
      </w:r>
      <w:proofErr w:type="spellStart"/>
      <w:r>
        <w:t>Najmabadi</w:t>
      </w:r>
      <w:proofErr w:type="spellEnd"/>
      <w:r>
        <w:t xml:space="preserve"> H. Mutations in the alpha 1,2-mannosidase gene, MAN1B1, cause autosomal-recessive intellectual disability. </w:t>
      </w:r>
      <w:r>
        <w:rPr>
          <w:b/>
        </w:rPr>
        <w:t>American Journal of Human Genetics</w:t>
      </w:r>
      <w:r>
        <w:t xml:space="preserve">. 2011 Jul 15; 89(1):176-82. </w:t>
      </w:r>
      <w:r>
        <w:rPr>
          <w:b/>
        </w:rPr>
        <w:t>IF</w:t>
      </w:r>
      <w:proofErr w:type="gramStart"/>
      <w:r>
        <w:rPr>
          <w:b/>
        </w:rPr>
        <w:t>:</w:t>
      </w:r>
      <w:r>
        <w:t>9.924</w:t>
      </w:r>
      <w:proofErr w:type="gramEnd"/>
      <w:r>
        <w:t xml:space="preserve"> </w:t>
      </w:r>
    </w:p>
    <w:p w:rsidR="00B636AF" w:rsidRDefault="00B636AF" w:rsidP="00B636AF">
      <w:pPr>
        <w:numPr>
          <w:ilvl w:val="0"/>
          <w:numId w:val="1"/>
        </w:numPr>
        <w:spacing w:after="0"/>
        <w:ind w:hanging="427"/>
      </w:pPr>
      <w:proofErr w:type="spellStart"/>
      <w:r>
        <w:t>Azeem</w:t>
      </w:r>
      <w:proofErr w:type="spellEnd"/>
      <w:r>
        <w:t xml:space="preserve"> Z, </w:t>
      </w:r>
      <w:proofErr w:type="spellStart"/>
      <w:r>
        <w:t>Wasif</w:t>
      </w:r>
      <w:proofErr w:type="spellEnd"/>
      <w:r>
        <w:t xml:space="preserve"> N, </w:t>
      </w:r>
      <w:proofErr w:type="spellStart"/>
      <w:r>
        <w:t>Basit</w:t>
      </w:r>
      <w:proofErr w:type="spellEnd"/>
      <w:r>
        <w:t xml:space="preserve"> S, </w:t>
      </w:r>
      <w:proofErr w:type="spellStart"/>
      <w:r>
        <w:t>Razak</w:t>
      </w:r>
      <w:proofErr w:type="spellEnd"/>
      <w:r>
        <w:t xml:space="preserve"> S, </w:t>
      </w:r>
      <w:proofErr w:type="spellStart"/>
      <w:r>
        <w:t>Waheed</w:t>
      </w:r>
      <w:proofErr w:type="spellEnd"/>
      <w:r>
        <w:t xml:space="preserve"> RA, Islam A, </w:t>
      </w:r>
      <w:proofErr w:type="spellStart"/>
      <w:r>
        <w:t>Ayub</w:t>
      </w:r>
      <w:proofErr w:type="spellEnd"/>
      <w:r>
        <w:t xml:space="preserve"> M, </w:t>
      </w:r>
      <w:proofErr w:type="spellStart"/>
      <w:r>
        <w:t>Kafaitullah</w:t>
      </w:r>
      <w:proofErr w:type="spellEnd"/>
      <w:r>
        <w:t>, Kamran-</w:t>
      </w:r>
      <w:proofErr w:type="spellStart"/>
      <w:r>
        <w:t>ul</w:t>
      </w:r>
      <w:proofErr w:type="spellEnd"/>
      <w:r>
        <w:t>-</w:t>
      </w:r>
      <w:proofErr w:type="spellStart"/>
      <w:r>
        <w:t>hassan</w:t>
      </w:r>
      <w:proofErr w:type="spellEnd"/>
      <w:r>
        <w:t xml:space="preserve"> Naqvi S, </w:t>
      </w:r>
      <w:r>
        <w:rPr>
          <w:b/>
        </w:rPr>
        <w:t>Ali G</w:t>
      </w:r>
      <w:r>
        <w:t xml:space="preserve">, Ahmad W. Congenital </w:t>
      </w:r>
      <w:proofErr w:type="spellStart"/>
      <w:r>
        <w:t>atrichia</w:t>
      </w:r>
      <w:proofErr w:type="spellEnd"/>
      <w:r>
        <w:t xml:space="preserve"> with </w:t>
      </w:r>
      <w:proofErr w:type="spellStart"/>
      <w:r>
        <w:t>papular</w:t>
      </w:r>
      <w:proofErr w:type="spellEnd"/>
      <w:r>
        <w:t xml:space="preserve"> lesions resulting from novel mutations in human hairless gene in four consanguineous families. </w:t>
      </w:r>
      <w:r>
        <w:rPr>
          <w:b/>
        </w:rPr>
        <w:t>Journal of Dermatology</w:t>
      </w:r>
      <w:r>
        <w:t xml:space="preserve">. 2011 Aug; 38(8):755-60. </w:t>
      </w:r>
    </w:p>
    <w:p w:rsidR="00B636AF" w:rsidRDefault="00B636AF" w:rsidP="00B636AF">
      <w:pPr>
        <w:ind w:left="427" w:firstLine="0"/>
      </w:pPr>
      <w:r>
        <w:rPr>
          <w:b/>
        </w:rPr>
        <w:t>IF</w:t>
      </w:r>
      <w:proofErr w:type="gramStart"/>
      <w:r>
        <w:rPr>
          <w:b/>
        </w:rPr>
        <w:t>:</w:t>
      </w:r>
      <w:r>
        <w:t>3.377</w:t>
      </w:r>
      <w:proofErr w:type="gramEnd"/>
      <w:r>
        <w:t xml:space="preserve"> </w:t>
      </w:r>
    </w:p>
    <w:p w:rsidR="00B636AF" w:rsidRDefault="00B636AF" w:rsidP="00B636AF">
      <w:pPr>
        <w:numPr>
          <w:ilvl w:val="0"/>
          <w:numId w:val="1"/>
        </w:numPr>
        <w:spacing w:after="0"/>
        <w:ind w:hanging="427"/>
      </w:pPr>
      <w:r>
        <w:rPr>
          <w:b/>
        </w:rPr>
        <w:t>Ali G</w:t>
      </w:r>
      <w:r>
        <w:t xml:space="preserve">, Lee K, Andrade PB, </w:t>
      </w:r>
      <w:proofErr w:type="spellStart"/>
      <w:r>
        <w:t>Basit</w:t>
      </w:r>
      <w:proofErr w:type="spellEnd"/>
      <w:r>
        <w:t xml:space="preserve"> S, Santos-Cortez RL, Chen L, Jelani M, </w:t>
      </w:r>
      <w:proofErr w:type="spellStart"/>
      <w:r>
        <w:t>Ansar</w:t>
      </w:r>
      <w:proofErr w:type="spellEnd"/>
      <w:r>
        <w:t xml:space="preserve"> M, Ahmad W, Leal SM. </w:t>
      </w:r>
    </w:p>
    <w:p w:rsidR="00B636AF" w:rsidRDefault="00B636AF" w:rsidP="00B636AF">
      <w:pPr>
        <w:spacing w:after="110"/>
        <w:ind w:left="427" w:firstLine="0"/>
      </w:pPr>
      <w:r>
        <w:t xml:space="preserve">Novel autosomal recessive </w:t>
      </w:r>
      <w:proofErr w:type="spellStart"/>
      <w:r>
        <w:t>nonsyndromic</w:t>
      </w:r>
      <w:proofErr w:type="spellEnd"/>
      <w:r>
        <w:t xml:space="preserve"> hearing impairment locus DFNB90 maps to 7p22.1-p15.3. </w:t>
      </w:r>
      <w:r>
        <w:rPr>
          <w:b/>
        </w:rPr>
        <w:t>Human Heredity</w:t>
      </w:r>
      <w:r>
        <w:t xml:space="preserve">. 2011; 71(2):106-12. </w:t>
      </w:r>
      <w:r>
        <w:rPr>
          <w:b/>
        </w:rPr>
        <w:t>IF</w:t>
      </w:r>
      <w:proofErr w:type="gramStart"/>
      <w:r>
        <w:rPr>
          <w:b/>
        </w:rPr>
        <w:t>:</w:t>
      </w:r>
      <w:r>
        <w:t>0.556</w:t>
      </w:r>
      <w:proofErr w:type="gramEnd"/>
      <w:r>
        <w:t xml:space="preserve"> </w:t>
      </w:r>
    </w:p>
    <w:p w:rsidR="00B636AF" w:rsidRDefault="00B636AF" w:rsidP="00B636AF">
      <w:pPr>
        <w:numPr>
          <w:ilvl w:val="0"/>
          <w:numId w:val="1"/>
        </w:numPr>
        <w:spacing w:after="128"/>
        <w:ind w:hanging="427"/>
      </w:pPr>
      <w:r>
        <w:t xml:space="preserve">Khan S, </w:t>
      </w:r>
      <w:proofErr w:type="spellStart"/>
      <w:r>
        <w:t>Basit</w:t>
      </w:r>
      <w:proofErr w:type="spellEnd"/>
      <w:r>
        <w:t xml:space="preserve"> S, </w:t>
      </w:r>
      <w:proofErr w:type="spellStart"/>
      <w:r>
        <w:t>Zimri</w:t>
      </w:r>
      <w:proofErr w:type="spellEnd"/>
      <w:r>
        <w:t xml:space="preserve"> F, Ali N, </w:t>
      </w:r>
      <w:r>
        <w:rPr>
          <w:b/>
        </w:rPr>
        <w:t>Ali G</w:t>
      </w:r>
      <w:r>
        <w:t xml:space="preserve">, </w:t>
      </w:r>
      <w:proofErr w:type="spellStart"/>
      <w:r>
        <w:t>Ansar</w:t>
      </w:r>
      <w:proofErr w:type="spellEnd"/>
      <w:r>
        <w:t xml:space="preserve"> M, Ahmad W. A novel homozygous missense mutation in WNT10B in familial split-hand/foot malformation. </w:t>
      </w:r>
      <w:r>
        <w:rPr>
          <w:b/>
        </w:rPr>
        <w:t>Clinical Genetics</w:t>
      </w:r>
      <w:r>
        <w:t xml:space="preserve">. 2012 Jul; 82(1):48-55. </w:t>
      </w:r>
      <w:r>
        <w:rPr>
          <w:b/>
        </w:rPr>
        <w:t>IF:</w:t>
      </w:r>
      <w:r>
        <w:t xml:space="preserve">4.104 </w:t>
      </w:r>
    </w:p>
    <w:p w:rsidR="00B636AF" w:rsidRDefault="00B636AF" w:rsidP="00B636AF">
      <w:pPr>
        <w:numPr>
          <w:ilvl w:val="0"/>
          <w:numId w:val="1"/>
        </w:numPr>
        <w:spacing w:after="131"/>
        <w:ind w:hanging="427"/>
      </w:pPr>
      <w:r>
        <w:lastRenderedPageBreak/>
        <w:t xml:space="preserve">Khan MA, </w:t>
      </w:r>
      <w:proofErr w:type="spellStart"/>
      <w:r>
        <w:t>Rafiq</w:t>
      </w:r>
      <w:proofErr w:type="spellEnd"/>
      <w:r>
        <w:t xml:space="preserve"> MA, Noor A, Ali N, </w:t>
      </w:r>
      <w:r>
        <w:rPr>
          <w:b/>
        </w:rPr>
        <w:t>Ali G</w:t>
      </w:r>
      <w:r>
        <w:t xml:space="preserve">, Vincent JB, </w:t>
      </w:r>
      <w:proofErr w:type="spellStart"/>
      <w:r>
        <w:t>Ansar</w:t>
      </w:r>
      <w:proofErr w:type="spellEnd"/>
      <w:r>
        <w:t xml:space="preserve"> M. A novel deletion mutation in the TUSC3 gene in a consanguineous Pakistani family with autosomal recessive </w:t>
      </w:r>
      <w:proofErr w:type="spellStart"/>
      <w:r>
        <w:t>nonsyndromic</w:t>
      </w:r>
      <w:proofErr w:type="spellEnd"/>
      <w:r>
        <w:t xml:space="preserve"> intellectual disability. </w:t>
      </w:r>
      <w:r>
        <w:rPr>
          <w:b/>
        </w:rPr>
        <w:t>BMC Medical Genetics</w:t>
      </w:r>
      <w:r>
        <w:t xml:space="preserve">. 2011 Apr 22; 12:56. </w:t>
      </w:r>
      <w:r>
        <w:rPr>
          <w:b/>
        </w:rPr>
        <w:t>IF:</w:t>
      </w:r>
      <w:r>
        <w:t xml:space="preserve">1.740 </w:t>
      </w:r>
    </w:p>
    <w:p w:rsidR="00B636AF" w:rsidRDefault="00B636AF" w:rsidP="00B636AF">
      <w:pPr>
        <w:numPr>
          <w:ilvl w:val="0"/>
          <w:numId w:val="1"/>
        </w:numPr>
        <w:spacing w:after="132"/>
        <w:ind w:hanging="427"/>
      </w:pPr>
      <w:r>
        <w:t>Khan S, Habib R, Mir H, Umm-e-</w:t>
      </w:r>
      <w:proofErr w:type="spellStart"/>
      <w:r>
        <w:t>Kalsoom</w:t>
      </w:r>
      <w:proofErr w:type="spellEnd"/>
      <w:r>
        <w:t xml:space="preserve">, </w:t>
      </w:r>
      <w:proofErr w:type="spellStart"/>
      <w:r>
        <w:t>Naz</w:t>
      </w:r>
      <w:proofErr w:type="spellEnd"/>
      <w:r>
        <w:t xml:space="preserve"> G, </w:t>
      </w:r>
      <w:proofErr w:type="spellStart"/>
      <w:r>
        <w:t>Ayub</w:t>
      </w:r>
      <w:proofErr w:type="spellEnd"/>
      <w:r>
        <w:t xml:space="preserve"> M, </w:t>
      </w:r>
      <w:proofErr w:type="spellStart"/>
      <w:r>
        <w:t>Shafique</w:t>
      </w:r>
      <w:proofErr w:type="spellEnd"/>
      <w:r>
        <w:t xml:space="preserve"> S, </w:t>
      </w:r>
      <w:proofErr w:type="spellStart"/>
      <w:r>
        <w:t>Yamin</w:t>
      </w:r>
      <w:proofErr w:type="spellEnd"/>
      <w:r>
        <w:t xml:space="preserve"> T, Ali N, </w:t>
      </w:r>
      <w:proofErr w:type="spellStart"/>
      <w:r>
        <w:t>Basit</w:t>
      </w:r>
      <w:proofErr w:type="spellEnd"/>
      <w:r>
        <w:t xml:space="preserve"> S, </w:t>
      </w:r>
      <w:proofErr w:type="spellStart"/>
      <w:r>
        <w:t>Wasif</w:t>
      </w:r>
      <w:proofErr w:type="spellEnd"/>
      <w:r>
        <w:t xml:space="preserve"> N, Kamran-</w:t>
      </w:r>
      <w:proofErr w:type="spellStart"/>
      <w:r>
        <w:t>Ul</w:t>
      </w:r>
      <w:proofErr w:type="spellEnd"/>
      <w:r>
        <w:t xml:space="preserve">-Hassan Naqvi S, </w:t>
      </w:r>
      <w:r>
        <w:rPr>
          <w:b/>
        </w:rPr>
        <w:t>Ali G</w:t>
      </w:r>
      <w:r>
        <w:t xml:space="preserve">, </w:t>
      </w:r>
      <w:proofErr w:type="spellStart"/>
      <w:r>
        <w:t>Wali</w:t>
      </w:r>
      <w:proofErr w:type="spellEnd"/>
      <w:r>
        <w:t xml:space="preserve"> A, </w:t>
      </w:r>
      <w:proofErr w:type="spellStart"/>
      <w:r>
        <w:t>Ansar</w:t>
      </w:r>
      <w:proofErr w:type="spellEnd"/>
      <w:r>
        <w:t xml:space="preserve"> M, Ahmad W. Mutations in the LPAR6 and LIPH genes underlie autosomal recessive </w:t>
      </w:r>
      <w:proofErr w:type="spellStart"/>
      <w:r>
        <w:t>hypotrichosis</w:t>
      </w:r>
      <w:proofErr w:type="spellEnd"/>
      <w:r>
        <w:t xml:space="preserve">/ woolly hair in 17 consanguineous families from Pakistan. </w:t>
      </w:r>
      <w:r>
        <w:rPr>
          <w:b/>
        </w:rPr>
        <w:t>Clinical and Experimental Dermatology</w:t>
      </w:r>
      <w:r>
        <w:t xml:space="preserve">. 2011 Aug; 36(6):652-4. </w:t>
      </w:r>
      <w:r>
        <w:rPr>
          <w:b/>
        </w:rPr>
        <w:t>IF:</w:t>
      </w:r>
      <w:r>
        <w:t xml:space="preserve">1.771 </w:t>
      </w:r>
    </w:p>
    <w:p w:rsidR="00B636AF" w:rsidRDefault="00B636AF" w:rsidP="00B636AF">
      <w:pPr>
        <w:numPr>
          <w:ilvl w:val="0"/>
          <w:numId w:val="1"/>
        </w:numPr>
        <w:spacing w:after="132"/>
        <w:ind w:hanging="427"/>
      </w:pPr>
      <w:r>
        <w:rPr>
          <w:b/>
        </w:rPr>
        <w:t>Ali G*</w:t>
      </w:r>
      <w:r>
        <w:t xml:space="preserve">. Hereditary Alopecia in Pakistani families. </w:t>
      </w:r>
      <w:r>
        <w:rPr>
          <w:b/>
        </w:rPr>
        <w:t>Journal of the Pakistan Medical Association</w:t>
      </w:r>
      <w:r>
        <w:t xml:space="preserve">. 2010 October; 60(10):792-793. </w:t>
      </w:r>
      <w:r>
        <w:rPr>
          <w:b/>
        </w:rPr>
        <w:t>IF:</w:t>
      </w:r>
      <w:r>
        <w:t xml:space="preserve">0.642 </w:t>
      </w:r>
    </w:p>
    <w:p w:rsidR="00B636AF" w:rsidRDefault="00B636AF" w:rsidP="00B636AF">
      <w:pPr>
        <w:numPr>
          <w:ilvl w:val="0"/>
          <w:numId w:val="1"/>
        </w:numPr>
        <w:spacing w:after="129"/>
        <w:ind w:hanging="427"/>
      </w:pPr>
      <w:proofErr w:type="spellStart"/>
      <w:r>
        <w:t>Basit</w:t>
      </w:r>
      <w:proofErr w:type="spellEnd"/>
      <w:r>
        <w:t xml:space="preserve"> S, </w:t>
      </w:r>
      <w:r>
        <w:rPr>
          <w:b/>
        </w:rPr>
        <w:t>Ali G</w:t>
      </w:r>
      <w:r>
        <w:t xml:space="preserve">, </w:t>
      </w:r>
      <w:proofErr w:type="spellStart"/>
      <w:r>
        <w:t>Wasif</w:t>
      </w:r>
      <w:proofErr w:type="spellEnd"/>
      <w:r>
        <w:t xml:space="preserve"> N, </w:t>
      </w:r>
      <w:proofErr w:type="spellStart"/>
      <w:r>
        <w:t>Ansar</w:t>
      </w:r>
      <w:proofErr w:type="spellEnd"/>
      <w:r>
        <w:t xml:space="preserve"> M, Ahmad W. Genetic mapping of a novel </w:t>
      </w:r>
      <w:proofErr w:type="spellStart"/>
      <w:r>
        <w:t>hypotrichosis</w:t>
      </w:r>
      <w:proofErr w:type="spellEnd"/>
      <w:r>
        <w:t xml:space="preserve"> locus to chromosome 7p21.3-p22.3 in a Pakistani family and screening of the candidate genes</w:t>
      </w:r>
      <w:r>
        <w:rPr>
          <w:b/>
        </w:rPr>
        <w:t>. Human Genetics</w:t>
      </w:r>
      <w:r>
        <w:t xml:space="preserve">. 2010 Aug; 128(2):213-220. </w:t>
      </w:r>
      <w:r>
        <w:rPr>
          <w:b/>
        </w:rPr>
        <w:t>IF:</w:t>
      </w:r>
      <w:r>
        <w:t xml:space="preserve">5.207 </w:t>
      </w:r>
    </w:p>
    <w:p w:rsidR="00B636AF" w:rsidRDefault="00B636AF" w:rsidP="00B636AF">
      <w:pPr>
        <w:numPr>
          <w:ilvl w:val="0"/>
          <w:numId w:val="1"/>
        </w:numPr>
        <w:spacing w:after="131"/>
        <w:ind w:hanging="427"/>
      </w:pPr>
      <w:r>
        <w:rPr>
          <w:b/>
        </w:rPr>
        <w:t>Ali G*</w:t>
      </w:r>
      <w:r>
        <w:t xml:space="preserve">. Genetic deafness in Pakistani population. </w:t>
      </w:r>
      <w:r>
        <w:rPr>
          <w:b/>
        </w:rPr>
        <w:t>Journal of the Pakistan Medical Association</w:t>
      </w:r>
      <w:r>
        <w:t xml:space="preserve">. 2010 Jun; 60(6):418-419. </w:t>
      </w:r>
      <w:r>
        <w:rPr>
          <w:b/>
        </w:rPr>
        <w:t>IF:</w:t>
      </w:r>
      <w:r>
        <w:t xml:space="preserve">0.642 </w:t>
      </w:r>
    </w:p>
    <w:p w:rsidR="00B636AF" w:rsidRDefault="00B636AF" w:rsidP="00B636AF">
      <w:pPr>
        <w:numPr>
          <w:ilvl w:val="0"/>
          <w:numId w:val="1"/>
        </w:numPr>
        <w:spacing w:after="132"/>
        <w:ind w:hanging="427"/>
      </w:pPr>
      <w:proofErr w:type="spellStart"/>
      <w:r>
        <w:t>Rafiq</w:t>
      </w:r>
      <w:proofErr w:type="spellEnd"/>
      <w:r>
        <w:t xml:space="preserve"> MA, </w:t>
      </w:r>
      <w:proofErr w:type="spellStart"/>
      <w:r>
        <w:t>Ansar</w:t>
      </w:r>
      <w:proofErr w:type="spellEnd"/>
      <w:r>
        <w:t xml:space="preserve"> M, Marshall CR, Noor A, </w:t>
      </w:r>
      <w:proofErr w:type="spellStart"/>
      <w:r>
        <w:t>Shaheen</w:t>
      </w:r>
      <w:proofErr w:type="spellEnd"/>
      <w:r>
        <w:t xml:space="preserve"> N, </w:t>
      </w:r>
      <w:proofErr w:type="spellStart"/>
      <w:r>
        <w:t>Mowjoodi</w:t>
      </w:r>
      <w:proofErr w:type="spellEnd"/>
      <w:r>
        <w:t xml:space="preserve"> A, Khan MA, </w:t>
      </w:r>
      <w:r>
        <w:rPr>
          <w:b/>
        </w:rPr>
        <w:t>Ali G</w:t>
      </w:r>
      <w:r>
        <w:t>, Amin-</w:t>
      </w:r>
      <w:proofErr w:type="spellStart"/>
      <w:r>
        <w:t>Ud</w:t>
      </w:r>
      <w:proofErr w:type="spellEnd"/>
      <w:r>
        <w:t xml:space="preserve">-Din M, </w:t>
      </w:r>
      <w:proofErr w:type="spellStart"/>
      <w:r>
        <w:t>Feuk</w:t>
      </w:r>
      <w:proofErr w:type="spellEnd"/>
      <w:r>
        <w:t xml:space="preserve"> L, Vincent JB, Scherer SW. Mapping of three novel loci for non-syndromic autosomal recessive mental retardation (NS-ARMR) in consanguineous families from Pakistan. </w:t>
      </w:r>
      <w:r>
        <w:rPr>
          <w:b/>
        </w:rPr>
        <w:t>Clinical Genetics.</w:t>
      </w:r>
      <w:r>
        <w:t xml:space="preserve"> 2010; 78(5): 478483. </w:t>
      </w:r>
      <w:r>
        <w:rPr>
          <w:b/>
        </w:rPr>
        <w:t>IF:</w:t>
      </w:r>
      <w:r>
        <w:t xml:space="preserve">4.104 </w:t>
      </w:r>
    </w:p>
    <w:p w:rsidR="00B636AF" w:rsidRDefault="00B636AF" w:rsidP="00B636AF">
      <w:pPr>
        <w:numPr>
          <w:ilvl w:val="0"/>
          <w:numId w:val="1"/>
        </w:numPr>
        <w:spacing w:after="132"/>
        <w:ind w:hanging="427"/>
      </w:pPr>
      <w:proofErr w:type="spellStart"/>
      <w:r>
        <w:t>Wasif</w:t>
      </w:r>
      <w:proofErr w:type="spellEnd"/>
      <w:r>
        <w:t xml:space="preserve"> N, Tariq M, </w:t>
      </w:r>
      <w:r>
        <w:rPr>
          <w:b/>
        </w:rPr>
        <w:t>Ali G</w:t>
      </w:r>
      <w:r>
        <w:t xml:space="preserve">, Hassan MJ, Ahmad W. A Novel Splice Site Mutation in the EDAR Gene Underlies Autosomal Recessive </w:t>
      </w:r>
      <w:proofErr w:type="spellStart"/>
      <w:r>
        <w:t>Hypohidrotic</w:t>
      </w:r>
      <w:proofErr w:type="spellEnd"/>
      <w:r>
        <w:t xml:space="preserve"> Ectodermal Dysplasia in a Pakistani Family. </w:t>
      </w:r>
      <w:proofErr w:type="spellStart"/>
      <w:r>
        <w:rPr>
          <w:b/>
        </w:rPr>
        <w:t>Pediatric</w:t>
      </w:r>
      <w:proofErr w:type="spellEnd"/>
      <w:r>
        <w:rPr>
          <w:b/>
        </w:rPr>
        <w:t xml:space="preserve"> Dermatology</w:t>
      </w:r>
      <w:r>
        <w:t xml:space="preserve">. 2010 Jan 1; 27(1):106-108. </w:t>
      </w:r>
      <w:r>
        <w:rPr>
          <w:b/>
        </w:rPr>
        <w:t>IF:</w:t>
      </w:r>
      <w:r>
        <w:t xml:space="preserve">1.178 </w:t>
      </w:r>
    </w:p>
    <w:p w:rsidR="00B636AF" w:rsidRDefault="00B636AF" w:rsidP="00B636AF">
      <w:pPr>
        <w:numPr>
          <w:ilvl w:val="0"/>
          <w:numId w:val="1"/>
        </w:numPr>
        <w:spacing w:after="129"/>
        <w:ind w:hanging="427"/>
      </w:pPr>
      <w:r>
        <w:t>Kamran-</w:t>
      </w:r>
      <w:proofErr w:type="spellStart"/>
      <w:r>
        <w:t>Ul</w:t>
      </w:r>
      <w:proofErr w:type="spellEnd"/>
      <w:r>
        <w:t xml:space="preserve">-Hassan Naqvi S, </w:t>
      </w:r>
      <w:proofErr w:type="spellStart"/>
      <w:r>
        <w:t>Azeem</w:t>
      </w:r>
      <w:proofErr w:type="spellEnd"/>
      <w:r>
        <w:t xml:space="preserve"> Z, </w:t>
      </w:r>
      <w:r>
        <w:rPr>
          <w:b/>
        </w:rPr>
        <w:t>Ali G</w:t>
      </w:r>
      <w:r>
        <w:t xml:space="preserve">, Ahmad W. A novel splice-acceptor site mutation in CDH3 gene in a consanguineous family exhibiting </w:t>
      </w:r>
      <w:proofErr w:type="spellStart"/>
      <w:r>
        <w:t>hypotrichosis</w:t>
      </w:r>
      <w:proofErr w:type="spellEnd"/>
      <w:r>
        <w:t xml:space="preserve"> with juvenile macular dystrophy. </w:t>
      </w:r>
      <w:r>
        <w:rPr>
          <w:b/>
        </w:rPr>
        <w:t>Archives of Dermatological Research</w:t>
      </w:r>
      <w:r>
        <w:t xml:space="preserve">. 2010 Nov; 302(9):701-703. </w:t>
      </w:r>
      <w:r>
        <w:rPr>
          <w:b/>
        </w:rPr>
        <w:t>IF:</w:t>
      </w:r>
      <w:r>
        <w:t xml:space="preserve">2.309 </w:t>
      </w:r>
    </w:p>
    <w:p w:rsidR="00B636AF" w:rsidRDefault="00B636AF" w:rsidP="00B636AF">
      <w:pPr>
        <w:numPr>
          <w:ilvl w:val="0"/>
          <w:numId w:val="1"/>
        </w:numPr>
        <w:spacing w:after="0"/>
        <w:ind w:hanging="427"/>
      </w:pPr>
      <w:proofErr w:type="spellStart"/>
      <w:r>
        <w:t>Schraders</w:t>
      </w:r>
      <w:proofErr w:type="spellEnd"/>
      <w:r>
        <w:t xml:space="preserve"> M, Lee K, </w:t>
      </w:r>
      <w:proofErr w:type="spellStart"/>
      <w:r>
        <w:t>Oostrik</w:t>
      </w:r>
      <w:proofErr w:type="spellEnd"/>
      <w:r>
        <w:t xml:space="preserve"> J, </w:t>
      </w:r>
      <w:proofErr w:type="spellStart"/>
      <w:r>
        <w:t>Huygen</w:t>
      </w:r>
      <w:proofErr w:type="spellEnd"/>
      <w:r>
        <w:t xml:space="preserve"> PL, </w:t>
      </w:r>
      <w:r>
        <w:rPr>
          <w:b/>
        </w:rPr>
        <w:t>Ali G</w:t>
      </w:r>
      <w:r>
        <w:t xml:space="preserve">, </w:t>
      </w:r>
      <w:proofErr w:type="spellStart"/>
      <w:r>
        <w:t>Hoefsloot</w:t>
      </w:r>
      <w:proofErr w:type="spellEnd"/>
      <w:r>
        <w:t xml:space="preserve"> LH, </w:t>
      </w:r>
      <w:proofErr w:type="spellStart"/>
      <w:r>
        <w:t>Veltman</w:t>
      </w:r>
      <w:proofErr w:type="spellEnd"/>
      <w:r>
        <w:t xml:space="preserve"> JA, </w:t>
      </w:r>
      <w:proofErr w:type="spellStart"/>
      <w:r>
        <w:t>Cremers</w:t>
      </w:r>
      <w:proofErr w:type="spellEnd"/>
      <w:r>
        <w:t xml:space="preserve"> FP, </w:t>
      </w:r>
      <w:proofErr w:type="spellStart"/>
      <w:r>
        <w:t>Basit</w:t>
      </w:r>
      <w:proofErr w:type="spellEnd"/>
      <w:r>
        <w:t xml:space="preserve"> S, </w:t>
      </w:r>
      <w:proofErr w:type="spellStart"/>
      <w:r>
        <w:t>Ansar</w:t>
      </w:r>
      <w:proofErr w:type="spellEnd"/>
      <w:r>
        <w:t xml:space="preserve"> M, </w:t>
      </w:r>
      <w:proofErr w:type="spellStart"/>
      <w:r>
        <w:t>Cremers</w:t>
      </w:r>
      <w:proofErr w:type="spellEnd"/>
      <w:r>
        <w:t xml:space="preserve"> CW, </w:t>
      </w:r>
      <w:proofErr w:type="spellStart"/>
      <w:r>
        <w:t>Kunst</w:t>
      </w:r>
      <w:proofErr w:type="spellEnd"/>
      <w:r>
        <w:t xml:space="preserve"> HP, Ahmad W, </w:t>
      </w:r>
      <w:proofErr w:type="spellStart"/>
      <w:r>
        <w:t>Admiraal</w:t>
      </w:r>
      <w:proofErr w:type="spellEnd"/>
      <w:r>
        <w:t xml:space="preserve"> RJ, Leal SM, Kremer H. Homozygosity Mapping Reveals </w:t>
      </w:r>
    </w:p>
    <w:p w:rsidR="00B636AF" w:rsidRDefault="00B636AF" w:rsidP="00B636AF">
      <w:pPr>
        <w:spacing w:after="129"/>
        <w:ind w:left="427" w:firstLine="0"/>
      </w:pPr>
      <w:r>
        <w:t xml:space="preserve">Mutations of GRXCR1 as a Cause of Autosomal-Recessive </w:t>
      </w:r>
      <w:proofErr w:type="spellStart"/>
      <w:r>
        <w:t>Nonsyndromic</w:t>
      </w:r>
      <w:proofErr w:type="spellEnd"/>
      <w:r>
        <w:t xml:space="preserve"> Hearing Impairment. </w:t>
      </w:r>
      <w:r>
        <w:rPr>
          <w:b/>
        </w:rPr>
        <w:t>American Journal of Human Genetics</w:t>
      </w:r>
      <w:r>
        <w:t xml:space="preserve">. 2010 Feb 12; 86(2):138-147. </w:t>
      </w:r>
      <w:r>
        <w:rPr>
          <w:b/>
        </w:rPr>
        <w:t>IF</w:t>
      </w:r>
      <w:proofErr w:type="gramStart"/>
      <w:r>
        <w:rPr>
          <w:b/>
        </w:rPr>
        <w:t>:</w:t>
      </w:r>
      <w:r>
        <w:t>9.924</w:t>
      </w:r>
      <w:proofErr w:type="gramEnd"/>
      <w:r>
        <w:t xml:space="preserve"> </w:t>
      </w:r>
    </w:p>
    <w:p w:rsidR="00B636AF" w:rsidRDefault="00B636AF" w:rsidP="00B636AF">
      <w:pPr>
        <w:numPr>
          <w:ilvl w:val="0"/>
          <w:numId w:val="1"/>
        </w:numPr>
        <w:spacing w:after="131"/>
        <w:ind w:hanging="427"/>
      </w:pPr>
      <w:proofErr w:type="spellStart"/>
      <w:r>
        <w:t>Kalsoom</w:t>
      </w:r>
      <w:proofErr w:type="spellEnd"/>
      <w:r>
        <w:t xml:space="preserve"> UE, Habib R, Khan B, </w:t>
      </w:r>
      <w:r>
        <w:rPr>
          <w:b/>
        </w:rPr>
        <w:t>Ali G</w:t>
      </w:r>
      <w:r>
        <w:t xml:space="preserve">, Ali N, </w:t>
      </w:r>
      <w:proofErr w:type="spellStart"/>
      <w:r>
        <w:t>Ansar</w:t>
      </w:r>
      <w:proofErr w:type="spellEnd"/>
      <w:r>
        <w:t xml:space="preserve"> M, Ahmad W. Mutations in lipase H gene underlie autosomal recessive </w:t>
      </w:r>
      <w:proofErr w:type="spellStart"/>
      <w:r>
        <w:t>hypotrichosis</w:t>
      </w:r>
      <w:proofErr w:type="spellEnd"/>
      <w:r>
        <w:t xml:space="preserve"> in five </w:t>
      </w:r>
      <w:proofErr w:type="spellStart"/>
      <w:r>
        <w:t>pakistani</w:t>
      </w:r>
      <w:proofErr w:type="spellEnd"/>
      <w:r>
        <w:t xml:space="preserve"> families. </w:t>
      </w:r>
      <w:proofErr w:type="spellStart"/>
      <w:r>
        <w:rPr>
          <w:b/>
        </w:rPr>
        <w:t>Acta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Dermato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Venereologica</w:t>
      </w:r>
      <w:proofErr w:type="spellEnd"/>
      <w:r>
        <w:t xml:space="preserve">. 2010; 90(1):93-4. </w:t>
      </w:r>
      <w:r>
        <w:rPr>
          <w:b/>
        </w:rPr>
        <w:t>IF:</w:t>
      </w:r>
      <w:r>
        <w:t xml:space="preserve">3.127 </w:t>
      </w:r>
    </w:p>
    <w:p w:rsidR="00B636AF" w:rsidRDefault="00B636AF" w:rsidP="00B636AF">
      <w:pPr>
        <w:numPr>
          <w:ilvl w:val="0"/>
          <w:numId w:val="1"/>
        </w:numPr>
        <w:spacing w:after="132"/>
        <w:ind w:hanging="427"/>
      </w:pPr>
      <w:proofErr w:type="spellStart"/>
      <w:r>
        <w:lastRenderedPageBreak/>
        <w:t>Naz</w:t>
      </w:r>
      <w:proofErr w:type="spellEnd"/>
      <w:r>
        <w:t xml:space="preserve"> G, </w:t>
      </w:r>
      <w:r>
        <w:rPr>
          <w:b/>
        </w:rPr>
        <w:t>Ali G</w:t>
      </w:r>
      <w:r>
        <w:t>, Kamran-</w:t>
      </w:r>
      <w:proofErr w:type="spellStart"/>
      <w:r>
        <w:t>Ul</w:t>
      </w:r>
      <w:proofErr w:type="spellEnd"/>
      <w:r>
        <w:t xml:space="preserve">-Hassan Naqvi S, </w:t>
      </w:r>
      <w:proofErr w:type="spellStart"/>
      <w:r>
        <w:t>Azeem</w:t>
      </w:r>
      <w:proofErr w:type="spellEnd"/>
      <w:r>
        <w:t xml:space="preserve"> Z, Ahmad W. Mapping of a novel autosomal recessive </w:t>
      </w:r>
      <w:proofErr w:type="spellStart"/>
      <w:r>
        <w:t>hypotrichosis</w:t>
      </w:r>
      <w:proofErr w:type="spellEnd"/>
      <w:r>
        <w:t xml:space="preserve"> locus on chromosome 10q11.23-22.3. </w:t>
      </w:r>
      <w:r>
        <w:rPr>
          <w:b/>
        </w:rPr>
        <w:t>Human Genetics</w:t>
      </w:r>
      <w:r>
        <w:t xml:space="preserve">. 2010; 127(4):395-401. </w:t>
      </w:r>
      <w:r>
        <w:rPr>
          <w:b/>
        </w:rPr>
        <w:t>IF:</w:t>
      </w:r>
      <w:r>
        <w:t xml:space="preserve">5.207 </w:t>
      </w:r>
    </w:p>
    <w:p w:rsidR="00B636AF" w:rsidRDefault="00B636AF" w:rsidP="00B636AF">
      <w:pPr>
        <w:numPr>
          <w:ilvl w:val="0"/>
          <w:numId w:val="1"/>
        </w:numPr>
        <w:spacing w:after="0"/>
        <w:ind w:hanging="427"/>
      </w:pPr>
      <w:proofErr w:type="spellStart"/>
      <w:r>
        <w:t>Kousar</w:t>
      </w:r>
      <w:proofErr w:type="spellEnd"/>
      <w:r>
        <w:t xml:space="preserve"> R, Nawaz H, </w:t>
      </w:r>
      <w:proofErr w:type="spellStart"/>
      <w:r>
        <w:t>Khurshid</w:t>
      </w:r>
      <w:proofErr w:type="spellEnd"/>
      <w:r>
        <w:t xml:space="preserve"> M, </w:t>
      </w:r>
      <w:r>
        <w:rPr>
          <w:b/>
        </w:rPr>
        <w:t>Ali G</w:t>
      </w:r>
      <w:r>
        <w:t xml:space="preserve">, Khan SU, Mir H, </w:t>
      </w:r>
      <w:proofErr w:type="spellStart"/>
      <w:r>
        <w:t>Ayub</w:t>
      </w:r>
      <w:proofErr w:type="spellEnd"/>
      <w:r>
        <w:t xml:space="preserve"> M, </w:t>
      </w:r>
      <w:proofErr w:type="spellStart"/>
      <w:r>
        <w:t>Wali</w:t>
      </w:r>
      <w:proofErr w:type="spellEnd"/>
      <w:r>
        <w:t xml:space="preserve"> A, Ali N, Jelani M, </w:t>
      </w:r>
      <w:proofErr w:type="spellStart"/>
      <w:r>
        <w:t>Basit</w:t>
      </w:r>
      <w:proofErr w:type="spellEnd"/>
      <w:r>
        <w:t xml:space="preserve"> S, Ahmad W, </w:t>
      </w:r>
      <w:proofErr w:type="spellStart"/>
      <w:r>
        <w:t>Ansar</w:t>
      </w:r>
      <w:proofErr w:type="spellEnd"/>
      <w:r>
        <w:t xml:space="preserve"> M. Mutation Analysis of the ASPM Gene in 18 Pakistani Families With Autosomal Recessive </w:t>
      </w:r>
    </w:p>
    <w:p w:rsidR="00B636AF" w:rsidRDefault="00B636AF" w:rsidP="00B636AF">
      <w:pPr>
        <w:ind w:left="427" w:firstLine="0"/>
      </w:pPr>
      <w:r>
        <w:t xml:space="preserve">Primary Microcephaly. </w:t>
      </w:r>
      <w:r>
        <w:rPr>
          <w:b/>
        </w:rPr>
        <w:t>Journal of Child Neurology</w:t>
      </w:r>
      <w:r>
        <w:t xml:space="preserve">. 2010; 25(6) 715-720. </w:t>
      </w:r>
      <w:r>
        <w:rPr>
          <w:b/>
        </w:rPr>
        <w:t>IF</w:t>
      </w:r>
      <w:proofErr w:type="gramStart"/>
      <w:r>
        <w:rPr>
          <w:b/>
        </w:rPr>
        <w:t>:</w:t>
      </w:r>
      <w:r>
        <w:t>2.092</w:t>
      </w:r>
      <w:proofErr w:type="gramEnd"/>
      <w:r>
        <w:t xml:space="preserve"> </w:t>
      </w:r>
    </w:p>
    <w:p w:rsidR="00B636AF" w:rsidRDefault="00B636AF" w:rsidP="00B636AF">
      <w:pPr>
        <w:numPr>
          <w:ilvl w:val="0"/>
          <w:numId w:val="1"/>
        </w:numPr>
        <w:spacing w:after="110"/>
        <w:ind w:hanging="427"/>
      </w:pPr>
      <w:r>
        <w:rPr>
          <w:b/>
        </w:rPr>
        <w:t>Ghazanfar Ali*</w:t>
      </w:r>
      <w:r>
        <w:t xml:space="preserve">, Syed </w:t>
      </w:r>
      <w:proofErr w:type="spellStart"/>
      <w:r>
        <w:t>Sohail</w:t>
      </w:r>
      <w:proofErr w:type="spellEnd"/>
      <w:r>
        <w:t xml:space="preserve"> </w:t>
      </w:r>
      <w:proofErr w:type="spellStart"/>
      <w:r>
        <w:t>Zahoor</w:t>
      </w:r>
      <w:proofErr w:type="spellEnd"/>
      <w:r>
        <w:t xml:space="preserve"> Zaidi, </w:t>
      </w:r>
      <w:proofErr w:type="spellStart"/>
      <w:r>
        <w:t>Naseeb</w:t>
      </w:r>
      <w:proofErr w:type="spellEnd"/>
      <w:r>
        <w:t xml:space="preserve"> Zaman. </w:t>
      </w:r>
      <w:proofErr w:type="spellStart"/>
      <w:r>
        <w:t>Seroprevalence</w:t>
      </w:r>
      <w:proofErr w:type="spellEnd"/>
      <w:r>
        <w:t xml:space="preserve"> of measles antibodies in children at school going age in Islamabad, Pakistan. </w:t>
      </w:r>
      <w:r>
        <w:rPr>
          <w:b/>
        </w:rPr>
        <w:t>Pakistan Journal of Medical Research</w:t>
      </w:r>
      <w:r>
        <w:t xml:space="preserve">. 2009 April; 48(2):31-34. </w:t>
      </w:r>
      <w:r>
        <w:rPr>
          <w:b/>
        </w:rPr>
        <w:t>IF:</w:t>
      </w:r>
      <w:r>
        <w:t xml:space="preserve">0.00 </w:t>
      </w:r>
    </w:p>
    <w:p w:rsidR="00B636AF" w:rsidRDefault="00B636AF" w:rsidP="00B636AF">
      <w:pPr>
        <w:numPr>
          <w:ilvl w:val="0"/>
          <w:numId w:val="1"/>
        </w:numPr>
        <w:spacing w:after="0"/>
        <w:ind w:hanging="427"/>
      </w:pPr>
      <w:r>
        <w:t xml:space="preserve">Schultz JM, Khan SN, Ahmed ZM, </w:t>
      </w:r>
      <w:proofErr w:type="spellStart"/>
      <w:r>
        <w:t>Riazuddin</w:t>
      </w:r>
      <w:proofErr w:type="spellEnd"/>
      <w:r>
        <w:t xml:space="preserve"> S, </w:t>
      </w:r>
      <w:proofErr w:type="spellStart"/>
      <w:r>
        <w:t>Waryah</w:t>
      </w:r>
      <w:proofErr w:type="spellEnd"/>
      <w:r>
        <w:t xml:space="preserve"> AM, </w:t>
      </w:r>
      <w:proofErr w:type="spellStart"/>
      <w:r>
        <w:t>Chhatre</w:t>
      </w:r>
      <w:proofErr w:type="spellEnd"/>
      <w:r>
        <w:t xml:space="preserve"> D, </w:t>
      </w:r>
      <w:proofErr w:type="spellStart"/>
      <w:r>
        <w:t>Starost</w:t>
      </w:r>
      <w:proofErr w:type="spellEnd"/>
      <w:r>
        <w:t xml:space="preserve"> MF, </w:t>
      </w:r>
      <w:proofErr w:type="spellStart"/>
      <w:r>
        <w:t>Ploplis</w:t>
      </w:r>
      <w:proofErr w:type="spellEnd"/>
      <w:r>
        <w:t xml:space="preserve"> B, Buckley S, </w:t>
      </w:r>
      <w:proofErr w:type="spellStart"/>
      <w:r>
        <w:t>Velásquez</w:t>
      </w:r>
      <w:proofErr w:type="spellEnd"/>
      <w:r>
        <w:t xml:space="preserve"> D, </w:t>
      </w:r>
      <w:proofErr w:type="spellStart"/>
      <w:r>
        <w:t>Kabra</w:t>
      </w:r>
      <w:proofErr w:type="spellEnd"/>
      <w:r>
        <w:t xml:space="preserve"> M, Lee K, Hassan MJ, </w:t>
      </w:r>
      <w:r>
        <w:rPr>
          <w:b/>
        </w:rPr>
        <w:t>Ali G</w:t>
      </w:r>
      <w:r>
        <w:t xml:space="preserve">, </w:t>
      </w:r>
      <w:proofErr w:type="spellStart"/>
      <w:r>
        <w:t>Ansar</w:t>
      </w:r>
      <w:proofErr w:type="spellEnd"/>
      <w:r>
        <w:t xml:space="preserve"> M, Ghosh M, Wilcox ER, Ahmad W, </w:t>
      </w:r>
      <w:proofErr w:type="spellStart"/>
      <w:r>
        <w:t>Merlino</w:t>
      </w:r>
      <w:proofErr w:type="spellEnd"/>
      <w:r>
        <w:t xml:space="preserve"> G, Leal SM, </w:t>
      </w:r>
      <w:proofErr w:type="spellStart"/>
      <w:r>
        <w:t>Riazuddin</w:t>
      </w:r>
      <w:proofErr w:type="spellEnd"/>
      <w:r>
        <w:t xml:space="preserve"> S, Friedman TB, Morell RJ. Noncoding Mutations of HGF Are Associated with </w:t>
      </w:r>
      <w:proofErr w:type="spellStart"/>
      <w:r>
        <w:t>Nonsyndromic</w:t>
      </w:r>
      <w:proofErr w:type="spellEnd"/>
      <w:r>
        <w:t xml:space="preserve"> Hearing Loss, DFNB39. </w:t>
      </w:r>
      <w:r>
        <w:rPr>
          <w:b/>
        </w:rPr>
        <w:t>American Journal of Human Genetics</w:t>
      </w:r>
      <w:r>
        <w:t xml:space="preserve">. 2009 Jul; 85(1):25-39. </w:t>
      </w:r>
    </w:p>
    <w:p w:rsidR="00B636AF" w:rsidRDefault="00B636AF" w:rsidP="00B636AF">
      <w:pPr>
        <w:spacing w:after="129"/>
        <w:ind w:left="427" w:firstLine="0"/>
      </w:pPr>
      <w:r>
        <w:rPr>
          <w:b/>
        </w:rPr>
        <w:t>IF</w:t>
      </w:r>
      <w:proofErr w:type="gramStart"/>
      <w:r>
        <w:rPr>
          <w:b/>
        </w:rPr>
        <w:t>:</w:t>
      </w:r>
      <w:r>
        <w:t>9.924</w:t>
      </w:r>
      <w:proofErr w:type="gramEnd"/>
      <w:r>
        <w:t xml:space="preserve"> </w:t>
      </w:r>
    </w:p>
    <w:p w:rsidR="00B636AF" w:rsidRDefault="00B636AF" w:rsidP="00B636AF">
      <w:pPr>
        <w:numPr>
          <w:ilvl w:val="0"/>
          <w:numId w:val="1"/>
        </w:numPr>
        <w:spacing w:after="132"/>
        <w:ind w:hanging="427"/>
      </w:pPr>
      <w:proofErr w:type="spellStart"/>
      <w:r>
        <w:t>Azeem</w:t>
      </w:r>
      <w:proofErr w:type="spellEnd"/>
      <w:r>
        <w:t xml:space="preserve"> Z, Naqvi SK, </w:t>
      </w:r>
      <w:proofErr w:type="spellStart"/>
      <w:r>
        <w:t>Ansar</w:t>
      </w:r>
      <w:proofErr w:type="spellEnd"/>
      <w:r>
        <w:t xml:space="preserve"> M, </w:t>
      </w:r>
      <w:proofErr w:type="spellStart"/>
      <w:r>
        <w:t>Wali</w:t>
      </w:r>
      <w:proofErr w:type="spellEnd"/>
      <w:r>
        <w:t xml:space="preserve"> A, Naveed AK, </w:t>
      </w:r>
      <w:r>
        <w:rPr>
          <w:b/>
        </w:rPr>
        <w:t>Ali G</w:t>
      </w:r>
      <w:r>
        <w:t xml:space="preserve">, Hassan MJ, Tariq M, </w:t>
      </w:r>
      <w:proofErr w:type="spellStart"/>
      <w:r>
        <w:t>Basit</w:t>
      </w:r>
      <w:proofErr w:type="spellEnd"/>
      <w:r>
        <w:t xml:space="preserve"> S, Ahmad W. Recurrent mutations in functionally-related EDA and EDAR genes underlie X-linked isolated </w:t>
      </w:r>
      <w:proofErr w:type="spellStart"/>
      <w:r>
        <w:t>hypodontia</w:t>
      </w:r>
      <w:proofErr w:type="spellEnd"/>
      <w:r>
        <w:t xml:space="preserve"> and autosomal recessive </w:t>
      </w:r>
      <w:proofErr w:type="spellStart"/>
      <w:r>
        <w:t>hypohidrotic</w:t>
      </w:r>
      <w:proofErr w:type="spellEnd"/>
      <w:r>
        <w:t xml:space="preserve"> ectodermal dysplasia. </w:t>
      </w:r>
      <w:r>
        <w:rPr>
          <w:b/>
        </w:rPr>
        <w:t>Archives of Dermatological Research</w:t>
      </w:r>
      <w:r>
        <w:t xml:space="preserve">. 2009 Sep; 301(8):625-629. </w:t>
      </w:r>
      <w:r>
        <w:rPr>
          <w:b/>
        </w:rPr>
        <w:t>IF:</w:t>
      </w:r>
      <w:r>
        <w:t xml:space="preserve">2.309 </w:t>
      </w:r>
    </w:p>
    <w:p w:rsidR="00B636AF" w:rsidRDefault="00B636AF" w:rsidP="00B636AF">
      <w:pPr>
        <w:numPr>
          <w:ilvl w:val="0"/>
          <w:numId w:val="1"/>
        </w:numPr>
        <w:spacing w:after="0"/>
        <w:ind w:hanging="427"/>
      </w:pPr>
      <w:r>
        <w:t xml:space="preserve">Tariq M, </w:t>
      </w:r>
      <w:proofErr w:type="spellStart"/>
      <w:r>
        <w:t>Ayub</w:t>
      </w:r>
      <w:proofErr w:type="spellEnd"/>
      <w:r>
        <w:t xml:space="preserve"> M, Jelani M, </w:t>
      </w:r>
      <w:proofErr w:type="spellStart"/>
      <w:r>
        <w:t>Basit</w:t>
      </w:r>
      <w:proofErr w:type="spellEnd"/>
      <w:r>
        <w:t xml:space="preserve"> S, </w:t>
      </w:r>
      <w:proofErr w:type="spellStart"/>
      <w:r>
        <w:t>Naz</w:t>
      </w:r>
      <w:proofErr w:type="spellEnd"/>
      <w:r>
        <w:t xml:space="preserve"> G, </w:t>
      </w:r>
      <w:proofErr w:type="spellStart"/>
      <w:r>
        <w:t>Wasif</w:t>
      </w:r>
      <w:proofErr w:type="spellEnd"/>
      <w:r>
        <w:t xml:space="preserve"> N, Raza SI, Naveed AK, </w:t>
      </w:r>
      <w:proofErr w:type="spellStart"/>
      <w:r>
        <w:t>Ullah</w:t>
      </w:r>
      <w:proofErr w:type="spellEnd"/>
      <w:r>
        <w:t xml:space="preserve"> Khan S, </w:t>
      </w:r>
      <w:proofErr w:type="spellStart"/>
      <w:r>
        <w:t>Azeem</w:t>
      </w:r>
      <w:proofErr w:type="spellEnd"/>
      <w:r>
        <w:t xml:space="preserve"> Z, </w:t>
      </w:r>
      <w:proofErr w:type="spellStart"/>
      <w:r>
        <w:t>Yasinzai</w:t>
      </w:r>
      <w:proofErr w:type="spellEnd"/>
      <w:r>
        <w:t xml:space="preserve"> M, </w:t>
      </w:r>
      <w:proofErr w:type="spellStart"/>
      <w:r>
        <w:t>Wali</w:t>
      </w:r>
      <w:proofErr w:type="spellEnd"/>
      <w:r>
        <w:t xml:space="preserve"> A, </w:t>
      </w:r>
      <w:r>
        <w:rPr>
          <w:b/>
        </w:rPr>
        <w:t>Ali G</w:t>
      </w:r>
      <w:r>
        <w:t xml:space="preserve">, Chishti MS, Ahmad W. Mutations in the P2RY5 gene underlie autosomal recessive </w:t>
      </w:r>
      <w:proofErr w:type="spellStart"/>
      <w:r>
        <w:t>hypotrichosis</w:t>
      </w:r>
      <w:proofErr w:type="spellEnd"/>
      <w:r>
        <w:t xml:space="preserve"> in 13 Pakistani families. </w:t>
      </w:r>
      <w:r>
        <w:rPr>
          <w:b/>
        </w:rPr>
        <w:t>British Journal of Dermatology</w:t>
      </w:r>
      <w:r>
        <w:t>. 2009 May; 160(5):1006-</w:t>
      </w:r>
    </w:p>
    <w:p w:rsidR="00B636AF" w:rsidRDefault="00B636AF" w:rsidP="00B636AF">
      <w:pPr>
        <w:spacing w:after="129"/>
        <w:ind w:left="427" w:firstLine="0"/>
      </w:pPr>
      <w:r>
        <w:t xml:space="preserve">10. </w:t>
      </w:r>
      <w:r>
        <w:rPr>
          <w:b/>
        </w:rPr>
        <w:t>IF</w:t>
      </w:r>
      <w:proofErr w:type="gramStart"/>
      <w:r>
        <w:rPr>
          <w:b/>
        </w:rPr>
        <w:t>:</w:t>
      </w:r>
      <w:r>
        <w:t>6.714</w:t>
      </w:r>
      <w:proofErr w:type="gramEnd"/>
      <w:r>
        <w:t xml:space="preserve"> </w:t>
      </w:r>
    </w:p>
    <w:p w:rsidR="00B636AF" w:rsidRDefault="00B636AF" w:rsidP="00B636AF">
      <w:pPr>
        <w:numPr>
          <w:ilvl w:val="0"/>
          <w:numId w:val="1"/>
        </w:numPr>
        <w:spacing w:after="132"/>
        <w:ind w:hanging="427"/>
      </w:pPr>
      <w:proofErr w:type="spellStart"/>
      <w:r>
        <w:t>Naz</w:t>
      </w:r>
      <w:proofErr w:type="spellEnd"/>
      <w:r>
        <w:t xml:space="preserve"> G, Khan B, </w:t>
      </w:r>
      <w:r>
        <w:rPr>
          <w:b/>
        </w:rPr>
        <w:t>Ali G</w:t>
      </w:r>
      <w:r>
        <w:t xml:space="preserve">, </w:t>
      </w:r>
      <w:proofErr w:type="spellStart"/>
      <w:r>
        <w:t>Azeem</w:t>
      </w:r>
      <w:proofErr w:type="spellEnd"/>
      <w:r>
        <w:t xml:space="preserve"> Z, </w:t>
      </w:r>
      <w:proofErr w:type="spellStart"/>
      <w:r>
        <w:t>Wali</w:t>
      </w:r>
      <w:proofErr w:type="spellEnd"/>
      <w:r>
        <w:t xml:space="preserve"> A, </w:t>
      </w:r>
      <w:proofErr w:type="spellStart"/>
      <w:r>
        <w:t>Ansar</w:t>
      </w:r>
      <w:proofErr w:type="spellEnd"/>
      <w:r>
        <w:t xml:space="preserve"> M, Ahmad W. Novel missense mutations in lipase H (LIPH) gene causing autosomal recessive </w:t>
      </w:r>
      <w:proofErr w:type="spellStart"/>
      <w:r>
        <w:t>hypotrichosis</w:t>
      </w:r>
      <w:proofErr w:type="spellEnd"/>
      <w:r>
        <w:t xml:space="preserve"> (LAH2). </w:t>
      </w:r>
      <w:r>
        <w:rPr>
          <w:b/>
        </w:rPr>
        <w:t>Journal of Dermatological Science</w:t>
      </w:r>
      <w:r>
        <w:t xml:space="preserve">. 2009 Apr; 54(1):12-6. </w:t>
      </w:r>
      <w:r>
        <w:rPr>
          <w:b/>
        </w:rPr>
        <w:t>IF:</w:t>
      </w:r>
      <w:r>
        <w:t xml:space="preserve">3.986 </w:t>
      </w:r>
    </w:p>
    <w:p w:rsidR="00B636AF" w:rsidRDefault="00B636AF" w:rsidP="00B636AF">
      <w:pPr>
        <w:numPr>
          <w:ilvl w:val="0"/>
          <w:numId w:val="1"/>
        </w:numPr>
        <w:spacing w:after="132"/>
        <w:ind w:hanging="427"/>
      </w:pPr>
      <w:r>
        <w:t xml:space="preserve">Tariq M, </w:t>
      </w:r>
      <w:proofErr w:type="spellStart"/>
      <w:r>
        <w:t>Azeem</w:t>
      </w:r>
      <w:proofErr w:type="spellEnd"/>
      <w:r>
        <w:t xml:space="preserve"> Z, </w:t>
      </w:r>
      <w:r>
        <w:rPr>
          <w:b/>
        </w:rPr>
        <w:t>Ali G</w:t>
      </w:r>
      <w:r>
        <w:t xml:space="preserve">, Salman Chishti M, Ahmad W. A mutation in HPGD gene encoding </w:t>
      </w:r>
      <w:proofErr w:type="spellStart"/>
      <w:r>
        <w:t>NAD+dependent</w:t>
      </w:r>
      <w:proofErr w:type="spellEnd"/>
      <w:r>
        <w:t xml:space="preserve"> 15-hydroxyprostaglandin dehydrogenase underlies an isolated congenital nail clubbing (ICNC). </w:t>
      </w:r>
      <w:r>
        <w:rPr>
          <w:b/>
        </w:rPr>
        <w:t>Journal of Medical Genetics</w:t>
      </w:r>
      <w:r>
        <w:t xml:space="preserve">. 2009 Jan; 46(1):14-20. </w:t>
      </w:r>
      <w:r>
        <w:rPr>
          <w:b/>
        </w:rPr>
        <w:t>IF:</w:t>
      </w:r>
      <w:r>
        <w:t xml:space="preserve">5.899 </w:t>
      </w:r>
    </w:p>
    <w:p w:rsidR="00B636AF" w:rsidRDefault="00B636AF" w:rsidP="00B636AF">
      <w:pPr>
        <w:numPr>
          <w:ilvl w:val="0"/>
          <w:numId w:val="1"/>
        </w:numPr>
        <w:spacing w:after="129"/>
        <w:ind w:hanging="427"/>
      </w:pPr>
      <w:proofErr w:type="spellStart"/>
      <w:r>
        <w:t>Basit</w:t>
      </w:r>
      <w:proofErr w:type="spellEnd"/>
      <w:r>
        <w:t xml:space="preserve"> S, Naqvi SK, </w:t>
      </w:r>
      <w:proofErr w:type="spellStart"/>
      <w:r>
        <w:t>Wasif</w:t>
      </w:r>
      <w:proofErr w:type="spellEnd"/>
      <w:r>
        <w:t xml:space="preserve"> N, </w:t>
      </w:r>
      <w:r>
        <w:rPr>
          <w:b/>
        </w:rPr>
        <w:t>Ali G</w:t>
      </w:r>
      <w:r>
        <w:t xml:space="preserve">, </w:t>
      </w:r>
      <w:proofErr w:type="spellStart"/>
      <w:r>
        <w:t>Ansar</w:t>
      </w:r>
      <w:proofErr w:type="spellEnd"/>
      <w:r>
        <w:t xml:space="preserve"> M, Ahmad W. A novel insertion mutation in the cartilage-derived morphogenetic protein-1 (CDMP1) gene underlies Grebe-type chondrodysplasia in a consanguineous Pakistani family. </w:t>
      </w:r>
      <w:r>
        <w:rPr>
          <w:b/>
        </w:rPr>
        <w:t>BMC Medical Genetics</w:t>
      </w:r>
      <w:r>
        <w:t xml:space="preserve">. 2008 Nov 27; 9:102. </w:t>
      </w:r>
      <w:r>
        <w:rPr>
          <w:b/>
        </w:rPr>
        <w:t>IF:</w:t>
      </w:r>
      <w:r>
        <w:t xml:space="preserve">1.740 </w:t>
      </w:r>
    </w:p>
    <w:p w:rsidR="00B636AF" w:rsidRDefault="00B636AF" w:rsidP="00B636AF">
      <w:pPr>
        <w:numPr>
          <w:ilvl w:val="0"/>
          <w:numId w:val="1"/>
        </w:numPr>
        <w:spacing w:after="129"/>
        <w:ind w:hanging="427"/>
      </w:pPr>
      <w:proofErr w:type="spellStart"/>
      <w:r>
        <w:t>Azeem</w:t>
      </w:r>
      <w:proofErr w:type="spellEnd"/>
      <w:r>
        <w:t xml:space="preserve"> Z, Jelani M, </w:t>
      </w:r>
      <w:proofErr w:type="spellStart"/>
      <w:r>
        <w:t>Naz</w:t>
      </w:r>
      <w:proofErr w:type="spellEnd"/>
      <w:r>
        <w:t xml:space="preserve"> G, Tariq M, </w:t>
      </w:r>
      <w:proofErr w:type="spellStart"/>
      <w:r>
        <w:t>Wasif</w:t>
      </w:r>
      <w:proofErr w:type="spellEnd"/>
      <w:r>
        <w:t xml:space="preserve"> N, Kamran-</w:t>
      </w:r>
      <w:proofErr w:type="spellStart"/>
      <w:r>
        <w:t>Ul</w:t>
      </w:r>
      <w:proofErr w:type="spellEnd"/>
      <w:r>
        <w:t xml:space="preserve">-Hassan Naqvi S, </w:t>
      </w:r>
      <w:proofErr w:type="spellStart"/>
      <w:r>
        <w:t>Ayub</w:t>
      </w:r>
      <w:proofErr w:type="spellEnd"/>
      <w:r>
        <w:t xml:space="preserve"> M, </w:t>
      </w:r>
      <w:proofErr w:type="spellStart"/>
      <w:r>
        <w:t>Yasinzai</w:t>
      </w:r>
      <w:proofErr w:type="spellEnd"/>
      <w:r>
        <w:t xml:space="preserve"> M, Amin-</w:t>
      </w:r>
      <w:proofErr w:type="spellStart"/>
      <w:r>
        <w:t>UdDin</w:t>
      </w:r>
      <w:proofErr w:type="spellEnd"/>
      <w:r>
        <w:t xml:space="preserve"> M, </w:t>
      </w:r>
      <w:proofErr w:type="spellStart"/>
      <w:r>
        <w:t>Wali</w:t>
      </w:r>
      <w:proofErr w:type="spellEnd"/>
      <w:r>
        <w:t xml:space="preserve"> A, </w:t>
      </w:r>
      <w:r>
        <w:rPr>
          <w:b/>
        </w:rPr>
        <w:t>Ali G</w:t>
      </w:r>
      <w:r>
        <w:t xml:space="preserve">, Chishti MS, Ahmad W. Novel </w:t>
      </w:r>
      <w:r>
        <w:lastRenderedPageBreak/>
        <w:t xml:space="preserve">mutations in G protein-coupled receptor gene (P2RY5) in families with autosomal recessive </w:t>
      </w:r>
      <w:proofErr w:type="spellStart"/>
      <w:r>
        <w:t>hypotrichosis</w:t>
      </w:r>
      <w:proofErr w:type="spellEnd"/>
      <w:r>
        <w:t xml:space="preserve"> (LAH3). </w:t>
      </w:r>
      <w:r>
        <w:rPr>
          <w:b/>
        </w:rPr>
        <w:t>Human Genetics</w:t>
      </w:r>
      <w:r>
        <w:t xml:space="preserve">. 2008 Jun; 123(5):515-9. </w:t>
      </w:r>
      <w:r>
        <w:rPr>
          <w:b/>
        </w:rPr>
        <w:t>IF:</w:t>
      </w:r>
      <w:r>
        <w:t xml:space="preserve">5.207 </w:t>
      </w:r>
    </w:p>
    <w:p w:rsidR="00B636AF" w:rsidRDefault="00B636AF" w:rsidP="00B636AF">
      <w:pPr>
        <w:numPr>
          <w:ilvl w:val="0"/>
          <w:numId w:val="1"/>
        </w:numPr>
        <w:spacing w:after="131"/>
        <w:ind w:hanging="427"/>
      </w:pPr>
      <w:r>
        <w:t xml:space="preserve">Jelani M, </w:t>
      </w:r>
      <w:proofErr w:type="spellStart"/>
      <w:r>
        <w:t>Wasif</w:t>
      </w:r>
      <w:proofErr w:type="spellEnd"/>
      <w:r>
        <w:t xml:space="preserve"> N, </w:t>
      </w:r>
      <w:r>
        <w:rPr>
          <w:b/>
        </w:rPr>
        <w:t>Ali G</w:t>
      </w:r>
      <w:r>
        <w:t xml:space="preserve">, Chishti MS, Ahmad W. A novel deletion mutation in LIPH gene causes autosomal recessive </w:t>
      </w:r>
      <w:proofErr w:type="spellStart"/>
      <w:r>
        <w:t>hypotrichosis</w:t>
      </w:r>
      <w:proofErr w:type="spellEnd"/>
      <w:r>
        <w:t xml:space="preserve"> (LAH2). </w:t>
      </w:r>
      <w:r>
        <w:rPr>
          <w:b/>
        </w:rPr>
        <w:t>Clinical Genetics</w:t>
      </w:r>
      <w:r>
        <w:t xml:space="preserve">. 2008 Aug; 74(2):184-8. </w:t>
      </w:r>
      <w:r>
        <w:rPr>
          <w:b/>
        </w:rPr>
        <w:t>IF:</w:t>
      </w:r>
      <w:r>
        <w:t xml:space="preserve">4.104 </w:t>
      </w:r>
    </w:p>
    <w:p w:rsidR="00B636AF" w:rsidRDefault="00B636AF" w:rsidP="00B636AF">
      <w:pPr>
        <w:numPr>
          <w:ilvl w:val="0"/>
          <w:numId w:val="1"/>
        </w:numPr>
        <w:spacing w:after="160" w:line="240" w:lineRule="auto"/>
        <w:ind w:hanging="427"/>
      </w:pPr>
      <w:r>
        <w:t xml:space="preserve">Tariq M, Chishti MS, </w:t>
      </w:r>
      <w:r>
        <w:rPr>
          <w:b/>
        </w:rPr>
        <w:t>Ali G</w:t>
      </w:r>
      <w:r>
        <w:t xml:space="preserve">, Ahmad W. A novel locus for ectodermal dysplasia of hairs, nails and teeth type maps to chromosome 18q22.1-22.3. </w:t>
      </w:r>
      <w:r>
        <w:rPr>
          <w:b/>
        </w:rPr>
        <w:t>Annals of Human Genetics</w:t>
      </w:r>
      <w:r>
        <w:t xml:space="preserve">. 2008 Jan; 72 (Pt 1):19-25. </w:t>
      </w:r>
      <w:r>
        <w:rPr>
          <w:b/>
        </w:rPr>
        <w:t>IF:</w:t>
      </w:r>
      <w:r>
        <w:t xml:space="preserve">1.319 </w:t>
      </w:r>
    </w:p>
    <w:p w:rsidR="00B636AF" w:rsidRDefault="00B636AF" w:rsidP="00B636AF">
      <w:pPr>
        <w:numPr>
          <w:ilvl w:val="0"/>
          <w:numId w:val="1"/>
        </w:numPr>
        <w:spacing w:after="132"/>
        <w:ind w:hanging="427"/>
      </w:pPr>
      <w:r>
        <w:t xml:space="preserve">Hassan MJ, Mahmood S, </w:t>
      </w:r>
      <w:r>
        <w:rPr>
          <w:b/>
        </w:rPr>
        <w:t>Ali G</w:t>
      </w:r>
      <w:r>
        <w:t xml:space="preserve">, Bibi N, </w:t>
      </w:r>
      <w:proofErr w:type="spellStart"/>
      <w:r>
        <w:t>Waheed</w:t>
      </w:r>
      <w:proofErr w:type="spellEnd"/>
      <w:r>
        <w:t xml:space="preserve"> I, </w:t>
      </w:r>
      <w:proofErr w:type="spellStart"/>
      <w:r>
        <w:t>Rafiq</w:t>
      </w:r>
      <w:proofErr w:type="spellEnd"/>
      <w:r>
        <w:t xml:space="preserve"> MA, </w:t>
      </w:r>
      <w:proofErr w:type="spellStart"/>
      <w:r>
        <w:t>Ansar</w:t>
      </w:r>
      <w:proofErr w:type="spellEnd"/>
      <w:r>
        <w:t xml:space="preserve"> M, Ahmad W. Intragenic deletions in the dystrophin gene in 211 Pakistani Duchenne muscular dystrophy patients. </w:t>
      </w:r>
      <w:proofErr w:type="spellStart"/>
      <w:r>
        <w:rPr>
          <w:b/>
        </w:rPr>
        <w:t>Pediatrics</w:t>
      </w:r>
      <w:proofErr w:type="spellEnd"/>
      <w:r>
        <w:rPr>
          <w:b/>
        </w:rPr>
        <w:t xml:space="preserve"> International</w:t>
      </w:r>
      <w:r>
        <w:t xml:space="preserve">. 2008 Apr; 50(2):162-6. </w:t>
      </w:r>
      <w:r>
        <w:rPr>
          <w:b/>
        </w:rPr>
        <w:t>IF:</w:t>
      </w:r>
      <w:r>
        <w:t xml:space="preserve">0.939 </w:t>
      </w:r>
    </w:p>
    <w:p w:rsidR="00B636AF" w:rsidRDefault="00B636AF" w:rsidP="00B636AF">
      <w:pPr>
        <w:numPr>
          <w:ilvl w:val="0"/>
          <w:numId w:val="1"/>
        </w:numPr>
        <w:spacing w:after="132"/>
        <w:ind w:hanging="427"/>
      </w:pPr>
      <w:r>
        <w:t xml:space="preserve">Gul A, Tariq M, Khan MN, Hassan MJ, </w:t>
      </w:r>
      <w:r>
        <w:rPr>
          <w:b/>
        </w:rPr>
        <w:t>Ali G</w:t>
      </w:r>
      <w:r>
        <w:t xml:space="preserve">, Ahmad W. Novel protein-truncating mutations in the ASPM gene in families with autosomal recessive primary microcephaly. </w:t>
      </w:r>
      <w:r>
        <w:rPr>
          <w:b/>
        </w:rPr>
        <w:t xml:space="preserve">Journal of </w:t>
      </w:r>
      <w:proofErr w:type="spellStart"/>
      <w:r>
        <w:rPr>
          <w:b/>
        </w:rPr>
        <w:t>Neurogenetics</w:t>
      </w:r>
      <w:proofErr w:type="spellEnd"/>
      <w:r>
        <w:t xml:space="preserve">. 2007 Jul; 21(3):153-63. </w:t>
      </w:r>
      <w:r>
        <w:rPr>
          <w:b/>
        </w:rPr>
        <w:t>IF:</w:t>
      </w:r>
      <w:r>
        <w:t xml:space="preserve">1.698 </w:t>
      </w:r>
    </w:p>
    <w:p w:rsidR="00B636AF" w:rsidRDefault="00B636AF" w:rsidP="00B636AF">
      <w:pPr>
        <w:numPr>
          <w:ilvl w:val="0"/>
          <w:numId w:val="1"/>
        </w:numPr>
        <w:ind w:hanging="427"/>
      </w:pPr>
      <w:r>
        <w:t xml:space="preserve">Hassan MJ, </w:t>
      </w:r>
      <w:proofErr w:type="spellStart"/>
      <w:r>
        <w:t>Khurshid</w:t>
      </w:r>
      <w:proofErr w:type="spellEnd"/>
      <w:r>
        <w:t xml:space="preserve"> M, </w:t>
      </w:r>
      <w:proofErr w:type="spellStart"/>
      <w:r>
        <w:t>Azeem</w:t>
      </w:r>
      <w:proofErr w:type="spellEnd"/>
      <w:r>
        <w:t xml:space="preserve"> Z, John P, </w:t>
      </w:r>
      <w:r>
        <w:rPr>
          <w:b/>
        </w:rPr>
        <w:t>Ali G</w:t>
      </w:r>
      <w:r>
        <w:t xml:space="preserve">, Chishti MS, Ahmad W. Previously described sequence variant in CDK5RAP2 gene in a Pakistani family with autosomal recessive primary microcephaly. </w:t>
      </w:r>
      <w:r>
        <w:rPr>
          <w:b/>
        </w:rPr>
        <w:t>BMC Medical Genetics</w:t>
      </w:r>
      <w:r>
        <w:t xml:space="preserve">. 2007 Sep 1; 8:58. </w:t>
      </w:r>
      <w:r>
        <w:rPr>
          <w:b/>
        </w:rPr>
        <w:t>IF:</w:t>
      </w:r>
      <w:r>
        <w:t xml:space="preserve">1.740 </w:t>
      </w:r>
    </w:p>
    <w:p w:rsidR="00B636AF" w:rsidRDefault="00B636AF" w:rsidP="00B636AF">
      <w:pPr>
        <w:numPr>
          <w:ilvl w:val="0"/>
          <w:numId w:val="1"/>
        </w:numPr>
        <w:spacing w:after="110"/>
        <w:ind w:hanging="427"/>
      </w:pPr>
      <w:proofErr w:type="spellStart"/>
      <w:r>
        <w:t>Wali</w:t>
      </w:r>
      <w:proofErr w:type="spellEnd"/>
      <w:r>
        <w:t xml:space="preserve"> A, Chishti MS, </w:t>
      </w:r>
      <w:proofErr w:type="spellStart"/>
      <w:r>
        <w:t>Ayub</w:t>
      </w:r>
      <w:proofErr w:type="spellEnd"/>
      <w:r>
        <w:t xml:space="preserve"> M, </w:t>
      </w:r>
      <w:proofErr w:type="spellStart"/>
      <w:r>
        <w:t>Yasinzai</w:t>
      </w:r>
      <w:proofErr w:type="spellEnd"/>
      <w:r>
        <w:t xml:space="preserve"> M, </w:t>
      </w:r>
      <w:proofErr w:type="spellStart"/>
      <w:r>
        <w:t>Kafaitullah</w:t>
      </w:r>
      <w:proofErr w:type="spellEnd"/>
      <w:r>
        <w:t xml:space="preserve">, </w:t>
      </w:r>
      <w:r>
        <w:rPr>
          <w:b/>
        </w:rPr>
        <w:t>Ali G</w:t>
      </w:r>
      <w:r>
        <w:t xml:space="preserve">, John P, Ahmad W. Localization of a novel autosomal recessive </w:t>
      </w:r>
      <w:proofErr w:type="spellStart"/>
      <w:r>
        <w:t>hypotrichosis</w:t>
      </w:r>
      <w:proofErr w:type="spellEnd"/>
      <w:r>
        <w:t xml:space="preserve"> locus (LAH3) to chromosome 13q14.11-q21.32. </w:t>
      </w:r>
      <w:r>
        <w:rPr>
          <w:b/>
        </w:rPr>
        <w:t>Clinical Genetics</w:t>
      </w:r>
      <w:r>
        <w:t xml:space="preserve">. 2007 Jul; 72(1):23-9. </w:t>
      </w:r>
      <w:r>
        <w:rPr>
          <w:b/>
        </w:rPr>
        <w:t>IF:</w:t>
      </w:r>
      <w:r>
        <w:t xml:space="preserve">4.104 </w:t>
      </w:r>
    </w:p>
    <w:p w:rsidR="00B636AF" w:rsidRDefault="00B636AF" w:rsidP="00B636AF">
      <w:pPr>
        <w:numPr>
          <w:ilvl w:val="0"/>
          <w:numId w:val="1"/>
        </w:numPr>
        <w:spacing w:after="131"/>
        <w:ind w:hanging="427"/>
      </w:pPr>
      <w:proofErr w:type="spellStart"/>
      <w:r>
        <w:t>Naeem</w:t>
      </w:r>
      <w:proofErr w:type="spellEnd"/>
      <w:r>
        <w:t xml:space="preserve"> M, John P, </w:t>
      </w:r>
      <w:r>
        <w:rPr>
          <w:b/>
        </w:rPr>
        <w:t>Ali G</w:t>
      </w:r>
      <w:r>
        <w:t xml:space="preserve">, Ahmad W. Pure hair-nail ectodermal dysplasia maps to chromosome 12p11.1q21.1 in a consanguineous Pakistani family. </w:t>
      </w:r>
      <w:r>
        <w:rPr>
          <w:b/>
        </w:rPr>
        <w:t>Clinical and Experimental Dermatology</w:t>
      </w:r>
      <w:r>
        <w:t xml:space="preserve">. 2007 Sep; 32(5):502-5. </w:t>
      </w:r>
      <w:r>
        <w:rPr>
          <w:b/>
        </w:rPr>
        <w:t>IF:</w:t>
      </w:r>
      <w:r>
        <w:t xml:space="preserve">1.771 </w:t>
      </w:r>
    </w:p>
    <w:p w:rsidR="00B636AF" w:rsidRDefault="00B636AF" w:rsidP="00B636AF">
      <w:pPr>
        <w:numPr>
          <w:ilvl w:val="0"/>
          <w:numId w:val="1"/>
        </w:numPr>
        <w:spacing w:after="160" w:line="240" w:lineRule="auto"/>
        <w:ind w:hanging="427"/>
      </w:pPr>
      <w:proofErr w:type="spellStart"/>
      <w:r>
        <w:t>Wali</w:t>
      </w:r>
      <w:proofErr w:type="spellEnd"/>
      <w:r>
        <w:t xml:space="preserve"> A, </w:t>
      </w:r>
      <w:r>
        <w:rPr>
          <w:b/>
        </w:rPr>
        <w:t>Ali G</w:t>
      </w:r>
      <w:r>
        <w:t xml:space="preserve">, John P, Lee K, Chishti MS, Leal SM, Ahmad W. Mapping of a Gene for Alopecia with Mental Retardation Syndrome (APMR3) on Chromosome 18q11.2-q12.2. </w:t>
      </w:r>
      <w:r>
        <w:rPr>
          <w:b/>
        </w:rPr>
        <w:t>Annals of Human Genetics</w:t>
      </w:r>
      <w:r>
        <w:t xml:space="preserve">. 2007 Sep; 71(Pt 5):570-7. </w:t>
      </w:r>
      <w:r>
        <w:rPr>
          <w:b/>
        </w:rPr>
        <w:t>IF:</w:t>
      </w:r>
      <w:r>
        <w:t xml:space="preserve">1.319 </w:t>
      </w:r>
    </w:p>
    <w:p w:rsidR="00B636AF" w:rsidRDefault="00B636AF" w:rsidP="00B636AF">
      <w:pPr>
        <w:numPr>
          <w:ilvl w:val="0"/>
          <w:numId w:val="1"/>
        </w:numPr>
        <w:spacing w:after="131"/>
        <w:ind w:hanging="427"/>
      </w:pPr>
      <w:r>
        <w:rPr>
          <w:b/>
        </w:rPr>
        <w:t>Ali G</w:t>
      </w:r>
      <w:r>
        <w:t xml:space="preserve">, Chishti MS, Raza SI, John P, Ahmad W. A mutation in the lipase H (LIPH) gene underlie autosomal recessive </w:t>
      </w:r>
      <w:proofErr w:type="spellStart"/>
      <w:r>
        <w:t>hypotrichosis</w:t>
      </w:r>
      <w:proofErr w:type="spellEnd"/>
      <w:r>
        <w:t xml:space="preserve">. </w:t>
      </w:r>
      <w:r>
        <w:rPr>
          <w:b/>
        </w:rPr>
        <w:t>Human Genetics</w:t>
      </w:r>
      <w:r>
        <w:t xml:space="preserve">. 2007 May; 121(3-4):319-25. </w:t>
      </w:r>
      <w:r>
        <w:rPr>
          <w:b/>
        </w:rPr>
        <w:t>IF:</w:t>
      </w:r>
      <w:r>
        <w:t xml:space="preserve">5.207 </w:t>
      </w:r>
    </w:p>
    <w:p w:rsidR="00B636AF" w:rsidRDefault="00B636AF" w:rsidP="00B636AF">
      <w:pPr>
        <w:numPr>
          <w:ilvl w:val="0"/>
          <w:numId w:val="1"/>
        </w:numPr>
        <w:spacing w:after="132"/>
        <w:ind w:hanging="427"/>
      </w:pPr>
      <w:proofErr w:type="spellStart"/>
      <w:r>
        <w:t>Naeem</w:t>
      </w:r>
      <w:proofErr w:type="spellEnd"/>
      <w:r>
        <w:t xml:space="preserve"> M, Jelani M, Lee K, </w:t>
      </w:r>
      <w:r>
        <w:rPr>
          <w:b/>
        </w:rPr>
        <w:t>Ali G</w:t>
      </w:r>
      <w:r>
        <w:t xml:space="preserve">, Chishti MS, </w:t>
      </w:r>
      <w:proofErr w:type="spellStart"/>
      <w:r>
        <w:t>Wali</w:t>
      </w:r>
      <w:proofErr w:type="spellEnd"/>
      <w:r>
        <w:t xml:space="preserve"> A, Gul A, John P, Hassan MJ, Leal SM, Ahmad W. Ectodermal dysplasia of hair and nail type: mapping of a novel locus to chromosome 17p12-q21.2. </w:t>
      </w:r>
      <w:r>
        <w:rPr>
          <w:b/>
        </w:rPr>
        <w:t>British Journal of Dermatology</w:t>
      </w:r>
      <w:r>
        <w:t xml:space="preserve">. 2006 Dec; 155(6):1184-90. </w:t>
      </w:r>
      <w:r>
        <w:rPr>
          <w:b/>
        </w:rPr>
        <w:t>IF:</w:t>
      </w:r>
      <w:r>
        <w:t xml:space="preserve">6.714 </w:t>
      </w:r>
    </w:p>
    <w:p w:rsidR="00B636AF" w:rsidRDefault="00B636AF" w:rsidP="00B636AF">
      <w:pPr>
        <w:numPr>
          <w:ilvl w:val="0"/>
          <w:numId w:val="1"/>
        </w:numPr>
        <w:spacing w:after="129"/>
        <w:ind w:hanging="427"/>
      </w:pPr>
      <w:proofErr w:type="spellStart"/>
      <w:r>
        <w:t>Wali</w:t>
      </w:r>
      <w:proofErr w:type="spellEnd"/>
      <w:r>
        <w:t xml:space="preserve"> A, John P, Gul A, Lee K, Chishti MS, </w:t>
      </w:r>
      <w:r>
        <w:rPr>
          <w:b/>
        </w:rPr>
        <w:t>Ali G</w:t>
      </w:r>
      <w:r>
        <w:t xml:space="preserve">, Hassan MJ, Leal SM, Ahmad W. A novel locus for alopecia with mental retardation syndrome (APMR2) maps to chromosome 3q26.2-q26.31. </w:t>
      </w:r>
      <w:r>
        <w:rPr>
          <w:b/>
        </w:rPr>
        <w:t>Clinical Genetics</w:t>
      </w:r>
      <w:r>
        <w:t xml:space="preserve">. 2006 Sep; 70(3):233-9. </w:t>
      </w:r>
      <w:r>
        <w:rPr>
          <w:b/>
        </w:rPr>
        <w:t>IF:</w:t>
      </w:r>
      <w:r>
        <w:t xml:space="preserve">4.104 </w:t>
      </w:r>
    </w:p>
    <w:p w:rsidR="00B636AF" w:rsidRDefault="00B636AF" w:rsidP="00B636AF">
      <w:pPr>
        <w:numPr>
          <w:ilvl w:val="0"/>
          <w:numId w:val="1"/>
        </w:numPr>
        <w:spacing w:after="131"/>
        <w:ind w:hanging="427"/>
      </w:pPr>
      <w:r>
        <w:t xml:space="preserve">Santos RL, Hassan MJ, </w:t>
      </w:r>
      <w:proofErr w:type="spellStart"/>
      <w:r>
        <w:t>Sikandar</w:t>
      </w:r>
      <w:proofErr w:type="spellEnd"/>
      <w:r>
        <w:t xml:space="preserve"> S, Lee K, </w:t>
      </w:r>
      <w:r>
        <w:rPr>
          <w:b/>
        </w:rPr>
        <w:t>Ali G</w:t>
      </w:r>
      <w:r>
        <w:t xml:space="preserve">, Martin PE Jr, </w:t>
      </w:r>
      <w:proofErr w:type="spellStart"/>
      <w:r>
        <w:t>Wambangco</w:t>
      </w:r>
      <w:proofErr w:type="spellEnd"/>
      <w:r>
        <w:t xml:space="preserve"> MA, Ahmad W, Leal SM. DFNB68, a novel autosomal recessive non-syndromic </w:t>
      </w:r>
      <w:r>
        <w:lastRenderedPageBreak/>
        <w:t xml:space="preserve">hearing impairment locus at chromosomal region 19p13.2. </w:t>
      </w:r>
      <w:r>
        <w:rPr>
          <w:b/>
        </w:rPr>
        <w:t>Human Genetics</w:t>
      </w:r>
      <w:r>
        <w:t xml:space="preserve">. 2006 Aug; 120(1):85-92. </w:t>
      </w:r>
      <w:r>
        <w:rPr>
          <w:b/>
        </w:rPr>
        <w:t>IF:</w:t>
      </w:r>
      <w:r>
        <w:t xml:space="preserve">5.207 </w:t>
      </w:r>
    </w:p>
    <w:p w:rsidR="00B636AF" w:rsidRDefault="00B636AF" w:rsidP="00B636AF">
      <w:pPr>
        <w:numPr>
          <w:ilvl w:val="0"/>
          <w:numId w:val="1"/>
        </w:numPr>
        <w:spacing w:after="132"/>
        <w:ind w:hanging="427"/>
      </w:pPr>
      <w:r>
        <w:t xml:space="preserve">Gul A, Hassan MJ, Mahmood S, Chen W, </w:t>
      </w:r>
      <w:proofErr w:type="spellStart"/>
      <w:r>
        <w:t>Rahmani</w:t>
      </w:r>
      <w:proofErr w:type="spellEnd"/>
      <w:r>
        <w:t xml:space="preserve"> S, </w:t>
      </w:r>
      <w:proofErr w:type="spellStart"/>
      <w:r>
        <w:t>Naseer</w:t>
      </w:r>
      <w:proofErr w:type="spellEnd"/>
      <w:r>
        <w:t xml:space="preserve"> MI, </w:t>
      </w:r>
      <w:proofErr w:type="spellStart"/>
      <w:r>
        <w:t>Dellefave</w:t>
      </w:r>
      <w:proofErr w:type="spellEnd"/>
      <w:r>
        <w:t xml:space="preserve"> L, Muhammad N, </w:t>
      </w:r>
      <w:proofErr w:type="spellStart"/>
      <w:r>
        <w:t>Rafiq</w:t>
      </w:r>
      <w:proofErr w:type="spellEnd"/>
      <w:r>
        <w:t xml:space="preserve"> MA, </w:t>
      </w:r>
      <w:proofErr w:type="spellStart"/>
      <w:r>
        <w:t>Ansar</w:t>
      </w:r>
      <w:proofErr w:type="spellEnd"/>
      <w:r>
        <w:t xml:space="preserve"> M, Chishti MS, </w:t>
      </w:r>
      <w:r>
        <w:rPr>
          <w:b/>
        </w:rPr>
        <w:t>Ali G</w:t>
      </w:r>
      <w:r>
        <w:t xml:space="preserve">, Siddique T, </w:t>
      </w:r>
      <w:proofErr w:type="gramStart"/>
      <w:r>
        <w:t>Ahmad</w:t>
      </w:r>
      <w:proofErr w:type="gramEnd"/>
      <w:r>
        <w:t xml:space="preserve"> W. Genetic studies of autosomal recessive primary microcephaly in 33 Pakistani families: Novel sequence variants in ASPM gene. </w:t>
      </w:r>
      <w:proofErr w:type="spellStart"/>
      <w:r>
        <w:rPr>
          <w:b/>
        </w:rPr>
        <w:t>Neurogenetics</w:t>
      </w:r>
      <w:proofErr w:type="spellEnd"/>
      <w:r>
        <w:t xml:space="preserve">. 2006 May; 7(2):105-10. </w:t>
      </w:r>
      <w:r>
        <w:rPr>
          <w:b/>
        </w:rPr>
        <w:t>IF:</w:t>
      </w:r>
      <w:r>
        <w:t xml:space="preserve">3.017 </w:t>
      </w:r>
    </w:p>
    <w:p w:rsidR="00B636AF" w:rsidRDefault="00B636AF" w:rsidP="00B636AF">
      <w:pPr>
        <w:numPr>
          <w:ilvl w:val="0"/>
          <w:numId w:val="1"/>
        </w:numPr>
        <w:spacing w:after="132"/>
        <w:ind w:hanging="427"/>
      </w:pPr>
      <w:r>
        <w:rPr>
          <w:b/>
        </w:rPr>
        <w:t>Ali G</w:t>
      </w:r>
      <w:r>
        <w:t xml:space="preserve">, Santos RL, John P, </w:t>
      </w:r>
      <w:proofErr w:type="spellStart"/>
      <w:r>
        <w:t>Wambangco</w:t>
      </w:r>
      <w:proofErr w:type="spellEnd"/>
      <w:r>
        <w:t xml:space="preserve"> MA, Lee K, Ahmad W, Leal S. The mapping of DFNB62, a new locus for autosomal recessive non-syndromic hearing impairment, to chromosome 12p13.2-p11.23. </w:t>
      </w:r>
      <w:r>
        <w:rPr>
          <w:b/>
        </w:rPr>
        <w:t>Clinical Genetics</w:t>
      </w:r>
      <w:r>
        <w:t xml:space="preserve">. 2006 May; 69(5):429-33. </w:t>
      </w:r>
      <w:r>
        <w:rPr>
          <w:b/>
        </w:rPr>
        <w:t>IF:</w:t>
      </w:r>
      <w:r>
        <w:t xml:space="preserve">4.104 </w:t>
      </w:r>
    </w:p>
    <w:p w:rsidR="00B636AF" w:rsidRDefault="00B636AF" w:rsidP="00B636AF">
      <w:pPr>
        <w:numPr>
          <w:ilvl w:val="0"/>
          <w:numId w:val="1"/>
        </w:numPr>
        <w:spacing w:after="132"/>
        <w:ind w:hanging="427"/>
      </w:pPr>
      <w:r>
        <w:t xml:space="preserve">John P, </w:t>
      </w:r>
      <w:r>
        <w:rPr>
          <w:b/>
        </w:rPr>
        <w:t>Ali G</w:t>
      </w:r>
      <w:r>
        <w:t xml:space="preserve">, Chishti MS, Naqvi SM, Leal SM, Ahmad W. Localization of a novel locus for alopecia with mental retardation syndrome to chromosome 3q26.33-q27.3. </w:t>
      </w:r>
      <w:r>
        <w:rPr>
          <w:b/>
        </w:rPr>
        <w:t>Human Genetics</w:t>
      </w:r>
      <w:r>
        <w:t xml:space="preserve">. 2006 Jan; 118(5):665-7. </w:t>
      </w:r>
      <w:r>
        <w:rPr>
          <w:b/>
        </w:rPr>
        <w:t>IF:</w:t>
      </w:r>
      <w:r>
        <w:t xml:space="preserve">5.207 </w:t>
      </w:r>
    </w:p>
    <w:p w:rsidR="00B636AF" w:rsidRDefault="00B636AF" w:rsidP="00B636AF">
      <w:pPr>
        <w:numPr>
          <w:ilvl w:val="0"/>
          <w:numId w:val="1"/>
        </w:numPr>
        <w:spacing w:after="0"/>
        <w:ind w:hanging="427"/>
      </w:pPr>
      <w:r>
        <w:t xml:space="preserve">Santos RL, </w:t>
      </w:r>
      <w:proofErr w:type="spellStart"/>
      <w:r>
        <w:t>Wajid</w:t>
      </w:r>
      <w:proofErr w:type="spellEnd"/>
      <w:r>
        <w:t xml:space="preserve"> M, Pham TL, </w:t>
      </w:r>
      <w:proofErr w:type="spellStart"/>
      <w:r>
        <w:t>Hussan</w:t>
      </w:r>
      <w:proofErr w:type="spellEnd"/>
      <w:r>
        <w:t xml:space="preserve"> J, </w:t>
      </w:r>
      <w:r>
        <w:rPr>
          <w:b/>
        </w:rPr>
        <w:t>Ali G</w:t>
      </w:r>
      <w:r>
        <w:t xml:space="preserve">, Ahmad W, Leal SM. Low prevalence of </w:t>
      </w:r>
      <w:proofErr w:type="spellStart"/>
      <w:r>
        <w:t>Connexin</w:t>
      </w:r>
      <w:proofErr w:type="spellEnd"/>
      <w:r>
        <w:t xml:space="preserve"> 26 </w:t>
      </w:r>
    </w:p>
    <w:p w:rsidR="00B636AF" w:rsidRDefault="00B636AF" w:rsidP="00B636AF">
      <w:pPr>
        <w:spacing w:after="87"/>
        <w:ind w:left="427" w:firstLine="0"/>
      </w:pPr>
      <w:r>
        <w:t xml:space="preserve">(GJB2) variants in Pakistani families with autosomal recessive non-syndromic hearing impairment. </w:t>
      </w:r>
      <w:r>
        <w:rPr>
          <w:b/>
        </w:rPr>
        <w:t>Clinical Genetics</w:t>
      </w:r>
      <w:r>
        <w:t xml:space="preserve">. 2005 Jan; 67(1):61-8. </w:t>
      </w:r>
      <w:r>
        <w:rPr>
          <w:b/>
        </w:rPr>
        <w:t>IF</w:t>
      </w:r>
      <w:proofErr w:type="gramStart"/>
      <w:r>
        <w:rPr>
          <w:b/>
        </w:rPr>
        <w:t>:</w:t>
      </w:r>
      <w:r>
        <w:t>4.104</w:t>
      </w:r>
      <w:proofErr w:type="gramEnd"/>
      <w:r>
        <w:t xml:space="preserve"> </w:t>
      </w:r>
    </w:p>
    <w:p w:rsidR="00084AD3" w:rsidRDefault="00084AD3">
      <w:bookmarkStart w:id="0" w:name="_GoBack"/>
      <w:bookmarkEnd w:id="0"/>
    </w:p>
    <w:sectPr w:rsidR="00084A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874F32"/>
    <w:multiLevelType w:val="hybridMultilevel"/>
    <w:tmpl w:val="D6CA947C"/>
    <w:lvl w:ilvl="0" w:tplc="FC2A64F8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7A02B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00B82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A8F5A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66E40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DE969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6C3C5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4277D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CE0E8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AF"/>
    <w:rsid w:val="00084AD3"/>
    <w:rsid w:val="001B19AA"/>
    <w:rsid w:val="002158F6"/>
    <w:rsid w:val="008B615C"/>
    <w:rsid w:val="00991A3A"/>
    <w:rsid w:val="00B636AF"/>
    <w:rsid w:val="00B8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77CF63-9221-4D94-89EA-8C569C5AB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6AF"/>
    <w:pPr>
      <w:spacing w:after="163" w:line="271" w:lineRule="auto"/>
      <w:ind w:left="550" w:hanging="550"/>
      <w:jc w:val="both"/>
    </w:pPr>
    <w:rPr>
      <w:rFonts w:ascii="Arial" w:eastAsia="Arial" w:hAnsi="Arial" w:cs="Arial"/>
      <w:color w:val="000000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3267</Words>
  <Characters>18623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Ghazanfar Ali</dc:creator>
  <cp:keywords/>
  <dc:description/>
  <cp:lastModifiedBy>Ghazanfar Ali</cp:lastModifiedBy>
  <cp:revision>1</cp:revision>
  <dcterms:created xsi:type="dcterms:W3CDTF">2020-02-26T02:03:00Z</dcterms:created>
  <dcterms:modified xsi:type="dcterms:W3CDTF">2020-02-26T02:04:00Z</dcterms:modified>
</cp:coreProperties>
</file>