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0A2" w:rsidRPr="00946CD4" w:rsidRDefault="007831AE" w:rsidP="00FF1B9D">
      <w:pPr>
        <w:jc w:val="center"/>
        <w:rPr>
          <w:rFonts w:cstheme="minorHAnsi"/>
          <w:b/>
          <w:noProof/>
          <w:sz w:val="28"/>
          <w:szCs w:val="28"/>
          <w:u w:val="single"/>
        </w:rPr>
      </w:pPr>
      <w:r w:rsidRPr="00946CD4">
        <w:rPr>
          <w:rFonts w:cstheme="minorHAnsi"/>
          <w:b/>
          <w:noProof/>
          <w:sz w:val="28"/>
          <w:szCs w:val="28"/>
          <w:u w:val="single"/>
        </w:rPr>
        <w:drawing>
          <wp:anchor distT="0" distB="0" distL="114300" distR="114300" simplePos="0" relativeHeight="251664896" behindDoc="0" locked="0" layoutInCell="1" allowOverlap="1" wp14:anchorId="47B03CAD" wp14:editId="4F14886C">
            <wp:simplePos x="0" y="0"/>
            <wp:positionH relativeFrom="margin">
              <wp:posOffset>5200752</wp:posOffset>
            </wp:positionH>
            <wp:positionV relativeFrom="margin">
              <wp:posOffset>-497637</wp:posOffset>
            </wp:positionV>
            <wp:extent cx="870585" cy="116713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hmed Al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0585" cy="1167130"/>
                    </a:xfrm>
                    <a:prstGeom prst="rect">
                      <a:avLst/>
                    </a:prstGeom>
                  </pic:spPr>
                </pic:pic>
              </a:graphicData>
            </a:graphic>
            <wp14:sizeRelH relativeFrom="margin">
              <wp14:pctWidth>0</wp14:pctWidth>
            </wp14:sizeRelH>
            <wp14:sizeRelV relativeFrom="margin">
              <wp14:pctHeight>0</wp14:pctHeight>
            </wp14:sizeRelV>
          </wp:anchor>
        </w:drawing>
      </w:r>
      <w:r w:rsidRPr="00946CD4">
        <w:rPr>
          <w:rFonts w:cstheme="minorHAnsi"/>
          <w:b/>
          <w:noProof/>
          <w:sz w:val="28"/>
          <w:szCs w:val="28"/>
          <w:u w:val="single"/>
        </w:rPr>
        <w:t xml:space="preserve">D. Ahmed Ali </w:t>
      </w:r>
      <w:r w:rsidR="007B10A2" w:rsidRPr="00946CD4">
        <w:rPr>
          <w:rFonts w:cstheme="minorHAnsi"/>
          <w:b/>
          <w:noProof/>
          <w:sz w:val="28"/>
          <w:szCs w:val="28"/>
          <w:u w:val="single"/>
        </w:rPr>
        <w:t xml:space="preserve">Curriculum </w:t>
      </w:r>
      <w:r w:rsidR="00BE38EB" w:rsidRPr="00946CD4">
        <w:rPr>
          <w:rFonts w:cstheme="minorHAnsi"/>
          <w:b/>
          <w:noProof/>
          <w:sz w:val="28"/>
          <w:szCs w:val="28"/>
          <w:u w:val="single"/>
        </w:rPr>
        <w:t>V</w:t>
      </w:r>
      <w:r w:rsidR="007B10A2" w:rsidRPr="00946CD4">
        <w:rPr>
          <w:rFonts w:cstheme="minorHAnsi"/>
          <w:b/>
          <w:noProof/>
          <w:sz w:val="28"/>
          <w:szCs w:val="28"/>
          <w:u w:val="single"/>
        </w:rPr>
        <w:t xml:space="preserve">itae </w:t>
      </w:r>
    </w:p>
    <w:tbl>
      <w:tblPr>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9816"/>
      </w:tblGrid>
      <w:tr w:rsidR="002642F8" w:rsidRPr="00946CD4" w:rsidTr="002642F8">
        <w:trPr>
          <w:trHeight w:val="1306"/>
          <w:jc w:val="center"/>
        </w:trPr>
        <w:tc>
          <w:tcPr>
            <w:tcW w:w="9816" w:type="dxa"/>
            <w:tcBorders>
              <w:left w:val="nil"/>
              <w:right w:val="nil"/>
            </w:tcBorders>
            <w:shd w:val="clear" w:color="auto" w:fill="auto"/>
          </w:tcPr>
          <w:p w:rsidR="002642F8" w:rsidRPr="00946CD4" w:rsidRDefault="002642F8" w:rsidP="007831AE">
            <w:pPr>
              <w:pStyle w:val="ListParagraph"/>
              <w:numPr>
                <w:ilvl w:val="0"/>
                <w:numId w:val="13"/>
              </w:numPr>
              <w:shd w:val="clear" w:color="auto" w:fill="A6A6A6" w:themeFill="background1" w:themeFillShade="A6"/>
              <w:tabs>
                <w:tab w:val="right" w:pos="246"/>
              </w:tabs>
              <w:spacing w:after="0" w:line="240" w:lineRule="auto"/>
              <w:ind w:left="377"/>
              <w:rPr>
                <w:rFonts w:cstheme="minorHAnsi"/>
                <w:b/>
                <w:bCs/>
                <w:sz w:val="24"/>
                <w:szCs w:val="24"/>
                <w:u w:val="single"/>
                <w:rtl/>
              </w:rPr>
            </w:pPr>
            <w:r w:rsidRPr="00946CD4">
              <w:rPr>
                <w:rFonts w:cstheme="minorHAnsi"/>
                <w:b/>
                <w:bCs/>
                <w:sz w:val="24"/>
                <w:szCs w:val="24"/>
                <w:u w:val="single"/>
              </w:rPr>
              <w:t>Personal Information</w:t>
            </w:r>
          </w:p>
          <w:p w:rsidR="002642F8" w:rsidRPr="00946CD4" w:rsidRDefault="002642F8" w:rsidP="002642F8">
            <w:pPr>
              <w:pStyle w:val="DataField11pt-Single"/>
              <w:rPr>
                <w:rFonts w:asciiTheme="minorHAnsi" w:hAnsiTheme="minorHAnsi" w:cstheme="minorHAnsi"/>
                <w:b/>
                <w:bCs/>
                <w:sz w:val="24"/>
                <w:szCs w:val="24"/>
              </w:rPr>
            </w:pPr>
            <w:r w:rsidRPr="00946CD4">
              <w:rPr>
                <w:rFonts w:asciiTheme="minorHAnsi" w:hAnsiTheme="minorHAnsi" w:cstheme="minorHAnsi"/>
                <w:b/>
                <w:bCs/>
                <w:sz w:val="24"/>
                <w:szCs w:val="24"/>
              </w:rPr>
              <w:t xml:space="preserve">Name: </w:t>
            </w:r>
            <w:r w:rsidRPr="00946CD4">
              <w:rPr>
                <w:rFonts w:asciiTheme="minorHAnsi" w:hAnsiTheme="minorHAnsi" w:cstheme="minorHAnsi"/>
                <w:sz w:val="24"/>
                <w:szCs w:val="24"/>
              </w:rPr>
              <w:t>Ahmed Ali Mohamed Ali</w:t>
            </w:r>
            <w:r w:rsidRPr="00946CD4">
              <w:rPr>
                <w:rFonts w:asciiTheme="minorHAnsi" w:hAnsiTheme="minorHAnsi" w:cstheme="minorHAnsi"/>
                <w:b/>
                <w:bCs/>
                <w:sz w:val="24"/>
                <w:szCs w:val="24"/>
                <w:rtl/>
              </w:rPr>
              <w:t xml:space="preserve"> </w:t>
            </w:r>
          </w:p>
          <w:p w:rsidR="007831AE" w:rsidRPr="00946CD4" w:rsidRDefault="002642F8" w:rsidP="002642F8">
            <w:pPr>
              <w:pStyle w:val="DataField11pt-Single"/>
              <w:rPr>
                <w:rFonts w:asciiTheme="minorHAnsi" w:hAnsiTheme="minorHAnsi" w:cstheme="minorHAnsi"/>
                <w:b/>
                <w:bCs/>
                <w:sz w:val="24"/>
                <w:szCs w:val="24"/>
              </w:rPr>
            </w:pPr>
            <w:r w:rsidRPr="00946CD4">
              <w:rPr>
                <w:rFonts w:asciiTheme="minorHAnsi" w:hAnsiTheme="minorHAnsi" w:cstheme="minorHAnsi"/>
                <w:b/>
                <w:bCs/>
                <w:sz w:val="24"/>
                <w:szCs w:val="24"/>
              </w:rPr>
              <w:t xml:space="preserve">Position: </w:t>
            </w:r>
          </w:p>
          <w:p w:rsidR="007831AE" w:rsidRPr="00946CD4" w:rsidRDefault="005E68A5" w:rsidP="007831AE">
            <w:pPr>
              <w:pStyle w:val="DataField11pt-Single"/>
              <w:numPr>
                <w:ilvl w:val="0"/>
                <w:numId w:val="31"/>
              </w:numPr>
              <w:rPr>
                <w:rFonts w:asciiTheme="minorHAnsi" w:hAnsiTheme="minorHAnsi" w:cstheme="minorHAnsi"/>
                <w:sz w:val="24"/>
                <w:szCs w:val="24"/>
              </w:rPr>
            </w:pPr>
            <w:r w:rsidRPr="00946CD4">
              <w:rPr>
                <w:rFonts w:asciiTheme="minorHAnsi" w:hAnsiTheme="minorHAnsi" w:cstheme="minorHAnsi"/>
                <w:sz w:val="24"/>
                <w:szCs w:val="24"/>
              </w:rPr>
              <w:t>Assistant Professor of Poultry Diseases</w:t>
            </w:r>
            <w:r w:rsidR="007831AE" w:rsidRPr="00946CD4">
              <w:rPr>
                <w:rFonts w:asciiTheme="minorHAnsi" w:hAnsiTheme="minorHAnsi" w:cstheme="minorHAnsi"/>
                <w:sz w:val="24"/>
                <w:szCs w:val="24"/>
              </w:rPr>
              <w:t xml:space="preserve"> (Beni-Suef University Egypt)</w:t>
            </w:r>
          </w:p>
          <w:p w:rsidR="00946CD4" w:rsidRPr="00946CD4" w:rsidRDefault="00946CD4" w:rsidP="00946CD4">
            <w:pPr>
              <w:pStyle w:val="DataField11pt-Single"/>
              <w:numPr>
                <w:ilvl w:val="0"/>
                <w:numId w:val="31"/>
              </w:numPr>
              <w:rPr>
                <w:rFonts w:asciiTheme="minorHAnsi" w:hAnsiTheme="minorHAnsi" w:cstheme="minorHAnsi"/>
                <w:sz w:val="24"/>
                <w:szCs w:val="24"/>
              </w:rPr>
            </w:pPr>
            <w:proofErr w:type="spellStart"/>
            <w:r w:rsidRPr="00946CD4">
              <w:rPr>
                <w:rFonts w:asciiTheme="minorHAnsi" w:hAnsiTheme="minorHAnsi" w:cstheme="minorHAnsi"/>
                <w:sz w:val="24"/>
                <w:szCs w:val="24"/>
              </w:rPr>
              <w:t>Biorisk</w:t>
            </w:r>
            <w:proofErr w:type="spellEnd"/>
            <w:r w:rsidRPr="00946CD4">
              <w:rPr>
                <w:rFonts w:asciiTheme="minorHAnsi" w:hAnsiTheme="minorHAnsi" w:cstheme="minorHAnsi"/>
                <w:sz w:val="24"/>
                <w:szCs w:val="24"/>
              </w:rPr>
              <w:t xml:space="preserve"> Management Certified Professional</w:t>
            </w:r>
            <w:r>
              <w:rPr>
                <w:rFonts w:asciiTheme="minorHAnsi" w:hAnsiTheme="minorHAnsi" w:cstheme="minorHAnsi"/>
                <w:sz w:val="24"/>
                <w:szCs w:val="24"/>
              </w:rPr>
              <w:t xml:space="preserve"> (International </w:t>
            </w:r>
            <w:r w:rsidRPr="00946CD4">
              <w:rPr>
                <w:rFonts w:asciiTheme="minorHAnsi" w:hAnsiTheme="minorHAnsi" w:cstheme="minorHAnsi"/>
                <w:sz w:val="24"/>
                <w:szCs w:val="24"/>
              </w:rPr>
              <w:t>F</w:t>
            </w:r>
            <w:r>
              <w:rPr>
                <w:rFonts w:asciiTheme="minorHAnsi" w:hAnsiTheme="minorHAnsi" w:cstheme="minorHAnsi"/>
                <w:sz w:val="24"/>
                <w:szCs w:val="24"/>
              </w:rPr>
              <w:t xml:space="preserve">ederation of </w:t>
            </w:r>
            <w:r w:rsidRPr="00946CD4">
              <w:rPr>
                <w:rFonts w:asciiTheme="minorHAnsi" w:hAnsiTheme="minorHAnsi" w:cstheme="minorHAnsi"/>
                <w:sz w:val="24"/>
                <w:szCs w:val="24"/>
              </w:rPr>
              <w:t>B</w:t>
            </w:r>
            <w:r>
              <w:rPr>
                <w:rFonts w:asciiTheme="minorHAnsi" w:hAnsiTheme="minorHAnsi" w:cstheme="minorHAnsi"/>
                <w:sz w:val="24"/>
                <w:szCs w:val="24"/>
              </w:rPr>
              <w:t xml:space="preserve">iosafety </w:t>
            </w:r>
            <w:r w:rsidRPr="00946CD4">
              <w:rPr>
                <w:rFonts w:asciiTheme="minorHAnsi" w:hAnsiTheme="minorHAnsi" w:cstheme="minorHAnsi"/>
                <w:sz w:val="24"/>
                <w:szCs w:val="24"/>
              </w:rPr>
              <w:t>A</w:t>
            </w:r>
            <w:r>
              <w:rPr>
                <w:rFonts w:asciiTheme="minorHAnsi" w:hAnsiTheme="minorHAnsi" w:cstheme="minorHAnsi"/>
                <w:sz w:val="24"/>
                <w:szCs w:val="24"/>
              </w:rPr>
              <w:t>ssociation</w:t>
            </w:r>
          </w:p>
          <w:p w:rsidR="002642F8" w:rsidRPr="00492011" w:rsidRDefault="00946CD4" w:rsidP="00946CD4">
            <w:pPr>
              <w:pStyle w:val="DataField11pt-Single"/>
              <w:numPr>
                <w:ilvl w:val="0"/>
                <w:numId w:val="31"/>
              </w:numPr>
              <w:rPr>
                <w:rFonts w:asciiTheme="minorHAnsi" w:hAnsiTheme="minorHAnsi" w:cstheme="minorHAnsi"/>
                <w:b/>
                <w:bCs/>
                <w:sz w:val="24"/>
                <w:szCs w:val="24"/>
                <w:u w:val="single"/>
              </w:rPr>
            </w:pPr>
            <w:r>
              <w:rPr>
                <w:rFonts w:asciiTheme="minorHAnsi" w:hAnsiTheme="minorHAnsi" w:cstheme="minorHAnsi"/>
                <w:sz w:val="24"/>
                <w:szCs w:val="24"/>
              </w:rPr>
              <w:t xml:space="preserve">Veterinary Vaccines </w:t>
            </w:r>
            <w:r w:rsidR="007831AE" w:rsidRPr="00946CD4">
              <w:rPr>
                <w:rFonts w:asciiTheme="minorHAnsi" w:hAnsiTheme="minorHAnsi" w:cstheme="minorHAnsi"/>
                <w:sz w:val="24"/>
                <w:szCs w:val="24"/>
              </w:rPr>
              <w:t xml:space="preserve">Quality Control </w:t>
            </w:r>
            <w:r w:rsidR="005E68A5" w:rsidRPr="00946CD4">
              <w:rPr>
                <w:rFonts w:asciiTheme="minorHAnsi" w:hAnsiTheme="minorHAnsi" w:cstheme="minorHAnsi"/>
                <w:sz w:val="24"/>
                <w:szCs w:val="24"/>
              </w:rPr>
              <w:t>Consultant</w:t>
            </w:r>
            <w:r>
              <w:rPr>
                <w:rFonts w:asciiTheme="minorHAnsi" w:hAnsiTheme="minorHAnsi" w:cstheme="minorHAnsi"/>
                <w:sz w:val="24"/>
                <w:szCs w:val="24"/>
              </w:rPr>
              <w:t xml:space="preserve"> </w:t>
            </w:r>
          </w:p>
          <w:p w:rsidR="00492011" w:rsidRPr="00492011" w:rsidRDefault="00492011" w:rsidP="00492011">
            <w:pPr>
              <w:pStyle w:val="DataField11pt-Single"/>
              <w:rPr>
                <w:rFonts w:asciiTheme="minorHAnsi" w:hAnsiTheme="minorHAnsi" w:cstheme="minorHAnsi"/>
                <w:sz w:val="24"/>
                <w:szCs w:val="24"/>
              </w:rPr>
            </w:pPr>
            <w:r w:rsidRPr="00492011">
              <w:rPr>
                <w:rFonts w:asciiTheme="minorHAnsi" w:hAnsiTheme="minorHAnsi" w:cstheme="minorHAnsi"/>
                <w:b/>
                <w:bCs/>
                <w:sz w:val="24"/>
                <w:szCs w:val="24"/>
              </w:rPr>
              <w:t>Scopus ID:</w:t>
            </w:r>
            <w:r w:rsidRPr="00492011">
              <w:rPr>
                <w:rFonts w:asciiTheme="minorHAnsi" w:hAnsiTheme="minorHAnsi" w:cstheme="minorHAnsi"/>
                <w:sz w:val="24"/>
                <w:szCs w:val="24"/>
              </w:rPr>
              <w:t xml:space="preserve">  26660840100</w:t>
            </w:r>
          </w:p>
          <w:p w:rsidR="00492011" w:rsidRPr="00492011" w:rsidRDefault="00492011" w:rsidP="00492011">
            <w:pPr>
              <w:pStyle w:val="DataField11pt-Single"/>
              <w:rPr>
                <w:rFonts w:asciiTheme="minorHAnsi" w:hAnsiTheme="minorHAnsi" w:cstheme="minorHAnsi"/>
                <w:sz w:val="24"/>
                <w:szCs w:val="24"/>
              </w:rPr>
            </w:pPr>
            <w:r w:rsidRPr="00492011">
              <w:rPr>
                <w:rFonts w:asciiTheme="minorHAnsi" w:hAnsiTheme="minorHAnsi" w:cstheme="minorHAnsi"/>
                <w:b/>
                <w:bCs/>
                <w:sz w:val="24"/>
                <w:szCs w:val="24"/>
              </w:rPr>
              <w:t>Orchid Number:</w:t>
            </w:r>
            <w:r w:rsidRPr="00492011">
              <w:rPr>
                <w:rFonts w:asciiTheme="minorHAnsi" w:hAnsiTheme="minorHAnsi" w:cstheme="minorHAnsi"/>
                <w:sz w:val="24"/>
                <w:szCs w:val="24"/>
              </w:rPr>
              <w:t xml:space="preserve">  </w:t>
            </w:r>
            <w:hyperlink r:id="rId9" w:tgtFrame="_blank" w:tooltip="View this author’s ORCID profile" w:history="1">
              <w:r w:rsidRPr="00492011">
                <w:rPr>
                  <w:rStyle w:val="Hyperlink"/>
                  <w:rFonts w:asciiTheme="minorHAnsi" w:hAnsiTheme="minorHAnsi" w:cstheme="minorHAnsi"/>
                  <w:color w:val="auto"/>
                </w:rPr>
                <w:t>http://orcid.org/0000-0002-2576-2031</w:t>
              </w:r>
            </w:hyperlink>
          </w:p>
          <w:p w:rsidR="00492011" w:rsidRPr="00946CD4" w:rsidRDefault="00492011" w:rsidP="00492011">
            <w:pPr>
              <w:pStyle w:val="DataField11pt-Single"/>
              <w:rPr>
                <w:rFonts w:asciiTheme="minorHAnsi" w:hAnsiTheme="minorHAnsi" w:cstheme="minorHAnsi"/>
                <w:b/>
                <w:bCs/>
                <w:sz w:val="24"/>
                <w:szCs w:val="24"/>
                <w:u w:val="single"/>
                <w:rtl/>
              </w:rPr>
            </w:pPr>
            <w:r w:rsidRPr="00492011">
              <w:rPr>
                <w:rFonts w:asciiTheme="minorHAnsi" w:hAnsiTheme="minorHAnsi" w:cstheme="minorHAnsi"/>
                <w:b/>
                <w:bCs/>
                <w:sz w:val="24"/>
                <w:szCs w:val="24"/>
              </w:rPr>
              <w:t>Google scholar:</w:t>
            </w:r>
            <w:r w:rsidRPr="00492011">
              <w:rPr>
                <w:rFonts w:asciiTheme="minorHAnsi" w:hAnsiTheme="minorHAnsi" w:cstheme="minorHAnsi"/>
                <w:sz w:val="24"/>
                <w:szCs w:val="24"/>
              </w:rPr>
              <w:t xml:space="preserve">  </w:t>
            </w:r>
            <w:hyperlink r:id="rId10" w:history="1">
              <w:r w:rsidRPr="00492011">
                <w:rPr>
                  <w:rStyle w:val="Hyperlink"/>
                  <w:rFonts w:asciiTheme="minorHAnsi" w:hAnsiTheme="minorHAnsi" w:cstheme="minorHAnsi"/>
                  <w:color w:val="auto"/>
                </w:rPr>
                <w:t>https://scholar.google.com.eg/citations?user=SR0VGocAAAAJ&amp;hl=en</w:t>
              </w:r>
            </w:hyperlink>
          </w:p>
        </w:tc>
      </w:tr>
      <w:tr w:rsidR="002642F8" w:rsidRPr="00946CD4" w:rsidTr="00946CD4">
        <w:trPr>
          <w:trHeight w:hRule="exact" w:val="2078"/>
          <w:jc w:val="center"/>
        </w:trPr>
        <w:tc>
          <w:tcPr>
            <w:tcW w:w="9816" w:type="dxa"/>
            <w:tcBorders>
              <w:top w:val="single" w:sz="4" w:space="0" w:color="auto"/>
              <w:left w:val="nil"/>
              <w:bottom w:val="single" w:sz="4" w:space="0" w:color="auto"/>
              <w:right w:val="nil"/>
            </w:tcBorders>
            <w:shd w:val="clear" w:color="auto" w:fill="auto"/>
          </w:tcPr>
          <w:p w:rsidR="002642F8" w:rsidRPr="00946CD4" w:rsidRDefault="002642F8" w:rsidP="007831AE">
            <w:pPr>
              <w:pStyle w:val="ListParagraph"/>
              <w:numPr>
                <w:ilvl w:val="0"/>
                <w:numId w:val="13"/>
              </w:numPr>
              <w:shd w:val="clear" w:color="auto" w:fill="A6A6A6" w:themeFill="background1" w:themeFillShade="A6"/>
              <w:tabs>
                <w:tab w:val="right" w:pos="246"/>
              </w:tabs>
              <w:spacing w:after="0" w:line="240" w:lineRule="auto"/>
              <w:ind w:left="377"/>
              <w:rPr>
                <w:rFonts w:cstheme="minorHAnsi"/>
                <w:b/>
                <w:bCs/>
                <w:sz w:val="24"/>
                <w:szCs w:val="24"/>
                <w:u w:val="single"/>
              </w:rPr>
            </w:pPr>
            <w:r w:rsidRPr="00946CD4">
              <w:rPr>
                <w:rFonts w:cstheme="minorHAnsi"/>
                <w:b/>
                <w:bCs/>
                <w:sz w:val="24"/>
                <w:szCs w:val="24"/>
                <w:u w:val="single"/>
              </w:rPr>
              <w:t>Contact information</w:t>
            </w:r>
          </w:p>
          <w:p w:rsidR="007831AE" w:rsidRPr="00946CD4" w:rsidRDefault="002642F8" w:rsidP="006667AC">
            <w:pPr>
              <w:pStyle w:val="DataField11pt-Single"/>
              <w:numPr>
                <w:ilvl w:val="0"/>
                <w:numId w:val="9"/>
              </w:numPr>
              <w:rPr>
                <w:rFonts w:asciiTheme="minorHAnsi" w:hAnsiTheme="minorHAnsi" w:cstheme="minorHAnsi"/>
                <w:sz w:val="24"/>
                <w:szCs w:val="24"/>
              </w:rPr>
            </w:pPr>
            <w:r w:rsidRPr="00946CD4">
              <w:rPr>
                <w:rFonts w:asciiTheme="minorHAnsi" w:hAnsiTheme="minorHAnsi" w:cstheme="minorHAnsi"/>
                <w:sz w:val="24"/>
                <w:szCs w:val="24"/>
              </w:rPr>
              <w:t xml:space="preserve">Address: </w:t>
            </w:r>
          </w:p>
          <w:p w:rsidR="002642F8" w:rsidRPr="00946CD4" w:rsidRDefault="002642F8" w:rsidP="007831AE">
            <w:pPr>
              <w:pStyle w:val="DataField11pt-Single"/>
              <w:numPr>
                <w:ilvl w:val="0"/>
                <w:numId w:val="32"/>
              </w:numPr>
              <w:rPr>
                <w:rFonts w:asciiTheme="minorHAnsi" w:hAnsiTheme="minorHAnsi" w:cstheme="minorHAnsi"/>
                <w:sz w:val="24"/>
                <w:szCs w:val="24"/>
              </w:rPr>
            </w:pPr>
            <w:r w:rsidRPr="00946CD4">
              <w:rPr>
                <w:rFonts w:asciiTheme="minorHAnsi" w:hAnsiTheme="minorHAnsi" w:cstheme="minorHAnsi"/>
                <w:sz w:val="24"/>
                <w:szCs w:val="24"/>
              </w:rPr>
              <w:t>Poultry Disease Department, Faculty of veterinary medicine, Beni-Suef University, Beni-Suef 62511, Egypt</w:t>
            </w:r>
          </w:p>
          <w:p w:rsidR="002642F8" w:rsidRPr="00946CD4" w:rsidRDefault="002642F8" w:rsidP="006667AC">
            <w:pPr>
              <w:pStyle w:val="DataField11pt-Single"/>
              <w:numPr>
                <w:ilvl w:val="0"/>
                <w:numId w:val="9"/>
              </w:numPr>
              <w:rPr>
                <w:rFonts w:asciiTheme="minorHAnsi" w:hAnsiTheme="minorHAnsi" w:cstheme="minorHAnsi"/>
                <w:sz w:val="24"/>
                <w:szCs w:val="24"/>
              </w:rPr>
            </w:pPr>
            <w:r w:rsidRPr="00946CD4">
              <w:rPr>
                <w:rFonts w:asciiTheme="minorHAnsi" w:hAnsiTheme="minorHAnsi" w:cstheme="minorHAnsi"/>
                <w:sz w:val="24"/>
                <w:szCs w:val="24"/>
              </w:rPr>
              <w:t xml:space="preserve">Mobile:  +20 </w:t>
            </w:r>
            <w:r w:rsidR="007831AE" w:rsidRPr="00946CD4">
              <w:rPr>
                <w:rFonts w:asciiTheme="minorHAnsi" w:hAnsiTheme="minorHAnsi" w:cstheme="minorHAnsi"/>
                <w:sz w:val="24"/>
                <w:szCs w:val="24"/>
              </w:rPr>
              <w:t>1097000656</w:t>
            </w:r>
          </w:p>
          <w:p w:rsidR="002642F8" w:rsidRPr="00946CD4" w:rsidRDefault="002642F8" w:rsidP="006667AC">
            <w:pPr>
              <w:pStyle w:val="DataField11pt-Single"/>
              <w:numPr>
                <w:ilvl w:val="0"/>
                <w:numId w:val="9"/>
              </w:numPr>
              <w:rPr>
                <w:rFonts w:asciiTheme="minorHAnsi" w:hAnsiTheme="minorHAnsi" w:cstheme="minorHAnsi"/>
                <w:sz w:val="24"/>
                <w:szCs w:val="24"/>
              </w:rPr>
            </w:pPr>
            <w:r w:rsidRPr="00946CD4">
              <w:rPr>
                <w:rFonts w:asciiTheme="minorHAnsi" w:hAnsiTheme="minorHAnsi" w:cstheme="minorHAnsi"/>
                <w:sz w:val="24"/>
                <w:szCs w:val="24"/>
              </w:rPr>
              <w:t>Email</w:t>
            </w:r>
            <w:r w:rsidRPr="00946CD4">
              <w:rPr>
                <w:rFonts w:asciiTheme="minorHAnsi" w:hAnsiTheme="minorHAnsi" w:cstheme="minorHAnsi"/>
                <w:color w:val="000000"/>
                <w:sz w:val="24"/>
                <w:szCs w:val="24"/>
                <w:lang w:val="en-GB"/>
              </w:rPr>
              <w:t xml:space="preserve">: </w:t>
            </w:r>
            <w:hyperlink r:id="rId11" w:history="1">
              <w:r w:rsidRPr="00946CD4">
                <w:rPr>
                  <w:rStyle w:val="Hyperlink"/>
                  <w:rFonts w:asciiTheme="minorHAnsi" w:hAnsiTheme="minorHAnsi" w:cstheme="minorHAnsi"/>
                  <w:sz w:val="24"/>
                  <w:szCs w:val="24"/>
                </w:rPr>
                <w:t>ahmed.ali1@vet.bsu.edu.eg</w:t>
              </w:r>
            </w:hyperlink>
            <w:r w:rsidRPr="00946CD4">
              <w:rPr>
                <w:rFonts w:asciiTheme="minorHAnsi" w:hAnsiTheme="minorHAnsi" w:cstheme="minorHAnsi"/>
                <w:sz w:val="24"/>
                <w:szCs w:val="24"/>
              </w:rPr>
              <w:t xml:space="preserve">  </w:t>
            </w:r>
          </w:p>
        </w:tc>
      </w:tr>
    </w:tbl>
    <w:p w:rsidR="000622CA" w:rsidRPr="00946CD4" w:rsidRDefault="00512A2C" w:rsidP="007831AE">
      <w:pPr>
        <w:pStyle w:val="ListParagraph"/>
        <w:numPr>
          <w:ilvl w:val="0"/>
          <w:numId w:val="13"/>
        </w:numPr>
        <w:shd w:val="clear" w:color="auto" w:fill="A6A6A6" w:themeFill="background1" w:themeFillShade="A6"/>
        <w:tabs>
          <w:tab w:val="right" w:pos="246"/>
        </w:tabs>
        <w:spacing w:after="0" w:line="240" w:lineRule="auto"/>
        <w:ind w:left="377"/>
        <w:rPr>
          <w:rFonts w:cstheme="minorHAnsi"/>
          <w:b/>
          <w:bCs/>
          <w:sz w:val="24"/>
          <w:szCs w:val="24"/>
          <w:u w:val="single"/>
        </w:rPr>
      </w:pPr>
      <w:r w:rsidRPr="00946CD4">
        <w:rPr>
          <w:rFonts w:cstheme="minorHAnsi"/>
          <w:b/>
          <w:bCs/>
          <w:sz w:val="24"/>
          <w:szCs w:val="24"/>
          <w:u w:val="single"/>
        </w:rPr>
        <w:t xml:space="preserve">Peer Reviewed </w:t>
      </w:r>
      <w:r w:rsidR="007831AE" w:rsidRPr="00946CD4">
        <w:rPr>
          <w:rFonts w:cstheme="minorHAnsi"/>
          <w:b/>
          <w:bCs/>
          <w:sz w:val="24"/>
          <w:szCs w:val="24"/>
          <w:u w:val="single"/>
        </w:rPr>
        <w:t>Publications</w:t>
      </w:r>
    </w:p>
    <w:p w:rsidR="003C4DAC" w:rsidRPr="00946CD4" w:rsidRDefault="003C4DAC" w:rsidP="003C4DAC">
      <w:pPr>
        <w:numPr>
          <w:ilvl w:val="0"/>
          <w:numId w:val="17"/>
        </w:numPr>
        <w:autoSpaceDE w:val="0"/>
        <w:autoSpaceDN w:val="0"/>
        <w:spacing w:after="40" w:line="240" w:lineRule="auto"/>
        <w:ind w:left="360"/>
        <w:jc w:val="both"/>
        <w:rPr>
          <w:rFonts w:cstheme="minorHAnsi"/>
        </w:rPr>
      </w:pPr>
      <w:proofErr w:type="spellStart"/>
      <w:r w:rsidRPr="00946CD4">
        <w:rPr>
          <w:rFonts w:cstheme="minorHAnsi"/>
        </w:rPr>
        <w:t>Shehata</w:t>
      </w:r>
      <w:proofErr w:type="spellEnd"/>
      <w:r w:rsidRPr="00946CD4">
        <w:rPr>
          <w:rFonts w:cstheme="minorHAnsi"/>
        </w:rPr>
        <w:t xml:space="preserve">, A.A., </w:t>
      </w:r>
      <w:proofErr w:type="spellStart"/>
      <w:r w:rsidRPr="00946CD4">
        <w:rPr>
          <w:rFonts w:cstheme="minorHAnsi"/>
        </w:rPr>
        <w:t>Sedik</w:t>
      </w:r>
      <w:proofErr w:type="spellEnd"/>
      <w:r w:rsidRPr="00946CD4">
        <w:rPr>
          <w:rFonts w:cstheme="minorHAnsi"/>
        </w:rPr>
        <w:t xml:space="preserve">, M., </w:t>
      </w:r>
      <w:proofErr w:type="spellStart"/>
      <w:r w:rsidRPr="00946CD4">
        <w:rPr>
          <w:rFonts w:cstheme="minorHAnsi"/>
        </w:rPr>
        <w:t>Elbestawy</w:t>
      </w:r>
      <w:proofErr w:type="spellEnd"/>
      <w:r w:rsidRPr="00946CD4">
        <w:rPr>
          <w:rFonts w:cstheme="minorHAnsi"/>
        </w:rPr>
        <w:t xml:space="preserve"> A., Zain El-</w:t>
      </w:r>
      <w:proofErr w:type="spellStart"/>
      <w:r w:rsidRPr="00946CD4">
        <w:rPr>
          <w:rFonts w:cstheme="minorHAnsi"/>
        </w:rPr>
        <w:t>Abideen</w:t>
      </w:r>
      <w:proofErr w:type="spellEnd"/>
      <w:r w:rsidRPr="00946CD4">
        <w:rPr>
          <w:rFonts w:cstheme="minorHAnsi"/>
        </w:rPr>
        <w:t xml:space="preserve">, M. A., Hammam, H., </w:t>
      </w:r>
      <w:proofErr w:type="spellStart"/>
      <w:r w:rsidRPr="00946CD4">
        <w:rPr>
          <w:rFonts w:cstheme="minorHAnsi"/>
        </w:rPr>
        <w:t>Kilany</w:t>
      </w:r>
      <w:proofErr w:type="spellEnd"/>
      <w:r w:rsidRPr="00946CD4">
        <w:rPr>
          <w:rFonts w:cstheme="minorHAnsi"/>
        </w:rPr>
        <w:t xml:space="preserve">, W. H., </w:t>
      </w:r>
      <w:r w:rsidRPr="00946CD4">
        <w:rPr>
          <w:rFonts w:cstheme="minorHAnsi"/>
          <w:b/>
          <w:bCs/>
        </w:rPr>
        <w:t>Ali, A</w:t>
      </w:r>
      <w:r w:rsidRPr="00946CD4">
        <w:rPr>
          <w:rFonts w:cstheme="minorHAnsi"/>
        </w:rPr>
        <w:t>. Co-infections, genetic and antigenic relatedness of avian influenza H5N8 and H5N1 viruses in domestic and wild birds in Egypt. Poultry Science. 201</w:t>
      </w:r>
      <w:r w:rsidR="002F7180" w:rsidRPr="00946CD4">
        <w:rPr>
          <w:rFonts w:cstheme="minorHAnsi"/>
        </w:rPr>
        <w:t>9.  pez011, </w:t>
      </w:r>
      <w:proofErr w:type="spellStart"/>
      <w:r w:rsidR="002F7180" w:rsidRPr="00946CD4">
        <w:rPr>
          <w:rFonts w:cstheme="minorHAnsi"/>
        </w:rPr>
        <w:fldChar w:fldCharType="begin"/>
      </w:r>
      <w:r w:rsidR="002F7180" w:rsidRPr="00946CD4">
        <w:rPr>
          <w:rFonts w:cstheme="minorHAnsi"/>
        </w:rPr>
        <w:instrText xml:space="preserve"> HYPERLINK "https://doi.org/10.3382/ps/pez011" </w:instrText>
      </w:r>
      <w:r w:rsidR="002F7180" w:rsidRPr="00946CD4">
        <w:rPr>
          <w:rFonts w:cstheme="minorHAnsi"/>
        </w:rPr>
        <w:fldChar w:fldCharType="separate"/>
      </w:r>
      <w:r w:rsidR="002F7180" w:rsidRPr="00946CD4">
        <w:rPr>
          <w:rFonts w:cstheme="minorHAnsi"/>
        </w:rPr>
        <w:t>doi</w:t>
      </w:r>
      <w:proofErr w:type="spellEnd"/>
      <w:r w:rsidR="002F7180" w:rsidRPr="00946CD4">
        <w:rPr>
          <w:rFonts w:cstheme="minorHAnsi"/>
        </w:rPr>
        <w:t>: 10.3382/</w:t>
      </w:r>
      <w:proofErr w:type="spellStart"/>
      <w:r w:rsidR="002F7180" w:rsidRPr="00946CD4">
        <w:rPr>
          <w:rFonts w:cstheme="minorHAnsi"/>
        </w:rPr>
        <w:t>ps</w:t>
      </w:r>
      <w:proofErr w:type="spellEnd"/>
      <w:r w:rsidR="002F7180" w:rsidRPr="00946CD4">
        <w:rPr>
          <w:rFonts w:cstheme="minorHAnsi"/>
        </w:rPr>
        <w:t>/pez011</w:t>
      </w:r>
      <w:r w:rsidR="002F7180" w:rsidRPr="00946CD4">
        <w:rPr>
          <w:rFonts w:cstheme="minorHAnsi"/>
        </w:rPr>
        <w:fldChar w:fldCharType="end"/>
      </w:r>
    </w:p>
    <w:p w:rsidR="007831AE" w:rsidRPr="00946CD4" w:rsidRDefault="007831AE" w:rsidP="007831AE">
      <w:pPr>
        <w:numPr>
          <w:ilvl w:val="0"/>
          <w:numId w:val="17"/>
        </w:numPr>
        <w:autoSpaceDE w:val="0"/>
        <w:autoSpaceDN w:val="0"/>
        <w:spacing w:after="40" w:line="240" w:lineRule="auto"/>
        <w:ind w:left="360"/>
        <w:jc w:val="both"/>
        <w:rPr>
          <w:rFonts w:cstheme="minorHAnsi"/>
        </w:rPr>
      </w:pPr>
      <w:r w:rsidRPr="00946CD4">
        <w:rPr>
          <w:rFonts w:cstheme="minorHAnsi"/>
          <w:b/>
          <w:bCs/>
        </w:rPr>
        <w:t>Ali, A.,</w:t>
      </w:r>
      <w:r w:rsidRPr="00946CD4">
        <w:rPr>
          <w:rFonts w:cstheme="minorHAnsi"/>
        </w:rPr>
        <w:t xml:space="preserve"> </w:t>
      </w:r>
      <w:proofErr w:type="spellStart"/>
      <w:r w:rsidRPr="00946CD4">
        <w:rPr>
          <w:rFonts w:cstheme="minorHAnsi"/>
        </w:rPr>
        <w:t>Safwat</w:t>
      </w:r>
      <w:proofErr w:type="spellEnd"/>
      <w:r w:rsidRPr="00946CD4">
        <w:rPr>
          <w:rFonts w:cstheme="minorHAnsi"/>
        </w:rPr>
        <w:t xml:space="preserve">, M., </w:t>
      </w:r>
      <w:proofErr w:type="spellStart"/>
      <w:r w:rsidRPr="00946CD4">
        <w:rPr>
          <w:rFonts w:cstheme="minorHAnsi"/>
        </w:rPr>
        <w:t>Kilany</w:t>
      </w:r>
      <w:proofErr w:type="spellEnd"/>
      <w:r w:rsidRPr="00946CD4">
        <w:rPr>
          <w:rFonts w:cstheme="minorHAnsi"/>
        </w:rPr>
        <w:t xml:space="preserve">, W.H., Nagy, A., </w:t>
      </w:r>
      <w:proofErr w:type="spellStart"/>
      <w:r w:rsidRPr="00946CD4">
        <w:rPr>
          <w:rFonts w:cstheme="minorHAnsi"/>
        </w:rPr>
        <w:t>Shehata</w:t>
      </w:r>
      <w:proofErr w:type="spellEnd"/>
      <w:r w:rsidRPr="00946CD4">
        <w:rPr>
          <w:rFonts w:cstheme="minorHAnsi"/>
        </w:rPr>
        <w:t>, A.A., Zain El-</w:t>
      </w:r>
      <w:proofErr w:type="spellStart"/>
      <w:r w:rsidRPr="00946CD4">
        <w:rPr>
          <w:rFonts w:cstheme="minorHAnsi"/>
        </w:rPr>
        <w:t>Abideen</w:t>
      </w:r>
      <w:proofErr w:type="spellEnd"/>
      <w:r w:rsidRPr="00946CD4">
        <w:rPr>
          <w:rFonts w:cstheme="minorHAnsi"/>
        </w:rPr>
        <w:t xml:space="preserve">, M. A., </w:t>
      </w:r>
      <w:proofErr w:type="spellStart"/>
      <w:r w:rsidRPr="00946CD4">
        <w:rPr>
          <w:rFonts w:cstheme="minorHAnsi"/>
        </w:rPr>
        <w:t>Dahshan</w:t>
      </w:r>
      <w:proofErr w:type="spellEnd"/>
      <w:r w:rsidRPr="00946CD4">
        <w:rPr>
          <w:rFonts w:cstheme="minorHAnsi"/>
        </w:rPr>
        <w:t xml:space="preserve">, A.M., </w:t>
      </w:r>
      <w:proofErr w:type="spellStart"/>
      <w:r w:rsidRPr="00946CD4">
        <w:rPr>
          <w:rFonts w:cstheme="minorHAnsi"/>
        </w:rPr>
        <w:t>Arafa</w:t>
      </w:r>
      <w:proofErr w:type="spellEnd"/>
      <w:r w:rsidRPr="00946CD4">
        <w:rPr>
          <w:rFonts w:cstheme="minorHAnsi"/>
        </w:rPr>
        <w:t xml:space="preserve">, A.A. Combined H5ND inactivated vaccine protects chickens against challenge by different clades of highly pathogenic avian influenza viruses subtype H5 and virulent Newcastle disease virus. Veterinary World. </w:t>
      </w:r>
      <w:r w:rsidRPr="00946CD4">
        <w:rPr>
          <w:rFonts w:cstheme="minorHAnsi"/>
          <w:b/>
          <w:bCs/>
        </w:rPr>
        <w:t>201</w:t>
      </w:r>
      <w:r w:rsidR="002F7180" w:rsidRPr="00946CD4">
        <w:rPr>
          <w:rFonts w:cstheme="minorHAnsi"/>
          <w:b/>
          <w:bCs/>
        </w:rPr>
        <w:t>9</w:t>
      </w:r>
      <w:r w:rsidRPr="00946CD4">
        <w:rPr>
          <w:rFonts w:cstheme="minorHAnsi"/>
        </w:rPr>
        <w:t xml:space="preserve">. </w:t>
      </w:r>
      <w:r w:rsidR="003C4DAC" w:rsidRPr="00946CD4">
        <w:rPr>
          <w:rFonts w:cstheme="minorHAnsi"/>
        </w:rPr>
        <w:t>12(1): 97-105</w:t>
      </w:r>
      <w:r w:rsidR="002F7180" w:rsidRPr="00946CD4">
        <w:rPr>
          <w:rFonts w:cstheme="minorHAnsi"/>
        </w:rPr>
        <w:t xml:space="preserve">. </w:t>
      </w:r>
      <w:proofErr w:type="spellStart"/>
      <w:r w:rsidR="002F7180" w:rsidRPr="00946CD4">
        <w:rPr>
          <w:rFonts w:cstheme="minorHAnsi"/>
        </w:rPr>
        <w:t>doi</w:t>
      </w:r>
      <w:proofErr w:type="spellEnd"/>
      <w:r w:rsidR="002F7180" w:rsidRPr="00946CD4">
        <w:rPr>
          <w:rFonts w:cstheme="minorHAnsi"/>
        </w:rPr>
        <w:t>: 10.14202/vetworld.2019.97-105</w:t>
      </w:r>
    </w:p>
    <w:p w:rsidR="007831AE" w:rsidRPr="00946CD4" w:rsidRDefault="007831AE" w:rsidP="007831AE">
      <w:pPr>
        <w:numPr>
          <w:ilvl w:val="0"/>
          <w:numId w:val="17"/>
        </w:numPr>
        <w:autoSpaceDE w:val="0"/>
        <w:autoSpaceDN w:val="0"/>
        <w:spacing w:after="40" w:line="240" w:lineRule="auto"/>
        <w:ind w:left="360"/>
        <w:jc w:val="both"/>
        <w:rPr>
          <w:rFonts w:cstheme="minorHAnsi"/>
        </w:rPr>
      </w:pPr>
      <w:r w:rsidRPr="00946CD4">
        <w:rPr>
          <w:rFonts w:cstheme="minorHAnsi"/>
        </w:rPr>
        <w:t xml:space="preserve">Radwan, I. A., Ahmed, R. S. A., Hassan, M. A., </w:t>
      </w:r>
      <w:r w:rsidRPr="00946CD4">
        <w:rPr>
          <w:rFonts w:cstheme="minorHAnsi"/>
          <w:b/>
          <w:bCs/>
        </w:rPr>
        <w:t>Ali, A</w:t>
      </w:r>
      <w:r w:rsidRPr="00946CD4">
        <w:rPr>
          <w:rFonts w:cstheme="minorHAnsi"/>
        </w:rPr>
        <w:t xml:space="preserve">. Genotypic characterization of fungal species isolated from local breeder chickens and their chicks. Poultry Science Journal </w:t>
      </w:r>
      <w:r w:rsidRPr="00946CD4">
        <w:rPr>
          <w:rFonts w:cstheme="minorHAnsi"/>
          <w:b/>
          <w:bCs/>
        </w:rPr>
        <w:t>2018</w:t>
      </w:r>
      <w:r w:rsidRPr="00946CD4">
        <w:rPr>
          <w:rFonts w:cstheme="minorHAnsi"/>
        </w:rPr>
        <w:t xml:space="preserve">. </w:t>
      </w:r>
      <w:r w:rsidR="002F7180" w:rsidRPr="00946CD4">
        <w:rPr>
          <w:rFonts w:cstheme="minorHAnsi"/>
        </w:rPr>
        <w:t xml:space="preserve">6(2): 139-148. Doi: </w:t>
      </w:r>
      <w:hyperlink r:id="rId12" w:history="1">
        <w:r w:rsidR="002F7180" w:rsidRPr="00946CD4">
          <w:rPr>
            <w:rFonts w:cstheme="minorHAnsi"/>
          </w:rPr>
          <w:t>10.22069/PSJ.2018.15073.1334</w:t>
        </w:r>
      </w:hyperlink>
    </w:p>
    <w:p w:rsidR="007831AE" w:rsidRPr="00946CD4" w:rsidRDefault="007831AE" w:rsidP="007831AE">
      <w:pPr>
        <w:numPr>
          <w:ilvl w:val="0"/>
          <w:numId w:val="17"/>
        </w:numPr>
        <w:autoSpaceDE w:val="0"/>
        <w:autoSpaceDN w:val="0"/>
        <w:spacing w:after="40" w:line="240" w:lineRule="auto"/>
        <w:ind w:left="360"/>
        <w:jc w:val="both"/>
        <w:rPr>
          <w:rFonts w:cstheme="minorHAnsi"/>
        </w:rPr>
      </w:pPr>
      <w:r w:rsidRPr="00946CD4">
        <w:rPr>
          <w:rFonts w:cstheme="minorHAnsi"/>
          <w:b/>
          <w:bCs/>
        </w:rPr>
        <w:t>Ali A</w:t>
      </w:r>
      <w:r w:rsidRPr="00946CD4">
        <w:rPr>
          <w:rFonts w:cstheme="minorHAnsi"/>
        </w:rPr>
        <w:t xml:space="preserve">, </w:t>
      </w:r>
      <w:proofErr w:type="spellStart"/>
      <w:r w:rsidRPr="00946CD4">
        <w:rPr>
          <w:rFonts w:cstheme="minorHAnsi"/>
        </w:rPr>
        <w:t>Kilany</w:t>
      </w:r>
      <w:proofErr w:type="spellEnd"/>
      <w:r w:rsidRPr="00946CD4">
        <w:rPr>
          <w:rFonts w:cstheme="minorHAnsi"/>
        </w:rPr>
        <w:t xml:space="preserve"> WH, Zain El-</w:t>
      </w:r>
      <w:proofErr w:type="spellStart"/>
      <w:r w:rsidRPr="00946CD4">
        <w:rPr>
          <w:rFonts w:cstheme="minorHAnsi"/>
        </w:rPr>
        <w:t>Abideen</w:t>
      </w:r>
      <w:proofErr w:type="spellEnd"/>
      <w:r w:rsidRPr="00946CD4">
        <w:rPr>
          <w:rFonts w:cstheme="minorHAnsi"/>
        </w:rPr>
        <w:t xml:space="preserve"> MA, El Sayed M, Elkady MF. Safety and efficacy of attenuated classic and variant 2 infectious bronchitis virus candidate vaccines. Poultry Science</w:t>
      </w:r>
      <w:r w:rsidRPr="00946CD4">
        <w:rPr>
          <w:rFonts w:cstheme="minorHAnsi"/>
          <w:i/>
          <w:iCs/>
        </w:rPr>
        <w:t xml:space="preserve"> </w:t>
      </w:r>
      <w:r w:rsidRPr="00946CD4">
        <w:rPr>
          <w:rFonts w:cstheme="minorHAnsi"/>
          <w:b/>
          <w:bCs/>
        </w:rPr>
        <w:t>2018</w:t>
      </w:r>
      <w:r w:rsidRPr="00946CD4">
        <w:rPr>
          <w:rFonts w:cstheme="minorHAnsi"/>
        </w:rPr>
        <w:t xml:space="preserve">, </w:t>
      </w:r>
      <w:r w:rsidR="002F7180" w:rsidRPr="00946CD4">
        <w:rPr>
          <w:rFonts w:cstheme="minorHAnsi"/>
        </w:rPr>
        <w:t xml:space="preserve">97(12):4238-4244. </w:t>
      </w:r>
      <w:proofErr w:type="spellStart"/>
      <w:r w:rsidR="002F7180" w:rsidRPr="00946CD4">
        <w:rPr>
          <w:rFonts w:cstheme="minorHAnsi"/>
        </w:rPr>
        <w:t>Doi</w:t>
      </w:r>
      <w:proofErr w:type="spellEnd"/>
      <w:r w:rsidR="002F7180" w:rsidRPr="00946CD4">
        <w:rPr>
          <w:rFonts w:cstheme="minorHAnsi"/>
        </w:rPr>
        <w:t xml:space="preserve">: </w:t>
      </w:r>
      <w:hyperlink r:id="rId13" w:tgtFrame="_blank" w:history="1">
        <w:r w:rsidR="002F7180" w:rsidRPr="00946CD4">
          <w:rPr>
            <w:rFonts w:cstheme="minorHAnsi"/>
          </w:rPr>
          <w:t>10.3382/</w:t>
        </w:r>
        <w:proofErr w:type="spellStart"/>
        <w:r w:rsidR="002F7180" w:rsidRPr="00946CD4">
          <w:rPr>
            <w:rFonts w:cstheme="minorHAnsi"/>
          </w:rPr>
          <w:t>ps</w:t>
        </w:r>
        <w:proofErr w:type="spellEnd"/>
        <w:r w:rsidR="002F7180" w:rsidRPr="00946CD4">
          <w:rPr>
            <w:rFonts w:cstheme="minorHAnsi"/>
          </w:rPr>
          <w:t>/pey312</w:t>
        </w:r>
      </w:hyperlink>
      <w:r w:rsidR="002F7180" w:rsidRPr="00946CD4">
        <w:rPr>
          <w:rFonts w:cstheme="minorHAnsi"/>
        </w:rPr>
        <w:t xml:space="preserve"> </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cstheme="minorHAnsi"/>
        </w:rPr>
        <w:t>Elhady</w:t>
      </w:r>
      <w:proofErr w:type="spellEnd"/>
      <w:r w:rsidRPr="00946CD4">
        <w:rPr>
          <w:rFonts w:cstheme="minorHAnsi"/>
        </w:rPr>
        <w:t xml:space="preserve"> MA, </w:t>
      </w:r>
      <w:r w:rsidRPr="00946CD4">
        <w:rPr>
          <w:rFonts w:cstheme="minorHAnsi"/>
          <w:b/>
          <w:bCs/>
        </w:rPr>
        <w:t>Ali A</w:t>
      </w:r>
      <w:r w:rsidRPr="00946CD4">
        <w:rPr>
          <w:rFonts w:cstheme="minorHAnsi"/>
        </w:rPr>
        <w:t>, </w:t>
      </w:r>
      <w:proofErr w:type="spellStart"/>
      <w:r w:rsidRPr="00946CD4">
        <w:rPr>
          <w:rFonts w:cstheme="minorHAnsi"/>
        </w:rPr>
        <w:t>Kilany</w:t>
      </w:r>
      <w:proofErr w:type="spellEnd"/>
      <w:r w:rsidRPr="00946CD4">
        <w:rPr>
          <w:rFonts w:cstheme="minorHAnsi"/>
        </w:rPr>
        <w:t xml:space="preserve"> WH, Elfeil WK, Ibrahim H, Nabil A, Samir A, El Sayed M. Field Efficacy of an Attenuated Infectious Bronchitis Variant 2 Virus Vaccine in Commercial Broiler Chickens. </w:t>
      </w:r>
      <w:hyperlink r:id="rId14" w:tooltip="Veterinary sciences." w:history="1">
        <w:r w:rsidRPr="00946CD4">
          <w:rPr>
            <w:rFonts w:cstheme="minorHAnsi"/>
          </w:rPr>
          <w:t>Vet Sci.</w:t>
        </w:r>
      </w:hyperlink>
      <w:r w:rsidRPr="00946CD4">
        <w:rPr>
          <w:rFonts w:cstheme="minorHAnsi"/>
        </w:rPr>
        <w:t> </w:t>
      </w:r>
      <w:r w:rsidRPr="00946CD4">
        <w:rPr>
          <w:rFonts w:cstheme="minorHAnsi"/>
          <w:b/>
          <w:bCs/>
        </w:rPr>
        <w:t>2018</w:t>
      </w:r>
      <w:r w:rsidRPr="00946CD4">
        <w:rPr>
          <w:rFonts w:cstheme="minorHAnsi"/>
        </w:rPr>
        <w:t xml:space="preserve"> May 9</w:t>
      </w:r>
      <w:proofErr w:type="gramStart"/>
      <w:r w:rsidRPr="00946CD4">
        <w:rPr>
          <w:rFonts w:cstheme="minorHAnsi"/>
        </w:rPr>
        <w:t>;5</w:t>
      </w:r>
      <w:proofErr w:type="gramEnd"/>
      <w:r w:rsidRPr="00946CD4">
        <w:rPr>
          <w:rFonts w:cstheme="minorHAnsi"/>
        </w:rPr>
        <w:t xml:space="preserve">(2). </w:t>
      </w:r>
      <w:proofErr w:type="spellStart"/>
      <w:proofErr w:type="gramStart"/>
      <w:r w:rsidRPr="00946CD4">
        <w:rPr>
          <w:rFonts w:cstheme="minorHAnsi"/>
        </w:rPr>
        <w:t>pii</w:t>
      </w:r>
      <w:proofErr w:type="spellEnd"/>
      <w:proofErr w:type="gramEnd"/>
      <w:r w:rsidRPr="00946CD4">
        <w:rPr>
          <w:rFonts w:cstheme="minorHAnsi"/>
        </w:rPr>
        <w:t xml:space="preserve">: E49. </w:t>
      </w:r>
      <w:proofErr w:type="spellStart"/>
      <w:proofErr w:type="gramStart"/>
      <w:r w:rsidRPr="00946CD4">
        <w:rPr>
          <w:rFonts w:cstheme="minorHAnsi"/>
        </w:rPr>
        <w:t>doi</w:t>
      </w:r>
      <w:proofErr w:type="spellEnd"/>
      <w:proofErr w:type="gramEnd"/>
      <w:r w:rsidRPr="00946CD4">
        <w:rPr>
          <w:rFonts w:cstheme="minorHAnsi"/>
        </w:rPr>
        <w:t xml:space="preserve">: 10.3390/vetsci5020049. </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cstheme="minorHAnsi"/>
        </w:rPr>
        <w:t xml:space="preserve">Hassan KE, </w:t>
      </w:r>
      <w:r w:rsidRPr="00946CD4">
        <w:rPr>
          <w:rFonts w:cstheme="minorHAnsi"/>
          <w:b/>
          <w:bCs/>
        </w:rPr>
        <w:t>Ali A,</w:t>
      </w:r>
      <w:r w:rsidRPr="00946CD4">
        <w:rPr>
          <w:rFonts w:cstheme="minorHAnsi"/>
        </w:rPr>
        <w:t xml:space="preserve"> </w:t>
      </w:r>
      <w:proofErr w:type="spellStart"/>
      <w:r w:rsidRPr="00946CD4">
        <w:rPr>
          <w:rFonts w:cstheme="minorHAnsi"/>
        </w:rPr>
        <w:t>Shany</w:t>
      </w:r>
      <w:proofErr w:type="spellEnd"/>
      <w:r w:rsidRPr="00946CD4">
        <w:rPr>
          <w:rFonts w:cstheme="minorHAnsi"/>
        </w:rPr>
        <w:t xml:space="preserve"> SAS, El-</w:t>
      </w:r>
      <w:proofErr w:type="spellStart"/>
      <w:r w:rsidRPr="00946CD4">
        <w:rPr>
          <w:rFonts w:cstheme="minorHAnsi"/>
        </w:rPr>
        <w:t>Kady</w:t>
      </w:r>
      <w:proofErr w:type="spellEnd"/>
      <w:r w:rsidRPr="00946CD4">
        <w:rPr>
          <w:rFonts w:cstheme="minorHAnsi"/>
        </w:rPr>
        <w:t xml:space="preserve"> MF. Experimental co-infection of infectious bronchitis and low pathogenic avian influenza H9N2 viruses in commercial broiler chickens, </w:t>
      </w:r>
      <w:hyperlink r:id="rId15" w:tooltip="Go to Research in Veterinary Science on ScienceDirect" w:history="1">
        <w:r w:rsidRPr="00946CD4">
          <w:rPr>
            <w:rFonts w:cstheme="minorHAnsi"/>
          </w:rPr>
          <w:t>Research in Veterinary Science</w:t>
        </w:r>
      </w:hyperlink>
      <w:r w:rsidRPr="00946CD4">
        <w:rPr>
          <w:rFonts w:cstheme="minorHAnsi"/>
        </w:rPr>
        <w:t xml:space="preserve">. </w:t>
      </w:r>
      <w:r w:rsidRPr="00946CD4">
        <w:rPr>
          <w:rFonts w:cstheme="minorHAnsi"/>
          <w:b/>
          <w:bCs/>
        </w:rPr>
        <w:t>2017</w:t>
      </w:r>
      <w:r w:rsidRPr="00946CD4">
        <w:rPr>
          <w:rFonts w:cstheme="minorHAnsi"/>
        </w:rPr>
        <w:t xml:space="preserve"> (115): 356–362. </w:t>
      </w:r>
      <w:hyperlink r:id="rId16" w:history="1">
        <w:r w:rsidRPr="00946CD4">
          <w:rPr>
            <w:rFonts w:cstheme="minorHAnsi"/>
          </w:rPr>
          <w:t>https://doi.org/10.1016/j.rvsc.2017.06.024</w:t>
        </w:r>
      </w:hyperlink>
      <w:r w:rsidRPr="00946CD4">
        <w:rPr>
          <w:rFonts w:cstheme="minorHAnsi"/>
        </w:rPr>
        <w:t>.</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cstheme="minorHAnsi"/>
        </w:rPr>
        <w:lastRenderedPageBreak/>
        <w:t>Ewies</w:t>
      </w:r>
      <w:proofErr w:type="spellEnd"/>
      <w:r w:rsidRPr="00946CD4">
        <w:rPr>
          <w:rFonts w:cstheme="minorHAnsi"/>
        </w:rPr>
        <w:t xml:space="preserve"> SS, </w:t>
      </w:r>
      <w:r w:rsidRPr="00946CD4">
        <w:rPr>
          <w:rFonts w:cstheme="minorHAnsi"/>
          <w:b/>
          <w:bCs/>
        </w:rPr>
        <w:t>Ali A</w:t>
      </w:r>
      <w:r w:rsidRPr="00946CD4">
        <w:rPr>
          <w:rFonts w:cstheme="minorHAnsi"/>
        </w:rPr>
        <w:t xml:space="preserve">, </w:t>
      </w:r>
      <w:proofErr w:type="spellStart"/>
      <w:r w:rsidRPr="00946CD4">
        <w:rPr>
          <w:rFonts w:cstheme="minorHAnsi"/>
        </w:rPr>
        <w:t>Tamam</w:t>
      </w:r>
      <w:proofErr w:type="spellEnd"/>
      <w:r w:rsidRPr="00946CD4">
        <w:rPr>
          <w:rFonts w:cstheme="minorHAnsi"/>
        </w:rPr>
        <w:t xml:space="preserve"> SM, </w:t>
      </w:r>
      <w:proofErr w:type="spellStart"/>
      <w:r w:rsidRPr="00946CD4">
        <w:rPr>
          <w:rFonts w:cstheme="minorHAnsi"/>
        </w:rPr>
        <w:t>Madbouly</w:t>
      </w:r>
      <w:proofErr w:type="spellEnd"/>
      <w:r w:rsidRPr="00946CD4">
        <w:rPr>
          <w:rFonts w:cstheme="minorHAnsi"/>
        </w:rPr>
        <w:t xml:space="preserve"> MM. Molecular characterization of Newcastle disease virus (genotype VII) from broiler chickens in Egypt, Beni-Suef University Journal of Basic and Applied Sciences, </w:t>
      </w:r>
      <w:r w:rsidRPr="00946CD4">
        <w:rPr>
          <w:rFonts w:cstheme="minorHAnsi"/>
          <w:b/>
          <w:bCs/>
        </w:rPr>
        <w:t>2017</w:t>
      </w:r>
      <w:r w:rsidRPr="00946CD4">
        <w:rPr>
          <w:rFonts w:cstheme="minorHAnsi"/>
        </w:rPr>
        <w:t>, ISSN 2314-8535, https://doi.org/10.1016/j.bjbas.2017.04.004.</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cstheme="minorHAnsi"/>
        </w:rPr>
        <w:t>Elaish</w:t>
      </w:r>
      <w:proofErr w:type="spellEnd"/>
      <w:r w:rsidRPr="00946CD4">
        <w:rPr>
          <w:rFonts w:cstheme="minorHAnsi"/>
        </w:rPr>
        <w:t xml:space="preserve"> M, </w:t>
      </w:r>
      <w:proofErr w:type="spellStart"/>
      <w:r w:rsidRPr="00946CD4">
        <w:rPr>
          <w:rFonts w:cstheme="minorHAnsi"/>
        </w:rPr>
        <w:t>Ngunjiri</w:t>
      </w:r>
      <w:proofErr w:type="spellEnd"/>
      <w:r w:rsidRPr="00946CD4">
        <w:rPr>
          <w:rFonts w:cstheme="minorHAnsi"/>
        </w:rPr>
        <w:t xml:space="preserve"> JM, </w:t>
      </w:r>
      <w:r w:rsidRPr="00946CD4">
        <w:rPr>
          <w:rFonts w:cstheme="minorHAnsi"/>
          <w:b/>
          <w:bCs/>
        </w:rPr>
        <w:t>Ali A</w:t>
      </w:r>
      <w:r w:rsidRPr="00946CD4">
        <w:rPr>
          <w:rFonts w:cstheme="minorHAnsi"/>
        </w:rPr>
        <w:t xml:space="preserve">, Xia M, Ibrahim M, Jang H, </w:t>
      </w:r>
      <w:proofErr w:type="spellStart"/>
      <w:r w:rsidRPr="00946CD4">
        <w:rPr>
          <w:rFonts w:cstheme="minorHAnsi"/>
        </w:rPr>
        <w:t>Hiremath</w:t>
      </w:r>
      <w:proofErr w:type="spellEnd"/>
      <w:r w:rsidRPr="00946CD4">
        <w:rPr>
          <w:rFonts w:cstheme="minorHAnsi"/>
        </w:rPr>
        <w:t xml:space="preserve"> J, </w:t>
      </w:r>
      <w:proofErr w:type="spellStart"/>
      <w:r w:rsidRPr="00946CD4">
        <w:rPr>
          <w:rFonts w:cstheme="minorHAnsi"/>
        </w:rPr>
        <w:t>Dhakal</w:t>
      </w:r>
      <w:proofErr w:type="spellEnd"/>
      <w:r w:rsidRPr="00946CD4">
        <w:rPr>
          <w:rFonts w:cstheme="minorHAnsi"/>
        </w:rPr>
        <w:t xml:space="preserve"> S, Helmy YA, Jiang X, </w:t>
      </w:r>
      <w:proofErr w:type="spellStart"/>
      <w:r w:rsidRPr="00946CD4">
        <w:rPr>
          <w:rFonts w:cstheme="minorHAnsi"/>
        </w:rPr>
        <w:t>Renukaradhya</w:t>
      </w:r>
      <w:proofErr w:type="spellEnd"/>
      <w:r w:rsidRPr="00946CD4">
        <w:rPr>
          <w:rFonts w:cstheme="minorHAnsi"/>
        </w:rPr>
        <w:t xml:space="preserve"> GJ, Lee CW. Supplementation of inactivated influenza vaccine with norovirus P particle-M2e chimeric vaccine enhances protection against heterologous virus challenge in chickens. </w:t>
      </w:r>
      <w:proofErr w:type="spellStart"/>
      <w:r w:rsidRPr="00946CD4">
        <w:rPr>
          <w:rFonts w:cstheme="minorHAnsi"/>
        </w:rPr>
        <w:t>PLoS</w:t>
      </w:r>
      <w:proofErr w:type="spellEnd"/>
      <w:r w:rsidRPr="00946CD4">
        <w:rPr>
          <w:rFonts w:cstheme="minorHAnsi"/>
        </w:rPr>
        <w:t xml:space="preserve"> One. </w:t>
      </w:r>
      <w:r w:rsidRPr="00946CD4">
        <w:rPr>
          <w:rFonts w:cstheme="minorHAnsi"/>
          <w:b/>
          <w:bCs/>
        </w:rPr>
        <w:t>2017</w:t>
      </w:r>
      <w:r w:rsidRPr="00946CD4">
        <w:rPr>
          <w:rFonts w:cstheme="minorHAnsi"/>
        </w:rPr>
        <w:t xml:space="preserve"> Feb 2</w:t>
      </w:r>
      <w:proofErr w:type="gramStart"/>
      <w:r w:rsidRPr="00946CD4">
        <w:rPr>
          <w:rFonts w:cstheme="minorHAnsi"/>
        </w:rPr>
        <w:t>;12</w:t>
      </w:r>
      <w:proofErr w:type="gramEnd"/>
      <w:r w:rsidRPr="00946CD4">
        <w:rPr>
          <w:rFonts w:cstheme="minorHAnsi"/>
        </w:rPr>
        <w:t xml:space="preserve">(2): e0171174. </w:t>
      </w:r>
      <w:proofErr w:type="spellStart"/>
      <w:r w:rsidRPr="00946CD4">
        <w:rPr>
          <w:rFonts w:cstheme="minorHAnsi"/>
        </w:rPr>
        <w:t>doi</w:t>
      </w:r>
      <w:proofErr w:type="spellEnd"/>
      <w:r w:rsidRPr="00946CD4">
        <w:rPr>
          <w:rFonts w:cstheme="minorHAnsi"/>
        </w:rPr>
        <w:t>: 10.1371/journal.pone.0171174</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cstheme="minorHAnsi"/>
        </w:rPr>
        <w:t>Fedawy</w:t>
      </w:r>
      <w:proofErr w:type="spellEnd"/>
      <w:r w:rsidRPr="00946CD4">
        <w:rPr>
          <w:rFonts w:cstheme="minorHAnsi"/>
        </w:rPr>
        <w:t xml:space="preserve"> HS, Salama SS, </w:t>
      </w:r>
      <w:r w:rsidRPr="00946CD4">
        <w:rPr>
          <w:rFonts w:cstheme="minorHAnsi"/>
          <w:b/>
          <w:bCs/>
        </w:rPr>
        <w:t>Ali A</w:t>
      </w:r>
      <w:r w:rsidRPr="00946CD4">
        <w:rPr>
          <w:rFonts w:cstheme="minorHAnsi"/>
        </w:rPr>
        <w:t xml:space="preserve">, Rabie NS, Elkady MF. Phenotypic and genotypic Characterization of </w:t>
      </w:r>
      <w:proofErr w:type="spellStart"/>
      <w:r w:rsidRPr="00946CD4">
        <w:rPr>
          <w:rFonts w:cstheme="minorHAnsi"/>
        </w:rPr>
        <w:t>Avibacterium</w:t>
      </w:r>
      <w:proofErr w:type="spellEnd"/>
      <w:r w:rsidRPr="00946CD4">
        <w:rPr>
          <w:rFonts w:cstheme="minorHAnsi"/>
        </w:rPr>
        <w:t xml:space="preserve"> </w:t>
      </w:r>
      <w:proofErr w:type="spellStart"/>
      <w:r w:rsidRPr="00946CD4">
        <w:rPr>
          <w:rFonts w:cstheme="minorHAnsi"/>
        </w:rPr>
        <w:t>paragallinarum</w:t>
      </w:r>
      <w:proofErr w:type="spellEnd"/>
      <w:r w:rsidRPr="00946CD4">
        <w:rPr>
          <w:rFonts w:cstheme="minorHAnsi"/>
        </w:rPr>
        <w:t xml:space="preserve"> isolated from layer chicken Flocks in Egypt yearling 2013-2015. American Journal of Research Communication </w:t>
      </w:r>
      <w:r w:rsidRPr="00946CD4">
        <w:rPr>
          <w:rFonts w:cstheme="minorHAnsi"/>
          <w:b/>
          <w:bCs/>
        </w:rPr>
        <w:t>2016</w:t>
      </w:r>
      <w:r w:rsidRPr="00946CD4">
        <w:rPr>
          <w:rFonts w:cstheme="minorHAnsi"/>
        </w:rPr>
        <w:t>, 4(12): 23-34</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cstheme="minorHAnsi"/>
        </w:rPr>
        <w:t>Jang H, Jackson YK, Daniels JB, </w:t>
      </w:r>
      <w:r w:rsidRPr="00946CD4">
        <w:rPr>
          <w:rFonts w:cstheme="minorHAnsi"/>
          <w:b/>
          <w:bCs/>
        </w:rPr>
        <w:t>Ali A</w:t>
      </w:r>
      <w:r w:rsidRPr="00946CD4">
        <w:rPr>
          <w:rFonts w:cstheme="minorHAnsi"/>
        </w:rPr>
        <w:t xml:space="preserve">, Kang KI, </w:t>
      </w:r>
      <w:proofErr w:type="spellStart"/>
      <w:r w:rsidRPr="00946CD4">
        <w:rPr>
          <w:rFonts w:cstheme="minorHAnsi"/>
        </w:rPr>
        <w:t>Elaish</w:t>
      </w:r>
      <w:proofErr w:type="spellEnd"/>
      <w:r w:rsidRPr="00946CD4">
        <w:rPr>
          <w:rFonts w:cstheme="minorHAnsi"/>
        </w:rPr>
        <w:t xml:space="preserve"> M, </w:t>
      </w:r>
      <w:proofErr w:type="gramStart"/>
      <w:r w:rsidRPr="00946CD4">
        <w:rPr>
          <w:rFonts w:cstheme="minorHAnsi"/>
        </w:rPr>
        <w:t>Lee</w:t>
      </w:r>
      <w:proofErr w:type="gramEnd"/>
      <w:r w:rsidRPr="00946CD4">
        <w:rPr>
          <w:rFonts w:cstheme="minorHAnsi"/>
        </w:rPr>
        <w:t xml:space="preserve"> CW. Seroprevalence of three influenza A viruses (H1N1, H3N2, and H3N8) in pet dogs presented to veterinary hospital in Ohio. J Vet Sci. </w:t>
      </w:r>
      <w:r w:rsidRPr="00946CD4">
        <w:rPr>
          <w:rFonts w:cstheme="minorHAnsi"/>
          <w:b/>
          <w:bCs/>
        </w:rPr>
        <w:t>2016</w:t>
      </w:r>
      <w:r w:rsidRPr="00946CD4">
        <w:rPr>
          <w:rFonts w:cstheme="minorHAnsi"/>
        </w:rPr>
        <w:t xml:space="preserve"> Aug 10. [</w:t>
      </w:r>
      <w:proofErr w:type="spellStart"/>
      <w:r w:rsidRPr="00946CD4">
        <w:rPr>
          <w:rFonts w:cstheme="minorHAnsi"/>
        </w:rPr>
        <w:t>Epub</w:t>
      </w:r>
      <w:proofErr w:type="spellEnd"/>
      <w:r w:rsidRPr="00946CD4">
        <w:rPr>
          <w:rFonts w:cstheme="minorHAnsi"/>
        </w:rPr>
        <w:t xml:space="preserve"> ahead of print]</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eastAsia="Times New Roman" w:cstheme="minorHAnsi"/>
        </w:rPr>
        <w:t>Ibrahim</w:t>
      </w:r>
      <w:r w:rsidRPr="00946CD4">
        <w:rPr>
          <w:rFonts w:cstheme="minorHAnsi"/>
        </w:rPr>
        <w:t xml:space="preserve"> M, </w:t>
      </w:r>
      <w:r w:rsidRPr="00946CD4">
        <w:rPr>
          <w:rFonts w:cstheme="minorHAnsi"/>
          <w:b/>
          <w:bCs/>
        </w:rPr>
        <w:t>Ali A</w:t>
      </w:r>
      <w:r w:rsidRPr="00946CD4">
        <w:rPr>
          <w:rFonts w:cstheme="minorHAnsi"/>
        </w:rPr>
        <w:t xml:space="preserve">, Daniels JB, Lee CW. Post-pandemic seroprevalence of human influenza viruses in domestic cats. J Vet Sci. </w:t>
      </w:r>
      <w:r w:rsidRPr="00946CD4">
        <w:rPr>
          <w:rFonts w:cstheme="minorHAnsi"/>
          <w:b/>
          <w:bCs/>
        </w:rPr>
        <w:t>2016</w:t>
      </w:r>
      <w:r w:rsidRPr="00946CD4">
        <w:rPr>
          <w:rFonts w:cstheme="minorHAnsi"/>
        </w:rPr>
        <w:t xml:space="preserve"> Dec 30</w:t>
      </w:r>
      <w:proofErr w:type="gramStart"/>
      <w:r w:rsidRPr="00946CD4">
        <w:rPr>
          <w:rFonts w:cstheme="minorHAnsi"/>
        </w:rPr>
        <w:t>;17</w:t>
      </w:r>
      <w:proofErr w:type="gramEnd"/>
      <w:r w:rsidRPr="00946CD4">
        <w:rPr>
          <w:rFonts w:cstheme="minorHAnsi"/>
        </w:rPr>
        <w:t xml:space="preserve">(4):515-521. </w:t>
      </w:r>
      <w:proofErr w:type="spellStart"/>
      <w:proofErr w:type="gramStart"/>
      <w:r w:rsidRPr="00946CD4">
        <w:rPr>
          <w:rFonts w:cstheme="minorHAnsi"/>
        </w:rPr>
        <w:t>doi</w:t>
      </w:r>
      <w:proofErr w:type="spellEnd"/>
      <w:proofErr w:type="gramEnd"/>
      <w:r w:rsidRPr="00946CD4">
        <w:rPr>
          <w:rFonts w:cstheme="minorHAnsi"/>
        </w:rPr>
        <w:t>: 10.4142/jvs.2016.17.4.515.</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eastAsia="Times New Roman" w:cstheme="minorHAnsi"/>
        </w:rPr>
        <w:t>Kilany</w:t>
      </w:r>
      <w:proofErr w:type="spellEnd"/>
      <w:r w:rsidRPr="00946CD4">
        <w:rPr>
          <w:rFonts w:cstheme="minorHAnsi"/>
        </w:rPr>
        <w:t xml:space="preserve"> WH, </w:t>
      </w:r>
      <w:r w:rsidRPr="00946CD4">
        <w:rPr>
          <w:rFonts w:cstheme="minorHAnsi"/>
          <w:b/>
          <w:bCs/>
        </w:rPr>
        <w:t>Ali A</w:t>
      </w:r>
      <w:r w:rsidRPr="00946CD4">
        <w:rPr>
          <w:rFonts w:cstheme="minorHAnsi"/>
        </w:rPr>
        <w:t xml:space="preserve">, </w:t>
      </w:r>
      <w:proofErr w:type="spellStart"/>
      <w:r w:rsidRPr="00946CD4">
        <w:rPr>
          <w:rFonts w:cstheme="minorHAnsi"/>
        </w:rPr>
        <w:t>Bazid</w:t>
      </w:r>
      <w:proofErr w:type="spellEnd"/>
      <w:r w:rsidRPr="00946CD4">
        <w:rPr>
          <w:rFonts w:cstheme="minorHAnsi"/>
        </w:rPr>
        <w:t xml:space="preserve"> AH, El-</w:t>
      </w:r>
      <w:proofErr w:type="spellStart"/>
      <w:r w:rsidRPr="00946CD4">
        <w:rPr>
          <w:rFonts w:cstheme="minorHAnsi"/>
        </w:rPr>
        <w:t>Deeb</w:t>
      </w:r>
      <w:proofErr w:type="spellEnd"/>
      <w:r w:rsidRPr="00946CD4">
        <w:rPr>
          <w:rFonts w:cstheme="minorHAnsi"/>
        </w:rPr>
        <w:t xml:space="preserve"> AH, Zain El-</w:t>
      </w:r>
      <w:proofErr w:type="spellStart"/>
      <w:r w:rsidRPr="00946CD4">
        <w:rPr>
          <w:rFonts w:cstheme="minorHAnsi"/>
        </w:rPr>
        <w:t>Abideen</w:t>
      </w:r>
      <w:proofErr w:type="spellEnd"/>
      <w:r w:rsidRPr="00946CD4">
        <w:rPr>
          <w:rFonts w:cstheme="minorHAnsi"/>
        </w:rPr>
        <w:t xml:space="preserve"> MA, Sayed ME, Elkady MF. A Dose-Response Study of Inactivated Low Pathogenic Avian Influenza H9N2 Virus in Specific-Pathogen-Free and Commercial Broiler Chickens. Avian Dis. </w:t>
      </w:r>
      <w:r w:rsidRPr="00946CD4">
        <w:rPr>
          <w:rFonts w:cstheme="minorHAnsi"/>
          <w:b/>
          <w:bCs/>
        </w:rPr>
        <w:t>2016</w:t>
      </w:r>
      <w:r w:rsidRPr="00946CD4">
        <w:rPr>
          <w:rFonts w:cstheme="minorHAnsi"/>
        </w:rPr>
        <w:t xml:space="preserve"> May</w:t>
      </w:r>
      <w:proofErr w:type="gramStart"/>
      <w:r w:rsidRPr="00946CD4">
        <w:rPr>
          <w:rFonts w:cstheme="minorHAnsi"/>
        </w:rPr>
        <w:t>;60</w:t>
      </w:r>
      <w:proofErr w:type="gramEnd"/>
      <w:r w:rsidRPr="00946CD4">
        <w:rPr>
          <w:rFonts w:cstheme="minorHAnsi"/>
        </w:rPr>
        <w:t xml:space="preserve">(1 Suppl):256-61. </w:t>
      </w:r>
      <w:proofErr w:type="spellStart"/>
      <w:proofErr w:type="gramStart"/>
      <w:r w:rsidRPr="00946CD4">
        <w:rPr>
          <w:rFonts w:cstheme="minorHAnsi"/>
        </w:rPr>
        <w:t>doi</w:t>
      </w:r>
      <w:proofErr w:type="spellEnd"/>
      <w:proofErr w:type="gramEnd"/>
      <w:r w:rsidRPr="00946CD4">
        <w:rPr>
          <w:rFonts w:cstheme="minorHAnsi"/>
        </w:rPr>
        <w:t>: 10.1637/11143-050815-Reg.</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eastAsia="Times New Roman" w:cstheme="minorHAnsi"/>
        </w:rPr>
        <w:t>Kilany</w:t>
      </w:r>
      <w:proofErr w:type="spellEnd"/>
      <w:r w:rsidRPr="00946CD4">
        <w:rPr>
          <w:rFonts w:cstheme="minorHAnsi"/>
        </w:rPr>
        <w:t xml:space="preserve"> WH, </w:t>
      </w:r>
      <w:proofErr w:type="spellStart"/>
      <w:r w:rsidRPr="00946CD4">
        <w:rPr>
          <w:rFonts w:cstheme="minorHAnsi"/>
        </w:rPr>
        <w:t>Bazid</w:t>
      </w:r>
      <w:proofErr w:type="spellEnd"/>
      <w:r w:rsidRPr="00946CD4">
        <w:rPr>
          <w:rFonts w:cstheme="minorHAnsi"/>
        </w:rPr>
        <w:t xml:space="preserve"> AH, </w:t>
      </w:r>
      <w:r w:rsidRPr="00946CD4">
        <w:rPr>
          <w:rFonts w:cstheme="minorHAnsi"/>
          <w:b/>
          <w:bCs/>
        </w:rPr>
        <w:t>Ali A</w:t>
      </w:r>
      <w:r w:rsidRPr="00946CD4">
        <w:rPr>
          <w:rFonts w:cstheme="minorHAnsi"/>
        </w:rPr>
        <w:t>, El-</w:t>
      </w:r>
      <w:proofErr w:type="spellStart"/>
      <w:r w:rsidRPr="00946CD4">
        <w:rPr>
          <w:rFonts w:cstheme="minorHAnsi"/>
        </w:rPr>
        <w:t>Deeb</w:t>
      </w:r>
      <w:proofErr w:type="spellEnd"/>
      <w:r w:rsidRPr="00946CD4">
        <w:rPr>
          <w:rFonts w:cstheme="minorHAnsi"/>
        </w:rPr>
        <w:t xml:space="preserve"> AH, Zain El-</w:t>
      </w:r>
      <w:proofErr w:type="spellStart"/>
      <w:r w:rsidRPr="00946CD4">
        <w:rPr>
          <w:rFonts w:cstheme="minorHAnsi"/>
        </w:rPr>
        <w:t>Abideen</w:t>
      </w:r>
      <w:proofErr w:type="spellEnd"/>
      <w:r w:rsidRPr="00946CD4">
        <w:rPr>
          <w:rFonts w:cstheme="minorHAnsi"/>
        </w:rPr>
        <w:t xml:space="preserve"> MA, Sayed ME, Elkady MF. Comparative Effectiveness of Two Oil Adjuvant-Inactivated Avian Influenza H9N2 Vaccines. Avian Dis. </w:t>
      </w:r>
      <w:r w:rsidRPr="00946CD4">
        <w:rPr>
          <w:rFonts w:cstheme="minorHAnsi"/>
          <w:b/>
          <w:bCs/>
        </w:rPr>
        <w:t>2016</w:t>
      </w:r>
      <w:r w:rsidRPr="00946CD4">
        <w:rPr>
          <w:rFonts w:cstheme="minorHAnsi"/>
        </w:rPr>
        <w:t xml:space="preserve">: 60(1 Suppl):226-31. </w:t>
      </w:r>
      <w:proofErr w:type="spellStart"/>
      <w:proofErr w:type="gramStart"/>
      <w:r w:rsidRPr="00946CD4">
        <w:rPr>
          <w:rFonts w:cstheme="minorHAnsi"/>
        </w:rPr>
        <w:t>doi</w:t>
      </w:r>
      <w:proofErr w:type="spellEnd"/>
      <w:proofErr w:type="gramEnd"/>
      <w:r w:rsidRPr="00946CD4">
        <w:rPr>
          <w:rFonts w:cstheme="minorHAnsi"/>
        </w:rPr>
        <w:t>: 10.1637/11145-050815-Reg.</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eastAsia="Times New Roman" w:cstheme="minorHAnsi"/>
        </w:rPr>
        <w:t>Hassan</w:t>
      </w:r>
      <w:r w:rsidRPr="00946CD4">
        <w:rPr>
          <w:rFonts w:cstheme="minorHAnsi"/>
        </w:rPr>
        <w:t xml:space="preserve"> KE, </w:t>
      </w:r>
      <w:proofErr w:type="spellStart"/>
      <w:r w:rsidRPr="00946CD4">
        <w:rPr>
          <w:rFonts w:cstheme="minorHAnsi"/>
        </w:rPr>
        <w:t>Shany</w:t>
      </w:r>
      <w:proofErr w:type="spellEnd"/>
      <w:r w:rsidRPr="00946CD4">
        <w:rPr>
          <w:rFonts w:cstheme="minorHAnsi"/>
        </w:rPr>
        <w:t xml:space="preserve"> SA, </w:t>
      </w:r>
      <w:r w:rsidRPr="00946CD4">
        <w:rPr>
          <w:rFonts w:cstheme="minorHAnsi"/>
          <w:b/>
          <w:bCs/>
        </w:rPr>
        <w:t>Ali A</w:t>
      </w:r>
      <w:r w:rsidRPr="00946CD4">
        <w:rPr>
          <w:rFonts w:cstheme="minorHAnsi"/>
        </w:rPr>
        <w:t xml:space="preserve">, </w:t>
      </w:r>
      <w:proofErr w:type="spellStart"/>
      <w:r w:rsidRPr="00946CD4">
        <w:rPr>
          <w:rFonts w:cstheme="minorHAnsi"/>
        </w:rPr>
        <w:t>Dahshan</w:t>
      </w:r>
      <w:proofErr w:type="spellEnd"/>
      <w:r w:rsidRPr="00946CD4">
        <w:rPr>
          <w:rFonts w:cstheme="minorHAnsi"/>
        </w:rPr>
        <w:t xml:space="preserve"> AH, El-</w:t>
      </w:r>
      <w:proofErr w:type="spellStart"/>
      <w:r w:rsidRPr="00946CD4">
        <w:rPr>
          <w:rFonts w:cstheme="minorHAnsi"/>
        </w:rPr>
        <w:t>Sawah</w:t>
      </w:r>
      <w:proofErr w:type="spellEnd"/>
      <w:r w:rsidRPr="00946CD4">
        <w:rPr>
          <w:rFonts w:cstheme="minorHAnsi"/>
        </w:rPr>
        <w:t xml:space="preserve"> AA, Elkady MF. Prevalence of avian respiratory viruses in broiler flocks in Egypt. </w:t>
      </w:r>
      <w:proofErr w:type="spellStart"/>
      <w:r w:rsidRPr="00946CD4">
        <w:rPr>
          <w:rFonts w:cstheme="minorHAnsi"/>
        </w:rPr>
        <w:t>Poult</w:t>
      </w:r>
      <w:proofErr w:type="spellEnd"/>
      <w:r w:rsidRPr="00946CD4">
        <w:rPr>
          <w:rFonts w:cstheme="minorHAnsi"/>
        </w:rPr>
        <w:t xml:space="preserve"> Sci. </w:t>
      </w:r>
      <w:r w:rsidRPr="00946CD4">
        <w:rPr>
          <w:rFonts w:cstheme="minorHAnsi"/>
          <w:b/>
          <w:bCs/>
        </w:rPr>
        <w:t>2016</w:t>
      </w:r>
      <w:r w:rsidRPr="00946CD4">
        <w:rPr>
          <w:rFonts w:cstheme="minorHAnsi"/>
        </w:rPr>
        <w:t xml:space="preserve">; 95(6):1271-80. </w:t>
      </w:r>
      <w:proofErr w:type="spellStart"/>
      <w:proofErr w:type="gramStart"/>
      <w:r w:rsidRPr="00946CD4">
        <w:rPr>
          <w:rFonts w:cstheme="minorHAnsi"/>
        </w:rPr>
        <w:t>doi</w:t>
      </w:r>
      <w:proofErr w:type="spellEnd"/>
      <w:proofErr w:type="gramEnd"/>
      <w:r w:rsidRPr="00946CD4">
        <w:rPr>
          <w:rFonts w:cstheme="minorHAnsi"/>
        </w:rPr>
        <w:t>: 10.3382/</w:t>
      </w:r>
      <w:proofErr w:type="spellStart"/>
      <w:r w:rsidRPr="00946CD4">
        <w:rPr>
          <w:rFonts w:cstheme="minorHAnsi"/>
        </w:rPr>
        <w:t>ps</w:t>
      </w:r>
      <w:proofErr w:type="spellEnd"/>
      <w:r w:rsidRPr="00946CD4">
        <w:rPr>
          <w:rFonts w:cstheme="minorHAnsi"/>
        </w:rPr>
        <w:t>/pew068.</w:t>
      </w:r>
    </w:p>
    <w:p w:rsidR="00512A2C" w:rsidRPr="00946CD4" w:rsidRDefault="00B068D1" w:rsidP="006C66A3">
      <w:pPr>
        <w:numPr>
          <w:ilvl w:val="0"/>
          <w:numId w:val="17"/>
        </w:numPr>
        <w:autoSpaceDE w:val="0"/>
        <w:autoSpaceDN w:val="0"/>
        <w:spacing w:after="0" w:line="240" w:lineRule="auto"/>
        <w:ind w:left="360"/>
        <w:jc w:val="both"/>
        <w:rPr>
          <w:rFonts w:cstheme="minorHAnsi"/>
        </w:rPr>
      </w:pPr>
      <w:proofErr w:type="spellStart"/>
      <w:r w:rsidRPr="00946CD4">
        <w:rPr>
          <w:rFonts w:eastAsia="Times New Roman" w:cstheme="minorHAnsi"/>
        </w:rPr>
        <w:t>Kilany</w:t>
      </w:r>
      <w:proofErr w:type="spellEnd"/>
      <w:r w:rsidRPr="00946CD4">
        <w:rPr>
          <w:rFonts w:cstheme="minorHAnsi"/>
          <w:spacing w:val="-11"/>
        </w:rPr>
        <w:t xml:space="preserve"> </w:t>
      </w:r>
      <w:r w:rsidRPr="00946CD4">
        <w:rPr>
          <w:rFonts w:cstheme="minorHAnsi"/>
          <w:spacing w:val="9"/>
        </w:rPr>
        <w:t>W</w:t>
      </w:r>
      <w:r w:rsidRPr="00946CD4">
        <w:rPr>
          <w:rFonts w:cstheme="minorHAnsi"/>
        </w:rPr>
        <w:t>H,</w:t>
      </w:r>
      <w:r w:rsidRPr="00946CD4">
        <w:rPr>
          <w:rFonts w:cstheme="minorHAnsi"/>
          <w:spacing w:val="-3"/>
        </w:rPr>
        <w:t xml:space="preserve"> </w:t>
      </w:r>
      <w:r w:rsidRPr="00946CD4">
        <w:rPr>
          <w:rFonts w:cstheme="minorHAnsi"/>
          <w:b/>
          <w:bCs/>
          <w:spacing w:val="-5"/>
        </w:rPr>
        <w:t>A</w:t>
      </w:r>
      <w:r w:rsidRPr="00946CD4">
        <w:rPr>
          <w:rFonts w:cstheme="minorHAnsi"/>
          <w:b/>
          <w:bCs/>
        </w:rPr>
        <w:t>li</w:t>
      </w:r>
      <w:r w:rsidRPr="00946CD4">
        <w:rPr>
          <w:rFonts w:cstheme="minorHAnsi"/>
          <w:b/>
          <w:bCs/>
          <w:spacing w:val="1"/>
        </w:rPr>
        <w:t xml:space="preserve"> </w:t>
      </w:r>
      <w:r w:rsidRPr="00946CD4">
        <w:rPr>
          <w:rFonts w:cstheme="minorHAnsi"/>
          <w:b/>
          <w:bCs/>
          <w:spacing w:val="-5"/>
        </w:rPr>
        <w:t>A</w:t>
      </w:r>
      <w:r w:rsidRPr="00946CD4">
        <w:rPr>
          <w:rFonts w:cstheme="minorHAnsi"/>
          <w:b/>
          <w:bCs/>
        </w:rPr>
        <w:t>,</w:t>
      </w:r>
      <w:r w:rsidRPr="00946CD4">
        <w:rPr>
          <w:rFonts w:cstheme="minorHAnsi"/>
          <w:b/>
          <w:bCs/>
          <w:spacing w:val="-3"/>
        </w:rPr>
        <w:t xml:space="preserve"> </w:t>
      </w:r>
      <w:proofErr w:type="spellStart"/>
      <w:r w:rsidRPr="00946CD4">
        <w:rPr>
          <w:rFonts w:cstheme="minorHAnsi"/>
          <w:spacing w:val="1"/>
        </w:rPr>
        <w:t>B</w:t>
      </w:r>
      <w:r w:rsidRPr="00946CD4">
        <w:rPr>
          <w:rFonts w:cstheme="minorHAnsi"/>
          <w:spacing w:val="2"/>
        </w:rPr>
        <w:t>a</w:t>
      </w:r>
      <w:r w:rsidRPr="00946CD4">
        <w:rPr>
          <w:rFonts w:cstheme="minorHAnsi"/>
          <w:spacing w:val="-1"/>
        </w:rPr>
        <w:t>zi</w:t>
      </w:r>
      <w:r w:rsidRPr="00946CD4">
        <w:rPr>
          <w:rFonts w:cstheme="minorHAnsi"/>
        </w:rPr>
        <w:t>d</w:t>
      </w:r>
      <w:proofErr w:type="spellEnd"/>
      <w:r w:rsidRPr="00946CD4">
        <w:rPr>
          <w:rFonts w:cstheme="minorHAnsi"/>
        </w:rPr>
        <w:t xml:space="preserve"> </w:t>
      </w:r>
      <w:r w:rsidRPr="00946CD4">
        <w:rPr>
          <w:rFonts w:cstheme="minorHAnsi"/>
          <w:spacing w:val="-1"/>
        </w:rPr>
        <w:t>AI</w:t>
      </w:r>
      <w:r w:rsidRPr="00946CD4">
        <w:rPr>
          <w:rFonts w:cstheme="minorHAnsi"/>
        </w:rPr>
        <w:t>,</w:t>
      </w:r>
      <w:r w:rsidRPr="00946CD4">
        <w:rPr>
          <w:rFonts w:cstheme="minorHAnsi"/>
          <w:spacing w:val="-3"/>
        </w:rPr>
        <w:t xml:space="preserve"> </w:t>
      </w:r>
      <w:r w:rsidRPr="00946CD4">
        <w:rPr>
          <w:rFonts w:cstheme="minorHAnsi"/>
        </w:rPr>
        <w:t>Z</w:t>
      </w:r>
      <w:r w:rsidRPr="00946CD4">
        <w:rPr>
          <w:rFonts w:cstheme="minorHAnsi"/>
          <w:spacing w:val="2"/>
        </w:rPr>
        <w:t>a</w:t>
      </w:r>
      <w:r w:rsidRPr="00946CD4">
        <w:rPr>
          <w:rFonts w:cstheme="minorHAnsi"/>
          <w:spacing w:val="-1"/>
        </w:rPr>
        <w:t>i</w:t>
      </w:r>
      <w:r w:rsidRPr="00946CD4">
        <w:rPr>
          <w:rFonts w:cstheme="minorHAnsi"/>
        </w:rPr>
        <w:t>n</w:t>
      </w:r>
      <w:r w:rsidRPr="00946CD4">
        <w:rPr>
          <w:rFonts w:cstheme="minorHAnsi"/>
          <w:spacing w:val="-2"/>
        </w:rPr>
        <w:t xml:space="preserve"> </w:t>
      </w:r>
      <w:r w:rsidRPr="00946CD4">
        <w:rPr>
          <w:rFonts w:cstheme="minorHAnsi"/>
          <w:spacing w:val="-1"/>
        </w:rPr>
        <w:t>E</w:t>
      </w:r>
      <w:r w:rsidRPr="00946CD4">
        <w:rPr>
          <w:rFonts w:cstheme="minorHAnsi"/>
        </w:rPr>
        <w:t>l</w:t>
      </w:r>
      <w:r w:rsidRPr="00946CD4">
        <w:rPr>
          <w:rFonts w:cstheme="minorHAnsi"/>
          <w:spacing w:val="3"/>
        </w:rPr>
        <w:t>-</w:t>
      </w:r>
      <w:proofErr w:type="spellStart"/>
      <w:r w:rsidRPr="00946CD4">
        <w:rPr>
          <w:rFonts w:cstheme="minorHAnsi"/>
          <w:spacing w:val="-1"/>
        </w:rPr>
        <w:t>A</w:t>
      </w:r>
      <w:r w:rsidRPr="00946CD4">
        <w:rPr>
          <w:rFonts w:cstheme="minorHAnsi"/>
          <w:spacing w:val="2"/>
        </w:rPr>
        <w:t>b</w:t>
      </w:r>
      <w:r w:rsidRPr="00946CD4">
        <w:rPr>
          <w:rFonts w:cstheme="minorHAnsi"/>
          <w:spacing w:val="-1"/>
        </w:rPr>
        <w:t>i</w:t>
      </w:r>
      <w:r w:rsidRPr="00946CD4">
        <w:rPr>
          <w:rFonts w:cstheme="minorHAnsi"/>
        </w:rPr>
        <w:t>d</w:t>
      </w:r>
      <w:r w:rsidRPr="00946CD4">
        <w:rPr>
          <w:rFonts w:cstheme="minorHAnsi"/>
          <w:spacing w:val="1"/>
        </w:rPr>
        <w:t>e</w:t>
      </w:r>
      <w:r w:rsidRPr="00946CD4">
        <w:rPr>
          <w:rFonts w:cstheme="minorHAnsi"/>
        </w:rPr>
        <w:t>en</w:t>
      </w:r>
      <w:proofErr w:type="spellEnd"/>
      <w:r w:rsidRPr="00946CD4">
        <w:rPr>
          <w:rFonts w:cstheme="minorHAnsi"/>
          <w:spacing w:val="-8"/>
        </w:rPr>
        <w:t xml:space="preserve"> </w:t>
      </w:r>
      <w:r w:rsidRPr="00946CD4">
        <w:rPr>
          <w:rFonts w:cstheme="minorHAnsi"/>
        </w:rPr>
        <w:t>M</w:t>
      </w:r>
      <w:r w:rsidRPr="00946CD4">
        <w:rPr>
          <w:rFonts w:cstheme="minorHAnsi"/>
          <w:spacing w:val="-1"/>
        </w:rPr>
        <w:t>A</w:t>
      </w:r>
      <w:r w:rsidRPr="00946CD4">
        <w:rPr>
          <w:rFonts w:cstheme="minorHAnsi"/>
        </w:rPr>
        <w:t xml:space="preserve">, </w:t>
      </w:r>
      <w:r w:rsidRPr="00946CD4">
        <w:rPr>
          <w:rFonts w:cstheme="minorHAnsi"/>
          <w:spacing w:val="-1"/>
        </w:rPr>
        <w:t>E</w:t>
      </w:r>
      <w:r w:rsidRPr="00946CD4">
        <w:rPr>
          <w:rFonts w:cstheme="minorHAnsi"/>
        </w:rPr>
        <w:t>l</w:t>
      </w:r>
      <w:r w:rsidRPr="00946CD4">
        <w:rPr>
          <w:rFonts w:cstheme="minorHAnsi"/>
          <w:spacing w:val="-1"/>
        </w:rPr>
        <w:t xml:space="preserve"> S</w:t>
      </w:r>
      <w:r w:rsidRPr="00946CD4">
        <w:rPr>
          <w:rFonts w:cstheme="minorHAnsi"/>
          <w:spacing w:val="4"/>
        </w:rPr>
        <w:t>a</w:t>
      </w:r>
      <w:r w:rsidRPr="00946CD4">
        <w:rPr>
          <w:rFonts w:cstheme="minorHAnsi"/>
          <w:spacing w:val="-4"/>
        </w:rPr>
        <w:t>y</w:t>
      </w:r>
      <w:r w:rsidRPr="00946CD4">
        <w:rPr>
          <w:rFonts w:cstheme="minorHAnsi"/>
          <w:spacing w:val="2"/>
        </w:rPr>
        <w:t>e</w:t>
      </w:r>
      <w:r w:rsidRPr="00946CD4">
        <w:rPr>
          <w:rFonts w:cstheme="minorHAnsi"/>
        </w:rPr>
        <w:t>d</w:t>
      </w:r>
      <w:r w:rsidRPr="00946CD4">
        <w:rPr>
          <w:rFonts w:cstheme="minorHAnsi"/>
          <w:spacing w:val="-6"/>
        </w:rPr>
        <w:t xml:space="preserve"> </w:t>
      </w:r>
      <w:r w:rsidRPr="00946CD4">
        <w:rPr>
          <w:rFonts w:cstheme="minorHAnsi"/>
        </w:rPr>
        <w:t xml:space="preserve">M. </w:t>
      </w:r>
      <w:r w:rsidRPr="00946CD4">
        <w:rPr>
          <w:rFonts w:cstheme="minorHAnsi"/>
          <w:spacing w:val="1"/>
        </w:rPr>
        <w:t>E</w:t>
      </w:r>
      <w:r w:rsidRPr="00946CD4">
        <w:rPr>
          <w:rFonts w:cstheme="minorHAnsi"/>
          <w:spacing w:val="-1"/>
        </w:rPr>
        <w:t>v</w:t>
      </w:r>
      <w:r w:rsidRPr="00946CD4">
        <w:rPr>
          <w:rFonts w:cstheme="minorHAnsi"/>
          <w:spacing w:val="2"/>
        </w:rPr>
        <w:t>a</w:t>
      </w:r>
      <w:r w:rsidRPr="00946CD4">
        <w:rPr>
          <w:rFonts w:cstheme="minorHAnsi"/>
          <w:spacing w:val="-1"/>
        </w:rPr>
        <w:t>l</w:t>
      </w:r>
      <w:r w:rsidRPr="00946CD4">
        <w:rPr>
          <w:rFonts w:cstheme="minorHAnsi"/>
        </w:rPr>
        <w:t>u</w:t>
      </w:r>
      <w:r w:rsidRPr="00946CD4">
        <w:rPr>
          <w:rFonts w:cstheme="minorHAnsi"/>
          <w:spacing w:val="-1"/>
        </w:rPr>
        <w:t>a</w:t>
      </w:r>
      <w:r w:rsidRPr="00946CD4">
        <w:rPr>
          <w:rFonts w:cstheme="minorHAnsi"/>
          <w:spacing w:val="2"/>
        </w:rPr>
        <w:t>t</w:t>
      </w:r>
      <w:r w:rsidRPr="00946CD4">
        <w:rPr>
          <w:rFonts w:cstheme="minorHAnsi"/>
          <w:spacing w:val="-1"/>
        </w:rPr>
        <w:t>i</w:t>
      </w:r>
      <w:r w:rsidRPr="00946CD4">
        <w:rPr>
          <w:rFonts w:cstheme="minorHAnsi"/>
          <w:spacing w:val="2"/>
        </w:rPr>
        <w:t>o</w:t>
      </w:r>
      <w:r w:rsidRPr="00946CD4">
        <w:rPr>
          <w:rFonts w:cstheme="minorHAnsi"/>
        </w:rPr>
        <w:t>n</w:t>
      </w:r>
      <w:r w:rsidRPr="00946CD4">
        <w:rPr>
          <w:rFonts w:cstheme="minorHAnsi"/>
          <w:spacing w:val="-9"/>
        </w:rPr>
        <w:t xml:space="preserve"> </w:t>
      </w:r>
      <w:r w:rsidRPr="00946CD4">
        <w:rPr>
          <w:rFonts w:cstheme="minorHAnsi"/>
          <w:spacing w:val="-1"/>
        </w:rPr>
        <w:t>o</w:t>
      </w:r>
      <w:r w:rsidRPr="00946CD4">
        <w:rPr>
          <w:rFonts w:cstheme="minorHAnsi"/>
        </w:rPr>
        <w:t xml:space="preserve">f </w:t>
      </w:r>
      <w:r w:rsidRPr="00946CD4">
        <w:rPr>
          <w:rFonts w:cstheme="minorHAnsi"/>
          <w:spacing w:val="2"/>
        </w:rPr>
        <w:t>t</w:t>
      </w:r>
      <w:r w:rsidRPr="00946CD4">
        <w:rPr>
          <w:rFonts w:cstheme="minorHAnsi"/>
        </w:rPr>
        <w:t>wo</w:t>
      </w:r>
      <w:r w:rsidRPr="00946CD4">
        <w:rPr>
          <w:rFonts w:cstheme="minorHAnsi"/>
          <w:spacing w:val="-3"/>
        </w:rPr>
        <w:t xml:space="preserve"> </w:t>
      </w:r>
      <w:r w:rsidRPr="00946CD4">
        <w:rPr>
          <w:rFonts w:cstheme="minorHAnsi"/>
          <w:spacing w:val="1"/>
        </w:rPr>
        <w:t>i</w:t>
      </w:r>
      <w:r w:rsidRPr="00946CD4">
        <w:rPr>
          <w:rFonts w:cstheme="minorHAnsi"/>
        </w:rPr>
        <w:t>n</w:t>
      </w:r>
      <w:r w:rsidRPr="00946CD4">
        <w:rPr>
          <w:rFonts w:cstheme="minorHAnsi"/>
          <w:spacing w:val="-1"/>
        </w:rPr>
        <w:t>a</w:t>
      </w:r>
      <w:r w:rsidRPr="00946CD4">
        <w:rPr>
          <w:rFonts w:cstheme="minorHAnsi"/>
          <w:spacing w:val="1"/>
        </w:rPr>
        <w:t>c</w:t>
      </w:r>
      <w:r w:rsidRPr="00946CD4">
        <w:rPr>
          <w:rFonts w:cstheme="minorHAnsi"/>
        </w:rPr>
        <w:t>t</w:t>
      </w:r>
      <w:r w:rsidRPr="00946CD4">
        <w:rPr>
          <w:rFonts w:cstheme="minorHAnsi"/>
          <w:spacing w:val="1"/>
        </w:rPr>
        <w:t>i</w:t>
      </w:r>
      <w:r w:rsidRPr="00946CD4">
        <w:rPr>
          <w:rFonts w:cstheme="minorHAnsi"/>
          <w:spacing w:val="-1"/>
        </w:rPr>
        <w:t>v</w:t>
      </w:r>
      <w:r w:rsidRPr="00946CD4">
        <w:rPr>
          <w:rFonts w:cstheme="minorHAnsi"/>
        </w:rPr>
        <w:t>a</w:t>
      </w:r>
      <w:r w:rsidRPr="00946CD4">
        <w:rPr>
          <w:rFonts w:cstheme="minorHAnsi"/>
          <w:spacing w:val="2"/>
        </w:rPr>
        <w:t>t</w:t>
      </w:r>
      <w:r w:rsidRPr="00946CD4">
        <w:rPr>
          <w:rFonts w:cstheme="minorHAnsi"/>
        </w:rPr>
        <w:t>ed N</w:t>
      </w:r>
      <w:r w:rsidRPr="00946CD4">
        <w:rPr>
          <w:rFonts w:cstheme="minorHAnsi"/>
          <w:spacing w:val="2"/>
        </w:rPr>
        <w:t>e</w:t>
      </w:r>
      <w:r w:rsidRPr="00946CD4">
        <w:rPr>
          <w:rFonts w:cstheme="minorHAnsi"/>
          <w:spacing w:val="-2"/>
        </w:rPr>
        <w:t>w</w:t>
      </w:r>
      <w:r w:rsidRPr="00946CD4">
        <w:rPr>
          <w:rFonts w:cstheme="minorHAnsi"/>
          <w:spacing w:val="1"/>
        </w:rPr>
        <w:t>c</w:t>
      </w:r>
      <w:r w:rsidRPr="00946CD4">
        <w:rPr>
          <w:rFonts w:cstheme="minorHAnsi"/>
        </w:rPr>
        <w:t>a</w:t>
      </w:r>
      <w:r w:rsidRPr="00946CD4">
        <w:rPr>
          <w:rFonts w:cstheme="minorHAnsi"/>
          <w:spacing w:val="1"/>
        </w:rPr>
        <w:t>s</w:t>
      </w:r>
      <w:r w:rsidRPr="00946CD4">
        <w:rPr>
          <w:rFonts w:cstheme="minorHAnsi"/>
        </w:rPr>
        <w:t>t</w:t>
      </w:r>
      <w:r w:rsidRPr="00946CD4">
        <w:rPr>
          <w:rFonts w:cstheme="minorHAnsi"/>
          <w:spacing w:val="-1"/>
        </w:rPr>
        <w:t>l</w:t>
      </w:r>
      <w:r w:rsidRPr="00946CD4">
        <w:rPr>
          <w:rFonts w:cstheme="minorHAnsi"/>
        </w:rPr>
        <w:t>e</w:t>
      </w:r>
      <w:r w:rsidRPr="00946CD4">
        <w:rPr>
          <w:rFonts w:cstheme="minorHAnsi"/>
          <w:spacing w:val="-7"/>
        </w:rPr>
        <w:t xml:space="preserve"> </w:t>
      </w:r>
      <w:r w:rsidRPr="00946CD4">
        <w:rPr>
          <w:rFonts w:cstheme="minorHAnsi"/>
        </w:rPr>
        <w:t>d</w:t>
      </w:r>
      <w:r w:rsidRPr="00946CD4">
        <w:rPr>
          <w:rFonts w:cstheme="minorHAnsi"/>
          <w:spacing w:val="-1"/>
        </w:rPr>
        <w:t>i</w:t>
      </w:r>
      <w:r w:rsidRPr="00946CD4">
        <w:rPr>
          <w:rFonts w:cstheme="minorHAnsi"/>
          <w:spacing w:val="1"/>
        </w:rPr>
        <w:t>s</w:t>
      </w:r>
      <w:r w:rsidRPr="00946CD4">
        <w:rPr>
          <w:rFonts w:cstheme="minorHAnsi"/>
          <w:spacing w:val="2"/>
        </w:rPr>
        <w:t>e</w:t>
      </w:r>
      <w:r w:rsidRPr="00946CD4">
        <w:rPr>
          <w:rFonts w:cstheme="minorHAnsi"/>
        </w:rPr>
        <w:t>a</w:t>
      </w:r>
      <w:r w:rsidRPr="00946CD4">
        <w:rPr>
          <w:rFonts w:cstheme="minorHAnsi"/>
          <w:spacing w:val="1"/>
        </w:rPr>
        <w:t>s</w:t>
      </w:r>
      <w:r w:rsidRPr="00946CD4">
        <w:rPr>
          <w:rFonts w:cstheme="minorHAnsi"/>
        </w:rPr>
        <w:t>e</w:t>
      </w:r>
      <w:r w:rsidRPr="00946CD4">
        <w:rPr>
          <w:rFonts w:cstheme="minorHAnsi"/>
          <w:spacing w:val="-5"/>
        </w:rPr>
        <w:t xml:space="preserve"> </w:t>
      </w:r>
      <w:r w:rsidRPr="00946CD4">
        <w:rPr>
          <w:rFonts w:cstheme="minorHAnsi"/>
          <w:spacing w:val="-1"/>
        </w:rPr>
        <w:t>vi</w:t>
      </w:r>
      <w:r w:rsidRPr="00946CD4">
        <w:rPr>
          <w:rFonts w:cstheme="minorHAnsi"/>
          <w:spacing w:val="1"/>
        </w:rPr>
        <w:t>r</w:t>
      </w:r>
      <w:r w:rsidRPr="00946CD4">
        <w:rPr>
          <w:rFonts w:cstheme="minorHAnsi"/>
        </w:rPr>
        <w:t>us</w:t>
      </w:r>
      <w:r w:rsidRPr="00946CD4">
        <w:rPr>
          <w:rFonts w:cstheme="minorHAnsi"/>
          <w:spacing w:val="1"/>
        </w:rPr>
        <w:t xml:space="preserve"> </w:t>
      </w:r>
      <w:r w:rsidRPr="00946CD4">
        <w:rPr>
          <w:rFonts w:cstheme="minorHAnsi"/>
          <w:spacing w:val="-1"/>
        </w:rPr>
        <w:t>v</w:t>
      </w:r>
      <w:r w:rsidRPr="00946CD4">
        <w:rPr>
          <w:rFonts w:cstheme="minorHAnsi"/>
          <w:spacing w:val="2"/>
        </w:rPr>
        <w:t>a</w:t>
      </w:r>
      <w:r w:rsidRPr="00946CD4">
        <w:rPr>
          <w:rFonts w:cstheme="minorHAnsi"/>
          <w:spacing w:val="1"/>
        </w:rPr>
        <w:t>cc</w:t>
      </w:r>
      <w:r w:rsidRPr="00946CD4">
        <w:rPr>
          <w:rFonts w:cstheme="minorHAnsi"/>
          <w:spacing w:val="-1"/>
        </w:rPr>
        <w:t>i</w:t>
      </w:r>
      <w:r w:rsidRPr="00946CD4">
        <w:rPr>
          <w:rFonts w:cstheme="minorHAnsi"/>
        </w:rPr>
        <w:t>n</w:t>
      </w:r>
      <w:r w:rsidRPr="00946CD4">
        <w:rPr>
          <w:rFonts w:cstheme="minorHAnsi"/>
          <w:spacing w:val="-1"/>
        </w:rPr>
        <w:t>e</w:t>
      </w:r>
      <w:r w:rsidRPr="00946CD4">
        <w:rPr>
          <w:rFonts w:cstheme="minorHAnsi"/>
        </w:rPr>
        <w:t>s</w:t>
      </w:r>
      <w:r w:rsidRPr="00946CD4">
        <w:rPr>
          <w:rFonts w:cstheme="minorHAnsi"/>
          <w:spacing w:val="-7"/>
        </w:rPr>
        <w:t xml:space="preserve"> </w:t>
      </w:r>
      <w:r w:rsidRPr="00946CD4">
        <w:rPr>
          <w:rFonts w:cstheme="minorHAnsi"/>
          <w:spacing w:val="2"/>
        </w:rPr>
        <w:t>(</w:t>
      </w:r>
      <w:r w:rsidRPr="00946CD4">
        <w:rPr>
          <w:rFonts w:cstheme="minorHAnsi"/>
        </w:rPr>
        <w:t>g</w:t>
      </w:r>
      <w:r w:rsidRPr="00946CD4">
        <w:rPr>
          <w:rFonts w:cstheme="minorHAnsi"/>
          <w:spacing w:val="-1"/>
        </w:rPr>
        <w:t>e</w:t>
      </w:r>
      <w:r w:rsidRPr="00946CD4">
        <w:rPr>
          <w:rFonts w:cstheme="minorHAnsi"/>
          <w:spacing w:val="2"/>
        </w:rPr>
        <w:t>n</w:t>
      </w:r>
      <w:r w:rsidRPr="00946CD4">
        <w:rPr>
          <w:rFonts w:cstheme="minorHAnsi"/>
        </w:rPr>
        <w:t>o</w:t>
      </w:r>
      <w:r w:rsidRPr="00946CD4">
        <w:rPr>
          <w:rFonts w:cstheme="minorHAnsi"/>
          <w:spacing w:val="2"/>
        </w:rPr>
        <w:t>t</w:t>
      </w:r>
      <w:r w:rsidRPr="00946CD4">
        <w:rPr>
          <w:rFonts w:cstheme="minorHAnsi"/>
          <w:spacing w:val="-4"/>
        </w:rPr>
        <w:t>y</w:t>
      </w:r>
      <w:r w:rsidRPr="00946CD4">
        <w:rPr>
          <w:rFonts w:cstheme="minorHAnsi"/>
          <w:spacing w:val="2"/>
        </w:rPr>
        <w:t>p</w:t>
      </w:r>
      <w:r w:rsidRPr="00946CD4">
        <w:rPr>
          <w:rFonts w:cstheme="minorHAnsi"/>
        </w:rPr>
        <w:t>e</w:t>
      </w:r>
      <w:r w:rsidRPr="00946CD4">
        <w:rPr>
          <w:rFonts w:cstheme="minorHAnsi"/>
          <w:spacing w:val="-9"/>
        </w:rPr>
        <w:t xml:space="preserve"> </w:t>
      </w:r>
      <w:r w:rsidRPr="00946CD4">
        <w:rPr>
          <w:rFonts w:cstheme="minorHAnsi"/>
          <w:spacing w:val="1"/>
        </w:rPr>
        <w:t>I</w:t>
      </w:r>
      <w:r w:rsidRPr="00946CD4">
        <w:rPr>
          <w:rFonts w:cstheme="minorHAnsi"/>
        </w:rPr>
        <w:t>I</w:t>
      </w:r>
      <w:r w:rsidRPr="00946CD4">
        <w:rPr>
          <w:rFonts w:cstheme="minorHAnsi"/>
          <w:spacing w:val="-1"/>
        </w:rPr>
        <w:t xml:space="preserve"> a</w:t>
      </w:r>
      <w:r w:rsidRPr="00946CD4">
        <w:rPr>
          <w:rFonts w:cstheme="minorHAnsi"/>
          <w:spacing w:val="2"/>
        </w:rPr>
        <w:t>n</w:t>
      </w:r>
      <w:r w:rsidRPr="00946CD4">
        <w:rPr>
          <w:rFonts w:cstheme="minorHAnsi"/>
        </w:rPr>
        <w:t>d</w:t>
      </w:r>
      <w:r w:rsidRPr="00946CD4">
        <w:rPr>
          <w:rFonts w:cstheme="minorHAnsi"/>
          <w:spacing w:val="-3"/>
        </w:rPr>
        <w:t xml:space="preserve"> </w:t>
      </w:r>
      <w:r w:rsidRPr="00946CD4">
        <w:rPr>
          <w:rFonts w:cstheme="minorHAnsi"/>
          <w:spacing w:val="1"/>
        </w:rPr>
        <w:t>V</w:t>
      </w:r>
      <w:r w:rsidRPr="00946CD4">
        <w:rPr>
          <w:rFonts w:cstheme="minorHAnsi"/>
        </w:rPr>
        <w:t>II) a</w:t>
      </w:r>
      <w:r w:rsidRPr="00946CD4">
        <w:rPr>
          <w:rFonts w:cstheme="minorHAnsi"/>
          <w:spacing w:val="-1"/>
        </w:rPr>
        <w:t>g</w:t>
      </w:r>
      <w:r w:rsidRPr="00946CD4">
        <w:rPr>
          <w:rFonts w:cstheme="minorHAnsi"/>
          <w:spacing w:val="2"/>
        </w:rPr>
        <w:t>a</w:t>
      </w:r>
      <w:r w:rsidRPr="00946CD4">
        <w:rPr>
          <w:rFonts w:cstheme="minorHAnsi"/>
          <w:spacing w:val="-1"/>
        </w:rPr>
        <w:t>i</w:t>
      </w:r>
      <w:r w:rsidRPr="00946CD4">
        <w:rPr>
          <w:rFonts w:cstheme="minorHAnsi"/>
        </w:rPr>
        <w:t>n</w:t>
      </w:r>
      <w:r w:rsidRPr="00946CD4">
        <w:rPr>
          <w:rFonts w:cstheme="minorHAnsi"/>
          <w:spacing w:val="1"/>
        </w:rPr>
        <w:t>s</w:t>
      </w:r>
      <w:r w:rsidRPr="00946CD4">
        <w:rPr>
          <w:rFonts w:cstheme="minorHAnsi"/>
        </w:rPr>
        <w:t>t</w:t>
      </w:r>
      <w:r w:rsidRPr="00946CD4">
        <w:rPr>
          <w:rFonts w:cstheme="minorHAnsi"/>
          <w:spacing w:val="-4"/>
        </w:rPr>
        <w:t xml:space="preserve"> </w:t>
      </w:r>
      <w:r w:rsidRPr="00946CD4">
        <w:rPr>
          <w:rFonts w:cstheme="minorHAnsi"/>
          <w:spacing w:val="1"/>
        </w:rPr>
        <w:t>c</w:t>
      </w:r>
      <w:r w:rsidRPr="00946CD4">
        <w:rPr>
          <w:rFonts w:cstheme="minorHAnsi"/>
        </w:rPr>
        <w:t>h</w:t>
      </w:r>
      <w:r w:rsidRPr="00946CD4">
        <w:rPr>
          <w:rFonts w:cstheme="minorHAnsi"/>
          <w:spacing w:val="1"/>
        </w:rPr>
        <w:t>a</w:t>
      </w:r>
      <w:r w:rsidRPr="00946CD4">
        <w:rPr>
          <w:rFonts w:cstheme="minorHAnsi"/>
          <w:spacing w:val="-1"/>
        </w:rPr>
        <w:t>l</w:t>
      </w:r>
      <w:r w:rsidRPr="00946CD4">
        <w:rPr>
          <w:rFonts w:cstheme="minorHAnsi"/>
          <w:spacing w:val="1"/>
        </w:rPr>
        <w:t>l</w:t>
      </w:r>
      <w:r w:rsidRPr="00946CD4">
        <w:rPr>
          <w:rFonts w:cstheme="minorHAnsi"/>
        </w:rPr>
        <w:t>e</w:t>
      </w:r>
      <w:r w:rsidRPr="00946CD4">
        <w:rPr>
          <w:rFonts w:cstheme="minorHAnsi"/>
          <w:spacing w:val="-1"/>
        </w:rPr>
        <w:t>n</w:t>
      </w:r>
      <w:r w:rsidRPr="00946CD4">
        <w:rPr>
          <w:rFonts w:cstheme="minorHAnsi"/>
          <w:spacing w:val="2"/>
        </w:rPr>
        <w:t>g</w:t>
      </w:r>
      <w:r w:rsidRPr="00946CD4">
        <w:rPr>
          <w:rFonts w:cstheme="minorHAnsi"/>
        </w:rPr>
        <w:t>e</w:t>
      </w:r>
      <w:r w:rsidRPr="00946CD4">
        <w:rPr>
          <w:rFonts w:cstheme="minorHAnsi"/>
          <w:spacing w:val="-9"/>
        </w:rPr>
        <w:t xml:space="preserve"> </w:t>
      </w:r>
      <w:r w:rsidRPr="00946CD4">
        <w:rPr>
          <w:rFonts w:cstheme="minorHAnsi"/>
          <w:spacing w:val="-1"/>
        </w:rPr>
        <w:t>o</w:t>
      </w:r>
      <w:r w:rsidRPr="00946CD4">
        <w:rPr>
          <w:rFonts w:cstheme="minorHAnsi"/>
        </w:rPr>
        <w:t>f N</w:t>
      </w:r>
      <w:r w:rsidRPr="00946CD4">
        <w:rPr>
          <w:rFonts w:cstheme="minorHAnsi"/>
          <w:spacing w:val="2"/>
        </w:rPr>
        <w:t>e</w:t>
      </w:r>
      <w:r w:rsidRPr="00946CD4">
        <w:rPr>
          <w:rFonts w:cstheme="minorHAnsi"/>
          <w:spacing w:val="-2"/>
        </w:rPr>
        <w:t>w</w:t>
      </w:r>
      <w:r w:rsidRPr="00946CD4">
        <w:rPr>
          <w:rFonts w:cstheme="minorHAnsi"/>
          <w:spacing w:val="3"/>
        </w:rPr>
        <w:t>c</w:t>
      </w:r>
      <w:r w:rsidRPr="00946CD4">
        <w:rPr>
          <w:rFonts w:cstheme="minorHAnsi"/>
        </w:rPr>
        <w:t>a</w:t>
      </w:r>
      <w:r w:rsidRPr="00946CD4">
        <w:rPr>
          <w:rFonts w:cstheme="minorHAnsi"/>
          <w:spacing w:val="1"/>
        </w:rPr>
        <w:t>s</w:t>
      </w:r>
      <w:r w:rsidRPr="00946CD4">
        <w:rPr>
          <w:rFonts w:cstheme="minorHAnsi"/>
        </w:rPr>
        <w:t>t</w:t>
      </w:r>
      <w:r w:rsidRPr="00946CD4">
        <w:rPr>
          <w:rFonts w:cstheme="minorHAnsi"/>
          <w:spacing w:val="-1"/>
        </w:rPr>
        <w:t>l</w:t>
      </w:r>
      <w:r w:rsidRPr="00946CD4">
        <w:rPr>
          <w:rFonts w:cstheme="minorHAnsi"/>
        </w:rPr>
        <w:t>e</w:t>
      </w:r>
      <w:r w:rsidRPr="00946CD4">
        <w:rPr>
          <w:rFonts w:cstheme="minorHAnsi"/>
          <w:spacing w:val="-7"/>
        </w:rPr>
        <w:t xml:space="preserve"> </w:t>
      </w:r>
      <w:r w:rsidRPr="00946CD4">
        <w:rPr>
          <w:rFonts w:cstheme="minorHAnsi"/>
        </w:rPr>
        <w:t>d</w:t>
      </w:r>
      <w:r w:rsidRPr="00946CD4">
        <w:rPr>
          <w:rFonts w:cstheme="minorHAnsi"/>
          <w:spacing w:val="-1"/>
        </w:rPr>
        <w:t>i</w:t>
      </w:r>
      <w:r w:rsidRPr="00946CD4">
        <w:rPr>
          <w:rFonts w:cstheme="minorHAnsi"/>
          <w:spacing w:val="1"/>
        </w:rPr>
        <w:t>s</w:t>
      </w:r>
      <w:r w:rsidRPr="00946CD4">
        <w:rPr>
          <w:rFonts w:cstheme="minorHAnsi"/>
        </w:rPr>
        <w:t>e</w:t>
      </w:r>
      <w:r w:rsidRPr="00946CD4">
        <w:rPr>
          <w:rFonts w:cstheme="minorHAnsi"/>
          <w:spacing w:val="-1"/>
        </w:rPr>
        <w:t>a</w:t>
      </w:r>
      <w:r w:rsidRPr="00946CD4">
        <w:rPr>
          <w:rFonts w:cstheme="minorHAnsi"/>
          <w:spacing w:val="1"/>
        </w:rPr>
        <w:t>s</w:t>
      </w:r>
      <w:r w:rsidRPr="00946CD4">
        <w:rPr>
          <w:rFonts w:cstheme="minorHAnsi"/>
        </w:rPr>
        <w:t>e g</w:t>
      </w:r>
      <w:r w:rsidRPr="00946CD4">
        <w:rPr>
          <w:rFonts w:cstheme="minorHAnsi"/>
          <w:spacing w:val="-1"/>
        </w:rPr>
        <w:t>e</w:t>
      </w:r>
      <w:r w:rsidRPr="00946CD4">
        <w:rPr>
          <w:rFonts w:cstheme="minorHAnsi"/>
        </w:rPr>
        <w:t>n</w:t>
      </w:r>
      <w:r w:rsidRPr="00946CD4">
        <w:rPr>
          <w:rFonts w:cstheme="minorHAnsi"/>
          <w:spacing w:val="1"/>
        </w:rPr>
        <w:t>o</w:t>
      </w:r>
      <w:r w:rsidRPr="00946CD4">
        <w:rPr>
          <w:rFonts w:cstheme="minorHAnsi"/>
          <w:spacing w:val="2"/>
        </w:rPr>
        <w:t>t</w:t>
      </w:r>
      <w:r w:rsidRPr="00946CD4">
        <w:rPr>
          <w:rFonts w:cstheme="minorHAnsi"/>
          <w:spacing w:val="-4"/>
        </w:rPr>
        <w:t>y</w:t>
      </w:r>
      <w:r w:rsidRPr="00946CD4">
        <w:rPr>
          <w:rFonts w:cstheme="minorHAnsi"/>
          <w:spacing w:val="2"/>
        </w:rPr>
        <w:t>p</w:t>
      </w:r>
      <w:r w:rsidRPr="00946CD4">
        <w:rPr>
          <w:rFonts w:cstheme="minorHAnsi"/>
        </w:rPr>
        <w:t>e</w:t>
      </w:r>
      <w:r w:rsidRPr="00946CD4">
        <w:rPr>
          <w:rFonts w:cstheme="minorHAnsi"/>
          <w:spacing w:val="-6"/>
        </w:rPr>
        <w:t xml:space="preserve"> </w:t>
      </w:r>
      <w:r w:rsidRPr="00946CD4">
        <w:rPr>
          <w:rFonts w:cstheme="minorHAnsi"/>
          <w:spacing w:val="-1"/>
        </w:rPr>
        <w:t>V</w:t>
      </w:r>
      <w:r w:rsidRPr="00946CD4">
        <w:rPr>
          <w:rFonts w:cstheme="minorHAnsi"/>
        </w:rPr>
        <w:t xml:space="preserve">II </w:t>
      </w:r>
      <w:r w:rsidRPr="00946CD4">
        <w:rPr>
          <w:rFonts w:cstheme="minorHAnsi"/>
          <w:spacing w:val="-1"/>
        </w:rPr>
        <w:t>i</w:t>
      </w:r>
      <w:r w:rsidRPr="00946CD4">
        <w:rPr>
          <w:rFonts w:cstheme="minorHAnsi"/>
        </w:rPr>
        <w:t>n</w:t>
      </w:r>
      <w:r w:rsidRPr="00946CD4">
        <w:rPr>
          <w:rFonts w:cstheme="minorHAnsi"/>
          <w:spacing w:val="2"/>
        </w:rPr>
        <w:t>f</w:t>
      </w:r>
      <w:r w:rsidRPr="00946CD4">
        <w:rPr>
          <w:rFonts w:cstheme="minorHAnsi"/>
        </w:rPr>
        <w:t>e</w:t>
      </w:r>
      <w:r w:rsidRPr="00946CD4">
        <w:rPr>
          <w:rFonts w:cstheme="minorHAnsi"/>
          <w:spacing w:val="1"/>
        </w:rPr>
        <w:t>c</w:t>
      </w:r>
      <w:r w:rsidRPr="00946CD4">
        <w:rPr>
          <w:rFonts w:cstheme="minorHAnsi"/>
        </w:rPr>
        <w:t>t</w:t>
      </w:r>
      <w:r w:rsidRPr="00946CD4">
        <w:rPr>
          <w:rFonts w:cstheme="minorHAnsi"/>
          <w:spacing w:val="-1"/>
        </w:rPr>
        <w:t>i</w:t>
      </w:r>
      <w:r w:rsidRPr="00946CD4">
        <w:rPr>
          <w:rFonts w:cstheme="minorHAnsi"/>
          <w:spacing w:val="2"/>
        </w:rPr>
        <w:t>o</w:t>
      </w:r>
      <w:r w:rsidRPr="00946CD4">
        <w:rPr>
          <w:rFonts w:cstheme="minorHAnsi"/>
        </w:rPr>
        <w:t>n</w:t>
      </w:r>
      <w:r w:rsidRPr="00946CD4">
        <w:rPr>
          <w:rFonts w:cstheme="minorHAnsi"/>
          <w:spacing w:val="-7"/>
        </w:rPr>
        <w:t xml:space="preserve"> </w:t>
      </w:r>
      <w:r w:rsidRPr="00946CD4">
        <w:rPr>
          <w:rFonts w:cstheme="minorHAnsi"/>
          <w:spacing w:val="1"/>
        </w:rPr>
        <w:t>i</w:t>
      </w:r>
      <w:r w:rsidRPr="00946CD4">
        <w:rPr>
          <w:rFonts w:cstheme="minorHAnsi"/>
        </w:rPr>
        <w:t>n</w:t>
      </w:r>
      <w:r w:rsidRPr="00946CD4">
        <w:rPr>
          <w:rFonts w:cstheme="minorHAnsi"/>
          <w:spacing w:val="-2"/>
        </w:rPr>
        <w:t xml:space="preserve"> </w:t>
      </w:r>
      <w:r w:rsidRPr="00946CD4">
        <w:rPr>
          <w:rFonts w:cstheme="minorHAnsi"/>
        </w:rPr>
        <w:t>ch</w:t>
      </w:r>
      <w:r w:rsidRPr="00946CD4">
        <w:rPr>
          <w:rFonts w:cstheme="minorHAnsi"/>
          <w:spacing w:val="1"/>
        </w:rPr>
        <w:t>i</w:t>
      </w:r>
      <w:r w:rsidRPr="00946CD4">
        <w:rPr>
          <w:rFonts w:cstheme="minorHAnsi"/>
          <w:spacing w:val="-1"/>
        </w:rPr>
        <w:t>c</w:t>
      </w:r>
      <w:r w:rsidRPr="00946CD4">
        <w:rPr>
          <w:rFonts w:cstheme="minorHAnsi"/>
          <w:spacing w:val="3"/>
        </w:rPr>
        <w:t>k</w:t>
      </w:r>
      <w:r w:rsidRPr="00946CD4">
        <w:rPr>
          <w:rFonts w:cstheme="minorHAnsi"/>
        </w:rPr>
        <w:t>e</w:t>
      </w:r>
      <w:r w:rsidRPr="00946CD4">
        <w:rPr>
          <w:rFonts w:cstheme="minorHAnsi"/>
          <w:spacing w:val="3"/>
        </w:rPr>
        <w:t>n</w:t>
      </w:r>
      <w:r w:rsidRPr="00946CD4">
        <w:rPr>
          <w:rFonts w:cstheme="minorHAnsi"/>
        </w:rPr>
        <w:t>.</w:t>
      </w:r>
      <w:r w:rsidRPr="00946CD4">
        <w:rPr>
          <w:rFonts w:cstheme="minorHAnsi"/>
          <w:spacing w:val="-7"/>
        </w:rPr>
        <w:t xml:space="preserve"> </w:t>
      </w:r>
      <w:r w:rsidRPr="00946CD4">
        <w:rPr>
          <w:rFonts w:cstheme="minorHAnsi"/>
          <w:spacing w:val="1"/>
        </w:rPr>
        <w:t>J</w:t>
      </w:r>
      <w:r w:rsidRPr="00946CD4">
        <w:rPr>
          <w:rFonts w:cstheme="minorHAnsi"/>
        </w:rPr>
        <w:t>o</w:t>
      </w:r>
      <w:r w:rsidRPr="00946CD4">
        <w:rPr>
          <w:rFonts w:cstheme="minorHAnsi"/>
          <w:spacing w:val="-1"/>
        </w:rPr>
        <w:t>u</w:t>
      </w:r>
      <w:r w:rsidRPr="00946CD4">
        <w:rPr>
          <w:rFonts w:cstheme="minorHAnsi"/>
          <w:spacing w:val="1"/>
        </w:rPr>
        <w:t>r</w:t>
      </w:r>
      <w:r w:rsidRPr="00946CD4">
        <w:rPr>
          <w:rFonts w:cstheme="minorHAnsi"/>
        </w:rPr>
        <w:t>n</w:t>
      </w:r>
      <w:r w:rsidRPr="00946CD4">
        <w:rPr>
          <w:rFonts w:cstheme="minorHAnsi"/>
          <w:spacing w:val="1"/>
        </w:rPr>
        <w:t>a</w:t>
      </w:r>
      <w:r w:rsidRPr="00946CD4">
        <w:rPr>
          <w:rFonts w:cstheme="minorHAnsi"/>
        </w:rPr>
        <w:t>l</w:t>
      </w:r>
      <w:r w:rsidRPr="00946CD4">
        <w:rPr>
          <w:rFonts w:cstheme="minorHAnsi"/>
          <w:spacing w:val="-8"/>
        </w:rPr>
        <w:t xml:space="preserve"> </w:t>
      </w:r>
      <w:r w:rsidRPr="00946CD4">
        <w:rPr>
          <w:rFonts w:cstheme="minorHAnsi"/>
        </w:rPr>
        <w:t>of</w:t>
      </w:r>
      <w:r w:rsidRPr="00946CD4">
        <w:rPr>
          <w:rFonts w:cstheme="minorHAnsi"/>
          <w:spacing w:val="-1"/>
        </w:rPr>
        <w:t xml:space="preserve"> A</w:t>
      </w:r>
      <w:r w:rsidRPr="00946CD4">
        <w:rPr>
          <w:rFonts w:cstheme="minorHAnsi"/>
          <w:spacing w:val="2"/>
        </w:rPr>
        <w:t>n</w:t>
      </w:r>
      <w:r w:rsidRPr="00946CD4">
        <w:rPr>
          <w:rFonts w:cstheme="minorHAnsi"/>
          <w:spacing w:val="-1"/>
        </w:rPr>
        <w:t>i</w:t>
      </w:r>
      <w:r w:rsidRPr="00946CD4">
        <w:rPr>
          <w:rFonts w:cstheme="minorHAnsi"/>
          <w:spacing w:val="4"/>
        </w:rPr>
        <w:t>m</w:t>
      </w:r>
      <w:r w:rsidRPr="00946CD4">
        <w:rPr>
          <w:rFonts w:cstheme="minorHAnsi"/>
        </w:rPr>
        <w:t>al</w:t>
      </w:r>
      <w:r w:rsidRPr="00946CD4">
        <w:rPr>
          <w:rFonts w:cstheme="minorHAnsi"/>
          <w:spacing w:val="-7"/>
        </w:rPr>
        <w:t xml:space="preserve"> </w:t>
      </w:r>
      <w:r w:rsidRPr="00946CD4">
        <w:rPr>
          <w:rFonts w:cstheme="minorHAnsi"/>
        </w:rPr>
        <w:t>a</w:t>
      </w:r>
      <w:r w:rsidRPr="00946CD4">
        <w:rPr>
          <w:rFonts w:cstheme="minorHAnsi"/>
          <w:spacing w:val="1"/>
        </w:rPr>
        <w:t>n</w:t>
      </w:r>
      <w:r w:rsidRPr="00946CD4">
        <w:rPr>
          <w:rFonts w:cstheme="minorHAnsi"/>
        </w:rPr>
        <w:t>d</w:t>
      </w:r>
      <w:r w:rsidRPr="00946CD4">
        <w:rPr>
          <w:rFonts w:cstheme="minorHAnsi"/>
          <w:spacing w:val="-3"/>
        </w:rPr>
        <w:t xml:space="preserve"> </w:t>
      </w:r>
      <w:r w:rsidRPr="00946CD4">
        <w:rPr>
          <w:rFonts w:cstheme="minorHAnsi"/>
          <w:spacing w:val="-1"/>
        </w:rPr>
        <w:t>V</w:t>
      </w:r>
      <w:r w:rsidRPr="00946CD4">
        <w:rPr>
          <w:rFonts w:cstheme="minorHAnsi"/>
          <w:spacing w:val="2"/>
        </w:rPr>
        <w:t>e</w:t>
      </w:r>
      <w:r w:rsidRPr="00946CD4">
        <w:rPr>
          <w:rFonts w:cstheme="minorHAnsi"/>
        </w:rPr>
        <w:t>ter</w:t>
      </w:r>
      <w:r w:rsidRPr="00946CD4">
        <w:rPr>
          <w:rFonts w:cstheme="minorHAnsi"/>
          <w:spacing w:val="2"/>
        </w:rPr>
        <w:t>i</w:t>
      </w:r>
      <w:r w:rsidRPr="00946CD4">
        <w:rPr>
          <w:rFonts w:cstheme="minorHAnsi"/>
        </w:rPr>
        <w:t>n</w:t>
      </w:r>
      <w:r w:rsidRPr="00946CD4">
        <w:rPr>
          <w:rFonts w:cstheme="minorHAnsi"/>
          <w:spacing w:val="-1"/>
        </w:rPr>
        <w:t>a</w:t>
      </w:r>
      <w:r w:rsidRPr="00946CD4">
        <w:rPr>
          <w:rFonts w:cstheme="minorHAnsi"/>
          <w:spacing w:val="3"/>
        </w:rPr>
        <w:t>r</w:t>
      </w:r>
      <w:r w:rsidRPr="00946CD4">
        <w:rPr>
          <w:rFonts w:cstheme="minorHAnsi"/>
        </w:rPr>
        <w:t>y</w:t>
      </w:r>
      <w:r w:rsidRPr="00946CD4">
        <w:rPr>
          <w:rFonts w:cstheme="minorHAnsi"/>
          <w:spacing w:val="-11"/>
        </w:rPr>
        <w:t xml:space="preserve"> </w:t>
      </w:r>
      <w:r w:rsidRPr="00946CD4">
        <w:rPr>
          <w:rFonts w:cstheme="minorHAnsi"/>
          <w:spacing w:val="-1"/>
        </w:rPr>
        <w:t>A</w:t>
      </w:r>
      <w:r w:rsidRPr="00946CD4">
        <w:rPr>
          <w:rFonts w:cstheme="minorHAnsi"/>
          <w:spacing w:val="2"/>
        </w:rPr>
        <w:t>d</w:t>
      </w:r>
      <w:r w:rsidRPr="00946CD4">
        <w:rPr>
          <w:rFonts w:cstheme="minorHAnsi"/>
          <w:spacing w:val="-1"/>
        </w:rPr>
        <w:t>v</w:t>
      </w:r>
      <w:r w:rsidRPr="00946CD4">
        <w:rPr>
          <w:rFonts w:cstheme="minorHAnsi"/>
          <w:spacing w:val="2"/>
        </w:rPr>
        <w:t>a</w:t>
      </w:r>
      <w:r w:rsidRPr="00946CD4">
        <w:rPr>
          <w:rFonts w:cstheme="minorHAnsi"/>
        </w:rPr>
        <w:t>n</w:t>
      </w:r>
      <w:r w:rsidRPr="00946CD4">
        <w:rPr>
          <w:rFonts w:cstheme="minorHAnsi"/>
          <w:spacing w:val="1"/>
        </w:rPr>
        <w:t>c</w:t>
      </w:r>
      <w:r w:rsidRPr="00946CD4">
        <w:rPr>
          <w:rFonts w:cstheme="minorHAnsi"/>
        </w:rPr>
        <w:t>e</w:t>
      </w:r>
      <w:r w:rsidRPr="00946CD4">
        <w:rPr>
          <w:rFonts w:cstheme="minorHAnsi"/>
          <w:spacing w:val="5"/>
        </w:rPr>
        <w:t>s</w:t>
      </w:r>
      <w:r w:rsidRPr="00946CD4">
        <w:rPr>
          <w:rFonts w:cstheme="minorHAnsi"/>
        </w:rPr>
        <w:t>.</w:t>
      </w:r>
      <w:r w:rsidRPr="00946CD4">
        <w:rPr>
          <w:rFonts w:cstheme="minorHAnsi"/>
          <w:spacing w:val="-9"/>
        </w:rPr>
        <w:t xml:space="preserve"> </w:t>
      </w:r>
      <w:r w:rsidRPr="00946CD4">
        <w:rPr>
          <w:rFonts w:cstheme="minorHAnsi"/>
          <w:b/>
          <w:bCs/>
        </w:rPr>
        <w:t>201</w:t>
      </w:r>
      <w:r w:rsidR="00512A2C" w:rsidRPr="00946CD4">
        <w:rPr>
          <w:rFonts w:cstheme="minorHAnsi"/>
          <w:b/>
          <w:bCs/>
        </w:rPr>
        <w:t>5</w:t>
      </w:r>
      <w:r w:rsidR="00512A2C" w:rsidRPr="00946CD4">
        <w:rPr>
          <w:rFonts w:cstheme="minorHAnsi"/>
        </w:rPr>
        <w:t xml:space="preserve">. 14 (7): 211-218. Doi: </w:t>
      </w:r>
      <w:hyperlink r:id="rId17" w:tgtFrame="_blank" w:tooltip="10.3923/javaa.2015.211.218" w:history="1">
        <w:r w:rsidR="00512A2C" w:rsidRPr="00946CD4">
          <w:rPr>
            <w:rFonts w:cstheme="minorHAnsi"/>
          </w:rPr>
          <w:t>10.3923/javaa.2015.211.218</w:t>
        </w:r>
      </w:hyperlink>
    </w:p>
    <w:p w:rsidR="00B068D1" w:rsidRPr="00946CD4" w:rsidRDefault="00B068D1" w:rsidP="006C66A3">
      <w:pPr>
        <w:numPr>
          <w:ilvl w:val="0"/>
          <w:numId w:val="17"/>
        </w:numPr>
        <w:autoSpaceDE w:val="0"/>
        <w:autoSpaceDN w:val="0"/>
        <w:spacing w:after="0" w:line="240" w:lineRule="auto"/>
        <w:ind w:left="360"/>
        <w:jc w:val="both"/>
        <w:rPr>
          <w:rFonts w:cstheme="minorHAnsi"/>
          <w:spacing w:val="1"/>
        </w:rPr>
      </w:pPr>
      <w:proofErr w:type="spellStart"/>
      <w:r w:rsidRPr="00946CD4">
        <w:rPr>
          <w:rFonts w:eastAsia="Times New Roman" w:cstheme="minorHAnsi"/>
        </w:rPr>
        <w:t>Elaish</w:t>
      </w:r>
      <w:proofErr w:type="spellEnd"/>
      <w:r w:rsidRPr="00946CD4">
        <w:rPr>
          <w:rFonts w:cstheme="minorHAnsi"/>
          <w:spacing w:val="-3"/>
        </w:rPr>
        <w:t xml:space="preserve"> </w:t>
      </w:r>
      <w:r w:rsidRPr="00946CD4">
        <w:rPr>
          <w:rFonts w:cstheme="minorHAnsi"/>
        </w:rPr>
        <w:t>M,</w:t>
      </w:r>
      <w:r w:rsidRPr="00946CD4">
        <w:rPr>
          <w:rFonts w:cstheme="minorHAnsi"/>
          <w:spacing w:val="-1"/>
        </w:rPr>
        <w:t xml:space="preserve"> K</w:t>
      </w:r>
      <w:r w:rsidRPr="00946CD4">
        <w:rPr>
          <w:rFonts w:cstheme="minorHAnsi"/>
        </w:rPr>
        <w:t>a</w:t>
      </w:r>
      <w:r w:rsidRPr="00946CD4">
        <w:rPr>
          <w:rFonts w:cstheme="minorHAnsi"/>
          <w:spacing w:val="1"/>
        </w:rPr>
        <w:t>n</w:t>
      </w:r>
      <w:r w:rsidRPr="00946CD4">
        <w:rPr>
          <w:rFonts w:cstheme="minorHAnsi"/>
        </w:rPr>
        <w:t>g</w:t>
      </w:r>
      <w:r w:rsidRPr="00946CD4">
        <w:rPr>
          <w:rFonts w:cstheme="minorHAnsi"/>
          <w:spacing w:val="-5"/>
        </w:rPr>
        <w:t xml:space="preserve"> </w:t>
      </w:r>
      <w:r w:rsidRPr="00946CD4">
        <w:rPr>
          <w:rFonts w:cstheme="minorHAnsi"/>
          <w:spacing w:val="1"/>
        </w:rPr>
        <w:t>K</w:t>
      </w:r>
      <w:r w:rsidRPr="00946CD4">
        <w:rPr>
          <w:rFonts w:cstheme="minorHAnsi"/>
        </w:rPr>
        <w:t>I,</w:t>
      </w:r>
      <w:r w:rsidRPr="00946CD4">
        <w:rPr>
          <w:rFonts w:cstheme="minorHAnsi"/>
          <w:spacing w:val="-4"/>
        </w:rPr>
        <w:t xml:space="preserve"> </w:t>
      </w:r>
      <w:r w:rsidRPr="00946CD4">
        <w:rPr>
          <w:rFonts w:cstheme="minorHAnsi"/>
          <w:spacing w:val="1"/>
        </w:rPr>
        <w:t>Xi</w:t>
      </w:r>
      <w:r w:rsidRPr="00946CD4">
        <w:rPr>
          <w:rFonts w:cstheme="minorHAnsi"/>
        </w:rPr>
        <w:t>a</w:t>
      </w:r>
      <w:r w:rsidRPr="00946CD4">
        <w:rPr>
          <w:rFonts w:cstheme="minorHAnsi"/>
          <w:spacing w:val="-3"/>
        </w:rPr>
        <w:t xml:space="preserve"> </w:t>
      </w:r>
      <w:r w:rsidRPr="00946CD4">
        <w:rPr>
          <w:rFonts w:cstheme="minorHAnsi"/>
        </w:rPr>
        <w:t>M,</w:t>
      </w:r>
      <w:r w:rsidRPr="00946CD4">
        <w:rPr>
          <w:rFonts w:cstheme="minorHAnsi"/>
          <w:spacing w:val="-1"/>
        </w:rPr>
        <w:t xml:space="preserve"> </w:t>
      </w:r>
      <w:r w:rsidRPr="00946CD4">
        <w:rPr>
          <w:rFonts w:cstheme="minorHAnsi"/>
          <w:b/>
          <w:bCs/>
          <w:spacing w:val="-5"/>
        </w:rPr>
        <w:t>A</w:t>
      </w:r>
      <w:r w:rsidRPr="00946CD4">
        <w:rPr>
          <w:rFonts w:cstheme="minorHAnsi"/>
          <w:b/>
          <w:bCs/>
          <w:spacing w:val="2"/>
        </w:rPr>
        <w:t>l</w:t>
      </w:r>
      <w:r w:rsidRPr="00946CD4">
        <w:rPr>
          <w:rFonts w:cstheme="minorHAnsi"/>
          <w:b/>
          <w:bCs/>
        </w:rPr>
        <w:t>i</w:t>
      </w:r>
      <w:r w:rsidRPr="00946CD4">
        <w:rPr>
          <w:rFonts w:cstheme="minorHAnsi"/>
          <w:b/>
          <w:bCs/>
          <w:spacing w:val="2"/>
        </w:rPr>
        <w:t xml:space="preserve"> </w:t>
      </w:r>
      <w:r w:rsidRPr="00946CD4">
        <w:rPr>
          <w:rFonts w:cstheme="minorHAnsi"/>
          <w:b/>
          <w:bCs/>
          <w:spacing w:val="-5"/>
        </w:rPr>
        <w:t>A</w:t>
      </w:r>
      <w:r w:rsidRPr="00946CD4">
        <w:rPr>
          <w:rFonts w:cstheme="minorHAnsi"/>
          <w:b/>
          <w:bCs/>
        </w:rPr>
        <w:t>,</w:t>
      </w:r>
      <w:r w:rsidRPr="00946CD4">
        <w:rPr>
          <w:rFonts w:cstheme="minorHAnsi"/>
          <w:b/>
          <w:bCs/>
          <w:spacing w:val="-1"/>
        </w:rPr>
        <w:t xml:space="preserve"> </w:t>
      </w:r>
      <w:proofErr w:type="spellStart"/>
      <w:r w:rsidRPr="00946CD4">
        <w:rPr>
          <w:rFonts w:cstheme="minorHAnsi"/>
          <w:spacing w:val="1"/>
        </w:rPr>
        <w:t>S</w:t>
      </w:r>
      <w:r w:rsidRPr="00946CD4">
        <w:rPr>
          <w:rFonts w:cstheme="minorHAnsi"/>
        </w:rPr>
        <w:t>h</w:t>
      </w:r>
      <w:r w:rsidRPr="00946CD4">
        <w:rPr>
          <w:rFonts w:cstheme="minorHAnsi"/>
          <w:spacing w:val="-1"/>
        </w:rPr>
        <w:t>a</w:t>
      </w:r>
      <w:r w:rsidRPr="00946CD4">
        <w:rPr>
          <w:rFonts w:cstheme="minorHAnsi"/>
          <w:spacing w:val="4"/>
        </w:rPr>
        <w:t>n</w:t>
      </w:r>
      <w:r w:rsidRPr="00946CD4">
        <w:rPr>
          <w:rFonts w:cstheme="minorHAnsi"/>
        </w:rPr>
        <w:t>y</w:t>
      </w:r>
      <w:proofErr w:type="spellEnd"/>
      <w:r w:rsidRPr="00946CD4">
        <w:rPr>
          <w:rFonts w:cstheme="minorHAnsi"/>
          <w:spacing w:val="-8"/>
        </w:rPr>
        <w:t xml:space="preserve"> </w:t>
      </w:r>
      <w:r w:rsidRPr="00946CD4">
        <w:rPr>
          <w:rFonts w:cstheme="minorHAnsi"/>
        </w:rPr>
        <w:t>S</w:t>
      </w:r>
      <w:r w:rsidRPr="00946CD4">
        <w:rPr>
          <w:rFonts w:cstheme="minorHAnsi"/>
          <w:spacing w:val="2"/>
        </w:rPr>
        <w:t>AS</w:t>
      </w:r>
      <w:r w:rsidRPr="00946CD4">
        <w:rPr>
          <w:rFonts w:cstheme="minorHAnsi"/>
        </w:rPr>
        <w:t>,</w:t>
      </w:r>
      <w:r w:rsidRPr="00946CD4">
        <w:rPr>
          <w:rFonts w:cstheme="minorHAnsi"/>
          <w:spacing w:val="-7"/>
        </w:rPr>
        <w:t xml:space="preserve"> </w:t>
      </w:r>
      <w:r w:rsidRPr="00946CD4">
        <w:rPr>
          <w:rFonts w:cstheme="minorHAnsi"/>
          <w:spacing w:val="9"/>
        </w:rPr>
        <w:t>W</w:t>
      </w:r>
      <w:r w:rsidRPr="00946CD4">
        <w:rPr>
          <w:rFonts w:cstheme="minorHAnsi"/>
        </w:rPr>
        <w:t>a</w:t>
      </w:r>
      <w:r w:rsidRPr="00946CD4">
        <w:rPr>
          <w:rFonts w:cstheme="minorHAnsi"/>
          <w:spacing w:val="-1"/>
        </w:rPr>
        <w:t>n</w:t>
      </w:r>
      <w:r w:rsidRPr="00946CD4">
        <w:rPr>
          <w:rFonts w:cstheme="minorHAnsi"/>
        </w:rPr>
        <w:t>g</w:t>
      </w:r>
      <w:r w:rsidRPr="00946CD4">
        <w:rPr>
          <w:rFonts w:cstheme="minorHAnsi"/>
          <w:spacing w:val="-5"/>
        </w:rPr>
        <w:t xml:space="preserve"> </w:t>
      </w:r>
      <w:r w:rsidRPr="00946CD4">
        <w:rPr>
          <w:rFonts w:cstheme="minorHAnsi"/>
        </w:rPr>
        <w:t>L,</w:t>
      </w:r>
      <w:r w:rsidRPr="00946CD4">
        <w:rPr>
          <w:rFonts w:cstheme="minorHAnsi"/>
          <w:spacing w:val="-2"/>
        </w:rPr>
        <w:t xml:space="preserve"> </w:t>
      </w:r>
      <w:r w:rsidRPr="00946CD4">
        <w:rPr>
          <w:rFonts w:cstheme="minorHAnsi"/>
          <w:spacing w:val="1"/>
        </w:rPr>
        <w:t>J</w:t>
      </w:r>
      <w:r w:rsidRPr="00946CD4">
        <w:rPr>
          <w:rFonts w:cstheme="minorHAnsi"/>
          <w:spacing w:val="-1"/>
        </w:rPr>
        <w:t>i</w:t>
      </w:r>
      <w:r w:rsidRPr="00946CD4">
        <w:rPr>
          <w:rFonts w:cstheme="minorHAnsi"/>
          <w:spacing w:val="2"/>
        </w:rPr>
        <w:t>a</w:t>
      </w:r>
      <w:r w:rsidRPr="00946CD4">
        <w:rPr>
          <w:rFonts w:cstheme="minorHAnsi"/>
        </w:rPr>
        <w:t>ng</w:t>
      </w:r>
      <w:r w:rsidRPr="00946CD4">
        <w:rPr>
          <w:rFonts w:cstheme="minorHAnsi"/>
          <w:spacing w:val="-6"/>
        </w:rPr>
        <w:t xml:space="preserve"> </w:t>
      </w:r>
      <w:r w:rsidRPr="00946CD4">
        <w:rPr>
          <w:rFonts w:cstheme="minorHAnsi"/>
          <w:spacing w:val="2"/>
        </w:rPr>
        <w:t>X</w:t>
      </w:r>
      <w:r w:rsidRPr="00946CD4">
        <w:rPr>
          <w:rFonts w:cstheme="minorHAnsi"/>
        </w:rPr>
        <w:t>, Lee</w:t>
      </w:r>
      <w:r w:rsidRPr="00946CD4">
        <w:rPr>
          <w:rFonts w:cstheme="minorHAnsi"/>
          <w:spacing w:val="-1"/>
        </w:rPr>
        <w:t xml:space="preserve"> </w:t>
      </w:r>
      <w:r w:rsidRPr="00946CD4">
        <w:rPr>
          <w:rFonts w:cstheme="minorHAnsi"/>
        </w:rPr>
        <w:t>C</w:t>
      </w:r>
      <w:r w:rsidRPr="00946CD4">
        <w:rPr>
          <w:rFonts w:cstheme="minorHAnsi"/>
          <w:spacing w:val="11"/>
        </w:rPr>
        <w:t>W</w:t>
      </w:r>
      <w:r w:rsidRPr="00946CD4">
        <w:rPr>
          <w:rFonts w:cstheme="minorHAnsi"/>
        </w:rPr>
        <w:t>.</w:t>
      </w:r>
      <w:r w:rsidRPr="00946CD4">
        <w:rPr>
          <w:rFonts w:cstheme="minorHAnsi"/>
          <w:spacing w:val="-4"/>
        </w:rPr>
        <w:t xml:space="preserve"> </w:t>
      </w:r>
      <w:r w:rsidRPr="00946CD4">
        <w:rPr>
          <w:rFonts w:cstheme="minorHAnsi"/>
          <w:spacing w:val="-3"/>
        </w:rPr>
        <w:t>I</w:t>
      </w:r>
      <w:r w:rsidRPr="00946CD4">
        <w:rPr>
          <w:rFonts w:cstheme="minorHAnsi"/>
          <w:spacing w:val="2"/>
        </w:rPr>
        <w:t>m</w:t>
      </w:r>
      <w:r w:rsidRPr="00946CD4">
        <w:rPr>
          <w:rFonts w:cstheme="minorHAnsi"/>
        </w:rPr>
        <w:t>m</w:t>
      </w:r>
      <w:r w:rsidRPr="00946CD4">
        <w:rPr>
          <w:rFonts w:cstheme="minorHAnsi"/>
          <w:spacing w:val="-1"/>
        </w:rPr>
        <w:t>u</w:t>
      </w:r>
      <w:r w:rsidRPr="00946CD4">
        <w:rPr>
          <w:rFonts w:cstheme="minorHAnsi"/>
        </w:rPr>
        <w:t>n</w:t>
      </w:r>
      <w:r w:rsidRPr="00946CD4">
        <w:rPr>
          <w:rFonts w:cstheme="minorHAnsi"/>
          <w:spacing w:val="-1"/>
        </w:rPr>
        <w:t>o</w:t>
      </w:r>
      <w:r w:rsidRPr="00946CD4">
        <w:rPr>
          <w:rFonts w:cstheme="minorHAnsi"/>
          <w:spacing w:val="2"/>
        </w:rPr>
        <w:t>g</w:t>
      </w:r>
      <w:r w:rsidRPr="00946CD4">
        <w:rPr>
          <w:rFonts w:cstheme="minorHAnsi"/>
        </w:rPr>
        <w:t>e</w:t>
      </w:r>
      <w:r w:rsidRPr="00946CD4">
        <w:rPr>
          <w:rFonts w:cstheme="minorHAnsi"/>
          <w:spacing w:val="1"/>
        </w:rPr>
        <w:t>n</w:t>
      </w:r>
      <w:r w:rsidRPr="00946CD4">
        <w:rPr>
          <w:rFonts w:cstheme="minorHAnsi"/>
          <w:spacing w:val="-1"/>
        </w:rPr>
        <w:t>i</w:t>
      </w:r>
      <w:r w:rsidRPr="00946CD4">
        <w:rPr>
          <w:rFonts w:cstheme="minorHAnsi"/>
          <w:spacing w:val="1"/>
        </w:rPr>
        <w:t>c</w:t>
      </w:r>
      <w:r w:rsidRPr="00946CD4">
        <w:rPr>
          <w:rFonts w:cstheme="minorHAnsi"/>
          <w:spacing w:val="-1"/>
        </w:rPr>
        <w:t>i</w:t>
      </w:r>
      <w:r w:rsidRPr="00946CD4">
        <w:rPr>
          <w:rFonts w:cstheme="minorHAnsi"/>
          <w:spacing w:val="4"/>
        </w:rPr>
        <w:t>t</w:t>
      </w:r>
      <w:r w:rsidRPr="00946CD4">
        <w:rPr>
          <w:rFonts w:cstheme="minorHAnsi"/>
        </w:rPr>
        <w:t>y</w:t>
      </w:r>
      <w:r w:rsidRPr="00946CD4">
        <w:rPr>
          <w:rFonts w:cstheme="minorHAnsi"/>
          <w:spacing w:val="-18"/>
        </w:rPr>
        <w:t xml:space="preserve"> </w:t>
      </w:r>
      <w:r w:rsidRPr="00946CD4">
        <w:rPr>
          <w:rFonts w:cstheme="minorHAnsi"/>
        </w:rPr>
        <w:t>a</w:t>
      </w:r>
      <w:r w:rsidRPr="00946CD4">
        <w:rPr>
          <w:rFonts w:cstheme="minorHAnsi"/>
          <w:spacing w:val="1"/>
        </w:rPr>
        <w:t>n</w:t>
      </w:r>
      <w:r w:rsidRPr="00946CD4">
        <w:rPr>
          <w:rFonts w:cstheme="minorHAnsi"/>
        </w:rPr>
        <w:t>d prote</w:t>
      </w:r>
      <w:r w:rsidRPr="00946CD4">
        <w:rPr>
          <w:rFonts w:cstheme="minorHAnsi"/>
          <w:spacing w:val="1"/>
        </w:rPr>
        <w:t>c</w:t>
      </w:r>
      <w:r w:rsidRPr="00946CD4">
        <w:rPr>
          <w:rFonts w:cstheme="minorHAnsi"/>
        </w:rPr>
        <w:t>t</w:t>
      </w:r>
      <w:r w:rsidRPr="00946CD4">
        <w:rPr>
          <w:rFonts w:cstheme="minorHAnsi"/>
          <w:spacing w:val="1"/>
        </w:rPr>
        <w:t>i</w:t>
      </w:r>
      <w:r w:rsidRPr="00946CD4">
        <w:rPr>
          <w:rFonts w:cstheme="minorHAnsi"/>
          <w:spacing w:val="-1"/>
        </w:rPr>
        <w:t>v</w:t>
      </w:r>
      <w:r w:rsidRPr="00946CD4">
        <w:rPr>
          <w:rFonts w:cstheme="minorHAnsi"/>
        </w:rPr>
        <w:t>e</w:t>
      </w:r>
      <w:r w:rsidRPr="00946CD4">
        <w:rPr>
          <w:rFonts w:cstheme="minorHAnsi"/>
          <w:spacing w:val="-7"/>
        </w:rPr>
        <w:t xml:space="preserve"> </w:t>
      </w:r>
      <w:r w:rsidRPr="00946CD4">
        <w:rPr>
          <w:rFonts w:cstheme="minorHAnsi"/>
        </w:rPr>
        <w:t>e</w:t>
      </w:r>
      <w:r w:rsidRPr="00946CD4">
        <w:rPr>
          <w:rFonts w:cstheme="minorHAnsi"/>
          <w:spacing w:val="2"/>
        </w:rPr>
        <w:t>ff</w:t>
      </w:r>
      <w:r w:rsidRPr="00946CD4">
        <w:rPr>
          <w:rFonts w:cstheme="minorHAnsi"/>
          <w:spacing w:val="-1"/>
        </w:rPr>
        <w:t>i</w:t>
      </w:r>
      <w:r w:rsidRPr="00946CD4">
        <w:rPr>
          <w:rFonts w:cstheme="minorHAnsi"/>
          <w:spacing w:val="1"/>
        </w:rPr>
        <w:t>c</w:t>
      </w:r>
      <w:r w:rsidRPr="00946CD4">
        <w:rPr>
          <w:rFonts w:cstheme="minorHAnsi"/>
        </w:rPr>
        <w:t>a</w:t>
      </w:r>
      <w:r w:rsidRPr="00946CD4">
        <w:rPr>
          <w:rFonts w:cstheme="minorHAnsi"/>
          <w:spacing w:val="3"/>
        </w:rPr>
        <w:t>c</w:t>
      </w:r>
      <w:r w:rsidRPr="00946CD4">
        <w:rPr>
          <w:rFonts w:cstheme="minorHAnsi"/>
        </w:rPr>
        <w:t>y</w:t>
      </w:r>
      <w:r w:rsidRPr="00946CD4">
        <w:rPr>
          <w:rFonts w:cstheme="minorHAnsi"/>
          <w:spacing w:val="-11"/>
        </w:rPr>
        <w:t xml:space="preserve"> </w:t>
      </w:r>
      <w:r w:rsidRPr="00946CD4">
        <w:rPr>
          <w:rFonts w:cstheme="minorHAnsi"/>
        </w:rPr>
        <w:t>of t</w:t>
      </w:r>
      <w:r w:rsidRPr="00946CD4">
        <w:rPr>
          <w:rFonts w:cstheme="minorHAnsi"/>
          <w:spacing w:val="-1"/>
        </w:rPr>
        <w:t>h</w:t>
      </w:r>
      <w:r w:rsidRPr="00946CD4">
        <w:rPr>
          <w:rFonts w:cstheme="minorHAnsi"/>
        </w:rPr>
        <w:t>e</w:t>
      </w:r>
      <w:r w:rsidRPr="00946CD4">
        <w:rPr>
          <w:rFonts w:cstheme="minorHAnsi"/>
          <w:spacing w:val="-3"/>
        </w:rPr>
        <w:t xml:space="preserve"> </w:t>
      </w:r>
      <w:r w:rsidRPr="00946CD4">
        <w:rPr>
          <w:rFonts w:cstheme="minorHAnsi"/>
          <w:spacing w:val="1"/>
        </w:rPr>
        <w:t xml:space="preserve">norovirus P particle-M2e chimeric vaccine in chickens. Vaccine. </w:t>
      </w:r>
      <w:r w:rsidRPr="00946CD4">
        <w:rPr>
          <w:rFonts w:cstheme="minorHAnsi"/>
          <w:b/>
          <w:bCs/>
        </w:rPr>
        <w:t>2015</w:t>
      </w:r>
      <w:r w:rsidRPr="00946CD4">
        <w:rPr>
          <w:rFonts w:cstheme="minorHAnsi"/>
          <w:spacing w:val="1"/>
        </w:rPr>
        <w:t xml:space="preserve"> Sep 11</w:t>
      </w:r>
      <w:proofErr w:type="gramStart"/>
      <w:r w:rsidRPr="00946CD4">
        <w:rPr>
          <w:rFonts w:cstheme="minorHAnsi"/>
          <w:spacing w:val="1"/>
        </w:rPr>
        <w:t>;33</w:t>
      </w:r>
      <w:proofErr w:type="gramEnd"/>
      <w:r w:rsidRPr="00946CD4">
        <w:rPr>
          <w:rFonts w:cstheme="minorHAnsi"/>
          <w:spacing w:val="1"/>
        </w:rPr>
        <w:t xml:space="preserve">(38):4901-9. </w:t>
      </w:r>
      <w:proofErr w:type="spellStart"/>
      <w:proofErr w:type="gramStart"/>
      <w:r w:rsidRPr="00946CD4">
        <w:rPr>
          <w:rFonts w:cstheme="minorHAnsi"/>
          <w:spacing w:val="1"/>
        </w:rPr>
        <w:t>doi</w:t>
      </w:r>
      <w:proofErr w:type="spellEnd"/>
      <w:proofErr w:type="gramEnd"/>
      <w:r w:rsidRPr="00946CD4">
        <w:rPr>
          <w:rFonts w:cstheme="minorHAnsi"/>
          <w:spacing w:val="1"/>
        </w:rPr>
        <w:t>: 10.1016/j.vaccine.2015.07.049.</w:t>
      </w:r>
    </w:p>
    <w:p w:rsidR="00B068D1" w:rsidRPr="00946CD4" w:rsidRDefault="00B068D1" w:rsidP="00663078">
      <w:pPr>
        <w:numPr>
          <w:ilvl w:val="0"/>
          <w:numId w:val="17"/>
        </w:numPr>
        <w:autoSpaceDE w:val="0"/>
        <w:autoSpaceDN w:val="0"/>
        <w:spacing w:after="0" w:line="240" w:lineRule="auto"/>
        <w:ind w:left="360"/>
        <w:jc w:val="both"/>
        <w:rPr>
          <w:rFonts w:cstheme="minorHAnsi"/>
        </w:rPr>
      </w:pPr>
      <w:proofErr w:type="spellStart"/>
      <w:r w:rsidRPr="00946CD4">
        <w:rPr>
          <w:rFonts w:eastAsia="Times New Roman" w:cstheme="minorHAnsi"/>
        </w:rPr>
        <w:t>Ngu</w:t>
      </w:r>
      <w:r w:rsidRPr="00946CD4">
        <w:rPr>
          <w:rFonts w:eastAsia="Times New Roman" w:cstheme="minorHAnsi"/>
          <w:spacing w:val="-1"/>
        </w:rPr>
        <w:t>n</w:t>
      </w:r>
      <w:r w:rsidRPr="00946CD4">
        <w:rPr>
          <w:rFonts w:eastAsia="Times New Roman" w:cstheme="minorHAnsi"/>
          <w:spacing w:val="1"/>
        </w:rPr>
        <w:t>j</w:t>
      </w:r>
      <w:r w:rsidRPr="00946CD4">
        <w:rPr>
          <w:rFonts w:eastAsia="Times New Roman" w:cstheme="minorHAnsi"/>
          <w:spacing w:val="-1"/>
        </w:rPr>
        <w:t>i</w:t>
      </w:r>
      <w:r w:rsidRPr="00946CD4">
        <w:rPr>
          <w:rFonts w:eastAsia="Times New Roman" w:cstheme="minorHAnsi"/>
          <w:spacing w:val="3"/>
        </w:rPr>
        <w:t>r</w:t>
      </w:r>
      <w:r w:rsidRPr="00946CD4">
        <w:rPr>
          <w:rFonts w:eastAsia="Times New Roman" w:cstheme="minorHAnsi"/>
        </w:rPr>
        <w:t>i</w:t>
      </w:r>
      <w:proofErr w:type="spellEnd"/>
      <w:r w:rsidRPr="00946CD4">
        <w:rPr>
          <w:rFonts w:cstheme="minorHAnsi"/>
          <w:spacing w:val="-8"/>
        </w:rPr>
        <w:t xml:space="preserve"> </w:t>
      </w:r>
      <w:r w:rsidRPr="00946CD4">
        <w:rPr>
          <w:rFonts w:cstheme="minorHAnsi"/>
          <w:spacing w:val="1"/>
        </w:rPr>
        <w:t>J</w:t>
      </w:r>
      <w:r w:rsidRPr="00946CD4">
        <w:rPr>
          <w:rFonts w:cstheme="minorHAnsi"/>
        </w:rPr>
        <w:t xml:space="preserve">M, </w:t>
      </w:r>
      <w:r w:rsidRPr="00946CD4">
        <w:rPr>
          <w:rFonts w:cstheme="minorHAnsi"/>
          <w:b/>
          <w:bCs/>
          <w:spacing w:val="-5"/>
        </w:rPr>
        <w:t>A</w:t>
      </w:r>
      <w:r w:rsidRPr="00946CD4">
        <w:rPr>
          <w:rFonts w:cstheme="minorHAnsi"/>
          <w:b/>
          <w:bCs/>
          <w:spacing w:val="2"/>
        </w:rPr>
        <w:t>l</w:t>
      </w:r>
      <w:r w:rsidRPr="00946CD4">
        <w:rPr>
          <w:rFonts w:cstheme="minorHAnsi"/>
          <w:b/>
          <w:bCs/>
        </w:rPr>
        <w:t>i</w:t>
      </w:r>
      <w:r w:rsidRPr="00946CD4">
        <w:rPr>
          <w:rFonts w:cstheme="minorHAnsi"/>
          <w:b/>
          <w:bCs/>
          <w:spacing w:val="2"/>
        </w:rPr>
        <w:t xml:space="preserve"> </w:t>
      </w:r>
      <w:r w:rsidRPr="00946CD4">
        <w:rPr>
          <w:rFonts w:cstheme="minorHAnsi"/>
          <w:b/>
          <w:bCs/>
          <w:spacing w:val="-5"/>
        </w:rPr>
        <w:t>A</w:t>
      </w:r>
      <w:r w:rsidRPr="00946CD4">
        <w:rPr>
          <w:rFonts w:cstheme="minorHAnsi"/>
          <w:b/>
          <w:bCs/>
        </w:rPr>
        <w:t>,</w:t>
      </w:r>
      <w:r w:rsidRPr="00946CD4">
        <w:rPr>
          <w:rFonts w:cstheme="minorHAnsi"/>
          <w:b/>
          <w:bCs/>
          <w:spacing w:val="-3"/>
        </w:rPr>
        <w:t xml:space="preserve"> </w:t>
      </w:r>
      <w:proofErr w:type="spellStart"/>
      <w:r w:rsidRPr="00946CD4">
        <w:rPr>
          <w:rFonts w:cstheme="minorHAnsi"/>
          <w:spacing w:val="1"/>
        </w:rPr>
        <w:t>B</w:t>
      </w:r>
      <w:r w:rsidRPr="00946CD4">
        <w:rPr>
          <w:rFonts w:cstheme="minorHAnsi"/>
          <w:spacing w:val="2"/>
        </w:rPr>
        <w:t>o</w:t>
      </w:r>
      <w:r w:rsidRPr="00946CD4">
        <w:rPr>
          <w:rFonts w:cstheme="minorHAnsi"/>
          <w:spacing w:val="-4"/>
        </w:rPr>
        <w:t>y</w:t>
      </w:r>
      <w:r w:rsidRPr="00946CD4">
        <w:rPr>
          <w:rFonts w:cstheme="minorHAnsi"/>
        </w:rPr>
        <w:t>a</w:t>
      </w:r>
      <w:r w:rsidRPr="00946CD4">
        <w:rPr>
          <w:rFonts w:cstheme="minorHAnsi"/>
          <w:spacing w:val="3"/>
        </w:rPr>
        <w:t>k</w:t>
      </w:r>
      <w:r w:rsidRPr="00946CD4">
        <w:rPr>
          <w:rFonts w:cstheme="minorHAnsi"/>
        </w:rPr>
        <w:t>a</w:t>
      </w:r>
      <w:proofErr w:type="spellEnd"/>
      <w:r w:rsidRPr="00946CD4">
        <w:rPr>
          <w:rFonts w:cstheme="minorHAnsi"/>
          <w:spacing w:val="-7"/>
        </w:rPr>
        <w:t xml:space="preserve"> </w:t>
      </w:r>
      <w:r w:rsidRPr="00946CD4">
        <w:rPr>
          <w:rFonts w:cstheme="minorHAnsi"/>
        </w:rPr>
        <w:t>P, M</w:t>
      </w:r>
      <w:r w:rsidRPr="00946CD4">
        <w:rPr>
          <w:rFonts w:cstheme="minorHAnsi"/>
          <w:spacing w:val="-1"/>
        </w:rPr>
        <w:t>a</w:t>
      </w:r>
      <w:r w:rsidRPr="00946CD4">
        <w:rPr>
          <w:rFonts w:cstheme="minorHAnsi"/>
          <w:spacing w:val="1"/>
        </w:rPr>
        <w:t>rc</w:t>
      </w:r>
      <w:r w:rsidRPr="00946CD4">
        <w:rPr>
          <w:rFonts w:cstheme="minorHAnsi"/>
        </w:rPr>
        <w:t>us</w:t>
      </w:r>
      <w:r w:rsidRPr="00946CD4">
        <w:rPr>
          <w:rFonts w:cstheme="minorHAnsi"/>
          <w:spacing w:val="-4"/>
        </w:rPr>
        <w:t xml:space="preserve"> </w:t>
      </w:r>
      <w:r w:rsidRPr="00946CD4">
        <w:rPr>
          <w:rFonts w:cstheme="minorHAnsi"/>
        </w:rPr>
        <w:t>PI,</w:t>
      </w:r>
      <w:r w:rsidRPr="00946CD4">
        <w:rPr>
          <w:rFonts w:cstheme="minorHAnsi"/>
          <w:spacing w:val="-2"/>
        </w:rPr>
        <w:t xml:space="preserve"> </w:t>
      </w:r>
      <w:r w:rsidRPr="00946CD4">
        <w:rPr>
          <w:rFonts w:cstheme="minorHAnsi"/>
        </w:rPr>
        <w:t>L</w:t>
      </w:r>
      <w:r w:rsidRPr="00946CD4">
        <w:rPr>
          <w:rFonts w:cstheme="minorHAnsi"/>
          <w:spacing w:val="-1"/>
        </w:rPr>
        <w:t>e</w:t>
      </w:r>
      <w:r w:rsidRPr="00946CD4">
        <w:rPr>
          <w:rFonts w:cstheme="minorHAnsi"/>
        </w:rPr>
        <w:t>e</w:t>
      </w:r>
      <w:r w:rsidRPr="00946CD4">
        <w:rPr>
          <w:rFonts w:cstheme="minorHAnsi"/>
          <w:spacing w:val="-1"/>
        </w:rPr>
        <w:t xml:space="preserve"> </w:t>
      </w:r>
      <w:r w:rsidRPr="00946CD4">
        <w:rPr>
          <w:rFonts w:cstheme="minorHAnsi"/>
          <w:spacing w:val="1"/>
        </w:rPr>
        <w:t>C</w:t>
      </w:r>
      <w:r w:rsidRPr="00946CD4">
        <w:rPr>
          <w:rFonts w:cstheme="minorHAnsi"/>
          <w:spacing w:val="11"/>
        </w:rPr>
        <w:t>W</w:t>
      </w:r>
      <w:r w:rsidRPr="00946CD4">
        <w:rPr>
          <w:rFonts w:cstheme="minorHAnsi"/>
        </w:rPr>
        <w:t>.</w:t>
      </w:r>
      <w:r w:rsidRPr="00946CD4">
        <w:rPr>
          <w:rFonts w:cstheme="minorHAnsi"/>
          <w:spacing w:val="-7"/>
        </w:rPr>
        <w:t xml:space="preserve"> </w:t>
      </w:r>
      <w:r w:rsidRPr="00946CD4">
        <w:rPr>
          <w:rFonts w:cstheme="minorHAnsi"/>
        </w:rPr>
        <w:t>In</w:t>
      </w:r>
      <w:r w:rsidRPr="00946CD4">
        <w:rPr>
          <w:rFonts w:cstheme="minorHAnsi"/>
          <w:spacing w:val="-3"/>
        </w:rPr>
        <w:t xml:space="preserve"> </w:t>
      </w:r>
      <w:r w:rsidRPr="00946CD4">
        <w:rPr>
          <w:rFonts w:cstheme="minorHAnsi"/>
          <w:spacing w:val="1"/>
        </w:rPr>
        <w:t>Vi</w:t>
      </w:r>
      <w:r w:rsidRPr="00946CD4">
        <w:rPr>
          <w:rFonts w:cstheme="minorHAnsi"/>
          <w:spacing w:val="-1"/>
        </w:rPr>
        <w:t>v</w:t>
      </w:r>
      <w:r w:rsidRPr="00946CD4">
        <w:rPr>
          <w:rFonts w:cstheme="minorHAnsi"/>
        </w:rPr>
        <w:t>o</w:t>
      </w:r>
      <w:r w:rsidRPr="00946CD4">
        <w:rPr>
          <w:rFonts w:cstheme="minorHAnsi"/>
          <w:spacing w:val="-2"/>
        </w:rPr>
        <w:t xml:space="preserve"> </w:t>
      </w:r>
      <w:r w:rsidRPr="00946CD4">
        <w:rPr>
          <w:rFonts w:cstheme="minorHAnsi"/>
          <w:spacing w:val="-1"/>
        </w:rPr>
        <w:t>A</w:t>
      </w:r>
      <w:r w:rsidRPr="00946CD4">
        <w:rPr>
          <w:rFonts w:cstheme="minorHAnsi"/>
          <w:spacing w:val="1"/>
        </w:rPr>
        <w:t>ss</w:t>
      </w:r>
      <w:r w:rsidRPr="00946CD4">
        <w:rPr>
          <w:rFonts w:cstheme="minorHAnsi"/>
        </w:rPr>
        <w:t>e</w:t>
      </w:r>
      <w:r w:rsidRPr="00946CD4">
        <w:rPr>
          <w:rFonts w:cstheme="minorHAnsi"/>
          <w:spacing w:val="1"/>
        </w:rPr>
        <w:t>s</w:t>
      </w:r>
      <w:r w:rsidRPr="00946CD4">
        <w:rPr>
          <w:rFonts w:cstheme="minorHAnsi"/>
          <w:spacing w:val="-1"/>
        </w:rPr>
        <w:t>s</w:t>
      </w:r>
      <w:r w:rsidRPr="00946CD4">
        <w:rPr>
          <w:rFonts w:cstheme="minorHAnsi"/>
          <w:spacing w:val="4"/>
        </w:rPr>
        <w:t>m</w:t>
      </w:r>
      <w:r w:rsidRPr="00946CD4">
        <w:rPr>
          <w:rFonts w:cstheme="minorHAnsi"/>
        </w:rPr>
        <w:t>e</w:t>
      </w:r>
      <w:r w:rsidRPr="00946CD4">
        <w:rPr>
          <w:rFonts w:cstheme="minorHAnsi"/>
          <w:spacing w:val="-1"/>
        </w:rPr>
        <w:t>n</w:t>
      </w:r>
      <w:r w:rsidRPr="00946CD4">
        <w:rPr>
          <w:rFonts w:cstheme="minorHAnsi"/>
        </w:rPr>
        <w:t>t</w:t>
      </w:r>
      <w:r w:rsidRPr="00946CD4">
        <w:rPr>
          <w:rFonts w:cstheme="minorHAnsi"/>
          <w:spacing w:val="-11"/>
        </w:rPr>
        <w:t xml:space="preserve"> </w:t>
      </w:r>
      <w:r w:rsidRPr="00946CD4">
        <w:rPr>
          <w:rFonts w:cstheme="minorHAnsi"/>
          <w:spacing w:val="-1"/>
        </w:rPr>
        <w:t>o</w:t>
      </w:r>
      <w:r w:rsidRPr="00946CD4">
        <w:rPr>
          <w:rFonts w:cstheme="minorHAnsi"/>
        </w:rPr>
        <w:t>f</w:t>
      </w:r>
      <w:r w:rsidRPr="00946CD4">
        <w:rPr>
          <w:rFonts w:cstheme="minorHAnsi"/>
          <w:spacing w:val="2"/>
        </w:rPr>
        <w:t xml:space="preserve"> </w:t>
      </w:r>
      <w:r w:rsidRPr="00946CD4">
        <w:rPr>
          <w:rFonts w:cstheme="minorHAnsi"/>
        </w:rPr>
        <w:t>N</w:t>
      </w:r>
      <w:r w:rsidRPr="00946CD4">
        <w:rPr>
          <w:rFonts w:cstheme="minorHAnsi"/>
          <w:spacing w:val="2"/>
        </w:rPr>
        <w:t>S</w:t>
      </w:r>
      <w:r w:rsidRPr="00946CD4">
        <w:rPr>
          <w:rFonts w:cstheme="minorHAnsi"/>
        </w:rPr>
        <w:t>1</w:t>
      </w:r>
      <w:r w:rsidRPr="00946CD4">
        <w:rPr>
          <w:rFonts w:cstheme="minorHAnsi"/>
          <w:spacing w:val="1"/>
        </w:rPr>
        <w:t>-</w:t>
      </w:r>
      <w:r w:rsidRPr="00946CD4">
        <w:rPr>
          <w:rFonts w:cstheme="minorHAnsi"/>
          <w:spacing w:val="3"/>
        </w:rPr>
        <w:t>T</w:t>
      </w:r>
      <w:r w:rsidRPr="00946CD4">
        <w:rPr>
          <w:rFonts w:cstheme="minorHAnsi"/>
          <w:spacing w:val="1"/>
        </w:rPr>
        <w:t>r</w:t>
      </w:r>
      <w:r w:rsidRPr="00946CD4">
        <w:rPr>
          <w:rFonts w:cstheme="minorHAnsi"/>
        </w:rPr>
        <w:t>u</w:t>
      </w:r>
      <w:r w:rsidRPr="00946CD4">
        <w:rPr>
          <w:rFonts w:cstheme="minorHAnsi"/>
          <w:spacing w:val="-1"/>
        </w:rPr>
        <w:t>n</w:t>
      </w:r>
      <w:r w:rsidRPr="00946CD4">
        <w:rPr>
          <w:rFonts w:cstheme="minorHAnsi"/>
          <w:spacing w:val="1"/>
        </w:rPr>
        <w:t>c</w:t>
      </w:r>
      <w:r w:rsidRPr="00946CD4">
        <w:rPr>
          <w:rFonts w:cstheme="minorHAnsi"/>
        </w:rPr>
        <w:t>at</w:t>
      </w:r>
      <w:r w:rsidRPr="00946CD4">
        <w:rPr>
          <w:rFonts w:cstheme="minorHAnsi"/>
          <w:spacing w:val="-1"/>
        </w:rPr>
        <w:t>e</w:t>
      </w:r>
      <w:r w:rsidRPr="00946CD4">
        <w:rPr>
          <w:rFonts w:cstheme="minorHAnsi"/>
        </w:rPr>
        <w:t>d In</w:t>
      </w:r>
      <w:r w:rsidRPr="00946CD4">
        <w:rPr>
          <w:rFonts w:cstheme="minorHAnsi"/>
          <w:spacing w:val="1"/>
        </w:rPr>
        <w:t>f</w:t>
      </w:r>
      <w:r w:rsidRPr="00946CD4">
        <w:rPr>
          <w:rFonts w:cstheme="minorHAnsi"/>
          <w:spacing w:val="-1"/>
        </w:rPr>
        <w:t>l</w:t>
      </w:r>
      <w:r w:rsidRPr="00946CD4">
        <w:rPr>
          <w:rFonts w:cstheme="minorHAnsi"/>
        </w:rPr>
        <w:t>u</w:t>
      </w:r>
      <w:r w:rsidRPr="00946CD4">
        <w:rPr>
          <w:rFonts w:cstheme="minorHAnsi"/>
          <w:spacing w:val="-1"/>
        </w:rPr>
        <w:t>e</w:t>
      </w:r>
      <w:r w:rsidRPr="00946CD4">
        <w:rPr>
          <w:rFonts w:cstheme="minorHAnsi"/>
          <w:spacing w:val="2"/>
        </w:rPr>
        <w:t>n</w:t>
      </w:r>
      <w:r w:rsidRPr="00946CD4">
        <w:rPr>
          <w:rFonts w:cstheme="minorHAnsi"/>
          <w:spacing w:val="-1"/>
        </w:rPr>
        <w:t>z</w:t>
      </w:r>
      <w:r w:rsidRPr="00946CD4">
        <w:rPr>
          <w:rFonts w:cstheme="minorHAnsi"/>
        </w:rPr>
        <w:t>a</w:t>
      </w:r>
      <w:r w:rsidRPr="00946CD4">
        <w:rPr>
          <w:rFonts w:cstheme="minorHAnsi"/>
          <w:spacing w:val="-6"/>
        </w:rPr>
        <w:t xml:space="preserve"> </w:t>
      </w:r>
      <w:r w:rsidRPr="00946CD4">
        <w:rPr>
          <w:rFonts w:cstheme="minorHAnsi"/>
          <w:spacing w:val="-1"/>
        </w:rPr>
        <w:t>Vi</w:t>
      </w:r>
      <w:r w:rsidRPr="00946CD4">
        <w:rPr>
          <w:rFonts w:cstheme="minorHAnsi"/>
          <w:spacing w:val="3"/>
        </w:rPr>
        <w:t>r</w:t>
      </w:r>
      <w:r w:rsidRPr="00946CD4">
        <w:rPr>
          <w:rFonts w:cstheme="minorHAnsi"/>
        </w:rPr>
        <w:t>us</w:t>
      </w:r>
      <w:r w:rsidRPr="00946CD4">
        <w:rPr>
          <w:rFonts w:cstheme="minorHAnsi"/>
          <w:spacing w:val="-2"/>
        </w:rPr>
        <w:t xml:space="preserve"> w</w:t>
      </w:r>
      <w:r w:rsidRPr="00946CD4">
        <w:rPr>
          <w:rFonts w:cstheme="minorHAnsi"/>
          <w:spacing w:val="-1"/>
        </w:rPr>
        <w:t>i</w:t>
      </w:r>
      <w:r w:rsidRPr="00946CD4">
        <w:rPr>
          <w:rFonts w:cstheme="minorHAnsi"/>
          <w:spacing w:val="2"/>
        </w:rPr>
        <w:t>t</w:t>
      </w:r>
      <w:r w:rsidRPr="00946CD4">
        <w:rPr>
          <w:rFonts w:cstheme="minorHAnsi"/>
        </w:rPr>
        <w:t>h</w:t>
      </w:r>
      <w:r w:rsidRPr="00946CD4">
        <w:rPr>
          <w:rFonts w:cstheme="minorHAnsi"/>
          <w:spacing w:val="-4"/>
        </w:rPr>
        <w:t xml:space="preserve"> </w:t>
      </w:r>
      <w:r w:rsidRPr="00946CD4">
        <w:rPr>
          <w:rFonts w:cstheme="minorHAnsi"/>
        </w:rPr>
        <w:t>a</w:t>
      </w:r>
      <w:r w:rsidRPr="00946CD4">
        <w:rPr>
          <w:rFonts w:cstheme="minorHAnsi"/>
          <w:spacing w:val="-2"/>
        </w:rPr>
        <w:t xml:space="preserve"> </w:t>
      </w:r>
      <w:r w:rsidRPr="00946CD4">
        <w:rPr>
          <w:rFonts w:cstheme="minorHAnsi"/>
          <w:spacing w:val="2"/>
        </w:rPr>
        <w:t>N</w:t>
      </w:r>
      <w:r w:rsidRPr="00946CD4">
        <w:rPr>
          <w:rFonts w:cstheme="minorHAnsi"/>
        </w:rPr>
        <w:t>o</w:t>
      </w:r>
      <w:r w:rsidRPr="00946CD4">
        <w:rPr>
          <w:rFonts w:cstheme="minorHAnsi"/>
          <w:spacing w:val="1"/>
        </w:rPr>
        <w:t>v</w:t>
      </w:r>
      <w:r w:rsidRPr="00946CD4">
        <w:rPr>
          <w:rFonts w:cstheme="minorHAnsi"/>
          <w:spacing w:val="2"/>
        </w:rPr>
        <w:t>e</w:t>
      </w:r>
      <w:r w:rsidRPr="00946CD4">
        <w:rPr>
          <w:rFonts w:cstheme="minorHAnsi"/>
        </w:rPr>
        <w:t>l</w:t>
      </w:r>
      <w:r w:rsidRPr="00946CD4">
        <w:rPr>
          <w:rFonts w:cstheme="minorHAnsi"/>
          <w:spacing w:val="-6"/>
        </w:rPr>
        <w:t xml:space="preserve"> </w:t>
      </w:r>
      <w:r w:rsidRPr="00946CD4">
        <w:rPr>
          <w:rFonts w:cstheme="minorHAnsi"/>
        </w:rPr>
        <w:t>SLSYSINWRH</w:t>
      </w:r>
      <w:r w:rsidRPr="00946CD4">
        <w:rPr>
          <w:rFonts w:cstheme="minorHAnsi"/>
          <w:spacing w:val="-13"/>
        </w:rPr>
        <w:t xml:space="preserve"> </w:t>
      </w:r>
      <w:r w:rsidRPr="00946CD4">
        <w:rPr>
          <w:rFonts w:cstheme="minorHAnsi"/>
        </w:rPr>
        <w:t>Mo</w:t>
      </w:r>
      <w:r w:rsidRPr="00946CD4">
        <w:rPr>
          <w:rFonts w:cstheme="minorHAnsi"/>
          <w:spacing w:val="-1"/>
        </w:rPr>
        <w:t>ti</w:t>
      </w:r>
      <w:r w:rsidRPr="00946CD4">
        <w:rPr>
          <w:rFonts w:cstheme="minorHAnsi"/>
        </w:rPr>
        <w:t>f</w:t>
      </w:r>
      <w:r w:rsidRPr="00946CD4">
        <w:rPr>
          <w:rFonts w:cstheme="minorHAnsi"/>
          <w:spacing w:val="-2"/>
        </w:rPr>
        <w:t xml:space="preserve"> </w:t>
      </w:r>
      <w:r w:rsidRPr="00946CD4">
        <w:rPr>
          <w:rFonts w:cstheme="minorHAnsi"/>
        </w:rPr>
        <w:t>as</w:t>
      </w:r>
      <w:r w:rsidRPr="00946CD4">
        <w:rPr>
          <w:rFonts w:cstheme="minorHAnsi"/>
          <w:spacing w:val="-2"/>
        </w:rPr>
        <w:t xml:space="preserve"> </w:t>
      </w:r>
      <w:r w:rsidRPr="00946CD4">
        <w:rPr>
          <w:rFonts w:cstheme="minorHAnsi"/>
        </w:rPr>
        <w:t>a</w:t>
      </w:r>
      <w:r w:rsidRPr="00946CD4">
        <w:rPr>
          <w:rFonts w:cstheme="minorHAnsi"/>
          <w:spacing w:val="-2"/>
        </w:rPr>
        <w:t xml:space="preserve"> </w:t>
      </w:r>
      <w:r w:rsidRPr="00946CD4">
        <w:rPr>
          <w:rFonts w:cstheme="minorHAnsi"/>
          <w:spacing w:val="-1"/>
        </w:rPr>
        <w:t>S</w:t>
      </w:r>
      <w:r w:rsidRPr="00946CD4">
        <w:rPr>
          <w:rFonts w:cstheme="minorHAnsi"/>
        </w:rPr>
        <w:t>e</w:t>
      </w:r>
      <w:r w:rsidRPr="00946CD4">
        <w:rPr>
          <w:rFonts w:cstheme="minorHAnsi"/>
          <w:spacing w:val="-1"/>
        </w:rPr>
        <w:t>l</w:t>
      </w:r>
      <w:r w:rsidRPr="00946CD4">
        <w:rPr>
          <w:rFonts w:cstheme="minorHAnsi"/>
          <w:spacing w:val="6"/>
        </w:rPr>
        <w:t>f</w:t>
      </w:r>
      <w:r w:rsidRPr="00946CD4">
        <w:rPr>
          <w:rFonts w:cstheme="minorHAnsi"/>
          <w:spacing w:val="1"/>
        </w:rPr>
        <w:t>-</w:t>
      </w:r>
      <w:proofErr w:type="spellStart"/>
      <w:r w:rsidRPr="00946CD4">
        <w:rPr>
          <w:rFonts w:cstheme="minorHAnsi"/>
          <w:spacing w:val="-1"/>
        </w:rPr>
        <w:t>A</w:t>
      </w:r>
      <w:r w:rsidRPr="00946CD4">
        <w:rPr>
          <w:rFonts w:cstheme="minorHAnsi"/>
        </w:rPr>
        <w:t>d</w:t>
      </w:r>
      <w:r w:rsidRPr="00946CD4">
        <w:rPr>
          <w:rFonts w:cstheme="minorHAnsi"/>
          <w:spacing w:val="1"/>
        </w:rPr>
        <w:t>j</w:t>
      </w:r>
      <w:r w:rsidRPr="00946CD4">
        <w:rPr>
          <w:rFonts w:cstheme="minorHAnsi"/>
          <w:spacing w:val="2"/>
        </w:rPr>
        <w:t>u</w:t>
      </w:r>
      <w:r w:rsidRPr="00946CD4">
        <w:rPr>
          <w:rFonts w:cstheme="minorHAnsi"/>
          <w:spacing w:val="-1"/>
        </w:rPr>
        <w:t>v</w:t>
      </w:r>
      <w:r w:rsidRPr="00946CD4">
        <w:rPr>
          <w:rFonts w:cstheme="minorHAnsi"/>
          <w:spacing w:val="2"/>
        </w:rPr>
        <w:t>a</w:t>
      </w:r>
      <w:r w:rsidRPr="00946CD4">
        <w:rPr>
          <w:rFonts w:cstheme="minorHAnsi"/>
        </w:rPr>
        <w:t>nt</w:t>
      </w:r>
      <w:r w:rsidRPr="00946CD4">
        <w:rPr>
          <w:rFonts w:cstheme="minorHAnsi"/>
          <w:spacing w:val="1"/>
        </w:rPr>
        <w:t>i</w:t>
      </w:r>
      <w:r w:rsidRPr="00946CD4">
        <w:rPr>
          <w:rFonts w:cstheme="minorHAnsi"/>
        </w:rPr>
        <w:t>ng</w:t>
      </w:r>
      <w:proofErr w:type="spellEnd"/>
      <w:r w:rsidRPr="00946CD4">
        <w:rPr>
          <w:rFonts w:cstheme="minorHAnsi"/>
          <w:spacing w:val="-16"/>
        </w:rPr>
        <w:t xml:space="preserve"> </w:t>
      </w:r>
      <w:r w:rsidRPr="00946CD4">
        <w:rPr>
          <w:rFonts w:cstheme="minorHAnsi"/>
          <w:spacing w:val="2"/>
        </w:rPr>
        <w:t>L</w:t>
      </w:r>
      <w:r w:rsidRPr="00946CD4">
        <w:rPr>
          <w:rFonts w:cstheme="minorHAnsi"/>
          <w:spacing w:val="1"/>
        </w:rPr>
        <w:t>i</w:t>
      </w:r>
      <w:r w:rsidRPr="00946CD4">
        <w:rPr>
          <w:rFonts w:cstheme="minorHAnsi"/>
          <w:spacing w:val="-1"/>
        </w:rPr>
        <w:t>v</w:t>
      </w:r>
      <w:r w:rsidRPr="00946CD4">
        <w:rPr>
          <w:rFonts w:cstheme="minorHAnsi"/>
        </w:rPr>
        <w:t>e</w:t>
      </w:r>
      <w:r w:rsidRPr="00946CD4">
        <w:rPr>
          <w:rFonts w:cstheme="minorHAnsi"/>
          <w:spacing w:val="-2"/>
        </w:rPr>
        <w:t xml:space="preserve"> </w:t>
      </w:r>
      <w:r w:rsidRPr="00946CD4">
        <w:rPr>
          <w:rFonts w:cstheme="minorHAnsi"/>
          <w:spacing w:val="-1"/>
        </w:rPr>
        <w:t>A</w:t>
      </w:r>
      <w:r w:rsidRPr="00946CD4">
        <w:rPr>
          <w:rFonts w:cstheme="minorHAnsi"/>
        </w:rPr>
        <w:t>tt</w:t>
      </w:r>
      <w:r w:rsidRPr="00946CD4">
        <w:rPr>
          <w:rFonts w:cstheme="minorHAnsi"/>
          <w:spacing w:val="1"/>
        </w:rPr>
        <w:t>e</w:t>
      </w:r>
      <w:r w:rsidRPr="00946CD4">
        <w:rPr>
          <w:rFonts w:cstheme="minorHAnsi"/>
          <w:spacing w:val="2"/>
        </w:rPr>
        <w:t>n</w:t>
      </w:r>
      <w:r w:rsidRPr="00946CD4">
        <w:rPr>
          <w:rFonts w:cstheme="minorHAnsi"/>
        </w:rPr>
        <w:t>u</w:t>
      </w:r>
      <w:r w:rsidRPr="00946CD4">
        <w:rPr>
          <w:rFonts w:cstheme="minorHAnsi"/>
          <w:spacing w:val="-1"/>
        </w:rPr>
        <w:t>a</w:t>
      </w:r>
      <w:r w:rsidRPr="00946CD4">
        <w:rPr>
          <w:rFonts w:cstheme="minorHAnsi"/>
        </w:rPr>
        <w:t>t</w:t>
      </w:r>
      <w:r w:rsidRPr="00946CD4">
        <w:rPr>
          <w:rFonts w:cstheme="minorHAnsi"/>
          <w:spacing w:val="2"/>
        </w:rPr>
        <w:t>e</w:t>
      </w:r>
      <w:r w:rsidRPr="00946CD4">
        <w:rPr>
          <w:rFonts w:cstheme="minorHAnsi"/>
        </w:rPr>
        <w:t>d</w:t>
      </w:r>
      <w:r w:rsidRPr="00946CD4">
        <w:rPr>
          <w:rFonts w:cstheme="minorHAnsi"/>
          <w:spacing w:val="-10"/>
        </w:rPr>
        <w:t xml:space="preserve"> </w:t>
      </w:r>
      <w:r w:rsidRPr="00946CD4">
        <w:rPr>
          <w:rFonts w:cstheme="minorHAnsi"/>
          <w:spacing w:val="1"/>
        </w:rPr>
        <w:t>V</w:t>
      </w:r>
      <w:r w:rsidRPr="00946CD4">
        <w:rPr>
          <w:rFonts w:cstheme="minorHAnsi"/>
        </w:rPr>
        <w:t>a</w:t>
      </w:r>
      <w:r w:rsidRPr="00946CD4">
        <w:rPr>
          <w:rFonts w:cstheme="minorHAnsi"/>
          <w:spacing w:val="1"/>
        </w:rPr>
        <w:t>cc</w:t>
      </w:r>
      <w:r w:rsidRPr="00946CD4">
        <w:rPr>
          <w:rFonts w:cstheme="minorHAnsi"/>
          <w:spacing w:val="-1"/>
        </w:rPr>
        <w:t>i</w:t>
      </w:r>
      <w:r w:rsidRPr="00946CD4">
        <w:rPr>
          <w:rFonts w:cstheme="minorHAnsi"/>
        </w:rPr>
        <w:t>n</w:t>
      </w:r>
      <w:r w:rsidRPr="00946CD4">
        <w:rPr>
          <w:rFonts w:cstheme="minorHAnsi"/>
          <w:spacing w:val="-1"/>
        </w:rPr>
        <w:t>e</w:t>
      </w:r>
      <w:r w:rsidRPr="00946CD4">
        <w:rPr>
          <w:rFonts w:cstheme="minorHAnsi"/>
        </w:rPr>
        <w:t xml:space="preserve">. </w:t>
      </w:r>
      <w:proofErr w:type="spellStart"/>
      <w:r w:rsidRPr="00946CD4">
        <w:rPr>
          <w:rFonts w:cstheme="minorHAnsi"/>
        </w:rPr>
        <w:t>PLoS</w:t>
      </w:r>
      <w:proofErr w:type="spellEnd"/>
      <w:r w:rsidRPr="00946CD4">
        <w:rPr>
          <w:rFonts w:cstheme="minorHAnsi"/>
          <w:spacing w:val="-6"/>
        </w:rPr>
        <w:t xml:space="preserve"> </w:t>
      </w:r>
      <w:r w:rsidRPr="00946CD4">
        <w:rPr>
          <w:rFonts w:cstheme="minorHAnsi"/>
          <w:spacing w:val="1"/>
        </w:rPr>
        <w:t>O</w:t>
      </w:r>
      <w:r w:rsidRPr="00946CD4">
        <w:rPr>
          <w:rFonts w:cstheme="minorHAnsi"/>
          <w:spacing w:val="2"/>
        </w:rPr>
        <w:t>n</w:t>
      </w:r>
      <w:r w:rsidRPr="00946CD4">
        <w:rPr>
          <w:rFonts w:cstheme="minorHAnsi"/>
        </w:rPr>
        <w:t>e.</w:t>
      </w:r>
      <w:r w:rsidRPr="00946CD4">
        <w:rPr>
          <w:rFonts w:cstheme="minorHAnsi"/>
          <w:spacing w:val="-5"/>
        </w:rPr>
        <w:t xml:space="preserve"> </w:t>
      </w:r>
      <w:r w:rsidRPr="00946CD4">
        <w:rPr>
          <w:rFonts w:cstheme="minorHAnsi"/>
          <w:b/>
          <w:bCs/>
        </w:rPr>
        <w:t>2015</w:t>
      </w:r>
      <w:r w:rsidRPr="00946CD4">
        <w:rPr>
          <w:rFonts w:cstheme="minorHAnsi"/>
          <w:spacing w:val="-2"/>
        </w:rPr>
        <w:t xml:space="preserve"> </w:t>
      </w:r>
      <w:r w:rsidRPr="00946CD4">
        <w:rPr>
          <w:rFonts w:cstheme="minorHAnsi"/>
        </w:rPr>
        <w:t>M</w:t>
      </w:r>
      <w:r w:rsidRPr="00946CD4">
        <w:rPr>
          <w:rFonts w:cstheme="minorHAnsi"/>
          <w:spacing w:val="-1"/>
        </w:rPr>
        <w:t>a</w:t>
      </w:r>
      <w:r w:rsidRPr="00946CD4">
        <w:rPr>
          <w:rFonts w:cstheme="minorHAnsi"/>
        </w:rPr>
        <w:t>r</w:t>
      </w:r>
      <w:r w:rsidRPr="00946CD4">
        <w:rPr>
          <w:rFonts w:cstheme="minorHAnsi"/>
          <w:spacing w:val="-2"/>
        </w:rPr>
        <w:t xml:space="preserve"> </w:t>
      </w:r>
      <w:r w:rsidRPr="00946CD4">
        <w:rPr>
          <w:rFonts w:cstheme="minorHAnsi"/>
          <w:spacing w:val="2"/>
        </w:rPr>
        <w:t>1</w:t>
      </w:r>
      <w:r w:rsidRPr="00946CD4">
        <w:rPr>
          <w:rFonts w:cstheme="minorHAnsi"/>
        </w:rPr>
        <w:t>9</w:t>
      </w:r>
      <w:proofErr w:type="gramStart"/>
      <w:r w:rsidRPr="00946CD4">
        <w:rPr>
          <w:rFonts w:cstheme="minorHAnsi"/>
        </w:rPr>
        <w:t>;</w:t>
      </w:r>
      <w:r w:rsidRPr="00946CD4">
        <w:rPr>
          <w:rFonts w:cstheme="minorHAnsi"/>
          <w:spacing w:val="1"/>
        </w:rPr>
        <w:t>1</w:t>
      </w:r>
      <w:r w:rsidRPr="00946CD4">
        <w:rPr>
          <w:rFonts w:cstheme="minorHAnsi"/>
          <w:spacing w:val="2"/>
        </w:rPr>
        <w:t>0</w:t>
      </w:r>
      <w:proofErr w:type="gramEnd"/>
      <w:r w:rsidRPr="00946CD4">
        <w:rPr>
          <w:rFonts w:cstheme="minorHAnsi"/>
          <w:spacing w:val="1"/>
        </w:rPr>
        <w:t>(</w:t>
      </w:r>
      <w:r w:rsidRPr="00946CD4">
        <w:rPr>
          <w:rFonts w:cstheme="minorHAnsi"/>
        </w:rPr>
        <w:t>3): e0</w:t>
      </w:r>
      <w:r w:rsidRPr="00946CD4">
        <w:rPr>
          <w:rFonts w:cstheme="minorHAnsi"/>
          <w:spacing w:val="-1"/>
        </w:rPr>
        <w:t>1</w:t>
      </w:r>
      <w:r w:rsidRPr="00946CD4">
        <w:rPr>
          <w:rFonts w:cstheme="minorHAnsi"/>
          <w:spacing w:val="2"/>
        </w:rPr>
        <w:t>1</w:t>
      </w:r>
      <w:r w:rsidRPr="00946CD4">
        <w:rPr>
          <w:rFonts w:cstheme="minorHAnsi"/>
        </w:rPr>
        <w:t>8</w:t>
      </w:r>
      <w:r w:rsidRPr="00946CD4">
        <w:rPr>
          <w:rFonts w:cstheme="minorHAnsi"/>
          <w:spacing w:val="-1"/>
        </w:rPr>
        <w:t>9</w:t>
      </w:r>
      <w:r w:rsidRPr="00946CD4">
        <w:rPr>
          <w:rFonts w:cstheme="minorHAnsi"/>
          <w:spacing w:val="2"/>
        </w:rPr>
        <w:t>3</w:t>
      </w:r>
      <w:r w:rsidRPr="00946CD4">
        <w:rPr>
          <w:rFonts w:cstheme="minorHAnsi"/>
        </w:rPr>
        <w:t>4.</w:t>
      </w:r>
      <w:r w:rsidRPr="00946CD4">
        <w:rPr>
          <w:rFonts w:cstheme="minorHAnsi"/>
          <w:spacing w:val="-18"/>
        </w:rPr>
        <w:t xml:space="preserve"> </w:t>
      </w:r>
      <w:proofErr w:type="spellStart"/>
      <w:proofErr w:type="gramStart"/>
      <w:r w:rsidRPr="00946CD4">
        <w:rPr>
          <w:rFonts w:cstheme="minorHAnsi"/>
          <w:spacing w:val="2"/>
        </w:rPr>
        <w:t>d</w:t>
      </w:r>
      <w:r w:rsidRPr="00946CD4">
        <w:rPr>
          <w:rFonts w:cstheme="minorHAnsi"/>
        </w:rPr>
        <w:t>o</w:t>
      </w:r>
      <w:r w:rsidRPr="00946CD4">
        <w:rPr>
          <w:rFonts w:cstheme="minorHAnsi"/>
          <w:spacing w:val="3"/>
        </w:rPr>
        <w:t>i</w:t>
      </w:r>
      <w:proofErr w:type="spellEnd"/>
      <w:proofErr w:type="gramEnd"/>
      <w:r w:rsidRPr="00946CD4">
        <w:rPr>
          <w:rFonts w:cstheme="minorHAnsi"/>
        </w:rPr>
        <w:t>:</w:t>
      </w:r>
      <w:r w:rsidRPr="00946CD4">
        <w:rPr>
          <w:rFonts w:cstheme="minorHAnsi"/>
          <w:spacing w:val="-1"/>
        </w:rPr>
        <w:t xml:space="preserve"> </w:t>
      </w:r>
      <w:r w:rsidRPr="00946CD4">
        <w:rPr>
          <w:rFonts w:cstheme="minorHAnsi"/>
        </w:rPr>
        <w:t>1</w:t>
      </w:r>
      <w:r w:rsidRPr="00946CD4">
        <w:rPr>
          <w:rFonts w:cstheme="minorHAnsi"/>
          <w:spacing w:val="-1"/>
        </w:rPr>
        <w:t>0</w:t>
      </w:r>
      <w:r w:rsidRPr="00946CD4">
        <w:rPr>
          <w:rFonts w:cstheme="minorHAnsi"/>
          <w:spacing w:val="2"/>
        </w:rPr>
        <w:t>.</w:t>
      </w:r>
      <w:r w:rsidRPr="00946CD4">
        <w:rPr>
          <w:rFonts w:cstheme="minorHAnsi"/>
        </w:rPr>
        <w:t>1</w:t>
      </w:r>
      <w:r w:rsidRPr="00946CD4">
        <w:rPr>
          <w:rFonts w:cstheme="minorHAnsi"/>
          <w:spacing w:val="1"/>
        </w:rPr>
        <w:t>3</w:t>
      </w:r>
      <w:r w:rsidRPr="00946CD4">
        <w:rPr>
          <w:rFonts w:cstheme="minorHAnsi"/>
        </w:rPr>
        <w:t>7</w:t>
      </w:r>
      <w:r w:rsidRPr="00946CD4">
        <w:rPr>
          <w:rFonts w:cstheme="minorHAnsi"/>
          <w:spacing w:val="1"/>
        </w:rPr>
        <w:t>1</w:t>
      </w:r>
      <w:r w:rsidRPr="00946CD4">
        <w:rPr>
          <w:rFonts w:cstheme="minorHAnsi"/>
        </w:rPr>
        <w:t>/</w:t>
      </w:r>
      <w:r w:rsidRPr="00946CD4">
        <w:rPr>
          <w:rFonts w:cstheme="minorHAnsi"/>
          <w:spacing w:val="1"/>
        </w:rPr>
        <w:t>j</w:t>
      </w:r>
      <w:r w:rsidRPr="00946CD4">
        <w:rPr>
          <w:rFonts w:cstheme="minorHAnsi"/>
        </w:rPr>
        <w:t>o</w:t>
      </w:r>
      <w:r w:rsidRPr="00946CD4">
        <w:rPr>
          <w:rFonts w:cstheme="minorHAnsi"/>
          <w:spacing w:val="-1"/>
        </w:rPr>
        <w:t>u</w:t>
      </w:r>
      <w:r w:rsidRPr="00946CD4">
        <w:rPr>
          <w:rFonts w:cstheme="minorHAnsi"/>
          <w:spacing w:val="1"/>
        </w:rPr>
        <w:t>r</w:t>
      </w:r>
      <w:r w:rsidRPr="00946CD4">
        <w:rPr>
          <w:rFonts w:cstheme="minorHAnsi"/>
        </w:rPr>
        <w:t>n</w:t>
      </w:r>
      <w:r w:rsidRPr="00946CD4">
        <w:rPr>
          <w:rFonts w:cstheme="minorHAnsi"/>
          <w:spacing w:val="-1"/>
        </w:rPr>
        <w:t>al</w:t>
      </w:r>
      <w:r w:rsidRPr="00946CD4">
        <w:rPr>
          <w:rFonts w:cstheme="minorHAnsi"/>
          <w:spacing w:val="2"/>
        </w:rPr>
        <w:t>.</w:t>
      </w:r>
      <w:r w:rsidRPr="00946CD4">
        <w:rPr>
          <w:rFonts w:cstheme="minorHAnsi"/>
        </w:rPr>
        <w:t>p</w:t>
      </w:r>
      <w:r w:rsidRPr="00946CD4">
        <w:rPr>
          <w:rFonts w:cstheme="minorHAnsi"/>
          <w:spacing w:val="1"/>
        </w:rPr>
        <w:t>o</w:t>
      </w:r>
      <w:r w:rsidRPr="00946CD4">
        <w:rPr>
          <w:rFonts w:cstheme="minorHAnsi"/>
        </w:rPr>
        <w:t>n</w:t>
      </w:r>
      <w:r w:rsidRPr="00946CD4">
        <w:rPr>
          <w:rFonts w:cstheme="minorHAnsi"/>
          <w:spacing w:val="-1"/>
        </w:rPr>
        <w:t>e</w:t>
      </w:r>
      <w:r w:rsidRPr="00946CD4">
        <w:rPr>
          <w:rFonts w:cstheme="minorHAnsi"/>
        </w:rPr>
        <w:t>.</w:t>
      </w:r>
      <w:r w:rsidRPr="00946CD4">
        <w:rPr>
          <w:rFonts w:cstheme="minorHAnsi"/>
          <w:spacing w:val="2"/>
        </w:rPr>
        <w:t>0</w:t>
      </w:r>
      <w:r w:rsidRPr="00946CD4">
        <w:rPr>
          <w:rFonts w:cstheme="minorHAnsi"/>
        </w:rPr>
        <w:t>1</w:t>
      </w:r>
      <w:r w:rsidRPr="00946CD4">
        <w:rPr>
          <w:rFonts w:cstheme="minorHAnsi"/>
          <w:spacing w:val="-1"/>
        </w:rPr>
        <w:t>1</w:t>
      </w:r>
      <w:r w:rsidRPr="00946CD4">
        <w:rPr>
          <w:rFonts w:cstheme="minorHAnsi"/>
          <w:spacing w:val="2"/>
        </w:rPr>
        <w:t>8</w:t>
      </w:r>
      <w:r w:rsidRPr="00946CD4">
        <w:rPr>
          <w:rFonts w:cstheme="minorHAnsi"/>
        </w:rPr>
        <w:t>9</w:t>
      </w:r>
      <w:r w:rsidRPr="00946CD4">
        <w:rPr>
          <w:rFonts w:cstheme="minorHAnsi"/>
          <w:spacing w:val="-1"/>
        </w:rPr>
        <w:t>3</w:t>
      </w:r>
      <w:r w:rsidRPr="00946CD4">
        <w:rPr>
          <w:rFonts w:cstheme="minorHAnsi"/>
          <w:spacing w:val="2"/>
        </w:rPr>
        <w:t>4</w:t>
      </w:r>
      <w:r w:rsidRPr="00946CD4">
        <w:rPr>
          <w:rFonts w:cstheme="minorHAnsi"/>
        </w:rPr>
        <w:t>.</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cstheme="minorHAnsi"/>
        </w:rPr>
        <w:t>Awe</w:t>
      </w:r>
      <w:r w:rsidRPr="00946CD4">
        <w:rPr>
          <w:rFonts w:cstheme="minorHAnsi"/>
          <w:spacing w:val="-4"/>
        </w:rPr>
        <w:t xml:space="preserve"> </w:t>
      </w:r>
      <w:r w:rsidRPr="00946CD4">
        <w:rPr>
          <w:rFonts w:cstheme="minorHAnsi"/>
          <w:spacing w:val="1"/>
        </w:rPr>
        <w:t>OO</w:t>
      </w:r>
      <w:r w:rsidRPr="00946CD4">
        <w:rPr>
          <w:rFonts w:cstheme="minorHAnsi"/>
        </w:rPr>
        <w:t>,</w:t>
      </w:r>
      <w:r w:rsidRPr="00946CD4">
        <w:rPr>
          <w:rFonts w:cstheme="minorHAnsi"/>
          <w:spacing w:val="-3"/>
        </w:rPr>
        <w:t xml:space="preserve"> </w:t>
      </w:r>
      <w:r w:rsidRPr="00946CD4">
        <w:rPr>
          <w:rFonts w:cstheme="minorHAnsi"/>
          <w:spacing w:val="-1"/>
        </w:rPr>
        <w:t>K</w:t>
      </w:r>
      <w:r w:rsidRPr="00946CD4">
        <w:rPr>
          <w:rFonts w:cstheme="minorHAnsi"/>
          <w:spacing w:val="2"/>
        </w:rPr>
        <w:t>a</w:t>
      </w:r>
      <w:r w:rsidRPr="00946CD4">
        <w:rPr>
          <w:rFonts w:cstheme="minorHAnsi"/>
        </w:rPr>
        <w:t>ng</w:t>
      </w:r>
      <w:r w:rsidRPr="00946CD4">
        <w:rPr>
          <w:rFonts w:cstheme="minorHAnsi"/>
          <w:spacing w:val="-4"/>
        </w:rPr>
        <w:t xml:space="preserve"> </w:t>
      </w:r>
      <w:r w:rsidRPr="00946CD4">
        <w:rPr>
          <w:rFonts w:cstheme="minorHAnsi"/>
          <w:spacing w:val="-1"/>
        </w:rPr>
        <w:t>KI</w:t>
      </w:r>
      <w:r w:rsidRPr="00946CD4">
        <w:rPr>
          <w:rFonts w:cstheme="minorHAnsi"/>
        </w:rPr>
        <w:t>, Ibra</w:t>
      </w:r>
      <w:r w:rsidRPr="00946CD4">
        <w:rPr>
          <w:rFonts w:cstheme="minorHAnsi"/>
          <w:spacing w:val="2"/>
        </w:rPr>
        <w:t>h</w:t>
      </w:r>
      <w:r w:rsidRPr="00946CD4">
        <w:rPr>
          <w:rFonts w:cstheme="minorHAnsi"/>
          <w:spacing w:val="1"/>
        </w:rPr>
        <w:t>i</w:t>
      </w:r>
      <w:r w:rsidRPr="00946CD4">
        <w:rPr>
          <w:rFonts w:cstheme="minorHAnsi"/>
        </w:rPr>
        <w:t>m</w:t>
      </w:r>
      <w:r w:rsidRPr="00946CD4">
        <w:rPr>
          <w:rFonts w:cstheme="minorHAnsi"/>
          <w:spacing w:val="-2"/>
        </w:rPr>
        <w:t xml:space="preserve"> </w:t>
      </w:r>
      <w:r w:rsidRPr="00946CD4">
        <w:rPr>
          <w:rFonts w:cstheme="minorHAnsi"/>
        </w:rPr>
        <w:t>M,</w:t>
      </w:r>
      <w:r w:rsidRPr="00946CD4">
        <w:rPr>
          <w:rFonts w:cstheme="minorHAnsi"/>
          <w:spacing w:val="-1"/>
        </w:rPr>
        <w:t xml:space="preserve"> </w:t>
      </w:r>
      <w:r w:rsidRPr="00946CD4">
        <w:rPr>
          <w:rFonts w:cstheme="minorHAnsi"/>
          <w:b/>
          <w:bCs/>
          <w:spacing w:val="-5"/>
        </w:rPr>
        <w:t>A</w:t>
      </w:r>
      <w:r w:rsidRPr="00946CD4">
        <w:rPr>
          <w:rFonts w:cstheme="minorHAnsi"/>
          <w:b/>
          <w:bCs/>
        </w:rPr>
        <w:t>li</w:t>
      </w:r>
      <w:r w:rsidRPr="00946CD4">
        <w:rPr>
          <w:rFonts w:cstheme="minorHAnsi"/>
          <w:b/>
          <w:bCs/>
          <w:spacing w:val="1"/>
        </w:rPr>
        <w:t xml:space="preserve"> </w:t>
      </w:r>
      <w:r w:rsidRPr="00946CD4">
        <w:rPr>
          <w:rFonts w:cstheme="minorHAnsi"/>
          <w:b/>
          <w:bCs/>
          <w:spacing w:val="-5"/>
        </w:rPr>
        <w:t>A</w:t>
      </w:r>
      <w:r w:rsidRPr="00946CD4">
        <w:rPr>
          <w:rFonts w:cstheme="minorHAnsi"/>
          <w:b/>
          <w:bCs/>
        </w:rPr>
        <w:t>,</w:t>
      </w:r>
      <w:r w:rsidRPr="00946CD4">
        <w:rPr>
          <w:rFonts w:cstheme="minorHAnsi"/>
          <w:b/>
          <w:bCs/>
          <w:spacing w:val="-3"/>
        </w:rPr>
        <w:t xml:space="preserve"> </w:t>
      </w:r>
      <w:proofErr w:type="spellStart"/>
      <w:r w:rsidRPr="00946CD4">
        <w:rPr>
          <w:rFonts w:cstheme="minorHAnsi"/>
          <w:spacing w:val="1"/>
        </w:rPr>
        <w:t>E</w:t>
      </w:r>
      <w:r w:rsidRPr="00946CD4">
        <w:rPr>
          <w:rFonts w:cstheme="minorHAnsi"/>
          <w:spacing w:val="-1"/>
        </w:rPr>
        <w:t>l</w:t>
      </w:r>
      <w:r w:rsidRPr="00946CD4">
        <w:rPr>
          <w:rFonts w:cstheme="minorHAnsi"/>
          <w:spacing w:val="2"/>
        </w:rPr>
        <w:t>a</w:t>
      </w:r>
      <w:r w:rsidRPr="00946CD4">
        <w:rPr>
          <w:rFonts w:cstheme="minorHAnsi"/>
          <w:spacing w:val="-1"/>
        </w:rPr>
        <w:t>i</w:t>
      </w:r>
      <w:r w:rsidRPr="00946CD4">
        <w:rPr>
          <w:rFonts w:cstheme="minorHAnsi"/>
          <w:spacing w:val="1"/>
        </w:rPr>
        <w:t>s</w:t>
      </w:r>
      <w:r w:rsidRPr="00946CD4">
        <w:rPr>
          <w:rFonts w:cstheme="minorHAnsi"/>
        </w:rPr>
        <w:t>h</w:t>
      </w:r>
      <w:proofErr w:type="spellEnd"/>
      <w:r w:rsidRPr="00946CD4">
        <w:rPr>
          <w:rFonts w:cstheme="minorHAnsi"/>
          <w:spacing w:val="-6"/>
        </w:rPr>
        <w:t xml:space="preserve"> </w:t>
      </w:r>
      <w:r w:rsidRPr="00946CD4">
        <w:rPr>
          <w:rFonts w:cstheme="minorHAnsi"/>
          <w:spacing w:val="2"/>
        </w:rPr>
        <w:t>M</w:t>
      </w:r>
      <w:r w:rsidRPr="00946CD4">
        <w:rPr>
          <w:rFonts w:cstheme="minorHAnsi"/>
        </w:rPr>
        <w:t>,</w:t>
      </w:r>
      <w:r w:rsidRPr="00946CD4">
        <w:rPr>
          <w:rFonts w:cstheme="minorHAnsi"/>
          <w:spacing w:val="-1"/>
        </w:rPr>
        <w:t xml:space="preserve"> </w:t>
      </w:r>
      <w:proofErr w:type="spellStart"/>
      <w:r w:rsidRPr="00946CD4">
        <w:rPr>
          <w:rFonts w:cstheme="minorHAnsi"/>
          <w:spacing w:val="-1"/>
        </w:rPr>
        <w:t>S</w:t>
      </w:r>
      <w:r w:rsidRPr="00946CD4">
        <w:rPr>
          <w:rFonts w:cstheme="minorHAnsi"/>
        </w:rPr>
        <w:t>a</w:t>
      </w:r>
      <w:r w:rsidRPr="00946CD4">
        <w:rPr>
          <w:rFonts w:cstheme="minorHAnsi"/>
          <w:spacing w:val="1"/>
        </w:rPr>
        <w:t>i</w:t>
      </w:r>
      <w:r w:rsidRPr="00946CD4">
        <w:rPr>
          <w:rFonts w:cstheme="minorHAnsi"/>
          <w:spacing w:val="2"/>
        </w:rPr>
        <w:t>f</w:t>
      </w:r>
      <w:proofErr w:type="spellEnd"/>
      <w:r w:rsidRPr="00946CD4">
        <w:rPr>
          <w:rFonts w:cstheme="minorHAnsi"/>
          <w:spacing w:val="-4"/>
        </w:rPr>
        <w:t xml:space="preserve"> </w:t>
      </w:r>
      <w:r w:rsidRPr="00946CD4">
        <w:rPr>
          <w:rFonts w:cstheme="minorHAnsi"/>
          <w:spacing w:val="-3"/>
        </w:rPr>
        <w:t>Y</w:t>
      </w:r>
      <w:r w:rsidRPr="00946CD4">
        <w:rPr>
          <w:rFonts w:cstheme="minorHAnsi"/>
        </w:rPr>
        <w:t>M,</w:t>
      </w:r>
      <w:r w:rsidRPr="00946CD4">
        <w:rPr>
          <w:rFonts w:cstheme="minorHAnsi"/>
          <w:spacing w:val="-6"/>
        </w:rPr>
        <w:t xml:space="preserve"> </w:t>
      </w:r>
      <w:r w:rsidRPr="00946CD4">
        <w:rPr>
          <w:rFonts w:cstheme="minorHAnsi"/>
          <w:spacing w:val="2"/>
        </w:rPr>
        <w:t>a</w:t>
      </w:r>
      <w:r w:rsidRPr="00946CD4">
        <w:rPr>
          <w:rFonts w:cstheme="minorHAnsi"/>
        </w:rPr>
        <w:t>nd</w:t>
      </w:r>
      <w:r w:rsidRPr="00946CD4">
        <w:rPr>
          <w:rFonts w:cstheme="minorHAnsi"/>
          <w:spacing w:val="-2"/>
        </w:rPr>
        <w:t xml:space="preserve"> </w:t>
      </w:r>
      <w:r w:rsidRPr="00946CD4">
        <w:rPr>
          <w:rFonts w:cstheme="minorHAnsi"/>
        </w:rPr>
        <w:t>L</w:t>
      </w:r>
      <w:r w:rsidRPr="00946CD4">
        <w:rPr>
          <w:rFonts w:cstheme="minorHAnsi"/>
          <w:spacing w:val="-1"/>
        </w:rPr>
        <w:t>e</w:t>
      </w:r>
      <w:r w:rsidRPr="00946CD4">
        <w:rPr>
          <w:rFonts w:cstheme="minorHAnsi"/>
        </w:rPr>
        <w:t>e C</w:t>
      </w:r>
      <w:r w:rsidRPr="00946CD4">
        <w:rPr>
          <w:rFonts w:cstheme="minorHAnsi"/>
          <w:spacing w:val="11"/>
        </w:rPr>
        <w:t>W</w:t>
      </w:r>
      <w:r w:rsidRPr="00946CD4">
        <w:rPr>
          <w:rFonts w:cstheme="minorHAnsi"/>
        </w:rPr>
        <w:t>.</w:t>
      </w:r>
      <w:r w:rsidRPr="00946CD4">
        <w:rPr>
          <w:rFonts w:cstheme="minorHAnsi"/>
          <w:spacing w:val="-4"/>
        </w:rPr>
        <w:t xml:space="preserve"> </w:t>
      </w:r>
      <w:r w:rsidRPr="00946CD4">
        <w:rPr>
          <w:rFonts w:cstheme="minorHAnsi"/>
          <w:spacing w:val="-1"/>
        </w:rPr>
        <w:t>A</w:t>
      </w:r>
      <w:r w:rsidRPr="00946CD4">
        <w:rPr>
          <w:rFonts w:cstheme="minorHAnsi"/>
        </w:rPr>
        <w:t>g</w:t>
      </w:r>
      <w:r w:rsidRPr="00946CD4">
        <w:rPr>
          <w:rFonts w:cstheme="minorHAnsi"/>
          <w:spacing w:val="-1"/>
        </w:rPr>
        <w:t>e</w:t>
      </w:r>
      <w:r w:rsidRPr="00946CD4">
        <w:rPr>
          <w:rFonts w:cstheme="minorHAnsi"/>
          <w:spacing w:val="1"/>
        </w:rPr>
        <w:t>-r</w:t>
      </w:r>
      <w:r w:rsidRPr="00946CD4">
        <w:rPr>
          <w:rFonts w:cstheme="minorHAnsi"/>
        </w:rPr>
        <w:t>e</w:t>
      </w:r>
      <w:r w:rsidRPr="00946CD4">
        <w:rPr>
          <w:rFonts w:cstheme="minorHAnsi"/>
          <w:spacing w:val="-1"/>
        </w:rPr>
        <w:t>l</w:t>
      </w:r>
      <w:r w:rsidRPr="00946CD4">
        <w:rPr>
          <w:rFonts w:cstheme="minorHAnsi"/>
        </w:rPr>
        <w:t>at</w:t>
      </w:r>
      <w:r w:rsidRPr="00946CD4">
        <w:rPr>
          <w:rFonts w:cstheme="minorHAnsi"/>
          <w:spacing w:val="1"/>
        </w:rPr>
        <w:t>e</w:t>
      </w:r>
      <w:r w:rsidRPr="00946CD4">
        <w:rPr>
          <w:rFonts w:cstheme="minorHAnsi"/>
        </w:rPr>
        <w:t>d</w:t>
      </w:r>
      <w:r w:rsidRPr="00946CD4">
        <w:rPr>
          <w:rFonts w:cstheme="minorHAnsi"/>
          <w:spacing w:val="-8"/>
        </w:rPr>
        <w:t xml:space="preserve"> </w:t>
      </w:r>
      <w:r w:rsidRPr="00946CD4">
        <w:rPr>
          <w:rFonts w:cstheme="minorHAnsi"/>
          <w:spacing w:val="-1"/>
        </w:rPr>
        <w:t>S</w:t>
      </w:r>
      <w:r w:rsidRPr="00946CD4">
        <w:rPr>
          <w:rFonts w:cstheme="minorHAnsi"/>
        </w:rPr>
        <w:t>u</w:t>
      </w:r>
      <w:r w:rsidRPr="00946CD4">
        <w:rPr>
          <w:rFonts w:cstheme="minorHAnsi"/>
          <w:spacing w:val="1"/>
        </w:rPr>
        <w:t>sc</w:t>
      </w:r>
      <w:r w:rsidRPr="00946CD4">
        <w:rPr>
          <w:rFonts w:cstheme="minorHAnsi"/>
        </w:rPr>
        <w:t>e</w:t>
      </w:r>
      <w:r w:rsidRPr="00946CD4">
        <w:rPr>
          <w:rFonts w:cstheme="minorHAnsi"/>
          <w:spacing w:val="-1"/>
        </w:rPr>
        <w:t>p</w:t>
      </w:r>
      <w:r w:rsidRPr="00946CD4">
        <w:rPr>
          <w:rFonts w:cstheme="minorHAnsi"/>
          <w:spacing w:val="2"/>
        </w:rPr>
        <w:t>t</w:t>
      </w:r>
      <w:r w:rsidRPr="00946CD4">
        <w:rPr>
          <w:rFonts w:cstheme="minorHAnsi"/>
          <w:spacing w:val="-1"/>
        </w:rPr>
        <w:t>i</w:t>
      </w:r>
      <w:r w:rsidRPr="00946CD4">
        <w:rPr>
          <w:rFonts w:cstheme="minorHAnsi"/>
        </w:rPr>
        <w:t>b</w:t>
      </w:r>
      <w:r w:rsidRPr="00946CD4">
        <w:rPr>
          <w:rFonts w:cstheme="minorHAnsi"/>
          <w:spacing w:val="1"/>
        </w:rPr>
        <w:t>il</w:t>
      </w:r>
      <w:r w:rsidRPr="00946CD4">
        <w:rPr>
          <w:rFonts w:cstheme="minorHAnsi"/>
          <w:spacing w:val="-1"/>
        </w:rPr>
        <w:t>i</w:t>
      </w:r>
      <w:r w:rsidRPr="00946CD4">
        <w:rPr>
          <w:rFonts w:cstheme="minorHAnsi"/>
          <w:spacing w:val="2"/>
        </w:rPr>
        <w:t>t</w:t>
      </w:r>
      <w:r w:rsidRPr="00946CD4">
        <w:rPr>
          <w:rFonts w:cstheme="minorHAnsi"/>
        </w:rPr>
        <w:t>y of Turkeys</w:t>
      </w:r>
      <w:r w:rsidRPr="00946CD4">
        <w:rPr>
          <w:rFonts w:cstheme="minorHAnsi"/>
          <w:spacing w:val="-6"/>
        </w:rPr>
        <w:t xml:space="preserve"> </w:t>
      </w:r>
      <w:r w:rsidRPr="00946CD4">
        <w:rPr>
          <w:rFonts w:cstheme="minorHAnsi"/>
          <w:spacing w:val="2"/>
        </w:rPr>
        <w:t>t</w:t>
      </w:r>
      <w:r w:rsidRPr="00946CD4">
        <w:rPr>
          <w:rFonts w:cstheme="minorHAnsi"/>
        </w:rPr>
        <w:t>o</w:t>
      </w:r>
      <w:r w:rsidRPr="00946CD4">
        <w:rPr>
          <w:rFonts w:cstheme="minorHAnsi"/>
          <w:spacing w:val="-2"/>
        </w:rPr>
        <w:t xml:space="preserve"> </w:t>
      </w:r>
      <w:r w:rsidRPr="00946CD4">
        <w:rPr>
          <w:rFonts w:cstheme="minorHAnsi"/>
          <w:spacing w:val="1"/>
        </w:rPr>
        <w:t>E</w:t>
      </w:r>
      <w:r w:rsidRPr="00946CD4">
        <w:rPr>
          <w:rFonts w:cstheme="minorHAnsi"/>
        </w:rPr>
        <w:t>nt</w:t>
      </w:r>
      <w:r w:rsidRPr="00946CD4">
        <w:rPr>
          <w:rFonts w:cstheme="minorHAnsi"/>
          <w:spacing w:val="-1"/>
        </w:rPr>
        <w:t>e</w:t>
      </w:r>
      <w:r w:rsidRPr="00946CD4">
        <w:rPr>
          <w:rFonts w:cstheme="minorHAnsi"/>
          <w:spacing w:val="3"/>
        </w:rPr>
        <w:t>r</w:t>
      </w:r>
      <w:r w:rsidRPr="00946CD4">
        <w:rPr>
          <w:rFonts w:cstheme="minorHAnsi"/>
          <w:spacing w:val="-1"/>
        </w:rPr>
        <w:t>i</w:t>
      </w:r>
      <w:r w:rsidRPr="00946CD4">
        <w:rPr>
          <w:rFonts w:cstheme="minorHAnsi"/>
        </w:rPr>
        <w:t>c</w:t>
      </w:r>
      <w:r w:rsidRPr="00946CD4">
        <w:rPr>
          <w:rFonts w:cstheme="minorHAnsi"/>
          <w:spacing w:val="-5"/>
        </w:rPr>
        <w:t xml:space="preserve"> </w:t>
      </w:r>
      <w:r w:rsidRPr="00946CD4">
        <w:rPr>
          <w:rFonts w:cstheme="minorHAnsi"/>
          <w:spacing w:val="-1"/>
        </w:rPr>
        <w:t>Vi</w:t>
      </w:r>
      <w:r w:rsidRPr="00946CD4">
        <w:rPr>
          <w:rFonts w:cstheme="minorHAnsi"/>
          <w:spacing w:val="3"/>
        </w:rPr>
        <w:t>r</w:t>
      </w:r>
      <w:r w:rsidRPr="00946CD4">
        <w:rPr>
          <w:rFonts w:cstheme="minorHAnsi"/>
        </w:rPr>
        <w:t>u</w:t>
      </w:r>
      <w:r w:rsidRPr="00946CD4">
        <w:rPr>
          <w:rFonts w:cstheme="minorHAnsi"/>
          <w:spacing w:val="1"/>
        </w:rPr>
        <w:t>s</w:t>
      </w:r>
      <w:r w:rsidRPr="00946CD4">
        <w:rPr>
          <w:rFonts w:cstheme="minorHAnsi"/>
        </w:rPr>
        <w:t>e</w:t>
      </w:r>
      <w:r w:rsidRPr="00946CD4">
        <w:rPr>
          <w:rFonts w:cstheme="minorHAnsi"/>
          <w:spacing w:val="1"/>
        </w:rPr>
        <w:t>s</w:t>
      </w:r>
      <w:r w:rsidRPr="00946CD4">
        <w:rPr>
          <w:rFonts w:cstheme="minorHAnsi"/>
        </w:rPr>
        <w:t>.</w:t>
      </w:r>
      <w:r w:rsidRPr="00946CD4">
        <w:rPr>
          <w:rFonts w:cstheme="minorHAnsi"/>
          <w:spacing w:val="-7"/>
        </w:rPr>
        <w:t xml:space="preserve"> </w:t>
      </w:r>
      <w:r w:rsidRPr="00946CD4">
        <w:rPr>
          <w:rFonts w:cstheme="minorHAnsi"/>
          <w:spacing w:val="1"/>
        </w:rPr>
        <w:t>A</w:t>
      </w:r>
      <w:r w:rsidRPr="00946CD4">
        <w:rPr>
          <w:rFonts w:cstheme="minorHAnsi"/>
          <w:spacing w:val="-1"/>
        </w:rPr>
        <w:t>vi</w:t>
      </w:r>
      <w:r w:rsidRPr="00946CD4">
        <w:rPr>
          <w:rFonts w:cstheme="minorHAnsi"/>
          <w:spacing w:val="2"/>
        </w:rPr>
        <w:t>a</w:t>
      </w:r>
      <w:r w:rsidRPr="00946CD4">
        <w:rPr>
          <w:rFonts w:cstheme="minorHAnsi"/>
        </w:rPr>
        <w:t>n</w:t>
      </w:r>
      <w:r w:rsidRPr="00946CD4">
        <w:rPr>
          <w:rFonts w:cstheme="minorHAnsi"/>
          <w:spacing w:val="-5"/>
        </w:rPr>
        <w:t xml:space="preserve"> </w:t>
      </w:r>
      <w:r w:rsidRPr="00946CD4">
        <w:rPr>
          <w:rFonts w:cstheme="minorHAnsi"/>
          <w:spacing w:val="2"/>
        </w:rPr>
        <w:t>D</w:t>
      </w:r>
      <w:r w:rsidRPr="00946CD4">
        <w:rPr>
          <w:rFonts w:cstheme="minorHAnsi"/>
          <w:spacing w:val="-1"/>
        </w:rPr>
        <w:t>i</w:t>
      </w:r>
      <w:r w:rsidRPr="00946CD4">
        <w:rPr>
          <w:rFonts w:cstheme="minorHAnsi"/>
          <w:spacing w:val="1"/>
        </w:rPr>
        <w:t>s</w:t>
      </w:r>
      <w:r w:rsidRPr="00946CD4">
        <w:rPr>
          <w:rFonts w:cstheme="minorHAnsi"/>
        </w:rPr>
        <w:t>e</w:t>
      </w:r>
      <w:r w:rsidRPr="00946CD4">
        <w:rPr>
          <w:rFonts w:cstheme="minorHAnsi"/>
          <w:spacing w:val="-1"/>
        </w:rPr>
        <w:t>a</w:t>
      </w:r>
      <w:r w:rsidRPr="00946CD4">
        <w:rPr>
          <w:rFonts w:cstheme="minorHAnsi"/>
          <w:spacing w:val="1"/>
        </w:rPr>
        <w:t>s</w:t>
      </w:r>
      <w:r w:rsidRPr="00946CD4">
        <w:rPr>
          <w:rFonts w:cstheme="minorHAnsi"/>
        </w:rPr>
        <w:t>e</w:t>
      </w:r>
      <w:r w:rsidRPr="00946CD4">
        <w:rPr>
          <w:rFonts w:cstheme="minorHAnsi"/>
          <w:spacing w:val="1"/>
        </w:rPr>
        <w:t>s</w:t>
      </w:r>
      <w:r w:rsidRPr="00946CD4">
        <w:rPr>
          <w:rFonts w:cstheme="minorHAnsi"/>
        </w:rPr>
        <w:t>.</w:t>
      </w:r>
      <w:r w:rsidRPr="00946CD4">
        <w:rPr>
          <w:rFonts w:cstheme="minorHAnsi"/>
          <w:spacing w:val="-6"/>
        </w:rPr>
        <w:t xml:space="preserve"> </w:t>
      </w:r>
      <w:r w:rsidRPr="00946CD4">
        <w:rPr>
          <w:rFonts w:cstheme="minorHAnsi"/>
          <w:spacing w:val="2"/>
        </w:rPr>
        <w:t>5</w:t>
      </w:r>
      <w:r w:rsidRPr="00946CD4">
        <w:rPr>
          <w:rFonts w:cstheme="minorHAnsi"/>
        </w:rPr>
        <w:t>9(2</w:t>
      </w:r>
      <w:r w:rsidRPr="00946CD4">
        <w:rPr>
          <w:rFonts w:cstheme="minorHAnsi"/>
          <w:spacing w:val="1"/>
        </w:rPr>
        <w:t>)</w:t>
      </w:r>
      <w:r w:rsidRPr="00946CD4">
        <w:rPr>
          <w:rFonts w:cstheme="minorHAnsi"/>
        </w:rPr>
        <w:t>:</w:t>
      </w:r>
      <w:r w:rsidRPr="00946CD4">
        <w:rPr>
          <w:rFonts w:cstheme="minorHAnsi"/>
          <w:spacing w:val="2"/>
        </w:rPr>
        <w:t>2</w:t>
      </w:r>
      <w:r w:rsidRPr="00946CD4">
        <w:rPr>
          <w:rFonts w:cstheme="minorHAnsi"/>
        </w:rPr>
        <w:t>07</w:t>
      </w:r>
      <w:r w:rsidRPr="00946CD4">
        <w:rPr>
          <w:rFonts w:cstheme="minorHAnsi"/>
          <w:spacing w:val="1"/>
        </w:rPr>
        <w:t>-</w:t>
      </w:r>
      <w:r w:rsidRPr="00946CD4">
        <w:rPr>
          <w:rFonts w:cstheme="minorHAnsi"/>
        </w:rPr>
        <w:t>2</w:t>
      </w:r>
      <w:r w:rsidRPr="00946CD4">
        <w:rPr>
          <w:rFonts w:cstheme="minorHAnsi"/>
          <w:spacing w:val="1"/>
        </w:rPr>
        <w:t>1</w:t>
      </w:r>
      <w:r w:rsidRPr="00946CD4">
        <w:rPr>
          <w:rFonts w:cstheme="minorHAnsi"/>
        </w:rPr>
        <w:t xml:space="preserve">2. </w:t>
      </w:r>
      <w:r w:rsidRPr="00946CD4">
        <w:rPr>
          <w:rFonts w:cstheme="minorHAnsi"/>
          <w:b/>
          <w:bCs/>
        </w:rPr>
        <w:t>2015</w:t>
      </w:r>
      <w:r w:rsidRPr="00946CD4">
        <w:rPr>
          <w:rFonts w:cstheme="minorHAnsi"/>
          <w:spacing w:val="-2"/>
        </w:rPr>
        <w:t xml:space="preserve"> </w:t>
      </w:r>
      <w:proofErr w:type="spellStart"/>
      <w:r w:rsidRPr="00946CD4">
        <w:rPr>
          <w:rFonts w:cstheme="minorHAnsi"/>
        </w:rPr>
        <w:t>d</w:t>
      </w:r>
      <w:r w:rsidRPr="00946CD4">
        <w:rPr>
          <w:rFonts w:cstheme="minorHAnsi"/>
          <w:spacing w:val="1"/>
        </w:rPr>
        <w:t>o</w:t>
      </w:r>
      <w:r w:rsidRPr="00946CD4">
        <w:rPr>
          <w:rFonts w:cstheme="minorHAnsi"/>
          <w:spacing w:val="-1"/>
        </w:rPr>
        <w:t>i</w:t>
      </w:r>
      <w:proofErr w:type="spellEnd"/>
      <w:r w:rsidRPr="00946CD4">
        <w:rPr>
          <w:rFonts w:cstheme="minorHAnsi"/>
        </w:rPr>
        <w:t>:</w:t>
      </w:r>
      <w:r w:rsidRPr="00946CD4">
        <w:rPr>
          <w:rFonts w:cstheme="minorHAnsi"/>
          <w:spacing w:val="-3"/>
        </w:rPr>
        <w:t xml:space="preserve"> </w:t>
      </w:r>
      <w:hyperlink r:id="rId18" w:history="1">
        <w:r w:rsidRPr="00946CD4">
          <w:rPr>
            <w:rFonts w:cstheme="minorHAnsi"/>
            <w:spacing w:val="1"/>
          </w:rPr>
          <w:t>1</w:t>
        </w:r>
        <w:r w:rsidRPr="00946CD4">
          <w:rPr>
            <w:rFonts w:cstheme="minorHAnsi"/>
          </w:rPr>
          <w:t>0.</w:t>
        </w:r>
        <w:r w:rsidRPr="00946CD4">
          <w:rPr>
            <w:rFonts w:cstheme="minorHAnsi"/>
            <w:spacing w:val="-1"/>
          </w:rPr>
          <w:t>1</w:t>
        </w:r>
        <w:r w:rsidRPr="00946CD4">
          <w:rPr>
            <w:rFonts w:cstheme="minorHAnsi"/>
            <w:spacing w:val="2"/>
          </w:rPr>
          <w:t>6</w:t>
        </w:r>
        <w:r w:rsidRPr="00946CD4">
          <w:rPr>
            <w:rFonts w:cstheme="minorHAnsi"/>
          </w:rPr>
          <w:t>3</w:t>
        </w:r>
        <w:r w:rsidRPr="00946CD4">
          <w:rPr>
            <w:rFonts w:cstheme="minorHAnsi"/>
            <w:spacing w:val="-1"/>
          </w:rPr>
          <w:t>7</w:t>
        </w:r>
        <w:r w:rsidRPr="00946CD4">
          <w:rPr>
            <w:rFonts w:cstheme="minorHAnsi"/>
          </w:rPr>
          <w:t>/</w:t>
        </w:r>
      </w:hyperlink>
      <w:r w:rsidRPr="00946CD4">
        <w:rPr>
          <w:rFonts w:cstheme="minorHAnsi"/>
          <w:spacing w:val="2"/>
        </w:rPr>
        <w:t>1</w:t>
      </w:r>
      <w:r w:rsidRPr="00946CD4">
        <w:rPr>
          <w:rFonts w:cstheme="minorHAnsi"/>
        </w:rPr>
        <w:t>0</w:t>
      </w:r>
      <w:r w:rsidRPr="00946CD4">
        <w:rPr>
          <w:rFonts w:cstheme="minorHAnsi"/>
          <w:spacing w:val="-1"/>
        </w:rPr>
        <w:t>9</w:t>
      </w:r>
      <w:r w:rsidRPr="00946CD4">
        <w:rPr>
          <w:rFonts w:cstheme="minorHAnsi"/>
          <w:spacing w:val="2"/>
        </w:rPr>
        <w:t>07</w:t>
      </w:r>
      <w:r w:rsidRPr="00946CD4">
        <w:rPr>
          <w:rFonts w:cstheme="minorHAnsi"/>
          <w:spacing w:val="1"/>
        </w:rPr>
        <w:t>-</w:t>
      </w:r>
      <w:r w:rsidRPr="00946CD4">
        <w:rPr>
          <w:rFonts w:cstheme="minorHAnsi"/>
        </w:rPr>
        <w:t>0</w:t>
      </w:r>
      <w:r w:rsidRPr="00946CD4">
        <w:rPr>
          <w:rFonts w:cstheme="minorHAnsi"/>
          <w:spacing w:val="1"/>
        </w:rPr>
        <w:t>7</w:t>
      </w:r>
      <w:r w:rsidRPr="00946CD4">
        <w:rPr>
          <w:rFonts w:cstheme="minorHAnsi"/>
        </w:rPr>
        <w:t>1</w:t>
      </w:r>
      <w:r w:rsidRPr="00946CD4">
        <w:rPr>
          <w:rFonts w:cstheme="minorHAnsi"/>
          <w:spacing w:val="-1"/>
        </w:rPr>
        <w:t>5</w:t>
      </w:r>
      <w:r w:rsidRPr="00946CD4">
        <w:rPr>
          <w:rFonts w:cstheme="minorHAnsi"/>
          <w:spacing w:val="2"/>
        </w:rPr>
        <w:t>1</w:t>
      </w:r>
      <w:r w:rsidRPr="00946CD4">
        <w:rPr>
          <w:rFonts w:cstheme="minorHAnsi"/>
        </w:rPr>
        <w:t>4</w:t>
      </w:r>
      <w:r w:rsidRPr="00946CD4">
        <w:rPr>
          <w:rFonts w:cstheme="minorHAnsi"/>
          <w:spacing w:val="1"/>
        </w:rPr>
        <w:t>-</w:t>
      </w:r>
      <w:r w:rsidRPr="00946CD4">
        <w:rPr>
          <w:rFonts w:cstheme="minorHAnsi"/>
        </w:rPr>
        <w:t>Reg.</w:t>
      </w:r>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cstheme="minorHAnsi"/>
          <w:spacing w:val="1"/>
        </w:rPr>
        <w:t>A</w:t>
      </w:r>
      <w:r w:rsidRPr="00946CD4">
        <w:rPr>
          <w:rFonts w:cstheme="minorHAnsi"/>
          <w:spacing w:val="-2"/>
        </w:rPr>
        <w:t>w</w:t>
      </w:r>
      <w:r w:rsidRPr="00946CD4">
        <w:rPr>
          <w:rFonts w:cstheme="minorHAnsi"/>
        </w:rPr>
        <w:t>e</w:t>
      </w:r>
      <w:r w:rsidRPr="00946CD4">
        <w:rPr>
          <w:rFonts w:cstheme="minorHAnsi"/>
          <w:spacing w:val="-4"/>
        </w:rPr>
        <w:t xml:space="preserve"> </w:t>
      </w:r>
      <w:proofErr w:type="gramStart"/>
      <w:r w:rsidRPr="00946CD4">
        <w:rPr>
          <w:rFonts w:cstheme="minorHAnsi"/>
          <w:spacing w:val="1"/>
        </w:rPr>
        <w:t>OO</w:t>
      </w:r>
      <w:r w:rsidRPr="00946CD4">
        <w:rPr>
          <w:rFonts w:cstheme="minorHAnsi"/>
        </w:rPr>
        <w:t>.,</w:t>
      </w:r>
      <w:proofErr w:type="gramEnd"/>
      <w:r w:rsidRPr="00946CD4">
        <w:rPr>
          <w:rFonts w:cstheme="minorHAnsi"/>
          <w:spacing w:val="2"/>
        </w:rPr>
        <w:t xml:space="preserve"> </w:t>
      </w:r>
      <w:r w:rsidRPr="00946CD4">
        <w:rPr>
          <w:rFonts w:cstheme="minorHAnsi"/>
          <w:b/>
          <w:bCs/>
          <w:spacing w:val="-5"/>
        </w:rPr>
        <w:t>A</w:t>
      </w:r>
      <w:r w:rsidRPr="00946CD4">
        <w:rPr>
          <w:rFonts w:cstheme="minorHAnsi"/>
          <w:b/>
          <w:bCs/>
        </w:rPr>
        <w:t>li</w:t>
      </w:r>
      <w:r w:rsidRPr="00946CD4">
        <w:rPr>
          <w:rFonts w:cstheme="minorHAnsi"/>
          <w:b/>
          <w:bCs/>
          <w:spacing w:val="1"/>
        </w:rPr>
        <w:t xml:space="preserve"> </w:t>
      </w:r>
      <w:r w:rsidRPr="00946CD4">
        <w:rPr>
          <w:rFonts w:cstheme="minorHAnsi"/>
          <w:b/>
          <w:bCs/>
          <w:spacing w:val="-5"/>
        </w:rPr>
        <w:t>A</w:t>
      </w:r>
      <w:r w:rsidRPr="00946CD4">
        <w:rPr>
          <w:rFonts w:cstheme="minorHAnsi"/>
        </w:rPr>
        <w:t>,</w:t>
      </w:r>
      <w:r w:rsidRPr="00946CD4">
        <w:rPr>
          <w:rFonts w:cstheme="minorHAnsi"/>
          <w:spacing w:val="-3"/>
        </w:rPr>
        <w:t xml:space="preserve"> </w:t>
      </w:r>
      <w:proofErr w:type="spellStart"/>
      <w:r w:rsidRPr="00946CD4">
        <w:rPr>
          <w:rFonts w:cstheme="minorHAnsi"/>
          <w:spacing w:val="1"/>
        </w:rPr>
        <w:t>E</w:t>
      </w:r>
      <w:r w:rsidRPr="00946CD4">
        <w:rPr>
          <w:rFonts w:cstheme="minorHAnsi"/>
          <w:spacing w:val="-1"/>
        </w:rPr>
        <w:t>l</w:t>
      </w:r>
      <w:r w:rsidRPr="00946CD4">
        <w:rPr>
          <w:rFonts w:cstheme="minorHAnsi"/>
          <w:spacing w:val="2"/>
        </w:rPr>
        <w:t>a</w:t>
      </w:r>
      <w:r w:rsidRPr="00946CD4">
        <w:rPr>
          <w:rFonts w:cstheme="minorHAnsi"/>
          <w:spacing w:val="-1"/>
        </w:rPr>
        <w:t>i</w:t>
      </w:r>
      <w:r w:rsidRPr="00946CD4">
        <w:rPr>
          <w:rFonts w:cstheme="minorHAnsi"/>
          <w:spacing w:val="1"/>
        </w:rPr>
        <w:t>s</w:t>
      </w:r>
      <w:r w:rsidRPr="00946CD4">
        <w:rPr>
          <w:rFonts w:cstheme="minorHAnsi"/>
        </w:rPr>
        <w:t>h</w:t>
      </w:r>
      <w:proofErr w:type="spellEnd"/>
      <w:r w:rsidRPr="00946CD4">
        <w:rPr>
          <w:rFonts w:cstheme="minorHAnsi"/>
          <w:spacing w:val="-5"/>
        </w:rPr>
        <w:t xml:space="preserve"> </w:t>
      </w:r>
      <w:r w:rsidRPr="00946CD4">
        <w:rPr>
          <w:rFonts w:cstheme="minorHAnsi"/>
          <w:spacing w:val="3"/>
        </w:rPr>
        <w:t>M</w:t>
      </w:r>
      <w:r w:rsidRPr="00946CD4">
        <w:rPr>
          <w:rFonts w:cstheme="minorHAnsi"/>
        </w:rPr>
        <w:t>,</w:t>
      </w:r>
      <w:r w:rsidRPr="00946CD4">
        <w:rPr>
          <w:rFonts w:cstheme="minorHAnsi"/>
          <w:spacing w:val="-3"/>
        </w:rPr>
        <w:t xml:space="preserve"> </w:t>
      </w:r>
      <w:r w:rsidRPr="00946CD4">
        <w:rPr>
          <w:rFonts w:cstheme="minorHAnsi"/>
        </w:rPr>
        <w:t>I</w:t>
      </w:r>
      <w:r w:rsidRPr="00946CD4">
        <w:rPr>
          <w:rFonts w:cstheme="minorHAnsi"/>
          <w:spacing w:val="-1"/>
        </w:rPr>
        <w:t>b</w:t>
      </w:r>
      <w:r w:rsidRPr="00946CD4">
        <w:rPr>
          <w:rFonts w:cstheme="minorHAnsi"/>
          <w:spacing w:val="1"/>
        </w:rPr>
        <w:t>r</w:t>
      </w:r>
      <w:r w:rsidRPr="00946CD4">
        <w:rPr>
          <w:rFonts w:cstheme="minorHAnsi"/>
        </w:rPr>
        <w:t>a</w:t>
      </w:r>
      <w:r w:rsidRPr="00946CD4">
        <w:rPr>
          <w:rFonts w:cstheme="minorHAnsi"/>
          <w:spacing w:val="1"/>
        </w:rPr>
        <w:t>h</w:t>
      </w:r>
      <w:r w:rsidRPr="00946CD4">
        <w:rPr>
          <w:rFonts w:cstheme="minorHAnsi"/>
          <w:spacing w:val="-1"/>
        </w:rPr>
        <w:t>i</w:t>
      </w:r>
      <w:r w:rsidRPr="00946CD4">
        <w:rPr>
          <w:rFonts w:cstheme="minorHAnsi"/>
        </w:rPr>
        <w:t>m</w:t>
      </w:r>
      <w:r w:rsidRPr="00946CD4">
        <w:rPr>
          <w:rFonts w:cstheme="minorHAnsi"/>
          <w:spacing w:val="-3"/>
        </w:rPr>
        <w:t xml:space="preserve"> </w:t>
      </w:r>
      <w:r w:rsidRPr="00946CD4">
        <w:rPr>
          <w:rFonts w:cstheme="minorHAnsi"/>
        </w:rPr>
        <w:t>M,</w:t>
      </w:r>
      <w:r w:rsidRPr="00946CD4">
        <w:rPr>
          <w:rFonts w:cstheme="minorHAnsi"/>
          <w:spacing w:val="-3"/>
        </w:rPr>
        <w:t xml:space="preserve"> </w:t>
      </w:r>
      <w:proofErr w:type="spellStart"/>
      <w:r w:rsidRPr="00946CD4">
        <w:rPr>
          <w:rFonts w:cstheme="minorHAnsi"/>
          <w:spacing w:val="-1"/>
        </w:rPr>
        <w:t>M</w:t>
      </w:r>
      <w:r w:rsidRPr="00946CD4">
        <w:rPr>
          <w:rFonts w:cstheme="minorHAnsi"/>
        </w:rPr>
        <w:t>ur</w:t>
      </w:r>
      <w:r w:rsidRPr="00946CD4">
        <w:rPr>
          <w:rFonts w:cstheme="minorHAnsi"/>
          <w:spacing w:val="2"/>
        </w:rPr>
        <w:t>g</w:t>
      </w:r>
      <w:r w:rsidRPr="00946CD4">
        <w:rPr>
          <w:rFonts w:cstheme="minorHAnsi"/>
          <w:spacing w:val="-1"/>
        </w:rPr>
        <w:t>i</w:t>
      </w:r>
      <w:r w:rsidRPr="00946CD4">
        <w:rPr>
          <w:rFonts w:cstheme="minorHAnsi"/>
        </w:rPr>
        <w:t>a</w:t>
      </w:r>
      <w:proofErr w:type="spellEnd"/>
      <w:r w:rsidRPr="00946CD4">
        <w:rPr>
          <w:rFonts w:cstheme="minorHAnsi"/>
          <w:spacing w:val="-4"/>
        </w:rPr>
        <w:t xml:space="preserve"> </w:t>
      </w:r>
      <w:r w:rsidRPr="00946CD4">
        <w:rPr>
          <w:rFonts w:cstheme="minorHAnsi"/>
        </w:rPr>
        <w:t>M,</w:t>
      </w:r>
      <w:r w:rsidRPr="00946CD4">
        <w:rPr>
          <w:rFonts w:cstheme="minorHAnsi"/>
          <w:spacing w:val="-1"/>
        </w:rPr>
        <w:t xml:space="preserve"> </w:t>
      </w:r>
      <w:proofErr w:type="spellStart"/>
      <w:r w:rsidRPr="00946CD4">
        <w:rPr>
          <w:rFonts w:cstheme="minorHAnsi"/>
          <w:spacing w:val="-1"/>
        </w:rPr>
        <w:t>P</w:t>
      </w:r>
      <w:r w:rsidRPr="00946CD4">
        <w:rPr>
          <w:rFonts w:cstheme="minorHAnsi"/>
          <w:spacing w:val="2"/>
        </w:rPr>
        <w:t>a</w:t>
      </w:r>
      <w:r w:rsidRPr="00946CD4">
        <w:rPr>
          <w:rFonts w:cstheme="minorHAnsi"/>
        </w:rPr>
        <w:t>nt</w:t>
      </w:r>
      <w:r w:rsidRPr="00946CD4">
        <w:rPr>
          <w:rFonts w:cstheme="minorHAnsi"/>
          <w:spacing w:val="-2"/>
        </w:rPr>
        <w:t>i</w:t>
      </w:r>
      <w:r w:rsidRPr="00946CD4">
        <w:rPr>
          <w:rFonts w:cstheme="minorHAnsi"/>
          <w:spacing w:val="1"/>
        </w:rPr>
        <w:t>n-J</w:t>
      </w:r>
      <w:r w:rsidRPr="00946CD4">
        <w:rPr>
          <w:rFonts w:cstheme="minorHAnsi"/>
        </w:rPr>
        <w:t>a</w:t>
      </w:r>
      <w:r w:rsidRPr="00946CD4">
        <w:rPr>
          <w:rFonts w:cstheme="minorHAnsi"/>
          <w:spacing w:val="1"/>
        </w:rPr>
        <w:t>c</w:t>
      </w:r>
      <w:r w:rsidRPr="00946CD4">
        <w:rPr>
          <w:rFonts w:cstheme="minorHAnsi"/>
          <w:spacing w:val="3"/>
        </w:rPr>
        <w:t>k</w:t>
      </w:r>
      <w:r w:rsidRPr="00946CD4">
        <w:rPr>
          <w:rFonts w:cstheme="minorHAnsi"/>
          <w:spacing w:val="-2"/>
        </w:rPr>
        <w:t>w</w:t>
      </w:r>
      <w:r w:rsidRPr="00946CD4">
        <w:rPr>
          <w:rFonts w:cstheme="minorHAnsi"/>
        </w:rPr>
        <w:t>o</w:t>
      </w:r>
      <w:r w:rsidRPr="00946CD4">
        <w:rPr>
          <w:rFonts w:cstheme="minorHAnsi"/>
          <w:spacing w:val="1"/>
        </w:rPr>
        <w:t>o</w:t>
      </w:r>
      <w:r w:rsidRPr="00946CD4">
        <w:rPr>
          <w:rFonts w:cstheme="minorHAnsi"/>
        </w:rPr>
        <w:t>d</w:t>
      </w:r>
      <w:proofErr w:type="spellEnd"/>
      <w:r w:rsidRPr="00946CD4">
        <w:rPr>
          <w:rFonts w:cstheme="minorHAnsi"/>
          <w:spacing w:val="-15"/>
        </w:rPr>
        <w:t xml:space="preserve"> </w:t>
      </w:r>
      <w:r w:rsidRPr="00946CD4">
        <w:rPr>
          <w:rFonts w:cstheme="minorHAnsi"/>
        </w:rPr>
        <w:t>M,</w:t>
      </w:r>
      <w:r w:rsidRPr="00946CD4">
        <w:rPr>
          <w:rFonts w:cstheme="minorHAnsi"/>
          <w:spacing w:val="-3"/>
        </w:rPr>
        <w:t xml:space="preserve"> </w:t>
      </w:r>
      <w:proofErr w:type="spellStart"/>
      <w:r w:rsidRPr="00946CD4">
        <w:rPr>
          <w:rFonts w:cstheme="minorHAnsi"/>
          <w:spacing w:val="1"/>
        </w:rPr>
        <w:t>S</w:t>
      </w:r>
      <w:r w:rsidRPr="00946CD4">
        <w:rPr>
          <w:rFonts w:cstheme="minorHAnsi"/>
        </w:rPr>
        <w:t>a</w:t>
      </w:r>
      <w:r w:rsidRPr="00946CD4">
        <w:rPr>
          <w:rFonts w:cstheme="minorHAnsi"/>
          <w:spacing w:val="-1"/>
        </w:rPr>
        <w:t>i</w:t>
      </w:r>
      <w:r w:rsidRPr="00946CD4">
        <w:rPr>
          <w:rFonts w:cstheme="minorHAnsi"/>
        </w:rPr>
        <w:t>f</w:t>
      </w:r>
      <w:proofErr w:type="spellEnd"/>
      <w:r w:rsidRPr="00946CD4">
        <w:rPr>
          <w:rFonts w:cstheme="minorHAnsi"/>
          <w:spacing w:val="1"/>
        </w:rPr>
        <w:t xml:space="preserve"> </w:t>
      </w:r>
      <w:r w:rsidRPr="00946CD4">
        <w:rPr>
          <w:rFonts w:cstheme="minorHAnsi"/>
          <w:spacing w:val="-3"/>
        </w:rPr>
        <w:t>Y</w:t>
      </w:r>
      <w:r w:rsidRPr="00946CD4">
        <w:rPr>
          <w:rFonts w:cstheme="minorHAnsi"/>
          <w:spacing w:val="2"/>
        </w:rPr>
        <w:t>M</w:t>
      </w:r>
      <w:r w:rsidRPr="00946CD4">
        <w:rPr>
          <w:rFonts w:cstheme="minorHAnsi"/>
        </w:rPr>
        <w:t>,</w:t>
      </w:r>
      <w:r w:rsidRPr="00946CD4">
        <w:rPr>
          <w:rFonts w:cstheme="minorHAnsi"/>
          <w:spacing w:val="-5"/>
        </w:rPr>
        <w:t xml:space="preserve"> </w:t>
      </w:r>
      <w:r w:rsidRPr="00946CD4">
        <w:rPr>
          <w:rFonts w:cstheme="minorHAnsi"/>
        </w:rPr>
        <w:t>L</w:t>
      </w:r>
      <w:r w:rsidRPr="00946CD4">
        <w:rPr>
          <w:rFonts w:cstheme="minorHAnsi"/>
          <w:spacing w:val="1"/>
        </w:rPr>
        <w:t>e</w:t>
      </w:r>
      <w:r w:rsidRPr="00946CD4">
        <w:rPr>
          <w:rFonts w:cstheme="minorHAnsi"/>
        </w:rPr>
        <w:t>e</w:t>
      </w:r>
      <w:r w:rsidRPr="00946CD4">
        <w:rPr>
          <w:rFonts w:cstheme="minorHAnsi"/>
          <w:spacing w:val="-3"/>
        </w:rPr>
        <w:t xml:space="preserve"> </w:t>
      </w:r>
      <w:r w:rsidRPr="00946CD4">
        <w:rPr>
          <w:rFonts w:cstheme="minorHAnsi"/>
        </w:rPr>
        <w:t>C</w:t>
      </w:r>
      <w:r w:rsidRPr="00946CD4">
        <w:rPr>
          <w:rFonts w:cstheme="minorHAnsi"/>
          <w:spacing w:val="9"/>
        </w:rPr>
        <w:t>W</w:t>
      </w:r>
      <w:r w:rsidRPr="00946CD4">
        <w:rPr>
          <w:rFonts w:cstheme="minorHAnsi"/>
        </w:rPr>
        <w:t>.</w:t>
      </w:r>
      <w:r w:rsidRPr="00946CD4">
        <w:rPr>
          <w:rFonts w:cstheme="minorHAnsi"/>
          <w:spacing w:val="-4"/>
        </w:rPr>
        <w:t xml:space="preserve"> </w:t>
      </w:r>
      <w:r w:rsidRPr="00946CD4">
        <w:rPr>
          <w:rFonts w:cstheme="minorHAnsi"/>
          <w:spacing w:val="-1"/>
        </w:rPr>
        <w:t>E</w:t>
      </w:r>
      <w:r w:rsidRPr="00946CD4">
        <w:rPr>
          <w:rFonts w:cstheme="minorHAnsi"/>
        </w:rPr>
        <w:t>f</w:t>
      </w:r>
      <w:r w:rsidRPr="00946CD4">
        <w:rPr>
          <w:rFonts w:cstheme="minorHAnsi"/>
          <w:spacing w:val="2"/>
        </w:rPr>
        <w:t>f</w:t>
      </w:r>
      <w:r w:rsidRPr="00946CD4">
        <w:rPr>
          <w:rFonts w:cstheme="minorHAnsi"/>
        </w:rPr>
        <w:t>e</w:t>
      </w:r>
      <w:r w:rsidRPr="00946CD4">
        <w:rPr>
          <w:rFonts w:cstheme="minorHAnsi"/>
          <w:spacing w:val="1"/>
        </w:rPr>
        <w:t>c</w:t>
      </w:r>
      <w:r w:rsidRPr="00946CD4">
        <w:rPr>
          <w:rFonts w:cstheme="minorHAnsi"/>
        </w:rPr>
        <w:t>t of coronavirus</w:t>
      </w:r>
      <w:r w:rsidRPr="00946CD4">
        <w:rPr>
          <w:rFonts w:cstheme="minorHAnsi"/>
          <w:spacing w:val="-9"/>
        </w:rPr>
        <w:t xml:space="preserve"> </w:t>
      </w:r>
      <w:r w:rsidRPr="00946CD4">
        <w:rPr>
          <w:rFonts w:cstheme="minorHAnsi"/>
          <w:spacing w:val="-1"/>
        </w:rPr>
        <w:t>i</w:t>
      </w:r>
      <w:r w:rsidRPr="00946CD4">
        <w:rPr>
          <w:rFonts w:cstheme="minorHAnsi"/>
        </w:rPr>
        <w:t>n</w:t>
      </w:r>
      <w:r w:rsidRPr="00946CD4">
        <w:rPr>
          <w:rFonts w:cstheme="minorHAnsi"/>
          <w:spacing w:val="2"/>
        </w:rPr>
        <w:t>f</w:t>
      </w:r>
      <w:r w:rsidRPr="00946CD4">
        <w:rPr>
          <w:rFonts w:cstheme="minorHAnsi"/>
        </w:rPr>
        <w:t>e</w:t>
      </w:r>
      <w:r w:rsidRPr="00946CD4">
        <w:rPr>
          <w:rFonts w:cstheme="minorHAnsi"/>
          <w:spacing w:val="1"/>
        </w:rPr>
        <w:t>c</w:t>
      </w:r>
      <w:r w:rsidRPr="00946CD4">
        <w:rPr>
          <w:rFonts w:cstheme="minorHAnsi"/>
        </w:rPr>
        <w:t>t</w:t>
      </w:r>
      <w:r w:rsidRPr="00946CD4">
        <w:rPr>
          <w:rFonts w:cstheme="minorHAnsi"/>
          <w:spacing w:val="1"/>
        </w:rPr>
        <w:t>i</w:t>
      </w:r>
      <w:r w:rsidRPr="00946CD4">
        <w:rPr>
          <w:rFonts w:cstheme="minorHAnsi"/>
        </w:rPr>
        <w:t>on</w:t>
      </w:r>
      <w:r w:rsidRPr="00946CD4">
        <w:rPr>
          <w:rFonts w:cstheme="minorHAnsi"/>
          <w:spacing w:val="-6"/>
        </w:rPr>
        <w:t xml:space="preserve"> </w:t>
      </w:r>
      <w:r w:rsidRPr="00946CD4">
        <w:rPr>
          <w:rFonts w:cstheme="minorHAnsi"/>
        </w:rPr>
        <w:t>on</w:t>
      </w:r>
      <w:r w:rsidRPr="00946CD4">
        <w:rPr>
          <w:rFonts w:cstheme="minorHAnsi"/>
          <w:spacing w:val="-1"/>
        </w:rPr>
        <w:t xml:space="preserve"> </w:t>
      </w:r>
      <w:r w:rsidRPr="00946CD4">
        <w:rPr>
          <w:rFonts w:cstheme="minorHAnsi"/>
          <w:spacing w:val="1"/>
        </w:rPr>
        <w:t>r</w:t>
      </w:r>
      <w:r w:rsidRPr="00946CD4">
        <w:rPr>
          <w:rFonts w:cstheme="minorHAnsi"/>
        </w:rPr>
        <w:t>e</w:t>
      </w:r>
      <w:r w:rsidRPr="00946CD4">
        <w:rPr>
          <w:rFonts w:cstheme="minorHAnsi"/>
          <w:spacing w:val="-1"/>
        </w:rPr>
        <w:t>p</w:t>
      </w:r>
      <w:r w:rsidRPr="00946CD4">
        <w:rPr>
          <w:rFonts w:cstheme="minorHAnsi"/>
          <w:spacing w:val="1"/>
        </w:rPr>
        <w:t>r</w:t>
      </w:r>
      <w:r w:rsidRPr="00946CD4">
        <w:rPr>
          <w:rFonts w:cstheme="minorHAnsi"/>
        </w:rPr>
        <w:t>o</w:t>
      </w:r>
      <w:r w:rsidRPr="00946CD4">
        <w:rPr>
          <w:rFonts w:cstheme="minorHAnsi"/>
          <w:spacing w:val="-1"/>
        </w:rPr>
        <w:t>d</w:t>
      </w:r>
      <w:r w:rsidRPr="00946CD4">
        <w:rPr>
          <w:rFonts w:cstheme="minorHAnsi"/>
        </w:rPr>
        <w:t>u</w:t>
      </w:r>
      <w:r w:rsidRPr="00946CD4">
        <w:rPr>
          <w:rFonts w:cstheme="minorHAnsi"/>
          <w:spacing w:val="1"/>
        </w:rPr>
        <w:t>c</w:t>
      </w:r>
      <w:r w:rsidRPr="00946CD4">
        <w:rPr>
          <w:rFonts w:cstheme="minorHAnsi"/>
          <w:spacing w:val="2"/>
        </w:rPr>
        <w:t>t</w:t>
      </w:r>
      <w:r w:rsidRPr="00946CD4">
        <w:rPr>
          <w:rFonts w:cstheme="minorHAnsi"/>
          <w:spacing w:val="-1"/>
        </w:rPr>
        <w:t>i</w:t>
      </w:r>
      <w:r w:rsidRPr="00946CD4">
        <w:rPr>
          <w:rFonts w:cstheme="minorHAnsi"/>
          <w:spacing w:val="1"/>
        </w:rPr>
        <w:t>v</w:t>
      </w:r>
      <w:r w:rsidRPr="00946CD4">
        <w:rPr>
          <w:rFonts w:cstheme="minorHAnsi"/>
        </w:rPr>
        <w:t>e</w:t>
      </w:r>
      <w:r w:rsidRPr="00946CD4">
        <w:rPr>
          <w:rFonts w:cstheme="minorHAnsi"/>
          <w:spacing w:val="-11"/>
        </w:rPr>
        <w:t xml:space="preserve"> </w:t>
      </w:r>
      <w:r w:rsidRPr="00946CD4">
        <w:rPr>
          <w:rFonts w:cstheme="minorHAnsi"/>
          <w:spacing w:val="-1"/>
        </w:rPr>
        <w:t>p</w:t>
      </w:r>
      <w:r w:rsidRPr="00946CD4">
        <w:rPr>
          <w:rFonts w:cstheme="minorHAnsi"/>
        </w:rPr>
        <w:t>er</w:t>
      </w:r>
      <w:r w:rsidRPr="00946CD4">
        <w:rPr>
          <w:rFonts w:cstheme="minorHAnsi"/>
          <w:spacing w:val="3"/>
        </w:rPr>
        <w:t>f</w:t>
      </w:r>
      <w:r w:rsidRPr="00946CD4">
        <w:rPr>
          <w:rFonts w:cstheme="minorHAnsi"/>
        </w:rPr>
        <w:t>or</w:t>
      </w:r>
      <w:r w:rsidRPr="00946CD4">
        <w:rPr>
          <w:rFonts w:cstheme="minorHAnsi"/>
          <w:spacing w:val="5"/>
        </w:rPr>
        <w:t>m</w:t>
      </w:r>
      <w:r w:rsidRPr="00946CD4">
        <w:rPr>
          <w:rFonts w:cstheme="minorHAnsi"/>
        </w:rPr>
        <w:t>a</w:t>
      </w:r>
      <w:r w:rsidRPr="00946CD4">
        <w:rPr>
          <w:rFonts w:cstheme="minorHAnsi"/>
          <w:spacing w:val="-1"/>
        </w:rPr>
        <w:t>n</w:t>
      </w:r>
      <w:r w:rsidRPr="00946CD4">
        <w:rPr>
          <w:rFonts w:cstheme="minorHAnsi"/>
          <w:spacing w:val="1"/>
        </w:rPr>
        <w:t>c</w:t>
      </w:r>
      <w:r w:rsidRPr="00946CD4">
        <w:rPr>
          <w:rFonts w:cstheme="minorHAnsi"/>
        </w:rPr>
        <w:t>e</w:t>
      </w:r>
      <w:r w:rsidRPr="00946CD4">
        <w:rPr>
          <w:rFonts w:cstheme="minorHAnsi"/>
          <w:spacing w:val="-11"/>
        </w:rPr>
        <w:t xml:space="preserve"> </w:t>
      </w:r>
      <w:r w:rsidRPr="00946CD4">
        <w:rPr>
          <w:rFonts w:cstheme="minorHAnsi"/>
          <w:spacing w:val="-1"/>
        </w:rPr>
        <w:t>o</w:t>
      </w:r>
      <w:r w:rsidRPr="00946CD4">
        <w:rPr>
          <w:rFonts w:cstheme="minorHAnsi"/>
        </w:rPr>
        <w:t>f t</w:t>
      </w:r>
      <w:r w:rsidRPr="00946CD4">
        <w:rPr>
          <w:rFonts w:cstheme="minorHAnsi"/>
          <w:spacing w:val="-1"/>
        </w:rPr>
        <w:t>u</w:t>
      </w:r>
      <w:r w:rsidRPr="00946CD4">
        <w:rPr>
          <w:rFonts w:cstheme="minorHAnsi"/>
          <w:spacing w:val="-2"/>
        </w:rPr>
        <w:t>r</w:t>
      </w:r>
      <w:r w:rsidRPr="00946CD4">
        <w:rPr>
          <w:rFonts w:cstheme="minorHAnsi"/>
          <w:spacing w:val="3"/>
        </w:rPr>
        <w:t>k</w:t>
      </w:r>
      <w:r w:rsidRPr="00946CD4">
        <w:rPr>
          <w:rFonts w:cstheme="minorHAnsi"/>
          <w:spacing w:val="2"/>
        </w:rPr>
        <w:t>e</w:t>
      </w:r>
      <w:r w:rsidRPr="00946CD4">
        <w:rPr>
          <w:rFonts w:cstheme="minorHAnsi"/>
        </w:rPr>
        <w:t>y</w:t>
      </w:r>
      <w:r w:rsidRPr="00946CD4">
        <w:rPr>
          <w:rFonts w:cstheme="minorHAnsi"/>
          <w:spacing w:val="-9"/>
        </w:rPr>
        <w:t xml:space="preserve"> </w:t>
      </w:r>
      <w:r w:rsidRPr="00946CD4">
        <w:rPr>
          <w:rFonts w:cstheme="minorHAnsi"/>
        </w:rPr>
        <w:t>h</w:t>
      </w:r>
      <w:r w:rsidRPr="00946CD4">
        <w:rPr>
          <w:rFonts w:cstheme="minorHAnsi"/>
          <w:spacing w:val="-1"/>
        </w:rPr>
        <w:t>e</w:t>
      </w:r>
      <w:r w:rsidRPr="00946CD4">
        <w:rPr>
          <w:rFonts w:cstheme="minorHAnsi"/>
        </w:rPr>
        <w:t>n</w:t>
      </w:r>
      <w:r w:rsidRPr="00946CD4">
        <w:rPr>
          <w:rFonts w:cstheme="minorHAnsi"/>
          <w:spacing w:val="1"/>
        </w:rPr>
        <w:t>s</w:t>
      </w:r>
      <w:r w:rsidRPr="00946CD4">
        <w:rPr>
          <w:rFonts w:cstheme="minorHAnsi"/>
        </w:rPr>
        <w:t>.</w:t>
      </w:r>
      <w:r w:rsidRPr="00946CD4">
        <w:rPr>
          <w:rFonts w:cstheme="minorHAnsi"/>
          <w:spacing w:val="4"/>
        </w:rPr>
        <w:t xml:space="preserve"> </w:t>
      </w:r>
      <w:r w:rsidRPr="00946CD4">
        <w:rPr>
          <w:rFonts w:cstheme="minorHAnsi"/>
          <w:spacing w:val="1"/>
        </w:rPr>
        <w:t>A</w:t>
      </w:r>
      <w:r w:rsidRPr="00946CD4">
        <w:rPr>
          <w:rFonts w:cstheme="minorHAnsi"/>
          <w:spacing w:val="-1"/>
        </w:rPr>
        <w:t>v</w:t>
      </w:r>
      <w:r w:rsidRPr="00946CD4">
        <w:rPr>
          <w:rFonts w:cstheme="minorHAnsi"/>
          <w:spacing w:val="1"/>
        </w:rPr>
        <w:t>i</w:t>
      </w:r>
      <w:r w:rsidRPr="00946CD4">
        <w:rPr>
          <w:rFonts w:cstheme="minorHAnsi"/>
        </w:rPr>
        <w:t>an</w:t>
      </w:r>
      <w:r w:rsidRPr="00946CD4">
        <w:rPr>
          <w:rFonts w:cstheme="minorHAnsi"/>
          <w:spacing w:val="-6"/>
        </w:rPr>
        <w:t xml:space="preserve"> </w:t>
      </w:r>
      <w:r w:rsidRPr="00946CD4">
        <w:rPr>
          <w:rFonts w:cstheme="minorHAnsi"/>
          <w:spacing w:val="2"/>
        </w:rPr>
        <w:t>D</w:t>
      </w:r>
      <w:r w:rsidRPr="00946CD4">
        <w:rPr>
          <w:rFonts w:cstheme="minorHAnsi"/>
          <w:spacing w:val="-1"/>
        </w:rPr>
        <w:t>i</w:t>
      </w:r>
      <w:r w:rsidRPr="00946CD4">
        <w:rPr>
          <w:rFonts w:cstheme="minorHAnsi"/>
          <w:spacing w:val="1"/>
        </w:rPr>
        <w:t>s</w:t>
      </w:r>
      <w:r w:rsidRPr="00946CD4">
        <w:rPr>
          <w:rFonts w:cstheme="minorHAnsi"/>
        </w:rPr>
        <w:t>.</w:t>
      </w:r>
      <w:r w:rsidRPr="00946CD4">
        <w:rPr>
          <w:rFonts w:cstheme="minorHAnsi"/>
          <w:spacing w:val="-3"/>
        </w:rPr>
        <w:t xml:space="preserve"> </w:t>
      </w:r>
      <w:r w:rsidRPr="00946CD4">
        <w:rPr>
          <w:rFonts w:cstheme="minorHAnsi"/>
          <w:b/>
          <w:bCs/>
        </w:rPr>
        <w:t>2013</w:t>
      </w:r>
      <w:r w:rsidRPr="00946CD4">
        <w:rPr>
          <w:rFonts w:cstheme="minorHAnsi"/>
          <w:spacing w:val="-5"/>
        </w:rPr>
        <w:t xml:space="preserve"> </w:t>
      </w:r>
      <w:r w:rsidRPr="00946CD4">
        <w:rPr>
          <w:rFonts w:cstheme="minorHAnsi"/>
          <w:spacing w:val="1"/>
        </w:rPr>
        <w:t>S</w:t>
      </w:r>
      <w:r w:rsidRPr="00946CD4">
        <w:rPr>
          <w:rFonts w:cstheme="minorHAnsi"/>
        </w:rPr>
        <w:t>e</w:t>
      </w:r>
      <w:r w:rsidRPr="00946CD4">
        <w:rPr>
          <w:rFonts w:cstheme="minorHAnsi"/>
          <w:spacing w:val="1"/>
        </w:rPr>
        <w:t>p</w:t>
      </w:r>
      <w:r w:rsidRPr="00946CD4">
        <w:rPr>
          <w:rFonts w:cstheme="minorHAnsi"/>
        </w:rPr>
        <w:t>;</w:t>
      </w:r>
      <w:r w:rsidRPr="00946CD4">
        <w:rPr>
          <w:rFonts w:cstheme="minorHAnsi"/>
          <w:spacing w:val="-2"/>
        </w:rPr>
        <w:t xml:space="preserve"> </w:t>
      </w:r>
      <w:r w:rsidRPr="00946CD4">
        <w:rPr>
          <w:rFonts w:cstheme="minorHAnsi"/>
        </w:rPr>
        <w:t>57</w:t>
      </w:r>
      <w:r w:rsidRPr="00946CD4">
        <w:rPr>
          <w:rFonts w:cstheme="minorHAnsi"/>
          <w:spacing w:val="1"/>
        </w:rPr>
        <w:t>(</w:t>
      </w:r>
      <w:r w:rsidRPr="00946CD4">
        <w:rPr>
          <w:rFonts w:cstheme="minorHAnsi"/>
        </w:rPr>
        <w:t>3)</w:t>
      </w:r>
      <w:r w:rsidRPr="00946CD4">
        <w:rPr>
          <w:rFonts w:cstheme="minorHAnsi"/>
          <w:spacing w:val="3"/>
        </w:rPr>
        <w:t>:</w:t>
      </w:r>
      <w:r w:rsidRPr="00946CD4">
        <w:rPr>
          <w:rFonts w:cstheme="minorHAnsi"/>
        </w:rPr>
        <w:t>6</w:t>
      </w:r>
      <w:r w:rsidRPr="00946CD4">
        <w:rPr>
          <w:rFonts w:cstheme="minorHAnsi"/>
          <w:spacing w:val="-1"/>
        </w:rPr>
        <w:t>5</w:t>
      </w:r>
      <w:r w:rsidRPr="00946CD4">
        <w:rPr>
          <w:rFonts w:cstheme="minorHAnsi"/>
        </w:rPr>
        <w:t>0-656.</w:t>
      </w:r>
      <w:r w:rsidR="00512A2C" w:rsidRPr="00946CD4">
        <w:rPr>
          <w:rFonts w:cstheme="minorHAnsi"/>
        </w:rPr>
        <w:t xml:space="preserve"> Doi: </w:t>
      </w:r>
      <w:hyperlink r:id="rId19" w:tgtFrame="_blank" w:history="1">
        <w:r w:rsidR="00512A2C" w:rsidRPr="00946CD4">
          <w:rPr>
            <w:rFonts w:cstheme="minorHAnsi"/>
          </w:rPr>
          <w:t>10.1637/10502-012513-Reg.1</w:t>
        </w:r>
      </w:hyperlink>
    </w:p>
    <w:p w:rsidR="00B068D1" w:rsidRPr="00946CD4" w:rsidRDefault="00B068D1" w:rsidP="00663078">
      <w:pPr>
        <w:numPr>
          <w:ilvl w:val="0"/>
          <w:numId w:val="17"/>
        </w:numPr>
        <w:autoSpaceDE w:val="0"/>
        <w:autoSpaceDN w:val="0"/>
        <w:spacing w:after="0" w:line="240" w:lineRule="auto"/>
        <w:ind w:left="360"/>
        <w:jc w:val="both"/>
        <w:rPr>
          <w:rFonts w:cstheme="minorHAnsi"/>
        </w:rPr>
      </w:pPr>
      <w:r w:rsidRPr="00946CD4">
        <w:rPr>
          <w:rFonts w:cstheme="minorHAnsi"/>
          <w:b/>
          <w:bCs/>
          <w:spacing w:val="-5"/>
        </w:rPr>
        <w:t>A</w:t>
      </w:r>
      <w:r w:rsidRPr="00946CD4">
        <w:rPr>
          <w:rFonts w:cstheme="minorHAnsi"/>
          <w:b/>
          <w:bCs/>
          <w:spacing w:val="2"/>
        </w:rPr>
        <w:t>li</w:t>
      </w:r>
      <w:r w:rsidRPr="00946CD4">
        <w:rPr>
          <w:rFonts w:cstheme="minorHAnsi"/>
          <w:b/>
          <w:bCs/>
          <w:spacing w:val="1"/>
        </w:rPr>
        <w:t xml:space="preserve"> </w:t>
      </w:r>
      <w:r w:rsidRPr="00946CD4">
        <w:rPr>
          <w:rFonts w:cstheme="minorHAnsi"/>
          <w:b/>
          <w:bCs/>
          <w:spacing w:val="-5"/>
        </w:rPr>
        <w:t>A</w:t>
      </w:r>
      <w:r w:rsidRPr="00946CD4">
        <w:rPr>
          <w:rFonts w:cstheme="minorHAnsi"/>
          <w:b/>
          <w:bCs/>
        </w:rPr>
        <w:t>,</w:t>
      </w:r>
      <w:r w:rsidRPr="00946CD4">
        <w:rPr>
          <w:rFonts w:cstheme="minorHAnsi"/>
          <w:b/>
          <w:bCs/>
          <w:spacing w:val="-1"/>
        </w:rPr>
        <w:t xml:space="preserve"> </w:t>
      </w:r>
      <w:r w:rsidRPr="00946CD4">
        <w:rPr>
          <w:rFonts w:eastAsia="Times New Roman" w:cstheme="minorHAnsi"/>
        </w:rPr>
        <w:t>Yassine</w:t>
      </w:r>
      <w:r w:rsidRPr="00946CD4">
        <w:rPr>
          <w:rFonts w:cstheme="minorHAnsi"/>
          <w:spacing w:val="-8"/>
        </w:rPr>
        <w:t xml:space="preserve"> </w:t>
      </w:r>
      <w:r w:rsidRPr="00946CD4">
        <w:rPr>
          <w:rFonts w:cstheme="minorHAnsi"/>
          <w:spacing w:val="2"/>
        </w:rPr>
        <w:t>H</w:t>
      </w:r>
      <w:r w:rsidRPr="00946CD4">
        <w:rPr>
          <w:rFonts w:cstheme="minorHAnsi"/>
          <w:spacing w:val="-1"/>
        </w:rPr>
        <w:t>M</w:t>
      </w:r>
      <w:r w:rsidRPr="00946CD4">
        <w:rPr>
          <w:rFonts w:cstheme="minorHAnsi"/>
        </w:rPr>
        <w:t>,</w:t>
      </w:r>
      <w:r w:rsidRPr="00946CD4">
        <w:rPr>
          <w:rFonts w:cstheme="minorHAnsi"/>
          <w:spacing w:val="-1"/>
        </w:rPr>
        <w:t xml:space="preserve"> </w:t>
      </w:r>
      <w:r w:rsidRPr="00946CD4">
        <w:rPr>
          <w:rFonts w:cstheme="minorHAnsi"/>
          <w:spacing w:val="1"/>
        </w:rPr>
        <w:t>A</w:t>
      </w:r>
      <w:r w:rsidRPr="00946CD4">
        <w:rPr>
          <w:rFonts w:cstheme="minorHAnsi"/>
        </w:rPr>
        <w:t>we</w:t>
      </w:r>
      <w:r w:rsidRPr="00946CD4">
        <w:rPr>
          <w:rFonts w:cstheme="minorHAnsi"/>
          <w:spacing w:val="-4"/>
        </w:rPr>
        <w:t xml:space="preserve"> </w:t>
      </w:r>
      <w:r w:rsidRPr="00946CD4">
        <w:rPr>
          <w:rFonts w:cstheme="minorHAnsi"/>
        </w:rPr>
        <w:t>O,</w:t>
      </w:r>
      <w:r w:rsidRPr="00946CD4">
        <w:rPr>
          <w:rFonts w:cstheme="minorHAnsi"/>
          <w:spacing w:val="-3"/>
        </w:rPr>
        <w:t xml:space="preserve"> </w:t>
      </w:r>
      <w:r w:rsidRPr="00946CD4">
        <w:rPr>
          <w:rFonts w:cstheme="minorHAnsi"/>
        </w:rPr>
        <w:t>Ib</w:t>
      </w:r>
      <w:r w:rsidRPr="00946CD4">
        <w:rPr>
          <w:rFonts w:cstheme="minorHAnsi"/>
          <w:spacing w:val="3"/>
        </w:rPr>
        <w:t>r</w:t>
      </w:r>
      <w:r w:rsidRPr="00946CD4">
        <w:rPr>
          <w:rFonts w:cstheme="minorHAnsi"/>
        </w:rPr>
        <w:t>a</w:t>
      </w:r>
      <w:r w:rsidRPr="00946CD4">
        <w:rPr>
          <w:rFonts w:cstheme="minorHAnsi"/>
          <w:spacing w:val="-1"/>
        </w:rPr>
        <w:t>hi</w:t>
      </w:r>
      <w:r w:rsidRPr="00946CD4">
        <w:rPr>
          <w:rFonts w:cstheme="minorHAnsi"/>
          <w:spacing w:val="4"/>
        </w:rPr>
        <w:t>m</w:t>
      </w:r>
      <w:r w:rsidRPr="00946CD4">
        <w:rPr>
          <w:rFonts w:cstheme="minorHAnsi"/>
          <w:spacing w:val="-7"/>
        </w:rPr>
        <w:t xml:space="preserve"> </w:t>
      </w:r>
      <w:r w:rsidRPr="00946CD4">
        <w:rPr>
          <w:rFonts w:cstheme="minorHAnsi"/>
          <w:spacing w:val="-1"/>
        </w:rPr>
        <w:t>M</w:t>
      </w:r>
      <w:r w:rsidRPr="00946CD4">
        <w:rPr>
          <w:rFonts w:cstheme="minorHAnsi"/>
        </w:rPr>
        <w:t>,</w:t>
      </w:r>
      <w:r w:rsidRPr="00946CD4">
        <w:rPr>
          <w:rFonts w:cstheme="minorHAnsi"/>
          <w:spacing w:val="-1"/>
        </w:rPr>
        <w:t xml:space="preserve"> </w:t>
      </w:r>
      <w:proofErr w:type="spellStart"/>
      <w:r w:rsidRPr="00946CD4">
        <w:rPr>
          <w:rFonts w:cstheme="minorHAnsi"/>
          <w:spacing w:val="-1"/>
        </w:rPr>
        <w:t>S</w:t>
      </w:r>
      <w:r w:rsidRPr="00946CD4">
        <w:rPr>
          <w:rFonts w:cstheme="minorHAnsi"/>
        </w:rPr>
        <w:t>a</w:t>
      </w:r>
      <w:r w:rsidRPr="00946CD4">
        <w:rPr>
          <w:rFonts w:cstheme="minorHAnsi"/>
          <w:spacing w:val="-1"/>
        </w:rPr>
        <w:t>if</w:t>
      </w:r>
      <w:proofErr w:type="spellEnd"/>
      <w:r w:rsidRPr="00946CD4">
        <w:rPr>
          <w:rFonts w:cstheme="minorHAnsi"/>
          <w:spacing w:val="-2"/>
        </w:rPr>
        <w:t xml:space="preserve"> </w:t>
      </w:r>
      <w:r w:rsidRPr="00946CD4">
        <w:rPr>
          <w:rFonts w:cstheme="minorHAnsi"/>
          <w:spacing w:val="-1"/>
        </w:rPr>
        <w:t>Y</w:t>
      </w:r>
      <w:r w:rsidRPr="00946CD4">
        <w:rPr>
          <w:rFonts w:cstheme="minorHAnsi"/>
        </w:rPr>
        <w:t>M</w:t>
      </w:r>
      <w:r w:rsidRPr="00946CD4">
        <w:rPr>
          <w:rFonts w:cstheme="minorHAnsi"/>
          <w:spacing w:val="-5"/>
        </w:rPr>
        <w:t xml:space="preserve"> </w:t>
      </w:r>
      <w:r w:rsidRPr="00946CD4">
        <w:rPr>
          <w:rFonts w:cstheme="minorHAnsi"/>
        </w:rPr>
        <w:t>a</w:t>
      </w:r>
      <w:r w:rsidRPr="00946CD4">
        <w:rPr>
          <w:rFonts w:cstheme="minorHAnsi"/>
          <w:spacing w:val="1"/>
        </w:rPr>
        <w:t>n</w:t>
      </w:r>
      <w:r w:rsidRPr="00946CD4">
        <w:rPr>
          <w:rFonts w:cstheme="minorHAnsi"/>
        </w:rPr>
        <w:t>d</w:t>
      </w:r>
      <w:r w:rsidRPr="00946CD4">
        <w:rPr>
          <w:rFonts w:cstheme="minorHAnsi"/>
          <w:spacing w:val="-3"/>
        </w:rPr>
        <w:t xml:space="preserve"> </w:t>
      </w:r>
      <w:r w:rsidRPr="00946CD4">
        <w:rPr>
          <w:rFonts w:cstheme="minorHAnsi"/>
          <w:spacing w:val="1"/>
        </w:rPr>
        <w:t>L</w:t>
      </w:r>
      <w:r w:rsidRPr="00946CD4">
        <w:rPr>
          <w:rFonts w:cstheme="minorHAnsi"/>
        </w:rPr>
        <w:t>e</w:t>
      </w:r>
      <w:r w:rsidRPr="00946CD4">
        <w:rPr>
          <w:rFonts w:cstheme="minorHAnsi"/>
          <w:spacing w:val="-1"/>
        </w:rPr>
        <w:t>e</w:t>
      </w:r>
      <w:r w:rsidRPr="00946CD4">
        <w:rPr>
          <w:rFonts w:cstheme="minorHAnsi"/>
        </w:rPr>
        <w:t>,</w:t>
      </w:r>
      <w:r w:rsidRPr="00946CD4">
        <w:rPr>
          <w:rFonts w:cstheme="minorHAnsi"/>
          <w:spacing w:val="-4"/>
        </w:rPr>
        <w:t xml:space="preserve"> </w:t>
      </w:r>
      <w:r w:rsidRPr="00946CD4">
        <w:rPr>
          <w:rFonts w:cstheme="minorHAnsi"/>
          <w:spacing w:val="2"/>
        </w:rPr>
        <w:t>C</w:t>
      </w:r>
      <w:r w:rsidRPr="00946CD4">
        <w:rPr>
          <w:rFonts w:cstheme="minorHAnsi"/>
          <w:spacing w:val="9"/>
        </w:rPr>
        <w:t>W</w:t>
      </w:r>
      <w:r w:rsidRPr="00946CD4">
        <w:rPr>
          <w:rFonts w:cstheme="minorHAnsi"/>
        </w:rPr>
        <w:t>.</w:t>
      </w:r>
      <w:r w:rsidRPr="00946CD4">
        <w:rPr>
          <w:rFonts w:cstheme="minorHAnsi"/>
          <w:spacing w:val="-4"/>
        </w:rPr>
        <w:t xml:space="preserve"> </w:t>
      </w:r>
      <w:r w:rsidRPr="00946CD4">
        <w:rPr>
          <w:rFonts w:cstheme="minorHAnsi"/>
        </w:rPr>
        <w:t>Re</w:t>
      </w:r>
      <w:r w:rsidRPr="00946CD4">
        <w:rPr>
          <w:rFonts w:cstheme="minorHAnsi"/>
          <w:spacing w:val="-1"/>
        </w:rPr>
        <w:t>p</w:t>
      </w:r>
      <w:r w:rsidRPr="00946CD4">
        <w:rPr>
          <w:rFonts w:cstheme="minorHAnsi"/>
          <w:spacing w:val="1"/>
        </w:rPr>
        <w:t>l</w:t>
      </w:r>
      <w:r w:rsidRPr="00946CD4">
        <w:rPr>
          <w:rFonts w:cstheme="minorHAnsi"/>
          <w:spacing w:val="-1"/>
        </w:rPr>
        <w:t>i</w:t>
      </w:r>
      <w:r w:rsidRPr="00946CD4">
        <w:rPr>
          <w:rFonts w:cstheme="minorHAnsi"/>
          <w:spacing w:val="1"/>
        </w:rPr>
        <w:t>c</w:t>
      </w:r>
      <w:r w:rsidRPr="00946CD4">
        <w:rPr>
          <w:rFonts w:cstheme="minorHAnsi"/>
        </w:rPr>
        <w:t>at</w:t>
      </w:r>
      <w:r w:rsidRPr="00946CD4">
        <w:rPr>
          <w:rFonts w:cstheme="minorHAnsi"/>
          <w:spacing w:val="1"/>
        </w:rPr>
        <w:t>i</w:t>
      </w:r>
      <w:r w:rsidRPr="00946CD4">
        <w:rPr>
          <w:rFonts w:cstheme="minorHAnsi"/>
        </w:rPr>
        <w:t>on</w:t>
      </w:r>
      <w:r w:rsidRPr="00946CD4">
        <w:rPr>
          <w:rFonts w:cstheme="minorHAnsi"/>
          <w:spacing w:val="-11"/>
        </w:rPr>
        <w:t xml:space="preserve"> </w:t>
      </w:r>
      <w:r w:rsidRPr="00946CD4">
        <w:rPr>
          <w:rFonts w:cstheme="minorHAnsi"/>
        </w:rPr>
        <w:t>of</w:t>
      </w:r>
      <w:r w:rsidRPr="00946CD4">
        <w:rPr>
          <w:rFonts w:cstheme="minorHAnsi"/>
          <w:spacing w:val="-1"/>
        </w:rPr>
        <w:t xml:space="preserve"> </w:t>
      </w:r>
      <w:r w:rsidRPr="00946CD4">
        <w:rPr>
          <w:rFonts w:cstheme="minorHAnsi"/>
          <w:spacing w:val="1"/>
        </w:rPr>
        <w:t>S</w:t>
      </w:r>
      <w:r w:rsidRPr="00946CD4">
        <w:rPr>
          <w:rFonts w:cstheme="minorHAnsi"/>
        </w:rPr>
        <w:t>w</w:t>
      </w:r>
      <w:r w:rsidRPr="00946CD4">
        <w:rPr>
          <w:rFonts w:cstheme="minorHAnsi"/>
          <w:spacing w:val="-1"/>
        </w:rPr>
        <w:t>i</w:t>
      </w:r>
      <w:r w:rsidRPr="00946CD4">
        <w:rPr>
          <w:rFonts w:cstheme="minorHAnsi"/>
        </w:rPr>
        <w:t>ne</w:t>
      </w:r>
      <w:r w:rsidRPr="00946CD4">
        <w:rPr>
          <w:rFonts w:cstheme="minorHAnsi"/>
          <w:spacing w:val="-4"/>
        </w:rPr>
        <w:t xml:space="preserve"> </w:t>
      </w:r>
      <w:r w:rsidRPr="00946CD4">
        <w:rPr>
          <w:rFonts w:cstheme="minorHAnsi"/>
        </w:rPr>
        <w:t>a</w:t>
      </w:r>
      <w:r w:rsidRPr="00946CD4">
        <w:rPr>
          <w:rFonts w:cstheme="minorHAnsi"/>
          <w:spacing w:val="1"/>
        </w:rPr>
        <w:t>n</w:t>
      </w:r>
      <w:r w:rsidRPr="00946CD4">
        <w:rPr>
          <w:rFonts w:cstheme="minorHAnsi"/>
        </w:rPr>
        <w:t>d Hu</w:t>
      </w:r>
      <w:r w:rsidRPr="00946CD4">
        <w:rPr>
          <w:rFonts w:cstheme="minorHAnsi"/>
          <w:spacing w:val="4"/>
        </w:rPr>
        <w:t>m</w:t>
      </w:r>
      <w:r w:rsidRPr="00946CD4">
        <w:rPr>
          <w:rFonts w:cstheme="minorHAnsi"/>
        </w:rPr>
        <w:t>an</w:t>
      </w:r>
      <w:r w:rsidRPr="00946CD4">
        <w:rPr>
          <w:rFonts w:cstheme="minorHAnsi"/>
          <w:spacing w:val="-7"/>
        </w:rPr>
        <w:t xml:space="preserve"> </w:t>
      </w:r>
      <w:r w:rsidRPr="00946CD4">
        <w:rPr>
          <w:rFonts w:cstheme="minorHAnsi"/>
        </w:rPr>
        <w:t>I</w:t>
      </w:r>
      <w:r w:rsidRPr="00946CD4">
        <w:rPr>
          <w:rFonts w:cstheme="minorHAnsi"/>
          <w:spacing w:val="-1"/>
        </w:rPr>
        <w:t>n</w:t>
      </w:r>
      <w:r w:rsidRPr="00946CD4">
        <w:rPr>
          <w:rFonts w:cstheme="minorHAnsi"/>
          <w:spacing w:val="2"/>
        </w:rPr>
        <w:t>f</w:t>
      </w:r>
      <w:r w:rsidRPr="00946CD4">
        <w:rPr>
          <w:rFonts w:cstheme="minorHAnsi"/>
          <w:spacing w:val="-1"/>
        </w:rPr>
        <w:t>l</w:t>
      </w:r>
      <w:r w:rsidRPr="00946CD4">
        <w:rPr>
          <w:rFonts w:cstheme="minorHAnsi"/>
        </w:rPr>
        <w:t>u</w:t>
      </w:r>
      <w:r w:rsidRPr="00946CD4">
        <w:rPr>
          <w:rFonts w:cstheme="minorHAnsi"/>
          <w:spacing w:val="-1"/>
        </w:rPr>
        <w:t>e</w:t>
      </w:r>
      <w:r w:rsidRPr="00946CD4">
        <w:rPr>
          <w:rFonts w:cstheme="minorHAnsi"/>
          <w:spacing w:val="2"/>
        </w:rPr>
        <w:t>n</w:t>
      </w:r>
      <w:r w:rsidRPr="00946CD4">
        <w:rPr>
          <w:rFonts w:cstheme="minorHAnsi"/>
          <w:spacing w:val="-1"/>
        </w:rPr>
        <w:t>z</w:t>
      </w:r>
      <w:r w:rsidRPr="00946CD4">
        <w:rPr>
          <w:rFonts w:cstheme="minorHAnsi"/>
        </w:rPr>
        <w:t>a</w:t>
      </w:r>
      <w:r w:rsidRPr="00946CD4">
        <w:rPr>
          <w:rFonts w:cstheme="minorHAnsi"/>
          <w:spacing w:val="-6"/>
        </w:rPr>
        <w:t xml:space="preserve"> </w:t>
      </w:r>
      <w:r w:rsidRPr="00946CD4">
        <w:rPr>
          <w:rFonts w:cstheme="minorHAnsi"/>
          <w:spacing w:val="-1"/>
        </w:rPr>
        <w:t>Vi</w:t>
      </w:r>
      <w:r w:rsidRPr="00946CD4">
        <w:rPr>
          <w:rFonts w:cstheme="minorHAnsi"/>
          <w:spacing w:val="1"/>
        </w:rPr>
        <w:t>r</w:t>
      </w:r>
      <w:r w:rsidRPr="00946CD4">
        <w:rPr>
          <w:rFonts w:cstheme="minorHAnsi"/>
        </w:rPr>
        <w:t>u</w:t>
      </w:r>
      <w:r w:rsidRPr="00946CD4">
        <w:rPr>
          <w:rFonts w:cstheme="minorHAnsi"/>
          <w:spacing w:val="1"/>
        </w:rPr>
        <w:t>s</w:t>
      </w:r>
      <w:r w:rsidRPr="00946CD4">
        <w:rPr>
          <w:rFonts w:cstheme="minorHAnsi"/>
        </w:rPr>
        <w:t>es</w:t>
      </w:r>
      <w:r w:rsidRPr="00946CD4">
        <w:rPr>
          <w:rFonts w:cstheme="minorHAnsi"/>
          <w:spacing w:val="-4"/>
        </w:rPr>
        <w:t xml:space="preserve"> </w:t>
      </w:r>
      <w:r w:rsidRPr="00946CD4">
        <w:rPr>
          <w:rFonts w:cstheme="minorHAnsi"/>
          <w:spacing w:val="-1"/>
        </w:rPr>
        <w:t>i</w:t>
      </w:r>
      <w:r w:rsidRPr="00946CD4">
        <w:rPr>
          <w:rFonts w:cstheme="minorHAnsi"/>
        </w:rPr>
        <w:t xml:space="preserve">n </w:t>
      </w:r>
      <w:r w:rsidRPr="00946CD4">
        <w:rPr>
          <w:rFonts w:cstheme="minorHAnsi"/>
          <w:spacing w:val="1"/>
        </w:rPr>
        <w:t>J</w:t>
      </w:r>
      <w:r w:rsidRPr="00946CD4">
        <w:rPr>
          <w:rFonts w:cstheme="minorHAnsi"/>
        </w:rPr>
        <w:t>u</w:t>
      </w:r>
      <w:r w:rsidRPr="00946CD4">
        <w:rPr>
          <w:rFonts w:cstheme="minorHAnsi"/>
          <w:spacing w:val="-2"/>
        </w:rPr>
        <w:t>v</w:t>
      </w:r>
      <w:r w:rsidRPr="00946CD4">
        <w:rPr>
          <w:rFonts w:cstheme="minorHAnsi"/>
          <w:spacing w:val="2"/>
        </w:rPr>
        <w:t>e</w:t>
      </w:r>
      <w:r w:rsidRPr="00946CD4">
        <w:rPr>
          <w:rFonts w:cstheme="minorHAnsi"/>
        </w:rPr>
        <w:t>n</w:t>
      </w:r>
      <w:r w:rsidRPr="00946CD4">
        <w:rPr>
          <w:rFonts w:cstheme="minorHAnsi"/>
          <w:spacing w:val="1"/>
        </w:rPr>
        <w:t>i</w:t>
      </w:r>
      <w:r w:rsidRPr="00946CD4">
        <w:rPr>
          <w:rFonts w:cstheme="minorHAnsi"/>
          <w:spacing w:val="-1"/>
        </w:rPr>
        <w:t>l</w:t>
      </w:r>
      <w:r w:rsidRPr="00946CD4">
        <w:rPr>
          <w:rFonts w:cstheme="minorHAnsi"/>
        </w:rPr>
        <w:t>e</w:t>
      </w:r>
      <w:r w:rsidRPr="00946CD4">
        <w:rPr>
          <w:rFonts w:cstheme="minorHAnsi"/>
          <w:spacing w:val="-7"/>
        </w:rPr>
        <w:t xml:space="preserve"> </w:t>
      </w:r>
      <w:r w:rsidRPr="00946CD4">
        <w:rPr>
          <w:rFonts w:cstheme="minorHAnsi"/>
          <w:spacing w:val="1"/>
        </w:rPr>
        <w:t>a</w:t>
      </w:r>
      <w:r w:rsidRPr="00946CD4">
        <w:rPr>
          <w:rFonts w:cstheme="minorHAnsi"/>
        </w:rPr>
        <w:t>nd</w:t>
      </w:r>
      <w:r w:rsidRPr="00946CD4">
        <w:rPr>
          <w:rFonts w:cstheme="minorHAnsi"/>
          <w:spacing w:val="-2"/>
        </w:rPr>
        <w:t xml:space="preserve"> </w:t>
      </w:r>
      <w:r w:rsidRPr="00946CD4">
        <w:rPr>
          <w:rFonts w:cstheme="minorHAnsi"/>
        </w:rPr>
        <w:t>L</w:t>
      </w:r>
      <w:r w:rsidRPr="00946CD4">
        <w:rPr>
          <w:rFonts w:cstheme="minorHAnsi"/>
          <w:spacing w:val="4"/>
        </w:rPr>
        <w:t>a</w:t>
      </w:r>
      <w:r w:rsidRPr="00946CD4">
        <w:rPr>
          <w:rFonts w:cstheme="minorHAnsi"/>
          <w:spacing w:val="-4"/>
        </w:rPr>
        <w:t>y</w:t>
      </w:r>
      <w:r w:rsidRPr="00946CD4">
        <w:rPr>
          <w:rFonts w:cstheme="minorHAnsi"/>
        </w:rPr>
        <w:t>er</w:t>
      </w:r>
      <w:r w:rsidRPr="00946CD4">
        <w:rPr>
          <w:rFonts w:cstheme="minorHAnsi"/>
          <w:spacing w:val="-5"/>
        </w:rPr>
        <w:t xml:space="preserve"> </w:t>
      </w:r>
      <w:r w:rsidRPr="00946CD4">
        <w:rPr>
          <w:rFonts w:cstheme="minorHAnsi"/>
          <w:spacing w:val="3"/>
        </w:rPr>
        <w:t>T</w:t>
      </w:r>
      <w:r w:rsidRPr="00946CD4">
        <w:rPr>
          <w:rFonts w:cstheme="minorHAnsi"/>
        </w:rPr>
        <w:t>ur</w:t>
      </w:r>
      <w:r w:rsidRPr="00946CD4">
        <w:rPr>
          <w:rFonts w:cstheme="minorHAnsi"/>
          <w:spacing w:val="4"/>
        </w:rPr>
        <w:t>k</w:t>
      </w:r>
      <w:r w:rsidRPr="00946CD4">
        <w:rPr>
          <w:rFonts w:cstheme="minorHAnsi"/>
          <w:spacing w:val="2"/>
        </w:rPr>
        <w:t>e</w:t>
      </w:r>
      <w:r w:rsidRPr="00946CD4">
        <w:rPr>
          <w:rFonts w:cstheme="minorHAnsi"/>
        </w:rPr>
        <w:t>y</w:t>
      </w:r>
      <w:r w:rsidRPr="00946CD4">
        <w:rPr>
          <w:rFonts w:cstheme="minorHAnsi"/>
          <w:spacing w:val="-10"/>
        </w:rPr>
        <w:t xml:space="preserve"> </w:t>
      </w:r>
      <w:r w:rsidRPr="00946CD4">
        <w:rPr>
          <w:rFonts w:cstheme="minorHAnsi"/>
        </w:rPr>
        <w:t>He</w:t>
      </w:r>
      <w:r w:rsidRPr="00946CD4">
        <w:rPr>
          <w:rFonts w:cstheme="minorHAnsi"/>
          <w:spacing w:val="-1"/>
        </w:rPr>
        <w:t>n</w:t>
      </w:r>
      <w:r w:rsidRPr="00946CD4">
        <w:rPr>
          <w:rFonts w:cstheme="minorHAnsi"/>
          <w:spacing w:val="6"/>
        </w:rPr>
        <w:t>s</w:t>
      </w:r>
      <w:r w:rsidRPr="00946CD4">
        <w:rPr>
          <w:rFonts w:cstheme="minorHAnsi"/>
        </w:rPr>
        <w:t>.</w:t>
      </w:r>
      <w:r w:rsidRPr="00946CD4">
        <w:rPr>
          <w:rFonts w:cstheme="minorHAnsi"/>
          <w:spacing w:val="-3"/>
        </w:rPr>
        <w:t xml:space="preserve"> </w:t>
      </w:r>
      <w:r w:rsidRPr="00946CD4">
        <w:rPr>
          <w:rFonts w:cstheme="minorHAnsi"/>
          <w:spacing w:val="-1"/>
        </w:rPr>
        <w:t>V</w:t>
      </w:r>
      <w:r w:rsidRPr="00946CD4">
        <w:rPr>
          <w:rFonts w:cstheme="minorHAnsi"/>
        </w:rPr>
        <w:t>et.</w:t>
      </w:r>
      <w:r w:rsidRPr="00946CD4">
        <w:rPr>
          <w:rFonts w:cstheme="minorHAnsi"/>
          <w:spacing w:val="-3"/>
        </w:rPr>
        <w:t xml:space="preserve"> </w:t>
      </w:r>
      <w:r w:rsidRPr="00946CD4">
        <w:rPr>
          <w:rFonts w:cstheme="minorHAnsi"/>
        </w:rPr>
        <w:t>M</w:t>
      </w:r>
      <w:r w:rsidRPr="00946CD4">
        <w:rPr>
          <w:rFonts w:cstheme="minorHAnsi"/>
          <w:spacing w:val="-1"/>
        </w:rPr>
        <w:t>i</w:t>
      </w:r>
      <w:r w:rsidRPr="00946CD4">
        <w:rPr>
          <w:rFonts w:cstheme="minorHAnsi"/>
          <w:spacing w:val="1"/>
        </w:rPr>
        <w:t>cr</w:t>
      </w:r>
      <w:r w:rsidRPr="00946CD4">
        <w:rPr>
          <w:rFonts w:cstheme="minorHAnsi"/>
        </w:rPr>
        <w:t>o</w:t>
      </w:r>
      <w:r w:rsidRPr="00946CD4">
        <w:rPr>
          <w:rFonts w:cstheme="minorHAnsi"/>
          <w:spacing w:val="1"/>
        </w:rPr>
        <w:t>b</w:t>
      </w:r>
      <w:r w:rsidRPr="00946CD4">
        <w:rPr>
          <w:rFonts w:cstheme="minorHAnsi"/>
          <w:spacing w:val="-1"/>
        </w:rPr>
        <w:t>i</w:t>
      </w:r>
      <w:r w:rsidRPr="00946CD4">
        <w:rPr>
          <w:rFonts w:cstheme="minorHAnsi"/>
          <w:spacing w:val="2"/>
        </w:rPr>
        <w:t>o</w:t>
      </w:r>
      <w:r w:rsidRPr="00946CD4">
        <w:rPr>
          <w:rFonts w:cstheme="minorHAnsi"/>
          <w:spacing w:val="-1"/>
        </w:rPr>
        <w:t>l</w:t>
      </w:r>
      <w:r w:rsidRPr="00946CD4">
        <w:rPr>
          <w:rFonts w:cstheme="minorHAnsi"/>
        </w:rPr>
        <w:t>.</w:t>
      </w:r>
      <w:r w:rsidRPr="00946CD4">
        <w:rPr>
          <w:rFonts w:cstheme="minorHAnsi"/>
          <w:spacing w:val="-5"/>
        </w:rPr>
        <w:t xml:space="preserve"> </w:t>
      </w:r>
      <w:r w:rsidRPr="00946CD4">
        <w:rPr>
          <w:rFonts w:cstheme="minorHAnsi"/>
          <w:b/>
          <w:bCs/>
        </w:rPr>
        <w:t>2</w:t>
      </w:r>
      <w:r w:rsidRPr="00946CD4">
        <w:rPr>
          <w:rFonts w:cstheme="minorHAnsi"/>
          <w:b/>
          <w:bCs/>
          <w:spacing w:val="-1"/>
        </w:rPr>
        <w:t>0</w:t>
      </w:r>
      <w:r w:rsidRPr="00946CD4">
        <w:rPr>
          <w:rFonts w:cstheme="minorHAnsi"/>
          <w:b/>
          <w:bCs/>
          <w:spacing w:val="2"/>
        </w:rPr>
        <w:t>13</w:t>
      </w:r>
      <w:r w:rsidRPr="00946CD4">
        <w:rPr>
          <w:rFonts w:cstheme="minorHAnsi"/>
        </w:rPr>
        <w:t>.</w:t>
      </w:r>
      <w:r w:rsidRPr="00946CD4">
        <w:rPr>
          <w:rFonts w:cstheme="minorHAnsi"/>
          <w:spacing w:val="-4"/>
        </w:rPr>
        <w:t xml:space="preserve"> </w:t>
      </w:r>
      <w:r w:rsidRPr="00946CD4">
        <w:rPr>
          <w:rFonts w:cstheme="minorHAnsi"/>
        </w:rPr>
        <w:t>163</w:t>
      </w:r>
      <w:r w:rsidRPr="00946CD4">
        <w:rPr>
          <w:rFonts w:cstheme="minorHAnsi"/>
          <w:spacing w:val="-1"/>
        </w:rPr>
        <w:t xml:space="preserve"> </w:t>
      </w:r>
      <w:r w:rsidRPr="00946CD4">
        <w:rPr>
          <w:rFonts w:cstheme="minorHAnsi"/>
          <w:spacing w:val="1"/>
        </w:rPr>
        <w:t>(</w:t>
      </w:r>
      <w:r w:rsidRPr="00946CD4">
        <w:rPr>
          <w:rFonts w:cstheme="minorHAnsi"/>
        </w:rPr>
        <w:t>1</w:t>
      </w:r>
      <w:r w:rsidRPr="00946CD4">
        <w:rPr>
          <w:rFonts w:cstheme="minorHAnsi"/>
          <w:spacing w:val="1"/>
        </w:rPr>
        <w:t>-</w:t>
      </w:r>
      <w:r w:rsidRPr="00946CD4">
        <w:rPr>
          <w:rFonts w:cstheme="minorHAnsi"/>
        </w:rPr>
        <w:t>2</w:t>
      </w:r>
      <w:r w:rsidRPr="00946CD4">
        <w:rPr>
          <w:rFonts w:cstheme="minorHAnsi"/>
          <w:spacing w:val="1"/>
        </w:rPr>
        <w:t>)</w:t>
      </w:r>
      <w:r w:rsidRPr="00946CD4">
        <w:rPr>
          <w:rFonts w:cstheme="minorHAnsi"/>
        </w:rPr>
        <w:t>:</w:t>
      </w:r>
      <w:r w:rsidRPr="00946CD4">
        <w:rPr>
          <w:rFonts w:cstheme="minorHAnsi"/>
          <w:spacing w:val="-5"/>
        </w:rPr>
        <w:t xml:space="preserve"> </w:t>
      </w:r>
      <w:r w:rsidRPr="00946CD4">
        <w:rPr>
          <w:rFonts w:cstheme="minorHAnsi"/>
        </w:rPr>
        <w:t>7</w:t>
      </w:r>
      <w:r w:rsidRPr="00946CD4">
        <w:rPr>
          <w:rFonts w:cstheme="minorHAnsi"/>
          <w:spacing w:val="2"/>
        </w:rPr>
        <w:t>1</w:t>
      </w:r>
      <w:r w:rsidRPr="00946CD4">
        <w:rPr>
          <w:rFonts w:cstheme="minorHAnsi"/>
        </w:rPr>
        <w:t>–</w:t>
      </w:r>
      <w:r w:rsidRPr="00946CD4">
        <w:rPr>
          <w:rFonts w:cstheme="minorHAnsi"/>
          <w:spacing w:val="2"/>
        </w:rPr>
        <w:t>78</w:t>
      </w:r>
      <w:r w:rsidR="00512A2C" w:rsidRPr="00946CD4">
        <w:rPr>
          <w:rFonts w:cstheme="minorHAnsi"/>
          <w:spacing w:val="2"/>
        </w:rPr>
        <w:t>. Do</w:t>
      </w:r>
      <w:r w:rsidR="00512A2C" w:rsidRPr="00946CD4">
        <w:rPr>
          <w:rFonts w:cstheme="minorHAnsi"/>
        </w:rPr>
        <w:t xml:space="preserve">i: </w:t>
      </w:r>
      <w:hyperlink r:id="rId20" w:tgtFrame="_blank" w:history="1">
        <w:r w:rsidR="00512A2C" w:rsidRPr="00946CD4">
          <w:rPr>
            <w:rFonts w:cstheme="minorHAnsi"/>
          </w:rPr>
          <w:t>10.1016/j.vetmic.2012.12.018</w:t>
        </w:r>
      </w:hyperlink>
    </w:p>
    <w:p w:rsidR="00512A2C" w:rsidRPr="00946CD4" w:rsidRDefault="00B068D1" w:rsidP="00512A2C">
      <w:pPr>
        <w:numPr>
          <w:ilvl w:val="0"/>
          <w:numId w:val="17"/>
        </w:numPr>
        <w:autoSpaceDE w:val="0"/>
        <w:autoSpaceDN w:val="0"/>
        <w:spacing w:after="0" w:line="240" w:lineRule="auto"/>
        <w:ind w:left="360"/>
        <w:jc w:val="both"/>
        <w:rPr>
          <w:rFonts w:cstheme="minorHAnsi"/>
        </w:rPr>
      </w:pPr>
      <w:r w:rsidRPr="00946CD4">
        <w:rPr>
          <w:rFonts w:cstheme="minorHAnsi"/>
          <w:b/>
          <w:bCs/>
          <w:spacing w:val="-5"/>
        </w:rPr>
        <w:lastRenderedPageBreak/>
        <w:t>A</w:t>
      </w:r>
      <w:r w:rsidRPr="00946CD4">
        <w:rPr>
          <w:rFonts w:cstheme="minorHAnsi"/>
          <w:b/>
          <w:bCs/>
          <w:spacing w:val="2"/>
        </w:rPr>
        <w:t>li</w:t>
      </w:r>
      <w:r w:rsidRPr="00946CD4">
        <w:rPr>
          <w:rFonts w:cstheme="minorHAnsi"/>
          <w:b/>
          <w:bCs/>
          <w:spacing w:val="1"/>
        </w:rPr>
        <w:t xml:space="preserve"> </w:t>
      </w:r>
      <w:r w:rsidRPr="00946CD4">
        <w:rPr>
          <w:rFonts w:cstheme="minorHAnsi"/>
          <w:b/>
          <w:bCs/>
          <w:spacing w:val="-5"/>
        </w:rPr>
        <w:t>A</w:t>
      </w:r>
      <w:r w:rsidRPr="00946CD4">
        <w:rPr>
          <w:rFonts w:cstheme="minorHAnsi"/>
        </w:rPr>
        <w:t>,</w:t>
      </w:r>
      <w:r w:rsidRPr="00946CD4">
        <w:rPr>
          <w:rFonts w:cstheme="minorHAnsi"/>
          <w:spacing w:val="-1"/>
        </w:rPr>
        <w:t xml:space="preserve"> </w:t>
      </w:r>
      <w:r w:rsidRPr="00946CD4">
        <w:rPr>
          <w:rFonts w:eastAsia="Times New Roman" w:cstheme="minorHAnsi"/>
        </w:rPr>
        <w:t>Ibra</w:t>
      </w:r>
      <w:r w:rsidRPr="00946CD4">
        <w:rPr>
          <w:rFonts w:eastAsia="Times New Roman" w:cstheme="minorHAnsi"/>
          <w:spacing w:val="2"/>
        </w:rPr>
        <w:t>h</w:t>
      </w:r>
      <w:r w:rsidRPr="00946CD4">
        <w:rPr>
          <w:rFonts w:eastAsia="Times New Roman" w:cstheme="minorHAnsi"/>
          <w:spacing w:val="-1"/>
        </w:rPr>
        <w:t>i</w:t>
      </w:r>
      <w:r w:rsidRPr="00946CD4">
        <w:rPr>
          <w:rFonts w:eastAsia="Times New Roman" w:cstheme="minorHAnsi"/>
          <w:spacing w:val="4"/>
        </w:rPr>
        <w:t>m M</w:t>
      </w:r>
      <w:r w:rsidRPr="00946CD4">
        <w:rPr>
          <w:rFonts w:cstheme="minorHAnsi"/>
        </w:rPr>
        <w:t>,</w:t>
      </w:r>
      <w:r w:rsidRPr="00946CD4">
        <w:rPr>
          <w:rFonts w:cstheme="minorHAnsi"/>
          <w:spacing w:val="-7"/>
        </w:rPr>
        <w:t xml:space="preserve"> </w:t>
      </w:r>
      <w:proofErr w:type="spellStart"/>
      <w:r w:rsidRPr="00946CD4">
        <w:rPr>
          <w:rFonts w:cstheme="minorHAnsi"/>
          <w:spacing w:val="-1"/>
        </w:rPr>
        <w:t>El</w:t>
      </w:r>
      <w:r w:rsidRPr="00946CD4">
        <w:rPr>
          <w:rFonts w:cstheme="minorHAnsi"/>
        </w:rPr>
        <w:t>a</w:t>
      </w:r>
      <w:r w:rsidRPr="00946CD4">
        <w:rPr>
          <w:rFonts w:cstheme="minorHAnsi"/>
          <w:spacing w:val="1"/>
        </w:rPr>
        <w:t>d</w:t>
      </w:r>
      <w:r w:rsidRPr="00946CD4">
        <w:rPr>
          <w:rFonts w:cstheme="minorHAnsi"/>
        </w:rPr>
        <w:t>l</w:t>
      </w:r>
      <w:proofErr w:type="spellEnd"/>
      <w:r w:rsidRPr="00946CD4">
        <w:rPr>
          <w:rFonts w:cstheme="minorHAnsi"/>
          <w:spacing w:val="-3"/>
        </w:rPr>
        <w:t xml:space="preserve"> </w:t>
      </w:r>
      <w:r w:rsidRPr="00946CD4">
        <w:rPr>
          <w:rFonts w:cstheme="minorHAnsi"/>
          <w:spacing w:val="-1"/>
        </w:rPr>
        <w:t>A</w:t>
      </w:r>
      <w:r w:rsidRPr="00946CD4">
        <w:rPr>
          <w:rFonts w:cstheme="minorHAnsi"/>
        </w:rPr>
        <w:t>H,</w:t>
      </w:r>
      <w:r w:rsidRPr="00946CD4">
        <w:rPr>
          <w:rFonts w:cstheme="minorHAnsi"/>
          <w:spacing w:val="-2"/>
        </w:rPr>
        <w:t xml:space="preserve"> </w:t>
      </w:r>
      <w:proofErr w:type="spellStart"/>
      <w:r w:rsidRPr="00946CD4">
        <w:rPr>
          <w:rFonts w:cstheme="minorHAnsi"/>
          <w:spacing w:val="-1"/>
        </w:rPr>
        <w:t>S</w:t>
      </w:r>
      <w:r w:rsidRPr="00946CD4">
        <w:rPr>
          <w:rFonts w:cstheme="minorHAnsi"/>
        </w:rPr>
        <w:t>a</w:t>
      </w:r>
      <w:r w:rsidRPr="00946CD4">
        <w:rPr>
          <w:rFonts w:cstheme="minorHAnsi"/>
          <w:spacing w:val="-1"/>
        </w:rPr>
        <w:t>i</w:t>
      </w:r>
      <w:r w:rsidRPr="00946CD4">
        <w:rPr>
          <w:rFonts w:cstheme="minorHAnsi"/>
          <w:spacing w:val="2"/>
        </w:rPr>
        <w:t>f</w:t>
      </w:r>
      <w:proofErr w:type="spellEnd"/>
      <w:r w:rsidRPr="00946CD4">
        <w:rPr>
          <w:rFonts w:cstheme="minorHAnsi"/>
          <w:spacing w:val="-2"/>
        </w:rPr>
        <w:t xml:space="preserve"> </w:t>
      </w:r>
      <w:r w:rsidRPr="00946CD4">
        <w:rPr>
          <w:rFonts w:cstheme="minorHAnsi"/>
          <w:spacing w:val="-1"/>
        </w:rPr>
        <w:t>Y</w:t>
      </w:r>
      <w:r w:rsidRPr="00946CD4">
        <w:rPr>
          <w:rFonts w:cstheme="minorHAnsi"/>
        </w:rPr>
        <w:t>M</w:t>
      </w:r>
      <w:r w:rsidRPr="00946CD4">
        <w:rPr>
          <w:rFonts w:cstheme="minorHAnsi"/>
          <w:spacing w:val="-3"/>
        </w:rPr>
        <w:t xml:space="preserve"> </w:t>
      </w:r>
      <w:r w:rsidRPr="00946CD4">
        <w:rPr>
          <w:rFonts w:cstheme="minorHAnsi"/>
        </w:rPr>
        <w:t>a</w:t>
      </w:r>
      <w:r w:rsidRPr="00946CD4">
        <w:rPr>
          <w:rFonts w:cstheme="minorHAnsi"/>
          <w:spacing w:val="-1"/>
        </w:rPr>
        <w:t>n</w:t>
      </w:r>
      <w:r w:rsidRPr="00946CD4">
        <w:rPr>
          <w:rFonts w:cstheme="minorHAnsi"/>
        </w:rPr>
        <w:t>d</w:t>
      </w:r>
      <w:r w:rsidRPr="00946CD4">
        <w:rPr>
          <w:rFonts w:cstheme="minorHAnsi"/>
          <w:spacing w:val="-1"/>
        </w:rPr>
        <w:t xml:space="preserve"> </w:t>
      </w:r>
      <w:r w:rsidRPr="00946CD4">
        <w:rPr>
          <w:rFonts w:cstheme="minorHAnsi"/>
        </w:rPr>
        <w:t>L</w:t>
      </w:r>
      <w:r w:rsidRPr="00946CD4">
        <w:rPr>
          <w:rFonts w:cstheme="minorHAnsi"/>
          <w:spacing w:val="1"/>
        </w:rPr>
        <w:t>e</w:t>
      </w:r>
      <w:r w:rsidRPr="00946CD4">
        <w:rPr>
          <w:rFonts w:cstheme="minorHAnsi"/>
        </w:rPr>
        <w:t>e,</w:t>
      </w:r>
      <w:r w:rsidRPr="00946CD4">
        <w:rPr>
          <w:rFonts w:cstheme="minorHAnsi"/>
          <w:spacing w:val="-5"/>
        </w:rPr>
        <w:t xml:space="preserve"> </w:t>
      </w:r>
      <w:r w:rsidRPr="00946CD4">
        <w:rPr>
          <w:rFonts w:cstheme="minorHAnsi"/>
        </w:rPr>
        <w:t>C</w:t>
      </w:r>
      <w:r w:rsidRPr="00946CD4">
        <w:rPr>
          <w:rFonts w:cstheme="minorHAnsi"/>
          <w:spacing w:val="6"/>
        </w:rPr>
        <w:t>W</w:t>
      </w:r>
      <w:r w:rsidRPr="00946CD4">
        <w:rPr>
          <w:rFonts w:cstheme="minorHAnsi"/>
        </w:rPr>
        <w:t xml:space="preserve">. </w:t>
      </w:r>
      <w:r w:rsidRPr="00946CD4">
        <w:rPr>
          <w:rFonts w:cstheme="minorHAnsi"/>
          <w:spacing w:val="-1"/>
        </w:rPr>
        <w:t>E</w:t>
      </w:r>
      <w:r w:rsidRPr="00946CD4">
        <w:rPr>
          <w:rFonts w:cstheme="minorHAnsi"/>
        </w:rPr>
        <w:t>n</w:t>
      </w:r>
      <w:r w:rsidRPr="00946CD4">
        <w:rPr>
          <w:rFonts w:cstheme="minorHAnsi"/>
          <w:spacing w:val="1"/>
        </w:rPr>
        <w:t>h</w:t>
      </w:r>
      <w:r w:rsidRPr="00946CD4">
        <w:rPr>
          <w:rFonts w:cstheme="minorHAnsi"/>
        </w:rPr>
        <w:t>a</w:t>
      </w:r>
      <w:r w:rsidRPr="00946CD4">
        <w:rPr>
          <w:rFonts w:cstheme="minorHAnsi"/>
          <w:spacing w:val="-1"/>
        </w:rPr>
        <w:t>n</w:t>
      </w:r>
      <w:r w:rsidRPr="00946CD4">
        <w:rPr>
          <w:rFonts w:cstheme="minorHAnsi"/>
          <w:spacing w:val="1"/>
        </w:rPr>
        <w:t>c</w:t>
      </w:r>
      <w:r w:rsidRPr="00946CD4">
        <w:rPr>
          <w:rFonts w:cstheme="minorHAnsi"/>
        </w:rPr>
        <w:t>ed</w:t>
      </w:r>
      <w:r w:rsidRPr="00946CD4">
        <w:rPr>
          <w:rFonts w:cstheme="minorHAnsi"/>
          <w:spacing w:val="-7"/>
        </w:rPr>
        <w:t xml:space="preserve"> </w:t>
      </w:r>
      <w:r w:rsidRPr="00946CD4">
        <w:rPr>
          <w:rFonts w:cstheme="minorHAnsi"/>
          <w:spacing w:val="1"/>
        </w:rPr>
        <w:t>r</w:t>
      </w:r>
      <w:r w:rsidRPr="00946CD4">
        <w:rPr>
          <w:rFonts w:cstheme="minorHAnsi"/>
        </w:rPr>
        <w:t>e</w:t>
      </w:r>
      <w:r w:rsidRPr="00946CD4">
        <w:rPr>
          <w:rFonts w:cstheme="minorHAnsi"/>
          <w:spacing w:val="-1"/>
        </w:rPr>
        <w:t>p</w:t>
      </w:r>
      <w:r w:rsidRPr="00946CD4">
        <w:rPr>
          <w:rFonts w:cstheme="minorHAnsi"/>
          <w:spacing w:val="1"/>
        </w:rPr>
        <w:t>l</w:t>
      </w:r>
      <w:r w:rsidRPr="00946CD4">
        <w:rPr>
          <w:rFonts w:cstheme="minorHAnsi"/>
          <w:spacing w:val="-1"/>
        </w:rPr>
        <w:t>i</w:t>
      </w:r>
      <w:r w:rsidRPr="00946CD4">
        <w:rPr>
          <w:rFonts w:cstheme="minorHAnsi"/>
          <w:spacing w:val="1"/>
        </w:rPr>
        <w:t>c</w:t>
      </w:r>
      <w:r w:rsidRPr="00946CD4">
        <w:rPr>
          <w:rFonts w:cstheme="minorHAnsi"/>
        </w:rPr>
        <w:t>a</w:t>
      </w:r>
      <w:r w:rsidRPr="00946CD4">
        <w:rPr>
          <w:rFonts w:cstheme="minorHAnsi"/>
          <w:spacing w:val="2"/>
        </w:rPr>
        <w:t>t</w:t>
      </w:r>
      <w:r w:rsidRPr="00946CD4">
        <w:rPr>
          <w:rFonts w:cstheme="minorHAnsi"/>
          <w:spacing w:val="-1"/>
        </w:rPr>
        <w:t>i</w:t>
      </w:r>
      <w:r w:rsidRPr="00946CD4">
        <w:rPr>
          <w:rFonts w:cstheme="minorHAnsi"/>
        </w:rPr>
        <w:t>on</w:t>
      </w:r>
      <w:r w:rsidRPr="00946CD4">
        <w:rPr>
          <w:rFonts w:cstheme="minorHAnsi"/>
          <w:spacing w:val="-7"/>
        </w:rPr>
        <w:t xml:space="preserve"> </w:t>
      </w:r>
      <w:r w:rsidRPr="00946CD4">
        <w:rPr>
          <w:rFonts w:cstheme="minorHAnsi"/>
        </w:rPr>
        <w:t>of</w:t>
      </w:r>
      <w:r w:rsidRPr="00946CD4">
        <w:rPr>
          <w:rFonts w:cstheme="minorHAnsi"/>
          <w:spacing w:val="1"/>
        </w:rPr>
        <w:t xml:space="preserve"> s</w:t>
      </w:r>
      <w:r w:rsidRPr="00946CD4">
        <w:rPr>
          <w:rFonts w:cstheme="minorHAnsi"/>
        </w:rPr>
        <w:t>w</w:t>
      </w:r>
      <w:r w:rsidRPr="00946CD4">
        <w:rPr>
          <w:rFonts w:cstheme="minorHAnsi"/>
          <w:spacing w:val="1"/>
        </w:rPr>
        <w:t>i</w:t>
      </w:r>
      <w:r w:rsidRPr="00946CD4">
        <w:rPr>
          <w:rFonts w:cstheme="minorHAnsi"/>
        </w:rPr>
        <w:t>ne</w:t>
      </w:r>
      <w:r w:rsidRPr="00946CD4">
        <w:rPr>
          <w:rFonts w:cstheme="minorHAnsi"/>
          <w:spacing w:val="-5"/>
        </w:rPr>
        <w:t xml:space="preserve"> </w:t>
      </w:r>
      <w:r w:rsidRPr="00946CD4">
        <w:rPr>
          <w:rFonts w:cstheme="minorHAnsi"/>
          <w:spacing w:val="1"/>
        </w:rPr>
        <w:t>i</w:t>
      </w:r>
      <w:r w:rsidRPr="00946CD4">
        <w:rPr>
          <w:rFonts w:cstheme="minorHAnsi"/>
        </w:rPr>
        <w:t>n</w:t>
      </w:r>
      <w:r w:rsidRPr="00946CD4">
        <w:rPr>
          <w:rFonts w:cstheme="minorHAnsi"/>
          <w:spacing w:val="2"/>
        </w:rPr>
        <w:t>f</w:t>
      </w:r>
      <w:r w:rsidRPr="00946CD4">
        <w:rPr>
          <w:rFonts w:cstheme="minorHAnsi"/>
          <w:spacing w:val="-1"/>
        </w:rPr>
        <w:t>l</w:t>
      </w:r>
      <w:r w:rsidRPr="00946CD4">
        <w:rPr>
          <w:rFonts w:cstheme="minorHAnsi"/>
        </w:rPr>
        <w:t>u</w:t>
      </w:r>
      <w:r w:rsidRPr="00946CD4">
        <w:rPr>
          <w:rFonts w:cstheme="minorHAnsi"/>
          <w:spacing w:val="-1"/>
        </w:rPr>
        <w:t>e</w:t>
      </w:r>
      <w:r w:rsidRPr="00946CD4">
        <w:rPr>
          <w:rFonts w:cstheme="minorHAnsi"/>
          <w:spacing w:val="2"/>
        </w:rPr>
        <w:t>n</w:t>
      </w:r>
      <w:r w:rsidRPr="00946CD4">
        <w:rPr>
          <w:rFonts w:cstheme="minorHAnsi"/>
          <w:spacing w:val="-1"/>
        </w:rPr>
        <w:t>z</w:t>
      </w:r>
      <w:r w:rsidRPr="00946CD4">
        <w:rPr>
          <w:rFonts w:cstheme="minorHAnsi"/>
        </w:rPr>
        <w:t>a</w:t>
      </w:r>
      <w:r w:rsidRPr="00946CD4">
        <w:rPr>
          <w:rFonts w:cstheme="minorHAnsi"/>
          <w:spacing w:val="-5"/>
        </w:rPr>
        <w:t xml:space="preserve"> </w:t>
      </w:r>
      <w:r w:rsidRPr="00946CD4">
        <w:rPr>
          <w:rFonts w:cstheme="minorHAnsi"/>
          <w:spacing w:val="1"/>
        </w:rPr>
        <w:t>v</w:t>
      </w:r>
      <w:r w:rsidRPr="00946CD4">
        <w:rPr>
          <w:rFonts w:cstheme="minorHAnsi"/>
          <w:spacing w:val="-1"/>
        </w:rPr>
        <w:t>i</w:t>
      </w:r>
      <w:r w:rsidRPr="00946CD4">
        <w:rPr>
          <w:rFonts w:cstheme="minorHAnsi"/>
          <w:spacing w:val="1"/>
        </w:rPr>
        <w:t>r</w:t>
      </w:r>
      <w:r w:rsidRPr="00946CD4">
        <w:rPr>
          <w:rFonts w:cstheme="minorHAnsi"/>
        </w:rPr>
        <w:t>u</w:t>
      </w:r>
      <w:r w:rsidRPr="00946CD4">
        <w:rPr>
          <w:rFonts w:cstheme="minorHAnsi"/>
          <w:spacing w:val="1"/>
        </w:rPr>
        <w:t>s</w:t>
      </w:r>
      <w:r w:rsidRPr="00946CD4">
        <w:rPr>
          <w:rFonts w:cstheme="minorHAnsi"/>
        </w:rPr>
        <w:t>es</w:t>
      </w:r>
      <w:r w:rsidRPr="00946CD4">
        <w:rPr>
          <w:rFonts w:cstheme="minorHAnsi"/>
          <w:spacing w:val="-5"/>
        </w:rPr>
        <w:t xml:space="preserve"> </w:t>
      </w:r>
      <w:r w:rsidRPr="00946CD4">
        <w:rPr>
          <w:rFonts w:cstheme="minorHAnsi"/>
          <w:spacing w:val="1"/>
        </w:rPr>
        <w:t>i</w:t>
      </w:r>
      <w:r w:rsidRPr="00946CD4">
        <w:rPr>
          <w:rFonts w:cstheme="minorHAnsi"/>
        </w:rPr>
        <w:t>n</w:t>
      </w:r>
      <w:r w:rsidRPr="00946CD4">
        <w:rPr>
          <w:rFonts w:cstheme="minorHAnsi"/>
          <w:spacing w:val="-2"/>
        </w:rPr>
        <w:t xml:space="preserve"> </w:t>
      </w:r>
      <w:r w:rsidRPr="00946CD4">
        <w:rPr>
          <w:rFonts w:cstheme="minorHAnsi"/>
          <w:spacing w:val="-1"/>
        </w:rPr>
        <w:t>d</w:t>
      </w:r>
      <w:r w:rsidRPr="00946CD4">
        <w:rPr>
          <w:rFonts w:cstheme="minorHAnsi"/>
        </w:rPr>
        <w:t>e</w:t>
      </w:r>
      <w:r w:rsidRPr="00946CD4">
        <w:rPr>
          <w:rFonts w:cstheme="minorHAnsi"/>
          <w:spacing w:val="3"/>
        </w:rPr>
        <w:t>x</w:t>
      </w:r>
      <w:r w:rsidRPr="00946CD4">
        <w:rPr>
          <w:rFonts w:cstheme="minorHAnsi"/>
        </w:rPr>
        <w:t>a</w:t>
      </w:r>
      <w:r w:rsidRPr="00946CD4">
        <w:rPr>
          <w:rFonts w:cstheme="minorHAnsi"/>
          <w:spacing w:val="4"/>
        </w:rPr>
        <w:t>m</w:t>
      </w:r>
      <w:r w:rsidRPr="00946CD4">
        <w:rPr>
          <w:rFonts w:cstheme="minorHAnsi"/>
        </w:rPr>
        <w:t>et</w:t>
      </w:r>
      <w:r w:rsidRPr="00946CD4">
        <w:rPr>
          <w:rFonts w:cstheme="minorHAnsi"/>
          <w:spacing w:val="-1"/>
        </w:rPr>
        <w:t>h</w:t>
      </w:r>
      <w:r w:rsidRPr="00946CD4">
        <w:rPr>
          <w:rFonts w:cstheme="minorHAnsi"/>
        </w:rPr>
        <w:t>a</w:t>
      </w:r>
      <w:r w:rsidRPr="00946CD4">
        <w:rPr>
          <w:rFonts w:cstheme="minorHAnsi"/>
          <w:spacing w:val="1"/>
        </w:rPr>
        <w:t>s</w:t>
      </w:r>
      <w:r w:rsidRPr="00946CD4">
        <w:rPr>
          <w:rFonts w:cstheme="minorHAnsi"/>
        </w:rPr>
        <w:t>o</w:t>
      </w:r>
      <w:r w:rsidRPr="00946CD4">
        <w:rPr>
          <w:rFonts w:cstheme="minorHAnsi"/>
          <w:spacing w:val="-1"/>
        </w:rPr>
        <w:t>n</w:t>
      </w:r>
      <w:r w:rsidRPr="00946CD4">
        <w:rPr>
          <w:rFonts w:cstheme="minorHAnsi"/>
        </w:rPr>
        <w:t>e</w:t>
      </w:r>
      <w:r w:rsidRPr="00946CD4">
        <w:rPr>
          <w:rFonts w:cstheme="minorHAnsi"/>
          <w:spacing w:val="-14"/>
        </w:rPr>
        <w:t xml:space="preserve"> </w:t>
      </w:r>
      <w:r w:rsidRPr="00946CD4">
        <w:rPr>
          <w:rFonts w:cstheme="minorHAnsi"/>
          <w:spacing w:val="-1"/>
        </w:rPr>
        <w:t>t</w:t>
      </w:r>
      <w:r w:rsidRPr="00946CD4">
        <w:rPr>
          <w:rFonts w:cstheme="minorHAnsi"/>
          <w:spacing w:val="1"/>
        </w:rPr>
        <w:t>r</w:t>
      </w:r>
      <w:r w:rsidRPr="00946CD4">
        <w:rPr>
          <w:rFonts w:cstheme="minorHAnsi"/>
        </w:rPr>
        <w:t>e</w:t>
      </w:r>
      <w:r w:rsidRPr="00946CD4">
        <w:rPr>
          <w:rFonts w:cstheme="minorHAnsi"/>
          <w:spacing w:val="1"/>
        </w:rPr>
        <w:t>a</w:t>
      </w:r>
      <w:r w:rsidRPr="00946CD4">
        <w:rPr>
          <w:rFonts w:cstheme="minorHAnsi"/>
        </w:rPr>
        <w:t>ted</w:t>
      </w:r>
      <w:r w:rsidRPr="00946CD4">
        <w:rPr>
          <w:rFonts w:cstheme="minorHAnsi"/>
          <w:spacing w:val="-5"/>
        </w:rPr>
        <w:t xml:space="preserve"> </w:t>
      </w:r>
      <w:r w:rsidRPr="00946CD4">
        <w:rPr>
          <w:rFonts w:cstheme="minorHAnsi"/>
        </w:rPr>
        <w:t>juvenile</w:t>
      </w:r>
      <w:r w:rsidRPr="00946CD4">
        <w:rPr>
          <w:rFonts w:cstheme="minorHAnsi"/>
          <w:spacing w:val="-6"/>
        </w:rPr>
        <w:t xml:space="preserve"> </w:t>
      </w:r>
      <w:r w:rsidRPr="00946CD4">
        <w:rPr>
          <w:rFonts w:cstheme="minorHAnsi"/>
        </w:rPr>
        <w:t>a</w:t>
      </w:r>
      <w:r w:rsidRPr="00946CD4">
        <w:rPr>
          <w:rFonts w:cstheme="minorHAnsi"/>
          <w:spacing w:val="1"/>
        </w:rPr>
        <w:t>n</w:t>
      </w:r>
      <w:r w:rsidRPr="00946CD4">
        <w:rPr>
          <w:rFonts w:cstheme="minorHAnsi"/>
        </w:rPr>
        <w:t>d</w:t>
      </w:r>
      <w:r w:rsidRPr="00946CD4">
        <w:rPr>
          <w:rFonts w:cstheme="minorHAnsi"/>
          <w:spacing w:val="-3"/>
        </w:rPr>
        <w:t xml:space="preserve"> </w:t>
      </w:r>
      <w:r w:rsidRPr="00946CD4">
        <w:rPr>
          <w:rFonts w:cstheme="minorHAnsi"/>
          <w:spacing w:val="1"/>
        </w:rPr>
        <w:t>l</w:t>
      </w:r>
      <w:r w:rsidRPr="00946CD4">
        <w:rPr>
          <w:rFonts w:cstheme="minorHAnsi"/>
          <w:spacing w:val="2"/>
        </w:rPr>
        <w:t>a</w:t>
      </w:r>
      <w:r w:rsidRPr="00946CD4">
        <w:rPr>
          <w:rFonts w:cstheme="minorHAnsi"/>
          <w:spacing w:val="-4"/>
        </w:rPr>
        <w:t>y</w:t>
      </w:r>
      <w:r w:rsidRPr="00946CD4">
        <w:rPr>
          <w:rFonts w:cstheme="minorHAnsi"/>
        </w:rPr>
        <w:t>er</w:t>
      </w:r>
      <w:r w:rsidRPr="00946CD4">
        <w:rPr>
          <w:rFonts w:cstheme="minorHAnsi"/>
          <w:spacing w:val="-1"/>
        </w:rPr>
        <w:t xml:space="preserve"> </w:t>
      </w:r>
      <w:r w:rsidRPr="00946CD4">
        <w:rPr>
          <w:rFonts w:cstheme="minorHAnsi"/>
        </w:rPr>
        <w:t>tur</w:t>
      </w:r>
      <w:r w:rsidRPr="00946CD4">
        <w:rPr>
          <w:rFonts w:cstheme="minorHAnsi"/>
          <w:spacing w:val="4"/>
        </w:rPr>
        <w:t>k</w:t>
      </w:r>
      <w:r w:rsidRPr="00946CD4">
        <w:rPr>
          <w:rFonts w:cstheme="minorHAnsi"/>
          <w:spacing w:val="2"/>
        </w:rPr>
        <w:t>e</w:t>
      </w:r>
      <w:r w:rsidRPr="00946CD4">
        <w:rPr>
          <w:rFonts w:cstheme="minorHAnsi"/>
          <w:spacing w:val="-6"/>
        </w:rPr>
        <w:t>y</w:t>
      </w:r>
      <w:r w:rsidRPr="00946CD4">
        <w:rPr>
          <w:rFonts w:cstheme="minorHAnsi"/>
          <w:spacing w:val="1"/>
        </w:rPr>
        <w:t>s</w:t>
      </w:r>
      <w:r w:rsidRPr="00946CD4">
        <w:rPr>
          <w:rFonts w:cstheme="minorHAnsi"/>
        </w:rPr>
        <w:t xml:space="preserve">. </w:t>
      </w:r>
      <w:r w:rsidRPr="00946CD4">
        <w:rPr>
          <w:rFonts w:cstheme="minorHAnsi"/>
          <w:spacing w:val="-1"/>
        </w:rPr>
        <w:t>V</w:t>
      </w:r>
      <w:r w:rsidRPr="00946CD4">
        <w:rPr>
          <w:rFonts w:cstheme="minorHAnsi"/>
        </w:rPr>
        <w:t>et.</w:t>
      </w:r>
      <w:r w:rsidRPr="00946CD4">
        <w:rPr>
          <w:rFonts w:cstheme="minorHAnsi"/>
          <w:spacing w:val="-3"/>
        </w:rPr>
        <w:t xml:space="preserve"> </w:t>
      </w:r>
      <w:r w:rsidRPr="00946CD4">
        <w:rPr>
          <w:rFonts w:cstheme="minorHAnsi"/>
        </w:rPr>
        <w:t>M</w:t>
      </w:r>
      <w:r w:rsidRPr="00946CD4">
        <w:rPr>
          <w:rFonts w:cstheme="minorHAnsi"/>
          <w:spacing w:val="-1"/>
        </w:rPr>
        <w:t>i</w:t>
      </w:r>
      <w:r w:rsidRPr="00946CD4">
        <w:rPr>
          <w:rFonts w:cstheme="minorHAnsi"/>
          <w:spacing w:val="1"/>
        </w:rPr>
        <w:t>cr</w:t>
      </w:r>
      <w:r w:rsidRPr="00946CD4">
        <w:rPr>
          <w:rFonts w:cstheme="minorHAnsi"/>
        </w:rPr>
        <w:t>o</w:t>
      </w:r>
      <w:r w:rsidRPr="00946CD4">
        <w:rPr>
          <w:rFonts w:cstheme="minorHAnsi"/>
          <w:spacing w:val="1"/>
        </w:rPr>
        <w:t>b</w:t>
      </w:r>
      <w:r w:rsidRPr="00946CD4">
        <w:rPr>
          <w:rFonts w:cstheme="minorHAnsi"/>
          <w:spacing w:val="-1"/>
        </w:rPr>
        <w:t>i</w:t>
      </w:r>
      <w:r w:rsidRPr="00946CD4">
        <w:rPr>
          <w:rFonts w:cstheme="minorHAnsi"/>
          <w:spacing w:val="2"/>
        </w:rPr>
        <w:t>o</w:t>
      </w:r>
      <w:r w:rsidRPr="00946CD4">
        <w:rPr>
          <w:rFonts w:cstheme="minorHAnsi"/>
          <w:spacing w:val="-1"/>
        </w:rPr>
        <w:t>l</w:t>
      </w:r>
      <w:r w:rsidRPr="00946CD4">
        <w:rPr>
          <w:rFonts w:cstheme="minorHAnsi"/>
        </w:rPr>
        <w:t>.</w:t>
      </w:r>
      <w:r w:rsidRPr="00946CD4">
        <w:rPr>
          <w:rFonts w:cstheme="minorHAnsi"/>
          <w:spacing w:val="-8"/>
        </w:rPr>
        <w:t xml:space="preserve"> </w:t>
      </w:r>
      <w:r w:rsidRPr="00946CD4">
        <w:rPr>
          <w:rFonts w:cstheme="minorHAnsi"/>
          <w:b/>
          <w:bCs/>
        </w:rPr>
        <w:t>2013</w:t>
      </w:r>
      <w:r w:rsidRPr="00946CD4">
        <w:rPr>
          <w:rFonts w:cstheme="minorHAnsi"/>
        </w:rPr>
        <w:t>.</w:t>
      </w:r>
      <w:r w:rsidRPr="00946CD4">
        <w:rPr>
          <w:rFonts w:cstheme="minorHAnsi"/>
          <w:spacing w:val="-5"/>
        </w:rPr>
        <w:t xml:space="preserve"> </w:t>
      </w:r>
      <w:r w:rsidRPr="00946CD4">
        <w:rPr>
          <w:rFonts w:cstheme="minorHAnsi"/>
          <w:spacing w:val="2"/>
        </w:rPr>
        <w:t>1</w:t>
      </w:r>
      <w:r w:rsidRPr="00946CD4">
        <w:rPr>
          <w:rFonts w:cstheme="minorHAnsi"/>
        </w:rPr>
        <w:t>62</w:t>
      </w:r>
      <w:r w:rsidRPr="00946CD4">
        <w:rPr>
          <w:rFonts w:cstheme="minorHAnsi"/>
          <w:spacing w:val="-3"/>
        </w:rPr>
        <w:t xml:space="preserve"> </w:t>
      </w:r>
      <w:proofErr w:type="gramStart"/>
      <w:r w:rsidRPr="00946CD4">
        <w:rPr>
          <w:rFonts w:cstheme="minorHAnsi"/>
        </w:rPr>
        <w:t>(</w:t>
      </w:r>
      <w:r w:rsidRPr="00946CD4">
        <w:rPr>
          <w:rFonts w:cstheme="minorHAnsi"/>
          <w:spacing w:val="2"/>
        </w:rPr>
        <w:t xml:space="preserve"> </w:t>
      </w:r>
      <w:r w:rsidRPr="00946CD4">
        <w:rPr>
          <w:rFonts w:cstheme="minorHAnsi"/>
        </w:rPr>
        <w:t>2</w:t>
      </w:r>
      <w:proofErr w:type="gramEnd"/>
      <w:r w:rsidRPr="00946CD4">
        <w:rPr>
          <w:rFonts w:cstheme="minorHAnsi"/>
          <w:spacing w:val="1"/>
        </w:rPr>
        <w:t>-</w:t>
      </w:r>
      <w:r w:rsidRPr="00946CD4">
        <w:rPr>
          <w:rFonts w:cstheme="minorHAnsi"/>
        </w:rPr>
        <w:t>4</w:t>
      </w:r>
      <w:r w:rsidRPr="00946CD4">
        <w:rPr>
          <w:rFonts w:cstheme="minorHAnsi"/>
          <w:spacing w:val="1"/>
        </w:rPr>
        <w:t>)</w:t>
      </w:r>
      <w:r w:rsidRPr="00946CD4">
        <w:rPr>
          <w:rFonts w:cstheme="minorHAnsi"/>
        </w:rPr>
        <w:t>:</w:t>
      </w:r>
      <w:r w:rsidRPr="00946CD4">
        <w:rPr>
          <w:rFonts w:cstheme="minorHAnsi"/>
          <w:spacing w:val="-4"/>
        </w:rPr>
        <w:t xml:space="preserve"> </w:t>
      </w:r>
      <w:r w:rsidRPr="00946CD4">
        <w:rPr>
          <w:rFonts w:cstheme="minorHAnsi"/>
        </w:rPr>
        <w:t>3</w:t>
      </w:r>
      <w:r w:rsidRPr="00946CD4">
        <w:rPr>
          <w:rFonts w:cstheme="minorHAnsi"/>
          <w:spacing w:val="1"/>
        </w:rPr>
        <w:t>5</w:t>
      </w:r>
      <w:r w:rsidRPr="00946CD4">
        <w:rPr>
          <w:rFonts w:cstheme="minorHAnsi"/>
        </w:rPr>
        <w:t>3–</w:t>
      </w:r>
      <w:r w:rsidRPr="00946CD4">
        <w:rPr>
          <w:rFonts w:cstheme="minorHAnsi"/>
          <w:spacing w:val="2"/>
        </w:rPr>
        <w:t>3</w:t>
      </w:r>
      <w:r w:rsidRPr="00946CD4">
        <w:rPr>
          <w:rFonts w:cstheme="minorHAnsi"/>
        </w:rPr>
        <w:t>59</w:t>
      </w:r>
      <w:r w:rsidR="00512A2C" w:rsidRPr="00946CD4">
        <w:rPr>
          <w:rFonts w:cstheme="minorHAnsi"/>
        </w:rPr>
        <w:t xml:space="preserve">. Doi: </w:t>
      </w:r>
      <w:hyperlink r:id="rId21" w:tgtFrame="_blank" w:history="1">
        <w:r w:rsidR="00512A2C" w:rsidRPr="00946CD4">
          <w:rPr>
            <w:rFonts w:cstheme="minorHAnsi"/>
          </w:rPr>
          <w:t>10.1016/j.vetmic.2012.10.007</w:t>
        </w:r>
      </w:hyperlink>
    </w:p>
    <w:p w:rsidR="00B068D1" w:rsidRPr="00946CD4" w:rsidRDefault="00B068D1" w:rsidP="00512A2C">
      <w:pPr>
        <w:numPr>
          <w:ilvl w:val="0"/>
          <w:numId w:val="17"/>
        </w:numPr>
        <w:autoSpaceDE w:val="0"/>
        <w:autoSpaceDN w:val="0"/>
        <w:spacing w:after="0" w:line="240" w:lineRule="auto"/>
        <w:ind w:left="360"/>
        <w:jc w:val="both"/>
        <w:rPr>
          <w:rFonts w:cstheme="minorHAnsi"/>
          <w:color w:val="575757"/>
        </w:rPr>
      </w:pPr>
      <w:r w:rsidRPr="00946CD4">
        <w:rPr>
          <w:rFonts w:cstheme="minorHAnsi"/>
          <w:b/>
          <w:bCs/>
          <w:spacing w:val="-5"/>
        </w:rPr>
        <w:t>A</w:t>
      </w:r>
      <w:r w:rsidRPr="00946CD4">
        <w:rPr>
          <w:rFonts w:cstheme="minorHAnsi"/>
          <w:b/>
          <w:bCs/>
          <w:spacing w:val="2"/>
        </w:rPr>
        <w:t>li</w:t>
      </w:r>
      <w:r w:rsidRPr="00946CD4">
        <w:rPr>
          <w:rFonts w:cstheme="minorHAnsi"/>
          <w:b/>
          <w:bCs/>
          <w:spacing w:val="1"/>
        </w:rPr>
        <w:t xml:space="preserve"> </w:t>
      </w:r>
      <w:r w:rsidRPr="00946CD4">
        <w:rPr>
          <w:rFonts w:cstheme="minorHAnsi"/>
          <w:b/>
          <w:bCs/>
          <w:spacing w:val="-5"/>
        </w:rPr>
        <w:t>A</w:t>
      </w:r>
      <w:r w:rsidRPr="00946CD4">
        <w:rPr>
          <w:rFonts w:cstheme="minorHAnsi"/>
        </w:rPr>
        <w:t>,</w:t>
      </w:r>
      <w:r w:rsidRPr="00946CD4">
        <w:rPr>
          <w:rFonts w:cstheme="minorHAnsi"/>
          <w:spacing w:val="-1"/>
        </w:rPr>
        <w:t xml:space="preserve"> </w:t>
      </w:r>
      <w:r w:rsidRPr="00946CD4">
        <w:rPr>
          <w:rFonts w:eastAsia="Times New Roman" w:cstheme="minorHAnsi"/>
        </w:rPr>
        <w:t>Khatri</w:t>
      </w:r>
      <w:r w:rsidRPr="00946CD4">
        <w:rPr>
          <w:rFonts w:cstheme="minorHAnsi"/>
          <w:spacing w:val="-4"/>
        </w:rPr>
        <w:t xml:space="preserve"> </w:t>
      </w:r>
      <w:r w:rsidRPr="00946CD4">
        <w:rPr>
          <w:rFonts w:cstheme="minorHAnsi"/>
        </w:rPr>
        <w:t>M,</w:t>
      </w:r>
      <w:r w:rsidRPr="00946CD4">
        <w:rPr>
          <w:rFonts w:cstheme="minorHAnsi"/>
          <w:spacing w:val="-6"/>
        </w:rPr>
        <w:t xml:space="preserve"> </w:t>
      </w:r>
      <w:r w:rsidRPr="00946CD4">
        <w:rPr>
          <w:rFonts w:eastAsia="Times New Roman" w:cstheme="minorHAnsi"/>
        </w:rPr>
        <w:t>Wang</w:t>
      </w:r>
      <w:r w:rsidRPr="00946CD4">
        <w:rPr>
          <w:rFonts w:cstheme="minorHAnsi"/>
          <w:spacing w:val="-7"/>
        </w:rPr>
        <w:t xml:space="preserve"> L</w:t>
      </w:r>
      <w:r w:rsidRPr="00946CD4">
        <w:rPr>
          <w:rFonts w:cstheme="minorHAnsi"/>
        </w:rPr>
        <w:t>,</w:t>
      </w:r>
      <w:r w:rsidRPr="00946CD4">
        <w:rPr>
          <w:rFonts w:cstheme="minorHAnsi"/>
          <w:spacing w:val="-2"/>
        </w:rPr>
        <w:t xml:space="preserve"> </w:t>
      </w:r>
      <w:proofErr w:type="spellStart"/>
      <w:r w:rsidRPr="00946CD4">
        <w:rPr>
          <w:rFonts w:cstheme="minorHAnsi"/>
          <w:spacing w:val="-1"/>
        </w:rPr>
        <w:t>S</w:t>
      </w:r>
      <w:r w:rsidRPr="00946CD4">
        <w:rPr>
          <w:rFonts w:cstheme="minorHAnsi"/>
          <w:spacing w:val="2"/>
        </w:rPr>
        <w:t>a</w:t>
      </w:r>
      <w:r w:rsidRPr="00946CD4">
        <w:rPr>
          <w:rFonts w:cstheme="minorHAnsi"/>
          <w:spacing w:val="-1"/>
        </w:rPr>
        <w:t>i</w:t>
      </w:r>
      <w:r w:rsidRPr="00946CD4">
        <w:rPr>
          <w:rFonts w:cstheme="minorHAnsi"/>
          <w:spacing w:val="2"/>
        </w:rPr>
        <w:t>f</w:t>
      </w:r>
      <w:proofErr w:type="spellEnd"/>
      <w:r w:rsidRPr="00946CD4">
        <w:rPr>
          <w:rFonts w:cstheme="minorHAnsi"/>
          <w:spacing w:val="-2"/>
        </w:rPr>
        <w:t xml:space="preserve"> </w:t>
      </w:r>
      <w:r w:rsidRPr="00946CD4">
        <w:rPr>
          <w:rFonts w:cstheme="minorHAnsi"/>
          <w:spacing w:val="-3"/>
        </w:rPr>
        <w:t>Y</w:t>
      </w:r>
      <w:r w:rsidRPr="00946CD4">
        <w:rPr>
          <w:rFonts w:cstheme="minorHAnsi"/>
          <w:spacing w:val="2"/>
        </w:rPr>
        <w:t>M</w:t>
      </w:r>
      <w:r w:rsidRPr="00946CD4">
        <w:rPr>
          <w:rFonts w:cstheme="minorHAnsi"/>
          <w:spacing w:val="-4"/>
        </w:rPr>
        <w:t xml:space="preserve"> </w:t>
      </w:r>
      <w:r w:rsidRPr="00946CD4">
        <w:rPr>
          <w:rFonts w:cstheme="minorHAnsi"/>
          <w:spacing w:val="-1"/>
        </w:rPr>
        <w:t>a</w:t>
      </w:r>
      <w:r w:rsidRPr="00946CD4">
        <w:rPr>
          <w:rFonts w:cstheme="minorHAnsi"/>
          <w:spacing w:val="2"/>
        </w:rPr>
        <w:t>n</w:t>
      </w:r>
      <w:r w:rsidRPr="00946CD4">
        <w:rPr>
          <w:rFonts w:cstheme="minorHAnsi"/>
        </w:rPr>
        <w:t>d</w:t>
      </w:r>
      <w:r w:rsidRPr="00946CD4">
        <w:rPr>
          <w:rFonts w:cstheme="minorHAnsi"/>
          <w:spacing w:val="-3"/>
        </w:rPr>
        <w:t xml:space="preserve"> </w:t>
      </w:r>
      <w:r w:rsidRPr="00946CD4">
        <w:rPr>
          <w:rFonts w:cstheme="minorHAnsi"/>
          <w:spacing w:val="1"/>
        </w:rPr>
        <w:t>L</w:t>
      </w:r>
      <w:r w:rsidRPr="00946CD4">
        <w:rPr>
          <w:rFonts w:cstheme="minorHAnsi"/>
        </w:rPr>
        <w:t>e</w:t>
      </w:r>
      <w:r w:rsidRPr="00946CD4">
        <w:rPr>
          <w:rFonts w:cstheme="minorHAnsi"/>
          <w:spacing w:val="-1"/>
        </w:rPr>
        <w:t>e</w:t>
      </w:r>
      <w:r w:rsidRPr="00946CD4">
        <w:rPr>
          <w:rFonts w:cstheme="minorHAnsi"/>
        </w:rPr>
        <w:t xml:space="preserve"> </w:t>
      </w:r>
      <w:r w:rsidRPr="00946CD4">
        <w:rPr>
          <w:rFonts w:cstheme="minorHAnsi"/>
          <w:spacing w:val="2"/>
        </w:rPr>
        <w:t>C</w:t>
      </w:r>
      <w:r w:rsidRPr="00946CD4">
        <w:rPr>
          <w:rFonts w:cstheme="minorHAnsi"/>
          <w:spacing w:val="9"/>
        </w:rPr>
        <w:t>W</w:t>
      </w:r>
      <w:r w:rsidRPr="00946CD4">
        <w:rPr>
          <w:rFonts w:cstheme="minorHAnsi"/>
        </w:rPr>
        <w:t>.</w:t>
      </w:r>
      <w:r w:rsidRPr="00946CD4">
        <w:rPr>
          <w:rFonts w:cstheme="minorHAnsi"/>
          <w:spacing w:val="-4"/>
        </w:rPr>
        <w:t xml:space="preserve"> </w:t>
      </w:r>
      <w:r w:rsidRPr="00946CD4">
        <w:rPr>
          <w:rFonts w:cstheme="minorHAnsi"/>
        </w:rPr>
        <w:t>I</w:t>
      </w:r>
      <w:r w:rsidRPr="00946CD4">
        <w:rPr>
          <w:rFonts w:cstheme="minorHAnsi"/>
          <w:spacing w:val="-1"/>
        </w:rPr>
        <w:t>d</w:t>
      </w:r>
      <w:r w:rsidRPr="00946CD4">
        <w:rPr>
          <w:rFonts w:cstheme="minorHAnsi"/>
        </w:rPr>
        <w:t>e</w:t>
      </w:r>
      <w:r w:rsidRPr="00946CD4">
        <w:rPr>
          <w:rFonts w:cstheme="minorHAnsi"/>
          <w:spacing w:val="-1"/>
        </w:rPr>
        <w:t>n</w:t>
      </w:r>
      <w:r w:rsidRPr="00946CD4">
        <w:rPr>
          <w:rFonts w:cstheme="minorHAnsi"/>
          <w:spacing w:val="2"/>
        </w:rPr>
        <w:t>t</w:t>
      </w:r>
      <w:r w:rsidRPr="00946CD4">
        <w:rPr>
          <w:rFonts w:cstheme="minorHAnsi"/>
          <w:spacing w:val="-1"/>
        </w:rPr>
        <w:t>i</w:t>
      </w:r>
      <w:r w:rsidRPr="00946CD4">
        <w:rPr>
          <w:rFonts w:cstheme="minorHAnsi"/>
          <w:spacing w:val="2"/>
        </w:rPr>
        <w:t>f</w:t>
      </w:r>
      <w:r w:rsidRPr="00946CD4">
        <w:rPr>
          <w:rFonts w:cstheme="minorHAnsi"/>
          <w:spacing w:val="-1"/>
        </w:rPr>
        <w:t>i</w:t>
      </w:r>
      <w:r w:rsidRPr="00946CD4">
        <w:rPr>
          <w:rFonts w:cstheme="minorHAnsi"/>
          <w:spacing w:val="1"/>
        </w:rPr>
        <w:t>c</w:t>
      </w:r>
      <w:r w:rsidRPr="00946CD4">
        <w:rPr>
          <w:rFonts w:cstheme="minorHAnsi"/>
        </w:rPr>
        <w:t>at</w:t>
      </w:r>
      <w:r w:rsidRPr="00946CD4">
        <w:rPr>
          <w:rFonts w:cstheme="minorHAnsi"/>
          <w:spacing w:val="-2"/>
        </w:rPr>
        <w:t>i</w:t>
      </w:r>
      <w:r w:rsidRPr="00946CD4">
        <w:rPr>
          <w:rFonts w:cstheme="minorHAnsi"/>
          <w:spacing w:val="2"/>
        </w:rPr>
        <w:t>o</w:t>
      </w:r>
      <w:r w:rsidRPr="00946CD4">
        <w:rPr>
          <w:rFonts w:cstheme="minorHAnsi"/>
        </w:rPr>
        <w:t>n</w:t>
      </w:r>
      <w:r w:rsidRPr="00946CD4">
        <w:rPr>
          <w:rFonts w:cstheme="minorHAnsi"/>
          <w:spacing w:val="-11"/>
        </w:rPr>
        <w:t xml:space="preserve"> </w:t>
      </w:r>
      <w:r w:rsidRPr="00946CD4">
        <w:rPr>
          <w:rFonts w:cstheme="minorHAnsi"/>
          <w:spacing w:val="-1"/>
        </w:rPr>
        <w:t>o</w:t>
      </w:r>
      <w:r w:rsidRPr="00946CD4">
        <w:rPr>
          <w:rFonts w:cstheme="minorHAnsi"/>
        </w:rPr>
        <w:t xml:space="preserve">f </w:t>
      </w:r>
      <w:r w:rsidRPr="00946CD4">
        <w:rPr>
          <w:rFonts w:cstheme="minorHAnsi"/>
          <w:spacing w:val="1"/>
        </w:rPr>
        <w:t>S</w:t>
      </w:r>
      <w:r w:rsidRPr="00946CD4">
        <w:rPr>
          <w:rFonts w:cstheme="minorHAnsi"/>
        </w:rPr>
        <w:t>w</w:t>
      </w:r>
      <w:r w:rsidRPr="00946CD4">
        <w:rPr>
          <w:rFonts w:cstheme="minorHAnsi"/>
          <w:spacing w:val="-1"/>
        </w:rPr>
        <w:t>i</w:t>
      </w:r>
      <w:r w:rsidRPr="00946CD4">
        <w:rPr>
          <w:rFonts w:cstheme="minorHAnsi"/>
          <w:spacing w:val="2"/>
        </w:rPr>
        <w:t>n</w:t>
      </w:r>
      <w:r w:rsidRPr="00946CD4">
        <w:rPr>
          <w:rFonts w:cstheme="minorHAnsi"/>
        </w:rPr>
        <w:t>e</w:t>
      </w:r>
      <w:r w:rsidRPr="00946CD4">
        <w:rPr>
          <w:rFonts w:cstheme="minorHAnsi"/>
          <w:spacing w:val="-5"/>
        </w:rPr>
        <w:t xml:space="preserve"> </w:t>
      </w:r>
      <w:r w:rsidRPr="00946CD4">
        <w:rPr>
          <w:rFonts w:cstheme="minorHAnsi"/>
        </w:rPr>
        <w:t>H</w:t>
      </w:r>
      <w:r w:rsidRPr="00946CD4">
        <w:rPr>
          <w:rFonts w:cstheme="minorHAnsi"/>
          <w:spacing w:val="-1"/>
        </w:rPr>
        <w:t>1</w:t>
      </w:r>
      <w:r w:rsidRPr="00946CD4">
        <w:rPr>
          <w:rFonts w:cstheme="minorHAnsi"/>
          <w:spacing w:val="2"/>
        </w:rPr>
        <w:t>N</w:t>
      </w:r>
      <w:r w:rsidRPr="00946CD4">
        <w:rPr>
          <w:rFonts w:cstheme="minorHAnsi"/>
        </w:rPr>
        <w:t>2/</w:t>
      </w:r>
      <w:r w:rsidRPr="00946CD4">
        <w:rPr>
          <w:rFonts w:cstheme="minorHAnsi"/>
          <w:spacing w:val="-1"/>
        </w:rPr>
        <w:t>P</w:t>
      </w:r>
      <w:r w:rsidRPr="00946CD4">
        <w:rPr>
          <w:rFonts w:cstheme="minorHAnsi"/>
          <w:spacing w:val="2"/>
        </w:rPr>
        <w:t>a</w:t>
      </w:r>
      <w:r w:rsidRPr="00946CD4">
        <w:rPr>
          <w:rFonts w:cstheme="minorHAnsi"/>
        </w:rPr>
        <w:t>n</w:t>
      </w:r>
      <w:r w:rsidRPr="00946CD4">
        <w:rPr>
          <w:rFonts w:cstheme="minorHAnsi"/>
          <w:spacing w:val="-1"/>
        </w:rPr>
        <w:t>d</w:t>
      </w:r>
      <w:r w:rsidRPr="00946CD4">
        <w:rPr>
          <w:rFonts w:cstheme="minorHAnsi"/>
        </w:rPr>
        <w:t>e</w:t>
      </w:r>
      <w:r w:rsidRPr="00946CD4">
        <w:rPr>
          <w:rFonts w:cstheme="minorHAnsi"/>
          <w:spacing w:val="4"/>
        </w:rPr>
        <w:t>m</w:t>
      </w:r>
      <w:r w:rsidRPr="00946CD4">
        <w:rPr>
          <w:rFonts w:cstheme="minorHAnsi"/>
          <w:spacing w:val="-1"/>
        </w:rPr>
        <w:t>i</w:t>
      </w:r>
      <w:r w:rsidRPr="00946CD4">
        <w:rPr>
          <w:rFonts w:cstheme="minorHAnsi"/>
        </w:rPr>
        <w:t>c</w:t>
      </w:r>
      <w:r w:rsidRPr="00946CD4">
        <w:rPr>
          <w:rFonts w:cstheme="minorHAnsi"/>
          <w:spacing w:val="-14"/>
        </w:rPr>
        <w:t xml:space="preserve"> </w:t>
      </w:r>
      <w:r w:rsidRPr="00946CD4">
        <w:rPr>
          <w:rFonts w:cstheme="minorHAnsi"/>
        </w:rPr>
        <w:t xml:space="preserve">H1N1 </w:t>
      </w:r>
      <w:proofErr w:type="spellStart"/>
      <w:r w:rsidRPr="00946CD4">
        <w:rPr>
          <w:rFonts w:cstheme="minorHAnsi"/>
        </w:rPr>
        <w:t>Reas</w:t>
      </w:r>
      <w:r w:rsidRPr="00946CD4">
        <w:rPr>
          <w:rFonts w:cstheme="minorHAnsi"/>
          <w:spacing w:val="1"/>
        </w:rPr>
        <w:t>s</w:t>
      </w:r>
      <w:r w:rsidRPr="00946CD4">
        <w:rPr>
          <w:rFonts w:cstheme="minorHAnsi"/>
        </w:rPr>
        <w:t>ortant</w:t>
      </w:r>
      <w:proofErr w:type="spellEnd"/>
      <w:r w:rsidRPr="00946CD4">
        <w:rPr>
          <w:rFonts w:cstheme="minorHAnsi"/>
          <w:spacing w:val="-10"/>
        </w:rPr>
        <w:t xml:space="preserve"> </w:t>
      </w:r>
      <w:r w:rsidRPr="00946CD4">
        <w:rPr>
          <w:rFonts w:cstheme="minorHAnsi"/>
        </w:rPr>
        <w:t>In</w:t>
      </w:r>
      <w:r w:rsidRPr="00946CD4">
        <w:rPr>
          <w:rFonts w:cstheme="minorHAnsi"/>
          <w:spacing w:val="1"/>
        </w:rPr>
        <w:t>f</w:t>
      </w:r>
      <w:r w:rsidRPr="00946CD4">
        <w:rPr>
          <w:rFonts w:cstheme="minorHAnsi"/>
          <w:spacing w:val="-1"/>
        </w:rPr>
        <w:t>l</w:t>
      </w:r>
      <w:r w:rsidRPr="00946CD4">
        <w:rPr>
          <w:rFonts w:cstheme="minorHAnsi"/>
        </w:rPr>
        <w:t>u</w:t>
      </w:r>
      <w:r w:rsidRPr="00946CD4">
        <w:rPr>
          <w:rFonts w:cstheme="minorHAnsi"/>
          <w:spacing w:val="1"/>
        </w:rPr>
        <w:t>e</w:t>
      </w:r>
      <w:r w:rsidRPr="00946CD4">
        <w:rPr>
          <w:rFonts w:cstheme="minorHAnsi"/>
          <w:spacing w:val="2"/>
        </w:rPr>
        <w:t>n</w:t>
      </w:r>
      <w:r w:rsidRPr="00946CD4">
        <w:rPr>
          <w:rFonts w:cstheme="minorHAnsi"/>
          <w:spacing w:val="-1"/>
        </w:rPr>
        <w:t>z</w:t>
      </w:r>
      <w:r w:rsidRPr="00946CD4">
        <w:rPr>
          <w:rFonts w:cstheme="minorHAnsi"/>
        </w:rPr>
        <w:t>a</w:t>
      </w:r>
      <w:r w:rsidRPr="00946CD4">
        <w:rPr>
          <w:rFonts w:cstheme="minorHAnsi"/>
          <w:spacing w:val="-8"/>
        </w:rPr>
        <w:t xml:space="preserve"> </w:t>
      </w:r>
      <w:r w:rsidRPr="00946CD4">
        <w:rPr>
          <w:rFonts w:cstheme="minorHAnsi"/>
        </w:rPr>
        <w:t>Viruses</w:t>
      </w:r>
      <w:r w:rsidRPr="00946CD4">
        <w:rPr>
          <w:rFonts w:cstheme="minorHAnsi"/>
          <w:spacing w:val="-6"/>
        </w:rPr>
        <w:t xml:space="preserve"> </w:t>
      </w:r>
      <w:r w:rsidRPr="00946CD4">
        <w:rPr>
          <w:rFonts w:cstheme="minorHAnsi"/>
          <w:spacing w:val="-1"/>
        </w:rPr>
        <w:t>i</w:t>
      </w:r>
      <w:r w:rsidRPr="00946CD4">
        <w:rPr>
          <w:rFonts w:cstheme="minorHAnsi"/>
        </w:rPr>
        <w:t>n</w:t>
      </w:r>
      <w:r w:rsidRPr="00946CD4">
        <w:rPr>
          <w:rFonts w:cstheme="minorHAnsi"/>
          <w:spacing w:val="-2"/>
        </w:rPr>
        <w:t xml:space="preserve"> </w:t>
      </w:r>
      <w:r w:rsidRPr="00946CD4">
        <w:rPr>
          <w:rFonts w:cstheme="minorHAnsi"/>
          <w:spacing w:val="1"/>
        </w:rPr>
        <w:t>P</w:t>
      </w:r>
      <w:r w:rsidRPr="00946CD4">
        <w:rPr>
          <w:rFonts w:cstheme="minorHAnsi"/>
          <w:spacing w:val="-1"/>
        </w:rPr>
        <w:t>i</w:t>
      </w:r>
      <w:r w:rsidRPr="00946CD4">
        <w:rPr>
          <w:rFonts w:cstheme="minorHAnsi"/>
        </w:rPr>
        <w:t>g</w:t>
      </w:r>
      <w:r w:rsidRPr="00946CD4">
        <w:rPr>
          <w:rFonts w:cstheme="minorHAnsi"/>
          <w:spacing w:val="1"/>
        </w:rPr>
        <w:t>s</w:t>
      </w:r>
      <w:r w:rsidRPr="00946CD4">
        <w:rPr>
          <w:rFonts w:cstheme="minorHAnsi"/>
        </w:rPr>
        <w:t>,</w:t>
      </w:r>
      <w:r w:rsidRPr="00946CD4">
        <w:rPr>
          <w:rFonts w:cstheme="minorHAnsi"/>
          <w:spacing w:val="-4"/>
        </w:rPr>
        <w:t xml:space="preserve"> </w:t>
      </w:r>
      <w:r w:rsidRPr="00946CD4">
        <w:rPr>
          <w:rFonts w:cstheme="minorHAnsi"/>
          <w:spacing w:val="2"/>
        </w:rPr>
        <w:t>U</w:t>
      </w:r>
      <w:r w:rsidRPr="00946CD4">
        <w:rPr>
          <w:rFonts w:cstheme="minorHAnsi"/>
        </w:rPr>
        <w:t>n</w:t>
      </w:r>
      <w:r w:rsidRPr="00946CD4">
        <w:rPr>
          <w:rFonts w:cstheme="minorHAnsi"/>
          <w:spacing w:val="-1"/>
        </w:rPr>
        <w:t>i</w:t>
      </w:r>
      <w:r w:rsidRPr="00946CD4">
        <w:rPr>
          <w:rFonts w:cstheme="minorHAnsi"/>
          <w:spacing w:val="2"/>
        </w:rPr>
        <w:t>t</w:t>
      </w:r>
      <w:r w:rsidRPr="00946CD4">
        <w:rPr>
          <w:rFonts w:cstheme="minorHAnsi"/>
        </w:rPr>
        <w:t>ed</w:t>
      </w:r>
      <w:r w:rsidRPr="00946CD4">
        <w:rPr>
          <w:rFonts w:cstheme="minorHAnsi"/>
          <w:spacing w:val="-5"/>
        </w:rPr>
        <w:t xml:space="preserve"> </w:t>
      </w:r>
      <w:r w:rsidRPr="00946CD4">
        <w:rPr>
          <w:rFonts w:cstheme="minorHAnsi"/>
          <w:spacing w:val="-1"/>
        </w:rPr>
        <w:t>S</w:t>
      </w:r>
      <w:r w:rsidRPr="00946CD4">
        <w:rPr>
          <w:rFonts w:cstheme="minorHAnsi"/>
        </w:rPr>
        <w:t>t</w:t>
      </w:r>
      <w:r w:rsidRPr="00946CD4">
        <w:rPr>
          <w:rFonts w:cstheme="minorHAnsi"/>
          <w:spacing w:val="2"/>
        </w:rPr>
        <w:t>a</w:t>
      </w:r>
      <w:r w:rsidRPr="00946CD4">
        <w:rPr>
          <w:rFonts w:cstheme="minorHAnsi"/>
        </w:rPr>
        <w:t>tes.</w:t>
      </w:r>
      <w:r w:rsidRPr="00946CD4">
        <w:rPr>
          <w:rFonts w:cstheme="minorHAnsi"/>
          <w:spacing w:val="-4"/>
        </w:rPr>
        <w:t xml:space="preserve"> </w:t>
      </w:r>
      <w:r w:rsidRPr="00946CD4">
        <w:rPr>
          <w:rFonts w:cstheme="minorHAnsi"/>
          <w:spacing w:val="-1"/>
        </w:rPr>
        <w:t>V</w:t>
      </w:r>
      <w:r w:rsidRPr="00946CD4">
        <w:rPr>
          <w:rFonts w:cstheme="minorHAnsi"/>
        </w:rPr>
        <w:t>et</w:t>
      </w:r>
      <w:r w:rsidRPr="00946CD4">
        <w:rPr>
          <w:rFonts w:cstheme="minorHAnsi"/>
          <w:spacing w:val="-2"/>
        </w:rPr>
        <w:t xml:space="preserve"> </w:t>
      </w:r>
      <w:r w:rsidRPr="00946CD4">
        <w:rPr>
          <w:rFonts w:cstheme="minorHAnsi"/>
        </w:rPr>
        <w:t>M</w:t>
      </w:r>
      <w:r w:rsidRPr="00946CD4">
        <w:rPr>
          <w:rFonts w:cstheme="minorHAnsi"/>
          <w:spacing w:val="-1"/>
        </w:rPr>
        <w:t>i</w:t>
      </w:r>
      <w:r w:rsidRPr="00946CD4">
        <w:rPr>
          <w:rFonts w:cstheme="minorHAnsi"/>
          <w:spacing w:val="1"/>
        </w:rPr>
        <w:t>cr</w:t>
      </w:r>
      <w:r w:rsidRPr="00946CD4">
        <w:rPr>
          <w:rFonts w:cstheme="minorHAnsi"/>
        </w:rPr>
        <w:t>o</w:t>
      </w:r>
      <w:r w:rsidRPr="00946CD4">
        <w:rPr>
          <w:rFonts w:cstheme="minorHAnsi"/>
          <w:spacing w:val="1"/>
        </w:rPr>
        <w:t>b</w:t>
      </w:r>
      <w:r w:rsidRPr="00946CD4">
        <w:rPr>
          <w:rFonts w:cstheme="minorHAnsi"/>
          <w:spacing w:val="-1"/>
        </w:rPr>
        <w:t>i</w:t>
      </w:r>
      <w:r w:rsidRPr="00946CD4">
        <w:rPr>
          <w:rFonts w:cstheme="minorHAnsi"/>
          <w:spacing w:val="2"/>
        </w:rPr>
        <w:t>o</w:t>
      </w:r>
      <w:r w:rsidRPr="00946CD4">
        <w:rPr>
          <w:rFonts w:cstheme="minorHAnsi"/>
          <w:spacing w:val="-1"/>
        </w:rPr>
        <w:t>l</w:t>
      </w:r>
      <w:r w:rsidRPr="00946CD4">
        <w:rPr>
          <w:rFonts w:cstheme="minorHAnsi"/>
        </w:rPr>
        <w:t>.</w:t>
      </w:r>
      <w:r w:rsidRPr="00946CD4">
        <w:rPr>
          <w:rFonts w:cstheme="minorHAnsi"/>
          <w:spacing w:val="-9"/>
        </w:rPr>
        <w:t xml:space="preserve"> </w:t>
      </w:r>
      <w:r w:rsidRPr="00946CD4">
        <w:rPr>
          <w:rFonts w:cstheme="minorHAnsi"/>
          <w:b/>
          <w:bCs/>
        </w:rPr>
        <w:t>2012</w:t>
      </w:r>
      <w:r w:rsidRPr="00946CD4">
        <w:rPr>
          <w:rFonts w:cstheme="minorHAnsi"/>
        </w:rPr>
        <w:t>.</w:t>
      </w:r>
      <w:r w:rsidRPr="00946CD4">
        <w:rPr>
          <w:rFonts w:cstheme="minorHAnsi"/>
          <w:spacing w:val="-5"/>
        </w:rPr>
        <w:t xml:space="preserve"> </w:t>
      </w:r>
      <w:r w:rsidRPr="00946CD4">
        <w:rPr>
          <w:rFonts w:cstheme="minorHAnsi"/>
          <w:spacing w:val="-1"/>
        </w:rPr>
        <w:t>1</w:t>
      </w:r>
      <w:r w:rsidRPr="00946CD4">
        <w:rPr>
          <w:rFonts w:cstheme="minorHAnsi"/>
          <w:spacing w:val="2"/>
        </w:rPr>
        <w:t>5</w:t>
      </w:r>
      <w:r w:rsidRPr="00946CD4">
        <w:rPr>
          <w:rFonts w:cstheme="minorHAnsi"/>
        </w:rPr>
        <w:t>8(</w:t>
      </w:r>
      <w:r w:rsidRPr="00946CD4">
        <w:rPr>
          <w:rFonts w:cstheme="minorHAnsi"/>
          <w:spacing w:val="8"/>
        </w:rPr>
        <w:t>1</w:t>
      </w:r>
      <w:r w:rsidRPr="00946CD4">
        <w:rPr>
          <w:rFonts w:cstheme="minorHAnsi"/>
          <w:spacing w:val="3"/>
        </w:rPr>
        <w:t>-</w:t>
      </w:r>
      <w:r w:rsidRPr="00946CD4">
        <w:rPr>
          <w:rFonts w:cstheme="minorHAnsi"/>
        </w:rPr>
        <w:t>2):60</w:t>
      </w:r>
      <w:r w:rsidRPr="00946CD4">
        <w:rPr>
          <w:rFonts w:cstheme="minorHAnsi"/>
          <w:spacing w:val="1"/>
        </w:rPr>
        <w:t>-</w:t>
      </w:r>
      <w:r w:rsidRPr="00946CD4">
        <w:rPr>
          <w:rFonts w:cstheme="minorHAnsi"/>
        </w:rPr>
        <w:t>8.</w:t>
      </w:r>
      <w:r w:rsidR="00512A2C" w:rsidRPr="00946CD4">
        <w:rPr>
          <w:rFonts w:cstheme="minorHAnsi"/>
        </w:rPr>
        <w:t xml:space="preserve"> Doi: </w:t>
      </w:r>
      <w:hyperlink r:id="rId22" w:tgtFrame="_blank" w:history="1">
        <w:r w:rsidR="00512A2C" w:rsidRPr="00946CD4">
          <w:rPr>
            <w:rFonts w:cstheme="minorHAnsi"/>
          </w:rPr>
          <w:t>10.1016/j.vetmic.2012.02.014</w:t>
        </w:r>
      </w:hyperlink>
    </w:p>
    <w:p w:rsidR="00B068D1" w:rsidRPr="00946CD4" w:rsidRDefault="00B068D1" w:rsidP="00663078">
      <w:pPr>
        <w:numPr>
          <w:ilvl w:val="0"/>
          <w:numId w:val="17"/>
        </w:numPr>
        <w:autoSpaceDE w:val="0"/>
        <w:autoSpaceDN w:val="0"/>
        <w:spacing w:after="0" w:line="240" w:lineRule="auto"/>
        <w:ind w:left="360"/>
        <w:jc w:val="both"/>
        <w:rPr>
          <w:rFonts w:cstheme="minorHAnsi"/>
          <w:spacing w:val="-4"/>
        </w:rPr>
      </w:pPr>
      <w:r w:rsidRPr="00946CD4">
        <w:rPr>
          <w:rFonts w:cstheme="minorHAnsi"/>
          <w:b/>
          <w:bCs/>
          <w:spacing w:val="-5"/>
        </w:rPr>
        <w:t>A</w:t>
      </w:r>
      <w:r w:rsidRPr="00946CD4">
        <w:rPr>
          <w:rFonts w:cstheme="minorHAnsi"/>
          <w:b/>
          <w:bCs/>
          <w:spacing w:val="2"/>
        </w:rPr>
        <w:t>li</w:t>
      </w:r>
      <w:r w:rsidRPr="00946CD4">
        <w:rPr>
          <w:rFonts w:cstheme="minorHAnsi"/>
          <w:b/>
          <w:bCs/>
          <w:spacing w:val="1"/>
        </w:rPr>
        <w:t xml:space="preserve"> </w:t>
      </w:r>
      <w:r w:rsidRPr="00946CD4">
        <w:rPr>
          <w:rFonts w:cstheme="minorHAnsi"/>
          <w:b/>
          <w:bCs/>
          <w:spacing w:val="-5"/>
        </w:rPr>
        <w:t>A</w:t>
      </w:r>
      <w:r w:rsidRPr="00946CD4">
        <w:rPr>
          <w:rFonts w:cstheme="minorHAnsi"/>
          <w:b/>
          <w:bCs/>
        </w:rPr>
        <w:t>,</w:t>
      </w:r>
      <w:r w:rsidRPr="00946CD4">
        <w:rPr>
          <w:rFonts w:cstheme="minorHAnsi"/>
          <w:b/>
          <w:bCs/>
          <w:spacing w:val="-1"/>
        </w:rPr>
        <w:t xml:space="preserve"> </w:t>
      </w:r>
      <w:r w:rsidRPr="00946CD4">
        <w:rPr>
          <w:rFonts w:eastAsia="Times New Roman" w:cstheme="minorHAnsi"/>
        </w:rPr>
        <w:t>Da</w:t>
      </w:r>
      <w:r w:rsidRPr="00946CD4">
        <w:rPr>
          <w:rFonts w:eastAsia="Times New Roman" w:cstheme="minorHAnsi"/>
          <w:spacing w:val="2"/>
        </w:rPr>
        <w:t>n</w:t>
      </w:r>
      <w:r w:rsidRPr="00946CD4">
        <w:rPr>
          <w:rFonts w:eastAsia="Times New Roman" w:cstheme="minorHAnsi"/>
          <w:spacing w:val="-1"/>
        </w:rPr>
        <w:t>i</w:t>
      </w:r>
      <w:r w:rsidRPr="00946CD4">
        <w:rPr>
          <w:rFonts w:eastAsia="Times New Roman" w:cstheme="minorHAnsi"/>
          <w:spacing w:val="2"/>
        </w:rPr>
        <w:t>e</w:t>
      </w:r>
      <w:r w:rsidRPr="00946CD4">
        <w:rPr>
          <w:rFonts w:eastAsia="Times New Roman" w:cstheme="minorHAnsi"/>
          <w:spacing w:val="-1"/>
        </w:rPr>
        <w:t>l</w:t>
      </w:r>
      <w:r w:rsidRPr="00946CD4">
        <w:rPr>
          <w:rFonts w:eastAsia="Times New Roman" w:cstheme="minorHAnsi"/>
          <w:spacing w:val="1"/>
        </w:rPr>
        <w:t xml:space="preserve">s </w:t>
      </w:r>
      <w:r w:rsidRPr="00946CD4">
        <w:rPr>
          <w:rFonts w:cstheme="minorHAnsi"/>
          <w:spacing w:val="1"/>
        </w:rPr>
        <w:t>J</w:t>
      </w:r>
      <w:r w:rsidRPr="00946CD4">
        <w:rPr>
          <w:rFonts w:cstheme="minorHAnsi"/>
          <w:spacing w:val="-1"/>
        </w:rPr>
        <w:t>B</w:t>
      </w:r>
      <w:r w:rsidRPr="00946CD4">
        <w:rPr>
          <w:rFonts w:cstheme="minorHAnsi"/>
        </w:rPr>
        <w:t>,</w:t>
      </w:r>
      <w:r w:rsidRPr="00946CD4">
        <w:rPr>
          <w:rFonts w:cstheme="minorHAnsi"/>
          <w:spacing w:val="-2"/>
        </w:rPr>
        <w:t xml:space="preserve"> </w:t>
      </w:r>
      <w:r w:rsidRPr="00946CD4">
        <w:rPr>
          <w:rFonts w:cstheme="minorHAnsi"/>
        </w:rPr>
        <w:t>Zh</w:t>
      </w:r>
      <w:r w:rsidRPr="00946CD4">
        <w:rPr>
          <w:rFonts w:cstheme="minorHAnsi"/>
          <w:spacing w:val="2"/>
        </w:rPr>
        <w:t>an</w:t>
      </w:r>
      <w:r w:rsidRPr="00946CD4">
        <w:rPr>
          <w:rFonts w:cstheme="minorHAnsi"/>
        </w:rPr>
        <w:t>g</w:t>
      </w:r>
      <w:r w:rsidRPr="00946CD4">
        <w:rPr>
          <w:rFonts w:cstheme="minorHAnsi"/>
          <w:spacing w:val="-7"/>
        </w:rPr>
        <w:t xml:space="preserve"> </w:t>
      </w:r>
      <w:r w:rsidRPr="00946CD4">
        <w:rPr>
          <w:rFonts w:cstheme="minorHAnsi"/>
          <w:spacing w:val="-1"/>
        </w:rPr>
        <w:t>A,</w:t>
      </w:r>
      <w:r w:rsidRPr="00946CD4">
        <w:rPr>
          <w:rFonts w:cstheme="minorHAnsi"/>
        </w:rPr>
        <w:t xml:space="preserve"> Ro</w:t>
      </w:r>
      <w:r w:rsidRPr="00946CD4">
        <w:rPr>
          <w:rFonts w:cstheme="minorHAnsi"/>
          <w:spacing w:val="-1"/>
        </w:rPr>
        <w:t>d</w:t>
      </w:r>
      <w:r w:rsidRPr="00946CD4">
        <w:rPr>
          <w:rFonts w:cstheme="minorHAnsi"/>
          <w:spacing w:val="3"/>
        </w:rPr>
        <w:t>r</w:t>
      </w:r>
      <w:r w:rsidRPr="00946CD4">
        <w:rPr>
          <w:rFonts w:cstheme="minorHAnsi"/>
          <w:spacing w:val="-1"/>
        </w:rPr>
        <w:t>i</w:t>
      </w:r>
      <w:r w:rsidRPr="00946CD4">
        <w:rPr>
          <w:rFonts w:cstheme="minorHAnsi"/>
        </w:rPr>
        <w:t>g</w:t>
      </w:r>
      <w:r w:rsidRPr="00946CD4">
        <w:rPr>
          <w:rFonts w:cstheme="minorHAnsi"/>
          <w:spacing w:val="1"/>
        </w:rPr>
        <w:t>u</w:t>
      </w:r>
      <w:r w:rsidRPr="00946CD4">
        <w:rPr>
          <w:rFonts w:cstheme="minorHAnsi"/>
          <w:spacing w:val="2"/>
        </w:rPr>
        <w:t>e</w:t>
      </w:r>
      <w:r w:rsidRPr="00946CD4">
        <w:rPr>
          <w:rFonts w:cstheme="minorHAnsi"/>
        </w:rPr>
        <w:t>z</w:t>
      </w:r>
      <w:r w:rsidRPr="00946CD4">
        <w:rPr>
          <w:rFonts w:cstheme="minorHAnsi"/>
          <w:spacing w:val="3"/>
        </w:rPr>
        <w:t>-</w:t>
      </w:r>
      <w:r w:rsidRPr="00946CD4">
        <w:rPr>
          <w:rFonts w:cstheme="minorHAnsi"/>
          <w:spacing w:val="-1"/>
        </w:rPr>
        <w:t>P</w:t>
      </w:r>
      <w:r w:rsidRPr="00946CD4">
        <w:rPr>
          <w:rFonts w:cstheme="minorHAnsi"/>
          <w:spacing w:val="2"/>
        </w:rPr>
        <w:t>a</w:t>
      </w:r>
      <w:r w:rsidRPr="00946CD4">
        <w:rPr>
          <w:rFonts w:cstheme="minorHAnsi"/>
          <w:spacing w:val="-1"/>
        </w:rPr>
        <w:t>l</w:t>
      </w:r>
      <w:r w:rsidRPr="00946CD4">
        <w:rPr>
          <w:rFonts w:cstheme="minorHAnsi"/>
        </w:rPr>
        <w:t>a</w:t>
      </w:r>
      <w:r w:rsidRPr="00946CD4">
        <w:rPr>
          <w:rFonts w:cstheme="minorHAnsi"/>
          <w:spacing w:val="1"/>
        </w:rPr>
        <w:t>ci</w:t>
      </w:r>
      <w:r w:rsidRPr="00946CD4">
        <w:rPr>
          <w:rFonts w:cstheme="minorHAnsi"/>
        </w:rPr>
        <w:t>o</w:t>
      </w:r>
      <w:r w:rsidRPr="00946CD4">
        <w:rPr>
          <w:rFonts w:cstheme="minorHAnsi"/>
          <w:spacing w:val="1"/>
        </w:rPr>
        <w:t>s</w:t>
      </w:r>
      <w:r w:rsidRPr="00946CD4">
        <w:rPr>
          <w:rFonts w:cstheme="minorHAnsi"/>
          <w:spacing w:val="-18"/>
        </w:rPr>
        <w:t xml:space="preserve"> </w:t>
      </w:r>
      <w:r w:rsidRPr="00946CD4">
        <w:rPr>
          <w:rFonts w:cstheme="minorHAnsi"/>
          <w:spacing w:val="1"/>
        </w:rPr>
        <w:t>A</w:t>
      </w:r>
      <w:r w:rsidRPr="00946CD4">
        <w:rPr>
          <w:rFonts w:cstheme="minorHAnsi"/>
        </w:rPr>
        <w:t>,</w:t>
      </w:r>
      <w:r w:rsidRPr="00946CD4">
        <w:rPr>
          <w:rFonts w:cstheme="minorHAnsi"/>
          <w:spacing w:val="-2"/>
        </w:rPr>
        <w:t xml:space="preserve"> </w:t>
      </w:r>
      <w:r w:rsidRPr="00946CD4">
        <w:rPr>
          <w:rFonts w:cstheme="minorHAnsi"/>
        </w:rPr>
        <w:t>H</w:t>
      </w:r>
      <w:r w:rsidRPr="00946CD4">
        <w:rPr>
          <w:rFonts w:cstheme="minorHAnsi"/>
          <w:spacing w:val="4"/>
        </w:rPr>
        <w:t>a</w:t>
      </w:r>
      <w:r w:rsidRPr="00946CD4">
        <w:rPr>
          <w:rFonts w:cstheme="minorHAnsi"/>
          <w:spacing w:val="-4"/>
        </w:rPr>
        <w:t>y</w:t>
      </w:r>
      <w:r w:rsidRPr="00946CD4">
        <w:rPr>
          <w:rFonts w:cstheme="minorHAnsi"/>
        </w:rPr>
        <w:t>e</w:t>
      </w:r>
      <w:r w:rsidRPr="00946CD4">
        <w:rPr>
          <w:rFonts w:cstheme="minorHAnsi"/>
          <w:spacing w:val="2"/>
        </w:rPr>
        <w:t>s</w:t>
      </w:r>
      <w:r w:rsidRPr="00946CD4">
        <w:rPr>
          <w:rFonts w:cstheme="minorHAnsi"/>
          <w:spacing w:val="1"/>
        </w:rPr>
        <w:t>-</w:t>
      </w:r>
      <w:proofErr w:type="spellStart"/>
      <w:r w:rsidRPr="00946CD4">
        <w:rPr>
          <w:rFonts w:cstheme="minorHAnsi"/>
          <w:spacing w:val="3"/>
        </w:rPr>
        <w:t>O</w:t>
      </w:r>
      <w:r w:rsidRPr="00946CD4">
        <w:rPr>
          <w:rFonts w:cstheme="minorHAnsi"/>
          <w:spacing w:val="-4"/>
        </w:rPr>
        <w:t>z</w:t>
      </w:r>
      <w:r w:rsidRPr="00946CD4">
        <w:rPr>
          <w:rFonts w:cstheme="minorHAnsi"/>
          <w:spacing w:val="2"/>
        </w:rPr>
        <w:t>e</w:t>
      </w:r>
      <w:r w:rsidRPr="00946CD4">
        <w:rPr>
          <w:rFonts w:cstheme="minorHAnsi"/>
          <w:spacing w:val="-1"/>
        </w:rPr>
        <w:t>l</w:t>
      </w:r>
      <w:r w:rsidRPr="00946CD4">
        <w:rPr>
          <w:rFonts w:cstheme="minorHAnsi"/>
          <w:spacing w:val="1"/>
        </w:rPr>
        <w:t>l</w:t>
      </w:r>
      <w:r w:rsidRPr="00946CD4">
        <w:rPr>
          <w:rFonts w:cstheme="minorHAnsi"/>
        </w:rPr>
        <w:t>o</w:t>
      </w:r>
      <w:proofErr w:type="spellEnd"/>
      <w:r w:rsidRPr="00946CD4">
        <w:rPr>
          <w:rFonts w:cstheme="minorHAnsi"/>
          <w:spacing w:val="-12"/>
        </w:rPr>
        <w:t xml:space="preserve"> </w:t>
      </w:r>
      <w:r w:rsidRPr="00946CD4">
        <w:rPr>
          <w:rFonts w:cstheme="minorHAnsi"/>
          <w:spacing w:val="-1"/>
        </w:rPr>
        <w:t>K</w:t>
      </w:r>
      <w:r w:rsidRPr="00946CD4">
        <w:rPr>
          <w:rFonts w:cstheme="minorHAnsi"/>
        </w:rPr>
        <w:t>,</w:t>
      </w:r>
      <w:r w:rsidRPr="00946CD4">
        <w:rPr>
          <w:rFonts w:cstheme="minorHAnsi"/>
          <w:spacing w:val="-2"/>
        </w:rPr>
        <w:t xml:space="preserve"> </w:t>
      </w:r>
      <w:proofErr w:type="spellStart"/>
      <w:r w:rsidRPr="00946CD4">
        <w:rPr>
          <w:rFonts w:cstheme="minorHAnsi"/>
          <w:spacing w:val="2"/>
        </w:rPr>
        <w:t>M</w:t>
      </w:r>
      <w:r w:rsidRPr="00946CD4">
        <w:rPr>
          <w:rFonts w:cstheme="minorHAnsi"/>
        </w:rPr>
        <w:t>at</w:t>
      </w:r>
      <w:r w:rsidRPr="00946CD4">
        <w:rPr>
          <w:rFonts w:cstheme="minorHAnsi"/>
          <w:spacing w:val="1"/>
        </w:rPr>
        <w:t>h</w:t>
      </w:r>
      <w:r w:rsidRPr="00946CD4">
        <w:rPr>
          <w:rFonts w:cstheme="minorHAnsi"/>
        </w:rPr>
        <w:t>e</w:t>
      </w:r>
      <w:r w:rsidRPr="00946CD4">
        <w:rPr>
          <w:rFonts w:cstheme="minorHAnsi"/>
          <w:spacing w:val="1"/>
        </w:rPr>
        <w:t>s</w:t>
      </w:r>
      <w:proofErr w:type="spellEnd"/>
      <w:r w:rsidRPr="00946CD4">
        <w:rPr>
          <w:rFonts w:cstheme="minorHAnsi"/>
          <w:spacing w:val="-7"/>
        </w:rPr>
        <w:t xml:space="preserve"> </w:t>
      </w:r>
      <w:r w:rsidRPr="00946CD4">
        <w:rPr>
          <w:rFonts w:cstheme="minorHAnsi"/>
          <w:spacing w:val="-1"/>
        </w:rPr>
        <w:t>L</w:t>
      </w:r>
      <w:r w:rsidRPr="00946CD4">
        <w:rPr>
          <w:rFonts w:cstheme="minorHAnsi"/>
          <w:spacing w:val="-2"/>
        </w:rPr>
        <w:t xml:space="preserve"> </w:t>
      </w:r>
      <w:r w:rsidRPr="00946CD4">
        <w:rPr>
          <w:rFonts w:cstheme="minorHAnsi"/>
          <w:spacing w:val="1"/>
        </w:rPr>
        <w:t>a</w:t>
      </w:r>
      <w:r w:rsidRPr="00946CD4">
        <w:rPr>
          <w:rFonts w:cstheme="minorHAnsi"/>
        </w:rPr>
        <w:t>nd</w:t>
      </w:r>
      <w:r w:rsidRPr="00946CD4">
        <w:rPr>
          <w:rFonts w:cstheme="minorHAnsi"/>
          <w:spacing w:val="-2"/>
        </w:rPr>
        <w:t xml:space="preserve"> </w:t>
      </w:r>
      <w:r w:rsidRPr="00946CD4">
        <w:rPr>
          <w:rFonts w:cstheme="minorHAnsi"/>
        </w:rPr>
        <w:t>L</w:t>
      </w:r>
      <w:r w:rsidRPr="00946CD4">
        <w:rPr>
          <w:rFonts w:cstheme="minorHAnsi"/>
          <w:spacing w:val="-1"/>
        </w:rPr>
        <w:t>e</w:t>
      </w:r>
      <w:r w:rsidRPr="00946CD4">
        <w:rPr>
          <w:rFonts w:cstheme="minorHAnsi"/>
        </w:rPr>
        <w:t>e C</w:t>
      </w:r>
      <w:r w:rsidRPr="00946CD4">
        <w:rPr>
          <w:rFonts w:cstheme="minorHAnsi"/>
          <w:spacing w:val="-4"/>
        </w:rPr>
        <w:t xml:space="preserve">W. Pandemic and seasonal human influenza virus infections, association with respiratory disease, and seasonality pattern in domestic cats. J. Clin. Microbiol. </w:t>
      </w:r>
      <w:r w:rsidRPr="00946CD4">
        <w:rPr>
          <w:rFonts w:cstheme="minorHAnsi"/>
          <w:b/>
          <w:bCs/>
        </w:rPr>
        <w:t>2011</w:t>
      </w:r>
      <w:r w:rsidRPr="00946CD4">
        <w:rPr>
          <w:rFonts w:cstheme="minorHAnsi"/>
          <w:spacing w:val="-4"/>
        </w:rPr>
        <w:t>. 49(12):4101-5</w:t>
      </w:r>
      <w:r w:rsidR="00512A2C" w:rsidRPr="00946CD4">
        <w:rPr>
          <w:rFonts w:cstheme="minorHAnsi"/>
          <w:spacing w:val="-4"/>
        </w:rPr>
        <w:t xml:space="preserve">. </w:t>
      </w:r>
      <w:proofErr w:type="spellStart"/>
      <w:r w:rsidR="00512A2C" w:rsidRPr="00946CD4">
        <w:rPr>
          <w:rFonts w:cstheme="minorHAnsi"/>
          <w:spacing w:val="-4"/>
        </w:rPr>
        <w:t>doi</w:t>
      </w:r>
      <w:proofErr w:type="spellEnd"/>
      <w:r w:rsidR="00512A2C" w:rsidRPr="00946CD4">
        <w:rPr>
          <w:rFonts w:cstheme="minorHAnsi"/>
          <w:spacing w:val="-4"/>
        </w:rPr>
        <w:t>: 10.1128/JCM.05415-11</w:t>
      </w:r>
    </w:p>
    <w:p w:rsidR="00B068D1" w:rsidRPr="00946CD4" w:rsidRDefault="00B068D1" w:rsidP="00663078">
      <w:pPr>
        <w:numPr>
          <w:ilvl w:val="0"/>
          <w:numId w:val="17"/>
        </w:numPr>
        <w:autoSpaceDE w:val="0"/>
        <w:autoSpaceDN w:val="0"/>
        <w:spacing w:after="0" w:line="240" w:lineRule="auto"/>
        <w:ind w:left="360"/>
        <w:jc w:val="both"/>
        <w:rPr>
          <w:rFonts w:cstheme="minorHAnsi"/>
          <w:spacing w:val="-4"/>
        </w:rPr>
      </w:pPr>
      <w:proofErr w:type="spellStart"/>
      <w:r w:rsidRPr="00946CD4">
        <w:rPr>
          <w:rFonts w:cstheme="minorHAnsi"/>
          <w:spacing w:val="-4"/>
        </w:rPr>
        <w:t>Eladl</w:t>
      </w:r>
      <w:proofErr w:type="spellEnd"/>
      <w:r w:rsidRPr="00946CD4">
        <w:rPr>
          <w:rFonts w:cstheme="minorHAnsi"/>
          <w:spacing w:val="-4"/>
        </w:rPr>
        <w:t xml:space="preserve"> AH, </w:t>
      </w:r>
      <w:proofErr w:type="spellStart"/>
      <w:r w:rsidRPr="00946CD4">
        <w:rPr>
          <w:rFonts w:cstheme="minorHAnsi"/>
          <w:spacing w:val="-4"/>
        </w:rPr>
        <w:t>Abou</w:t>
      </w:r>
      <w:proofErr w:type="spellEnd"/>
      <w:r w:rsidRPr="00946CD4">
        <w:rPr>
          <w:rFonts w:cstheme="minorHAnsi"/>
          <w:spacing w:val="-4"/>
        </w:rPr>
        <w:t xml:space="preserve"> El-</w:t>
      </w:r>
      <w:proofErr w:type="spellStart"/>
      <w:r w:rsidRPr="00946CD4">
        <w:rPr>
          <w:rFonts w:cstheme="minorHAnsi"/>
          <w:spacing w:val="-4"/>
        </w:rPr>
        <w:t>Azm</w:t>
      </w:r>
      <w:proofErr w:type="spellEnd"/>
      <w:r w:rsidRPr="00946CD4">
        <w:rPr>
          <w:rFonts w:cstheme="minorHAnsi"/>
          <w:spacing w:val="-4"/>
        </w:rPr>
        <w:t xml:space="preserve"> KI, Ismail AN, </w:t>
      </w:r>
      <w:r w:rsidRPr="00946CD4">
        <w:rPr>
          <w:rFonts w:cstheme="minorHAnsi"/>
          <w:b/>
          <w:bCs/>
          <w:spacing w:val="-4"/>
        </w:rPr>
        <w:t>Ali A,</w:t>
      </w:r>
      <w:r w:rsidRPr="00946CD4">
        <w:rPr>
          <w:rFonts w:cstheme="minorHAnsi"/>
          <w:spacing w:val="-4"/>
        </w:rPr>
        <w:t xml:space="preserve"> </w:t>
      </w:r>
      <w:proofErr w:type="spellStart"/>
      <w:r w:rsidRPr="00946CD4">
        <w:rPr>
          <w:rFonts w:cstheme="minorHAnsi"/>
          <w:spacing w:val="-4"/>
        </w:rPr>
        <w:t>Saif</w:t>
      </w:r>
      <w:proofErr w:type="spellEnd"/>
      <w:r w:rsidRPr="00946CD4">
        <w:rPr>
          <w:rFonts w:cstheme="minorHAnsi"/>
          <w:spacing w:val="-4"/>
        </w:rPr>
        <w:t xml:space="preserve"> YM and Lee CW. Genetic Characterization of highly pathogenic H5N1 avian </w:t>
      </w:r>
      <w:r w:rsidRPr="00946CD4">
        <w:rPr>
          <w:rFonts w:cstheme="minorHAnsi"/>
        </w:rPr>
        <w:t>influenza</w:t>
      </w:r>
      <w:r w:rsidRPr="00946CD4">
        <w:rPr>
          <w:rFonts w:cstheme="minorHAnsi"/>
          <w:spacing w:val="-4"/>
        </w:rPr>
        <w:t xml:space="preserve"> viruses isolated from poultry farms in Egypt. Virus Genes. </w:t>
      </w:r>
      <w:r w:rsidRPr="00946CD4">
        <w:rPr>
          <w:rFonts w:cstheme="minorHAnsi"/>
          <w:b/>
          <w:bCs/>
        </w:rPr>
        <w:t>2011</w:t>
      </w:r>
      <w:r w:rsidRPr="00946CD4">
        <w:rPr>
          <w:rFonts w:cstheme="minorHAnsi"/>
          <w:spacing w:val="-4"/>
        </w:rPr>
        <w:t>. 43(2):272-80</w:t>
      </w:r>
      <w:r w:rsidR="00512A2C" w:rsidRPr="00946CD4">
        <w:rPr>
          <w:rFonts w:cstheme="minorHAnsi"/>
          <w:spacing w:val="-4"/>
        </w:rPr>
        <w:t>. Doi: 10.1007/s11262-011-0633-5</w:t>
      </w:r>
    </w:p>
    <w:p w:rsidR="00512A2C" w:rsidRPr="00946CD4" w:rsidRDefault="00B068D1" w:rsidP="00512A2C">
      <w:pPr>
        <w:numPr>
          <w:ilvl w:val="0"/>
          <w:numId w:val="17"/>
        </w:numPr>
        <w:autoSpaceDE w:val="0"/>
        <w:autoSpaceDN w:val="0"/>
        <w:spacing w:after="0" w:line="240" w:lineRule="auto"/>
        <w:ind w:left="360"/>
        <w:jc w:val="both"/>
        <w:rPr>
          <w:rFonts w:cstheme="minorHAnsi"/>
          <w:spacing w:val="-4"/>
        </w:rPr>
      </w:pPr>
      <w:proofErr w:type="spellStart"/>
      <w:r w:rsidRPr="00946CD4">
        <w:rPr>
          <w:rFonts w:cstheme="minorHAnsi"/>
          <w:spacing w:val="-4"/>
        </w:rPr>
        <w:t>Ngunjiri</w:t>
      </w:r>
      <w:proofErr w:type="spellEnd"/>
      <w:r w:rsidRPr="00946CD4">
        <w:rPr>
          <w:rFonts w:cstheme="minorHAnsi"/>
          <w:spacing w:val="-4"/>
        </w:rPr>
        <w:t xml:space="preserve"> JM, Lee CW, </w:t>
      </w:r>
      <w:r w:rsidRPr="00946CD4">
        <w:rPr>
          <w:rFonts w:cstheme="minorHAnsi"/>
          <w:b/>
          <w:bCs/>
          <w:spacing w:val="-4"/>
        </w:rPr>
        <w:t>Ali A</w:t>
      </w:r>
      <w:r w:rsidRPr="00946CD4">
        <w:rPr>
          <w:rFonts w:cstheme="minorHAnsi"/>
          <w:spacing w:val="-4"/>
        </w:rPr>
        <w:t xml:space="preserve"> and Marcus PI. Influenza virus interferon-inducing particle efficiency is reversed in avian and mammalian cells and enhanced in cells co-infected with defective- interfering particles. 2011. J Interferon Cytokine Res. </w:t>
      </w:r>
      <w:r w:rsidRPr="00946CD4">
        <w:rPr>
          <w:rFonts w:cstheme="minorHAnsi"/>
          <w:b/>
          <w:bCs/>
        </w:rPr>
        <w:t>2012</w:t>
      </w:r>
      <w:r w:rsidRPr="00946CD4">
        <w:rPr>
          <w:rFonts w:cstheme="minorHAnsi"/>
          <w:spacing w:val="-4"/>
        </w:rPr>
        <w:t>. 32(6):280-5</w:t>
      </w:r>
      <w:r w:rsidR="00512A2C" w:rsidRPr="00946CD4">
        <w:rPr>
          <w:rFonts w:cstheme="minorHAnsi"/>
          <w:spacing w:val="-4"/>
        </w:rPr>
        <w:t xml:space="preserve">. Doi: </w:t>
      </w:r>
      <w:hyperlink r:id="rId23" w:tgtFrame="_blank" w:history="1">
        <w:r w:rsidR="00512A2C" w:rsidRPr="00946CD4">
          <w:rPr>
            <w:rFonts w:cstheme="minorHAnsi"/>
            <w:spacing w:val="-4"/>
          </w:rPr>
          <w:t>10.1089/jir.2011.0102</w:t>
        </w:r>
      </w:hyperlink>
    </w:p>
    <w:p w:rsidR="00B068D1" w:rsidRPr="00946CD4" w:rsidRDefault="00B068D1" w:rsidP="00512A2C">
      <w:pPr>
        <w:numPr>
          <w:ilvl w:val="0"/>
          <w:numId w:val="17"/>
        </w:numPr>
        <w:autoSpaceDE w:val="0"/>
        <w:autoSpaceDN w:val="0"/>
        <w:spacing w:after="0" w:line="240" w:lineRule="auto"/>
        <w:ind w:left="360"/>
        <w:jc w:val="both"/>
        <w:rPr>
          <w:rFonts w:cstheme="minorHAnsi"/>
          <w:spacing w:val="-4"/>
        </w:rPr>
      </w:pPr>
      <w:r w:rsidRPr="00946CD4">
        <w:rPr>
          <w:rFonts w:cstheme="minorHAnsi"/>
          <w:spacing w:val="-4"/>
        </w:rPr>
        <w:t xml:space="preserve">Khatri M, </w:t>
      </w:r>
      <w:proofErr w:type="spellStart"/>
      <w:r w:rsidRPr="00946CD4">
        <w:rPr>
          <w:rFonts w:cstheme="minorHAnsi"/>
          <w:spacing w:val="-4"/>
        </w:rPr>
        <w:t>Dwivedi</w:t>
      </w:r>
      <w:proofErr w:type="spellEnd"/>
      <w:r w:rsidRPr="00946CD4">
        <w:rPr>
          <w:rFonts w:cstheme="minorHAnsi"/>
          <w:spacing w:val="-4"/>
        </w:rPr>
        <w:t xml:space="preserve"> V, </w:t>
      </w:r>
      <w:proofErr w:type="spellStart"/>
      <w:r w:rsidRPr="00946CD4">
        <w:rPr>
          <w:rFonts w:cstheme="minorHAnsi"/>
          <w:spacing w:val="-4"/>
        </w:rPr>
        <w:t>Krakowka</w:t>
      </w:r>
      <w:proofErr w:type="spellEnd"/>
      <w:r w:rsidRPr="00946CD4">
        <w:rPr>
          <w:rFonts w:cstheme="minorHAnsi"/>
          <w:spacing w:val="-4"/>
        </w:rPr>
        <w:t xml:space="preserve"> S, </w:t>
      </w:r>
      <w:proofErr w:type="spellStart"/>
      <w:r w:rsidRPr="00946CD4">
        <w:rPr>
          <w:rFonts w:cstheme="minorHAnsi"/>
          <w:spacing w:val="-4"/>
        </w:rPr>
        <w:t>Manickam</w:t>
      </w:r>
      <w:proofErr w:type="spellEnd"/>
      <w:r w:rsidRPr="00946CD4">
        <w:rPr>
          <w:rFonts w:cstheme="minorHAnsi"/>
          <w:spacing w:val="-4"/>
        </w:rPr>
        <w:t xml:space="preserve"> C, </w:t>
      </w:r>
      <w:r w:rsidRPr="00946CD4">
        <w:rPr>
          <w:rFonts w:cstheme="minorHAnsi"/>
          <w:b/>
          <w:bCs/>
          <w:spacing w:val="-4"/>
        </w:rPr>
        <w:t>Ali A,</w:t>
      </w:r>
      <w:r w:rsidRPr="00946CD4">
        <w:rPr>
          <w:rFonts w:cstheme="minorHAnsi"/>
          <w:spacing w:val="-4"/>
        </w:rPr>
        <w:t xml:space="preserve"> Wang L, Qin Z, </w:t>
      </w:r>
      <w:proofErr w:type="spellStart"/>
      <w:r w:rsidRPr="00946CD4">
        <w:rPr>
          <w:rFonts w:cstheme="minorHAnsi"/>
          <w:spacing w:val="-4"/>
        </w:rPr>
        <w:t>Renukaradhya</w:t>
      </w:r>
      <w:proofErr w:type="spellEnd"/>
      <w:r w:rsidRPr="00946CD4">
        <w:rPr>
          <w:rFonts w:cstheme="minorHAnsi"/>
          <w:spacing w:val="-4"/>
        </w:rPr>
        <w:t xml:space="preserve"> GJ, Lee CW. Swine influenza H1N1 virus induces acute inflammatory immune responses in pig lungs: a potential animal model for human H1N1 influenza virus. J </w:t>
      </w:r>
      <w:proofErr w:type="spellStart"/>
      <w:r w:rsidRPr="00946CD4">
        <w:rPr>
          <w:rFonts w:cstheme="minorHAnsi"/>
          <w:spacing w:val="-4"/>
        </w:rPr>
        <w:t>Virol</w:t>
      </w:r>
      <w:proofErr w:type="spellEnd"/>
      <w:r w:rsidRPr="00946CD4">
        <w:rPr>
          <w:rFonts w:cstheme="minorHAnsi"/>
          <w:spacing w:val="-4"/>
        </w:rPr>
        <w:t xml:space="preserve">. </w:t>
      </w:r>
      <w:r w:rsidRPr="00946CD4">
        <w:rPr>
          <w:rFonts w:cstheme="minorHAnsi"/>
          <w:b/>
          <w:bCs/>
        </w:rPr>
        <w:t>2010</w:t>
      </w:r>
      <w:r w:rsidRPr="00946CD4">
        <w:rPr>
          <w:rFonts w:cstheme="minorHAnsi"/>
          <w:spacing w:val="-4"/>
        </w:rPr>
        <w:t>. 84(21):11210-8</w:t>
      </w:r>
      <w:r w:rsidR="00512A2C" w:rsidRPr="00946CD4">
        <w:rPr>
          <w:rFonts w:cstheme="minorHAnsi"/>
          <w:spacing w:val="-4"/>
        </w:rPr>
        <w:t>. Doi:  </w:t>
      </w:r>
      <w:hyperlink r:id="rId24" w:tgtFrame="_blank" w:history="1">
        <w:r w:rsidR="00512A2C" w:rsidRPr="00946CD4">
          <w:rPr>
            <w:rFonts w:cstheme="minorHAnsi"/>
            <w:spacing w:val="-4"/>
          </w:rPr>
          <w:t>10.1128/JVI.01211-10</w:t>
        </w:r>
      </w:hyperlink>
    </w:p>
    <w:p w:rsidR="00946CD4" w:rsidRPr="00946CD4" w:rsidRDefault="00946CD4" w:rsidP="00946CD4">
      <w:pPr>
        <w:pStyle w:val="ListParagraph"/>
        <w:numPr>
          <w:ilvl w:val="0"/>
          <w:numId w:val="13"/>
        </w:numPr>
        <w:shd w:val="clear" w:color="auto" w:fill="A6A6A6" w:themeFill="background1" w:themeFillShade="A6"/>
        <w:tabs>
          <w:tab w:val="right" w:pos="246"/>
        </w:tabs>
        <w:spacing w:after="0" w:line="240" w:lineRule="auto"/>
        <w:ind w:left="377"/>
        <w:rPr>
          <w:rFonts w:cstheme="minorHAnsi"/>
          <w:b/>
          <w:bCs/>
          <w:sz w:val="24"/>
          <w:szCs w:val="24"/>
          <w:u w:val="single"/>
        </w:rPr>
      </w:pPr>
      <w:r w:rsidRPr="00946CD4">
        <w:rPr>
          <w:rFonts w:cstheme="minorHAnsi"/>
          <w:b/>
          <w:bCs/>
          <w:sz w:val="24"/>
          <w:szCs w:val="24"/>
          <w:u w:val="single"/>
        </w:rPr>
        <w:t>Conferences Selected oral &amp; poster presentations</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El-</w:t>
      </w:r>
      <w:proofErr w:type="spellStart"/>
      <w:r w:rsidRPr="00946CD4">
        <w:rPr>
          <w:rFonts w:cstheme="minorHAnsi"/>
        </w:rPr>
        <w:t>Kady</w:t>
      </w:r>
      <w:proofErr w:type="spellEnd"/>
      <w:r w:rsidRPr="00946CD4">
        <w:rPr>
          <w:rFonts w:cstheme="minorHAnsi"/>
        </w:rPr>
        <w:t xml:space="preserve"> M. F. and Abdel-</w:t>
      </w:r>
      <w:proofErr w:type="spellStart"/>
      <w:r w:rsidRPr="00946CD4">
        <w:rPr>
          <w:rFonts w:cstheme="minorHAnsi"/>
        </w:rPr>
        <w:t>Moneim</w:t>
      </w:r>
      <w:proofErr w:type="spellEnd"/>
      <w:r w:rsidRPr="00946CD4">
        <w:rPr>
          <w:rFonts w:cstheme="minorHAnsi"/>
        </w:rPr>
        <w:t xml:space="preserve">, A. S. The role of infectious bursal disease virus in induction of </w:t>
      </w:r>
      <w:proofErr w:type="spellStart"/>
      <w:r w:rsidRPr="00946CD4">
        <w:rPr>
          <w:rFonts w:cstheme="minorHAnsi"/>
        </w:rPr>
        <w:t>proventriculitis</w:t>
      </w:r>
      <w:proofErr w:type="spellEnd"/>
      <w:r w:rsidRPr="00946CD4">
        <w:rPr>
          <w:rFonts w:cstheme="minorHAnsi"/>
        </w:rPr>
        <w:t xml:space="preserve"> in broiler chickens. </w:t>
      </w:r>
      <w:r w:rsidRPr="00946CD4">
        <w:rPr>
          <w:rFonts w:cstheme="minorHAnsi"/>
          <w:i/>
          <w:iCs/>
        </w:rPr>
        <w:t>The 16</w:t>
      </w:r>
      <w:r w:rsidRPr="00946CD4">
        <w:rPr>
          <w:rFonts w:cstheme="minorHAnsi"/>
          <w:i/>
          <w:iCs/>
          <w:vertAlign w:val="superscript"/>
        </w:rPr>
        <w:t>th</w:t>
      </w:r>
      <w:r w:rsidRPr="00946CD4">
        <w:rPr>
          <w:rFonts w:cstheme="minorHAnsi"/>
          <w:i/>
          <w:iCs/>
        </w:rPr>
        <w:t xml:space="preserve"> World Veterinary Poultry Association Congress</w:t>
      </w:r>
      <w:r w:rsidRPr="00946CD4">
        <w:rPr>
          <w:rFonts w:cstheme="minorHAnsi"/>
        </w:rPr>
        <w:t>. November 9-12, 2009. Marrakesh, Morocco. pp: 223.</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Lutz, E., Lee, C.W., </w:t>
      </w:r>
      <w:proofErr w:type="spellStart"/>
      <w:r w:rsidRPr="00946CD4">
        <w:rPr>
          <w:rFonts w:cstheme="minorHAnsi"/>
        </w:rPr>
        <w:t>Saif</w:t>
      </w:r>
      <w:proofErr w:type="spellEnd"/>
      <w:r w:rsidRPr="00946CD4">
        <w:rPr>
          <w:rFonts w:cstheme="minorHAnsi"/>
        </w:rPr>
        <w:t xml:space="preserve">, Y. M. and Buckley, T. An experimental model using Newcastle disease virus for detecting and mitigating airborne influenza transmission. </w:t>
      </w:r>
      <w:r w:rsidRPr="00946CD4">
        <w:rPr>
          <w:rFonts w:cstheme="minorHAnsi"/>
          <w:i/>
          <w:iCs/>
        </w:rPr>
        <w:t>The Conference of Research Workers in Animal Diseases (CRWAD)</w:t>
      </w:r>
      <w:r w:rsidRPr="00946CD4">
        <w:rPr>
          <w:rFonts w:cstheme="minorHAnsi"/>
        </w:rPr>
        <w:t>. December 6-8, 2009. Chicago, Illinois,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Hayes-</w:t>
      </w:r>
      <w:proofErr w:type="spellStart"/>
      <w:r w:rsidRPr="00946CD4">
        <w:rPr>
          <w:rFonts w:cstheme="minorHAnsi"/>
        </w:rPr>
        <w:t>Ozello</w:t>
      </w:r>
      <w:proofErr w:type="spellEnd"/>
      <w:r w:rsidRPr="00946CD4">
        <w:rPr>
          <w:rFonts w:cstheme="minorHAnsi"/>
        </w:rPr>
        <w:t xml:space="preserve">, K., Khatri, M., </w:t>
      </w:r>
      <w:proofErr w:type="spellStart"/>
      <w:r w:rsidRPr="00946CD4">
        <w:rPr>
          <w:rFonts w:cstheme="minorHAnsi"/>
        </w:rPr>
        <w:t>Eladl</w:t>
      </w:r>
      <w:proofErr w:type="spellEnd"/>
      <w:r w:rsidRPr="00946CD4">
        <w:rPr>
          <w:rFonts w:cstheme="minorHAnsi"/>
        </w:rPr>
        <w:t xml:space="preserve">, A., Daniels, J.B., Zhang, Y., </w:t>
      </w:r>
      <w:proofErr w:type="spellStart"/>
      <w:r w:rsidRPr="00946CD4">
        <w:rPr>
          <w:rFonts w:cstheme="minorHAnsi"/>
        </w:rPr>
        <w:t>Mathes</w:t>
      </w:r>
      <w:proofErr w:type="spellEnd"/>
      <w:r w:rsidRPr="00946CD4">
        <w:rPr>
          <w:rFonts w:cstheme="minorHAnsi"/>
        </w:rPr>
        <w:t xml:space="preserve">, L., and Lee, C.W. Influenza Infection in Cats. </w:t>
      </w:r>
      <w:r w:rsidRPr="00946CD4">
        <w:rPr>
          <w:rFonts w:cstheme="minorHAnsi"/>
          <w:i/>
          <w:iCs/>
        </w:rPr>
        <w:t>The Conference of Research Workers in Animal Diseases (CRWAD).</w:t>
      </w:r>
      <w:r w:rsidRPr="00946CD4">
        <w:rPr>
          <w:rFonts w:cstheme="minorHAnsi"/>
        </w:rPr>
        <w:t xml:space="preserve"> December 5-7, 2010. Chicago, Illinois,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w:t>
      </w:r>
      <w:proofErr w:type="spellStart"/>
      <w:r w:rsidRPr="00946CD4">
        <w:rPr>
          <w:rFonts w:cstheme="minorHAnsi"/>
        </w:rPr>
        <w:t>Yassine</w:t>
      </w:r>
      <w:proofErr w:type="spellEnd"/>
      <w:r w:rsidRPr="00946CD4">
        <w:rPr>
          <w:rFonts w:cstheme="minorHAnsi"/>
        </w:rPr>
        <w:t xml:space="preserve">, H.M., </w:t>
      </w:r>
      <w:proofErr w:type="spellStart"/>
      <w:r w:rsidRPr="00946CD4">
        <w:rPr>
          <w:rFonts w:cstheme="minorHAnsi"/>
        </w:rPr>
        <w:t>Saif</w:t>
      </w:r>
      <w:proofErr w:type="spellEnd"/>
      <w:r w:rsidRPr="00946CD4">
        <w:rPr>
          <w:rFonts w:cstheme="minorHAnsi"/>
        </w:rPr>
        <w:t xml:space="preserve">, Y.M. and Lee, C.W. Differential susceptibility of turkeys to swine and human Influenza A viruses. </w:t>
      </w:r>
      <w:r w:rsidRPr="00946CD4">
        <w:rPr>
          <w:rFonts w:cstheme="minorHAnsi"/>
          <w:i/>
          <w:iCs/>
        </w:rPr>
        <w:t>62</w:t>
      </w:r>
      <w:r w:rsidRPr="00946CD4">
        <w:rPr>
          <w:rFonts w:cstheme="minorHAnsi"/>
          <w:i/>
          <w:iCs/>
          <w:vertAlign w:val="superscript"/>
        </w:rPr>
        <w:t>nd</w:t>
      </w:r>
      <w:r w:rsidRPr="00946CD4">
        <w:rPr>
          <w:rFonts w:cstheme="minorHAnsi"/>
          <w:i/>
          <w:iCs/>
        </w:rPr>
        <w:t xml:space="preserve"> North Central Avian Disease Conference and Symposium</w:t>
      </w:r>
      <w:r w:rsidRPr="00946CD4">
        <w:rPr>
          <w:rFonts w:cstheme="minorHAnsi"/>
        </w:rPr>
        <w:t>. March 14-15, 2011. St. Paul, Minnesota.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rPr>
        <w:t xml:space="preserve">Lee, C.W., </w:t>
      </w:r>
      <w:r w:rsidRPr="00946CD4">
        <w:rPr>
          <w:rFonts w:cstheme="minorHAnsi"/>
          <w:b/>
          <w:bCs/>
        </w:rPr>
        <w:t>Ali, A.,</w:t>
      </w:r>
      <w:r w:rsidRPr="00946CD4">
        <w:rPr>
          <w:rFonts w:cstheme="minorHAnsi"/>
        </w:rPr>
        <w:t xml:space="preserve"> </w:t>
      </w:r>
      <w:proofErr w:type="spellStart"/>
      <w:r w:rsidRPr="00946CD4">
        <w:rPr>
          <w:rFonts w:cstheme="minorHAnsi"/>
        </w:rPr>
        <w:t>Yassine</w:t>
      </w:r>
      <w:proofErr w:type="spellEnd"/>
      <w:r w:rsidRPr="00946CD4">
        <w:rPr>
          <w:rFonts w:cstheme="minorHAnsi"/>
        </w:rPr>
        <w:t xml:space="preserve">, H.M. and </w:t>
      </w:r>
      <w:proofErr w:type="spellStart"/>
      <w:r w:rsidRPr="00946CD4">
        <w:rPr>
          <w:rFonts w:cstheme="minorHAnsi"/>
        </w:rPr>
        <w:t>Saif</w:t>
      </w:r>
      <w:proofErr w:type="spellEnd"/>
      <w:r w:rsidRPr="00946CD4">
        <w:rPr>
          <w:rFonts w:cstheme="minorHAnsi"/>
        </w:rPr>
        <w:t xml:space="preserve">, Y.M. Replication of Swine-lineage Influenza Virus in Juvenile and Adult Turkey Hens. </w:t>
      </w:r>
      <w:r w:rsidRPr="00946CD4">
        <w:rPr>
          <w:rFonts w:cstheme="minorHAnsi"/>
          <w:i/>
          <w:iCs/>
        </w:rPr>
        <w:t>AAAP/AVMA Annual Meeting</w:t>
      </w:r>
      <w:r w:rsidRPr="00946CD4">
        <w:rPr>
          <w:rFonts w:cstheme="minorHAnsi"/>
        </w:rPr>
        <w:t>. 16-19</w:t>
      </w:r>
      <w:r w:rsidRPr="00946CD4">
        <w:rPr>
          <w:rFonts w:cstheme="minorHAnsi"/>
          <w:vertAlign w:val="superscript"/>
        </w:rPr>
        <w:t>th</w:t>
      </w:r>
      <w:r w:rsidRPr="00946CD4">
        <w:rPr>
          <w:rFonts w:cstheme="minorHAnsi"/>
        </w:rPr>
        <w:t xml:space="preserve"> July, 2011. St. Louis, MI,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w:t>
      </w:r>
      <w:proofErr w:type="spellStart"/>
      <w:r w:rsidRPr="00946CD4">
        <w:rPr>
          <w:rFonts w:cstheme="minorHAnsi"/>
        </w:rPr>
        <w:t>Yassine</w:t>
      </w:r>
      <w:proofErr w:type="spellEnd"/>
      <w:r w:rsidRPr="00946CD4">
        <w:rPr>
          <w:rFonts w:cstheme="minorHAnsi"/>
        </w:rPr>
        <w:t xml:space="preserve">, H.M., </w:t>
      </w:r>
      <w:proofErr w:type="spellStart"/>
      <w:r w:rsidRPr="00946CD4">
        <w:rPr>
          <w:rFonts w:cstheme="minorHAnsi"/>
        </w:rPr>
        <w:t>Saif</w:t>
      </w:r>
      <w:proofErr w:type="spellEnd"/>
      <w:r w:rsidRPr="00946CD4">
        <w:rPr>
          <w:rFonts w:cstheme="minorHAnsi"/>
        </w:rPr>
        <w:t xml:space="preserve">, Y.M. and Lee, C.W. Experimental infection study of recent swine-lineage influenza viruses in turkeys. </w:t>
      </w:r>
      <w:r w:rsidRPr="00946CD4">
        <w:rPr>
          <w:rFonts w:cstheme="minorHAnsi"/>
          <w:i/>
          <w:iCs/>
        </w:rPr>
        <w:t>The 6</w:t>
      </w:r>
      <w:r w:rsidRPr="00946CD4">
        <w:rPr>
          <w:rFonts w:cstheme="minorHAnsi"/>
          <w:i/>
          <w:iCs/>
          <w:vertAlign w:val="superscript"/>
        </w:rPr>
        <w:t>th</w:t>
      </w:r>
      <w:r w:rsidRPr="00946CD4">
        <w:rPr>
          <w:rFonts w:cstheme="minorHAnsi"/>
          <w:i/>
          <w:iCs/>
        </w:rPr>
        <w:t xml:space="preserve"> Annual Prevention and Control of Avian Influenza in the United States (AICAP) Meeting</w:t>
      </w:r>
      <w:r w:rsidRPr="00946CD4">
        <w:rPr>
          <w:rFonts w:cstheme="minorHAnsi"/>
        </w:rPr>
        <w:t>. September 30</w:t>
      </w:r>
      <w:r w:rsidRPr="00946CD4">
        <w:rPr>
          <w:rFonts w:cstheme="minorHAnsi"/>
          <w:vertAlign w:val="superscript"/>
        </w:rPr>
        <w:t>th</w:t>
      </w:r>
      <w:r w:rsidRPr="00946CD4">
        <w:rPr>
          <w:rFonts w:cstheme="minorHAnsi"/>
        </w:rPr>
        <w:t xml:space="preserve"> - October 1</w:t>
      </w:r>
      <w:r w:rsidRPr="00946CD4">
        <w:rPr>
          <w:rFonts w:cstheme="minorHAnsi"/>
          <w:vertAlign w:val="superscript"/>
        </w:rPr>
        <w:t>st</w:t>
      </w:r>
      <w:r w:rsidRPr="00946CD4">
        <w:rPr>
          <w:rFonts w:cstheme="minorHAnsi"/>
        </w:rPr>
        <w:t>, 2011, Buffalo, New York.</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Daniels, J. B., Zhang, Y., Rodriguez-Palacios, A., Hayes-</w:t>
      </w:r>
      <w:proofErr w:type="spellStart"/>
      <w:r w:rsidRPr="00946CD4">
        <w:rPr>
          <w:rFonts w:cstheme="minorHAnsi"/>
        </w:rPr>
        <w:t>Ozello</w:t>
      </w:r>
      <w:proofErr w:type="spellEnd"/>
      <w:r w:rsidRPr="00946CD4">
        <w:rPr>
          <w:rFonts w:cstheme="minorHAnsi"/>
        </w:rPr>
        <w:t xml:space="preserve">, K., </w:t>
      </w:r>
      <w:proofErr w:type="spellStart"/>
      <w:r w:rsidRPr="00946CD4">
        <w:rPr>
          <w:rFonts w:cstheme="minorHAnsi"/>
        </w:rPr>
        <w:t>Mathes</w:t>
      </w:r>
      <w:proofErr w:type="spellEnd"/>
      <w:r w:rsidRPr="00946CD4">
        <w:rPr>
          <w:rFonts w:cstheme="minorHAnsi"/>
        </w:rPr>
        <w:t xml:space="preserve">, L., and Lee, C.W. </w:t>
      </w:r>
      <w:proofErr w:type="spellStart"/>
      <w:r w:rsidRPr="00946CD4">
        <w:rPr>
          <w:rFonts w:cstheme="minorHAnsi"/>
        </w:rPr>
        <w:t>Seroprevalence</w:t>
      </w:r>
      <w:proofErr w:type="spellEnd"/>
      <w:r w:rsidRPr="00946CD4">
        <w:rPr>
          <w:rFonts w:cstheme="minorHAnsi"/>
        </w:rPr>
        <w:t xml:space="preserve"> of pandemic H1N1 and seasonal human influenza in domestic cats in Ohio. </w:t>
      </w:r>
      <w:r w:rsidRPr="00946CD4">
        <w:rPr>
          <w:rFonts w:cstheme="minorHAnsi"/>
          <w:i/>
          <w:iCs/>
        </w:rPr>
        <w:t>The Conference of Research Workers in Animal Diseases (CRWAD)</w:t>
      </w:r>
      <w:r w:rsidRPr="00946CD4">
        <w:rPr>
          <w:rFonts w:cstheme="minorHAnsi"/>
        </w:rPr>
        <w:t>. December 4-6, 2011. Chicago, Illinois,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Khatri, M., Wang, L., </w:t>
      </w:r>
      <w:proofErr w:type="spellStart"/>
      <w:r w:rsidRPr="00946CD4">
        <w:rPr>
          <w:rFonts w:cstheme="minorHAnsi"/>
        </w:rPr>
        <w:t>Saif</w:t>
      </w:r>
      <w:proofErr w:type="spellEnd"/>
      <w:r w:rsidRPr="00946CD4">
        <w:rPr>
          <w:rFonts w:cstheme="minorHAnsi"/>
        </w:rPr>
        <w:t xml:space="preserve">, Y.M., and Lee, C.W. Identification of Novel Swine/Pandemic H1N1 </w:t>
      </w:r>
      <w:proofErr w:type="spellStart"/>
      <w:r w:rsidRPr="00946CD4">
        <w:rPr>
          <w:rFonts w:cstheme="minorHAnsi"/>
        </w:rPr>
        <w:t>Reassortant</w:t>
      </w:r>
      <w:proofErr w:type="spellEnd"/>
      <w:r w:rsidRPr="00946CD4">
        <w:rPr>
          <w:rFonts w:cstheme="minorHAnsi"/>
        </w:rPr>
        <w:t xml:space="preserve"> Virus in Pigs. </w:t>
      </w:r>
      <w:r w:rsidRPr="00946CD4">
        <w:rPr>
          <w:rFonts w:cstheme="minorHAnsi"/>
          <w:i/>
          <w:iCs/>
        </w:rPr>
        <w:t>The Conference of Research Workers in Animal Diseases (CRWAD).</w:t>
      </w:r>
      <w:r w:rsidRPr="00946CD4">
        <w:rPr>
          <w:rFonts w:cstheme="minorHAnsi"/>
        </w:rPr>
        <w:t xml:space="preserve"> December 4-6, 2011. Chicago, Illinois,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Ibrahim, M., Daniels, J. B., and Lee, C.W. </w:t>
      </w:r>
      <w:proofErr w:type="spellStart"/>
      <w:r w:rsidRPr="00946CD4">
        <w:rPr>
          <w:rFonts w:cstheme="minorHAnsi"/>
        </w:rPr>
        <w:t>Seroprevalence</w:t>
      </w:r>
      <w:proofErr w:type="spellEnd"/>
      <w:r w:rsidRPr="00946CD4">
        <w:rPr>
          <w:rFonts w:cstheme="minorHAnsi"/>
        </w:rPr>
        <w:t xml:space="preserve"> of Pandemic H1N1 and Seasonal Human Influenza Viruses in Domestic Cats during and After the Pandemic Waves. </w:t>
      </w:r>
      <w:r w:rsidRPr="00946CD4">
        <w:rPr>
          <w:rFonts w:cstheme="minorHAnsi"/>
          <w:i/>
          <w:iCs/>
        </w:rPr>
        <w:t>31</w:t>
      </w:r>
      <w:r w:rsidRPr="00946CD4">
        <w:rPr>
          <w:rFonts w:cstheme="minorHAnsi"/>
          <w:i/>
          <w:iCs/>
          <w:vertAlign w:val="superscript"/>
        </w:rPr>
        <w:t>st</w:t>
      </w:r>
      <w:r w:rsidRPr="00946CD4">
        <w:rPr>
          <w:rFonts w:cstheme="minorHAnsi"/>
          <w:i/>
          <w:iCs/>
        </w:rPr>
        <w:t xml:space="preserve"> ASV Annual Meeting.</w:t>
      </w:r>
      <w:r w:rsidRPr="00946CD4">
        <w:rPr>
          <w:rFonts w:cstheme="minorHAnsi"/>
        </w:rPr>
        <w:t xml:space="preserve"> 21-25</w:t>
      </w:r>
      <w:r w:rsidRPr="00946CD4">
        <w:rPr>
          <w:rFonts w:cstheme="minorHAnsi"/>
          <w:vertAlign w:val="superscript"/>
        </w:rPr>
        <w:t>th</w:t>
      </w:r>
      <w:r w:rsidRPr="00946CD4">
        <w:rPr>
          <w:rFonts w:cstheme="minorHAnsi"/>
        </w:rPr>
        <w:t xml:space="preserve"> July, 2012.  Madison, Wisconsin,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lastRenderedPageBreak/>
        <w:t>Ali, A.,</w:t>
      </w:r>
      <w:r w:rsidRPr="00946CD4">
        <w:rPr>
          <w:rFonts w:cstheme="minorHAnsi"/>
        </w:rPr>
        <w:t xml:space="preserve"> Rauf, A., </w:t>
      </w:r>
      <w:proofErr w:type="spellStart"/>
      <w:r w:rsidRPr="00946CD4">
        <w:rPr>
          <w:rFonts w:cstheme="minorHAnsi"/>
        </w:rPr>
        <w:t>Elaish</w:t>
      </w:r>
      <w:proofErr w:type="spellEnd"/>
      <w:r w:rsidRPr="00946CD4">
        <w:rPr>
          <w:rFonts w:cstheme="minorHAnsi"/>
        </w:rPr>
        <w:t xml:space="preserve">, M.S., </w:t>
      </w:r>
      <w:proofErr w:type="spellStart"/>
      <w:r w:rsidRPr="00946CD4">
        <w:rPr>
          <w:rFonts w:cstheme="minorHAnsi"/>
        </w:rPr>
        <w:t>Saif</w:t>
      </w:r>
      <w:proofErr w:type="spellEnd"/>
      <w:r w:rsidRPr="00946CD4">
        <w:rPr>
          <w:rFonts w:cstheme="minorHAnsi"/>
        </w:rPr>
        <w:t xml:space="preserve"> Y. M., and Lee, C.W. </w:t>
      </w:r>
      <w:bookmarkStart w:id="0" w:name="_Toc339035899"/>
      <w:r w:rsidRPr="00946CD4">
        <w:rPr>
          <w:rFonts w:cstheme="minorHAnsi"/>
        </w:rPr>
        <w:t>Attachment of Avian and Mammalian Influenza Viruses to The Respiratory and Reproductive tracts of Layer Turkey Hens</w:t>
      </w:r>
      <w:bookmarkEnd w:id="0"/>
      <w:r w:rsidRPr="00946CD4">
        <w:rPr>
          <w:rFonts w:cstheme="minorHAnsi"/>
        </w:rPr>
        <w:t xml:space="preserve">. </w:t>
      </w:r>
      <w:r w:rsidRPr="00946CD4">
        <w:rPr>
          <w:rFonts w:cstheme="minorHAnsi"/>
          <w:i/>
          <w:iCs/>
        </w:rPr>
        <w:t>AAAP/AVMA Annual Meeting</w:t>
      </w:r>
      <w:r w:rsidRPr="00946CD4">
        <w:rPr>
          <w:rFonts w:cstheme="minorHAnsi"/>
        </w:rPr>
        <w:t>. July 20-23</w:t>
      </w:r>
      <w:r w:rsidRPr="00946CD4">
        <w:rPr>
          <w:rFonts w:cstheme="minorHAnsi"/>
          <w:vertAlign w:val="superscript"/>
        </w:rPr>
        <w:t>rd</w:t>
      </w:r>
      <w:r w:rsidRPr="00946CD4">
        <w:rPr>
          <w:rFonts w:cstheme="minorHAnsi"/>
        </w:rPr>
        <w:t>, 2013. Chicago, IL, USA.</w:t>
      </w:r>
    </w:p>
    <w:p w:rsidR="00946CD4" w:rsidRPr="00946CD4" w:rsidRDefault="00946CD4" w:rsidP="00946CD4">
      <w:pPr>
        <w:numPr>
          <w:ilvl w:val="0"/>
          <w:numId w:val="37"/>
        </w:numPr>
        <w:autoSpaceDE w:val="0"/>
        <w:autoSpaceDN w:val="0"/>
        <w:spacing w:after="0" w:line="240" w:lineRule="auto"/>
        <w:jc w:val="both"/>
        <w:rPr>
          <w:rFonts w:cstheme="minorHAnsi"/>
        </w:rPr>
      </w:pPr>
      <w:r w:rsidRPr="00946CD4">
        <w:rPr>
          <w:rFonts w:cstheme="minorHAnsi"/>
          <w:b/>
          <w:bCs/>
        </w:rPr>
        <w:t>Ali, A.,</w:t>
      </w:r>
      <w:r w:rsidRPr="00946CD4">
        <w:rPr>
          <w:rFonts w:cstheme="minorHAnsi"/>
        </w:rPr>
        <w:t xml:space="preserve"> Awe, O., </w:t>
      </w:r>
      <w:proofErr w:type="spellStart"/>
      <w:r w:rsidRPr="00946CD4">
        <w:rPr>
          <w:rFonts w:cstheme="minorHAnsi"/>
        </w:rPr>
        <w:t>Shany</w:t>
      </w:r>
      <w:proofErr w:type="spellEnd"/>
      <w:r w:rsidRPr="00946CD4">
        <w:rPr>
          <w:rFonts w:cstheme="minorHAnsi"/>
        </w:rPr>
        <w:t xml:space="preserve">, S. A., and Lee, C.W. Immunogenicity and Protective Efficacy of the Norovirus P particle-M2e Chimeric Vaccine in Chickens. </w:t>
      </w:r>
      <w:r w:rsidRPr="00946CD4">
        <w:rPr>
          <w:rFonts w:cstheme="minorHAnsi"/>
          <w:i/>
          <w:iCs/>
        </w:rPr>
        <w:t>North Central Avian Disease Conference and Symposium</w:t>
      </w:r>
      <w:r w:rsidRPr="00946CD4">
        <w:rPr>
          <w:rFonts w:cstheme="minorHAnsi"/>
        </w:rPr>
        <w:t>. March 13-14</w:t>
      </w:r>
      <w:r w:rsidRPr="00946CD4">
        <w:rPr>
          <w:rFonts w:cstheme="minorHAnsi"/>
          <w:vertAlign w:val="superscript"/>
        </w:rPr>
        <w:t>th</w:t>
      </w:r>
      <w:r w:rsidRPr="00946CD4">
        <w:rPr>
          <w:rFonts w:cstheme="minorHAnsi"/>
        </w:rPr>
        <w:t xml:space="preserve"> 2013. St. Paul, Minnesota, USA.</w:t>
      </w:r>
    </w:p>
    <w:p w:rsidR="00946CD4" w:rsidRPr="00946CD4" w:rsidRDefault="00946CD4" w:rsidP="00946CD4">
      <w:pPr>
        <w:numPr>
          <w:ilvl w:val="0"/>
          <w:numId w:val="37"/>
        </w:numPr>
        <w:autoSpaceDE w:val="0"/>
        <w:autoSpaceDN w:val="0"/>
        <w:spacing w:after="0" w:line="240" w:lineRule="auto"/>
        <w:jc w:val="both"/>
        <w:rPr>
          <w:rFonts w:cstheme="minorHAnsi"/>
        </w:rPr>
      </w:pPr>
      <w:proofErr w:type="spellStart"/>
      <w:r w:rsidRPr="00946CD4">
        <w:rPr>
          <w:rFonts w:cstheme="minorHAnsi"/>
        </w:rPr>
        <w:t>Ngunjiri</w:t>
      </w:r>
      <w:proofErr w:type="spellEnd"/>
      <w:r w:rsidRPr="00946CD4">
        <w:rPr>
          <w:rFonts w:cstheme="minorHAnsi"/>
        </w:rPr>
        <w:t xml:space="preserve">, J.M., Lee, C.W., </w:t>
      </w:r>
      <w:r w:rsidRPr="00946CD4">
        <w:rPr>
          <w:rFonts w:cstheme="minorHAnsi"/>
          <w:b/>
          <w:bCs/>
        </w:rPr>
        <w:t>Ali, A.</w:t>
      </w:r>
      <w:r w:rsidRPr="00946CD4">
        <w:rPr>
          <w:rFonts w:cstheme="minorHAnsi"/>
        </w:rPr>
        <w:t xml:space="preserve"> and Marcus, P.I. A novel SLSYSINWRH motif of the NS1 protein enhances the interferon-inducing particle efficiency and the effectiveness of candidate live-attenuated influenza vaccine. </w:t>
      </w:r>
      <w:r w:rsidRPr="00946CD4">
        <w:rPr>
          <w:rFonts w:cstheme="minorHAnsi"/>
          <w:i/>
          <w:iCs/>
        </w:rPr>
        <w:t>32</w:t>
      </w:r>
      <w:r w:rsidRPr="00946CD4">
        <w:rPr>
          <w:rFonts w:cstheme="minorHAnsi"/>
          <w:i/>
          <w:iCs/>
          <w:vertAlign w:val="superscript"/>
        </w:rPr>
        <w:t>nd</w:t>
      </w:r>
      <w:r w:rsidRPr="00946CD4">
        <w:rPr>
          <w:rFonts w:cstheme="minorHAnsi"/>
          <w:i/>
          <w:iCs/>
        </w:rPr>
        <w:t xml:space="preserve"> ASV Annual Meeting</w:t>
      </w:r>
      <w:r w:rsidRPr="00946CD4">
        <w:rPr>
          <w:rFonts w:cstheme="minorHAnsi"/>
        </w:rPr>
        <w:t>.  20-24</w:t>
      </w:r>
      <w:r w:rsidRPr="00946CD4">
        <w:rPr>
          <w:rFonts w:cstheme="minorHAnsi"/>
          <w:vertAlign w:val="superscript"/>
        </w:rPr>
        <w:t>th</w:t>
      </w:r>
      <w:r w:rsidRPr="00946CD4">
        <w:rPr>
          <w:rFonts w:cstheme="minorHAnsi"/>
        </w:rPr>
        <w:t>, July, 2013. The Pennsylvania State University, PA, USA.</w:t>
      </w:r>
    </w:p>
    <w:p w:rsidR="00946CD4" w:rsidRPr="00946CD4" w:rsidRDefault="00946CD4" w:rsidP="00946CD4">
      <w:pPr>
        <w:numPr>
          <w:ilvl w:val="0"/>
          <w:numId w:val="37"/>
        </w:numPr>
        <w:autoSpaceDE w:val="0"/>
        <w:autoSpaceDN w:val="0"/>
        <w:spacing w:after="0" w:line="240" w:lineRule="auto"/>
        <w:jc w:val="both"/>
        <w:rPr>
          <w:rFonts w:cstheme="minorHAnsi"/>
        </w:rPr>
      </w:pPr>
      <w:proofErr w:type="spellStart"/>
      <w:r w:rsidRPr="00946CD4">
        <w:rPr>
          <w:rFonts w:cstheme="minorHAnsi"/>
        </w:rPr>
        <w:t>Kilany</w:t>
      </w:r>
      <w:proofErr w:type="spellEnd"/>
      <w:r w:rsidRPr="00946CD4">
        <w:rPr>
          <w:rFonts w:cstheme="minorHAnsi"/>
        </w:rPr>
        <w:t xml:space="preserve"> W. H.; </w:t>
      </w:r>
      <w:proofErr w:type="spellStart"/>
      <w:r w:rsidRPr="00946CD4">
        <w:rPr>
          <w:rFonts w:cstheme="minorHAnsi"/>
        </w:rPr>
        <w:t>Bazid</w:t>
      </w:r>
      <w:proofErr w:type="spellEnd"/>
      <w:r w:rsidRPr="00946CD4">
        <w:rPr>
          <w:rFonts w:cstheme="minorHAnsi"/>
        </w:rPr>
        <w:t xml:space="preserve"> A.I.; </w:t>
      </w:r>
      <w:r w:rsidRPr="00946CD4">
        <w:rPr>
          <w:rFonts w:cstheme="minorHAnsi"/>
          <w:b/>
          <w:bCs/>
        </w:rPr>
        <w:t>A., Ali</w:t>
      </w:r>
      <w:r w:rsidRPr="00946CD4">
        <w:rPr>
          <w:rFonts w:cstheme="minorHAnsi"/>
        </w:rPr>
        <w:t xml:space="preserve">, A., </w:t>
      </w:r>
      <w:proofErr w:type="spellStart"/>
      <w:r w:rsidRPr="00946CD4">
        <w:rPr>
          <w:rFonts w:cstheme="minorHAnsi"/>
        </w:rPr>
        <w:t>Zian</w:t>
      </w:r>
      <w:proofErr w:type="spellEnd"/>
      <w:r w:rsidRPr="00946CD4">
        <w:rPr>
          <w:rFonts w:cstheme="minorHAnsi"/>
        </w:rPr>
        <w:t xml:space="preserve"> el-</w:t>
      </w:r>
      <w:proofErr w:type="spellStart"/>
      <w:r w:rsidRPr="00946CD4">
        <w:rPr>
          <w:rFonts w:cstheme="minorHAnsi"/>
        </w:rPr>
        <w:t>Abideen</w:t>
      </w:r>
      <w:proofErr w:type="spellEnd"/>
      <w:r w:rsidRPr="00946CD4">
        <w:rPr>
          <w:rFonts w:cstheme="minorHAnsi"/>
        </w:rPr>
        <w:t>, M. A., El Sayed, M. A dose-response study of inactivated low pathogenic avian influenza (LPAI) H9N2 virus in specific pathogen free (SPF) and commercial broiler chickens. 9th ISAI Scientific Program in Athens, GA April: 12-15, 2015</w:t>
      </w:r>
    </w:p>
    <w:p w:rsidR="00946CD4" w:rsidRPr="00946CD4" w:rsidRDefault="00946CD4" w:rsidP="00946CD4">
      <w:pPr>
        <w:numPr>
          <w:ilvl w:val="0"/>
          <w:numId w:val="37"/>
        </w:numPr>
        <w:autoSpaceDE w:val="0"/>
        <w:autoSpaceDN w:val="0"/>
        <w:spacing w:after="0" w:line="240" w:lineRule="auto"/>
        <w:jc w:val="both"/>
        <w:rPr>
          <w:rFonts w:cstheme="minorHAnsi"/>
        </w:rPr>
      </w:pPr>
      <w:proofErr w:type="spellStart"/>
      <w:r w:rsidRPr="00946CD4">
        <w:rPr>
          <w:rFonts w:cstheme="minorHAnsi"/>
        </w:rPr>
        <w:t>Kilany</w:t>
      </w:r>
      <w:proofErr w:type="spellEnd"/>
      <w:r w:rsidRPr="00946CD4">
        <w:rPr>
          <w:rFonts w:cstheme="minorHAnsi"/>
        </w:rPr>
        <w:t xml:space="preserve"> W. H.; </w:t>
      </w:r>
      <w:proofErr w:type="spellStart"/>
      <w:r w:rsidRPr="00946CD4">
        <w:rPr>
          <w:rFonts w:cstheme="minorHAnsi"/>
        </w:rPr>
        <w:t>Bazid</w:t>
      </w:r>
      <w:proofErr w:type="spellEnd"/>
      <w:r w:rsidRPr="00946CD4">
        <w:rPr>
          <w:rFonts w:cstheme="minorHAnsi"/>
        </w:rPr>
        <w:t xml:space="preserve"> A.I.; </w:t>
      </w:r>
      <w:r w:rsidRPr="00946CD4">
        <w:rPr>
          <w:rFonts w:cstheme="minorHAnsi"/>
          <w:b/>
          <w:bCs/>
        </w:rPr>
        <w:t>A., Ali,</w:t>
      </w:r>
      <w:r w:rsidRPr="00946CD4">
        <w:rPr>
          <w:rFonts w:cstheme="minorHAnsi"/>
        </w:rPr>
        <w:t xml:space="preserve"> A., </w:t>
      </w:r>
      <w:proofErr w:type="spellStart"/>
      <w:r w:rsidRPr="00946CD4">
        <w:rPr>
          <w:rFonts w:cstheme="minorHAnsi"/>
        </w:rPr>
        <w:t>Zian</w:t>
      </w:r>
      <w:proofErr w:type="spellEnd"/>
      <w:r w:rsidRPr="00946CD4">
        <w:rPr>
          <w:rFonts w:cstheme="minorHAnsi"/>
        </w:rPr>
        <w:t xml:space="preserve"> el-</w:t>
      </w:r>
      <w:proofErr w:type="spellStart"/>
      <w:r w:rsidRPr="00946CD4">
        <w:rPr>
          <w:rFonts w:cstheme="minorHAnsi"/>
        </w:rPr>
        <w:t>Abideen</w:t>
      </w:r>
      <w:proofErr w:type="spellEnd"/>
      <w:r w:rsidRPr="00946CD4">
        <w:rPr>
          <w:rFonts w:cstheme="minorHAnsi"/>
        </w:rPr>
        <w:t>, M. A., El Sayed, M. Comparative effectiveness of two oil adjuvant (SEPPIC® ISA 70 and 71) inactivated avian influenza H9N2 vaccines. 9th ISAI Scientific Program in Athens, GA April: 12-15, 2015</w:t>
      </w:r>
    </w:p>
    <w:p w:rsidR="00946CD4" w:rsidRPr="00946CD4" w:rsidRDefault="00946CD4" w:rsidP="00946CD4">
      <w:pPr>
        <w:pStyle w:val="ListParagraph"/>
        <w:numPr>
          <w:ilvl w:val="0"/>
          <w:numId w:val="37"/>
        </w:numPr>
        <w:jc w:val="both"/>
        <w:rPr>
          <w:rFonts w:eastAsia="Times New Roman" w:cstheme="minorHAnsi"/>
        </w:rPr>
      </w:pPr>
      <w:r w:rsidRPr="00946CD4">
        <w:rPr>
          <w:rFonts w:cstheme="minorHAnsi"/>
          <w:b/>
          <w:bCs/>
        </w:rPr>
        <w:t>A., Ali</w:t>
      </w:r>
      <w:r w:rsidRPr="00946CD4">
        <w:rPr>
          <w:rFonts w:cstheme="minorHAnsi"/>
        </w:rPr>
        <w:t xml:space="preserve">, </w:t>
      </w:r>
      <w:r w:rsidRPr="00946CD4">
        <w:rPr>
          <w:rFonts w:eastAsia="Times New Roman" w:cstheme="minorHAnsi"/>
        </w:rPr>
        <w:t xml:space="preserve">A., </w:t>
      </w:r>
      <w:proofErr w:type="spellStart"/>
      <w:r w:rsidRPr="00946CD4">
        <w:rPr>
          <w:rFonts w:eastAsia="Times New Roman" w:cstheme="minorHAnsi"/>
        </w:rPr>
        <w:t>Kilany</w:t>
      </w:r>
      <w:proofErr w:type="spellEnd"/>
      <w:r w:rsidRPr="00946CD4">
        <w:rPr>
          <w:rFonts w:eastAsia="Times New Roman" w:cstheme="minorHAnsi"/>
        </w:rPr>
        <w:t xml:space="preserve"> W. H., </w:t>
      </w:r>
      <w:proofErr w:type="spellStart"/>
      <w:r w:rsidRPr="00946CD4">
        <w:rPr>
          <w:rFonts w:eastAsia="Times New Roman" w:cstheme="minorHAnsi"/>
        </w:rPr>
        <w:t>Bazid</w:t>
      </w:r>
      <w:proofErr w:type="spellEnd"/>
      <w:r w:rsidRPr="00946CD4">
        <w:rPr>
          <w:rFonts w:eastAsia="Times New Roman" w:cstheme="minorHAnsi"/>
        </w:rPr>
        <w:t xml:space="preserve"> A.I., </w:t>
      </w:r>
      <w:proofErr w:type="spellStart"/>
      <w:r w:rsidRPr="00946CD4">
        <w:rPr>
          <w:rFonts w:eastAsia="Times New Roman" w:cstheme="minorHAnsi"/>
        </w:rPr>
        <w:t>Zian</w:t>
      </w:r>
      <w:proofErr w:type="spellEnd"/>
      <w:r w:rsidRPr="00946CD4">
        <w:rPr>
          <w:rFonts w:eastAsia="Times New Roman" w:cstheme="minorHAnsi"/>
        </w:rPr>
        <w:t xml:space="preserve"> el-</w:t>
      </w:r>
      <w:proofErr w:type="spellStart"/>
      <w:r w:rsidRPr="00946CD4">
        <w:rPr>
          <w:rFonts w:eastAsia="Times New Roman" w:cstheme="minorHAnsi"/>
        </w:rPr>
        <w:t>Abideen</w:t>
      </w:r>
      <w:proofErr w:type="spellEnd"/>
      <w:r w:rsidRPr="00946CD4">
        <w:rPr>
          <w:rFonts w:eastAsia="Times New Roman" w:cstheme="minorHAnsi"/>
        </w:rPr>
        <w:t>, M. A., El Sayed, M. Efficacy of Inactivated Newcastle Disease Virus Vaccines Prepared from Local Egyptian Isolates. First Global Alliance for Research on Avian Diseases (GARAD) Conference, Strand Campus King's College London, United Kingdom, June 29 - July 01 2015.</w:t>
      </w:r>
    </w:p>
    <w:p w:rsidR="00946CD4" w:rsidRPr="00946CD4" w:rsidRDefault="00946CD4" w:rsidP="00946CD4">
      <w:pPr>
        <w:pStyle w:val="ListParagraph"/>
        <w:numPr>
          <w:ilvl w:val="0"/>
          <w:numId w:val="37"/>
        </w:numPr>
        <w:jc w:val="both"/>
        <w:rPr>
          <w:rFonts w:eastAsia="Times New Roman" w:cstheme="minorHAnsi"/>
        </w:rPr>
      </w:pPr>
      <w:proofErr w:type="spellStart"/>
      <w:r w:rsidRPr="00946CD4">
        <w:rPr>
          <w:rFonts w:eastAsia="Times New Roman" w:cstheme="minorHAnsi"/>
        </w:rPr>
        <w:t>Kilany</w:t>
      </w:r>
      <w:proofErr w:type="spellEnd"/>
      <w:r w:rsidRPr="00946CD4">
        <w:rPr>
          <w:rFonts w:eastAsia="Times New Roman" w:cstheme="minorHAnsi"/>
        </w:rPr>
        <w:t xml:space="preserve"> W. H., Zain el-</w:t>
      </w:r>
      <w:proofErr w:type="spellStart"/>
      <w:r w:rsidRPr="00946CD4">
        <w:rPr>
          <w:rFonts w:eastAsia="Times New Roman" w:cstheme="minorHAnsi"/>
        </w:rPr>
        <w:t>Abideen</w:t>
      </w:r>
      <w:proofErr w:type="spellEnd"/>
      <w:r w:rsidRPr="00946CD4">
        <w:rPr>
          <w:rFonts w:eastAsia="Times New Roman" w:cstheme="minorHAnsi"/>
        </w:rPr>
        <w:t xml:space="preserve">, M. A., </w:t>
      </w:r>
      <w:r w:rsidRPr="00946CD4">
        <w:rPr>
          <w:rFonts w:eastAsia="Times New Roman" w:cstheme="minorHAnsi"/>
          <w:b/>
          <w:bCs/>
        </w:rPr>
        <w:t>Ali, A</w:t>
      </w:r>
      <w:r w:rsidRPr="00946CD4">
        <w:rPr>
          <w:rFonts w:eastAsia="Times New Roman" w:cstheme="minorHAnsi"/>
        </w:rPr>
        <w:t>., El-</w:t>
      </w:r>
      <w:proofErr w:type="spellStart"/>
      <w:r w:rsidRPr="00946CD4">
        <w:rPr>
          <w:rFonts w:eastAsia="Times New Roman" w:cstheme="minorHAnsi"/>
        </w:rPr>
        <w:t>kady</w:t>
      </w:r>
      <w:proofErr w:type="spellEnd"/>
      <w:r w:rsidRPr="00946CD4">
        <w:rPr>
          <w:rFonts w:eastAsia="Times New Roman" w:cstheme="minorHAnsi"/>
        </w:rPr>
        <w:t xml:space="preserve">, M. F., El Sayed, M. Safety, immunogenicity and efficacy of newly-developed live attenuated infectious bronchitis variant 2 (IBV/1212B) virus vaccines. </w:t>
      </w:r>
      <w:proofErr w:type="spellStart"/>
      <w:r w:rsidRPr="00946CD4">
        <w:rPr>
          <w:rFonts w:eastAsia="Times New Roman" w:cstheme="minorHAnsi"/>
        </w:rPr>
        <w:t>XXth</w:t>
      </w:r>
      <w:proofErr w:type="spellEnd"/>
      <w:r w:rsidRPr="00946CD4">
        <w:rPr>
          <w:rFonts w:eastAsia="Times New Roman" w:cstheme="minorHAnsi"/>
        </w:rPr>
        <w:t xml:space="preserve"> WVPA Congress Edinburgh, Scotland. 4 - 8 September, 2017</w:t>
      </w:r>
    </w:p>
    <w:p w:rsidR="00946CD4" w:rsidRPr="00946CD4" w:rsidRDefault="00946CD4" w:rsidP="00946CD4">
      <w:pPr>
        <w:pStyle w:val="ListParagraph"/>
        <w:numPr>
          <w:ilvl w:val="0"/>
          <w:numId w:val="37"/>
        </w:numPr>
        <w:jc w:val="both"/>
        <w:rPr>
          <w:rFonts w:eastAsia="Times New Roman" w:cstheme="minorHAnsi"/>
        </w:rPr>
      </w:pPr>
      <w:proofErr w:type="spellStart"/>
      <w:r w:rsidRPr="00946CD4">
        <w:rPr>
          <w:rFonts w:eastAsia="Times New Roman" w:cstheme="minorHAnsi"/>
        </w:rPr>
        <w:t>Kilany</w:t>
      </w:r>
      <w:proofErr w:type="spellEnd"/>
      <w:r w:rsidRPr="00946CD4">
        <w:rPr>
          <w:rFonts w:eastAsia="Times New Roman" w:cstheme="minorHAnsi"/>
        </w:rPr>
        <w:t xml:space="preserve"> W. H., </w:t>
      </w:r>
      <w:r w:rsidRPr="00946CD4">
        <w:rPr>
          <w:rFonts w:eastAsia="Times New Roman" w:cstheme="minorHAnsi"/>
          <w:b/>
          <w:bCs/>
        </w:rPr>
        <w:t>Ali, A.,</w:t>
      </w:r>
      <w:r w:rsidRPr="00946CD4">
        <w:rPr>
          <w:rFonts w:eastAsia="Times New Roman" w:cstheme="minorHAnsi"/>
        </w:rPr>
        <w:t xml:space="preserve"> Zain el-</w:t>
      </w:r>
      <w:proofErr w:type="spellStart"/>
      <w:r w:rsidRPr="00946CD4">
        <w:rPr>
          <w:rFonts w:eastAsia="Times New Roman" w:cstheme="minorHAnsi"/>
        </w:rPr>
        <w:t>Abideen</w:t>
      </w:r>
      <w:proofErr w:type="spellEnd"/>
      <w:r w:rsidRPr="00946CD4">
        <w:rPr>
          <w:rFonts w:eastAsia="Times New Roman" w:cstheme="minorHAnsi"/>
        </w:rPr>
        <w:t>, M. A., El-</w:t>
      </w:r>
      <w:proofErr w:type="spellStart"/>
      <w:r w:rsidRPr="00946CD4">
        <w:rPr>
          <w:rFonts w:eastAsia="Times New Roman" w:cstheme="minorHAnsi"/>
        </w:rPr>
        <w:t>kady</w:t>
      </w:r>
      <w:proofErr w:type="spellEnd"/>
      <w:r w:rsidRPr="00946CD4">
        <w:rPr>
          <w:rFonts w:eastAsia="Times New Roman" w:cstheme="minorHAnsi"/>
        </w:rPr>
        <w:t xml:space="preserve">, M. F., El Sayed, M. Comparison safety and protective efficacy of two newly- developed live attenuated infectious bronchitis classical (M41 and H120 like) virus vaccines isolated from Egypt. </w:t>
      </w:r>
      <w:proofErr w:type="spellStart"/>
      <w:r w:rsidRPr="00946CD4">
        <w:rPr>
          <w:rFonts w:eastAsia="Times New Roman" w:cstheme="minorHAnsi"/>
        </w:rPr>
        <w:t>XXth</w:t>
      </w:r>
      <w:proofErr w:type="spellEnd"/>
      <w:r w:rsidRPr="00946CD4">
        <w:rPr>
          <w:rFonts w:eastAsia="Times New Roman" w:cstheme="minorHAnsi"/>
        </w:rPr>
        <w:t xml:space="preserve"> WVPA Congress Edinburgh, Scotland. 4 - 8 September, 2017</w:t>
      </w:r>
    </w:p>
    <w:p w:rsidR="00946CD4" w:rsidRPr="00946CD4" w:rsidRDefault="00946CD4" w:rsidP="00946CD4">
      <w:pPr>
        <w:pStyle w:val="ListParagraph"/>
        <w:numPr>
          <w:ilvl w:val="0"/>
          <w:numId w:val="37"/>
        </w:numPr>
        <w:jc w:val="both"/>
        <w:rPr>
          <w:rFonts w:eastAsia="Times New Roman" w:cstheme="minorHAnsi"/>
        </w:rPr>
      </w:pPr>
      <w:proofErr w:type="spellStart"/>
      <w:r w:rsidRPr="00946CD4">
        <w:rPr>
          <w:rFonts w:eastAsia="Times New Roman" w:cstheme="minorHAnsi"/>
        </w:rPr>
        <w:t>Kilany</w:t>
      </w:r>
      <w:proofErr w:type="spellEnd"/>
      <w:r w:rsidRPr="00946CD4">
        <w:rPr>
          <w:rFonts w:eastAsia="Times New Roman" w:cstheme="minorHAnsi"/>
        </w:rPr>
        <w:t xml:space="preserve"> W. H., </w:t>
      </w:r>
      <w:proofErr w:type="spellStart"/>
      <w:r w:rsidRPr="00946CD4">
        <w:rPr>
          <w:rFonts w:eastAsia="Times New Roman" w:cstheme="minorHAnsi"/>
        </w:rPr>
        <w:t>Eid</w:t>
      </w:r>
      <w:proofErr w:type="spellEnd"/>
      <w:r w:rsidRPr="00946CD4">
        <w:rPr>
          <w:rFonts w:eastAsia="Times New Roman" w:cstheme="minorHAnsi"/>
        </w:rPr>
        <w:t xml:space="preserve">, K., </w:t>
      </w:r>
      <w:r w:rsidRPr="00946CD4">
        <w:rPr>
          <w:rFonts w:eastAsia="Times New Roman" w:cstheme="minorHAnsi"/>
          <w:b/>
          <w:bCs/>
        </w:rPr>
        <w:t>Ali, A.,</w:t>
      </w:r>
      <w:r w:rsidRPr="00946CD4">
        <w:rPr>
          <w:rFonts w:eastAsia="Times New Roman" w:cstheme="minorHAnsi"/>
        </w:rPr>
        <w:t xml:space="preserve"> Nagy, A., Zain el-</w:t>
      </w:r>
      <w:proofErr w:type="spellStart"/>
      <w:r w:rsidRPr="00946CD4">
        <w:rPr>
          <w:rFonts w:eastAsia="Times New Roman" w:cstheme="minorHAnsi"/>
        </w:rPr>
        <w:t>Abideen</w:t>
      </w:r>
      <w:proofErr w:type="spellEnd"/>
      <w:r w:rsidRPr="00946CD4">
        <w:rPr>
          <w:rFonts w:eastAsia="Times New Roman" w:cstheme="minorHAnsi"/>
        </w:rPr>
        <w:t>, M. A., El-</w:t>
      </w:r>
      <w:proofErr w:type="spellStart"/>
      <w:r w:rsidRPr="00946CD4">
        <w:rPr>
          <w:rFonts w:eastAsia="Times New Roman" w:cstheme="minorHAnsi"/>
        </w:rPr>
        <w:t>kady</w:t>
      </w:r>
      <w:proofErr w:type="spellEnd"/>
      <w:r w:rsidRPr="00946CD4">
        <w:rPr>
          <w:rFonts w:eastAsia="Times New Roman" w:cstheme="minorHAnsi"/>
        </w:rPr>
        <w:t xml:space="preserve">, M. F., El Sayed, M. Genetic, antigenic and pathogenic characteristics of </w:t>
      </w:r>
      <w:proofErr w:type="spellStart"/>
      <w:r w:rsidRPr="00946CD4">
        <w:rPr>
          <w:rFonts w:eastAsia="Times New Roman" w:cstheme="minorHAnsi"/>
        </w:rPr>
        <w:t>velogenic</w:t>
      </w:r>
      <w:proofErr w:type="spellEnd"/>
      <w:r w:rsidRPr="00946CD4">
        <w:rPr>
          <w:rFonts w:eastAsia="Times New Roman" w:cstheme="minorHAnsi"/>
        </w:rPr>
        <w:t xml:space="preserve"> Newcastle disease viruses (</w:t>
      </w:r>
      <w:proofErr w:type="spellStart"/>
      <w:r w:rsidRPr="00946CD4">
        <w:rPr>
          <w:rFonts w:eastAsia="Times New Roman" w:cstheme="minorHAnsi"/>
        </w:rPr>
        <w:t>vNDV</w:t>
      </w:r>
      <w:proofErr w:type="spellEnd"/>
      <w:r w:rsidRPr="00946CD4">
        <w:rPr>
          <w:rFonts w:eastAsia="Times New Roman" w:cstheme="minorHAnsi"/>
        </w:rPr>
        <w:t xml:space="preserve">) from domestic chickens in Egypt. </w:t>
      </w:r>
      <w:proofErr w:type="spellStart"/>
      <w:r w:rsidRPr="00946CD4">
        <w:rPr>
          <w:rFonts w:eastAsia="Times New Roman" w:cstheme="minorHAnsi"/>
        </w:rPr>
        <w:t>XXth</w:t>
      </w:r>
      <w:proofErr w:type="spellEnd"/>
      <w:r w:rsidRPr="00946CD4">
        <w:rPr>
          <w:rFonts w:eastAsia="Times New Roman" w:cstheme="minorHAnsi"/>
        </w:rPr>
        <w:t xml:space="preserve"> WVPA Congress Edinburgh, Scotland. 4 - 8 September, 2017</w:t>
      </w:r>
    </w:p>
    <w:p w:rsidR="00946CD4" w:rsidRPr="00946CD4" w:rsidRDefault="00946CD4" w:rsidP="00946CD4">
      <w:pPr>
        <w:autoSpaceDE w:val="0"/>
        <w:autoSpaceDN w:val="0"/>
        <w:spacing w:after="0" w:line="240" w:lineRule="auto"/>
        <w:jc w:val="both"/>
        <w:rPr>
          <w:rFonts w:cstheme="minorHAnsi"/>
          <w:spacing w:val="-4"/>
          <w:sz w:val="24"/>
          <w:szCs w:val="24"/>
          <w:rtl/>
        </w:rPr>
      </w:pPr>
      <w:bookmarkStart w:id="1" w:name="_GoBack"/>
      <w:bookmarkEnd w:id="1"/>
    </w:p>
    <w:sectPr w:rsidR="00946CD4" w:rsidRPr="00946CD4" w:rsidSect="0080413A">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4CD" w:rsidRDefault="00CD44CD" w:rsidP="00B36172">
      <w:pPr>
        <w:spacing w:after="0" w:line="240" w:lineRule="auto"/>
      </w:pPr>
      <w:r>
        <w:separator/>
      </w:r>
    </w:p>
  </w:endnote>
  <w:endnote w:type="continuationSeparator" w:id="0">
    <w:p w:rsidR="00CD44CD" w:rsidRDefault="00CD44CD" w:rsidP="00B36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akkal Majalla">
    <w:altName w:val="Times New Roman"/>
    <w:charset w:val="00"/>
    <w:family w:val="auto"/>
    <w:pitch w:val="variable"/>
    <w:sig w:usb0="00000000"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Dubai Medium">
    <w:altName w:val="Lucida Sans Typewriter"/>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60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4195"/>
      <w:gridCol w:w="5318"/>
      <w:gridCol w:w="546"/>
    </w:tblGrid>
    <w:tr w:rsidR="00B55B3A" w:rsidRPr="00FE16CC" w:rsidTr="00FF6870">
      <w:trPr>
        <w:gridAfter w:val="1"/>
        <w:wAfter w:w="546" w:type="dxa"/>
        <w:trHeight w:val="558"/>
      </w:trPr>
      <w:tc>
        <w:tcPr>
          <w:tcW w:w="4741" w:type="dxa"/>
          <w:gridSpan w:val="2"/>
          <w:tcMar>
            <w:left w:w="0" w:type="dxa"/>
            <w:right w:w="0" w:type="dxa"/>
          </w:tcMar>
          <w:vAlign w:val="center"/>
        </w:tcPr>
        <w:p w:rsidR="00B55B3A" w:rsidRPr="00FE16CC" w:rsidRDefault="00B55B3A" w:rsidP="00FF6870">
          <w:pPr>
            <w:pStyle w:val="Header"/>
            <w:tabs>
              <w:tab w:val="right" w:pos="9638"/>
            </w:tabs>
            <w:bidi/>
            <w:rPr>
              <w:rFonts w:ascii="Dubai Medium" w:hAnsi="Dubai Medium" w:cs="Dubai Medium"/>
              <w:sz w:val="20"/>
              <w:szCs w:val="20"/>
              <w:rtl/>
              <w:lang w:bidi="ar-EG"/>
            </w:rPr>
          </w:pPr>
        </w:p>
      </w:tc>
      <w:tc>
        <w:tcPr>
          <w:tcW w:w="5318" w:type="dxa"/>
          <w:tcMar>
            <w:left w:w="0" w:type="dxa"/>
            <w:right w:w="0" w:type="dxa"/>
          </w:tcMar>
          <w:vAlign w:val="center"/>
        </w:tcPr>
        <w:p w:rsidR="00B55B3A" w:rsidRPr="00FE16CC" w:rsidRDefault="00B55B3A" w:rsidP="00FF6870">
          <w:pPr>
            <w:pStyle w:val="Header"/>
            <w:tabs>
              <w:tab w:val="right" w:pos="9638"/>
            </w:tabs>
            <w:rPr>
              <w:rFonts w:ascii="Dubai Medium" w:hAnsi="Dubai Medium" w:cs="Dubai Medium"/>
              <w:sz w:val="20"/>
              <w:szCs w:val="20"/>
              <w:rtl/>
              <w:lang w:bidi="ar-EG"/>
            </w:rPr>
          </w:pPr>
        </w:p>
      </w:tc>
    </w:tr>
    <w:tr w:rsidR="00B55B3A" w:rsidRPr="00FE16CC" w:rsidTr="00FF6870">
      <w:trPr>
        <w:gridBefore w:val="1"/>
        <w:wBefore w:w="546" w:type="dxa"/>
        <w:trHeight w:val="61"/>
      </w:trPr>
      <w:tc>
        <w:tcPr>
          <w:tcW w:w="10059" w:type="dxa"/>
          <w:gridSpan w:val="3"/>
          <w:tcMar>
            <w:left w:w="0" w:type="dxa"/>
            <w:right w:w="0" w:type="dxa"/>
          </w:tcMar>
          <w:vAlign w:val="center"/>
        </w:tcPr>
        <w:p w:rsidR="00B55B3A" w:rsidRPr="00FE16CC" w:rsidRDefault="00B55B3A" w:rsidP="00FF6870">
          <w:pPr>
            <w:pStyle w:val="Header"/>
            <w:tabs>
              <w:tab w:val="right" w:pos="9638"/>
            </w:tabs>
            <w:jc w:val="center"/>
            <w:rPr>
              <w:rFonts w:ascii="Dubai Medium" w:hAnsi="Dubai Medium" w:cs="Dubai Medium"/>
              <w:sz w:val="20"/>
              <w:szCs w:val="20"/>
              <w:lang w:bidi="ar-EG"/>
            </w:rPr>
          </w:pPr>
        </w:p>
      </w:tc>
    </w:tr>
  </w:tbl>
  <w:p w:rsidR="00B55B3A" w:rsidRDefault="00B55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4CD" w:rsidRDefault="00CD44CD" w:rsidP="00B36172">
      <w:pPr>
        <w:spacing w:after="0" w:line="240" w:lineRule="auto"/>
      </w:pPr>
      <w:r>
        <w:separator/>
      </w:r>
    </w:p>
  </w:footnote>
  <w:footnote w:type="continuationSeparator" w:id="0">
    <w:p w:rsidR="00CD44CD" w:rsidRDefault="00CD44CD" w:rsidP="00B36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3A" w:rsidRPr="005226F0" w:rsidRDefault="00B55B3A" w:rsidP="00B36172">
    <w:pPr>
      <w:bidi/>
      <w:spacing w:after="0" w:line="240" w:lineRule="auto"/>
      <w:rPr>
        <w:rFonts w:ascii="Traditional Arabic" w:hAnsi="Traditional Arabic" w:cs="Traditional Arabic"/>
        <w:bCs/>
        <w:noProof/>
        <w:sz w:val="24"/>
        <w:szCs w:val="24"/>
        <w:rtl/>
      </w:rPr>
    </w:pPr>
  </w:p>
  <w:p w:rsidR="00B55B3A" w:rsidRDefault="00B55B3A" w:rsidP="00033A08">
    <w:pPr>
      <w:bidi/>
      <w:spacing w:after="0" w:line="216" w:lineRule="auto"/>
      <w:rPr>
        <w:rFonts w:ascii="Traditional Arabic" w:hAnsi="Traditional Arabic" w:cs="Traditional Arabic"/>
        <w:bCs/>
        <w:sz w:val="24"/>
        <w:szCs w:val="24"/>
        <w:rtl/>
        <w:lang w:bidi="ar-EG"/>
      </w:rPr>
    </w:pPr>
  </w:p>
  <w:p w:rsidR="00B55B3A" w:rsidRPr="007B10A2" w:rsidRDefault="00B55B3A" w:rsidP="00033A08">
    <w:pPr>
      <w:bidi/>
      <w:spacing w:after="0" w:line="216" w:lineRule="auto"/>
      <w:rPr>
        <w:rFonts w:ascii="Traditional Arabic" w:hAnsi="Traditional Arabic" w:cs="Traditional Arabic"/>
        <w:bCs/>
        <w:sz w:val="24"/>
        <w:szCs w:val="24"/>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CF20B53A"/>
    <w:lvl w:ilvl="0">
      <w:start w:val="1"/>
      <w:numFmt w:val="decimal"/>
      <w:pStyle w:val="ListNumber2"/>
      <w:lvlText w:val="%1."/>
      <w:lvlJc w:val="left"/>
      <w:pPr>
        <w:tabs>
          <w:tab w:val="num" w:pos="720"/>
        </w:tabs>
        <w:ind w:left="720" w:hanging="360"/>
      </w:pPr>
    </w:lvl>
  </w:abstractNum>
  <w:abstractNum w:abstractNumId="1" w15:restartNumberingAfterBreak="0">
    <w:nsid w:val="FFFFFF81"/>
    <w:multiLevelType w:val="singleLevel"/>
    <w:tmpl w:val="7C8EFB3C"/>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2" w15:restartNumberingAfterBreak="0">
    <w:nsid w:val="01D034BA"/>
    <w:multiLevelType w:val="multilevel"/>
    <w:tmpl w:val="CC78926E"/>
    <w:lvl w:ilvl="0">
      <w:start w:val="1"/>
      <w:numFmt w:val="decimal"/>
      <w:lvlText w:val="%1."/>
      <w:lvlJc w:val="left"/>
      <w:pPr>
        <w:ind w:left="360" w:hanging="360"/>
      </w:pPr>
      <w:rPr>
        <w:rFonts w:hint="default"/>
        <w:b/>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5806AE"/>
    <w:multiLevelType w:val="hybridMultilevel"/>
    <w:tmpl w:val="1EFE5984"/>
    <w:lvl w:ilvl="0" w:tplc="85FA4438">
      <w:start w:val="1"/>
      <w:numFmt w:val="decimal"/>
      <w:lvlText w:val="%1."/>
      <w:lvlJc w:val="left"/>
      <w:pPr>
        <w:ind w:left="720" w:hanging="360"/>
      </w:pPr>
      <w:rPr>
        <w:rFonts w:asciiTheme="minorHAnsi" w:hAnsiTheme="minorHAnsi" w:cstheme="minorHAnsi"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191029"/>
    <w:multiLevelType w:val="hybridMultilevel"/>
    <w:tmpl w:val="3042C696"/>
    <w:lvl w:ilvl="0" w:tplc="78D27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A013C"/>
    <w:multiLevelType w:val="hybridMultilevel"/>
    <w:tmpl w:val="19D8CA6C"/>
    <w:lvl w:ilvl="0" w:tplc="7802654C">
      <w:start w:val="1"/>
      <w:numFmt w:val="decimal"/>
      <w:lvlText w:val="%1."/>
      <w:lvlJc w:val="left"/>
      <w:pPr>
        <w:ind w:left="720" w:hanging="360"/>
      </w:pPr>
      <w:rPr>
        <w:rFonts w:ascii="Sakkal Majalla" w:hAnsi="Sakkal Majalla" w:cs="Sakkal Majalla"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4AE8"/>
    <w:multiLevelType w:val="hybridMultilevel"/>
    <w:tmpl w:val="B7B88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2308B"/>
    <w:multiLevelType w:val="hybridMultilevel"/>
    <w:tmpl w:val="5D5E50B2"/>
    <w:lvl w:ilvl="0" w:tplc="A14685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EB6008"/>
    <w:multiLevelType w:val="hybridMultilevel"/>
    <w:tmpl w:val="C13CD614"/>
    <w:lvl w:ilvl="0" w:tplc="04090001">
      <w:start w:val="1"/>
      <w:numFmt w:val="bullet"/>
      <w:lvlText w:val=""/>
      <w:lvlJc w:val="left"/>
      <w:pPr>
        <w:ind w:left="2005" w:hanging="360"/>
      </w:pPr>
      <w:rPr>
        <w:rFonts w:ascii="Symbol" w:hAnsi="Symbol" w:hint="default"/>
      </w:rPr>
    </w:lvl>
    <w:lvl w:ilvl="1" w:tplc="04090003" w:tentative="1">
      <w:start w:val="1"/>
      <w:numFmt w:val="bullet"/>
      <w:lvlText w:val="o"/>
      <w:lvlJc w:val="left"/>
      <w:pPr>
        <w:ind w:left="2725" w:hanging="360"/>
      </w:pPr>
      <w:rPr>
        <w:rFonts w:ascii="Courier New" w:hAnsi="Courier New" w:cs="Courier New" w:hint="default"/>
      </w:rPr>
    </w:lvl>
    <w:lvl w:ilvl="2" w:tplc="04090005" w:tentative="1">
      <w:start w:val="1"/>
      <w:numFmt w:val="bullet"/>
      <w:lvlText w:val=""/>
      <w:lvlJc w:val="left"/>
      <w:pPr>
        <w:ind w:left="3445" w:hanging="360"/>
      </w:pPr>
      <w:rPr>
        <w:rFonts w:ascii="Wingdings" w:hAnsi="Wingdings" w:hint="default"/>
      </w:rPr>
    </w:lvl>
    <w:lvl w:ilvl="3" w:tplc="04090001" w:tentative="1">
      <w:start w:val="1"/>
      <w:numFmt w:val="bullet"/>
      <w:lvlText w:val=""/>
      <w:lvlJc w:val="left"/>
      <w:pPr>
        <w:ind w:left="4165" w:hanging="360"/>
      </w:pPr>
      <w:rPr>
        <w:rFonts w:ascii="Symbol" w:hAnsi="Symbol" w:hint="default"/>
      </w:rPr>
    </w:lvl>
    <w:lvl w:ilvl="4" w:tplc="04090003" w:tentative="1">
      <w:start w:val="1"/>
      <w:numFmt w:val="bullet"/>
      <w:lvlText w:val="o"/>
      <w:lvlJc w:val="left"/>
      <w:pPr>
        <w:ind w:left="4885" w:hanging="360"/>
      </w:pPr>
      <w:rPr>
        <w:rFonts w:ascii="Courier New" w:hAnsi="Courier New" w:cs="Courier New" w:hint="default"/>
      </w:rPr>
    </w:lvl>
    <w:lvl w:ilvl="5" w:tplc="04090005" w:tentative="1">
      <w:start w:val="1"/>
      <w:numFmt w:val="bullet"/>
      <w:lvlText w:val=""/>
      <w:lvlJc w:val="left"/>
      <w:pPr>
        <w:ind w:left="5605" w:hanging="360"/>
      </w:pPr>
      <w:rPr>
        <w:rFonts w:ascii="Wingdings" w:hAnsi="Wingdings" w:hint="default"/>
      </w:rPr>
    </w:lvl>
    <w:lvl w:ilvl="6" w:tplc="04090001" w:tentative="1">
      <w:start w:val="1"/>
      <w:numFmt w:val="bullet"/>
      <w:lvlText w:val=""/>
      <w:lvlJc w:val="left"/>
      <w:pPr>
        <w:ind w:left="6325" w:hanging="360"/>
      </w:pPr>
      <w:rPr>
        <w:rFonts w:ascii="Symbol" w:hAnsi="Symbol" w:hint="default"/>
      </w:rPr>
    </w:lvl>
    <w:lvl w:ilvl="7" w:tplc="04090003" w:tentative="1">
      <w:start w:val="1"/>
      <w:numFmt w:val="bullet"/>
      <w:lvlText w:val="o"/>
      <w:lvlJc w:val="left"/>
      <w:pPr>
        <w:ind w:left="7045" w:hanging="360"/>
      </w:pPr>
      <w:rPr>
        <w:rFonts w:ascii="Courier New" w:hAnsi="Courier New" w:cs="Courier New" w:hint="default"/>
      </w:rPr>
    </w:lvl>
    <w:lvl w:ilvl="8" w:tplc="04090005" w:tentative="1">
      <w:start w:val="1"/>
      <w:numFmt w:val="bullet"/>
      <w:lvlText w:val=""/>
      <w:lvlJc w:val="left"/>
      <w:pPr>
        <w:ind w:left="7765" w:hanging="360"/>
      </w:pPr>
      <w:rPr>
        <w:rFonts w:ascii="Wingdings" w:hAnsi="Wingdings" w:hint="default"/>
      </w:rPr>
    </w:lvl>
  </w:abstractNum>
  <w:abstractNum w:abstractNumId="9" w15:restartNumberingAfterBreak="0">
    <w:nsid w:val="0BEF0C97"/>
    <w:multiLevelType w:val="hybridMultilevel"/>
    <w:tmpl w:val="F6386824"/>
    <w:lvl w:ilvl="0" w:tplc="87960778">
      <w:start w:val="1"/>
      <w:numFmt w:val="decimal"/>
      <w:lvlText w:val="%1."/>
      <w:lvlJc w:val="left"/>
      <w:pPr>
        <w:ind w:left="720" w:hanging="360"/>
      </w:pPr>
      <w:rPr>
        <w:rFonts w:asciiTheme="minorHAnsi" w:hAnsiTheme="minorHAnsi" w:cstheme="minorHAnsi" w:hint="default"/>
        <w:b w:val="0"/>
        <w:bCs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7557A"/>
    <w:multiLevelType w:val="hybridMultilevel"/>
    <w:tmpl w:val="39B68D2E"/>
    <w:lvl w:ilvl="0" w:tplc="DB585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CD51D8"/>
    <w:multiLevelType w:val="hybridMultilevel"/>
    <w:tmpl w:val="3D6CA786"/>
    <w:lvl w:ilvl="0" w:tplc="C4101C68">
      <w:start w:val="4"/>
      <w:numFmt w:val="bullet"/>
      <w:lvlText w:val="-"/>
      <w:lvlJc w:val="left"/>
      <w:pPr>
        <w:ind w:left="720" w:hanging="360"/>
      </w:pPr>
      <w:rPr>
        <w:rFonts w:ascii="Calibri" w:eastAsia="Times New Roman"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00BCE"/>
    <w:multiLevelType w:val="hybridMultilevel"/>
    <w:tmpl w:val="1B6E91F6"/>
    <w:lvl w:ilvl="0" w:tplc="333865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D2701"/>
    <w:multiLevelType w:val="hybridMultilevel"/>
    <w:tmpl w:val="3C527C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637E3"/>
    <w:multiLevelType w:val="hybridMultilevel"/>
    <w:tmpl w:val="E37802B4"/>
    <w:lvl w:ilvl="0" w:tplc="2C922926">
      <w:start w:val="1"/>
      <w:numFmt w:val="decimal"/>
      <w:lvlText w:val="%1."/>
      <w:lvlJc w:val="left"/>
      <w:pPr>
        <w:ind w:left="720" w:hanging="360"/>
      </w:pPr>
      <w:rPr>
        <w:rFonts w:ascii="Sakkal Majalla" w:hAnsi="Sakkal Majalla" w:cs="Sakkal Majalla"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8527C"/>
    <w:multiLevelType w:val="multilevel"/>
    <w:tmpl w:val="46BC2D9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27ED6"/>
    <w:multiLevelType w:val="hybridMultilevel"/>
    <w:tmpl w:val="F4C860BC"/>
    <w:lvl w:ilvl="0" w:tplc="9E9C5EA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523D86"/>
    <w:multiLevelType w:val="hybridMultilevel"/>
    <w:tmpl w:val="7B3C2464"/>
    <w:lvl w:ilvl="0" w:tplc="AF5035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202523"/>
    <w:multiLevelType w:val="hybridMultilevel"/>
    <w:tmpl w:val="A6BCF384"/>
    <w:lvl w:ilvl="0" w:tplc="40043A16">
      <w:start w:val="1"/>
      <w:numFmt w:val="decimal"/>
      <w:lvlText w:val="%1-"/>
      <w:lvlJc w:val="left"/>
      <w:pPr>
        <w:ind w:left="1080" w:hanging="360"/>
      </w:pPr>
      <w:rPr>
        <w:rFonts w:ascii="Times New Roman" w:hAnsi="Times New Roman" w:cs="Times New Roman"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254E36"/>
    <w:multiLevelType w:val="hybridMultilevel"/>
    <w:tmpl w:val="685C135E"/>
    <w:lvl w:ilvl="0" w:tplc="C8CCBDCA">
      <w:start w:val="1"/>
      <w:numFmt w:val="decimal"/>
      <w:lvlText w:val="%1."/>
      <w:lvlJc w:val="left"/>
      <w:pPr>
        <w:ind w:left="18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535C3"/>
    <w:multiLevelType w:val="hybridMultilevel"/>
    <w:tmpl w:val="806E9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52F29"/>
    <w:multiLevelType w:val="hybridMultilevel"/>
    <w:tmpl w:val="F8685BDC"/>
    <w:lvl w:ilvl="0" w:tplc="2580E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F57146"/>
    <w:multiLevelType w:val="hybridMultilevel"/>
    <w:tmpl w:val="CF908454"/>
    <w:lvl w:ilvl="0" w:tplc="D17401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E2141"/>
    <w:multiLevelType w:val="hybridMultilevel"/>
    <w:tmpl w:val="EE18B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0A46252"/>
    <w:multiLevelType w:val="hybridMultilevel"/>
    <w:tmpl w:val="744049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B31AC0"/>
    <w:multiLevelType w:val="hybridMultilevel"/>
    <w:tmpl w:val="0AC6C660"/>
    <w:lvl w:ilvl="0" w:tplc="FBD24D2C">
      <w:start w:val="1"/>
      <w:numFmt w:val="decimal"/>
      <w:lvlText w:val="%1."/>
      <w:lvlJc w:val="left"/>
      <w:pPr>
        <w:ind w:left="720" w:hanging="360"/>
      </w:pPr>
      <w:rPr>
        <w:rFonts w:asciiTheme="minorHAnsi" w:hAnsiTheme="minorHAnsi" w:cs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E5498"/>
    <w:multiLevelType w:val="hybridMultilevel"/>
    <w:tmpl w:val="0CD4939E"/>
    <w:lvl w:ilvl="0" w:tplc="A19E9D82">
      <w:start w:val="1"/>
      <w:numFmt w:val="decimal"/>
      <w:lvlText w:val="%1."/>
      <w:lvlJc w:val="left"/>
      <w:pPr>
        <w:ind w:left="720" w:hanging="360"/>
      </w:pPr>
      <w:rPr>
        <w:rFonts w:asciiTheme="minorHAnsi" w:hAnsiTheme="minorHAnsi" w:cstheme="minorHAnsi"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00BD2"/>
    <w:multiLevelType w:val="hybridMultilevel"/>
    <w:tmpl w:val="68BE98A8"/>
    <w:lvl w:ilvl="0" w:tplc="FD4044FA">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A328FA"/>
    <w:multiLevelType w:val="hybridMultilevel"/>
    <w:tmpl w:val="74F66F1C"/>
    <w:lvl w:ilvl="0" w:tplc="FD4044F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A7E1E"/>
    <w:multiLevelType w:val="hybridMultilevel"/>
    <w:tmpl w:val="808C1D5E"/>
    <w:lvl w:ilvl="0" w:tplc="FF389456">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E52739"/>
    <w:multiLevelType w:val="hybridMultilevel"/>
    <w:tmpl w:val="F45C3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CC2E16"/>
    <w:multiLevelType w:val="hybridMultilevel"/>
    <w:tmpl w:val="806E9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913ABC"/>
    <w:multiLevelType w:val="hybridMultilevel"/>
    <w:tmpl w:val="3042C696"/>
    <w:lvl w:ilvl="0" w:tplc="78D27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7715EC"/>
    <w:multiLevelType w:val="hybridMultilevel"/>
    <w:tmpl w:val="6A166166"/>
    <w:lvl w:ilvl="0" w:tplc="03A658F0">
      <w:start w:val="1"/>
      <w:numFmt w:val="decimal"/>
      <w:lvlText w:val="%1."/>
      <w:lvlJc w:val="left"/>
      <w:pPr>
        <w:ind w:left="180" w:hanging="360"/>
      </w:pPr>
      <w:rPr>
        <w:rFonts w:asciiTheme="minorBidi" w:hAnsiTheme="minorBidi" w:cstheme="minorBidi"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15:restartNumberingAfterBreak="0">
    <w:nsid w:val="72A91C27"/>
    <w:multiLevelType w:val="hybridMultilevel"/>
    <w:tmpl w:val="449C9D82"/>
    <w:lvl w:ilvl="0" w:tplc="EB303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A602D3"/>
    <w:multiLevelType w:val="hybridMultilevel"/>
    <w:tmpl w:val="FC167FC0"/>
    <w:lvl w:ilvl="0" w:tplc="FD4044F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1C65EF"/>
    <w:multiLevelType w:val="multilevel"/>
    <w:tmpl w:val="B1C07E3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9"/>
  </w:num>
  <w:num w:numId="3">
    <w:abstractNumId w:val="10"/>
  </w:num>
  <w:num w:numId="4">
    <w:abstractNumId w:val="25"/>
  </w:num>
  <w:num w:numId="5">
    <w:abstractNumId w:val="34"/>
  </w:num>
  <w:num w:numId="6">
    <w:abstractNumId w:val="20"/>
  </w:num>
  <w:num w:numId="7">
    <w:abstractNumId w:val="14"/>
  </w:num>
  <w:num w:numId="8">
    <w:abstractNumId w:val="36"/>
  </w:num>
  <w:num w:numId="9">
    <w:abstractNumId w:val="28"/>
  </w:num>
  <w:num w:numId="10">
    <w:abstractNumId w:val="23"/>
  </w:num>
  <w:num w:numId="11">
    <w:abstractNumId w:val="1"/>
  </w:num>
  <w:num w:numId="12">
    <w:abstractNumId w:val="13"/>
  </w:num>
  <w:num w:numId="13">
    <w:abstractNumId w:val="26"/>
  </w:num>
  <w:num w:numId="14">
    <w:abstractNumId w:val="0"/>
  </w:num>
  <w:num w:numId="15">
    <w:abstractNumId w:val="9"/>
  </w:num>
  <w:num w:numId="16">
    <w:abstractNumId w:val="3"/>
  </w:num>
  <w:num w:numId="17">
    <w:abstractNumId w:val="27"/>
  </w:num>
  <w:num w:numId="18">
    <w:abstractNumId w:val="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6"/>
  </w:num>
  <w:num w:numId="22">
    <w:abstractNumId w:val="32"/>
  </w:num>
  <w:num w:numId="23">
    <w:abstractNumId w:val="4"/>
  </w:num>
  <w:num w:numId="24">
    <w:abstractNumId w:val="16"/>
  </w:num>
  <w:num w:numId="25">
    <w:abstractNumId w:val="21"/>
  </w:num>
  <w:num w:numId="26">
    <w:abstractNumId w:val="33"/>
  </w:num>
  <w:num w:numId="27">
    <w:abstractNumId w:val="2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7"/>
  </w:num>
  <w:num w:numId="31">
    <w:abstractNumId w:val="11"/>
  </w:num>
  <w:num w:numId="32">
    <w:abstractNumId w:val="8"/>
  </w:num>
  <w:num w:numId="33">
    <w:abstractNumId w:val="12"/>
  </w:num>
  <w:num w:numId="34">
    <w:abstractNumId w:val="15"/>
  </w:num>
  <w:num w:numId="35">
    <w:abstractNumId w:val="30"/>
  </w:num>
  <w:num w:numId="36">
    <w:abstractNumId w:val="35"/>
  </w:num>
  <w:num w:numId="37">
    <w:abstractNumId w:val="18"/>
  </w:num>
  <w:num w:numId="38">
    <w:abstractNumId w:val="31"/>
  </w:num>
  <w:num w:numId="39">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cyNzaxNDA1MzBU0lEKTi0uzszPAykwrAUATIRS3ywAAAA="/>
  </w:docVars>
  <w:rsids>
    <w:rsidRoot w:val="00140966"/>
    <w:rsid w:val="00005FD4"/>
    <w:rsid w:val="0000758F"/>
    <w:rsid w:val="000155AE"/>
    <w:rsid w:val="00033A08"/>
    <w:rsid w:val="000355E4"/>
    <w:rsid w:val="000413DB"/>
    <w:rsid w:val="0004321A"/>
    <w:rsid w:val="000559DF"/>
    <w:rsid w:val="000622CA"/>
    <w:rsid w:val="00073A87"/>
    <w:rsid w:val="0008303F"/>
    <w:rsid w:val="00085BD7"/>
    <w:rsid w:val="000923BE"/>
    <w:rsid w:val="000A63A2"/>
    <w:rsid w:val="000B5FEC"/>
    <w:rsid w:val="000B6F45"/>
    <w:rsid w:val="000B729E"/>
    <w:rsid w:val="000C0B61"/>
    <w:rsid w:val="000E569A"/>
    <w:rsid w:val="000E79AB"/>
    <w:rsid w:val="00106394"/>
    <w:rsid w:val="00106748"/>
    <w:rsid w:val="00116C51"/>
    <w:rsid w:val="001204FA"/>
    <w:rsid w:val="00136C0F"/>
    <w:rsid w:val="00140966"/>
    <w:rsid w:val="0014336D"/>
    <w:rsid w:val="00146F0F"/>
    <w:rsid w:val="001640B6"/>
    <w:rsid w:val="00195824"/>
    <w:rsid w:val="001A1E45"/>
    <w:rsid w:val="001A30C0"/>
    <w:rsid w:val="001A7EFA"/>
    <w:rsid w:val="001B26B4"/>
    <w:rsid w:val="001B5105"/>
    <w:rsid w:val="001C07A0"/>
    <w:rsid w:val="001D2B87"/>
    <w:rsid w:val="001E6408"/>
    <w:rsid w:val="001E7DD1"/>
    <w:rsid w:val="001F4D6F"/>
    <w:rsid w:val="001F7E35"/>
    <w:rsid w:val="00216312"/>
    <w:rsid w:val="00217372"/>
    <w:rsid w:val="00222E97"/>
    <w:rsid w:val="00240653"/>
    <w:rsid w:val="00243A43"/>
    <w:rsid w:val="002619BF"/>
    <w:rsid w:val="002642F8"/>
    <w:rsid w:val="0027195A"/>
    <w:rsid w:val="00293F11"/>
    <w:rsid w:val="00294D90"/>
    <w:rsid w:val="002A4348"/>
    <w:rsid w:val="002A4900"/>
    <w:rsid w:val="002C3090"/>
    <w:rsid w:val="002C465F"/>
    <w:rsid w:val="002F7180"/>
    <w:rsid w:val="003019E2"/>
    <w:rsid w:val="0031191B"/>
    <w:rsid w:val="00332C96"/>
    <w:rsid w:val="00333345"/>
    <w:rsid w:val="00343B79"/>
    <w:rsid w:val="003723FE"/>
    <w:rsid w:val="00375E44"/>
    <w:rsid w:val="0038594B"/>
    <w:rsid w:val="00393F73"/>
    <w:rsid w:val="003A2695"/>
    <w:rsid w:val="003A378E"/>
    <w:rsid w:val="003B64A0"/>
    <w:rsid w:val="003C4DAC"/>
    <w:rsid w:val="003E725E"/>
    <w:rsid w:val="003F333C"/>
    <w:rsid w:val="00427E15"/>
    <w:rsid w:val="00445C07"/>
    <w:rsid w:val="004477E8"/>
    <w:rsid w:val="00461CE4"/>
    <w:rsid w:val="004637EB"/>
    <w:rsid w:val="004639BA"/>
    <w:rsid w:val="004678F9"/>
    <w:rsid w:val="00472137"/>
    <w:rsid w:val="00492011"/>
    <w:rsid w:val="004A009B"/>
    <w:rsid w:val="004A041A"/>
    <w:rsid w:val="004B64A6"/>
    <w:rsid w:val="004C1288"/>
    <w:rsid w:val="004C2A0A"/>
    <w:rsid w:val="004D24A5"/>
    <w:rsid w:val="004E0880"/>
    <w:rsid w:val="004F5DB9"/>
    <w:rsid w:val="00504E0B"/>
    <w:rsid w:val="00512A2C"/>
    <w:rsid w:val="005226F0"/>
    <w:rsid w:val="005436F3"/>
    <w:rsid w:val="005445C3"/>
    <w:rsid w:val="0054721F"/>
    <w:rsid w:val="00560175"/>
    <w:rsid w:val="00572B7C"/>
    <w:rsid w:val="00582B2F"/>
    <w:rsid w:val="00594B24"/>
    <w:rsid w:val="005A451F"/>
    <w:rsid w:val="005A47AA"/>
    <w:rsid w:val="005A5AAA"/>
    <w:rsid w:val="005B5E0C"/>
    <w:rsid w:val="005C04C0"/>
    <w:rsid w:val="005D654B"/>
    <w:rsid w:val="005E6397"/>
    <w:rsid w:val="005E68A5"/>
    <w:rsid w:val="0060391B"/>
    <w:rsid w:val="0061764A"/>
    <w:rsid w:val="0062007D"/>
    <w:rsid w:val="00626491"/>
    <w:rsid w:val="00627AB1"/>
    <w:rsid w:val="006349E6"/>
    <w:rsid w:val="00635A29"/>
    <w:rsid w:val="0065267B"/>
    <w:rsid w:val="006574CE"/>
    <w:rsid w:val="00663078"/>
    <w:rsid w:val="006657B9"/>
    <w:rsid w:val="006667AC"/>
    <w:rsid w:val="0067052A"/>
    <w:rsid w:val="00676479"/>
    <w:rsid w:val="006854AF"/>
    <w:rsid w:val="00697277"/>
    <w:rsid w:val="006A134D"/>
    <w:rsid w:val="006C2C24"/>
    <w:rsid w:val="006C41B5"/>
    <w:rsid w:val="006C59DA"/>
    <w:rsid w:val="006D1B86"/>
    <w:rsid w:val="006D7744"/>
    <w:rsid w:val="006E2246"/>
    <w:rsid w:val="006F18A2"/>
    <w:rsid w:val="00701247"/>
    <w:rsid w:val="00732B83"/>
    <w:rsid w:val="00740280"/>
    <w:rsid w:val="00744BCC"/>
    <w:rsid w:val="00750EEA"/>
    <w:rsid w:val="0075677E"/>
    <w:rsid w:val="007657E5"/>
    <w:rsid w:val="00775BA4"/>
    <w:rsid w:val="007831AE"/>
    <w:rsid w:val="00785C96"/>
    <w:rsid w:val="0079264A"/>
    <w:rsid w:val="007B10A2"/>
    <w:rsid w:val="007B2949"/>
    <w:rsid w:val="007D21A9"/>
    <w:rsid w:val="007F380D"/>
    <w:rsid w:val="008028C2"/>
    <w:rsid w:val="0080413A"/>
    <w:rsid w:val="00804527"/>
    <w:rsid w:val="00813D39"/>
    <w:rsid w:val="0081625E"/>
    <w:rsid w:val="00820378"/>
    <w:rsid w:val="008624F4"/>
    <w:rsid w:val="008A066F"/>
    <w:rsid w:val="008A08EF"/>
    <w:rsid w:val="008C6B25"/>
    <w:rsid w:val="008D1580"/>
    <w:rsid w:val="008D345B"/>
    <w:rsid w:val="008D7762"/>
    <w:rsid w:val="008F2572"/>
    <w:rsid w:val="008F565D"/>
    <w:rsid w:val="00910DDD"/>
    <w:rsid w:val="00935E83"/>
    <w:rsid w:val="00936ECD"/>
    <w:rsid w:val="00943562"/>
    <w:rsid w:val="00946CD4"/>
    <w:rsid w:val="00952EFD"/>
    <w:rsid w:val="00956E3E"/>
    <w:rsid w:val="00960AC1"/>
    <w:rsid w:val="00980936"/>
    <w:rsid w:val="009A44CF"/>
    <w:rsid w:val="009B11C7"/>
    <w:rsid w:val="009C2FAF"/>
    <w:rsid w:val="009C47F6"/>
    <w:rsid w:val="009D3D99"/>
    <w:rsid w:val="009D674A"/>
    <w:rsid w:val="009E49E6"/>
    <w:rsid w:val="009F5C95"/>
    <w:rsid w:val="009F6337"/>
    <w:rsid w:val="00A0312D"/>
    <w:rsid w:val="00A12225"/>
    <w:rsid w:val="00A15B70"/>
    <w:rsid w:val="00A37D8F"/>
    <w:rsid w:val="00A4005C"/>
    <w:rsid w:val="00A51DFF"/>
    <w:rsid w:val="00A53162"/>
    <w:rsid w:val="00A53BF4"/>
    <w:rsid w:val="00A54C9B"/>
    <w:rsid w:val="00A56A13"/>
    <w:rsid w:val="00A571A9"/>
    <w:rsid w:val="00A6588E"/>
    <w:rsid w:val="00A67DC5"/>
    <w:rsid w:val="00A71275"/>
    <w:rsid w:val="00A93CAD"/>
    <w:rsid w:val="00AA2E40"/>
    <w:rsid w:val="00AA3B7F"/>
    <w:rsid w:val="00AB70D1"/>
    <w:rsid w:val="00AB7D95"/>
    <w:rsid w:val="00B068D1"/>
    <w:rsid w:val="00B13011"/>
    <w:rsid w:val="00B2020A"/>
    <w:rsid w:val="00B36172"/>
    <w:rsid w:val="00B40AC3"/>
    <w:rsid w:val="00B41268"/>
    <w:rsid w:val="00B4325A"/>
    <w:rsid w:val="00B53D87"/>
    <w:rsid w:val="00B55B3A"/>
    <w:rsid w:val="00B55B7D"/>
    <w:rsid w:val="00B57488"/>
    <w:rsid w:val="00B63419"/>
    <w:rsid w:val="00B6564A"/>
    <w:rsid w:val="00B661BF"/>
    <w:rsid w:val="00B84FB1"/>
    <w:rsid w:val="00B93914"/>
    <w:rsid w:val="00BB7D8C"/>
    <w:rsid w:val="00BC3645"/>
    <w:rsid w:val="00BC7E5D"/>
    <w:rsid w:val="00BE3469"/>
    <w:rsid w:val="00BE38EB"/>
    <w:rsid w:val="00BF4DCB"/>
    <w:rsid w:val="00C022BA"/>
    <w:rsid w:val="00C04661"/>
    <w:rsid w:val="00C11FB9"/>
    <w:rsid w:val="00C142F6"/>
    <w:rsid w:val="00C15DF8"/>
    <w:rsid w:val="00C160F5"/>
    <w:rsid w:val="00C17E9C"/>
    <w:rsid w:val="00C441E6"/>
    <w:rsid w:val="00C47289"/>
    <w:rsid w:val="00C50AF6"/>
    <w:rsid w:val="00C53864"/>
    <w:rsid w:val="00C578EB"/>
    <w:rsid w:val="00C609B8"/>
    <w:rsid w:val="00C8311B"/>
    <w:rsid w:val="00C87B6C"/>
    <w:rsid w:val="00C92EB1"/>
    <w:rsid w:val="00CA6B38"/>
    <w:rsid w:val="00CD44CD"/>
    <w:rsid w:val="00CE29CD"/>
    <w:rsid w:val="00CF2683"/>
    <w:rsid w:val="00D13211"/>
    <w:rsid w:val="00D16A0F"/>
    <w:rsid w:val="00D40F34"/>
    <w:rsid w:val="00D42B2D"/>
    <w:rsid w:val="00D773C9"/>
    <w:rsid w:val="00D874CC"/>
    <w:rsid w:val="00D90BF1"/>
    <w:rsid w:val="00D97FF0"/>
    <w:rsid w:val="00DB2CB0"/>
    <w:rsid w:val="00DC2905"/>
    <w:rsid w:val="00DC3909"/>
    <w:rsid w:val="00DD4EF2"/>
    <w:rsid w:val="00DE4ABE"/>
    <w:rsid w:val="00DE540E"/>
    <w:rsid w:val="00DE71B3"/>
    <w:rsid w:val="00DF6D26"/>
    <w:rsid w:val="00E0686A"/>
    <w:rsid w:val="00E073FC"/>
    <w:rsid w:val="00E152F1"/>
    <w:rsid w:val="00E2704B"/>
    <w:rsid w:val="00E602AC"/>
    <w:rsid w:val="00E626D5"/>
    <w:rsid w:val="00E62A6B"/>
    <w:rsid w:val="00E874D8"/>
    <w:rsid w:val="00E9030C"/>
    <w:rsid w:val="00E96462"/>
    <w:rsid w:val="00EA3C34"/>
    <w:rsid w:val="00EC3F01"/>
    <w:rsid w:val="00EC7236"/>
    <w:rsid w:val="00EE5C96"/>
    <w:rsid w:val="00EF2EE0"/>
    <w:rsid w:val="00F0667D"/>
    <w:rsid w:val="00F125C1"/>
    <w:rsid w:val="00F161A8"/>
    <w:rsid w:val="00F26CAD"/>
    <w:rsid w:val="00F46991"/>
    <w:rsid w:val="00F54030"/>
    <w:rsid w:val="00F92C5D"/>
    <w:rsid w:val="00F95BA0"/>
    <w:rsid w:val="00F95CED"/>
    <w:rsid w:val="00FA1B17"/>
    <w:rsid w:val="00FA372A"/>
    <w:rsid w:val="00FB071D"/>
    <w:rsid w:val="00FC4965"/>
    <w:rsid w:val="00FC635D"/>
    <w:rsid w:val="00FE3904"/>
    <w:rsid w:val="00FF1B9D"/>
    <w:rsid w:val="00FF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1CE25"/>
  <w15:docId w15:val="{6F452D2F-05A4-4897-8F16-CA3786DA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3A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43A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721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D2B8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6F45"/>
    <w:rPr>
      <w:color w:val="0000FF"/>
      <w:u w:val="single"/>
    </w:rPr>
  </w:style>
  <w:style w:type="paragraph" w:styleId="BalloonText">
    <w:name w:val="Balloon Text"/>
    <w:basedOn w:val="Normal"/>
    <w:link w:val="BalloonTextChar"/>
    <w:uiPriority w:val="99"/>
    <w:semiHidden/>
    <w:unhideWhenUsed/>
    <w:rsid w:val="000B6F4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B6F45"/>
    <w:rPr>
      <w:rFonts w:ascii="Tahoma" w:eastAsia="Times New Roman" w:hAnsi="Tahoma" w:cs="Tahoma"/>
      <w:sz w:val="16"/>
      <w:szCs w:val="16"/>
    </w:rPr>
  </w:style>
  <w:style w:type="paragraph" w:styleId="ListParagraph">
    <w:name w:val="List Paragraph"/>
    <w:basedOn w:val="Normal"/>
    <w:uiPriority w:val="34"/>
    <w:qFormat/>
    <w:rsid w:val="004D24A5"/>
    <w:pPr>
      <w:ind w:left="720"/>
      <w:contextualSpacing/>
    </w:pPr>
  </w:style>
  <w:style w:type="table" w:styleId="TableGrid">
    <w:name w:val="Table Grid"/>
    <w:basedOn w:val="TableNormal"/>
    <w:uiPriority w:val="59"/>
    <w:rsid w:val="003723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C578EB"/>
    <w:rPr>
      <w:color w:val="605E5C"/>
      <w:shd w:val="clear" w:color="auto" w:fill="E1DFDD"/>
    </w:rPr>
  </w:style>
  <w:style w:type="paragraph" w:customStyle="1" w:styleId="DataField11pt-Single">
    <w:name w:val="Data Field 11pt-Single"/>
    <w:basedOn w:val="Normal"/>
    <w:link w:val="DataField11pt-SingleChar"/>
    <w:rsid w:val="00750EEA"/>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750EEA"/>
    <w:rPr>
      <w:rFonts w:ascii="Arial" w:eastAsia="Times New Roman" w:hAnsi="Arial" w:cs="Arial"/>
      <w:szCs w:val="20"/>
    </w:rPr>
  </w:style>
  <w:style w:type="paragraph" w:customStyle="1" w:styleId="FormFieldCaption">
    <w:name w:val="Form Field Caption"/>
    <w:basedOn w:val="Normal"/>
    <w:rsid w:val="00750EEA"/>
    <w:pPr>
      <w:tabs>
        <w:tab w:val="left" w:pos="270"/>
      </w:tabs>
      <w:autoSpaceDE w:val="0"/>
      <w:autoSpaceDN w:val="0"/>
      <w:spacing w:after="0" w:line="240" w:lineRule="auto"/>
    </w:pPr>
    <w:rPr>
      <w:rFonts w:ascii="Arial" w:eastAsia="Times New Roman" w:hAnsi="Arial" w:cs="Arial"/>
      <w:sz w:val="16"/>
      <w:szCs w:val="16"/>
    </w:rPr>
  </w:style>
  <w:style w:type="paragraph" w:styleId="Header">
    <w:name w:val="header"/>
    <w:basedOn w:val="Normal"/>
    <w:link w:val="HeaderChar"/>
    <w:uiPriority w:val="99"/>
    <w:unhideWhenUsed/>
    <w:rsid w:val="00B3617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6172"/>
  </w:style>
  <w:style w:type="paragraph" w:styleId="Footer">
    <w:name w:val="footer"/>
    <w:basedOn w:val="Normal"/>
    <w:link w:val="FooterChar"/>
    <w:uiPriority w:val="99"/>
    <w:unhideWhenUsed/>
    <w:rsid w:val="00B36172"/>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6172"/>
  </w:style>
  <w:style w:type="paragraph" w:styleId="ListBullet4">
    <w:name w:val="List Bullet 4"/>
    <w:basedOn w:val="Normal"/>
    <w:autoRedefine/>
    <w:rsid w:val="003019E2"/>
    <w:pPr>
      <w:numPr>
        <w:numId w:val="11"/>
      </w:numPr>
      <w:autoSpaceDE w:val="0"/>
      <w:autoSpaceDN w:val="0"/>
      <w:spacing w:after="0" w:line="240" w:lineRule="auto"/>
    </w:pPr>
    <w:rPr>
      <w:rFonts w:ascii="Times" w:eastAsia="Times New Roman" w:hAnsi="Times" w:cs="Times"/>
      <w:szCs w:val="24"/>
    </w:rPr>
  </w:style>
  <w:style w:type="paragraph" w:styleId="ListNumber2">
    <w:name w:val="List Number 2"/>
    <w:basedOn w:val="Normal"/>
    <w:rsid w:val="002642F8"/>
    <w:pPr>
      <w:numPr>
        <w:numId w:val="14"/>
      </w:numPr>
      <w:autoSpaceDE w:val="0"/>
      <w:autoSpaceDN w:val="0"/>
      <w:spacing w:after="0" w:line="240" w:lineRule="auto"/>
    </w:pPr>
    <w:rPr>
      <w:rFonts w:ascii="Times" w:eastAsia="Times New Roman" w:hAnsi="Times" w:cs="Times"/>
      <w:szCs w:val="24"/>
    </w:rPr>
  </w:style>
  <w:style w:type="paragraph" w:customStyle="1" w:styleId="Default">
    <w:name w:val="Default"/>
    <w:rsid w:val="000622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033A0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243A4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472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472137"/>
    <w:rPr>
      <w:rFonts w:ascii="Calibri" w:eastAsia="Times New Roman" w:hAnsi="Calibri" w:cs="Arial"/>
    </w:rPr>
  </w:style>
  <w:style w:type="paragraph" w:styleId="NoSpacing">
    <w:name w:val="No Spacing"/>
    <w:link w:val="NoSpacingChar"/>
    <w:uiPriority w:val="1"/>
    <w:qFormat/>
    <w:rsid w:val="00472137"/>
    <w:pPr>
      <w:spacing w:after="0" w:line="240" w:lineRule="auto"/>
    </w:pPr>
    <w:rPr>
      <w:rFonts w:ascii="Calibri" w:eastAsia="Times New Roman" w:hAnsi="Calibri" w:cs="Arial"/>
    </w:rPr>
  </w:style>
  <w:style w:type="character" w:styleId="Strong">
    <w:name w:val="Strong"/>
    <w:basedOn w:val="DefaultParagraphFont"/>
    <w:uiPriority w:val="22"/>
    <w:qFormat/>
    <w:rsid w:val="00472137"/>
    <w:rPr>
      <w:b/>
      <w:bCs/>
    </w:rPr>
  </w:style>
  <w:style w:type="character" w:customStyle="1" w:styleId="Heading3Char">
    <w:name w:val="Heading 3 Char"/>
    <w:basedOn w:val="DefaultParagraphFont"/>
    <w:link w:val="Heading3"/>
    <w:uiPriority w:val="9"/>
    <w:rsid w:val="00472137"/>
    <w:rPr>
      <w:rFonts w:asciiTheme="majorHAnsi" w:eastAsiaTheme="majorEastAsia" w:hAnsiTheme="majorHAnsi" w:cstheme="majorBidi"/>
      <w:color w:val="243F60" w:themeColor="accent1" w:themeShade="7F"/>
      <w:sz w:val="24"/>
      <w:szCs w:val="24"/>
    </w:rPr>
  </w:style>
  <w:style w:type="character" w:customStyle="1" w:styleId="hps">
    <w:name w:val="hps"/>
    <w:basedOn w:val="DefaultParagraphFont"/>
    <w:rsid w:val="001640B6"/>
  </w:style>
  <w:style w:type="character" w:customStyle="1" w:styleId="atn">
    <w:name w:val="atn"/>
    <w:basedOn w:val="DefaultParagraphFont"/>
    <w:rsid w:val="001640B6"/>
  </w:style>
  <w:style w:type="table" w:customStyle="1" w:styleId="GridTable1Light1">
    <w:name w:val="Grid Table 1 Light1"/>
    <w:basedOn w:val="TableNormal"/>
    <w:uiPriority w:val="46"/>
    <w:rsid w:val="001640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1640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1">
    <w:name w:val="Grid Table 31"/>
    <w:basedOn w:val="TableNormal"/>
    <w:uiPriority w:val="48"/>
    <w:rsid w:val="001640B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email">
    <w:name w:val="email"/>
    <w:basedOn w:val="DefaultParagraphFont"/>
    <w:rsid w:val="001640B6"/>
  </w:style>
  <w:style w:type="character" w:customStyle="1" w:styleId="type">
    <w:name w:val="type"/>
    <w:basedOn w:val="DefaultParagraphFont"/>
    <w:rsid w:val="001640B6"/>
  </w:style>
  <w:style w:type="paragraph" w:customStyle="1" w:styleId="orcid">
    <w:name w:val="orcid"/>
    <w:basedOn w:val="Normal"/>
    <w:rsid w:val="001640B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40B6"/>
    <w:rPr>
      <w:i/>
      <w:iCs/>
    </w:rPr>
  </w:style>
  <w:style w:type="character" w:customStyle="1" w:styleId="text">
    <w:name w:val="text"/>
    <w:basedOn w:val="DefaultParagraphFont"/>
    <w:rsid w:val="001640B6"/>
  </w:style>
  <w:style w:type="character" w:customStyle="1" w:styleId="author-ref">
    <w:name w:val="author-ref"/>
    <w:basedOn w:val="DefaultParagraphFont"/>
    <w:rsid w:val="001640B6"/>
  </w:style>
  <w:style w:type="character" w:customStyle="1" w:styleId="title-text">
    <w:name w:val="title-text"/>
    <w:basedOn w:val="DefaultParagraphFont"/>
    <w:rsid w:val="001640B6"/>
  </w:style>
  <w:style w:type="paragraph" w:styleId="HTMLPreformatted">
    <w:name w:val="HTML Preformatted"/>
    <w:basedOn w:val="Normal"/>
    <w:link w:val="HTMLPreformattedChar"/>
    <w:uiPriority w:val="99"/>
    <w:semiHidden/>
    <w:unhideWhenUsed/>
    <w:rsid w:val="00164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640B6"/>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1640B6"/>
    <w:rPr>
      <w:color w:val="605E5C"/>
      <w:shd w:val="clear" w:color="auto" w:fill="E1DFDD"/>
    </w:rPr>
  </w:style>
  <w:style w:type="character" w:customStyle="1" w:styleId="Heading4Char">
    <w:name w:val="Heading 4 Char"/>
    <w:basedOn w:val="DefaultParagraphFont"/>
    <w:link w:val="Heading4"/>
    <w:uiPriority w:val="9"/>
    <w:rsid w:val="001D2B87"/>
    <w:rPr>
      <w:rFonts w:asciiTheme="majorHAnsi" w:eastAsiaTheme="majorEastAsia" w:hAnsiTheme="majorHAnsi" w:cstheme="majorBidi"/>
      <w:i/>
      <w:iCs/>
      <w:color w:val="365F91" w:themeColor="accent1" w:themeShade="BF"/>
    </w:rPr>
  </w:style>
  <w:style w:type="table" w:customStyle="1" w:styleId="TableGridLight1">
    <w:name w:val="Table Grid Light1"/>
    <w:basedOn w:val="TableNormal"/>
    <w:uiPriority w:val="40"/>
    <w:rsid w:val="00B55B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BF4DCB"/>
    <w:pPr>
      <w:tabs>
        <w:tab w:val="right" w:leader="dot" w:pos="9350"/>
      </w:tabs>
      <w:bidi/>
      <w:spacing w:after="100"/>
      <w:jc w:val="both"/>
    </w:pPr>
    <w:rPr>
      <w:rFonts w:ascii="Traditional Arabic" w:hAnsi="Traditional Arabic" w:cs="Traditional Arabic"/>
      <w:b/>
      <w:bCs/>
      <w:noProof/>
      <w:sz w:val="32"/>
      <w:szCs w:val="32"/>
      <w:lang w:bidi="ar-EG"/>
    </w:rPr>
  </w:style>
  <w:style w:type="paragraph" w:styleId="TOC2">
    <w:name w:val="toc 2"/>
    <w:basedOn w:val="Normal"/>
    <w:next w:val="Normal"/>
    <w:autoRedefine/>
    <w:uiPriority w:val="39"/>
    <w:unhideWhenUsed/>
    <w:rsid w:val="00BF4DCB"/>
    <w:pPr>
      <w:tabs>
        <w:tab w:val="left" w:pos="450"/>
        <w:tab w:val="right" w:leader="dot" w:pos="540"/>
      </w:tabs>
      <w:bidi/>
      <w:spacing w:after="100"/>
      <w:ind w:left="220"/>
    </w:pPr>
  </w:style>
  <w:style w:type="paragraph" w:styleId="TOC3">
    <w:name w:val="toc 3"/>
    <w:basedOn w:val="Normal"/>
    <w:next w:val="Normal"/>
    <w:autoRedefine/>
    <w:uiPriority w:val="39"/>
    <w:unhideWhenUsed/>
    <w:rsid w:val="003A378E"/>
    <w:pPr>
      <w:spacing w:after="100"/>
      <w:ind w:left="440"/>
    </w:pPr>
  </w:style>
  <w:style w:type="paragraph" w:styleId="TOC4">
    <w:name w:val="toc 4"/>
    <w:basedOn w:val="Normal"/>
    <w:next w:val="Normal"/>
    <w:autoRedefine/>
    <w:uiPriority w:val="39"/>
    <w:unhideWhenUsed/>
    <w:rsid w:val="003A378E"/>
    <w:pPr>
      <w:spacing w:after="100"/>
      <w:ind w:left="660"/>
    </w:pPr>
  </w:style>
  <w:style w:type="character" w:customStyle="1" w:styleId="UnresolvedMention">
    <w:name w:val="Unresolved Mention"/>
    <w:basedOn w:val="DefaultParagraphFont"/>
    <w:uiPriority w:val="99"/>
    <w:semiHidden/>
    <w:unhideWhenUsed/>
    <w:rsid w:val="007831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182629">
      <w:bodyDiv w:val="1"/>
      <w:marLeft w:val="0"/>
      <w:marRight w:val="0"/>
      <w:marTop w:val="0"/>
      <w:marBottom w:val="0"/>
      <w:divBdr>
        <w:top w:val="none" w:sz="0" w:space="0" w:color="auto"/>
        <w:left w:val="none" w:sz="0" w:space="0" w:color="auto"/>
        <w:bottom w:val="none" w:sz="0" w:space="0" w:color="auto"/>
        <w:right w:val="none" w:sz="0" w:space="0" w:color="auto"/>
      </w:divBdr>
      <w:divsChild>
        <w:div w:id="725955341">
          <w:marLeft w:val="0"/>
          <w:marRight w:val="0"/>
          <w:marTop w:val="0"/>
          <w:marBottom w:val="180"/>
          <w:divBdr>
            <w:top w:val="none" w:sz="0" w:space="0" w:color="auto"/>
            <w:left w:val="none" w:sz="0" w:space="0" w:color="auto"/>
            <w:bottom w:val="none" w:sz="0" w:space="0" w:color="auto"/>
            <w:right w:val="none" w:sz="0" w:space="0" w:color="auto"/>
          </w:divBdr>
          <w:divsChild>
            <w:div w:id="755832888">
              <w:marLeft w:val="0"/>
              <w:marRight w:val="0"/>
              <w:marTop w:val="0"/>
              <w:marBottom w:val="0"/>
              <w:divBdr>
                <w:top w:val="none" w:sz="0" w:space="0" w:color="auto"/>
                <w:left w:val="none" w:sz="0" w:space="0" w:color="auto"/>
                <w:bottom w:val="none" w:sz="0" w:space="0" w:color="auto"/>
                <w:right w:val="none" w:sz="0" w:space="0" w:color="auto"/>
              </w:divBdr>
              <w:divsChild>
                <w:div w:id="2142266566">
                  <w:marLeft w:val="0"/>
                  <w:marRight w:val="0"/>
                  <w:marTop w:val="0"/>
                  <w:marBottom w:val="0"/>
                  <w:divBdr>
                    <w:top w:val="none" w:sz="0" w:space="0" w:color="auto"/>
                    <w:left w:val="none" w:sz="0" w:space="0" w:color="auto"/>
                    <w:bottom w:val="none" w:sz="0" w:space="0" w:color="auto"/>
                    <w:right w:val="none" w:sz="0" w:space="0" w:color="auto"/>
                  </w:divBdr>
                  <w:divsChild>
                    <w:div w:id="1385640580">
                      <w:marLeft w:val="0"/>
                      <w:marRight w:val="0"/>
                      <w:marTop w:val="0"/>
                      <w:marBottom w:val="0"/>
                      <w:divBdr>
                        <w:top w:val="none" w:sz="0" w:space="0" w:color="auto"/>
                        <w:left w:val="none" w:sz="0" w:space="0" w:color="auto"/>
                        <w:bottom w:val="none" w:sz="0" w:space="0" w:color="auto"/>
                        <w:right w:val="none" w:sz="0" w:space="0" w:color="auto"/>
                      </w:divBdr>
                      <w:divsChild>
                        <w:div w:id="566572124">
                          <w:marLeft w:val="0"/>
                          <w:marRight w:val="0"/>
                          <w:marTop w:val="0"/>
                          <w:marBottom w:val="0"/>
                          <w:divBdr>
                            <w:top w:val="none" w:sz="0" w:space="0" w:color="auto"/>
                            <w:left w:val="none" w:sz="0" w:space="0" w:color="auto"/>
                            <w:bottom w:val="none" w:sz="0" w:space="0" w:color="auto"/>
                            <w:right w:val="none" w:sz="0" w:space="0" w:color="auto"/>
                          </w:divBdr>
                          <w:divsChild>
                            <w:div w:id="136918247">
                              <w:marLeft w:val="0"/>
                              <w:marRight w:val="0"/>
                              <w:marTop w:val="0"/>
                              <w:marBottom w:val="0"/>
                              <w:divBdr>
                                <w:top w:val="none" w:sz="0" w:space="0" w:color="auto"/>
                                <w:left w:val="none" w:sz="0" w:space="0" w:color="auto"/>
                                <w:bottom w:val="none" w:sz="0" w:space="0" w:color="auto"/>
                                <w:right w:val="none" w:sz="0" w:space="0" w:color="auto"/>
                              </w:divBdr>
                            </w:div>
                            <w:div w:id="114371970">
                              <w:marLeft w:val="0"/>
                              <w:marRight w:val="0"/>
                              <w:marTop w:val="0"/>
                              <w:marBottom w:val="0"/>
                              <w:divBdr>
                                <w:top w:val="none" w:sz="0" w:space="0" w:color="auto"/>
                                <w:left w:val="none" w:sz="0" w:space="0" w:color="auto"/>
                                <w:bottom w:val="none" w:sz="0" w:space="0" w:color="auto"/>
                                <w:right w:val="none" w:sz="0" w:space="0" w:color="auto"/>
                              </w:divBdr>
                            </w:div>
                            <w:div w:id="1560284375">
                              <w:marLeft w:val="0"/>
                              <w:marRight w:val="0"/>
                              <w:marTop w:val="0"/>
                              <w:marBottom w:val="0"/>
                              <w:divBdr>
                                <w:top w:val="none" w:sz="0" w:space="0" w:color="auto"/>
                                <w:left w:val="none" w:sz="0" w:space="0" w:color="auto"/>
                                <w:bottom w:val="none" w:sz="0" w:space="0" w:color="auto"/>
                                <w:right w:val="none" w:sz="0" w:space="0" w:color="auto"/>
                              </w:divBdr>
                            </w:div>
                            <w:div w:id="845678062">
                              <w:marLeft w:val="0"/>
                              <w:marRight w:val="0"/>
                              <w:marTop w:val="0"/>
                              <w:marBottom w:val="0"/>
                              <w:divBdr>
                                <w:top w:val="none" w:sz="0" w:space="0" w:color="auto"/>
                                <w:left w:val="none" w:sz="0" w:space="0" w:color="auto"/>
                                <w:bottom w:val="none" w:sz="0" w:space="0" w:color="auto"/>
                                <w:right w:val="none" w:sz="0" w:space="0" w:color="auto"/>
                              </w:divBdr>
                            </w:div>
                            <w:div w:id="230192231">
                              <w:marLeft w:val="0"/>
                              <w:marRight w:val="0"/>
                              <w:marTop w:val="0"/>
                              <w:marBottom w:val="0"/>
                              <w:divBdr>
                                <w:top w:val="none" w:sz="0" w:space="0" w:color="auto"/>
                                <w:left w:val="none" w:sz="0" w:space="0" w:color="auto"/>
                                <w:bottom w:val="none" w:sz="0" w:space="0" w:color="auto"/>
                                <w:right w:val="none" w:sz="0" w:space="0" w:color="auto"/>
                              </w:divBdr>
                            </w:div>
                            <w:div w:id="841089557">
                              <w:marLeft w:val="0"/>
                              <w:marRight w:val="0"/>
                              <w:marTop w:val="0"/>
                              <w:marBottom w:val="0"/>
                              <w:divBdr>
                                <w:top w:val="none" w:sz="0" w:space="0" w:color="auto"/>
                                <w:left w:val="none" w:sz="0" w:space="0" w:color="auto"/>
                                <w:bottom w:val="none" w:sz="0" w:space="0" w:color="auto"/>
                                <w:right w:val="none" w:sz="0" w:space="0" w:color="auto"/>
                              </w:divBdr>
                            </w:div>
                            <w:div w:id="1803695735">
                              <w:marLeft w:val="0"/>
                              <w:marRight w:val="0"/>
                              <w:marTop w:val="0"/>
                              <w:marBottom w:val="0"/>
                              <w:divBdr>
                                <w:top w:val="none" w:sz="0" w:space="0" w:color="auto"/>
                                <w:left w:val="none" w:sz="0" w:space="0" w:color="auto"/>
                                <w:bottom w:val="none" w:sz="0" w:space="0" w:color="auto"/>
                                <w:right w:val="none" w:sz="0" w:space="0" w:color="auto"/>
                              </w:divBdr>
                            </w:div>
                            <w:div w:id="2110850871">
                              <w:marLeft w:val="0"/>
                              <w:marRight w:val="0"/>
                              <w:marTop w:val="0"/>
                              <w:marBottom w:val="0"/>
                              <w:divBdr>
                                <w:top w:val="none" w:sz="0" w:space="0" w:color="auto"/>
                                <w:left w:val="none" w:sz="0" w:space="0" w:color="auto"/>
                                <w:bottom w:val="none" w:sz="0" w:space="0" w:color="auto"/>
                                <w:right w:val="none" w:sz="0" w:space="0" w:color="auto"/>
                              </w:divBdr>
                            </w:div>
                            <w:div w:id="1657495311">
                              <w:marLeft w:val="0"/>
                              <w:marRight w:val="0"/>
                              <w:marTop w:val="0"/>
                              <w:marBottom w:val="0"/>
                              <w:divBdr>
                                <w:top w:val="none" w:sz="0" w:space="0" w:color="auto"/>
                                <w:left w:val="none" w:sz="0" w:space="0" w:color="auto"/>
                                <w:bottom w:val="none" w:sz="0" w:space="0" w:color="auto"/>
                                <w:right w:val="none" w:sz="0" w:space="0" w:color="auto"/>
                              </w:divBdr>
                            </w:div>
                            <w:div w:id="1537818095">
                              <w:marLeft w:val="0"/>
                              <w:marRight w:val="0"/>
                              <w:marTop w:val="0"/>
                              <w:marBottom w:val="0"/>
                              <w:divBdr>
                                <w:top w:val="none" w:sz="0" w:space="0" w:color="auto"/>
                                <w:left w:val="none" w:sz="0" w:space="0" w:color="auto"/>
                                <w:bottom w:val="none" w:sz="0" w:space="0" w:color="auto"/>
                                <w:right w:val="none" w:sz="0" w:space="0" w:color="auto"/>
                              </w:divBdr>
                            </w:div>
                            <w:div w:id="611014613">
                              <w:marLeft w:val="0"/>
                              <w:marRight w:val="0"/>
                              <w:marTop w:val="0"/>
                              <w:marBottom w:val="0"/>
                              <w:divBdr>
                                <w:top w:val="none" w:sz="0" w:space="0" w:color="auto"/>
                                <w:left w:val="none" w:sz="0" w:space="0" w:color="auto"/>
                                <w:bottom w:val="none" w:sz="0" w:space="0" w:color="auto"/>
                                <w:right w:val="none" w:sz="0" w:space="0" w:color="auto"/>
                              </w:divBdr>
                            </w:div>
                            <w:div w:id="523372949">
                              <w:marLeft w:val="0"/>
                              <w:marRight w:val="0"/>
                              <w:marTop w:val="0"/>
                              <w:marBottom w:val="0"/>
                              <w:divBdr>
                                <w:top w:val="none" w:sz="0" w:space="0" w:color="auto"/>
                                <w:left w:val="none" w:sz="0" w:space="0" w:color="auto"/>
                                <w:bottom w:val="none" w:sz="0" w:space="0" w:color="auto"/>
                                <w:right w:val="none" w:sz="0" w:space="0" w:color="auto"/>
                              </w:divBdr>
                            </w:div>
                            <w:div w:id="290552007">
                              <w:marLeft w:val="0"/>
                              <w:marRight w:val="0"/>
                              <w:marTop w:val="0"/>
                              <w:marBottom w:val="0"/>
                              <w:divBdr>
                                <w:top w:val="none" w:sz="0" w:space="0" w:color="auto"/>
                                <w:left w:val="none" w:sz="0" w:space="0" w:color="auto"/>
                                <w:bottom w:val="none" w:sz="0" w:space="0" w:color="auto"/>
                                <w:right w:val="none" w:sz="0" w:space="0" w:color="auto"/>
                              </w:divBdr>
                            </w:div>
                            <w:div w:id="425998522">
                              <w:marLeft w:val="0"/>
                              <w:marRight w:val="0"/>
                              <w:marTop w:val="0"/>
                              <w:marBottom w:val="0"/>
                              <w:divBdr>
                                <w:top w:val="none" w:sz="0" w:space="0" w:color="auto"/>
                                <w:left w:val="none" w:sz="0" w:space="0" w:color="auto"/>
                                <w:bottom w:val="none" w:sz="0" w:space="0" w:color="auto"/>
                                <w:right w:val="none" w:sz="0" w:space="0" w:color="auto"/>
                              </w:divBdr>
                            </w:div>
                            <w:div w:id="1385907565">
                              <w:marLeft w:val="0"/>
                              <w:marRight w:val="0"/>
                              <w:marTop w:val="0"/>
                              <w:marBottom w:val="0"/>
                              <w:divBdr>
                                <w:top w:val="none" w:sz="0" w:space="0" w:color="auto"/>
                                <w:left w:val="none" w:sz="0" w:space="0" w:color="auto"/>
                                <w:bottom w:val="none" w:sz="0" w:space="0" w:color="auto"/>
                                <w:right w:val="none" w:sz="0" w:space="0" w:color="auto"/>
                              </w:divBdr>
                            </w:div>
                            <w:div w:id="1968658724">
                              <w:marLeft w:val="0"/>
                              <w:marRight w:val="0"/>
                              <w:marTop w:val="0"/>
                              <w:marBottom w:val="0"/>
                              <w:divBdr>
                                <w:top w:val="none" w:sz="0" w:space="0" w:color="auto"/>
                                <w:left w:val="none" w:sz="0" w:space="0" w:color="auto"/>
                                <w:bottom w:val="none" w:sz="0" w:space="0" w:color="auto"/>
                                <w:right w:val="none" w:sz="0" w:space="0" w:color="auto"/>
                              </w:divBdr>
                            </w:div>
                            <w:div w:id="1771074567">
                              <w:marLeft w:val="0"/>
                              <w:marRight w:val="0"/>
                              <w:marTop w:val="0"/>
                              <w:marBottom w:val="0"/>
                              <w:divBdr>
                                <w:top w:val="none" w:sz="0" w:space="0" w:color="auto"/>
                                <w:left w:val="none" w:sz="0" w:space="0" w:color="auto"/>
                                <w:bottom w:val="none" w:sz="0" w:space="0" w:color="auto"/>
                                <w:right w:val="none" w:sz="0" w:space="0" w:color="auto"/>
                              </w:divBdr>
                            </w:div>
                            <w:div w:id="1755201775">
                              <w:marLeft w:val="0"/>
                              <w:marRight w:val="0"/>
                              <w:marTop w:val="0"/>
                              <w:marBottom w:val="0"/>
                              <w:divBdr>
                                <w:top w:val="none" w:sz="0" w:space="0" w:color="auto"/>
                                <w:left w:val="none" w:sz="0" w:space="0" w:color="auto"/>
                                <w:bottom w:val="none" w:sz="0" w:space="0" w:color="auto"/>
                                <w:right w:val="none" w:sz="0" w:space="0" w:color="auto"/>
                              </w:divBdr>
                            </w:div>
                            <w:div w:id="920523610">
                              <w:marLeft w:val="0"/>
                              <w:marRight w:val="0"/>
                              <w:marTop w:val="0"/>
                              <w:marBottom w:val="0"/>
                              <w:divBdr>
                                <w:top w:val="none" w:sz="0" w:space="0" w:color="auto"/>
                                <w:left w:val="none" w:sz="0" w:space="0" w:color="auto"/>
                                <w:bottom w:val="none" w:sz="0" w:space="0" w:color="auto"/>
                                <w:right w:val="none" w:sz="0" w:space="0" w:color="auto"/>
                              </w:divBdr>
                            </w:div>
                            <w:div w:id="2006005465">
                              <w:marLeft w:val="0"/>
                              <w:marRight w:val="0"/>
                              <w:marTop w:val="0"/>
                              <w:marBottom w:val="0"/>
                              <w:divBdr>
                                <w:top w:val="none" w:sz="0" w:space="0" w:color="auto"/>
                                <w:left w:val="none" w:sz="0" w:space="0" w:color="auto"/>
                                <w:bottom w:val="none" w:sz="0" w:space="0" w:color="auto"/>
                                <w:right w:val="none" w:sz="0" w:space="0" w:color="auto"/>
                              </w:divBdr>
                            </w:div>
                            <w:div w:id="1136071371">
                              <w:marLeft w:val="0"/>
                              <w:marRight w:val="0"/>
                              <w:marTop w:val="0"/>
                              <w:marBottom w:val="0"/>
                              <w:divBdr>
                                <w:top w:val="none" w:sz="0" w:space="0" w:color="auto"/>
                                <w:left w:val="none" w:sz="0" w:space="0" w:color="auto"/>
                                <w:bottom w:val="none" w:sz="0" w:space="0" w:color="auto"/>
                                <w:right w:val="none" w:sz="0" w:space="0" w:color="auto"/>
                              </w:divBdr>
                            </w:div>
                            <w:div w:id="185606799">
                              <w:marLeft w:val="0"/>
                              <w:marRight w:val="0"/>
                              <w:marTop w:val="0"/>
                              <w:marBottom w:val="0"/>
                              <w:divBdr>
                                <w:top w:val="none" w:sz="0" w:space="0" w:color="auto"/>
                                <w:left w:val="none" w:sz="0" w:space="0" w:color="auto"/>
                                <w:bottom w:val="none" w:sz="0" w:space="0" w:color="auto"/>
                                <w:right w:val="none" w:sz="0" w:space="0" w:color="auto"/>
                              </w:divBdr>
                            </w:div>
                            <w:div w:id="1701468243">
                              <w:marLeft w:val="0"/>
                              <w:marRight w:val="0"/>
                              <w:marTop w:val="0"/>
                              <w:marBottom w:val="0"/>
                              <w:divBdr>
                                <w:top w:val="none" w:sz="0" w:space="0" w:color="auto"/>
                                <w:left w:val="none" w:sz="0" w:space="0" w:color="auto"/>
                                <w:bottom w:val="none" w:sz="0" w:space="0" w:color="auto"/>
                                <w:right w:val="none" w:sz="0" w:space="0" w:color="auto"/>
                              </w:divBdr>
                            </w:div>
                            <w:div w:id="97917854">
                              <w:marLeft w:val="0"/>
                              <w:marRight w:val="0"/>
                              <w:marTop w:val="0"/>
                              <w:marBottom w:val="0"/>
                              <w:divBdr>
                                <w:top w:val="none" w:sz="0" w:space="0" w:color="auto"/>
                                <w:left w:val="none" w:sz="0" w:space="0" w:color="auto"/>
                                <w:bottom w:val="none" w:sz="0" w:space="0" w:color="auto"/>
                                <w:right w:val="none" w:sz="0" w:space="0" w:color="auto"/>
                              </w:divBdr>
                            </w:div>
                            <w:div w:id="200480947">
                              <w:marLeft w:val="0"/>
                              <w:marRight w:val="0"/>
                              <w:marTop w:val="0"/>
                              <w:marBottom w:val="0"/>
                              <w:divBdr>
                                <w:top w:val="none" w:sz="0" w:space="0" w:color="auto"/>
                                <w:left w:val="none" w:sz="0" w:space="0" w:color="auto"/>
                                <w:bottom w:val="none" w:sz="0" w:space="0" w:color="auto"/>
                                <w:right w:val="none" w:sz="0" w:space="0" w:color="auto"/>
                              </w:divBdr>
                            </w:div>
                            <w:div w:id="334187569">
                              <w:marLeft w:val="0"/>
                              <w:marRight w:val="0"/>
                              <w:marTop w:val="0"/>
                              <w:marBottom w:val="0"/>
                              <w:divBdr>
                                <w:top w:val="none" w:sz="0" w:space="0" w:color="auto"/>
                                <w:left w:val="none" w:sz="0" w:space="0" w:color="auto"/>
                                <w:bottom w:val="none" w:sz="0" w:space="0" w:color="auto"/>
                                <w:right w:val="none" w:sz="0" w:space="0" w:color="auto"/>
                              </w:divBdr>
                            </w:div>
                            <w:div w:id="358972644">
                              <w:marLeft w:val="0"/>
                              <w:marRight w:val="0"/>
                              <w:marTop w:val="0"/>
                              <w:marBottom w:val="0"/>
                              <w:divBdr>
                                <w:top w:val="none" w:sz="0" w:space="0" w:color="auto"/>
                                <w:left w:val="none" w:sz="0" w:space="0" w:color="auto"/>
                                <w:bottom w:val="none" w:sz="0" w:space="0" w:color="auto"/>
                                <w:right w:val="none" w:sz="0" w:space="0" w:color="auto"/>
                              </w:divBdr>
                            </w:div>
                            <w:div w:id="1511531658">
                              <w:marLeft w:val="0"/>
                              <w:marRight w:val="0"/>
                              <w:marTop w:val="0"/>
                              <w:marBottom w:val="0"/>
                              <w:divBdr>
                                <w:top w:val="none" w:sz="0" w:space="0" w:color="auto"/>
                                <w:left w:val="none" w:sz="0" w:space="0" w:color="auto"/>
                                <w:bottom w:val="none" w:sz="0" w:space="0" w:color="auto"/>
                                <w:right w:val="none" w:sz="0" w:space="0" w:color="auto"/>
                              </w:divBdr>
                            </w:div>
                            <w:div w:id="1415934281">
                              <w:marLeft w:val="0"/>
                              <w:marRight w:val="0"/>
                              <w:marTop w:val="0"/>
                              <w:marBottom w:val="0"/>
                              <w:divBdr>
                                <w:top w:val="none" w:sz="0" w:space="0" w:color="auto"/>
                                <w:left w:val="none" w:sz="0" w:space="0" w:color="auto"/>
                                <w:bottom w:val="none" w:sz="0" w:space="0" w:color="auto"/>
                                <w:right w:val="none" w:sz="0" w:space="0" w:color="auto"/>
                              </w:divBdr>
                            </w:div>
                            <w:div w:id="951670165">
                              <w:marLeft w:val="0"/>
                              <w:marRight w:val="0"/>
                              <w:marTop w:val="0"/>
                              <w:marBottom w:val="0"/>
                              <w:divBdr>
                                <w:top w:val="none" w:sz="0" w:space="0" w:color="auto"/>
                                <w:left w:val="none" w:sz="0" w:space="0" w:color="auto"/>
                                <w:bottom w:val="none" w:sz="0" w:space="0" w:color="auto"/>
                                <w:right w:val="none" w:sz="0" w:space="0" w:color="auto"/>
                              </w:divBdr>
                            </w:div>
                            <w:div w:id="1159660392">
                              <w:marLeft w:val="0"/>
                              <w:marRight w:val="0"/>
                              <w:marTop w:val="0"/>
                              <w:marBottom w:val="0"/>
                              <w:divBdr>
                                <w:top w:val="none" w:sz="0" w:space="0" w:color="auto"/>
                                <w:left w:val="none" w:sz="0" w:space="0" w:color="auto"/>
                                <w:bottom w:val="none" w:sz="0" w:space="0" w:color="auto"/>
                                <w:right w:val="none" w:sz="0" w:space="0" w:color="auto"/>
                              </w:divBdr>
                            </w:div>
                            <w:div w:id="1061519028">
                              <w:marLeft w:val="0"/>
                              <w:marRight w:val="0"/>
                              <w:marTop w:val="0"/>
                              <w:marBottom w:val="0"/>
                              <w:divBdr>
                                <w:top w:val="none" w:sz="0" w:space="0" w:color="auto"/>
                                <w:left w:val="none" w:sz="0" w:space="0" w:color="auto"/>
                                <w:bottom w:val="none" w:sz="0" w:space="0" w:color="auto"/>
                                <w:right w:val="none" w:sz="0" w:space="0" w:color="auto"/>
                              </w:divBdr>
                            </w:div>
                            <w:div w:id="1516387503">
                              <w:marLeft w:val="0"/>
                              <w:marRight w:val="0"/>
                              <w:marTop w:val="0"/>
                              <w:marBottom w:val="0"/>
                              <w:divBdr>
                                <w:top w:val="none" w:sz="0" w:space="0" w:color="auto"/>
                                <w:left w:val="none" w:sz="0" w:space="0" w:color="auto"/>
                                <w:bottom w:val="none" w:sz="0" w:space="0" w:color="auto"/>
                                <w:right w:val="none" w:sz="0" w:space="0" w:color="auto"/>
                              </w:divBdr>
                            </w:div>
                            <w:div w:id="706611418">
                              <w:marLeft w:val="0"/>
                              <w:marRight w:val="0"/>
                              <w:marTop w:val="0"/>
                              <w:marBottom w:val="0"/>
                              <w:divBdr>
                                <w:top w:val="none" w:sz="0" w:space="0" w:color="auto"/>
                                <w:left w:val="none" w:sz="0" w:space="0" w:color="auto"/>
                                <w:bottom w:val="none" w:sz="0" w:space="0" w:color="auto"/>
                                <w:right w:val="none" w:sz="0" w:space="0" w:color="auto"/>
                              </w:divBdr>
                            </w:div>
                            <w:div w:id="4857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926978">
          <w:marLeft w:val="0"/>
          <w:marRight w:val="0"/>
          <w:marTop w:val="0"/>
          <w:marBottom w:val="180"/>
          <w:divBdr>
            <w:top w:val="none" w:sz="0" w:space="0" w:color="auto"/>
            <w:left w:val="none" w:sz="0" w:space="0" w:color="auto"/>
            <w:bottom w:val="none" w:sz="0" w:space="0" w:color="auto"/>
            <w:right w:val="none" w:sz="0" w:space="0" w:color="auto"/>
          </w:divBdr>
          <w:divsChild>
            <w:div w:id="1362632045">
              <w:marLeft w:val="0"/>
              <w:marRight w:val="0"/>
              <w:marTop w:val="0"/>
              <w:marBottom w:val="0"/>
              <w:divBdr>
                <w:top w:val="none" w:sz="0" w:space="0" w:color="auto"/>
                <w:left w:val="none" w:sz="0" w:space="0" w:color="auto"/>
                <w:bottom w:val="none" w:sz="0" w:space="0" w:color="auto"/>
                <w:right w:val="none" w:sz="0" w:space="0" w:color="auto"/>
              </w:divBdr>
              <w:divsChild>
                <w:div w:id="438062715">
                  <w:marLeft w:val="0"/>
                  <w:marRight w:val="0"/>
                  <w:marTop w:val="0"/>
                  <w:marBottom w:val="0"/>
                  <w:divBdr>
                    <w:top w:val="none" w:sz="0" w:space="0" w:color="auto"/>
                    <w:left w:val="none" w:sz="0" w:space="0" w:color="auto"/>
                    <w:bottom w:val="none" w:sz="0" w:space="0" w:color="auto"/>
                    <w:right w:val="none" w:sz="0" w:space="0" w:color="auto"/>
                  </w:divBdr>
                  <w:divsChild>
                    <w:div w:id="1443572386">
                      <w:marLeft w:val="0"/>
                      <w:marRight w:val="0"/>
                      <w:marTop w:val="0"/>
                      <w:marBottom w:val="0"/>
                      <w:divBdr>
                        <w:top w:val="none" w:sz="0" w:space="0" w:color="auto"/>
                        <w:left w:val="none" w:sz="0" w:space="0" w:color="auto"/>
                        <w:bottom w:val="none" w:sz="0" w:space="0" w:color="auto"/>
                        <w:right w:val="none" w:sz="0" w:space="0" w:color="auto"/>
                      </w:divBdr>
                      <w:divsChild>
                        <w:div w:id="104079121">
                          <w:marLeft w:val="0"/>
                          <w:marRight w:val="0"/>
                          <w:marTop w:val="0"/>
                          <w:marBottom w:val="0"/>
                          <w:divBdr>
                            <w:top w:val="none" w:sz="0" w:space="0" w:color="auto"/>
                            <w:left w:val="none" w:sz="0" w:space="0" w:color="auto"/>
                            <w:bottom w:val="none" w:sz="0" w:space="0" w:color="auto"/>
                            <w:right w:val="none" w:sz="0" w:space="0" w:color="auto"/>
                          </w:divBdr>
                          <w:divsChild>
                            <w:div w:id="397172358">
                              <w:marLeft w:val="0"/>
                              <w:marRight w:val="0"/>
                              <w:marTop w:val="0"/>
                              <w:marBottom w:val="0"/>
                              <w:divBdr>
                                <w:top w:val="none" w:sz="0" w:space="0" w:color="auto"/>
                                <w:left w:val="none" w:sz="0" w:space="0" w:color="auto"/>
                                <w:bottom w:val="none" w:sz="0" w:space="0" w:color="auto"/>
                                <w:right w:val="none" w:sz="0" w:space="0" w:color="auto"/>
                              </w:divBdr>
                            </w:div>
                            <w:div w:id="1853451299">
                              <w:marLeft w:val="0"/>
                              <w:marRight w:val="0"/>
                              <w:marTop w:val="0"/>
                              <w:marBottom w:val="0"/>
                              <w:divBdr>
                                <w:top w:val="none" w:sz="0" w:space="0" w:color="auto"/>
                                <w:left w:val="none" w:sz="0" w:space="0" w:color="auto"/>
                                <w:bottom w:val="none" w:sz="0" w:space="0" w:color="auto"/>
                                <w:right w:val="none" w:sz="0" w:space="0" w:color="auto"/>
                              </w:divBdr>
                            </w:div>
                            <w:div w:id="743719514">
                              <w:marLeft w:val="0"/>
                              <w:marRight w:val="0"/>
                              <w:marTop w:val="0"/>
                              <w:marBottom w:val="0"/>
                              <w:divBdr>
                                <w:top w:val="none" w:sz="0" w:space="0" w:color="auto"/>
                                <w:left w:val="none" w:sz="0" w:space="0" w:color="auto"/>
                                <w:bottom w:val="none" w:sz="0" w:space="0" w:color="auto"/>
                                <w:right w:val="none" w:sz="0" w:space="0" w:color="auto"/>
                              </w:divBdr>
                            </w:div>
                            <w:div w:id="187723137">
                              <w:marLeft w:val="0"/>
                              <w:marRight w:val="0"/>
                              <w:marTop w:val="0"/>
                              <w:marBottom w:val="0"/>
                              <w:divBdr>
                                <w:top w:val="none" w:sz="0" w:space="0" w:color="auto"/>
                                <w:left w:val="none" w:sz="0" w:space="0" w:color="auto"/>
                                <w:bottom w:val="none" w:sz="0" w:space="0" w:color="auto"/>
                                <w:right w:val="none" w:sz="0" w:space="0" w:color="auto"/>
                              </w:divBdr>
                            </w:div>
                            <w:div w:id="570189278">
                              <w:marLeft w:val="0"/>
                              <w:marRight w:val="0"/>
                              <w:marTop w:val="0"/>
                              <w:marBottom w:val="0"/>
                              <w:divBdr>
                                <w:top w:val="none" w:sz="0" w:space="0" w:color="auto"/>
                                <w:left w:val="none" w:sz="0" w:space="0" w:color="auto"/>
                                <w:bottom w:val="none" w:sz="0" w:space="0" w:color="auto"/>
                                <w:right w:val="none" w:sz="0" w:space="0" w:color="auto"/>
                              </w:divBdr>
                            </w:div>
                            <w:div w:id="336731609">
                              <w:marLeft w:val="0"/>
                              <w:marRight w:val="0"/>
                              <w:marTop w:val="0"/>
                              <w:marBottom w:val="0"/>
                              <w:divBdr>
                                <w:top w:val="none" w:sz="0" w:space="0" w:color="auto"/>
                                <w:left w:val="none" w:sz="0" w:space="0" w:color="auto"/>
                                <w:bottom w:val="none" w:sz="0" w:space="0" w:color="auto"/>
                                <w:right w:val="none" w:sz="0" w:space="0" w:color="auto"/>
                              </w:divBdr>
                            </w:div>
                            <w:div w:id="462231136">
                              <w:marLeft w:val="0"/>
                              <w:marRight w:val="0"/>
                              <w:marTop w:val="0"/>
                              <w:marBottom w:val="0"/>
                              <w:divBdr>
                                <w:top w:val="none" w:sz="0" w:space="0" w:color="auto"/>
                                <w:left w:val="none" w:sz="0" w:space="0" w:color="auto"/>
                                <w:bottom w:val="none" w:sz="0" w:space="0" w:color="auto"/>
                                <w:right w:val="none" w:sz="0" w:space="0" w:color="auto"/>
                              </w:divBdr>
                            </w:div>
                            <w:div w:id="1957060375">
                              <w:marLeft w:val="0"/>
                              <w:marRight w:val="0"/>
                              <w:marTop w:val="0"/>
                              <w:marBottom w:val="0"/>
                              <w:divBdr>
                                <w:top w:val="none" w:sz="0" w:space="0" w:color="auto"/>
                                <w:left w:val="none" w:sz="0" w:space="0" w:color="auto"/>
                                <w:bottom w:val="none" w:sz="0" w:space="0" w:color="auto"/>
                                <w:right w:val="none" w:sz="0" w:space="0" w:color="auto"/>
                              </w:divBdr>
                            </w:div>
                            <w:div w:id="210726027">
                              <w:marLeft w:val="0"/>
                              <w:marRight w:val="0"/>
                              <w:marTop w:val="0"/>
                              <w:marBottom w:val="0"/>
                              <w:divBdr>
                                <w:top w:val="none" w:sz="0" w:space="0" w:color="auto"/>
                                <w:left w:val="none" w:sz="0" w:space="0" w:color="auto"/>
                                <w:bottom w:val="none" w:sz="0" w:space="0" w:color="auto"/>
                                <w:right w:val="none" w:sz="0" w:space="0" w:color="auto"/>
                              </w:divBdr>
                            </w:div>
                            <w:div w:id="1135224210">
                              <w:marLeft w:val="0"/>
                              <w:marRight w:val="0"/>
                              <w:marTop w:val="0"/>
                              <w:marBottom w:val="0"/>
                              <w:divBdr>
                                <w:top w:val="none" w:sz="0" w:space="0" w:color="auto"/>
                                <w:left w:val="none" w:sz="0" w:space="0" w:color="auto"/>
                                <w:bottom w:val="none" w:sz="0" w:space="0" w:color="auto"/>
                                <w:right w:val="none" w:sz="0" w:space="0" w:color="auto"/>
                              </w:divBdr>
                            </w:div>
                            <w:div w:id="1649553634">
                              <w:marLeft w:val="0"/>
                              <w:marRight w:val="0"/>
                              <w:marTop w:val="0"/>
                              <w:marBottom w:val="0"/>
                              <w:divBdr>
                                <w:top w:val="none" w:sz="0" w:space="0" w:color="auto"/>
                                <w:left w:val="none" w:sz="0" w:space="0" w:color="auto"/>
                                <w:bottom w:val="none" w:sz="0" w:space="0" w:color="auto"/>
                                <w:right w:val="none" w:sz="0" w:space="0" w:color="auto"/>
                              </w:divBdr>
                            </w:div>
                            <w:div w:id="1799833033">
                              <w:marLeft w:val="0"/>
                              <w:marRight w:val="0"/>
                              <w:marTop w:val="0"/>
                              <w:marBottom w:val="0"/>
                              <w:divBdr>
                                <w:top w:val="none" w:sz="0" w:space="0" w:color="auto"/>
                                <w:left w:val="none" w:sz="0" w:space="0" w:color="auto"/>
                                <w:bottom w:val="none" w:sz="0" w:space="0" w:color="auto"/>
                                <w:right w:val="none" w:sz="0" w:space="0" w:color="auto"/>
                              </w:divBdr>
                            </w:div>
                            <w:div w:id="1098210579">
                              <w:marLeft w:val="0"/>
                              <w:marRight w:val="0"/>
                              <w:marTop w:val="0"/>
                              <w:marBottom w:val="0"/>
                              <w:divBdr>
                                <w:top w:val="none" w:sz="0" w:space="0" w:color="auto"/>
                                <w:left w:val="none" w:sz="0" w:space="0" w:color="auto"/>
                                <w:bottom w:val="none" w:sz="0" w:space="0" w:color="auto"/>
                                <w:right w:val="none" w:sz="0" w:space="0" w:color="auto"/>
                              </w:divBdr>
                            </w:div>
                            <w:div w:id="1347057335">
                              <w:marLeft w:val="0"/>
                              <w:marRight w:val="0"/>
                              <w:marTop w:val="0"/>
                              <w:marBottom w:val="0"/>
                              <w:divBdr>
                                <w:top w:val="none" w:sz="0" w:space="0" w:color="auto"/>
                                <w:left w:val="none" w:sz="0" w:space="0" w:color="auto"/>
                                <w:bottom w:val="none" w:sz="0" w:space="0" w:color="auto"/>
                                <w:right w:val="none" w:sz="0" w:space="0" w:color="auto"/>
                              </w:divBdr>
                            </w:div>
                            <w:div w:id="78063247">
                              <w:marLeft w:val="0"/>
                              <w:marRight w:val="0"/>
                              <w:marTop w:val="0"/>
                              <w:marBottom w:val="0"/>
                              <w:divBdr>
                                <w:top w:val="none" w:sz="0" w:space="0" w:color="auto"/>
                                <w:left w:val="none" w:sz="0" w:space="0" w:color="auto"/>
                                <w:bottom w:val="none" w:sz="0" w:space="0" w:color="auto"/>
                                <w:right w:val="none" w:sz="0" w:space="0" w:color="auto"/>
                              </w:divBdr>
                            </w:div>
                            <w:div w:id="1363559176">
                              <w:marLeft w:val="0"/>
                              <w:marRight w:val="0"/>
                              <w:marTop w:val="0"/>
                              <w:marBottom w:val="0"/>
                              <w:divBdr>
                                <w:top w:val="none" w:sz="0" w:space="0" w:color="auto"/>
                                <w:left w:val="none" w:sz="0" w:space="0" w:color="auto"/>
                                <w:bottom w:val="none" w:sz="0" w:space="0" w:color="auto"/>
                                <w:right w:val="none" w:sz="0" w:space="0" w:color="auto"/>
                              </w:divBdr>
                            </w:div>
                            <w:div w:id="798765133">
                              <w:marLeft w:val="0"/>
                              <w:marRight w:val="0"/>
                              <w:marTop w:val="0"/>
                              <w:marBottom w:val="0"/>
                              <w:divBdr>
                                <w:top w:val="none" w:sz="0" w:space="0" w:color="auto"/>
                                <w:left w:val="none" w:sz="0" w:space="0" w:color="auto"/>
                                <w:bottom w:val="none" w:sz="0" w:space="0" w:color="auto"/>
                                <w:right w:val="none" w:sz="0" w:space="0" w:color="auto"/>
                              </w:divBdr>
                            </w:div>
                            <w:div w:id="473642691">
                              <w:marLeft w:val="0"/>
                              <w:marRight w:val="0"/>
                              <w:marTop w:val="0"/>
                              <w:marBottom w:val="0"/>
                              <w:divBdr>
                                <w:top w:val="none" w:sz="0" w:space="0" w:color="auto"/>
                                <w:left w:val="none" w:sz="0" w:space="0" w:color="auto"/>
                                <w:bottom w:val="none" w:sz="0" w:space="0" w:color="auto"/>
                                <w:right w:val="none" w:sz="0" w:space="0" w:color="auto"/>
                              </w:divBdr>
                            </w:div>
                            <w:div w:id="17075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608317">
      <w:bodyDiv w:val="1"/>
      <w:marLeft w:val="0"/>
      <w:marRight w:val="0"/>
      <w:marTop w:val="0"/>
      <w:marBottom w:val="0"/>
      <w:divBdr>
        <w:top w:val="none" w:sz="0" w:space="0" w:color="auto"/>
        <w:left w:val="none" w:sz="0" w:space="0" w:color="auto"/>
        <w:bottom w:val="none" w:sz="0" w:space="0" w:color="auto"/>
        <w:right w:val="none" w:sz="0" w:space="0" w:color="auto"/>
      </w:divBdr>
    </w:div>
    <w:div w:id="552237794">
      <w:bodyDiv w:val="1"/>
      <w:marLeft w:val="0"/>
      <w:marRight w:val="0"/>
      <w:marTop w:val="0"/>
      <w:marBottom w:val="0"/>
      <w:divBdr>
        <w:top w:val="none" w:sz="0" w:space="0" w:color="auto"/>
        <w:left w:val="none" w:sz="0" w:space="0" w:color="auto"/>
        <w:bottom w:val="none" w:sz="0" w:space="0" w:color="auto"/>
        <w:right w:val="none" w:sz="0" w:space="0" w:color="auto"/>
      </w:divBdr>
    </w:div>
    <w:div w:id="772554777">
      <w:bodyDiv w:val="1"/>
      <w:marLeft w:val="0"/>
      <w:marRight w:val="0"/>
      <w:marTop w:val="0"/>
      <w:marBottom w:val="0"/>
      <w:divBdr>
        <w:top w:val="none" w:sz="0" w:space="0" w:color="auto"/>
        <w:left w:val="none" w:sz="0" w:space="0" w:color="auto"/>
        <w:bottom w:val="none" w:sz="0" w:space="0" w:color="auto"/>
        <w:right w:val="none" w:sz="0" w:space="0" w:color="auto"/>
      </w:divBdr>
    </w:div>
    <w:div w:id="1100642373">
      <w:bodyDiv w:val="1"/>
      <w:marLeft w:val="0"/>
      <w:marRight w:val="0"/>
      <w:marTop w:val="0"/>
      <w:marBottom w:val="0"/>
      <w:divBdr>
        <w:top w:val="none" w:sz="0" w:space="0" w:color="auto"/>
        <w:left w:val="none" w:sz="0" w:space="0" w:color="auto"/>
        <w:bottom w:val="none" w:sz="0" w:space="0" w:color="auto"/>
        <w:right w:val="none" w:sz="0" w:space="0" w:color="auto"/>
      </w:divBdr>
    </w:div>
    <w:div w:id="1622881609">
      <w:bodyDiv w:val="1"/>
      <w:marLeft w:val="0"/>
      <w:marRight w:val="0"/>
      <w:marTop w:val="0"/>
      <w:marBottom w:val="0"/>
      <w:divBdr>
        <w:top w:val="none" w:sz="0" w:space="0" w:color="auto"/>
        <w:left w:val="none" w:sz="0" w:space="0" w:color="auto"/>
        <w:bottom w:val="none" w:sz="0" w:space="0" w:color="auto"/>
        <w:right w:val="none" w:sz="0" w:space="0" w:color="auto"/>
      </w:divBdr>
    </w:div>
    <w:div w:id="1879852196">
      <w:bodyDiv w:val="1"/>
      <w:marLeft w:val="0"/>
      <w:marRight w:val="0"/>
      <w:marTop w:val="0"/>
      <w:marBottom w:val="0"/>
      <w:divBdr>
        <w:top w:val="none" w:sz="0" w:space="0" w:color="auto"/>
        <w:left w:val="none" w:sz="0" w:space="0" w:color="auto"/>
        <w:bottom w:val="none" w:sz="0" w:space="0" w:color="auto"/>
        <w:right w:val="none" w:sz="0" w:space="0" w:color="auto"/>
      </w:divBdr>
    </w:div>
    <w:div w:id="21108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3382/ps/pey312" TargetMode="External"/><Relationship Id="rId18" Type="http://schemas.openxmlformats.org/officeDocument/2006/relationships/hyperlink" Target="http://dx.doi.org/10.163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16/j.vetmic.2012.10.007" TargetMode="External"/><Relationship Id="rId7" Type="http://schemas.openxmlformats.org/officeDocument/2006/relationships/endnotes" Target="endnotes.xml"/><Relationship Id="rId12" Type="http://schemas.openxmlformats.org/officeDocument/2006/relationships/hyperlink" Target="http://dx.doi.org/10.22069/psj.2018.15073.1334" TargetMode="External"/><Relationship Id="rId17" Type="http://schemas.openxmlformats.org/officeDocument/2006/relationships/hyperlink" Target="http://dx.doi.org/10.3923/javaa.2015.211.21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j.rvsc.2017.06.024" TargetMode="External"/><Relationship Id="rId20" Type="http://schemas.openxmlformats.org/officeDocument/2006/relationships/hyperlink" Target="https://doi.org/10.1016/j.vetmic.2012.1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med.ali1@vet.bsu.edu.eg" TargetMode="External"/><Relationship Id="rId24" Type="http://schemas.openxmlformats.org/officeDocument/2006/relationships/hyperlink" Target="https://doi.org/10.1128/JVI.01211-10" TargetMode="External"/><Relationship Id="rId5" Type="http://schemas.openxmlformats.org/officeDocument/2006/relationships/webSettings" Target="webSettings.xml"/><Relationship Id="rId15" Type="http://schemas.openxmlformats.org/officeDocument/2006/relationships/hyperlink" Target="http://www.sciencedirect.com/science/journal/00345288" TargetMode="External"/><Relationship Id="rId23" Type="http://schemas.openxmlformats.org/officeDocument/2006/relationships/hyperlink" Target="https://doi.org/10.1089/jir.2011.0102" TargetMode="External"/><Relationship Id="rId28" Type="http://schemas.openxmlformats.org/officeDocument/2006/relationships/theme" Target="theme/theme1.xml"/><Relationship Id="rId10" Type="http://schemas.openxmlformats.org/officeDocument/2006/relationships/hyperlink" Target="https://scholar.google.com.eg/citations?user=SR0VGocAAAAJ&amp;hl=en" TargetMode="External"/><Relationship Id="rId19" Type="http://schemas.openxmlformats.org/officeDocument/2006/relationships/hyperlink" Target="https://doi.org/10.1637/10502-012513-Reg.1" TargetMode="External"/><Relationship Id="rId4" Type="http://schemas.openxmlformats.org/officeDocument/2006/relationships/settings" Target="settings.xml"/><Relationship Id="rId9" Type="http://schemas.openxmlformats.org/officeDocument/2006/relationships/hyperlink" Target="https://www.scopus.com/redirect.uri?url=http://www.orcid.org/0000-0002-2576-2031&amp;authorId=26660840100&amp;origin=AuthorProfile&amp;orcId=0000-0002-2576-2031&amp;category=orcidLink" TargetMode="External"/><Relationship Id="rId14" Type="http://schemas.openxmlformats.org/officeDocument/2006/relationships/hyperlink" Target="https://www.ncbi.nlm.nih.gov/pubmed/29747397" TargetMode="External"/><Relationship Id="rId22" Type="http://schemas.openxmlformats.org/officeDocument/2006/relationships/hyperlink" Target="https://doi.org/10.1016/j.vetmic.2012.02.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2EF7E-C533-48FC-9BCF-2CFE04A7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Bakar</dc:creator>
  <cp:lastModifiedBy>D. Ahmed Ali</cp:lastModifiedBy>
  <cp:revision>7</cp:revision>
  <cp:lastPrinted>2018-08-29T09:36:00Z</cp:lastPrinted>
  <dcterms:created xsi:type="dcterms:W3CDTF">2019-05-21T08:00:00Z</dcterms:created>
  <dcterms:modified xsi:type="dcterms:W3CDTF">2019-07-23T08:36:00Z</dcterms:modified>
</cp:coreProperties>
</file>