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483" w:rsidRDefault="00DA1483" w:rsidP="00DA1483">
      <w:pPr>
        <w:pStyle w:val="ListParagraph"/>
      </w:pPr>
    </w:p>
    <w:p w:rsidR="00DA1483" w:rsidRDefault="00DA1483" w:rsidP="00DA1483">
      <w:pPr>
        <w:pStyle w:val="ListParagraph"/>
      </w:pPr>
    </w:p>
    <w:p w:rsidR="00DA1483" w:rsidRDefault="00DA1483" w:rsidP="00DA1483">
      <w:pPr>
        <w:pStyle w:val="ListParagraph"/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856"/>
      </w:tblGrid>
      <w:tr w:rsidR="00DA1483" w:rsidRPr="003E5894" w:rsidTr="0035004E">
        <w:trPr>
          <w:trHeight w:val="378"/>
          <w:jc w:val="center"/>
        </w:trPr>
        <w:tc>
          <w:tcPr>
            <w:tcW w:w="8856" w:type="dxa"/>
            <w:shd w:val="clear" w:color="auto" w:fill="D9D9D9"/>
            <w:vAlign w:val="center"/>
          </w:tcPr>
          <w:p w:rsidR="00DA1483" w:rsidRPr="009E1587" w:rsidRDefault="00DA1483" w:rsidP="0035004E">
            <w:pPr>
              <w:pStyle w:val="Subtitle"/>
              <w:jc w:val="left"/>
              <w:rPr>
                <w:b w:val="0"/>
                <w:spacing w:val="20"/>
                <w:sz w:val="28"/>
                <w:szCs w:val="20"/>
              </w:rPr>
            </w:pPr>
            <w:r>
              <w:rPr>
                <w:spacing w:val="20"/>
                <w:sz w:val="28"/>
                <w:szCs w:val="20"/>
              </w:rPr>
              <w:t>Publications</w:t>
            </w:r>
          </w:p>
        </w:tc>
      </w:tr>
    </w:tbl>
    <w:p w:rsidR="00DA1483" w:rsidRDefault="00DA1483" w:rsidP="00DA1483">
      <w:pPr>
        <w:pStyle w:val="ListParagraph"/>
        <w:numPr>
          <w:ilvl w:val="0"/>
          <w:numId w:val="3"/>
        </w:numPr>
        <w:rPr>
          <w:u w:val="single"/>
        </w:rPr>
      </w:pPr>
      <w:r w:rsidRPr="007348B0">
        <w:rPr>
          <w:b/>
          <w:bCs/>
          <w:u w:val="single"/>
        </w:rPr>
        <w:t xml:space="preserve"> Published Research Papers:</w:t>
      </w:r>
    </w:p>
    <w:p w:rsidR="00DA1483" w:rsidRPr="00B51A6E" w:rsidRDefault="00DA1483" w:rsidP="00DA1483">
      <w:pPr>
        <w:pStyle w:val="ListParagraph"/>
        <w:numPr>
          <w:ilvl w:val="1"/>
          <w:numId w:val="1"/>
        </w:numPr>
        <w:rPr>
          <w:u w:val="single"/>
        </w:rPr>
      </w:pPr>
      <w:proofErr w:type="spellStart"/>
      <w:r w:rsidRPr="008B5CB3">
        <w:rPr>
          <w:iCs/>
        </w:rPr>
        <w:t>Hussian</w:t>
      </w:r>
      <w:proofErr w:type="spellEnd"/>
      <w:r>
        <w:rPr>
          <w:iCs/>
        </w:rPr>
        <w:t>, J.</w:t>
      </w:r>
      <w:r w:rsidRPr="008B5CB3">
        <w:rPr>
          <w:iCs/>
        </w:rPr>
        <w:t>,</w:t>
      </w:r>
      <w:r w:rsidRPr="008B5CB3">
        <w:rPr>
          <w:b/>
          <w:iCs/>
        </w:rPr>
        <w:t xml:space="preserve"> Muhammad</w:t>
      </w:r>
      <w:r>
        <w:rPr>
          <w:iCs/>
        </w:rPr>
        <w:t xml:space="preserve">, </w:t>
      </w:r>
      <w:r>
        <w:rPr>
          <w:b/>
          <w:iCs/>
        </w:rPr>
        <w:t>F.</w:t>
      </w:r>
      <w:r>
        <w:rPr>
          <w:iCs/>
        </w:rPr>
        <w:t xml:space="preserve">, </w:t>
      </w:r>
      <w:proofErr w:type="spellStart"/>
      <w:r w:rsidRPr="008B5CB3">
        <w:rPr>
          <w:iCs/>
        </w:rPr>
        <w:t>Rehmani</w:t>
      </w:r>
      <w:proofErr w:type="spellEnd"/>
      <w:r w:rsidRPr="008B5CB3">
        <w:rPr>
          <w:iCs/>
        </w:rPr>
        <w:t>,</w:t>
      </w:r>
      <w:r>
        <w:rPr>
          <w:iCs/>
        </w:rPr>
        <w:t xml:space="preserve"> S. F.,</w:t>
      </w:r>
      <w:r w:rsidRPr="008B5CB3">
        <w:rPr>
          <w:iCs/>
        </w:rPr>
        <w:t xml:space="preserve"> Ahmad, </w:t>
      </w:r>
      <w:r>
        <w:rPr>
          <w:iCs/>
        </w:rPr>
        <w:t xml:space="preserve">A., </w:t>
      </w:r>
      <w:r w:rsidRPr="008B5CB3">
        <w:rPr>
          <w:iCs/>
        </w:rPr>
        <w:t>lone</w:t>
      </w:r>
      <w:r>
        <w:rPr>
          <w:iCs/>
        </w:rPr>
        <w:t>, N. A.</w:t>
      </w:r>
      <w:r w:rsidRPr="008B5CB3">
        <w:rPr>
          <w:iCs/>
        </w:rPr>
        <w:t xml:space="preserve">, </w:t>
      </w:r>
      <w:proofErr w:type="spellStart"/>
      <w:r w:rsidRPr="008B5CB3">
        <w:rPr>
          <w:iCs/>
        </w:rPr>
        <w:t>Bughio</w:t>
      </w:r>
      <w:proofErr w:type="spellEnd"/>
      <w:r w:rsidRPr="008B5CB3">
        <w:rPr>
          <w:iCs/>
        </w:rPr>
        <w:t>,</w:t>
      </w:r>
      <w:r>
        <w:rPr>
          <w:iCs/>
        </w:rPr>
        <w:t xml:space="preserve"> M., </w:t>
      </w:r>
      <w:r w:rsidRPr="008B5CB3">
        <w:rPr>
          <w:iCs/>
        </w:rPr>
        <w:t>Freed</w:t>
      </w:r>
      <w:r>
        <w:rPr>
          <w:iCs/>
        </w:rPr>
        <w:t>, S. K.</w:t>
      </w:r>
      <w:r w:rsidRPr="008B5CB3">
        <w:rPr>
          <w:iCs/>
        </w:rPr>
        <w:t xml:space="preserve"> </w:t>
      </w:r>
      <w:r>
        <w:rPr>
          <w:iCs/>
        </w:rPr>
        <w:t xml:space="preserve"> </w:t>
      </w:r>
      <w:proofErr w:type="gramStart"/>
      <w:r>
        <w:rPr>
          <w:iCs/>
        </w:rPr>
        <w:t>and</w:t>
      </w:r>
      <w:proofErr w:type="gramEnd"/>
      <w:r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>, S. A.,</w:t>
      </w:r>
      <w:r w:rsidRPr="008B5CB3">
        <w:rPr>
          <w:iCs/>
        </w:rPr>
        <w:t xml:space="preserve"> (2019). An Improved Heamagglutination Inhibition test for rapid diagnosis and stereotyping of avian infectious bronchitis virus. (Accepted in PJZ)</w:t>
      </w:r>
    </w:p>
    <w:p w:rsidR="00DA1483" w:rsidRPr="008B5CB3" w:rsidRDefault="00DA1483" w:rsidP="00DA1483">
      <w:pPr>
        <w:pStyle w:val="ListParagraph"/>
        <w:ind w:left="810"/>
        <w:rPr>
          <w:u w:val="single"/>
        </w:rPr>
      </w:pPr>
    </w:p>
    <w:p w:rsidR="00DA1483" w:rsidRPr="00B51A6E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r w:rsidRPr="008B5CB3">
        <w:rPr>
          <w:b/>
          <w:iCs/>
        </w:rPr>
        <w:t>Muhammad</w:t>
      </w:r>
      <w:r>
        <w:rPr>
          <w:iCs/>
        </w:rPr>
        <w:t xml:space="preserve">, </w:t>
      </w:r>
      <w:r>
        <w:rPr>
          <w:b/>
          <w:iCs/>
        </w:rPr>
        <w:t>F</w:t>
      </w:r>
      <w:r w:rsidRPr="00C670B9">
        <w:rPr>
          <w:iCs/>
        </w:rPr>
        <w:t>.</w:t>
      </w:r>
      <w:r>
        <w:rPr>
          <w:iCs/>
        </w:rPr>
        <w:t xml:space="preserve">, </w:t>
      </w:r>
      <w:proofErr w:type="spellStart"/>
      <w:r w:rsidRPr="008B5CB3">
        <w:rPr>
          <w:iCs/>
        </w:rPr>
        <w:t>Hussian</w:t>
      </w:r>
      <w:proofErr w:type="spellEnd"/>
      <w:r>
        <w:rPr>
          <w:iCs/>
        </w:rPr>
        <w:t>, J.</w:t>
      </w:r>
      <w:r w:rsidRPr="001A6800">
        <w:rPr>
          <w:iCs/>
        </w:rPr>
        <w:t xml:space="preserve">, </w:t>
      </w:r>
      <w:r w:rsidRPr="008B5CB3">
        <w:rPr>
          <w:iCs/>
        </w:rPr>
        <w:t>Freed</w:t>
      </w:r>
      <w:r>
        <w:rPr>
          <w:iCs/>
        </w:rPr>
        <w:t xml:space="preserve">, S. K., </w:t>
      </w:r>
      <w:r w:rsidRPr="001A6800">
        <w:rPr>
          <w:iCs/>
        </w:rPr>
        <w:t>Khan,</w:t>
      </w:r>
      <w:r>
        <w:rPr>
          <w:iCs/>
        </w:rPr>
        <w:t xml:space="preserve"> T. A.,</w:t>
      </w:r>
      <w:r w:rsidRPr="001A6800"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>, S. A.,</w:t>
      </w:r>
      <w:r w:rsidRPr="001A6800">
        <w:rPr>
          <w:iCs/>
        </w:rPr>
        <w:t xml:space="preserve"> and </w:t>
      </w:r>
      <w:r w:rsidRPr="008B5CB3">
        <w:rPr>
          <w:iCs/>
        </w:rPr>
        <w:t xml:space="preserve">Ahmad, </w:t>
      </w:r>
      <w:r>
        <w:rPr>
          <w:iCs/>
        </w:rPr>
        <w:t xml:space="preserve">A., </w:t>
      </w:r>
      <w:r w:rsidRPr="001A6800">
        <w:rPr>
          <w:iCs/>
        </w:rPr>
        <w:t xml:space="preserve">(2018). </w:t>
      </w:r>
      <w:r w:rsidRPr="001A6800">
        <w:rPr>
          <w:bCs/>
          <w:iCs/>
        </w:rPr>
        <w:t>Diagnosis of avian mycoplasmas: A comparison between PCR and culture technique</w:t>
      </w:r>
      <w:r w:rsidRPr="001A6800">
        <w:rPr>
          <w:iCs/>
        </w:rPr>
        <w:t xml:space="preserve">. </w:t>
      </w:r>
      <w:r w:rsidRPr="001A6800">
        <w:rPr>
          <w:bCs/>
          <w:iCs/>
        </w:rPr>
        <w:t xml:space="preserve">Archives of </w:t>
      </w:r>
      <w:proofErr w:type="spellStart"/>
      <w:r w:rsidRPr="001A6800">
        <w:rPr>
          <w:bCs/>
          <w:iCs/>
        </w:rPr>
        <w:t>Razi</w:t>
      </w:r>
      <w:proofErr w:type="spellEnd"/>
      <w:r w:rsidRPr="001A6800">
        <w:rPr>
          <w:bCs/>
          <w:iCs/>
        </w:rPr>
        <w:t xml:space="preserve"> Institute, 73(3), 239-244. </w:t>
      </w:r>
      <w:proofErr w:type="spellStart"/>
      <w:r w:rsidRPr="001A6800">
        <w:rPr>
          <w:bCs/>
          <w:iCs/>
        </w:rPr>
        <w:t>doi</w:t>
      </w:r>
      <w:proofErr w:type="spellEnd"/>
      <w:r w:rsidRPr="001A6800">
        <w:rPr>
          <w:bCs/>
          <w:iCs/>
        </w:rPr>
        <w:t>: 10.22092/ari.2017.108217.1085</w:t>
      </w:r>
    </w:p>
    <w:p w:rsidR="00DA1483" w:rsidRPr="00B51A6E" w:rsidRDefault="00DA1483" w:rsidP="00DA1483">
      <w:pPr>
        <w:pStyle w:val="ListParagraph"/>
        <w:spacing w:before="240" w:after="240"/>
        <w:ind w:left="810"/>
        <w:rPr>
          <w:iCs/>
        </w:rPr>
      </w:pPr>
    </w:p>
    <w:p w:rsidR="00DA1483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B51A6E">
        <w:rPr>
          <w:iCs/>
        </w:rPr>
        <w:t xml:space="preserve">, </w:t>
      </w:r>
      <w:proofErr w:type="spellStart"/>
      <w:r w:rsidRPr="00B51A6E">
        <w:rPr>
          <w:iCs/>
        </w:rPr>
        <w:t>Alam</w:t>
      </w:r>
      <w:proofErr w:type="spellEnd"/>
      <w:r w:rsidRPr="00B51A6E">
        <w:rPr>
          <w:iCs/>
        </w:rPr>
        <w:t xml:space="preserve">, J., Khan, Freed, S. K., Zafar, U., Khan, S. A., and </w:t>
      </w:r>
      <w:r w:rsidRPr="008B5CB3">
        <w:rPr>
          <w:iCs/>
        </w:rPr>
        <w:t xml:space="preserve">Ahmad, </w:t>
      </w:r>
      <w:r>
        <w:rPr>
          <w:iCs/>
        </w:rPr>
        <w:t>A.,</w:t>
      </w:r>
      <w:r w:rsidRPr="00B51A6E">
        <w:rPr>
          <w:iCs/>
        </w:rPr>
        <w:t>(2018). Development of ELISA and its comparison with other diagnostic methods for avian mycoplasmosis.  Int. J. Biol. Biotech., 15 (1): 39-45.</w:t>
      </w:r>
    </w:p>
    <w:p w:rsidR="00DA1483" w:rsidRPr="00B51A6E" w:rsidRDefault="00DA1483" w:rsidP="00DA1483">
      <w:pPr>
        <w:pStyle w:val="ListParagraph"/>
        <w:spacing w:before="240" w:after="240"/>
        <w:ind w:left="810"/>
        <w:rPr>
          <w:iCs/>
        </w:rPr>
      </w:pPr>
      <w:r w:rsidRPr="00B51A6E">
        <w:rPr>
          <w:iCs/>
        </w:rPr>
        <w:t xml:space="preserve">  </w:t>
      </w:r>
    </w:p>
    <w:p w:rsidR="00DA1483" w:rsidRPr="001A6800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r w:rsidRPr="00B51A6E">
        <w:rPr>
          <w:iCs/>
        </w:rPr>
        <w:t>Freed, S. K.</w:t>
      </w:r>
      <w:r w:rsidRPr="001A6800">
        <w:rPr>
          <w:iCs/>
        </w:rPr>
        <w:t xml:space="preserve">, </w:t>
      </w: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B51A6E">
        <w:rPr>
          <w:iCs/>
        </w:rPr>
        <w:t>.</w:t>
      </w:r>
      <w:r>
        <w:rPr>
          <w:iCs/>
        </w:rPr>
        <w:t xml:space="preserve">, </w:t>
      </w:r>
      <w:r w:rsidRPr="001A6800">
        <w:rPr>
          <w:iCs/>
        </w:rPr>
        <w:t>Muhammad,</w:t>
      </w:r>
      <w:r>
        <w:rPr>
          <w:iCs/>
        </w:rPr>
        <w:t xml:space="preserve"> J., </w:t>
      </w:r>
      <w:r w:rsidRPr="001A6800">
        <w:rPr>
          <w:iCs/>
        </w:rPr>
        <w:t>Rabbani,</w:t>
      </w:r>
      <w:r>
        <w:rPr>
          <w:iCs/>
        </w:rPr>
        <w:t xml:space="preserve"> M.,</w:t>
      </w:r>
      <w:r w:rsidRPr="001A6800">
        <w:rPr>
          <w:iCs/>
        </w:rPr>
        <w:t xml:space="preserve"> Khan,</w:t>
      </w:r>
      <w:r>
        <w:rPr>
          <w:iCs/>
        </w:rPr>
        <w:t xml:space="preserve"> T. A., </w:t>
      </w:r>
      <w:proofErr w:type="spellStart"/>
      <w:r w:rsidRPr="001A6800">
        <w:rPr>
          <w:iCs/>
        </w:rPr>
        <w:t>Kachiwal</w:t>
      </w:r>
      <w:proofErr w:type="spellEnd"/>
      <w:r w:rsidRPr="001A6800">
        <w:rPr>
          <w:iCs/>
        </w:rPr>
        <w:t xml:space="preserve">, </w:t>
      </w:r>
      <w:r>
        <w:rPr>
          <w:iCs/>
        </w:rPr>
        <w:t xml:space="preserve">A. B., </w:t>
      </w:r>
      <w:r w:rsidRPr="008B5CB3">
        <w:rPr>
          <w:iCs/>
        </w:rPr>
        <w:t>Khan</w:t>
      </w:r>
      <w:r>
        <w:rPr>
          <w:iCs/>
        </w:rPr>
        <w:t>, S. A.</w:t>
      </w:r>
      <w:r w:rsidRPr="001A6800">
        <w:rPr>
          <w:iCs/>
        </w:rPr>
        <w:t xml:space="preserve">, </w:t>
      </w:r>
      <w:r w:rsidRPr="008B5CB3">
        <w:rPr>
          <w:iCs/>
        </w:rPr>
        <w:t xml:space="preserve">Ahmad, </w:t>
      </w:r>
      <w:r>
        <w:rPr>
          <w:iCs/>
        </w:rPr>
        <w:t xml:space="preserve">A., </w:t>
      </w:r>
      <w:r w:rsidRPr="001A6800">
        <w:rPr>
          <w:iCs/>
        </w:rPr>
        <w:t xml:space="preserve">(2018). Molecular Characterization of Universal Mycoplasmas and </w:t>
      </w:r>
      <w:proofErr w:type="spellStart"/>
      <w:r w:rsidRPr="001A6800">
        <w:rPr>
          <w:iCs/>
        </w:rPr>
        <w:t>Acholeplasma</w:t>
      </w:r>
      <w:proofErr w:type="spellEnd"/>
      <w:r w:rsidRPr="001A6800">
        <w:rPr>
          <w:iCs/>
        </w:rPr>
        <w:t xml:space="preserve"> </w:t>
      </w:r>
      <w:proofErr w:type="spellStart"/>
      <w:r w:rsidRPr="001A6800">
        <w:rPr>
          <w:iCs/>
        </w:rPr>
        <w:t>laidlawii</w:t>
      </w:r>
      <w:proofErr w:type="spellEnd"/>
      <w:r w:rsidRPr="001A6800">
        <w:rPr>
          <w:iCs/>
        </w:rPr>
        <w:t xml:space="preserve"> from Buffaloes (</w:t>
      </w:r>
      <w:proofErr w:type="spellStart"/>
      <w:r w:rsidRPr="001A6800">
        <w:rPr>
          <w:iCs/>
        </w:rPr>
        <w:t>Bubalus</w:t>
      </w:r>
      <w:proofErr w:type="spellEnd"/>
      <w:r w:rsidRPr="001A6800">
        <w:rPr>
          <w:iCs/>
        </w:rPr>
        <w:t xml:space="preserve"> </w:t>
      </w:r>
      <w:proofErr w:type="spellStart"/>
      <w:r w:rsidRPr="001A6800">
        <w:rPr>
          <w:iCs/>
        </w:rPr>
        <w:t>bubalis</w:t>
      </w:r>
      <w:proofErr w:type="spellEnd"/>
      <w:r w:rsidRPr="001A6800">
        <w:rPr>
          <w:iCs/>
        </w:rPr>
        <w:t>) at Karachi, Pakistan" .Indian Journal of Animal, DOI: 10.18805/ijar.B-737.</w:t>
      </w:r>
    </w:p>
    <w:p w:rsidR="00DA1483" w:rsidRPr="001A6800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proofErr w:type="spellStart"/>
      <w:r w:rsidRPr="001A6800">
        <w:rPr>
          <w:iCs/>
        </w:rPr>
        <w:t>Shariq</w:t>
      </w:r>
      <w:proofErr w:type="spellEnd"/>
      <w:r w:rsidRPr="001A6800">
        <w:rPr>
          <w:iCs/>
        </w:rPr>
        <w:t>,</w:t>
      </w:r>
      <w:r>
        <w:rPr>
          <w:iCs/>
        </w:rPr>
        <w:t xml:space="preserve"> M.,</w:t>
      </w:r>
      <w:r w:rsidRPr="001A6800">
        <w:rPr>
          <w:iCs/>
        </w:rPr>
        <w:t xml:space="preserve"> </w:t>
      </w: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0B38AD">
        <w:rPr>
          <w:iCs/>
        </w:rPr>
        <w:t>.,</w:t>
      </w:r>
      <w:r>
        <w:rPr>
          <w:b/>
          <w:iCs/>
        </w:rPr>
        <w:t xml:space="preserve"> </w:t>
      </w:r>
      <w:r w:rsidRPr="008B5CB3">
        <w:rPr>
          <w:iCs/>
        </w:rPr>
        <w:t xml:space="preserve">Ahmad, </w:t>
      </w:r>
      <w:r>
        <w:rPr>
          <w:iCs/>
        </w:rPr>
        <w:t>A.,</w:t>
      </w:r>
      <w:r w:rsidRPr="001A6800"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 xml:space="preserve">, S. A., </w:t>
      </w:r>
      <w:proofErr w:type="spellStart"/>
      <w:r w:rsidRPr="001A6800">
        <w:rPr>
          <w:iCs/>
        </w:rPr>
        <w:t>Moin</w:t>
      </w:r>
      <w:proofErr w:type="spellEnd"/>
      <w:r w:rsidRPr="001A6800">
        <w:rPr>
          <w:iCs/>
        </w:rPr>
        <w:t>,</w:t>
      </w:r>
      <w:r>
        <w:rPr>
          <w:iCs/>
        </w:rPr>
        <w:t xml:space="preserve"> S.</w:t>
      </w:r>
      <w:r w:rsidRPr="001A6800">
        <w:rPr>
          <w:iCs/>
        </w:rPr>
        <w:t xml:space="preserve"> </w:t>
      </w:r>
      <w:r>
        <w:rPr>
          <w:iCs/>
        </w:rPr>
        <w:t xml:space="preserve">F., and </w:t>
      </w:r>
      <w:proofErr w:type="spellStart"/>
      <w:r w:rsidRPr="001A6800">
        <w:rPr>
          <w:iCs/>
        </w:rPr>
        <w:t>Sohail</w:t>
      </w:r>
      <w:proofErr w:type="spellEnd"/>
      <w:r>
        <w:rPr>
          <w:iCs/>
        </w:rPr>
        <w:t>, M.,</w:t>
      </w:r>
      <w:r w:rsidRPr="001A6800">
        <w:rPr>
          <w:iCs/>
        </w:rPr>
        <w:t xml:space="preserve"> (2018). Production and Characterization of Endoglucanase from an indigenous yeast strain. Pak. J. Bot. 50(6); 2413-2421.</w:t>
      </w:r>
    </w:p>
    <w:p w:rsidR="00DA1483" w:rsidRPr="001A6800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>
        <w:rPr>
          <w:b/>
          <w:iCs/>
        </w:rPr>
        <w:t>.</w:t>
      </w:r>
      <w:r w:rsidRPr="001A6800">
        <w:rPr>
          <w:iCs/>
        </w:rPr>
        <w:t xml:space="preserve">, </w:t>
      </w:r>
      <w:proofErr w:type="spellStart"/>
      <w:r w:rsidRPr="008B5CB3">
        <w:rPr>
          <w:iCs/>
        </w:rPr>
        <w:t>Hussian</w:t>
      </w:r>
      <w:proofErr w:type="spellEnd"/>
      <w:r>
        <w:rPr>
          <w:iCs/>
        </w:rPr>
        <w:t>, J.</w:t>
      </w:r>
      <w:r w:rsidRPr="001A6800">
        <w:rPr>
          <w:iCs/>
        </w:rPr>
        <w:t xml:space="preserve">, </w:t>
      </w:r>
      <w:r>
        <w:rPr>
          <w:iCs/>
        </w:rPr>
        <w:t xml:space="preserve">Freed, S. K., </w:t>
      </w:r>
      <w:r w:rsidRPr="001A6800">
        <w:rPr>
          <w:iCs/>
        </w:rPr>
        <w:t>Zafar,</w:t>
      </w:r>
      <w:r>
        <w:rPr>
          <w:iCs/>
        </w:rPr>
        <w:t xml:space="preserve"> U.,</w:t>
      </w:r>
      <w:r w:rsidRPr="001A6800"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 xml:space="preserve">, S. A., </w:t>
      </w:r>
      <w:r w:rsidRPr="001A6800">
        <w:rPr>
          <w:iCs/>
        </w:rPr>
        <w:t xml:space="preserve">and </w:t>
      </w:r>
      <w:r w:rsidRPr="008B5CB3">
        <w:rPr>
          <w:iCs/>
        </w:rPr>
        <w:t xml:space="preserve">Ahmad, </w:t>
      </w:r>
      <w:r>
        <w:rPr>
          <w:iCs/>
        </w:rPr>
        <w:t>A.</w:t>
      </w:r>
      <w:proofErr w:type="gramStart"/>
      <w:r>
        <w:rPr>
          <w:iCs/>
        </w:rPr>
        <w:t>,</w:t>
      </w:r>
      <w:r w:rsidRPr="001A6800">
        <w:rPr>
          <w:iCs/>
        </w:rPr>
        <w:t>(</w:t>
      </w:r>
      <w:proofErr w:type="gramEnd"/>
      <w:r w:rsidRPr="001A6800">
        <w:rPr>
          <w:iCs/>
        </w:rPr>
        <w:t xml:space="preserve">2017). Development and Evaluation of Tetra PCR for differential diagnosis of </w:t>
      </w:r>
      <w:r w:rsidRPr="006270E6">
        <w:rPr>
          <w:i/>
          <w:iCs/>
        </w:rPr>
        <w:t>Mycoplasma gallisepticum</w:t>
      </w:r>
      <w:r w:rsidRPr="001A6800">
        <w:rPr>
          <w:iCs/>
        </w:rPr>
        <w:t xml:space="preserve"> and </w:t>
      </w:r>
      <w:r w:rsidRPr="006270E6">
        <w:rPr>
          <w:i/>
          <w:iCs/>
        </w:rPr>
        <w:t>M. synoviae</w:t>
      </w:r>
      <w:r w:rsidRPr="001A6800">
        <w:rPr>
          <w:iCs/>
        </w:rPr>
        <w:t>. Pakistan J. Zool.</w:t>
      </w:r>
      <w:proofErr w:type="gramStart"/>
      <w:r w:rsidRPr="001A6800">
        <w:rPr>
          <w:iCs/>
        </w:rPr>
        <w:t>,49</w:t>
      </w:r>
      <w:proofErr w:type="gramEnd"/>
      <w:r w:rsidRPr="001A6800">
        <w:rPr>
          <w:iCs/>
        </w:rPr>
        <w:t>, (6) 2133-2140.</w:t>
      </w:r>
    </w:p>
    <w:p w:rsidR="00DA1483" w:rsidRPr="001A6800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iCs/>
        </w:rPr>
      </w:pPr>
      <w:r w:rsidRPr="001A6800">
        <w:rPr>
          <w:iCs/>
        </w:rPr>
        <w:t>Iqbal,</w:t>
      </w:r>
      <w:r w:rsidRPr="008B62FF">
        <w:rPr>
          <w:iCs/>
        </w:rPr>
        <w:t xml:space="preserve"> </w:t>
      </w:r>
      <w:r>
        <w:rPr>
          <w:iCs/>
        </w:rPr>
        <w:t>M.,</w:t>
      </w:r>
      <w:r w:rsidRPr="001A6800">
        <w:rPr>
          <w:iCs/>
        </w:rPr>
        <w:t xml:space="preserve"> </w:t>
      </w:r>
      <w:r w:rsidRPr="008B5CB3">
        <w:rPr>
          <w:iCs/>
        </w:rPr>
        <w:t xml:space="preserve">Ahmad, </w:t>
      </w:r>
      <w:r>
        <w:rPr>
          <w:iCs/>
        </w:rPr>
        <w:t xml:space="preserve">A., </w:t>
      </w:r>
      <w:r w:rsidRPr="001A6800">
        <w:rPr>
          <w:iCs/>
        </w:rPr>
        <w:t>Fatima,</w:t>
      </w:r>
      <w:r>
        <w:rPr>
          <w:iCs/>
        </w:rPr>
        <w:t xml:space="preserve"> G.,</w:t>
      </w:r>
      <w:r w:rsidRPr="001A6800">
        <w:rPr>
          <w:iCs/>
        </w:rPr>
        <w:t xml:space="preserve"> Ahmad, </w:t>
      </w:r>
      <w:r>
        <w:rPr>
          <w:iCs/>
        </w:rPr>
        <w:t xml:space="preserve">E., </w:t>
      </w:r>
      <w:r w:rsidRPr="008B5CB3">
        <w:rPr>
          <w:iCs/>
        </w:rPr>
        <w:t>Khan</w:t>
      </w:r>
      <w:r>
        <w:rPr>
          <w:iCs/>
        </w:rPr>
        <w:t xml:space="preserve">, S. A., </w:t>
      </w:r>
      <w:proofErr w:type="spellStart"/>
      <w:r w:rsidRPr="001A6800">
        <w:rPr>
          <w:iCs/>
        </w:rPr>
        <w:t>Yahya</w:t>
      </w:r>
      <w:proofErr w:type="spellEnd"/>
      <w:r w:rsidRPr="001A6800">
        <w:rPr>
          <w:iCs/>
        </w:rPr>
        <w:t>,</w:t>
      </w:r>
      <w:r>
        <w:rPr>
          <w:iCs/>
        </w:rPr>
        <w:t xml:space="preserve"> S.,</w:t>
      </w:r>
      <w:r w:rsidRPr="001A6800">
        <w:rPr>
          <w:iCs/>
        </w:rPr>
        <w:t xml:space="preserve"> </w:t>
      </w: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8B62FF">
        <w:rPr>
          <w:iCs/>
        </w:rPr>
        <w:t>.,</w:t>
      </w:r>
      <w:r>
        <w:rPr>
          <w:iCs/>
        </w:rPr>
        <w:t xml:space="preserve"> </w:t>
      </w:r>
      <w:r w:rsidRPr="001A6800">
        <w:rPr>
          <w:iCs/>
        </w:rPr>
        <w:t>Mirza</w:t>
      </w:r>
      <w:r>
        <w:rPr>
          <w:iCs/>
        </w:rPr>
        <w:t>, S.,</w:t>
      </w:r>
      <w:r w:rsidRPr="001A6800">
        <w:rPr>
          <w:iCs/>
        </w:rPr>
        <w:t xml:space="preserve"> (2017). Antibacterial potentials of Human urine at acidic pH5. J. Rawalpindi Med. College, 21 (3): 293-297.</w:t>
      </w:r>
    </w:p>
    <w:p w:rsidR="00DA1483" w:rsidRPr="007348B0" w:rsidRDefault="00DA1483" w:rsidP="00DA1483">
      <w:pPr>
        <w:pStyle w:val="ListParagraph"/>
        <w:numPr>
          <w:ilvl w:val="1"/>
          <w:numId w:val="1"/>
        </w:numPr>
        <w:spacing w:before="240" w:after="240"/>
        <w:rPr>
          <w:b/>
          <w:bCs/>
        </w:rPr>
      </w:pPr>
      <w:proofErr w:type="spellStart"/>
      <w:r w:rsidRPr="001A6800">
        <w:rPr>
          <w:iCs/>
        </w:rPr>
        <w:t>Alam</w:t>
      </w:r>
      <w:proofErr w:type="spellEnd"/>
      <w:r w:rsidRPr="001A6800">
        <w:rPr>
          <w:iCs/>
        </w:rPr>
        <w:t xml:space="preserve">, </w:t>
      </w:r>
      <w:r>
        <w:rPr>
          <w:iCs/>
        </w:rPr>
        <w:t>J.,</w:t>
      </w:r>
      <w:r w:rsidRPr="008B62FF">
        <w:rPr>
          <w:b/>
          <w:iCs/>
        </w:rPr>
        <w:t xml:space="preserve"> </w:t>
      </w:r>
      <w:r w:rsidRPr="00B51A6E">
        <w:rPr>
          <w:b/>
          <w:iCs/>
        </w:rPr>
        <w:t>Muhammad</w:t>
      </w:r>
      <w:r w:rsidRPr="00B51A6E">
        <w:rPr>
          <w:iCs/>
        </w:rPr>
        <w:t xml:space="preserve">, </w:t>
      </w:r>
      <w:r w:rsidRPr="00B51A6E">
        <w:rPr>
          <w:b/>
          <w:iCs/>
        </w:rPr>
        <w:t>F</w:t>
      </w:r>
      <w:r w:rsidRPr="000B38AD">
        <w:rPr>
          <w:iCs/>
        </w:rPr>
        <w:t>.</w:t>
      </w:r>
      <w:r>
        <w:rPr>
          <w:iCs/>
        </w:rPr>
        <w:t xml:space="preserve">, </w:t>
      </w:r>
      <w:r w:rsidRPr="001A6800">
        <w:rPr>
          <w:iCs/>
        </w:rPr>
        <w:t>Siddique,</w:t>
      </w:r>
      <w:r>
        <w:rPr>
          <w:iCs/>
        </w:rPr>
        <w:t xml:space="preserve"> M.</w:t>
      </w:r>
      <w:r w:rsidRPr="001A6800">
        <w:rPr>
          <w:iCs/>
        </w:rPr>
        <w:t xml:space="preserve"> U</w:t>
      </w:r>
      <w:r>
        <w:rPr>
          <w:iCs/>
        </w:rPr>
        <w:t>.,</w:t>
      </w:r>
      <w:r w:rsidRPr="001A6800">
        <w:rPr>
          <w:iCs/>
        </w:rPr>
        <w:t xml:space="preserve"> </w:t>
      </w:r>
      <w:r w:rsidRPr="008B5CB3">
        <w:rPr>
          <w:iCs/>
        </w:rPr>
        <w:t>Khan</w:t>
      </w:r>
      <w:r>
        <w:rPr>
          <w:iCs/>
        </w:rPr>
        <w:t xml:space="preserve">, S. A., </w:t>
      </w:r>
      <w:proofErr w:type="spellStart"/>
      <w:r w:rsidRPr="001A6800">
        <w:rPr>
          <w:iCs/>
        </w:rPr>
        <w:t>Rehmani</w:t>
      </w:r>
      <w:proofErr w:type="spellEnd"/>
      <w:r>
        <w:rPr>
          <w:iCs/>
        </w:rPr>
        <w:t>, S. F., and</w:t>
      </w:r>
      <w:r w:rsidRPr="008B62FF">
        <w:rPr>
          <w:iCs/>
        </w:rPr>
        <w:t xml:space="preserve"> </w:t>
      </w:r>
      <w:r w:rsidRPr="008B5CB3">
        <w:rPr>
          <w:iCs/>
        </w:rPr>
        <w:t xml:space="preserve">Ahmad, </w:t>
      </w:r>
      <w:r>
        <w:rPr>
          <w:iCs/>
        </w:rPr>
        <w:t>A.,</w:t>
      </w:r>
      <w:r w:rsidRPr="001A6800">
        <w:rPr>
          <w:iCs/>
        </w:rPr>
        <w:t xml:space="preserve"> (2012). Dot-ELISA for Newcastle disease, Infectious bursal disease and mycoplasmosis. Pak. J. Zool. 44(5)1301-1305</w:t>
      </w:r>
      <w:r w:rsidRPr="007348B0">
        <w:t>.</w:t>
      </w:r>
    </w:p>
    <w:p w:rsidR="00DA1483" w:rsidRPr="007348B0" w:rsidRDefault="00DA1483" w:rsidP="00DA1483">
      <w:pPr>
        <w:pStyle w:val="ListParagraph"/>
        <w:spacing w:before="240" w:after="240" w:line="276" w:lineRule="auto"/>
        <w:ind w:left="432"/>
        <w:jc w:val="both"/>
        <w:rPr>
          <w:rStyle w:val="gi"/>
          <w:b/>
          <w:bCs/>
        </w:rPr>
      </w:pPr>
    </w:p>
    <w:p w:rsidR="00DA1483" w:rsidRPr="007348B0" w:rsidRDefault="00DA1483" w:rsidP="00DA1483">
      <w:pPr>
        <w:pStyle w:val="ListParagraph"/>
        <w:spacing w:before="240" w:after="240"/>
        <w:ind w:left="432"/>
        <w:jc w:val="both"/>
        <w:rPr>
          <w:b/>
          <w:bCs/>
        </w:rPr>
      </w:pPr>
    </w:p>
    <w:p w:rsidR="00DA1483" w:rsidRDefault="00DA1483" w:rsidP="00DA1483">
      <w:pPr>
        <w:pStyle w:val="ListParagraph"/>
        <w:numPr>
          <w:ilvl w:val="0"/>
          <w:numId w:val="3"/>
        </w:numPr>
        <w:spacing w:before="240" w:after="240"/>
        <w:jc w:val="both"/>
        <w:rPr>
          <w:b/>
          <w:bCs/>
          <w:sz w:val="23"/>
          <w:szCs w:val="23"/>
          <w:u w:val="single"/>
        </w:rPr>
      </w:pPr>
      <w:r>
        <w:rPr>
          <w:b/>
          <w:bCs/>
          <w:sz w:val="23"/>
          <w:szCs w:val="23"/>
          <w:u w:val="single"/>
        </w:rPr>
        <w:t>Submitted</w:t>
      </w:r>
      <w:r w:rsidRPr="007348B0">
        <w:rPr>
          <w:b/>
          <w:bCs/>
          <w:sz w:val="23"/>
          <w:szCs w:val="23"/>
          <w:u w:val="single"/>
        </w:rPr>
        <w:t xml:space="preserve"> Research Article</w:t>
      </w:r>
    </w:p>
    <w:p w:rsidR="00DA1483" w:rsidRPr="007348B0" w:rsidRDefault="00DA1483" w:rsidP="00DA1483">
      <w:pPr>
        <w:pStyle w:val="ListParagraph"/>
        <w:spacing w:before="240" w:after="240"/>
        <w:ind w:left="1080"/>
        <w:jc w:val="both"/>
        <w:rPr>
          <w:b/>
          <w:bCs/>
          <w:sz w:val="23"/>
          <w:szCs w:val="23"/>
          <w:u w:val="single"/>
        </w:rPr>
      </w:pPr>
    </w:p>
    <w:p w:rsidR="00DA1483" w:rsidRPr="006D7677" w:rsidRDefault="00DA1483" w:rsidP="00DA1483">
      <w:pPr>
        <w:pStyle w:val="ListParagraph"/>
        <w:numPr>
          <w:ilvl w:val="0"/>
          <w:numId w:val="2"/>
        </w:numPr>
        <w:jc w:val="both"/>
        <w:rPr>
          <w:b/>
          <w:bCs/>
          <w:sz w:val="23"/>
          <w:szCs w:val="23"/>
        </w:rPr>
      </w:pPr>
      <w:r w:rsidRPr="007F4C5B">
        <w:rPr>
          <w:b/>
          <w:bCs/>
          <w:sz w:val="23"/>
          <w:szCs w:val="23"/>
        </w:rPr>
        <w:t>Faiz Muhammad</w:t>
      </w:r>
      <w:r w:rsidRPr="007F4C5B">
        <w:rPr>
          <w:sz w:val="23"/>
          <w:szCs w:val="23"/>
        </w:rPr>
        <w:t xml:space="preserve">, </w:t>
      </w:r>
      <w:proofErr w:type="spellStart"/>
      <w:r w:rsidRPr="007F4C5B">
        <w:rPr>
          <w:sz w:val="23"/>
          <w:szCs w:val="23"/>
        </w:rPr>
        <w:t>Johur</w:t>
      </w:r>
      <w:proofErr w:type="spellEnd"/>
      <w:r w:rsidRPr="007F4C5B">
        <w:rPr>
          <w:sz w:val="23"/>
          <w:szCs w:val="23"/>
        </w:rPr>
        <w:t xml:space="preserve"> Hussain, Sye</w:t>
      </w:r>
      <w:r>
        <w:rPr>
          <w:sz w:val="23"/>
          <w:szCs w:val="23"/>
        </w:rPr>
        <w:t xml:space="preserve">d </w:t>
      </w:r>
      <w:proofErr w:type="spellStart"/>
      <w:r>
        <w:rPr>
          <w:sz w:val="23"/>
          <w:szCs w:val="23"/>
        </w:rPr>
        <w:t>Khurram</w:t>
      </w:r>
      <w:proofErr w:type="spellEnd"/>
      <w:r>
        <w:rPr>
          <w:sz w:val="23"/>
          <w:szCs w:val="23"/>
        </w:rPr>
        <w:t xml:space="preserve"> Fareed,</w:t>
      </w:r>
      <w:r w:rsidRPr="007F4C5B">
        <w:rPr>
          <w:sz w:val="23"/>
          <w:szCs w:val="23"/>
        </w:rPr>
        <w:t xml:space="preserve"> </w:t>
      </w:r>
      <w:proofErr w:type="spellStart"/>
      <w:r w:rsidRPr="007F4C5B">
        <w:rPr>
          <w:sz w:val="23"/>
          <w:szCs w:val="23"/>
        </w:rPr>
        <w:t>Urooj</w:t>
      </w:r>
      <w:proofErr w:type="spellEnd"/>
      <w:r w:rsidRPr="007F4C5B">
        <w:rPr>
          <w:sz w:val="23"/>
          <w:szCs w:val="23"/>
        </w:rPr>
        <w:t xml:space="preserve"> Zafar, </w:t>
      </w:r>
      <w:proofErr w:type="spellStart"/>
      <w:r w:rsidRPr="007F4C5B">
        <w:rPr>
          <w:sz w:val="23"/>
          <w:szCs w:val="23"/>
        </w:rPr>
        <w:t>Taseer</w:t>
      </w:r>
      <w:proofErr w:type="spellEnd"/>
      <w:r w:rsidRPr="007F4C5B">
        <w:rPr>
          <w:sz w:val="23"/>
          <w:szCs w:val="23"/>
        </w:rPr>
        <w:t xml:space="preserve"> Ahmad Khan, </w:t>
      </w:r>
      <w:proofErr w:type="spellStart"/>
      <w:r w:rsidRPr="007F4C5B">
        <w:rPr>
          <w:sz w:val="23"/>
          <w:szCs w:val="23"/>
        </w:rPr>
        <w:t>Shakeel</w:t>
      </w:r>
      <w:proofErr w:type="spellEnd"/>
      <w:r w:rsidRPr="007F4C5B">
        <w:rPr>
          <w:sz w:val="23"/>
          <w:szCs w:val="23"/>
        </w:rPr>
        <w:t xml:space="preserve"> Ahmad Khan and Aqeel Ahmad.</w:t>
      </w:r>
      <w:r w:rsidRPr="007F4C5B">
        <w:rPr>
          <w:b/>
          <w:bCs/>
        </w:rPr>
        <w:t xml:space="preserve"> </w:t>
      </w:r>
      <w:r w:rsidRPr="007F4C5B">
        <w:rPr>
          <w:bCs/>
        </w:rPr>
        <w:t xml:space="preserve">Development and Evaluation of Serum plate agglutination Antigen, Bentonite Antigen, latex agglutination antigen for </w:t>
      </w:r>
      <w:r w:rsidRPr="007F4C5B">
        <w:rPr>
          <w:bCs/>
          <w:i/>
        </w:rPr>
        <w:t>Mycoplasma gallisepticum</w:t>
      </w:r>
      <w:r w:rsidRPr="007F4C5B">
        <w:rPr>
          <w:bCs/>
        </w:rPr>
        <w:t xml:space="preserve"> </w:t>
      </w:r>
      <w:proofErr w:type="spellStart"/>
      <w:r w:rsidRPr="007F4C5B">
        <w:rPr>
          <w:bCs/>
        </w:rPr>
        <w:t>serod</w:t>
      </w:r>
      <w:r>
        <w:rPr>
          <w:bCs/>
        </w:rPr>
        <w:t>iagnosis</w:t>
      </w:r>
      <w:proofErr w:type="spellEnd"/>
      <w:r>
        <w:rPr>
          <w:bCs/>
        </w:rPr>
        <w:t xml:space="preserve"> in commercial chicken</w:t>
      </w:r>
    </w:p>
    <w:p w:rsidR="00DA1483" w:rsidRPr="006D7677" w:rsidRDefault="00DA1483" w:rsidP="00DA1483">
      <w:pPr>
        <w:pStyle w:val="ListParagraph"/>
        <w:ind w:left="450"/>
        <w:jc w:val="both"/>
        <w:rPr>
          <w:b/>
          <w:bCs/>
          <w:sz w:val="23"/>
          <w:szCs w:val="23"/>
        </w:rPr>
      </w:pPr>
    </w:p>
    <w:p w:rsidR="00DA1483" w:rsidRPr="00865E15" w:rsidRDefault="00DA1483" w:rsidP="00DA1483">
      <w:pPr>
        <w:pStyle w:val="ListParagraph"/>
        <w:numPr>
          <w:ilvl w:val="0"/>
          <w:numId w:val="2"/>
        </w:numPr>
        <w:spacing w:before="240"/>
        <w:jc w:val="both"/>
        <w:rPr>
          <w:bCs/>
        </w:rPr>
      </w:pPr>
      <w:r w:rsidRPr="00865E15">
        <w:rPr>
          <w:bCs/>
        </w:rPr>
        <w:lastRenderedPageBreak/>
        <w:t>Amylase Production and growth pattern of two indigenously</w:t>
      </w:r>
      <w:r>
        <w:rPr>
          <w:bCs/>
        </w:rPr>
        <w:t xml:space="preserve"> </w:t>
      </w:r>
      <w:r w:rsidRPr="00865E15">
        <w:rPr>
          <w:bCs/>
        </w:rPr>
        <w:t xml:space="preserve">isolated </w:t>
      </w:r>
      <w:r w:rsidRPr="00865E15">
        <w:rPr>
          <w:bCs/>
          <w:i/>
        </w:rPr>
        <w:t>Aspergilli</w:t>
      </w:r>
      <w:r w:rsidRPr="00865E15">
        <w:rPr>
          <w:bCs/>
        </w:rPr>
        <w:t xml:space="preserve"> under submerged fermentation: influence of</w:t>
      </w:r>
      <w:r>
        <w:rPr>
          <w:bCs/>
        </w:rPr>
        <w:t xml:space="preserve"> </w:t>
      </w:r>
      <w:proofErr w:type="spellStart"/>
      <w:r w:rsidRPr="00865E15">
        <w:rPr>
          <w:bCs/>
        </w:rPr>
        <w:t>Physico</w:t>
      </w:r>
      <w:proofErr w:type="spellEnd"/>
      <w:r w:rsidRPr="00865E15">
        <w:rPr>
          <w:bCs/>
        </w:rPr>
        <w:t>-chemical parameters</w:t>
      </w:r>
      <w:r>
        <w:rPr>
          <w:bCs/>
        </w:rPr>
        <w:t xml:space="preserve"> (2019). </w:t>
      </w:r>
      <w:proofErr w:type="spellStart"/>
      <w:r w:rsidRPr="00865E15">
        <w:rPr>
          <w:bCs/>
        </w:rPr>
        <w:t>Saira</w:t>
      </w:r>
      <w:proofErr w:type="spellEnd"/>
      <w:r w:rsidRPr="00865E15">
        <w:rPr>
          <w:bCs/>
        </w:rPr>
        <w:t xml:space="preserve"> </w:t>
      </w:r>
      <w:proofErr w:type="spellStart"/>
      <w:r w:rsidRPr="00865E15">
        <w:rPr>
          <w:bCs/>
        </w:rPr>
        <w:t>Yahya</w:t>
      </w:r>
      <w:proofErr w:type="spellEnd"/>
      <w:r w:rsidRPr="00865E15">
        <w:rPr>
          <w:bCs/>
        </w:rPr>
        <w:t xml:space="preserve">, Faiz Muhammad, Muhammad </w:t>
      </w:r>
      <w:proofErr w:type="spellStart"/>
      <w:r w:rsidRPr="00865E15">
        <w:rPr>
          <w:bCs/>
        </w:rPr>
        <w:t>Sohail</w:t>
      </w:r>
      <w:proofErr w:type="spellEnd"/>
      <w:r w:rsidRPr="00865E15">
        <w:rPr>
          <w:bCs/>
        </w:rPr>
        <w:t xml:space="preserve">, </w:t>
      </w:r>
      <w:proofErr w:type="spellStart"/>
      <w:r w:rsidRPr="00865E15">
        <w:rPr>
          <w:bCs/>
        </w:rPr>
        <w:t>Shakeel</w:t>
      </w:r>
      <w:proofErr w:type="spellEnd"/>
      <w:r w:rsidRPr="00865E15">
        <w:rPr>
          <w:bCs/>
        </w:rPr>
        <w:t xml:space="preserve"> Ahmed Khan</w:t>
      </w:r>
    </w:p>
    <w:p w:rsidR="00DA1483" w:rsidRPr="00865E15" w:rsidRDefault="00DA1483" w:rsidP="00DA1483">
      <w:pPr>
        <w:pStyle w:val="ListParagraph"/>
        <w:rPr>
          <w:sz w:val="23"/>
          <w:szCs w:val="23"/>
        </w:rPr>
      </w:pPr>
    </w:p>
    <w:p w:rsidR="00DA1483" w:rsidRPr="007F4C5B" w:rsidRDefault="00DA1483" w:rsidP="00DA1483">
      <w:pPr>
        <w:pStyle w:val="ListParagraph"/>
        <w:numPr>
          <w:ilvl w:val="0"/>
          <w:numId w:val="2"/>
        </w:numPr>
        <w:spacing w:before="240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Syed </w:t>
      </w:r>
      <w:proofErr w:type="spellStart"/>
      <w:r>
        <w:rPr>
          <w:sz w:val="23"/>
          <w:szCs w:val="23"/>
        </w:rPr>
        <w:t>Khurram</w:t>
      </w:r>
      <w:proofErr w:type="spellEnd"/>
      <w:r>
        <w:rPr>
          <w:sz w:val="23"/>
          <w:szCs w:val="23"/>
        </w:rPr>
        <w:t xml:space="preserve"> Fareed, </w:t>
      </w:r>
      <w:r w:rsidRPr="003401F3">
        <w:rPr>
          <w:b/>
          <w:sz w:val="23"/>
          <w:szCs w:val="23"/>
        </w:rPr>
        <w:t>Faiz Muhammad</w:t>
      </w:r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Johur</w:t>
      </w:r>
      <w:proofErr w:type="spellEnd"/>
      <w:r>
        <w:rPr>
          <w:sz w:val="23"/>
          <w:szCs w:val="23"/>
        </w:rPr>
        <w:t xml:space="preserve"> Hussain</w:t>
      </w:r>
      <w:r w:rsidRPr="007F4C5B">
        <w:rPr>
          <w:sz w:val="23"/>
          <w:szCs w:val="23"/>
        </w:rPr>
        <w:t xml:space="preserve">, </w:t>
      </w:r>
      <w:proofErr w:type="spellStart"/>
      <w:r w:rsidRPr="007F4C5B">
        <w:rPr>
          <w:sz w:val="23"/>
          <w:szCs w:val="23"/>
        </w:rPr>
        <w:t>Taseer</w:t>
      </w:r>
      <w:proofErr w:type="spellEnd"/>
      <w:r w:rsidRPr="007F4C5B">
        <w:rPr>
          <w:sz w:val="23"/>
          <w:szCs w:val="23"/>
        </w:rPr>
        <w:t xml:space="preserve"> Ahmad Khan, </w:t>
      </w:r>
      <w:proofErr w:type="spellStart"/>
      <w:r w:rsidRPr="007F4C5B">
        <w:rPr>
          <w:sz w:val="23"/>
          <w:szCs w:val="23"/>
        </w:rPr>
        <w:t>Shakeel</w:t>
      </w:r>
      <w:proofErr w:type="spellEnd"/>
      <w:r w:rsidRPr="007F4C5B">
        <w:rPr>
          <w:sz w:val="23"/>
          <w:szCs w:val="23"/>
        </w:rPr>
        <w:t xml:space="preserve"> Ahmad Khan and Aqeel Ahmad</w:t>
      </w:r>
      <w:r>
        <w:t xml:space="preserve"> Experimental Infection of </w:t>
      </w:r>
      <w:proofErr w:type="spellStart"/>
      <w:r>
        <w:t>Acholeplasma</w:t>
      </w:r>
      <w:proofErr w:type="spellEnd"/>
      <w:r>
        <w:t xml:space="preserve"> </w:t>
      </w:r>
      <w:proofErr w:type="spellStart"/>
      <w:r>
        <w:t>laidlawii</w:t>
      </w:r>
      <w:proofErr w:type="spellEnd"/>
      <w:r>
        <w:t xml:space="preserve"> isolated from buffaloes (</w:t>
      </w:r>
      <w:proofErr w:type="spellStart"/>
      <w:r>
        <w:t>Bubalus</w:t>
      </w:r>
      <w:proofErr w:type="spellEnd"/>
      <w:r>
        <w:t xml:space="preserve"> </w:t>
      </w:r>
      <w:proofErr w:type="spellStart"/>
      <w:r>
        <w:t>bubalis</w:t>
      </w:r>
      <w:proofErr w:type="spellEnd"/>
      <w:r>
        <w:t xml:space="preserve">) and its Pathological response in Mice (Mus </w:t>
      </w:r>
      <w:proofErr w:type="spellStart"/>
      <w:r>
        <w:t>musculus</w:t>
      </w:r>
      <w:proofErr w:type="spellEnd"/>
      <w:r>
        <w:t xml:space="preserve"> </w:t>
      </w:r>
      <w:proofErr w:type="spellStart"/>
      <w:r>
        <w:t>musculus</w:t>
      </w:r>
      <w:proofErr w:type="spellEnd"/>
      <w:r>
        <w:t>).</w:t>
      </w:r>
    </w:p>
    <w:p w:rsidR="00DA1483" w:rsidRPr="00DD3A70" w:rsidRDefault="00DA1483" w:rsidP="00DA1483">
      <w:pPr>
        <w:pStyle w:val="ListParagraph"/>
        <w:tabs>
          <w:tab w:val="left" w:pos="3365"/>
        </w:tabs>
        <w:ind w:left="450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ab/>
      </w:r>
    </w:p>
    <w:p w:rsidR="00DA1483" w:rsidRPr="00E70509" w:rsidRDefault="00DA1483" w:rsidP="00DA1483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sz w:val="23"/>
          <w:szCs w:val="23"/>
        </w:rPr>
      </w:pPr>
      <w:r w:rsidRPr="00E70509">
        <w:rPr>
          <w:sz w:val="23"/>
          <w:szCs w:val="23"/>
        </w:rPr>
        <w:t xml:space="preserve">Johar Hussain, Khalid </w:t>
      </w:r>
      <w:proofErr w:type="spellStart"/>
      <w:r w:rsidRPr="00E70509">
        <w:rPr>
          <w:sz w:val="23"/>
          <w:szCs w:val="23"/>
        </w:rPr>
        <w:t>Naeem</w:t>
      </w:r>
      <w:proofErr w:type="spellEnd"/>
      <w:r w:rsidRPr="00E70509">
        <w:rPr>
          <w:sz w:val="23"/>
          <w:szCs w:val="23"/>
        </w:rPr>
        <w:t xml:space="preserve"> </w:t>
      </w:r>
      <w:proofErr w:type="spellStart"/>
      <w:r w:rsidRPr="00E70509">
        <w:rPr>
          <w:sz w:val="23"/>
          <w:szCs w:val="23"/>
        </w:rPr>
        <w:t>Khowaja</w:t>
      </w:r>
      <w:proofErr w:type="spellEnd"/>
      <w:r w:rsidRPr="00E70509">
        <w:rPr>
          <w:sz w:val="23"/>
          <w:szCs w:val="23"/>
        </w:rPr>
        <w:t xml:space="preserve">, Aqeel Ahmad,  </w:t>
      </w:r>
      <w:proofErr w:type="spellStart"/>
      <w:r w:rsidRPr="00E70509">
        <w:rPr>
          <w:sz w:val="23"/>
          <w:szCs w:val="23"/>
        </w:rPr>
        <w:t>Muhummad</w:t>
      </w:r>
      <w:proofErr w:type="spellEnd"/>
      <w:r w:rsidRPr="00E70509">
        <w:rPr>
          <w:sz w:val="23"/>
          <w:szCs w:val="23"/>
        </w:rPr>
        <w:t xml:space="preserve"> </w:t>
      </w:r>
      <w:proofErr w:type="spellStart"/>
      <w:r w:rsidRPr="00E70509">
        <w:rPr>
          <w:sz w:val="23"/>
          <w:szCs w:val="23"/>
        </w:rPr>
        <w:t>Sohail</w:t>
      </w:r>
      <w:proofErr w:type="spellEnd"/>
      <w:r w:rsidRPr="00E70509">
        <w:rPr>
          <w:sz w:val="23"/>
          <w:szCs w:val="23"/>
        </w:rPr>
        <w:t xml:space="preserve">, </w:t>
      </w:r>
      <w:proofErr w:type="spellStart"/>
      <w:r w:rsidRPr="00E70509">
        <w:rPr>
          <w:sz w:val="23"/>
          <w:szCs w:val="23"/>
        </w:rPr>
        <w:t>Moomal</w:t>
      </w:r>
      <w:proofErr w:type="spellEnd"/>
      <w:r w:rsidRPr="00E70509">
        <w:rPr>
          <w:sz w:val="23"/>
          <w:szCs w:val="23"/>
        </w:rPr>
        <w:t xml:space="preserve"> </w:t>
      </w:r>
      <w:proofErr w:type="spellStart"/>
      <w:r w:rsidRPr="00E70509">
        <w:rPr>
          <w:sz w:val="23"/>
          <w:szCs w:val="23"/>
        </w:rPr>
        <w:t>Bughio</w:t>
      </w:r>
      <w:proofErr w:type="spellEnd"/>
      <w:r w:rsidRPr="00E70509">
        <w:rPr>
          <w:sz w:val="23"/>
          <w:szCs w:val="23"/>
        </w:rPr>
        <w:t xml:space="preserve">,  </w:t>
      </w:r>
      <w:r w:rsidRPr="00E70509">
        <w:rPr>
          <w:b/>
          <w:sz w:val="23"/>
          <w:szCs w:val="23"/>
        </w:rPr>
        <w:t>Faiz Muhammad</w:t>
      </w:r>
      <w:r w:rsidRPr="00E70509">
        <w:rPr>
          <w:sz w:val="23"/>
          <w:szCs w:val="23"/>
        </w:rPr>
        <w:t xml:space="preserve">, </w:t>
      </w:r>
      <w:proofErr w:type="spellStart"/>
      <w:r w:rsidRPr="00E70509">
        <w:rPr>
          <w:sz w:val="23"/>
          <w:szCs w:val="23"/>
        </w:rPr>
        <w:t>Nazeer</w:t>
      </w:r>
      <w:proofErr w:type="spellEnd"/>
      <w:r w:rsidRPr="00E70509">
        <w:rPr>
          <w:sz w:val="23"/>
          <w:szCs w:val="23"/>
        </w:rPr>
        <w:t xml:space="preserve"> Hussain </w:t>
      </w:r>
      <w:proofErr w:type="spellStart"/>
      <w:r w:rsidRPr="00E70509">
        <w:rPr>
          <w:sz w:val="23"/>
          <w:szCs w:val="23"/>
        </w:rPr>
        <w:t>Klhoro</w:t>
      </w:r>
      <w:proofErr w:type="spellEnd"/>
      <w:r w:rsidRPr="00E70509">
        <w:rPr>
          <w:sz w:val="23"/>
          <w:szCs w:val="23"/>
        </w:rPr>
        <w:t xml:space="preserve">, and </w:t>
      </w:r>
      <w:proofErr w:type="spellStart"/>
      <w:r w:rsidRPr="00E70509">
        <w:rPr>
          <w:sz w:val="23"/>
          <w:szCs w:val="23"/>
        </w:rPr>
        <w:t>Shakeel</w:t>
      </w:r>
      <w:proofErr w:type="spellEnd"/>
      <w:r w:rsidRPr="00E70509">
        <w:rPr>
          <w:sz w:val="23"/>
          <w:szCs w:val="23"/>
        </w:rPr>
        <w:t xml:space="preserve"> Ahmad Khan (2019). Molecular characterization and phylogenetic analysis of Genotype VII virulent NDV isolated from outbreak in vaccinated poultry flocks of Southern region of Pakistan</w:t>
      </w:r>
      <w:r>
        <w:rPr>
          <w:sz w:val="23"/>
          <w:szCs w:val="23"/>
        </w:rPr>
        <w:t>.</w:t>
      </w:r>
    </w:p>
    <w:p w:rsidR="00DA1483" w:rsidRPr="00E70509" w:rsidRDefault="00DA1483" w:rsidP="00DA1483">
      <w:pPr>
        <w:pStyle w:val="ListParagraph"/>
        <w:rPr>
          <w:sz w:val="23"/>
          <w:szCs w:val="23"/>
        </w:rPr>
      </w:pPr>
    </w:p>
    <w:p w:rsidR="00DA1483" w:rsidRPr="00FE735A" w:rsidRDefault="00DA1483" w:rsidP="00DA1483">
      <w:pPr>
        <w:pStyle w:val="ListParagraph"/>
        <w:numPr>
          <w:ilvl w:val="0"/>
          <w:numId w:val="2"/>
        </w:numPr>
        <w:jc w:val="both"/>
        <w:rPr>
          <w:b/>
          <w:bCs/>
          <w:sz w:val="23"/>
          <w:szCs w:val="23"/>
        </w:rPr>
      </w:pPr>
      <w:r w:rsidRPr="002929FF">
        <w:rPr>
          <w:sz w:val="23"/>
          <w:szCs w:val="23"/>
        </w:rPr>
        <w:t xml:space="preserve">Syed </w:t>
      </w:r>
      <w:proofErr w:type="spellStart"/>
      <w:r w:rsidRPr="002929FF">
        <w:rPr>
          <w:sz w:val="23"/>
          <w:szCs w:val="23"/>
        </w:rPr>
        <w:t>Khurram</w:t>
      </w:r>
      <w:proofErr w:type="spellEnd"/>
      <w:r w:rsidRPr="002929FF">
        <w:rPr>
          <w:sz w:val="23"/>
          <w:szCs w:val="23"/>
        </w:rPr>
        <w:t xml:space="preserve"> </w:t>
      </w:r>
      <w:proofErr w:type="spellStart"/>
      <w:r w:rsidRPr="002929FF">
        <w:rPr>
          <w:sz w:val="23"/>
          <w:szCs w:val="23"/>
        </w:rPr>
        <w:t>fareed</w:t>
      </w:r>
      <w:proofErr w:type="spellEnd"/>
      <w:r w:rsidRPr="002929FF">
        <w:rPr>
          <w:sz w:val="23"/>
          <w:szCs w:val="23"/>
        </w:rPr>
        <w:t xml:space="preserve">, </w:t>
      </w:r>
      <w:proofErr w:type="spellStart"/>
      <w:r w:rsidRPr="002929FF">
        <w:rPr>
          <w:sz w:val="23"/>
          <w:szCs w:val="23"/>
        </w:rPr>
        <w:t>Shakeel</w:t>
      </w:r>
      <w:proofErr w:type="spellEnd"/>
      <w:r w:rsidRPr="002929FF">
        <w:rPr>
          <w:sz w:val="23"/>
          <w:szCs w:val="23"/>
        </w:rPr>
        <w:t xml:space="preserve"> Babar, </w:t>
      </w:r>
      <w:proofErr w:type="spellStart"/>
      <w:r w:rsidRPr="002929FF">
        <w:rPr>
          <w:sz w:val="23"/>
          <w:szCs w:val="23"/>
        </w:rPr>
        <w:t>Ferhat</w:t>
      </w:r>
      <w:proofErr w:type="spellEnd"/>
      <w:r w:rsidRPr="002929FF">
        <w:rPr>
          <w:sz w:val="23"/>
          <w:szCs w:val="23"/>
        </w:rPr>
        <w:t xml:space="preserve"> Abbas, Muhammad </w:t>
      </w:r>
      <w:proofErr w:type="spellStart"/>
      <w:r w:rsidRPr="002929FF">
        <w:rPr>
          <w:sz w:val="23"/>
          <w:szCs w:val="23"/>
        </w:rPr>
        <w:t>Arif</w:t>
      </w:r>
      <w:proofErr w:type="spellEnd"/>
      <w:r w:rsidRPr="002929FF">
        <w:rPr>
          <w:sz w:val="23"/>
          <w:szCs w:val="23"/>
        </w:rPr>
        <w:t xml:space="preserve"> Awan, Zafar Ahmad, Muhammad Adnan </w:t>
      </w:r>
      <w:proofErr w:type="spellStart"/>
      <w:r w:rsidRPr="002929FF">
        <w:rPr>
          <w:sz w:val="23"/>
          <w:szCs w:val="23"/>
        </w:rPr>
        <w:t>Atique</w:t>
      </w:r>
      <w:proofErr w:type="spellEnd"/>
      <w:r w:rsidRPr="002929FF">
        <w:rPr>
          <w:sz w:val="23"/>
          <w:szCs w:val="23"/>
        </w:rPr>
        <w:t xml:space="preserve">, </w:t>
      </w:r>
      <w:proofErr w:type="spellStart"/>
      <w:r w:rsidRPr="002929FF">
        <w:rPr>
          <w:sz w:val="23"/>
          <w:szCs w:val="23"/>
        </w:rPr>
        <w:t>Faizullah</w:t>
      </w:r>
      <w:proofErr w:type="spellEnd"/>
      <w:r w:rsidRPr="002929FF">
        <w:rPr>
          <w:sz w:val="23"/>
          <w:szCs w:val="23"/>
        </w:rPr>
        <w:t xml:space="preserve">, Sher Ahmed, </w:t>
      </w:r>
      <w:r w:rsidRPr="002929FF">
        <w:rPr>
          <w:b/>
          <w:bCs/>
          <w:sz w:val="23"/>
          <w:szCs w:val="23"/>
        </w:rPr>
        <w:t>Faiz Muhammad</w:t>
      </w:r>
      <w:r w:rsidRPr="002929FF">
        <w:rPr>
          <w:sz w:val="23"/>
          <w:szCs w:val="23"/>
        </w:rPr>
        <w:t xml:space="preserve">. Biological study on </w:t>
      </w:r>
      <w:r w:rsidRPr="002929FF">
        <w:rPr>
          <w:i/>
          <w:iCs/>
          <w:sz w:val="23"/>
          <w:szCs w:val="23"/>
        </w:rPr>
        <w:t xml:space="preserve">Mycoplasma </w:t>
      </w:r>
      <w:proofErr w:type="spellStart"/>
      <w:r w:rsidRPr="002929FF">
        <w:rPr>
          <w:i/>
          <w:iCs/>
          <w:sz w:val="23"/>
          <w:szCs w:val="23"/>
        </w:rPr>
        <w:t>mycoides</w:t>
      </w:r>
      <w:proofErr w:type="spellEnd"/>
      <w:r w:rsidRPr="002929FF">
        <w:rPr>
          <w:i/>
          <w:iCs/>
          <w:sz w:val="23"/>
          <w:szCs w:val="23"/>
        </w:rPr>
        <w:t xml:space="preserve"> </w:t>
      </w:r>
      <w:proofErr w:type="spellStart"/>
      <w:r w:rsidRPr="002929FF">
        <w:rPr>
          <w:i/>
          <w:iCs/>
          <w:sz w:val="23"/>
          <w:szCs w:val="23"/>
        </w:rPr>
        <w:t>subsp.capri</w:t>
      </w:r>
      <w:proofErr w:type="spellEnd"/>
      <w:r w:rsidRPr="002929FF">
        <w:rPr>
          <w:i/>
          <w:iCs/>
          <w:sz w:val="23"/>
          <w:szCs w:val="23"/>
        </w:rPr>
        <w:t xml:space="preserve"> </w:t>
      </w:r>
      <w:r w:rsidRPr="002929FF">
        <w:rPr>
          <w:sz w:val="23"/>
          <w:szCs w:val="23"/>
        </w:rPr>
        <w:t>vaccine strain (PG-3) using different gro</w:t>
      </w:r>
      <w:r>
        <w:rPr>
          <w:sz w:val="23"/>
          <w:szCs w:val="23"/>
        </w:rPr>
        <w:t>wth medium.</w:t>
      </w:r>
    </w:p>
    <w:p w:rsidR="005A5604" w:rsidRDefault="005A5604">
      <w:bookmarkStart w:id="0" w:name="_GoBack"/>
      <w:bookmarkEnd w:id="0"/>
    </w:p>
    <w:sectPr w:rsidR="005A56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266696"/>
    <w:multiLevelType w:val="hybridMultilevel"/>
    <w:tmpl w:val="344E0AE0"/>
    <w:lvl w:ilvl="0" w:tplc="1CCADD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73005E2">
      <w:start w:val="1"/>
      <w:numFmt w:val="decimal"/>
      <w:lvlText w:val="%2."/>
      <w:lvlJc w:val="left"/>
      <w:pPr>
        <w:ind w:left="810" w:hanging="360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C2220"/>
    <w:multiLevelType w:val="hybridMultilevel"/>
    <w:tmpl w:val="6FE2AA26"/>
    <w:lvl w:ilvl="0" w:tplc="A81021A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AA50D4D"/>
    <w:multiLevelType w:val="hybridMultilevel"/>
    <w:tmpl w:val="E61E9938"/>
    <w:lvl w:ilvl="0" w:tplc="87123B2A">
      <w:start w:val="1"/>
      <w:numFmt w:val="decimal"/>
      <w:lvlText w:val="%1."/>
      <w:lvlJc w:val="left"/>
      <w:pPr>
        <w:ind w:left="288" w:firstLine="162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83"/>
    <w:rsid w:val="00005982"/>
    <w:rsid w:val="00056250"/>
    <w:rsid w:val="00081B27"/>
    <w:rsid w:val="000865A4"/>
    <w:rsid w:val="000A00DC"/>
    <w:rsid w:val="000B67B7"/>
    <w:rsid w:val="000E09A3"/>
    <w:rsid w:val="000F3E2E"/>
    <w:rsid w:val="00103A3A"/>
    <w:rsid w:val="00132BF8"/>
    <w:rsid w:val="00150668"/>
    <w:rsid w:val="00171DDF"/>
    <w:rsid w:val="00177811"/>
    <w:rsid w:val="0019112A"/>
    <w:rsid w:val="001B0299"/>
    <w:rsid w:val="001C0E1A"/>
    <w:rsid w:val="001F5EAE"/>
    <w:rsid w:val="002035BD"/>
    <w:rsid w:val="00216460"/>
    <w:rsid w:val="00314506"/>
    <w:rsid w:val="00353018"/>
    <w:rsid w:val="003C672B"/>
    <w:rsid w:val="003D1915"/>
    <w:rsid w:val="003F07E2"/>
    <w:rsid w:val="004621D7"/>
    <w:rsid w:val="0048706C"/>
    <w:rsid w:val="004D10D6"/>
    <w:rsid w:val="005267A8"/>
    <w:rsid w:val="00536A18"/>
    <w:rsid w:val="00591CF2"/>
    <w:rsid w:val="005A5604"/>
    <w:rsid w:val="005B1227"/>
    <w:rsid w:val="005D1025"/>
    <w:rsid w:val="006059D4"/>
    <w:rsid w:val="00617C70"/>
    <w:rsid w:val="00653AEE"/>
    <w:rsid w:val="006731C1"/>
    <w:rsid w:val="0067372C"/>
    <w:rsid w:val="006D3B95"/>
    <w:rsid w:val="006F07E4"/>
    <w:rsid w:val="006F297D"/>
    <w:rsid w:val="007019B7"/>
    <w:rsid w:val="007169D2"/>
    <w:rsid w:val="007342A9"/>
    <w:rsid w:val="00742DE4"/>
    <w:rsid w:val="00765DF0"/>
    <w:rsid w:val="00787D50"/>
    <w:rsid w:val="007F3FF0"/>
    <w:rsid w:val="00807849"/>
    <w:rsid w:val="00830879"/>
    <w:rsid w:val="00834074"/>
    <w:rsid w:val="00864217"/>
    <w:rsid w:val="008C7960"/>
    <w:rsid w:val="008F12C2"/>
    <w:rsid w:val="00946ED2"/>
    <w:rsid w:val="00963E02"/>
    <w:rsid w:val="00976F7B"/>
    <w:rsid w:val="0098243F"/>
    <w:rsid w:val="009A4FFF"/>
    <w:rsid w:val="009A533B"/>
    <w:rsid w:val="00A14561"/>
    <w:rsid w:val="00A1639E"/>
    <w:rsid w:val="00A3749E"/>
    <w:rsid w:val="00A472B2"/>
    <w:rsid w:val="00A605D6"/>
    <w:rsid w:val="00A857CA"/>
    <w:rsid w:val="00AA5DA8"/>
    <w:rsid w:val="00AE732F"/>
    <w:rsid w:val="00B41737"/>
    <w:rsid w:val="00B66DCC"/>
    <w:rsid w:val="00C37103"/>
    <w:rsid w:val="00C6635B"/>
    <w:rsid w:val="00C74540"/>
    <w:rsid w:val="00C8232E"/>
    <w:rsid w:val="00CA5310"/>
    <w:rsid w:val="00CB0E0A"/>
    <w:rsid w:val="00CF1936"/>
    <w:rsid w:val="00CF3E34"/>
    <w:rsid w:val="00D020DC"/>
    <w:rsid w:val="00D44D3A"/>
    <w:rsid w:val="00D61DAB"/>
    <w:rsid w:val="00DA1483"/>
    <w:rsid w:val="00DB1BF1"/>
    <w:rsid w:val="00DB1C4A"/>
    <w:rsid w:val="00DB4EAA"/>
    <w:rsid w:val="00DE0653"/>
    <w:rsid w:val="00E70E29"/>
    <w:rsid w:val="00E725DC"/>
    <w:rsid w:val="00E97640"/>
    <w:rsid w:val="00F15C80"/>
    <w:rsid w:val="00F22A3F"/>
    <w:rsid w:val="00F51556"/>
    <w:rsid w:val="00F535B1"/>
    <w:rsid w:val="00FA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65A3C4-1489-45A0-93D9-AF07D0CC6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DA1483"/>
    <w:pPr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DA148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DA1483"/>
    <w:pPr>
      <w:ind w:left="720"/>
      <w:contextualSpacing/>
    </w:pPr>
  </w:style>
  <w:style w:type="character" w:customStyle="1" w:styleId="gi">
    <w:name w:val="gi"/>
    <w:basedOn w:val="DefaultParagraphFont"/>
    <w:rsid w:val="00DA1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 Kakar</dc:creator>
  <cp:keywords/>
  <dc:description/>
  <cp:lastModifiedBy>Faiz Kakar</cp:lastModifiedBy>
  <cp:revision>1</cp:revision>
  <dcterms:created xsi:type="dcterms:W3CDTF">2019-10-21T16:52:00Z</dcterms:created>
  <dcterms:modified xsi:type="dcterms:W3CDTF">2019-10-21T16:52:00Z</dcterms:modified>
</cp:coreProperties>
</file>